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10173"/>
      </w:tblGrid>
      <w:tr w:rsidR="007C64C3" w:rsidRPr="00FC009D" w:rsidTr="007C64C3">
        <w:trPr>
          <w:trHeight w:val="2552"/>
        </w:trPr>
        <w:tc>
          <w:tcPr>
            <w:tcW w:w="10173" w:type="dxa"/>
          </w:tcPr>
          <w:p w:rsidR="007C64C3" w:rsidRPr="00FC009D" w:rsidRDefault="007C64C3" w:rsidP="007C64C3">
            <w:pPr>
              <w:pStyle w:val="HTML"/>
              <w:tabs>
                <w:tab w:val="clear" w:pos="916"/>
                <w:tab w:val="clear" w:pos="1832"/>
                <w:tab w:val="clear" w:pos="2748"/>
                <w:tab w:val="clear" w:pos="3664"/>
                <w:tab w:val="clear" w:pos="4580"/>
                <w:tab w:val="clear" w:pos="5496"/>
                <w:tab w:val="left" w:pos="-117"/>
                <w:tab w:val="left" w:pos="6516"/>
              </w:tabs>
              <w:suppressAutoHyphens/>
              <w:ind w:left="6521"/>
              <w:rPr>
                <w:rFonts w:ascii="Times New Roman" w:hAnsi="Times New Roman" w:cs="Times New Roman"/>
                <w:bCs/>
                <w:sz w:val="28"/>
                <w:szCs w:val="28"/>
              </w:rPr>
            </w:pPr>
            <w:bookmarkStart w:id="0" w:name="_Toc318103488"/>
            <w:bookmarkStart w:id="1" w:name="_Toc398564570"/>
            <w:bookmarkStart w:id="2" w:name="_Toc399408080"/>
            <w:r w:rsidRPr="00FC009D">
              <w:rPr>
                <w:rFonts w:ascii="Times New Roman" w:hAnsi="Times New Roman" w:cs="Times New Roman"/>
                <w:sz w:val="28"/>
                <w:szCs w:val="28"/>
              </w:rPr>
              <w:t>УТВЕРЖДАЮ</w:t>
            </w:r>
          </w:p>
          <w:p w:rsidR="007C64C3" w:rsidRPr="00FC009D" w:rsidRDefault="007C64C3" w:rsidP="007C64C3">
            <w:pPr>
              <w:pStyle w:val="HTML"/>
              <w:tabs>
                <w:tab w:val="clear" w:pos="916"/>
                <w:tab w:val="clear" w:pos="2748"/>
                <w:tab w:val="clear" w:pos="3664"/>
                <w:tab w:val="clear" w:pos="4580"/>
                <w:tab w:val="clear" w:pos="5496"/>
                <w:tab w:val="left" w:pos="-117"/>
                <w:tab w:val="left" w:pos="2019"/>
                <w:tab w:val="left" w:pos="6516"/>
              </w:tabs>
              <w:suppressAutoHyphens/>
              <w:ind w:left="6521"/>
              <w:rPr>
                <w:rFonts w:ascii="Times New Roman" w:hAnsi="Times New Roman" w:cs="Times New Roman"/>
                <w:sz w:val="28"/>
                <w:szCs w:val="28"/>
              </w:rPr>
            </w:pPr>
            <w:r>
              <w:rPr>
                <w:rFonts w:ascii="Times New Roman" w:hAnsi="Times New Roman" w:cs="Times New Roman"/>
                <w:sz w:val="28"/>
                <w:szCs w:val="28"/>
              </w:rPr>
              <w:t>Президент  АО «НИАЭП»</w:t>
            </w:r>
          </w:p>
          <w:p w:rsidR="007C64C3" w:rsidRPr="00FC009D" w:rsidRDefault="007C64C3" w:rsidP="007C64C3">
            <w:pPr>
              <w:pStyle w:val="HTML"/>
              <w:tabs>
                <w:tab w:val="clear" w:pos="916"/>
                <w:tab w:val="clear" w:pos="2748"/>
                <w:tab w:val="clear" w:pos="3664"/>
                <w:tab w:val="clear" w:pos="4580"/>
                <w:tab w:val="clear" w:pos="5496"/>
                <w:tab w:val="left" w:pos="-117"/>
                <w:tab w:val="left" w:pos="2019"/>
                <w:tab w:val="left" w:pos="6516"/>
              </w:tabs>
              <w:suppressAutoHyphens/>
              <w:ind w:left="6521"/>
              <w:rPr>
                <w:rFonts w:ascii="Times New Roman" w:hAnsi="Times New Roman" w:cs="Times New Roman"/>
                <w:sz w:val="28"/>
                <w:szCs w:val="28"/>
              </w:rPr>
            </w:pPr>
            <w:r>
              <w:rPr>
                <w:rFonts w:ascii="Times New Roman" w:hAnsi="Times New Roman" w:cs="Times New Roman"/>
                <w:sz w:val="28"/>
                <w:szCs w:val="28"/>
              </w:rPr>
              <w:t>В.И. Лимаренко</w:t>
            </w:r>
          </w:p>
          <w:p w:rsidR="007C64C3"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r w:rsidRPr="00FC009D">
              <w:rPr>
                <w:rFonts w:ascii="Times New Roman" w:hAnsi="Times New Roman" w:cs="Times New Roman"/>
                <w:sz w:val="28"/>
                <w:szCs w:val="28"/>
              </w:rPr>
              <w:t xml:space="preserve"> </w:t>
            </w:r>
          </w:p>
          <w:p w:rsidR="007C64C3"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p>
          <w:p w:rsidR="007C64C3"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p>
          <w:p w:rsidR="007C64C3"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p>
          <w:p w:rsidR="007C64C3"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r>
              <w:rPr>
                <w:rFonts w:ascii="Times New Roman" w:hAnsi="Times New Roman" w:cs="Times New Roman"/>
                <w:sz w:val="28"/>
                <w:szCs w:val="28"/>
              </w:rPr>
              <w:t>_______________________</w:t>
            </w:r>
          </w:p>
          <w:p w:rsidR="007C64C3" w:rsidRPr="00FC009D" w:rsidRDefault="007C64C3" w:rsidP="007C64C3">
            <w:pPr>
              <w:pStyle w:val="HTML"/>
              <w:tabs>
                <w:tab w:val="clear" w:pos="916"/>
                <w:tab w:val="clear" w:pos="2748"/>
                <w:tab w:val="clear" w:pos="3664"/>
                <w:tab w:val="clear" w:pos="4580"/>
                <w:tab w:val="clear" w:pos="5496"/>
                <w:tab w:val="left" w:pos="1168"/>
                <w:tab w:val="left" w:pos="2019"/>
                <w:tab w:val="left" w:pos="6516"/>
              </w:tabs>
              <w:suppressAutoHyphens/>
              <w:ind w:left="6521"/>
              <w:rPr>
                <w:rFonts w:ascii="Times New Roman" w:hAnsi="Times New Roman" w:cs="Times New Roman"/>
                <w:sz w:val="28"/>
                <w:szCs w:val="28"/>
              </w:rPr>
            </w:pPr>
            <w:r w:rsidRPr="00FC009D">
              <w:rPr>
                <w:rFonts w:ascii="Times New Roman" w:hAnsi="Times New Roman" w:cs="Times New Roman"/>
                <w:sz w:val="28"/>
                <w:szCs w:val="28"/>
              </w:rPr>
              <w:t>«___» __________ 20</w:t>
            </w:r>
            <w:r>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4A7118" w:rsidRPr="00C925E2" w:rsidRDefault="004A7118" w:rsidP="007C64C3">
      <w:pPr>
        <w:ind w:left="6663"/>
        <w:jc w:val="center"/>
        <w:rPr>
          <w:bCs/>
          <w:sz w:val="28"/>
        </w:rPr>
      </w:pPr>
    </w:p>
    <w:p w:rsidR="004A7118" w:rsidRPr="00E42385" w:rsidRDefault="004A7118" w:rsidP="004A7118">
      <w:pPr>
        <w:jc w:val="center"/>
        <w:rPr>
          <w:bCs/>
          <w:sz w:val="28"/>
        </w:rPr>
      </w:pPr>
    </w:p>
    <w:p w:rsidR="004A7118" w:rsidRDefault="004A7118" w:rsidP="004A7118">
      <w:pPr>
        <w:jc w:val="center"/>
        <w:rPr>
          <w:bCs/>
          <w:sz w:val="28"/>
        </w:rPr>
      </w:pPr>
    </w:p>
    <w:p w:rsidR="007C64C3" w:rsidRDefault="007C64C3" w:rsidP="004A7118">
      <w:pPr>
        <w:jc w:val="center"/>
        <w:rPr>
          <w:bCs/>
          <w:sz w:val="28"/>
        </w:rPr>
      </w:pPr>
    </w:p>
    <w:p w:rsidR="007C64C3" w:rsidRDefault="007C64C3" w:rsidP="004A7118">
      <w:pPr>
        <w:jc w:val="center"/>
        <w:rPr>
          <w:bCs/>
          <w:sz w:val="28"/>
        </w:rPr>
      </w:pPr>
    </w:p>
    <w:p w:rsidR="007C64C3" w:rsidRDefault="007C64C3" w:rsidP="004A7118">
      <w:pPr>
        <w:jc w:val="center"/>
        <w:rPr>
          <w:bCs/>
          <w:sz w:val="28"/>
        </w:rPr>
      </w:pPr>
    </w:p>
    <w:p w:rsidR="007C64C3" w:rsidRDefault="007C64C3" w:rsidP="004A7118">
      <w:pPr>
        <w:jc w:val="center"/>
        <w:rPr>
          <w:bCs/>
          <w:sz w:val="28"/>
        </w:rPr>
      </w:pPr>
    </w:p>
    <w:p w:rsidR="007C64C3" w:rsidRDefault="007C64C3" w:rsidP="004A7118">
      <w:pPr>
        <w:jc w:val="center"/>
        <w:rPr>
          <w:bCs/>
          <w:sz w:val="28"/>
        </w:rPr>
      </w:pPr>
    </w:p>
    <w:p w:rsidR="007C64C3" w:rsidRPr="00E42385" w:rsidRDefault="007C64C3" w:rsidP="004A7118">
      <w:pPr>
        <w:jc w:val="center"/>
        <w:rPr>
          <w:bCs/>
          <w:sz w:val="28"/>
        </w:rPr>
      </w:pPr>
    </w:p>
    <w:p w:rsidR="004A7118" w:rsidRPr="0058215B" w:rsidRDefault="004A7118" w:rsidP="004A7118">
      <w:pPr>
        <w:jc w:val="center"/>
        <w:outlineLvl w:val="0"/>
        <w:rPr>
          <w:bCs/>
          <w:sz w:val="28"/>
          <w:szCs w:val="28"/>
        </w:rPr>
      </w:pPr>
      <w:bookmarkStart w:id="3" w:name="_Toc432524741"/>
      <w:r w:rsidRPr="0058215B">
        <w:rPr>
          <w:bCs/>
          <w:sz w:val="28"/>
          <w:szCs w:val="28"/>
        </w:rPr>
        <w:t>ЗАКУПОЧНАЯ ДОКУМЕНТАЦИЯ</w:t>
      </w:r>
      <w:bookmarkEnd w:id="3"/>
    </w:p>
    <w:p w:rsidR="007C64C3" w:rsidRDefault="004A7118" w:rsidP="004A7118">
      <w:pPr>
        <w:jc w:val="center"/>
        <w:rPr>
          <w:sz w:val="28"/>
          <w:szCs w:val="28"/>
        </w:rPr>
      </w:pPr>
      <w:r>
        <w:rPr>
          <w:sz w:val="28"/>
          <w:szCs w:val="28"/>
        </w:rPr>
        <w:t>открыт</w:t>
      </w:r>
      <w:r w:rsidR="00A016D6">
        <w:rPr>
          <w:sz w:val="28"/>
          <w:szCs w:val="28"/>
        </w:rPr>
        <w:t>ого</w:t>
      </w:r>
      <w:r>
        <w:rPr>
          <w:sz w:val="28"/>
          <w:szCs w:val="28"/>
        </w:rPr>
        <w:t xml:space="preserve"> аукцион</w:t>
      </w:r>
      <w:r w:rsidR="00A016D6">
        <w:rPr>
          <w:sz w:val="28"/>
          <w:szCs w:val="28"/>
        </w:rPr>
        <w:t>а</w:t>
      </w:r>
      <w:r>
        <w:rPr>
          <w:sz w:val="28"/>
          <w:szCs w:val="28"/>
        </w:rPr>
        <w:t xml:space="preserve"> в электронной форме без квалификационного отбора</w:t>
      </w:r>
      <w:r w:rsidR="00222967">
        <w:rPr>
          <w:sz w:val="28"/>
          <w:szCs w:val="28"/>
        </w:rPr>
        <w:t>,</w:t>
      </w:r>
      <w:r w:rsidR="00222967" w:rsidRPr="00222967">
        <w:rPr>
          <w:sz w:val="28"/>
          <w:szCs w:val="28"/>
        </w:rPr>
        <w:t xml:space="preserve"> </w:t>
      </w:r>
      <w:r w:rsidR="00222967" w:rsidRPr="00D46E02">
        <w:rPr>
          <w:sz w:val="28"/>
          <w:szCs w:val="28"/>
        </w:rPr>
        <w:t>участниками котор</w:t>
      </w:r>
      <w:r w:rsidR="00222967">
        <w:rPr>
          <w:sz w:val="28"/>
          <w:szCs w:val="28"/>
        </w:rPr>
        <w:t>ого</w:t>
      </w:r>
      <w:r w:rsidR="00222967" w:rsidRPr="00D46E02">
        <w:rPr>
          <w:sz w:val="28"/>
          <w:szCs w:val="28"/>
        </w:rPr>
        <w:t xml:space="preserve"> являются то</w:t>
      </w:r>
      <w:r w:rsidR="00D10D04">
        <w:rPr>
          <w:sz w:val="28"/>
          <w:szCs w:val="28"/>
        </w:rPr>
        <w:t xml:space="preserve">лько субъекты малого и среднего </w:t>
      </w:r>
      <w:r w:rsidR="00222967" w:rsidRPr="00D46E02">
        <w:rPr>
          <w:sz w:val="28"/>
          <w:szCs w:val="28"/>
        </w:rPr>
        <w:t>предпринимательства</w:t>
      </w:r>
      <w:r w:rsidR="00A016D6">
        <w:rPr>
          <w:sz w:val="28"/>
          <w:szCs w:val="28"/>
        </w:rPr>
        <w:t xml:space="preserve"> </w:t>
      </w:r>
      <w:r>
        <w:rPr>
          <w:sz w:val="28"/>
          <w:szCs w:val="28"/>
        </w:rPr>
        <w:t xml:space="preserve"> на право заключения договора </w:t>
      </w:r>
      <w:r w:rsidRPr="00A206E3">
        <w:rPr>
          <w:sz w:val="28"/>
          <w:szCs w:val="28"/>
        </w:rPr>
        <w:t xml:space="preserve"> </w:t>
      </w:r>
      <w:r w:rsidR="007C64C3">
        <w:rPr>
          <w:sz w:val="28"/>
          <w:szCs w:val="28"/>
        </w:rPr>
        <w:t xml:space="preserve">по лоту </w:t>
      </w:r>
    </w:p>
    <w:p w:rsidR="004A7118" w:rsidRPr="007C64C3" w:rsidRDefault="007C64C3" w:rsidP="004A7118">
      <w:pPr>
        <w:jc w:val="center"/>
        <w:rPr>
          <w:b/>
          <w:sz w:val="28"/>
          <w:szCs w:val="28"/>
        </w:rPr>
      </w:pPr>
      <w:r w:rsidRPr="007C64C3">
        <w:rPr>
          <w:b/>
          <w:sz w:val="28"/>
          <w:szCs w:val="28"/>
        </w:rPr>
        <w:t>№1</w:t>
      </w:r>
      <w:r w:rsidR="000D47A7" w:rsidRPr="00024812">
        <w:rPr>
          <w:b/>
          <w:sz w:val="28"/>
          <w:szCs w:val="28"/>
        </w:rPr>
        <w:t>40</w:t>
      </w:r>
      <w:r w:rsidRPr="007C64C3">
        <w:rPr>
          <w:b/>
          <w:sz w:val="28"/>
          <w:szCs w:val="28"/>
        </w:rPr>
        <w:t xml:space="preserve">ИТ/А-015  Поставка </w:t>
      </w:r>
      <w:r w:rsidR="00024812">
        <w:rPr>
          <w:b/>
          <w:sz w:val="28"/>
          <w:szCs w:val="28"/>
        </w:rPr>
        <w:t>картриджей, тонеров и запасных частей для оргтехники</w:t>
      </w:r>
      <w:r w:rsidRPr="007C64C3">
        <w:rPr>
          <w:b/>
          <w:sz w:val="28"/>
          <w:szCs w:val="28"/>
        </w:rPr>
        <w:t xml:space="preserve"> для нужд АО </w:t>
      </w:r>
      <w:r w:rsidR="00024812">
        <w:rPr>
          <w:b/>
          <w:sz w:val="28"/>
          <w:szCs w:val="28"/>
        </w:rPr>
        <w:t>«</w:t>
      </w:r>
      <w:r w:rsidRPr="007C64C3">
        <w:rPr>
          <w:b/>
          <w:sz w:val="28"/>
          <w:szCs w:val="28"/>
        </w:rPr>
        <w:t>НИАЭП</w:t>
      </w:r>
      <w:r w:rsidR="00024812">
        <w:rPr>
          <w:b/>
          <w:sz w:val="28"/>
          <w:szCs w:val="28"/>
        </w:rPr>
        <w:t>»</w:t>
      </w:r>
      <w:r w:rsidRPr="007C64C3">
        <w:rPr>
          <w:b/>
          <w:sz w:val="28"/>
          <w:szCs w:val="28"/>
        </w:rPr>
        <w:t xml:space="preserve"> </w:t>
      </w:r>
    </w:p>
    <w:p w:rsidR="004A7118" w:rsidRPr="00A206E3" w:rsidRDefault="004A7118" w:rsidP="004A7118">
      <w:pPr>
        <w:jc w:val="center"/>
        <w:rPr>
          <w:sz w:val="28"/>
          <w:szCs w:val="28"/>
        </w:rPr>
      </w:pPr>
    </w:p>
    <w:p w:rsidR="004A7118" w:rsidRPr="00C925E2" w:rsidRDefault="004A7118" w:rsidP="004A7118">
      <w:pPr>
        <w:jc w:val="center"/>
        <w:rPr>
          <w:bCs/>
          <w:sz w:val="28"/>
          <w:szCs w:val="28"/>
        </w:rPr>
      </w:pPr>
    </w:p>
    <w:p w:rsidR="004A7118" w:rsidRPr="00FC009D" w:rsidRDefault="004A7118" w:rsidP="004A7118">
      <w:pPr>
        <w:jc w:val="center"/>
        <w:rPr>
          <w:caps/>
          <w:sz w:val="28"/>
          <w:szCs w:val="28"/>
        </w:rPr>
      </w:pPr>
      <w:r w:rsidRPr="00FC009D">
        <w:rPr>
          <w:caps/>
          <w:sz w:val="28"/>
          <w:szCs w:val="28"/>
        </w:rPr>
        <w:t>том 1 «общая и коммерческая части»</w:t>
      </w:r>
    </w:p>
    <w:p w:rsidR="004A7118" w:rsidRPr="00C925E2" w:rsidRDefault="004A7118" w:rsidP="004A7118">
      <w:pPr>
        <w:jc w:val="center"/>
        <w:rPr>
          <w:sz w:val="28"/>
          <w:szCs w:val="28"/>
        </w:rPr>
      </w:pPr>
    </w:p>
    <w:p w:rsidR="00022CB5" w:rsidRDefault="00022CB5" w:rsidP="00022CB5">
      <w:pPr>
        <w:tabs>
          <w:tab w:val="left" w:pos="5010"/>
        </w:tabs>
        <w:ind w:right="639"/>
        <w:rPr>
          <w:color w:val="000000"/>
          <w:sz w:val="22"/>
        </w:rPr>
      </w:pPr>
    </w:p>
    <w:p w:rsidR="007C64C3" w:rsidRDefault="007C64C3" w:rsidP="00022CB5">
      <w:pPr>
        <w:tabs>
          <w:tab w:val="left" w:pos="5010"/>
        </w:tabs>
        <w:ind w:right="639"/>
        <w:rPr>
          <w:color w:val="000000"/>
          <w:sz w:val="22"/>
        </w:rPr>
      </w:pPr>
    </w:p>
    <w:p w:rsidR="007C64C3" w:rsidRDefault="007C64C3" w:rsidP="00022CB5">
      <w:pPr>
        <w:tabs>
          <w:tab w:val="left" w:pos="5010"/>
        </w:tabs>
        <w:ind w:right="639"/>
        <w:rPr>
          <w:color w:val="000000"/>
          <w:sz w:val="22"/>
        </w:rPr>
      </w:pPr>
    </w:p>
    <w:p w:rsidR="007C64C3" w:rsidRDefault="007C64C3" w:rsidP="00022CB5">
      <w:pPr>
        <w:tabs>
          <w:tab w:val="left" w:pos="5010"/>
        </w:tabs>
        <w:ind w:right="639"/>
        <w:rPr>
          <w:color w:val="000000"/>
          <w:sz w:val="22"/>
        </w:rPr>
      </w:pPr>
    </w:p>
    <w:p w:rsidR="007C64C3" w:rsidRDefault="007C64C3" w:rsidP="00022CB5">
      <w:pPr>
        <w:tabs>
          <w:tab w:val="left" w:pos="5010"/>
        </w:tabs>
        <w:ind w:right="639"/>
        <w:rPr>
          <w:color w:val="000000"/>
          <w:sz w:val="22"/>
        </w:rPr>
      </w:pPr>
    </w:p>
    <w:p w:rsidR="007C64C3" w:rsidRDefault="007C64C3" w:rsidP="00022CB5">
      <w:pPr>
        <w:tabs>
          <w:tab w:val="left" w:pos="5010"/>
        </w:tabs>
        <w:ind w:right="639"/>
        <w:rPr>
          <w:color w:val="000000"/>
          <w:sz w:val="22"/>
        </w:rPr>
      </w:pPr>
    </w:p>
    <w:p w:rsidR="007C64C3" w:rsidRPr="00022CB5" w:rsidRDefault="007C64C3" w:rsidP="00022CB5">
      <w:pPr>
        <w:tabs>
          <w:tab w:val="left" w:pos="5010"/>
        </w:tabs>
        <w:ind w:right="639"/>
        <w:rPr>
          <w:color w:val="000000"/>
          <w:sz w:val="22"/>
        </w:rPr>
      </w:pPr>
    </w:p>
    <w:p w:rsidR="00022CB5" w:rsidRDefault="00022CB5" w:rsidP="00022CB5">
      <w:pPr>
        <w:tabs>
          <w:tab w:val="left" w:pos="5010"/>
        </w:tabs>
        <w:ind w:right="639"/>
        <w:rPr>
          <w:b/>
          <w:color w:val="000000"/>
        </w:rPr>
      </w:pPr>
    </w:p>
    <w:p w:rsidR="007C64C3" w:rsidRDefault="007C64C3" w:rsidP="00022CB5">
      <w:pPr>
        <w:ind w:right="37"/>
        <w:rPr>
          <w:b/>
        </w:rPr>
      </w:pPr>
    </w:p>
    <w:p w:rsidR="007C64C3" w:rsidRDefault="007C64C3" w:rsidP="00022CB5">
      <w:pPr>
        <w:ind w:right="37"/>
        <w:rPr>
          <w:b/>
        </w:rPr>
      </w:pPr>
    </w:p>
    <w:p w:rsidR="007C64C3" w:rsidRDefault="007C64C3" w:rsidP="00022CB5">
      <w:pPr>
        <w:ind w:right="37"/>
        <w:rPr>
          <w:b/>
        </w:rPr>
      </w:pPr>
    </w:p>
    <w:p w:rsidR="007C64C3" w:rsidRDefault="007C64C3" w:rsidP="00022CB5">
      <w:pPr>
        <w:ind w:right="37"/>
        <w:rPr>
          <w:b/>
        </w:rPr>
      </w:pPr>
    </w:p>
    <w:p w:rsidR="007C64C3" w:rsidRDefault="007C64C3" w:rsidP="00022CB5">
      <w:pPr>
        <w:ind w:right="37"/>
        <w:rPr>
          <w:b/>
        </w:rPr>
      </w:pPr>
    </w:p>
    <w:p w:rsidR="007C64C3" w:rsidRDefault="007C64C3" w:rsidP="00022CB5">
      <w:pPr>
        <w:ind w:right="37"/>
        <w:rPr>
          <w:b/>
        </w:rPr>
      </w:pPr>
    </w:p>
    <w:p w:rsidR="004A7118" w:rsidRDefault="004A7118" w:rsidP="004A7118">
      <w:pPr>
        <w:jc w:val="center"/>
        <w:rPr>
          <w:sz w:val="28"/>
        </w:rPr>
      </w:pPr>
    </w:p>
    <w:p w:rsidR="007C64C3" w:rsidRDefault="007C64C3" w:rsidP="007C64C3">
      <w:pPr>
        <w:jc w:val="center"/>
      </w:pPr>
      <w:r>
        <w:t xml:space="preserve">Нижний Новгород   </w:t>
      </w:r>
    </w:p>
    <w:p w:rsidR="007C64C3" w:rsidRDefault="007C64C3" w:rsidP="007C64C3">
      <w:pPr>
        <w:jc w:val="center"/>
        <w:rPr>
          <w:sz w:val="28"/>
        </w:rPr>
      </w:pPr>
      <w:r>
        <w:rPr>
          <w:sz w:val="28"/>
        </w:rPr>
        <w:t>2015 г.</w:t>
      </w:r>
    </w:p>
    <w:p w:rsidR="007C64C3" w:rsidRDefault="007C64C3">
      <w:pPr>
        <w:rPr>
          <w:sz w:val="28"/>
        </w:rPr>
      </w:pPr>
      <w:r>
        <w:rPr>
          <w:sz w:val="28"/>
        </w:rPr>
        <w:br w:type="page"/>
      </w:r>
    </w:p>
    <w:p w:rsidR="007C64C3" w:rsidRPr="00996558" w:rsidRDefault="007C64C3" w:rsidP="007C64C3">
      <w:pPr>
        <w:jc w:val="center"/>
        <w:rPr>
          <w:b/>
        </w:rPr>
      </w:pPr>
    </w:p>
    <w:p w:rsidR="00C87330" w:rsidRPr="00F74A75" w:rsidRDefault="00C87330" w:rsidP="00C87330">
      <w:pPr>
        <w:pStyle w:val="14"/>
        <w:widowControl/>
        <w:outlineLvl w:val="0"/>
        <w:rPr>
          <w:bCs/>
          <w:snapToGrid/>
          <w:sz w:val="28"/>
          <w:szCs w:val="24"/>
        </w:rPr>
      </w:pPr>
      <w:bookmarkStart w:id="4" w:name="_Toc432524742"/>
      <w:r w:rsidRPr="00FC009D">
        <w:rPr>
          <w:b w:val="0"/>
          <w:snapToGrid/>
          <w:sz w:val="28"/>
          <w:szCs w:val="24"/>
        </w:rPr>
        <w:t>СОДЕРЖАНИЕ</w:t>
      </w:r>
      <w:bookmarkEnd w:id="0"/>
      <w:bookmarkEnd w:id="1"/>
      <w:bookmarkEnd w:id="2"/>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377E0" w:rsidRPr="003377E0" w:rsidRDefault="00243050" w:rsidP="003377E0">
      <w:pPr>
        <w:pStyle w:val="15"/>
        <w:spacing w:line="360" w:lineRule="auto"/>
        <w:rPr>
          <w:rFonts w:eastAsiaTheme="minorEastAsia"/>
          <w:sz w:val="22"/>
          <w:szCs w:val="22"/>
        </w:rPr>
      </w:pPr>
      <w:r w:rsidRPr="003377E0">
        <w:rPr>
          <w:bCs/>
          <w:szCs w:val="24"/>
        </w:rPr>
        <w:fldChar w:fldCharType="begin"/>
      </w:r>
      <w:r w:rsidR="00711274" w:rsidRPr="003377E0">
        <w:rPr>
          <w:bCs/>
          <w:szCs w:val="24"/>
        </w:rPr>
        <w:instrText xml:space="preserve"> TOC \o "1-3" \h \z \u </w:instrText>
      </w:r>
      <w:r w:rsidRPr="003377E0">
        <w:rPr>
          <w:bCs/>
          <w:szCs w:val="24"/>
        </w:rPr>
        <w:fldChar w:fldCharType="separate"/>
      </w:r>
      <w:hyperlink w:anchor="_Toc432524741" w:history="1">
        <w:r w:rsidR="003377E0" w:rsidRPr="003377E0">
          <w:rPr>
            <w:rStyle w:val="afb"/>
            <w:bCs/>
          </w:rPr>
          <w:t>ЗАКУПОЧНАЯ ДОКУМЕНТАЦИЯ</w:t>
        </w:r>
        <w:r w:rsidR="003377E0" w:rsidRPr="003377E0">
          <w:rPr>
            <w:webHidden/>
          </w:rPr>
          <w:tab/>
        </w:r>
        <w:r w:rsidR="003377E0" w:rsidRPr="003377E0">
          <w:rPr>
            <w:webHidden/>
          </w:rPr>
          <w:fldChar w:fldCharType="begin"/>
        </w:r>
        <w:r w:rsidR="003377E0" w:rsidRPr="003377E0">
          <w:rPr>
            <w:webHidden/>
          </w:rPr>
          <w:instrText xml:space="preserve"> PAGEREF _Toc432524741 \h </w:instrText>
        </w:r>
        <w:r w:rsidR="003377E0" w:rsidRPr="003377E0">
          <w:rPr>
            <w:webHidden/>
          </w:rPr>
        </w:r>
        <w:r w:rsidR="003377E0" w:rsidRPr="003377E0">
          <w:rPr>
            <w:webHidden/>
          </w:rPr>
          <w:fldChar w:fldCharType="separate"/>
        </w:r>
        <w:r w:rsidR="003377E0" w:rsidRPr="003377E0">
          <w:rPr>
            <w:webHidden/>
          </w:rPr>
          <w:t>1</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42" w:history="1">
        <w:r w:rsidR="003377E0" w:rsidRPr="003377E0">
          <w:rPr>
            <w:rStyle w:val="afb"/>
          </w:rPr>
          <w:t>СОДЕРЖАНИЕ</w:t>
        </w:r>
        <w:r w:rsidR="003377E0" w:rsidRPr="003377E0">
          <w:rPr>
            <w:webHidden/>
          </w:rPr>
          <w:tab/>
        </w:r>
        <w:r w:rsidR="003377E0" w:rsidRPr="003377E0">
          <w:rPr>
            <w:webHidden/>
          </w:rPr>
          <w:fldChar w:fldCharType="begin"/>
        </w:r>
        <w:r w:rsidR="003377E0" w:rsidRPr="003377E0">
          <w:rPr>
            <w:webHidden/>
          </w:rPr>
          <w:instrText xml:space="preserve"> PAGEREF _Toc432524742 \h </w:instrText>
        </w:r>
        <w:r w:rsidR="003377E0" w:rsidRPr="003377E0">
          <w:rPr>
            <w:webHidden/>
          </w:rPr>
        </w:r>
        <w:r w:rsidR="003377E0" w:rsidRPr="003377E0">
          <w:rPr>
            <w:webHidden/>
          </w:rPr>
          <w:fldChar w:fldCharType="separate"/>
        </w:r>
        <w:r w:rsidR="003377E0" w:rsidRPr="003377E0">
          <w:rPr>
            <w:webHidden/>
          </w:rPr>
          <w:t>2</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43" w:history="1">
        <w:r w:rsidR="003377E0" w:rsidRPr="003377E0">
          <w:rPr>
            <w:rStyle w:val="afb"/>
          </w:rPr>
          <w:t>1.</w:t>
        </w:r>
        <w:r w:rsidR="003377E0" w:rsidRPr="003377E0">
          <w:rPr>
            <w:rFonts w:eastAsiaTheme="minorEastAsia"/>
            <w:sz w:val="22"/>
            <w:szCs w:val="22"/>
          </w:rPr>
          <w:tab/>
        </w:r>
        <w:r w:rsidR="003377E0" w:rsidRPr="003377E0">
          <w:rPr>
            <w:rStyle w:val="afb"/>
          </w:rPr>
          <w:t>ИЗВЕЩЕНИЕ О ПРОВЕДЕНИИ ЗАКУПКИ</w:t>
        </w:r>
        <w:r w:rsidR="003377E0" w:rsidRPr="003377E0">
          <w:rPr>
            <w:webHidden/>
          </w:rPr>
          <w:tab/>
        </w:r>
        <w:r w:rsidR="003377E0" w:rsidRPr="003377E0">
          <w:rPr>
            <w:webHidden/>
          </w:rPr>
          <w:fldChar w:fldCharType="begin"/>
        </w:r>
        <w:r w:rsidR="003377E0" w:rsidRPr="003377E0">
          <w:rPr>
            <w:webHidden/>
          </w:rPr>
          <w:instrText xml:space="preserve"> PAGEREF _Toc432524743 \h </w:instrText>
        </w:r>
        <w:r w:rsidR="003377E0" w:rsidRPr="003377E0">
          <w:rPr>
            <w:webHidden/>
          </w:rPr>
        </w:r>
        <w:r w:rsidR="003377E0" w:rsidRPr="003377E0">
          <w:rPr>
            <w:webHidden/>
          </w:rPr>
          <w:fldChar w:fldCharType="separate"/>
        </w:r>
        <w:r w:rsidR="003377E0" w:rsidRPr="003377E0">
          <w:rPr>
            <w:webHidden/>
          </w:rPr>
          <w:t>3</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44" w:history="1">
        <w:r w:rsidR="003377E0" w:rsidRPr="003377E0">
          <w:rPr>
            <w:rStyle w:val="afb"/>
          </w:rPr>
          <w:t>ЧАСТЬ 1</w:t>
        </w:r>
        <w:r w:rsidR="003377E0" w:rsidRPr="003377E0">
          <w:rPr>
            <w:webHidden/>
          </w:rPr>
          <w:tab/>
        </w:r>
        <w:r w:rsidR="003377E0" w:rsidRPr="003377E0">
          <w:rPr>
            <w:webHidden/>
          </w:rPr>
          <w:fldChar w:fldCharType="begin"/>
        </w:r>
        <w:r w:rsidR="003377E0" w:rsidRPr="003377E0">
          <w:rPr>
            <w:webHidden/>
          </w:rPr>
          <w:instrText xml:space="preserve"> PAGEREF _Toc432524744 \h </w:instrText>
        </w:r>
        <w:r w:rsidR="003377E0" w:rsidRPr="003377E0">
          <w:rPr>
            <w:webHidden/>
          </w:rPr>
        </w:r>
        <w:r w:rsidR="003377E0" w:rsidRPr="003377E0">
          <w:rPr>
            <w:webHidden/>
          </w:rPr>
          <w:fldChar w:fldCharType="separate"/>
        </w:r>
        <w:r w:rsidR="003377E0" w:rsidRPr="003377E0">
          <w:rPr>
            <w:webHidden/>
          </w:rPr>
          <w:t>8</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45" w:history="1">
        <w:r w:rsidR="003377E0" w:rsidRPr="003377E0">
          <w:rPr>
            <w:rStyle w:val="afb"/>
          </w:rPr>
          <w:t>2.</w:t>
        </w:r>
        <w:r w:rsidR="003377E0" w:rsidRPr="003377E0">
          <w:rPr>
            <w:rFonts w:eastAsiaTheme="minorEastAsia"/>
            <w:sz w:val="22"/>
            <w:szCs w:val="22"/>
          </w:rPr>
          <w:tab/>
        </w:r>
        <w:r w:rsidR="003377E0" w:rsidRPr="003377E0">
          <w:rPr>
            <w:rStyle w:val="afb"/>
          </w:rPr>
          <w:t>ТРЕБОВАНИЯ. ДОКУМЕНТЫ. СОСТАВ ЗАЯВКИ НА УЧАСТИЕ В ЗАКУПКЕ.</w:t>
        </w:r>
        <w:r w:rsidR="003377E0" w:rsidRPr="003377E0">
          <w:rPr>
            <w:webHidden/>
          </w:rPr>
          <w:tab/>
        </w:r>
        <w:r w:rsidR="003377E0" w:rsidRPr="003377E0">
          <w:rPr>
            <w:webHidden/>
          </w:rPr>
          <w:fldChar w:fldCharType="begin"/>
        </w:r>
        <w:r w:rsidR="003377E0" w:rsidRPr="003377E0">
          <w:rPr>
            <w:webHidden/>
          </w:rPr>
          <w:instrText xml:space="preserve"> PAGEREF _Toc432524745 \h </w:instrText>
        </w:r>
        <w:r w:rsidR="003377E0" w:rsidRPr="003377E0">
          <w:rPr>
            <w:webHidden/>
          </w:rPr>
        </w:r>
        <w:r w:rsidR="003377E0" w:rsidRPr="003377E0">
          <w:rPr>
            <w:webHidden/>
          </w:rPr>
          <w:fldChar w:fldCharType="separate"/>
        </w:r>
        <w:r w:rsidR="003377E0" w:rsidRPr="003377E0">
          <w:rPr>
            <w:webHidden/>
          </w:rPr>
          <w:t>8</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46" w:history="1">
        <w:r w:rsidR="003377E0" w:rsidRPr="003377E0">
          <w:rPr>
            <w:rStyle w:val="afb"/>
          </w:rPr>
          <w:t>2.1.</w:t>
        </w:r>
        <w:r w:rsidR="003377E0" w:rsidRPr="003377E0">
          <w:rPr>
            <w:rFonts w:eastAsiaTheme="minorEastAsia"/>
            <w:sz w:val="22"/>
            <w:szCs w:val="22"/>
          </w:rPr>
          <w:tab/>
        </w:r>
        <w:r w:rsidR="003377E0" w:rsidRPr="003377E0">
          <w:rPr>
            <w:rStyle w:val="afb"/>
          </w:rPr>
          <w:t>ТРЕБОВАНИЯ. ДОКУМЕНТЫ, ПОДТВЕРЖДАЮЩИЕ СООТВЕТСТВИЕ УСТАНОВЛЕННЫМ ТРЕБОВАНИЯМ.</w:t>
        </w:r>
        <w:r w:rsidR="003377E0" w:rsidRPr="003377E0">
          <w:rPr>
            <w:webHidden/>
          </w:rPr>
          <w:tab/>
        </w:r>
        <w:r w:rsidR="003377E0" w:rsidRPr="003377E0">
          <w:rPr>
            <w:webHidden/>
          </w:rPr>
          <w:fldChar w:fldCharType="begin"/>
        </w:r>
        <w:r w:rsidR="003377E0" w:rsidRPr="003377E0">
          <w:rPr>
            <w:webHidden/>
          </w:rPr>
          <w:instrText xml:space="preserve"> PAGEREF _Toc432524746 \h </w:instrText>
        </w:r>
        <w:r w:rsidR="003377E0" w:rsidRPr="003377E0">
          <w:rPr>
            <w:webHidden/>
          </w:rPr>
        </w:r>
        <w:r w:rsidR="003377E0" w:rsidRPr="003377E0">
          <w:rPr>
            <w:webHidden/>
          </w:rPr>
          <w:fldChar w:fldCharType="separate"/>
        </w:r>
        <w:r w:rsidR="003377E0" w:rsidRPr="003377E0">
          <w:rPr>
            <w:webHidden/>
          </w:rPr>
          <w:t>8</w:t>
        </w:r>
        <w:r w:rsidR="003377E0" w:rsidRPr="003377E0">
          <w:rPr>
            <w:webHidden/>
          </w:rPr>
          <w:fldChar w:fldCharType="end"/>
        </w:r>
      </w:hyperlink>
    </w:p>
    <w:p w:rsidR="003377E0" w:rsidRPr="003377E0" w:rsidRDefault="00D3753D" w:rsidP="003377E0">
      <w:pPr>
        <w:pStyle w:val="15"/>
        <w:tabs>
          <w:tab w:val="left" w:pos="1134"/>
        </w:tabs>
        <w:spacing w:line="360" w:lineRule="auto"/>
        <w:rPr>
          <w:rFonts w:eastAsiaTheme="minorEastAsia"/>
          <w:sz w:val="22"/>
          <w:szCs w:val="22"/>
        </w:rPr>
      </w:pPr>
      <w:hyperlink w:anchor="_Toc432524747" w:history="1">
        <w:r w:rsidR="003377E0" w:rsidRPr="003377E0">
          <w:rPr>
            <w:rStyle w:val="afb"/>
          </w:rPr>
          <w:t>2.1.1.</w:t>
        </w:r>
        <w:r w:rsidR="003377E0" w:rsidRPr="003377E0">
          <w:rPr>
            <w:rFonts w:eastAsiaTheme="minorEastAsia"/>
            <w:sz w:val="22"/>
            <w:szCs w:val="22"/>
          </w:rPr>
          <w:tab/>
        </w:r>
        <w:r w:rsidR="003377E0" w:rsidRPr="003377E0">
          <w:rPr>
            <w:rStyle w:val="afb"/>
          </w:rPr>
          <w:t>Требования к участникам закупки</w:t>
        </w:r>
        <w:r w:rsidR="003377E0" w:rsidRPr="003377E0">
          <w:rPr>
            <w:webHidden/>
          </w:rPr>
          <w:tab/>
        </w:r>
        <w:r w:rsidR="003377E0" w:rsidRPr="003377E0">
          <w:rPr>
            <w:webHidden/>
          </w:rPr>
          <w:fldChar w:fldCharType="begin"/>
        </w:r>
        <w:r w:rsidR="003377E0" w:rsidRPr="003377E0">
          <w:rPr>
            <w:webHidden/>
          </w:rPr>
          <w:instrText xml:space="preserve"> PAGEREF _Toc432524747 \h </w:instrText>
        </w:r>
        <w:r w:rsidR="003377E0" w:rsidRPr="003377E0">
          <w:rPr>
            <w:webHidden/>
          </w:rPr>
        </w:r>
        <w:r w:rsidR="003377E0" w:rsidRPr="003377E0">
          <w:rPr>
            <w:webHidden/>
          </w:rPr>
          <w:fldChar w:fldCharType="separate"/>
        </w:r>
        <w:r w:rsidR="003377E0" w:rsidRPr="003377E0">
          <w:rPr>
            <w:webHidden/>
          </w:rPr>
          <w:t>8</w:t>
        </w:r>
        <w:r w:rsidR="003377E0" w:rsidRPr="003377E0">
          <w:rPr>
            <w:webHidden/>
          </w:rPr>
          <w:fldChar w:fldCharType="end"/>
        </w:r>
      </w:hyperlink>
    </w:p>
    <w:p w:rsidR="003377E0" w:rsidRPr="003377E0" w:rsidRDefault="00D3753D" w:rsidP="003377E0">
      <w:pPr>
        <w:pStyle w:val="15"/>
        <w:tabs>
          <w:tab w:val="left" w:pos="1134"/>
        </w:tabs>
        <w:spacing w:line="360" w:lineRule="auto"/>
        <w:rPr>
          <w:rFonts w:eastAsiaTheme="minorEastAsia"/>
          <w:sz w:val="22"/>
          <w:szCs w:val="22"/>
        </w:rPr>
      </w:pPr>
      <w:hyperlink w:anchor="_Toc432524748" w:history="1">
        <w:r w:rsidR="003377E0" w:rsidRPr="003377E0">
          <w:rPr>
            <w:rStyle w:val="afb"/>
          </w:rPr>
          <w:t>2.1.2.</w:t>
        </w:r>
        <w:r w:rsidR="003377E0" w:rsidRPr="003377E0">
          <w:rPr>
            <w:rFonts w:eastAsiaTheme="minorEastAsia"/>
            <w:sz w:val="22"/>
            <w:szCs w:val="22"/>
          </w:rPr>
          <w:tab/>
        </w:r>
        <w:r w:rsidR="003377E0" w:rsidRPr="003377E0">
          <w:rPr>
            <w:rStyle w:val="afb"/>
          </w:rPr>
          <w:t>Требования к продукции</w:t>
        </w:r>
        <w:r w:rsidR="003377E0" w:rsidRPr="003377E0">
          <w:rPr>
            <w:webHidden/>
          </w:rPr>
          <w:tab/>
        </w:r>
        <w:r w:rsidR="003377E0" w:rsidRPr="003377E0">
          <w:rPr>
            <w:webHidden/>
          </w:rPr>
          <w:fldChar w:fldCharType="begin"/>
        </w:r>
        <w:r w:rsidR="003377E0" w:rsidRPr="003377E0">
          <w:rPr>
            <w:webHidden/>
          </w:rPr>
          <w:instrText xml:space="preserve"> PAGEREF _Toc432524748 \h </w:instrText>
        </w:r>
        <w:r w:rsidR="003377E0" w:rsidRPr="003377E0">
          <w:rPr>
            <w:webHidden/>
          </w:rPr>
        </w:r>
        <w:r w:rsidR="003377E0" w:rsidRPr="003377E0">
          <w:rPr>
            <w:webHidden/>
          </w:rPr>
          <w:fldChar w:fldCharType="separate"/>
        </w:r>
        <w:r w:rsidR="003377E0" w:rsidRPr="003377E0">
          <w:rPr>
            <w:webHidden/>
          </w:rPr>
          <w:t>10</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49" w:history="1">
        <w:r w:rsidR="003377E0" w:rsidRPr="003377E0">
          <w:rPr>
            <w:rStyle w:val="afb"/>
          </w:rPr>
          <w:t>2.2.</w:t>
        </w:r>
        <w:r w:rsidR="003377E0" w:rsidRPr="003377E0">
          <w:rPr>
            <w:rFonts w:eastAsiaTheme="minorEastAsia"/>
            <w:sz w:val="22"/>
            <w:szCs w:val="22"/>
          </w:rPr>
          <w:tab/>
        </w:r>
        <w:r w:rsidR="003377E0" w:rsidRPr="003377E0">
          <w:rPr>
            <w:rStyle w:val="afb"/>
          </w:rPr>
          <w:t>СОСТАВ ЗАЯВКИ НА УЧАСТИЕ В ЗАКУПКЕ.</w:t>
        </w:r>
        <w:r w:rsidR="003377E0" w:rsidRPr="003377E0">
          <w:rPr>
            <w:webHidden/>
          </w:rPr>
          <w:tab/>
        </w:r>
        <w:r w:rsidR="003377E0" w:rsidRPr="003377E0">
          <w:rPr>
            <w:webHidden/>
          </w:rPr>
          <w:fldChar w:fldCharType="begin"/>
        </w:r>
        <w:r w:rsidR="003377E0" w:rsidRPr="003377E0">
          <w:rPr>
            <w:webHidden/>
          </w:rPr>
          <w:instrText xml:space="preserve"> PAGEREF _Toc432524749 \h </w:instrText>
        </w:r>
        <w:r w:rsidR="003377E0" w:rsidRPr="003377E0">
          <w:rPr>
            <w:webHidden/>
          </w:rPr>
        </w:r>
        <w:r w:rsidR="003377E0" w:rsidRPr="003377E0">
          <w:rPr>
            <w:webHidden/>
          </w:rPr>
          <w:fldChar w:fldCharType="separate"/>
        </w:r>
        <w:r w:rsidR="003377E0" w:rsidRPr="003377E0">
          <w:rPr>
            <w:webHidden/>
          </w:rPr>
          <w:t>10</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50" w:history="1">
        <w:r w:rsidR="003377E0" w:rsidRPr="003377E0">
          <w:rPr>
            <w:rStyle w:val="afb"/>
          </w:rPr>
          <w:t>3.</w:t>
        </w:r>
        <w:r w:rsidR="003377E0" w:rsidRPr="003377E0">
          <w:rPr>
            <w:rFonts w:eastAsiaTheme="minorEastAsia"/>
            <w:sz w:val="22"/>
            <w:szCs w:val="22"/>
          </w:rPr>
          <w:tab/>
        </w:r>
        <w:r w:rsidR="003377E0" w:rsidRPr="003377E0">
          <w:rPr>
            <w:rStyle w:val="afb"/>
          </w:rPr>
          <w:t>МЕТОДИКА РАСЧЕТА ОБЕСПЕЧЕННОСТИ ФИНАНСОВЫМИ РЕСУРСАМИ УЧАСТНИКОВ ПРОЦЕДУРЫ ЗАКУПКИ</w:t>
        </w:r>
        <w:r w:rsidR="003377E0" w:rsidRPr="003377E0">
          <w:rPr>
            <w:webHidden/>
          </w:rPr>
          <w:tab/>
        </w:r>
        <w:r w:rsidR="003377E0" w:rsidRPr="003377E0">
          <w:rPr>
            <w:webHidden/>
          </w:rPr>
          <w:fldChar w:fldCharType="begin"/>
        </w:r>
        <w:r w:rsidR="003377E0" w:rsidRPr="003377E0">
          <w:rPr>
            <w:webHidden/>
          </w:rPr>
          <w:instrText xml:space="preserve"> PAGEREF _Toc432524750 \h </w:instrText>
        </w:r>
        <w:r w:rsidR="003377E0" w:rsidRPr="003377E0">
          <w:rPr>
            <w:webHidden/>
          </w:rPr>
        </w:r>
        <w:r w:rsidR="003377E0" w:rsidRPr="003377E0">
          <w:rPr>
            <w:webHidden/>
          </w:rPr>
          <w:fldChar w:fldCharType="separate"/>
        </w:r>
        <w:r w:rsidR="003377E0" w:rsidRPr="003377E0">
          <w:rPr>
            <w:webHidden/>
          </w:rPr>
          <w:t>13</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51" w:history="1">
        <w:r w:rsidR="003377E0" w:rsidRPr="003377E0">
          <w:rPr>
            <w:rStyle w:val="afb"/>
          </w:rPr>
          <w:t>4.</w:t>
        </w:r>
        <w:r w:rsidR="003377E0" w:rsidRPr="003377E0">
          <w:rPr>
            <w:rFonts w:eastAsiaTheme="minorEastAsia"/>
            <w:sz w:val="22"/>
            <w:szCs w:val="22"/>
          </w:rPr>
          <w:tab/>
        </w:r>
        <w:r w:rsidR="003377E0" w:rsidRPr="003377E0">
          <w:rPr>
            <w:rStyle w:val="afb"/>
          </w:rPr>
          <w:t>ОБРАЗЦЫ ФОРМ ОСНОВНЫХ ДОКУМЕНТОВ</w:t>
        </w:r>
        <w:r w:rsidR="003377E0" w:rsidRPr="003377E0">
          <w:rPr>
            <w:webHidden/>
          </w:rPr>
          <w:tab/>
        </w:r>
        <w:r w:rsidR="003377E0" w:rsidRPr="003377E0">
          <w:rPr>
            <w:webHidden/>
          </w:rPr>
          <w:fldChar w:fldCharType="begin"/>
        </w:r>
        <w:r w:rsidR="003377E0" w:rsidRPr="003377E0">
          <w:rPr>
            <w:webHidden/>
          </w:rPr>
          <w:instrText xml:space="preserve"> PAGEREF _Toc432524751 \h </w:instrText>
        </w:r>
        <w:r w:rsidR="003377E0" w:rsidRPr="003377E0">
          <w:rPr>
            <w:webHidden/>
          </w:rPr>
        </w:r>
        <w:r w:rsidR="003377E0" w:rsidRPr="003377E0">
          <w:rPr>
            <w:webHidden/>
          </w:rPr>
          <w:fldChar w:fldCharType="separate"/>
        </w:r>
        <w:r w:rsidR="003377E0" w:rsidRPr="003377E0">
          <w:rPr>
            <w:webHidden/>
          </w:rPr>
          <w:t>21</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52" w:history="1">
        <w:r w:rsidR="003377E0" w:rsidRPr="003377E0">
          <w:rPr>
            <w:rStyle w:val="afb"/>
          </w:rPr>
          <w:t>4.1.</w:t>
        </w:r>
        <w:r w:rsidR="003377E0" w:rsidRPr="003377E0">
          <w:rPr>
            <w:rFonts w:eastAsiaTheme="minorEastAsia"/>
            <w:sz w:val="22"/>
            <w:szCs w:val="22"/>
          </w:rPr>
          <w:tab/>
        </w:r>
        <w:r w:rsidR="003377E0" w:rsidRPr="003377E0">
          <w:rPr>
            <w:rStyle w:val="afb"/>
          </w:rPr>
          <w:t>Образцы форм основных документов, включаемых в заявку на участие в закупке</w:t>
        </w:r>
        <w:r w:rsidR="003377E0" w:rsidRPr="003377E0">
          <w:rPr>
            <w:webHidden/>
          </w:rPr>
          <w:tab/>
        </w:r>
        <w:r w:rsidR="003377E0" w:rsidRPr="003377E0">
          <w:rPr>
            <w:webHidden/>
          </w:rPr>
          <w:fldChar w:fldCharType="begin"/>
        </w:r>
        <w:r w:rsidR="003377E0" w:rsidRPr="003377E0">
          <w:rPr>
            <w:webHidden/>
          </w:rPr>
          <w:instrText xml:space="preserve"> PAGEREF _Toc432524752 \h </w:instrText>
        </w:r>
        <w:r w:rsidR="003377E0" w:rsidRPr="003377E0">
          <w:rPr>
            <w:webHidden/>
          </w:rPr>
        </w:r>
        <w:r w:rsidR="003377E0" w:rsidRPr="003377E0">
          <w:rPr>
            <w:webHidden/>
          </w:rPr>
          <w:fldChar w:fldCharType="separate"/>
        </w:r>
        <w:r w:rsidR="003377E0" w:rsidRPr="003377E0">
          <w:rPr>
            <w:webHidden/>
          </w:rPr>
          <w:t>21</w:t>
        </w:r>
        <w:r w:rsidR="003377E0" w:rsidRPr="003377E0">
          <w:rPr>
            <w:webHidden/>
          </w:rPr>
          <w:fldChar w:fldCharType="end"/>
        </w:r>
      </w:hyperlink>
    </w:p>
    <w:p w:rsidR="003377E0" w:rsidRPr="003377E0" w:rsidRDefault="00D3753D" w:rsidP="003377E0">
      <w:pPr>
        <w:pStyle w:val="15"/>
        <w:tabs>
          <w:tab w:val="left" w:pos="1134"/>
        </w:tabs>
        <w:spacing w:line="360" w:lineRule="auto"/>
        <w:rPr>
          <w:rFonts w:eastAsiaTheme="minorEastAsia"/>
          <w:sz w:val="22"/>
          <w:szCs w:val="22"/>
        </w:rPr>
      </w:pPr>
      <w:hyperlink w:anchor="_Toc432524753" w:history="1">
        <w:r w:rsidR="003377E0" w:rsidRPr="003377E0">
          <w:rPr>
            <w:rStyle w:val="afb"/>
          </w:rPr>
          <w:t>4.1.1.</w:t>
        </w:r>
        <w:r w:rsidR="003377E0" w:rsidRPr="003377E0">
          <w:rPr>
            <w:rFonts w:eastAsiaTheme="minorEastAsia"/>
            <w:sz w:val="22"/>
            <w:szCs w:val="22"/>
          </w:rPr>
          <w:tab/>
        </w:r>
        <w:r w:rsidR="003377E0" w:rsidRPr="003377E0">
          <w:rPr>
            <w:rStyle w:val="afb"/>
          </w:rPr>
          <w:t>Образцы форм основных документов, включаемых в часть 1 заявки на участие в закупке</w:t>
        </w:r>
        <w:r w:rsidR="003377E0" w:rsidRPr="003377E0">
          <w:rPr>
            <w:webHidden/>
          </w:rPr>
          <w:tab/>
        </w:r>
        <w:r w:rsidR="003377E0" w:rsidRPr="003377E0">
          <w:rPr>
            <w:webHidden/>
          </w:rPr>
          <w:fldChar w:fldCharType="begin"/>
        </w:r>
        <w:r w:rsidR="003377E0" w:rsidRPr="003377E0">
          <w:rPr>
            <w:webHidden/>
          </w:rPr>
          <w:instrText xml:space="preserve"> PAGEREF _Toc432524753 \h </w:instrText>
        </w:r>
        <w:r w:rsidR="003377E0" w:rsidRPr="003377E0">
          <w:rPr>
            <w:webHidden/>
          </w:rPr>
        </w:r>
        <w:r w:rsidR="003377E0" w:rsidRPr="003377E0">
          <w:rPr>
            <w:webHidden/>
          </w:rPr>
          <w:fldChar w:fldCharType="separate"/>
        </w:r>
        <w:r w:rsidR="003377E0" w:rsidRPr="003377E0">
          <w:rPr>
            <w:webHidden/>
          </w:rPr>
          <w:t>21</w:t>
        </w:r>
        <w:r w:rsidR="003377E0" w:rsidRPr="003377E0">
          <w:rPr>
            <w:webHidden/>
          </w:rPr>
          <w:fldChar w:fldCharType="end"/>
        </w:r>
      </w:hyperlink>
    </w:p>
    <w:p w:rsidR="003377E0" w:rsidRPr="003377E0" w:rsidRDefault="00D3753D" w:rsidP="003377E0">
      <w:pPr>
        <w:pStyle w:val="2a"/>
        <w:spacing w:line="360" w:lineRule="auto"/>
        <w:rPr>
          <w:rFonts w:eastAsiaTheme="minorEastAsia"/>
          <w:bCs w:val="0"/>
          <w:iCs w:val="0"/>
          <w:sz w:val="22"/>
          <w:szCs w:val="22"/>
        </w:rPr>
      </w:pPr>
      <w:hyperlink w:anchor="_Toc432524754" w:history="1">
        <w:r w:rsidR="003377E0" w:rsidRPr="003377E0">
          <w:rPr>
            <w:rStyle w:val="afb"/>
          </w:rPr>
          <w:t>ЧАСТЬ 1 ЗАЯВКИ НА УЧАСТИЕ В ЗАКУПКЕ (Форма 1)</w:t>
        </w:r>
        <w:r w:rsidR="003377E0" w:rsidRPr="003377E0">
          <w:rPr>
            <w:webHidden/>
          </w:rPr>
          <w:tab/>
        </w:r>
        <w:r w:rsidR="003377E0" w:rsidRPr="003377E0">
          <w:rPr>
            <w:webHidden/>
          </w:rPr>
          <w:fldChar w:fldCharType="begin"/>
        </w:r>
        <w:r w:rsidR="003377E0" w:rsidRPr="003377E0">
          <w:rPr>
            <w:webHidden/>
          </w:rPr>
          <w:instrText xml:space="preserve"> PAGEREF _Toc432524754 \h </w:instrText>
        </w:r>
        <w:r w:rsidR="003377E0" w:rsidRPr="003377E0">
          <w:rPr>
            <w:webHidden/>
          </w:rPr>
        </w:r>
        <w:r w:rsidR="003377E0" w:rsidRPr="003377E0">
          <w:rPr>
            <w:webHidden/>
          </w:rPr>
          <w:fldChar w:fldCharType="separate"/>
        </w:r>
        <w:r w:rsidR="003377E0" w:rsidRPr="003377E0">
          <w:rPr>
            <w:webHidden/>
          </w:rPr>
          <w:t>21</w:t>
        </w:r>
        <w:r w:rsidR="003377E0" w:rsidRPr="003377E0">
          <w:rPr>
            <w:webHidden/>
          </w:rPr>
          <w:fldChar w:fldCharType="end"/>
        </w:r>
      </w:hyperlink>
    </w:p>
    <w:p w:rsidR="003377E0" w:rsidRPr="003377E0" w:rsidRDefault="00D3753D" w:rsidP="003377E0">
      <w:pPr>
        <w:pStyle w:val="2a"/>
        <w:spacing w:line="360" w:lineRule="auto"/>
        <w:rPr>
          <w:rFonts w:eastAsiaTheme="minorEastAsia"/>
          <w:bCs w:val="0"/>
          <w:iCs w:val="0"/>
          <w:sz w:val="22"/>
          <w:szCs w:val="22"/>
        </w:rPr>
      </w:pPr>
      <w:hyperlink w:anchor="_Toc432524755" w:history="1">
        <w:r w:rsidR="003377E0" w:rsidRPr="003377E0">
          <w:rPr>
            <w:rStyle w:val="afb"/>
          </w:rPr>
          <w:t>ТЕХНИЧЕСКОЕ ПРЕДЛОЖЕНИЕ (Форма 2)</w:t>
        </w:r>
        <w:r w:rsidR="003377E0" w:rsidRPr="003377E0">
          <w:rPr>
            <w:webHidden/>
          </w:rPr>
          <w:tab/>
        </w:r>
        <w:r w:rsidR="003377E0" w:rsidRPr="003377E0">
          <w:rPr>
            <w:webHidden/>
          </w:rPr>
          <w:fldChar w:fldCharType="begin"/>
        </w:r>
        <w:r w:rsidR="003377E0" w:rsidRPr="003377E0">
          <w:rPr>
            <w:webHidden/>
          </w:rPr>
          <w:instrText xml:space="preserve"> PAGEREF _Toc432524755 \h </w:instrText>
        </w:r>
        <w:r w:rsidR="003377E0" w:rsidRPr="003377E0">
          <w:rPr>
            <w:webHidden/>
          </w:rPr>
        </w:r>
        <w:r w:rsidR="003377E0" w:rsidRPr="003377E0">
          <w:rPr>
            <w:webHidden/>
          </w:rPr>
          <w:fldChar w:fldCharType="separate"/>
        </w:r>
        <w:r w:rsidR="003377E0" w:rsidRPr="003377E0">
          <w:rPr>
            <w:webHidden/>
          </w:rPr>
          <w:t>23</w:t>
        </w:r>
        <w:r w:rsidR="003377E0" w:rsidRPr="003377E0">
          <w:rPr>
            <w:webHidden/>
          </w:rPr>
          <w:fldChar w:fldCharType="end"/>
        </w:r>
      </w:hyperlink>
    </w:p>
    <w:p w:rsidR="003377E0" w:rsidRPr="003377E0" w:rsidRDefault="00D3753D" w:rsidP="003377E0">
      <w:pPr>
        <w:pStyle w:val="15"/>
        <w:tabs>
          <w:tab w:val="left" w:pos="1134"/>
        </w:tabs>
        <w:spacing w:line="360" w:lineRule="auto"/>
        <w:rPr>
          <w:rFonts w:eastAsiaTheme="minorEastAsia"/>
          <w:sz w:val="22"/>
          <w:szCs w:val="22"/>
        </w:rPr>
      </w:pPr>
      <w:hyperlink w:anchor="_Toc432524756" w:history="1">
        <w:r w:rsidR="003377E0" w:rsidRPr="003377E0">
          <w:rPr>
            <w:rStyle w:val="afb"/>
          </w:rPr>
          <w:t>4.1.2.</w:t>
        </w:r>
        <w:r w:rsidR="003377E0" w:rsidRPr="003377E0">
          <w:rPr>
            <w:rFonts w:eastAsiaTheme="minorEastAsia"/>
            <w:sz w:val="22"/>
            <w:szCs w:val="22"/>
          </w:rPr>
          <w:tab/>
        </w:r>
        <w:r w:rsidR="003377E0" w:rsidRPr="003377E0">
          <w:rPr>
            <w:rStyle w:val="afb"/>
          </w:rPr>
          <w:t>Образцы форм основных документов, включаемых в часть 2 заявки на участие в закупке</w:t>
        </w:r>
        <w:r w:rsidR="003377E0" w:rsidRPr="003377E0">
          <w:rPr>
            <w:webHidden/>
          </w:rPr>
          <w:tab/>
        </w:r>
        <w:r w:rsidR="003377E0" w:rsidRPr="003377E0">
          <w:rPr>
            <w:webHidden/>
          </w:rPr>
          <w:fldChar w:fldCharType="begin"/>
        </w:r>
        <w:r w:rsidR="003377E0" w:rsidRPr="003377E0">
          <w:rPr>
            <w:webHidden/>
          </w:rPr>
          <w:instrText xml:space="preserve"> PAGEREF _Toc432524756 \h </w:instrText>
        </w:r>
        <w:r w:rsidR="003377E0" w:rsidRPr="003377E0">
          <w:rPr>
            <w:webHidden/>
          </w:rPr>
        </w:r>
        <w:r w:rsidR="003377E0" w:rsidRPr="003377E0">
          <w:rPr>
            <w:webHidden/>
          </w:rPr>
          <w:fldChar w:fldCharType="separate"/>
        </w:r>
        <w:r w:rsidR="003377E0" w:rsidRPr="003377E0">
          <w:rPr>
            <w:webHidden/>
          </w:rPr>
          <w:t>25</w:t>
        </w:r>
        <w:r w:rsidR="003377E0" w:rsidRPr="003377E0">
          <w:rPr>
            <w:webHidden/>
          </w:rPr>
          <w:fldChar w:fldCharType="end"/>
        </w:r>
      </w:hyperlink>
    </w:p>
    <w:p w:rsidR="003377E0" w:rsidRPr="003377E0" w:rsidRDefault="00D3753D" w:rsidP="003377E0">
      <w:pPr>
        <w:pStyle w:val="2a"/>
        <w:spacing w:line="360" w:lineRule="auto"/>
        <w:rPr>
          <w:rFonts w:eastAsiaTheme="minorEastAsia"/>
          <w:bCs w:val="0"/>
          <w:iCs w:val="0"/>
          <w:sz w:val="22"/>
          <w:szCs w:val="22"/>
        </w:rPr>
      </w:pPr>
      <w:hyperlink w:anchor="_Toc432524757" w:history="1">
        <w:r w:rsidR="003377E0" w:rsidRPr="003377E0">
          <w:rPr>
            <w:rStyle w:val="afb"/>
          </w:rPr>
          <w:t>ЧАСТЬ 2 ЗАЯВКИ НА УЧАСТИЕ В ЗАКУПКЕ  (Форма 3)</w:t>
        </w:r>
        <w:r w:rsidR="003377E0" w:rsidRPr="003377E0">
          <w:rPr>
            <w:webHidden/>
          </w:rPr>
          <w:tab/>
        </w:r>
        <w:r w:rsidR="003377E0" w:rsidRPr="003377E0">
          <w:rPr>
            <w:webHidden/>
          </w:rPr>
          <w:fldChar w:fldCharType="begin"/>
        </w:r>
        <w:r w:rsidR="003377E0" w:rsidRPr="003377E0">
          <w:rPr>
            <w:webHidden/>
          </w:rPr>
          <w:instrText xml:space="preserve"> PAGEREF _Toc432524757 \h </w:instrText>
        </w:r>
        <w:r w:rsidR="003377E0" w:rsidRPr="003377E0">
          <w:rPr>
            <w:webHidden/>
          </w:rPr>
        </w:r>
        <w:r w:rsidR="003377E0" w:rsidRPr="003377E0">
          <w:rPr>
            <w:webHidden/>
          </w:rPr>
          <w:fldChar w:fldCharType="separate"/>
        </w:r>
        <w:r w:rsidR="003377E0" w:rsidRPr="003377E0">
          <w:rPr>
            <w:webHidden/>
          </w:rPr>
          <w:t>25</w:t>
        </w:r>
        <w:r w:rsidR="003377E0" w:rsidRPr="003377E0">
          <w:rPr>
            <w:webHidden/>
          </w:rPr>
          <w:fldChar w:fldCharType="end"/>
        </w:r>
      </w:hyperlink>
    </w:p>
    <w:p w:rsidR="003377E0" w:rsidRPr="003377E0" w:rsidRDefault="00D3753D" w:rsidP="003377E0">
      <w:pPr>
        <w:pStyle w:val="2a"/>
        <w:spacing w:line="360" w:lineRule="auto"/>
        <w:rPr>
          <w:rFonts w:eastAsiaTheme="minorEastAsia"/>
          <w:bCs w:val="0"/>
          <w:iCs w:val="0"/>
          <w:sz w:val="22"/>
          <w:szCs w:val="22"/>
        </w:rPr>
      </w:pPr>
      <w:hyperlink w:anchor="_Toc432524758" w:history="1">
        <w:r w:rsidR="003377E0" w:rsidRPr="003377E0">
          <w:rPr>
            <w:rStyle w:val="afb"/>
          </w:rPr>
          <w:t>СВЕДЕНИЯ О ПРИНАДЛЕЖНОСТИ К СУБЪЕКТАМ МАЛОГО И СРЕДНЕГО ПРЕДПРИНИМАТЕЛЬСТВА (Форма 4)</w:t>
        </w:r>
        <w:r w:rsidR="003377E0" w:rsidRPr="003377E0">
          <w:rPr>
            <w:webHidden/>
          </w:rPr>
          <w:tab/>
        </w:r>
        <w:r w:rsidR="003377E0" w:rsidRPr="003377E0">
          <w:rPr>
            <w:webHidden/>
          </w:rPr>
          <w:fldChar w:fldCharType="begin"/>
        </w:r>
        <w:r w:rsidR="003377E0" w:rsidRPr="003377E0">
          <w:rPr>
            <w:webHidden/>
          </w:rPr>
          <w:instrText xml:space="preserve"> PAGEREF _Toc432524758 \h </w:instrText>
        </w:r>
        <w:r w:rsidR="003377E0" w:rsidRPr="003377E0">
          <w:rPr>
            <w:webHidden/>
          </w:rPr>
        </w:r>
        <w:r w:rsidR="003377E0" w:rsidRPr="003377E0">
          <w:rPr>
            <w:webHidden/>
          </w:rPr>
          <w:fldChar w:fldCharType="separate"/>
        </w:r>
        <w:r w:rsidR="003377E0" w:rsidRPr="003377E0">
          <w:rPr>
            <w:webHidden/>
          </w:rPr>
          <w:t>29</w:t>
        </w:r>
        <w:r w:rsidR="003377E0" w:rsidRPr="003377E0">
          <w:rPr>
            <w:webHidden/>
          </w:rPr>
          <w:fldChar w:fldCharType="end"/>
        </w:r>
      </w:hyperlink>
    </w:p>
    <w:p w:rsidR="003377E0" w:rsidRPr="003377E0" w:rsidRDefault="00D3753D" w:rsidP="003377E0">
      <w:pPr>
        <w:pStyle w:val="2a"/>
        <w:spacing w:line="360" w:lineRule="auto"/>
        <w:rPr>
          <w:rFonts w:eastAsiaTheme="minorEastAsia"/>
          <w:bCs w:val="0"/>
          <w:iCs w:val="0"/>
          <w:sz w:val="22"/>
          <w:szCs w:val="22"/>
        </w:rPr>
      </w:pPr>
      <w:hyperlink w:anchor="_Toc432524759" w:history="1">
        <w:r w:rsidR="003377E0" w:rsidRPr="003377E0">
          <w:rPr>
            <w:rStyle w:val="afb"/>
          </w:rPr>
          <w:t>СВЕДЕНИЯ О ЦЕПОЧКЕ СОБСТВЕННИКОВ, ВКЛЮЧАЯ БЕНЕФИЦИАРОВ (В ТОМ ЧИСЛЕ КОНЕЧНЫХ) (Форма 5)</w:t>
        </w:r>
        <w:r w:rsidR="003377E0" w:rsidRPr="003377E0">
          <w:rPr>
            <w:webHidden/>
          </w:rPr>
          <w:tab/>
        </w:r>
        <w:r w:rsidR="003377E0" w:rsidRPr="003377E0">
          <w:rPr>
            <w:webHidden/>
          </w:rPr>
          <w:fldChar w:fldCharType="begin"/>
        </w:r>
        <w:r w:rsidR="003377E0" w:rsidRPr="003377E0">
          <w:rPr>
            <w:webHidden/>
          </w:rPr>
          <w:instrText xml:space="preserve"> PAGEREF _Toc432524759 \h </w:instrText>
        </w:r>
        <w:r w:rsidR="003377E0" w:rsidRPr="003377E0">
          <w:rPr>
            <w:webHidden/>
          </w:rPr>
        </w:r>
        <w:r w:rsidR="003377E0" w:rsidRPr="003377E0">
          <w:rPr>
            <w:webHidden/>
          </w:rPr>
          <w:fldChar w:fldCharType="separate"/>
        </w:r>
        <w:r w:rsidR="003377E0" w:rsidRPr="003377E0">
          <w:rPr>
            <w:webHidden/>
          </w:rPr>
          <w:t>31</w:t>
        </w:r>
        <w:r w:rsidR="003377E0" w:rsidRPr="003377E0">
          <w:rPr>
            <w:webHidden/>
          </w:rPr>
          <w:fldChar w:fldCharType="end"/>
        </w:r>
      </w:hyperlink>
    </w:p>
    <w:p w:rsidR="003377E0" w:rsidRPr="003377E0" w:rsidRDefault="00D3753D" w:rsidP="003377E0">
      <w:pPr>
        <w:pStyle w:val="2a"/>
        <w:spacing w:line="360" w:lineRule="auto"/>
        <w:rPr>
          <w:rFonts w:eastAsiaTheme="minorEastAsia"/>
          <w:bCs w:val="0"/>
          <w:iCs w:val="0"/>
          <w:sz w:val="22"/>
          <w:szCs w:val="22"/>
        </w:rPr>
      </w:pPr>
      <w:hyperlink w:anchor="_Toc432524760" w:history="1">
        <w:r w:rsidR="003377E0" w:rsidRPr="003377E0">
          <w:rPr>
            <w:rStyle w:val="afb"/>
          </w:rPr>
          <w:t>АНКЕТА УЧАСТНИКА ЗАКУПКИ (Форма 6)</w:t>
        </w:r>
        <w:r w:rsidR="003377E0" w:rsidRPr="003377E0">
          <w:rPr>
            <w:webHidden/>
          </w:rPr>
          <w:tab/>
        </w:r>
        <w:r w:rsidR="003377E0" w:rsidRPr="003377E0">
          <w:rPr>
            <w:webHidden/>
          </w:rPr>
          <w:fldChar w:fldCharType="begin"/>
        </w:r>
        <w:r w:rsidR="003377E0" w:rsidRPr="003377E0">
          <w:rPr>
            <w:webHidden/>
          </w:rPr>
          <w:instrText xml:space="preserve"> PAGEREF _Toc432524760 \h </w:instrText>
        </w:r>
        <w:r w:rsidR="003377E0" w:rsidRPr="003377E0">
          <w:rPr>
            <w:webHidden/>
          </w:rPr>
        </w:r>
        <w:r w:rsidR="003377E0" w:rsidRPr="003377E0">
          <w:rPr>
            <w:webHidden/>
          </w:rPr>
          <w:fldChar w:fldCharType="separate"/>
        </w:r>
        <w:r w:rsidR="003377E0" w:rsidRPr="003377E0">
          <w:rPr>
            <w:webHidden/>
          </w:rPr>
          <w:t>35</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61" w:history="1">
        <w:r w:rsidR="003377E0" w:rsidRPr="003377E0">
          <w:rPr>
            <w:rStyle w:val="afb"/>
          </w:rPr>
          <w:t>4.2.</w:t>
        </w:r>
        <w:r w:rsidR="003377E0" w:rsidRPr="003377E0">
          <w:rPr>
            <w:rFonts w:eastAsiaTheme="minorEastAsia"/>
            <w:sz w:val="22"/>
            <w:szCs w:val="22"/>
          </w:rPr>
          <w:tab/>
        </w:r>
        <w:r w:rsidR="003377E0" w:rsidRPr="003377E0">
          <w:rPr>
            <w:rStyle w:val="afb"/>
          </w:rPr>
          <w:t>Образцы форм обеспечения заявки на участие в закупке и обеспечения договора</w:t>
        </w:r>
        <w:r w:rsidR="003377E0" w:rsidRPr="003377E0">
          <w:rPr>
            <w:webHidden/>
          </w:rPr>
          <w:tab/>
        </w:r>
        <w:r w:rsidR="003377E0" w:rsidRPr="003377E0">
          <w:rPr>
            <w:webHidden/>
          </w:rPr>
          <w:fldChar w:fldCharType="begin"/>
        </w:r>
        <w:r w:rsidR="003377E0" w:rsidRPr="003377E0">
          <w:rPr>
            <w:webHidden/>
          </w:rPr>
          <w:instrText xml:space="preserve"> PAGEREF _Toc432524761 \h </w:instrText>
        </w:r>
        <w:r w:rsidR="003377E0" w:rsidRPr="003377E0">
          <w:rPr>
            <w:webHidden/>
          </w:rPr>
        </w:r>
        <w:r w:rsidR="003377E0" w:rsidRPr="003377E0">
          <w:rPr>
            <w:webHidden/>
          </w:rPr>
          <w:fldChar w:fldCharType="separate"/>
        </w:r>
        <w:r w:rsidR="003377E0" w:rsidRPr="003377E0">
          <w:rPr>
            <w:webHidden/>
          </w:rPr>
          <w:t>37</w:t>
        </w:r>
        <w:r w:rsidR="003377E0" w:rsidRPr="003377E0">
          <w:rPr>
            <w:webHidden/>
          </w:rPr>
          <w:fldChar w:fldCharType="end"/>
        </w:r>
      </w:hyperlink>
    </w:p>
    <w:p w:rsidR="003377E0" w:rsidRPr="003377E0" w:rsidRDefault="00D3753D" w:rsidP="003377E0">
      <w:pPr>
        <w:pStyle w:val="2a"/>
        <w:spacing w:line="360" w:lineRule="auto"/>
        <w:rPr>
          <w:rFonts w:eastAsiaTheme="minorEastAsia"/>
          <w:bCs w:val="0"/>
          <w:iCs w:val="0"/>
          <w:sz w:val="22"/>
          <w:szCs w:val="22"/>
        </w:rPr>
      </w:pPr>
      <w:hyperlink w:anchor="_Toc432524762" w:history="1">
        <w:r w:rsidR="003377E0" w:rsidRPr="003377E0">
          <w:rPr>
            <w:rStyle w:val="afb"/>
          </w:rPr>
          <w:t>БАНКОВСКАЯ ГАРАНТИЯ ОБЕСПЕЧЕНИЯ ЗАЯВКИ НА УЧАСТИЕ В ЗАКУПКЕ (Форма 7)</w:t>
        </w:r>
        <w:r w:rsidR="003377E0" w:rsidRPr="003377E0">
          <w:rPr>
            <w:webHidden/>
          </w:rPr>
          <w:tab/>
        </w:r>
        <w:r w:rsidR="003377E0" w:rsidRPr="003377E0">
          <w:rPr>
            <w:webHidden/>
          </w:rPr>
          <w:fldChar w:fldCharType="begin"/>
        </w:r>
        <w:r w:rsidR="003377E0" w:rsidRPr="003377E0">
          <w:rPr>
            <w:webHidden/>
          </w:rPr>
          <w:instrText xml:space="preserve"> PAGEREF _Toc432524762 \h </w:instrText>
        </w:r>
        <w:r w:rsidR="003377E0" w:rsidRPr="003377E0">
          <w:rPr>
            <w:webHidden/>
          </w:rPr>
        </w:r>
        <w:r w:rsidR="003377E0" w:rsidRPr="003377E0">
          <w:rPr>
            <w:webHidden/>
          </w:rPr>
          <w:fldChar w:fldCharType="separate"/>
        </w:r>
        <w:r w:rsidR="003377E0" w:rsidRPr="003377E0">
          <w:rPr>
            <w:webHidden/>
          </w:rPr>
          <w:t>37</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63" w:history="1">
        <w:r w:rsidR="003377E0" w:rsidRPr="003377E0">
          <w:rPr>
            <w:rStyle w:val="afb"/>
          </w:rPr>
          <w:t>ЧАСТЬ 2</w:t>
        </w:r>
        <w:r w:rsidR="003377E0" w:rsidRPr="003377E0">
          <w:rPr>
            <w:webHidden/>
          </w:rPr>
          <w:tab/>
        </w:r>
        <w:r w:rsidR="003377E0" w:rsidRPr="003377E0">
          <w:rPr>
            <w:webHidden/>
          </w:rPr>
          <w:fldChar w:fldCharType="begin"/>
        </w:r>
        <w:r w:rsidR="003377E0" w:rsidRPr="003377E0">
          <w:rPr>
            <w:webHidden/>
          </w:rPr>
          <w:instrText xml:space="preserve"> PAGEREF _Toc432524763 \h </w:instrText>
        </w:r>
        <w:r w:rsidR="003377E0" w:rsidRPr="003377E0">
          <w:rPr>
            <w:webHidden/>
          </w:rPr>
        </w:r>
        <w:r w:rsidR="003377E0" w:rsidRPr="003377E0">
          <w:rPr>
            <w:webHidden/>
          </w:rPr>
          <w:fldChar w:fldCharType="separate"/>
        </w:r>
        <w:r w:rsidR="003377E0" w:rsidRPr="003377E0">
          <w:rPr>
            <w:webHidden/>
          </w:rPr>
          <w:t>39</w:t>
        </w:r>
        <w:r w:rsidR="003377E0" w:rsidRPr="003377E0">
          <w:rPr>
            <w:webHidden/>
          </w:rPr>
          <w:fldChar w:fldCharType="end"/>
        </w:r>
      </w:hyperlink>
    </w:p>
    <w:p w:rsidR="003377E0" w:rsidRPr="003377E0" w:rsidRDefault="00D3753D" w:rsidP="003377E0">
      <w:pPr>
        <w:pStyle w:val="15"/>
        <w:spacing w:line="360" w:lineRule="auto"/>
        <w:rPr>
          <w:rFonts w:eastAsiaTheme="minorEastAsia"/>
          <w:sz w:val="22"/>
          <w:szCs w:val="22"/>
        </w:rPr>
      </w:pPr>
      <w:hyperlink w:anchor="_Toc432524764" w:history="1">
        <w:r w:rsidR="003377E0" w:rsidRPr="003377E0">
          <w:rPr>
            <w:rStyle w:val="afb"/>
          </w:rPr>
          <w:t>ЧАСТЬ 3</w:t>
        </w:r>
        <w:r w:rsidR="003377E0" w:rsidRPr="003377E0">
          <w:rPr>
            <w:webHidden/>
          </w:rPr>
          <w:tab/>
        </w:r>
        <w:r w:rsidR="003377E0" w:rsidRPr="003377E0">
          <w:rPr>
            <w:webHidden/>
          </w:rPr>
          <w:fldChar w:fldCharType="begin"/>
        </w:r>
        <w:r w:rsidR="003377E0" w:rsidRPr="003377E0">
          <w:rPr>
            <w:webHidden/>
          </w:rPr>
          <w:instrText xml:space="preserve"> PAGEREF _Toc432524764 \h </w:instrText>
        </w:r>
        <w:r w:rsidR="003377E0" w:rsidRPr="003377E0">
          <w:rPr>
            <w:webHidden/>
          </w:rPr>
        </w:r>
        <w:r w:rsidR="003377E0" w:rsidRPr="003377E0">
          <w:rPr>
            <w:webHidden/>
          </w:rPr>
          <w:fldChar w:fldCharType="separate"/>
        </w:r>
        <w:r w:rsidR="003377E0" w:rsidRPr="003377E0">
          <w:rPr>
            <w:webHidden/>
          </w:rPr>
          <w:t>39</w:t>
        </w:r>
        <w:r w:rsidR="003377E0" w:rsidRPr="003377E0">
          <w:rPr>
            <w:webHidden/>
          </w:rPr>
          <w:fldChar w:fldCharType="end"/>
        </w:r>
      </w:hyperlink>
    </w:p>
    <w:p w:rsidR="00F74A75" w:rsidRDefault="00243050" w:rsidP="003377E0">
      <w:pPr>
        <w:tabs>
          <w:tab w:val="left" w:pos="426"/>
        </w:tabs>
        <w:spacing w:after="120" w:line="360" w:lineRule="auto"/>
        <w:jc w:val="both"/>
        <w:rPr>
          <w:bCs/>
        </w:rPr>
      </w:pPr>
      <w:r w:rsidRPr="003377E0">
        <w:rPr>
          <w:bCs/>
        </w:rPr>
        <w:fldChar w:fldCharType="end"/>
      </w:r>
    </w:p>
    <w:p w:rsidR="00F74A75" w:rsidRPr="00FC009D" w:rsidRDefault="00F74A75" w:rsidP="00600E86">
      <w:pPr>
        <w:rPr>
          <w:bCs/>
        </w:rPr>
        <w:sectPr w:rsidR="00F74A75" w:rsidRPr="00FC009D" w:rsidSect="00E250FC">
          <w:headerReference w:type="default" r:id="rId10"/>
          <w:footerReference w:type="default" r:id="rId11"/>
          <w:pgSz w:w="11907" w:h="16840" w:code="9"/>
          <w:pgMar w:top="1134" w:right="567" w:bottom="1134" w:left="1418" w:header="709" w:footer="624" w:gutter="0"/>
          <w:cols w:space="708"/>
          <w:titlePg/>
          <w:docGrid w:linePitch="360"/>
        </w:sectPr>
      </w:pPr>
    </w:p>
    <w:p w:rsidR="005C0EFF" w:rsidRPr="00FC009D" w:rsidRDefault="005C0EFF" w:rsidP="006C2E2C">
      <w:pPr>
        <w:pStyle w:val="10"/>
        <w:numPr>
          <w:ilvl w:val="0"/>
          <w:numId w:val="18"/>
        </w:numPr>
        <w:tabs>
          <w:tab w:val="left" w:pos="426"/>
        </w:tabs>
        <w:ind w:left="0" w:firstLine="0"/>
        <w:jc w:val="center"/>
        <w:rPr>
          <w:sz w:val="28"/>
          <w:szCs w:val="28"/>
        </w:rPr>
      </w:pPr>
      <w:bookmarkStart w:id="5" w:name="_Toc398564572"/>
      <w:bookmarkStart w:id="6" w:name="_Toc399408082"/>
      <w:bookmarkStart w:id="7" w:name="_Toc432524743"/>
      <w:r w:rsidRPr="00FC009D">
        <w:rPr>
          <w:sz w:val="28"/>
          <w:szCs w:val="28"/>
        </w:rPr>
        <w:lastRenderedPageBreak/>
        <w:t>И</w:t>
      </w:r>
      <w:r>
        <w:rPr>
          <w:sz w:val="28"/>
          <w:szCs w:val="28"/>
        </w:rPr>
        <w:t>ЗВЕЩЕНИЕ О ПРОВЕДЕНИИ</w:t>
      </w:r>
      <w:r w:rsidRPr="00FC009D">
        <w:rPr>
          <w:sz w:val="28"/>
          <w:szCs w:val="28"/>
        </w:rPr>
        <w:t xml:space="preserve"> </w:t>
      </w:r>
      <w:bookmarkEnd w:id="5"/>
      <w:bookmarkEnd w:id="6"/>
      <w:r w:rsidR="009D5AD1">
        <w:rPr>
          <w:sz w:val="28"/>
          <w:szCs w:val="28"/>
        </w:rPr>
        <w:t>ЗАКУПКИ</w:t>
      </w:r>
      <w:bookmarkEnd w:id="7"/>
    </w:p>
    <w:p w:rsidR="006E046C" w:rsidRPr="00347B82" w:rsidRDefault="006E046C" w:rsidP="00347B82">
      <w:pPr>
        <w:rPr>
          <w:sz w:val="28"/>
          <w:szCs w:val="28"/>
        </w:rPr>
      </w:pPr>
    </w:p>
    <w:p w:rsidR="00F71886" w:rsidRPr="00022CB5"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z w:val="28"/>
        </w:rPr>
      </w:pPr>
      <w:bookmarkStart w:id="8" w:name="_Toc398564571"/>
      <w:bookmarkStart w:id="9" w:name="_Toc399408081"/>
      <w:bookmarkStart w:id="10" w:name="_Toc395190383"/>
      <w:bookmarkStart w:id="11" w:name="_Ref396490008"/>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022CB5">
        <w:rPr>
          <w:rFonts w:ascii="Times New Roman" w:eastAsia="Times New Roman" w:hAnsi="Times New Roman"/>
          <w:sz w:val="28"/>
          <w:szCs w:val="28"/>
          <w:lang w:eastAsia="ru-RU"/>
        </w:rPr>
        <w:t xml:space="preserve">Форма и способ процедуры закупки: </w:t>
      </w:r>
      <w:r w:rsidRPr="00022CB5">
        <w:rPr>
          <w:rFonts w:ascii="Times New Roman" w:hAnsi="Times New Roman"/>
          <w:sz w:val="28"/>
        </w:rPr>
        <w:t>Открытый аукцион в электронной форме без квалификационного отбора.</w:t>
      </w:r>
    </w:p>
    <w:p w:rsidR="00F71886" w:rsidRPr="00D2582E" w:rsidRDefault="00F71886" w:rsidP="00F71886">
      <w:pPr>
        <w:tabs>
          <w:tab w:val="left" w:pos="1134"/>
        </w:tabs>
        <w:ind w:left="709"/>
        <w:contextualSpacing/>
        <w:jc w:val="both"/>
        <w:rPr>
          <w:b/>
          <w:spacing w:val="-6"/>
          <w:sz w:val="28"/>
          <w:szCs w:val="28"/>
        </w:rPr>
      </w:pPr>
    </w:p>
    <w:p w:rsidR="00F71886" w:rsidRPr="00022CB5"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4106D3">
        <w:rPr>
          <w:rFonts w:ascii="Times New Roman" w:hAnsi="Times New Roman"/>
          <w:sz w:val="28"/>
          <w:szCs w:val="28"/>
        </w:rPr>
        <w:t>(протокол от </w:t>
      </w:r>
      <w:r w:rsidRPr="00C611F2">
        <w:rPr>
          <w:rFonts w:ascii="Times New Roman" w:hAnsi="Times New Roman"/>
          <w:sz w:val="28"/>
          <w:szCs w:val="28"/>
          <w:highlight w:val="yellow"/>
        </w:rPr>
        <w:t>29.0</w:t>
      </w:r>
      <w:r w:rsidR="005A1EE9" w:rsidRPr="00C611F2">
        <w:rPr>
          <w:rFonts w:ascii="Times New Roman" w:hAnsi="Times New Roman"/>
          <w:sz w:val="28"/>
          <w:szCs w:val="28"/>
          <w:highlight w:val="yellow"/>
        </w:rPr>
        <w:t>7</w:t>
      </w:r>
      <w:r w:rsidRPr="00C611F2">
        <w:rPr>
          <w:rFonts w:ascii="Times New Roman" w:hAnsi="Times New Roman"/>
          <w:sz w:val="28"/>
          <w:szCs w:val="28"/>
          <w:highlight w:val="yellow"/>
        </w:rPr>
        <w:t>.2015 № 7</w:t>
      </w:r>
      <w:r w:rsidR="005A1EE9" w:rsidRPr="00C611F2">
        <w:rPr>
          <w:rFonts w:ascii="Times New Roman" w:hAnsi="Times New Roman"/>
          <w:sz w:val="28"/>
          <w:szCs w:val="28"/>
          <w:highlight w:val="yellow"/>
        </w:rPr>
        <w:t>5</w:t>
      </w:r>
      <w:r w:rsidRPr="004106D3">
        <w:rPr>
          <w:rFonts w:ascii="Times New Roman" w:hAnsi="Times New Roman"/>
          <w:sz w:val="28"/>
          <w:szCs w:val="28"/>
        </w:rPr>
        <w:t>)</w:t>
      </w:r>
      <w:r w:rsidRPr="00022CB5">
        <w:rPr>
          <w:rFonts w:ascii="Times New Roman" w:hAnsi="Times New Roman"/>
          <w:b/>
          <w:i/>
        </w:rPr>
        <w:t>.</w:t>
      </w:r>
    </w:p>
    <w:p w:rsidR="00F71886" w:rsidRDefault="00F71886" w:rsidP="00F71886">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F71886" w:rsidRDefault="00F71886" w:rsidP="00F71886">
      <w:pPr>
        <w:tabs>
          <w:tab w:val="left" w:pos="1134"/>
        </w:tabs>
        <w:ind w:firstLine="709"/>
        <w:contextualSpacing/>
        <w:jc w:val="both"/>
        <w:rPr>
          <w:rFonts w:eastAsia="Calibri"/>
          <w:bCs/>
          <w:sz w:val="28"/>
          <w:szCs w:val="28"/>
          <w:lang w:eastAsia="en-US"/>
        </w:rPr>
      </w:pPr>
    </w:p>
    <w:p w:rsidR="00F71886" w:rsidRPr="00C611F2"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C611F2">
        <w:rPr>
          <w:rFonts w:ascii="Times New Roman" w:hAnsi="Times New Roman"/>
          <w:spacing w:val="-6"/>
          <w:sz w:val="28"/>
          <w:szCs w:val="28"/>
        </w:rPr>
        <w:t xml:space="preserve">право заключения договора на </w:t>
      </w:r>
      <w:r w:rsidRPr="00C611F2">
        <w:rPr>
          <w:rFonts w:ascii="Times New Roman" w:hAnsi="Times New Roman"/>
          <w:bCs/>
          <w:iCs/>
          <w:sz w:val="28"/>
          <w:szCs w:val="28"/>
        </w:rPr>
        <w:t xml:space="preserve">поставку </w:t>
      </w:r>
      <w:r w:rsidR="004907C0">
        <w:rPr>
          <w:rFonts w:ascii="Times New Roman" w:hAnsi="Times New Roman"/>
          <w:sz w:val="28"/>
          <w:szCs w:val="28"/>
        </w:rPr>
        <w:t>картриджей, тонеров и запасных частей для оргтехники</w:t>
      </w:r>
      <w:r w:rsidR="00C611F2" w:rsidRPr="00C611F2">
        <w:rPr>
          <w:rFonts w:ascii="Times New Roman" w:hAnsi="Times New Roman"/>
          <w:sz w:val="28"/>
          <w:szCs w:val="28"/>
        </w:rPr>
        <w:t xml:space="preserve"> для нужд АО </w:t>
      </w:r>
      <w:r w:rsidR="004907C0">
        <w:rPr>
          <w:rFonts w:ascii="Times New Roman" w:hAnsi="Times New Roman"/>
          <w:sz w:val="28"/>
          <w:szCs w:val="28"/>
        </w:rPr>
        <w:t>«</w:t>
      </w:r>
      <w:r w:rsidR="00C611F2" w:rsidRPr="00C611F2">
        <w:rPr>
          <w:rFonts w:ascii="Times New Roman" w:hAnsi="Times New Roman"/>
          <w:sz w:val="28"/>
          <w:szCs w:val="28"/>
        </w:rPr>
        <w:t>НИАЭП</w:t>
      </w:r>
      <w:r w:rsidR="004907C0">
        <w:rPr>
          <w:rFonts w:ascii="Times New Roman" w:hAnsi="Times New Roman"/>
          <w:sz w:val="28"/>
          <w:szCs w:val="28"/>
        </w:rPr>
        <w:t>»</w:t>
      </w:r>
      <w:r w:rsidRPr="00C611F2">
        <w:rPr>
          <w:rFonts w:ascii="Times New Roman" w:hAnsi="Times New Roman"/>
          <w:spacing w:val="-6"/>
          <w:sz w:val="28"/>
          <w:szCs w:val="28"/>
        </w:rPr>
        <w:t>.</w:t>
      </w:r>
    </w:p>
    <w:p w:rsidR="00F71886" w:rsidRPr="005C0EFF" w:rsidRDefault="00F71886" w:rsidP="00F71886">
      <w:pPr>
        <w:tabs>
          <w:tab w:val="left" w:pos="1134"/>
        </w:tabs>
        <w:ind w:left="709"/>
        <w:contextualSpacing/>
        <w:jc w:val="both"/>
        <w:rPr>
          <w:b/>
          <w:spacing w:val="-6"/>
          <w:sz w:val="28"/>
          <w:szCs w:val="28"/>
        </w:rPr>
      </w:pPr>
    </w:p>
    <w:p w:rsidR="00C611F2" w:rsidRPr="003E2228" w:rsidRDefault="00C611F2" w:rsidP="006C2E2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C611F2" w:rsidRDefault="00C611F2" w:rsidP="00C611F2">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C611F2" w:rsidRDefault="00C611F2" w:rsidP="00C611F2">
      <w:pPr>
        <w:tabs>
          <w:tab w:val="left" w:pos="1134"/>
        </w:tabs>
        <w:ind w:firstLine="709"/>
        <w:contextualSpacing/>
        <w:jc w:val="both"/>
      </w:pPr>
      <w:r w:rsidRPr="005C0EFF">
        <w:rPr>
          <w:sz w:val="28"/>
          <w:szCs w:val="28"/>
        </w:rPr>
        <w:t>Тел./факс, эл. </w:t>
      </w:r>
      <w:r w:rsidR="00880C7A">
        <w:rPr>
          <w:sz w:val="28"/>
          <w:szCs w:val="28"/>
        </w:rPr>
        <w:t>п</w:t>
      </w:r>
      <w:r w:rsidRPr="005C0EFF">
        <w:rPr>
          <w:sz w:val="28"/>
          <w:szCs w:val="28"/>
        </w:rPr>
        <w:t>очта</w:t>
      </w:r>
      <w:r>
        <w:rPr>
          <w:sz w:val="28"/>
          <w:szCs w:val="28"/>
        </w:rPr>
        <w:t xml:space="preserve">: </w:t>
      </w:r>
      <w:r w:rsidR="004907C0">
        <w:rPr>
          <w:sz w:val="28"/>
          <w:szCs w:val="28"/>
        </w:rPr>
        <w:t>Гармаш Елена Николаевна т</w:t>
      </w:r>
      <w:r w:rsidR="004907C0" w:rsidRPr="00CC2B95">
        <w:rPr>
          <w:sz w:val="28"/>
          <w:szCs w:val="28"/>
        </w:rPr>
        <w:t xml:space="preserve">ел./факс, </w:t>
      </w:r>
      <w:r w:rsidR="004907C0">
        <w:rPr>
          <w:sz w:val="28"/>
          <w:szCs w:val="28"/>
        </w:rPr>
        <w:t xml:space="preserve"> </w:t>
      </w:r>
      <w:r w:rsidR="004907C0" w:rsidRPr="00AC28C0">
        <w:rPr>
          <w:sz w:val="28"/>
          <w:szCs w:val="28"/>
        </w:rPr>
        <w:t>(831) 421-</w:t>
      </w:r>
      <w:r w:rsidR="004907C0">
        <w:rPr>
          <w:sz w:val="28"/>
          <w:szCs w:val="28"/>
        </w:rPr>
        <w:t xml:space="preserve">80-21, </w:t>
      </w:r>
      <w:r w:rsidR="004907C0" w:rsidRPr="00AC28C0">
        <w:rPr>
          <w:sz w:val="28"/>
          <w:szCs w:val="28"/>
          <w:lang w:val="en-US"/>
        </w:rPr>
        <w:t>e</w:t>
      </w:r>
      <w:r w:rsidR="004907C0" w:rsidRPr="00AC28C0">
        <w:rPr>
          <w:sz w:val="28"/>
          <w:szCs w:val="28"/>
        </w:rPr>
        <w:t>-</w:t>
      </w:r>
      <w:r w:rsidR="004907C0" w:rsidRPr="00AC28C0">
        <w:rPr>
          <w:sz w:val="28"/>
          <w:szCs w:val="28"/>
          <w:lang w:val="en-US"/>
        </w:rPr>
        <w:t>mail</w:t>
      </w:r>
      <w:r w:rsidR="004907C0" w:rsidRPr="00AC28C0">
        <w:rPr>
          <w:sz w:val="28"/>
          <w:szCs w:val="28"/>
        </w:rPr>
        <w:t>:</w:t>
      </w:r>
      <w:r w:rsidR="004907C0" w:rsidRPr="00B47095">
        <w:rPr>
          <w:sz w:val="28"/>
          <w:szCs w:val="28"/>
        </w:rPr>
        <w:t xml:space="preserve"> </w:t>
      </w:r>
      <w:hyperlink r:id="rId12" w:history="1">
        <w:r w:rsidR="004907C0" w:rsidRPr="00AC28C0">
          <w:rPr>
            <w:sz w:val="28"/>
            <w:szCs w:val="28"/>
          </w:rPr>
          <w:t>e.garmash@niaep.ru</w:t>
        </w:r>
      </w:hyperlink>
      <w:r w:rsidR="004907C0">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Pr>
          <w:sz w:val="28"/>
          <w:szCs w:val="28"/>
        </w:rPr>
        <w:t>.</w:t>
      </w:r>
    </w:p>
    <w:p w:rsidR="00F71886" w:rsidRPr="00C50916" w:rsidRDefault="00F71886" w:rsidP="00F71886">
      <w:pPr>
        <w:tabs>
          <w:tab w:val="left" w:pos="1134"/>
        </w:tabs>
        <w:ind w:firstLine="709"/>
        <w:contextualSpacing/>
        <w:jc w:val="both"/>
        <w:rPr>
          <w:sz w:val="28"/>
          <w:szCs w:val="28"/>
        </w:rPr>
      </w:pPr>
    </w:p>
    <w:p w:rsidR="00F71886" w:rsidRPr="00C50916" w:rsidRDefault="00F71886" w:rsidP="006C2E2C">
      <w:pPr>
        <w:pStyle w:val="afff"/>
        <w:numPr>
          <w:ilvl w:val="0"/>
          <w:numId w:val="17"/>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Количество лотов: </w:t>
      </w:r>
      <w:r w:rsidRPr="00C50916">
        <w:rPr>
          <w:rFonts w:ascii="Times New Roman" w:hAnsi="Times New Roman"/>
          <w:sz w:val="28"/>
          <w:szCs w:val="28"/>
          <w:lang w:val="en-US"/>
        </w:rPr>
        <w:t>1</w:t>
      </w:r>
      <w:r w:rsidRPr="00C50916">
        <w:rPr>
          <w:rFonts w:ascii="Times New Roman" w:hAnsi="Times New Roman"/>
          <w:sz w:val="28"/>
          <w:szCs w:val="28"/>
        </w:rPr>
        <w:t xml:space="preserve"> (один). </w:t>
      </w:r>
    </w:p>
    <w:p w:rsidR="00F71886" w:rsidRPr="00C50916" w:rsidRDefault="00F71886" w:rsidP="006C2E2C">
      <w:pPr>
        <w:pStyle w:val="afff"/>
        <w:numPr>
          <w:ilvl w:val="0"/>
          <w:numId w:val="17"/>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Предмет договора</w:t>
      </w:r>
      <w:r w:rsidRPr="00C50916">
        <w:rPr>
          <w:sz w:val="28"/>
          <w:szCs w:val="28"/>
        </w:rPr>
        <w:t xml:space="preserve">:  </w:t>
      </w:r>
      <w:r w:rsidRPr="00C50916">
        <w:rPr>
          <w:rFonts w:ascii="Times New Roman" w:hAnsi="Times New Roman"/>
          <w:sz w:val="28"/>
          <w:szCs w:val="28"/>
        </w:rPr>
        <w:t xml:space="preserve">поставка </w:t>
      </w:r>
      <w:r w:rsidR="004907C0">
        <w:rPr>
          <w:rFonts w:ascii="Times New Roman" w:hAnsi="Times New Roman"/>
          <w:sz w:val="28"/>
          <w:szCs w:val="28"/>
        </w:rPr>
        <w:t>картриджей, тонеров и запасных частей для оргтехники</w:t>
      </w:r>
      <w:r w:rsidR="004907C0" w:rsidRPr="00C611F2">
        <w:rPr>
          <w:rFonts w:ascii="Times New Roman" w:hAnsi="Times New Roman"/>
          <w:sz w:val="28"/>
          <w:szCs w:val="28"/>
        </w:rPr>
        <w:t xml:space="preserve"> для нужд АО </w:t>
      </w:r>
      <w:r w:rsidR="004907C0">
        <w:rPr>
          <w:rFonts w:ascii="Times New Roman" w:hAnsi="Times New Roman"/>
          <w:sz w:val="28"/>
          <w:szCs w:val="28"/>
        </w:rPr>
        <w:t>«</w:t>
      </w:r>
      <w:r w:rsidR="004907C0" w:rsidRPr="00C611F2">
        <w:rPr>
          <w:rFonts w:ascii="Times New Roman" w:hAnsi="Times New Roman"/>
          <w:sz w:val="28"/>
          <w:szCs w:val="28"/>
        </w:rPr>
        <w:t>НИАЭП</w:t>
      </w:r>
      <w:r w:rsidR="004907C0">
        <w:rPr>
          <w:rFonts w:ascii="Times New Roman" w:hAnsi="Times New Roman"/>
          <w:sz w:val="28"/>
          <w:szCs w:val="28"/>
        </w:rPr>
        <w:t>»</w:t>
      </w:r>
      <w:r w:rsidRPr="00C50916">
        <w:rPr>
          <w:sz w:val="28"/>
          <w:szCs w:val="28"/>
        </w:rPr>
        <w:t>.</w:t>
      </w:r>
    </w:p>
    <w:p w:rsidR="00F71886" w:rsidRPr="00563FFA" w:rsidRDefault="00F71886" w:rsidP="00F71886">
      <w:pPr>
        <w:tabs>
          <w:tab w:val="left" w:pos="1134"/>
        </w:tabs>
        <w:ind w:firstLine="709"/>
        <w:contextualSpacing/>
        <w:jc w:val="both"/>
        <w:rPr>
          <w:sz w:val="28"/>
          <w:szCs w:val="28"/>
        </w:rPr>
      </w:pPr>
      <w:r>
        <w:rPr>
          <w:sz w:val="28"/>
          <w:szCs w:val="28"/>
        </w:rPr>
        <w:t xml:space="preserve">Срок выполнения поставок: </w:t>
      </w:r>
      <w:r w:rsidR="00C611F2">
        <w:rPr>
          <w:sz w:val="28"/>
          <w:szCs w:val="28"/>
        </w:rPr>
        <w:t>в соответствии с проектом договора</w:t>
      </w:r>
      <w:r>
        <w:rPr>
          <w:sz w:val="28"/>
          <w:szCs w:val="28"/>
        </w:rPr>
        <w:t>.</w:t>
      </w:r>
    </w:p>
    <w:p w:rsidR="00F71886" w:rsidRPr="00563FFA" w:rsidRDefault="00F71886" w:rsidP="00F71886">
      <w:pPr>
        <w:tabs>
          <w:tab w:val="left" w:pos="1134"/>
        </w:tabs>
        <w:ind w:firstLine="709"/>
        <w:contextualSpacing/>
        <w:jc w:val="both"/>
        <w:rPr>
          <w:sz w:val="28"/>
          <w:szCs w:val="28"/>
        </w:rPr>
      </w:pPr>
      <w:r w:rsidRPr="00563FFA">
        <w:rPr>
          <w:sz w:val="28"/>
          <w:szCs w:val="28"/>
        </w:rPr>
        <w:t xml:space="preserve">Место выполнения </w:t>
      </w:r>
      <w:r w:rsidRPr="007E4277">
        <w:rPr>
          <w:sz w:val="28"/>
          <w:szCs w:val="28"/>
        </w:rPr>
        <w:t>поставок:</w:t>
      </w:r>
      <w:r w:rsidRPr="00563FFA">
        <w:rPr>
          <w:b/>
          <w:i/>
        </w:rPr>
        <w:t xml:space="preserve"> </w:t>
      </w:r>
      <w:r w:rsidR="00C611F2">
        <w:rPr>
          <w:sz w:val="28"/>
          <w:szCs w:val="28"/>
        </w:rPr>
        <w:t>в соответствии со Спецификацией (Том 2 «Техническая часть»)</w:t>
      </w:r>
      <w:r w:rsidRPr="002533CF">
        <w:rPr>
          <w:sz w:val="28"/>
          <w:szCs w:val="28"/>
        </w:rPr>
        <w:t>.</w:t>
      </w:r>
    </w:p>
    <w:p w:rsidR="00F71886" w:rsidRDefault="00F71886" w:rsidP="00F71886">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 xml:space="preserve">все </w:t>
      </w:r>
      <w:r w:rsidR="00C611F2" w:rsidRPr="00EC5CDB">
        <w:rPr>
          <w:sz w:val="28"/>
          <w:szCs w:val="28"/>
        </w:rPr>
        <w:t>необходимые сведения приведены в</w:t>
      </w:r>
      <w:r w:rsidR="00C611F2">
        <w:rPr>
          <w:sz w:val="28"/>
          <w:szCs w:val="28"/>
        </w:rPr>
        <w:t> </w:t>
      </w:r>
      <w:r w:rsidR="00C611F2" w:rsidRPr="00EC5CDB">
        <w:rPr>
          <w:sz w:val="28"/>
          <w:szCs w:val="28"/>
        </w:rPr>
        <w:t xml:space="preserve">Томе 2 </w:t>
      </w:r>
      <w:r w:rsidR="00C611F2">
        <w:rPr>
          <w:sz w:val="28"/>
          <w:szCs w:val="28"/>
        </w:rPr>
        <w:t>закупочной</w:t>
      </w:r>
      <w:r w:rsidR="00C611F2" w:rsidRPr="00EC5CDB">
        <w:rPr>
          <w:sz w:val="28"/>
          <w:szCs w:val="28"/>
        </w:rPr>
        <w:t xml:space="preserve"> документации</w:t>
      </w:r>
      <w:r>
        <w:rPr>
          <w:sz w:val="28"/>
          <w:szCs w:val="28"/>
        </w:rPr>
        <w:t>.</w:t>
      </w:r>
    </w:p>
    <w:p w:rsidR="00F71886" w:rsidRPr="00C36048" w:rsidRDefault="00C611F2" w:rsidP="00F7188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r w:rsidR="00F71886" w:rsidRPr="00C36048">
        <w:rPr>
          <w:b/>
          <w:i/>
        </w:rPr>
        <w:t>.</w:t>
      </w:r>
    </w:p>
    <w:p w:rsidR="00F71886" w:rsidRPr="005C0EFF" w:rsidRDefault="00F71886" w:rsidP="00F71886">
      <w:pPr>
        <w:tabs>
          <w:tab w:val="left" w:pos="1134"/>
        </w:tabs>
        <w:ind w:firstLine="709"/>
        <w:contextualSpacing/>
        <w:jc w:val="both"/>
        <w:rPr>
          <w:b/>
          <w:i/>
        </w:rPr>
      </w:pPr>
    </w:p>
    <w:p w:rsidR="00F71886" w:rsidRPr="00D025AB" w:rsidRDefault="00F71886" w:rsidP="006C2E2C">
      <w:pPr>
        <w:pStyle w:val="afff"/>
        <w:numPr>
          <w:ilvl w:val="0"/>
          <w:numId w:val="17"/>
        </w:numPr>
        <w:tabs>
          <w:tab w:val="left" w:pos="0"/>
          <w:tab w:val="left" w:pos="1134"/>
        </w:tabs>
        <w:spacing w:after="0" w:line="240" w:lineRule="auto"/>
        <w:ind w:left="0" w:firstLine="709"/>
        <w:jc w:val="both"/>
        <w:rPr>
          <w:sz w:val="28"/>
          <w:szCs w:val="28"/>
        </w:rPr>
      </w:pPr>
      <w:r w:rsidRPr="00D025AB">
        <w:rPr>
          <w:rFonts w:ascii="Times New Roman" w:hAnsi="Times New Roman"/>
          <w:sz w:val="28"/>
          <w:szCs w:val="28"/>
        </w:rPr>
        <w:t xml:space="preserve">Условия оплаты: </w:t>
      </w:r>
      <w:r w:rsidR="00C611F2" w:rsidRPr="009B1233">
        <w:rPr>
          <w:rFonts w:ascii="Times New Roman" w:hAnsi="Times New Roman"/>
          <w:sz w:val="28"/>
          <w:szCs w:val="28"/>
        </w:rPr>
        <w:t>в соответствии с п</w:t>
      </w:r>
      <w:r w:rsidR="00C611F2" w:rsidRPr="009B1233">
        <w:rPr>
          <w:rFonts w:ascii="Times New Roman" w:hAnsi="Times New Roman"/>
          <w:spacing w:val="-6"/>
          <w:sz w:val="28"/>
          <w:szCs w:val="28"/>
        </w:rPr>
        <w:t>роектом договора (Часть 3 Тома 1 закупочной документации)</w:t>
      </w:r>
      <w:r w:rsidRPr="00D025AB">
        <w:rPr>
          <w:rFonts w:ascii="Times New Roman" w:hAnsi="Times New Roman"/>
          <w:sz w:val="28"/>
          <w:szCs w:val="28"/>
        </w:rPr>
        <w:t>.</w:t>
      </w:r>
    </w:p>
    <w:p w:rsidR="00F71886" w:rsidRDefault="00F71886" w:rsidP="00F71886">
      <w:pPr>
        <w:ind w:right="153" w:firstLine="709"/>
        <w:jc w:val="both"/>
      </w:pPr>
      <w:r w:rsidRPr="00563FFA">
        <w:rPr>
          <w:sz w:val="28"/>
          <w:szCs w:val="28"/>
        </w:rPr>
        <w:t xml:space="preserve">Форма и все условия проекта договора </w:t>
      </w:r>
      <w:r>
        <w:rPr>
          <w:rFonts w:eastAsia="Calibri"/>
          <w:b/>
          <w:i/>
          <w:sz w:val="22"/>
          <w:szCs w:val="22"/>
          <w:lang w:eastAsia="en-US"/>
        </w:rPr>
        <w:t xml:space="preserve"> </w:t>
      </w:r>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F71886" w:rsidRPr="005C0EFF" w:rsidRDefault="00F71886" w:rsidP="00F71886">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F71886" w:rsidRPr="005C0EFF" w:rsidRDefault="00F71886" w:rsidP="00F71886">
      <w:pPr>
        <w:tabs>
          <w:tab w:val="left" w:pos="1134"/>
        </w:tabs>
        <w:ind w:firstLine="709"/>
        <w:contextualSpacing/>
        <w:jc w:val="both"/>
        <w:rPr>
          <w:sz w:val="28"/>
          <w:szCs w:val="28"/>
        </w:rPr>
      </w:pPr>
    </w:p>
    <w:p w:rsidR="00E87B95"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F71886" w:rsidRPr="00E87B95" w:rsidRDefault="00E87B95" w:rsidP="00E87B95">
      <w:pPr>
        <w:ind w:firstLine="709"/>
        <w:jc w:val="both"/>
        <w:rPr>
          <w:b/>
          <w:sz w:val="28"/>
          <w:szCs w:val="28"/>
        </w:rPr>
      </w:pPr>
      <w:r w:rsidRPr="00E87B95">
        <w:rPr>
          <w:b/>
          <w:bCs/>
          <w:sz w:val="28"/>
          <w:szCs w:val="28"/>
        </w:rPr>
        <w:t xml:space="preserve">- </w:t>
      </w:r>
      <w:r w:rsidR="005B07F0">
        <w:rPr>
          <w:b/>
          <w:bCs/>
          <w:sz w:val="28"/>
          <w:szCs w:val="28"/>
        </w:rPr>
        <w:t>14</w:t>
      </w:r>
      <w:r w:rsidR="004907C0">
        <w:rPr>
          <w:b/>
          <w:bCs/>
          <w:sz w:val="28"/>
          <w:szCs w:val="28"/>
        </w:rPr>
        <w:t> 084 187</w:t>
      </w:r>
      <w:r w:rsidRPr="00E87B95">
        <w:rPr>
          <w:bCs/>
          <w:sz w:val="28"/>
          <w:szCs w:val="28"/>
        </w:rPr>
        <w:t xml:space="preserve"> </w:t>
      </w:r>
      <w:r w:rsidRPr="005B07F0">
        <w:rPr>
          <w:bCs/>
          <w:sz w:val="28"/>
          <w:szCs w:val="28"/>
        </w:rPr>
        <w:t>(</w:t>
      </w:r>
      <w:r w:rsidR="005B07F0" w:rsidRPr="005B07F0">
        <w:rPr>
          <w:bCs/>
          <w:sz w:val="28"/>
          <w:szCs w:val="28"/>
        </w:rPr>
        <w:t xml:space="preserve">четырнадцать миллионов </w:t>
      </w:r>
      <w:r w:rsidR="004907C0">
        <w:rPr>
          <w:bCs/>
          <w:sz w:val="28"/>
          <w:szCs w:val="28"/>
        </w:rPr>
        <w:t>восемьдесят четыре тысячи сто восемьдесят семь</w:t>
      </w:r>
      <w:r w:rsidRPr="005B07F0">
        <w:rPr>
          <w:bCs/>
          <w:sz w:val="28"/>
          <w:szCs w:val="28"/>
        </w:rPr>
        <w:t xml:space="preserve">) рублей </w:t>
      </w:r>
      <w:r w:rsidR="004907C0" w:rsidRPr="00A37291">
        <w:rPr>
          <w:b/>
          <w:bCs/>
          <w:sz w:val="28"/>
          <w:szCs w:val="28"/>
        </w:rPr>
        <w:t>18</w:t>
      </w:r>
      <w:r w:rsidRPr="005B07F0">
        <w:rPr>
          <w:bCs/>
          <w:sz w:val="28"/>
          <w:szCs w:val="28"/>
        </w:rPr>
        <w:t xml:space="preserve"> копеек,  </w:t>
      </w:r>
      <w:r w:rsidR="00F71886" w:rsidRPr="005B07F0">
        <w:rPr>
          <w:sz w:val="28"/>
          <w:szCs w:val="28"/>
        </w:rPr>
        <w:t>включая</w:t>
      </w:r>
      <w:r w:rsidRPr="005B07F0">
        <w:rPr>
          <w:sz w:val="28"/>
          <w:szCs w:val="28"/>
        </w:rPr>
        <w:t xml:space="preserve"> НДС;</w:t>
      </w:r>
    </w:p>
    <w:p w:rsidR="00E87B95" w:rsidRDefault="005B07F0" w:rsidP="00E87B95">
      <w:pPr>
        <w:ind w:firstLine="709"/>
        <w:jc w:val="both"/>
        <w:rPr>
          <w:sz w:val="28"/>
          <w:szCs w:val="28"/>
        </w:rPr>
      </w:pPr>
      <w:r>
        <w:rPr>
          <w:b/>
          <w:sz w:val="28"/>
          <w:szCs w:val="28"/>
        </w:rPr>
        <w:t xml:space="preserve">- </w:t>
      </w:r>
      <w:r w:rsidR="004907C0">
        <w:rPr>
          <w:b/>
          <w:sz w:val="28"/>
          <w:szCs w:val="28"/>
        </w:rPr>
        <w:t>11 935 751</w:t>
      </w:r>
      <w:r w:rsidR="00E87B95" w:rsidRPr="00E87B95">
        <w:rPr>
          <w:sz w:val="28"/>
          <w:szCs w:val="28"/>
        </w:rPr>
        <w:t xml:space="preserve"> </w:t>
      </w:r>
      <w:r w:rsidR="00E87B95" w:rsidRPr="005B07F0">
        <w:rPr>
          <w:sz w:val="28"/>
          <w:szCs w:val="28"/>
        </w:rPr>
        <w:t>(</w:t>
      </w:r>
      <w:r w:rsidR="004907C0">
        <w:rPr>
          <w:sz w:val="28"/>
          <w:szCs w:val="28"/>
        </w:rPr>
        <w:t>одиннадцать</w:t>
      </w:r>
      <w:r w:rsidRPr="005B07F0">
        <w:rPr>
          <w:sz w:val="28"/>
          <w:szCs w:val="28"/>
        </w:rPr>
        <w:t xml:space="preserve"> миллионов </w:t>
      </w:r>
      <w:r w:rsidR="004907C0">
        <w:rPr>
          <w:sz w:val="28"/>
          <w:szCs w:val="28"/>
        </w:rPr>
        <w:t>девятьсот тридцать пять тысяч семьсот пятьдесят один</w:t>
      </w:r>
      <w:r w:rsidR="00E87B95" w:rsidRPr="005B07F0">
        <w:rPr>
          <w:sz w:val="28"/>
          <w:szCs w:val="28"/>
        </w:rPr>
        <w:t>) рубл</w:t>
      </w:r>
      <w:r w:rsidR="004907C0">
        <w:rPr>
          <w:sz w:val="28"/>
          <w:szCs w:val="28"/>
        </w:rPr>
        <w:t>ь</w:t>
      </w:r>
      <w:r w:rsidR="00E87B95" w:rsidRPr="005B07F0">
        <w:rPr>
          <w:sz w:val="28"/>
          <w:szCs w:val="28"/>
        </w:rPr>
        <w:t xml:space="preserve"> </w:t>
      </w:r>
      <w:r w:rsidR="004907C0" w:rsidRPr="00A37291">
        <w:rPr>
          <w:b/>
          <w:sz w:val="28"/>
          <w:szCs w:val="28"/>
        </w:rPr>
        <w:t>85</w:t>
      </w:r>
      <w:r w:rsidRPr="005B07F0">
        <w:rPr>
          <w:sz w:val="28"/>
          <w:szCs w:val="28"/>
        </w:rPr>
        <w:t xml:space="preserve"> копеек</w:t>
      </w:r>
      <w:r w:rsidR="00E87B95" w:rsidRPr="005B07F0">
        <w:rPr>
          <w:sz w:val="28"/>
          <w:szCs w:val="28"/>
        </w:rPr>
        <w:t xml:space="preserve"> без учета НДС.</w:t>
      </w:r>
    </w:p>
    <w:p w:rsidR="00C3560E" w:rsidRPr="00430F72" w:rsidRDefault="00C3560E" w:rsidP="00C3560E">
      <w:pPr>
        <w:tabs>
          <w:tab w:val="left" w:pos="1134"/>
        </w:tabs>
        <w:ind w:firstLine="709"/>
        <w:contextualSpacing/>
        <w:jc w:val="both"/>
        <w:rPr>
          <w:sz w:val="28"/>
          <w:szCs w:val="28"/>
        </w:rPr>
      </w:pPr>
      <w:r w:rsidRPr="00430F7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w:t>
      </w:r>
      <w:r>
        <w:rPr>
          <w:sz w:val="28"/>
          <w:szCs w:val="28"/>
        </w:rPr>
        <w:t xml:space="preserve"> цены</w:t>
      </w:r>
      <w:r w:rsidR="00880C7A">
        <w:rPr>
          <w:sz w:val="28"/>
          <w:szCs w:val="28"/>
        </w:rPr>
        <w:t>.</w:t>
      </w:r>
    </w:p>
    <w:p w:rsidR="00E87B95" w:rsidRPr="00E87B95" w:rsidRDefault="00C3560E" w:rsidP="00C3560E">
      <w:pPr>
        <w:ind w:firstLine="709"/>
        <w:jc w:val="both"/>
        <w:rPr>
          <w:b/>
          <w:bCs/>
          <w:sz w:val="28"/>
          <w:szCs w:val="28"/>
        </w:rPr>
      </w:pPr>
      <w:r w:rsidRPr="003A1AD8">
        <w:rPr>
          <w:sz w:val="28"/>
          <w:szCs w:val="28"/>
        </w:rPr>
        <w:t xml:space="preserve">Цена договора включает в себя: </w:t>
      </w:r>
      <w:r w:rsidRPr="00C25F64">
        <w:rPr>
          <w:sz w:val="28"/>
          <w:szCs w:val="28"/>
        </w:rPr>
        <w:t xml:space="preserve">все расходы </w:t>
      </w:r>
      <w:r>
        <w:rPr>
          <w:sz w:val="28"/>
          <w:szCs w:val="28"/>
        </w:rPr>
        <w:t xml:space="preserve">исполнителя/поставщика </w:t>
      </w:r>
      <w:r w:rsidRPr="00C25F64">
        <w:rPr>
          <w:sz w:val="28"/>
          <w:szCs w:val="28"/>
        </w:rPr>
        <w:t>в соответствии с полож</w:t>
      </w:r>
      <w:r>
        <w:rPr>
          <w:sz w:val="28"/>
          <w:szCs w:val="28"/>
        </w:rPr>
        <w:t>ениями Проекта договора (ЧАСТЬ 3</w:t>
      </w:r>
      <w:r w:rsidRPr="00C25F64">
        <w:rPr>
          <w:sz w:val="28"/>
          <w:szCs w:val="28"/>
        </w:rPr>
        <w:t xml:space="preserve"> Тома 1 настоящей Документации), в том числе:</w:t>
      </w:r>
      <w:r>
        <w:rPr>
          <w:sz w:val="28"/>
          <w:szCs w:val="28"/>
        </w:rPr>
        <w:t xml:space="preserve"> НДС, налоги и другие обязательные платежи.</w:t>
      </w:r>
      <w:r w:rsidR="00E87B95" w:rsidRPr="00E87B95">
        <w:rPr>
          <w:sz w:val="28"/>
          <w:szCs w:val="28"/>
        </w:rPr>
        <w:tab/>
      </w:r>
      <w:r w:rsidR="00E87B95" w:rsidRPr="00E87B95">
        <w:rPr>
          <w:sz w:val="28"/>
          <w:szCs w:val="28"/>
        </w:rPr>
        <w:tab/>
      </w:r>
      <w:r w:rsidR="00E87B95" w:rsidRPr="00E87B95">
        <w:rPr>
          <w:sz w:val="28"/>
          <w:szCs w:val="28"/>
        </w:rPr>
        <w:tab/>
      </w:r>
      <w:r w:rsidR="00E87B95" w:rsidRPr="00E87B95">
        <w:rPr>
          <w:sz w:val="28"/>
          <w:szCs w:val="28"/>
        </w:rPr>
        <w:tab/>
      </w:r>
      <w:r w:rsidR="00E87B95" w:rsidRPr="00E87B95">
        <w:rPr>
          <w:sz w:val="28"/>
          <w:szCs w:val="28"/>
        </w:rPr>
        <w:tab/>
      </w:r>
    </w:p>
    <w:p w:rsidR="00F71886" w:rsidRPr="00594882"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F71886" w:rsidRPr="00A83812" w:rsidRDefault="00F71886" w:rsidP="00F71886">
      <w:pPr>
        <w:tabs>
          <w:tab w:val="left" w:pos="1134"/>
        </w:tabs>
        <w:ind w:firstLine="709"/>
        <w:contextualSpacing/>
        <w:jc w:val="both"/>
        <w:rPr>
          <w:rFonts w:eastAsia="Calibri"/>
          <w:bCs/>
          <w:sz w:val="28"/>
          <w:szCs w:val="22"/>
          <w:lang w:eastAsia="en-US"/>
        </w:rPr>
      </w:pPr>
      <w:bookmarkStart w:id="32"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32"/>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71886" w:rsidRDefault="00F71886" w:rsidP="00F71886">
      <w:pPr>
        <w:tabs>
          <w:tab w:val="left" w:pos="1134"/>
        </w:tabs>
        <w:ind w:firstLine="709"/>
        <w:contextualSpacing/>
        <w:jc w:val="both"/>
        <w:rPr>
          <w:b/>
          <w:i/>
        </w:rPr>
      </w:pPr>
    </w:p>
    <w:p w:rsidR="00F71886" w:rsidRPr="00594882"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83812">
        <w:rPr>
          <w:rFonts w:ascii="Times New Roman" w:hAnsi="Times New Roman"/>
          <w:sz w:val="28"/>
        </w:rPr>
        <w:t>российский рубль</w:t>
      </w:r>
      <w:r>
        <w:rPr>
          <w:rFonts w:ascii="Times New Roman" w:hAnsi="Times New Roman"/>
          <w:b/>
          <w:i/>
          <w:sz w:val="24"/>
        </w:rPr>
        <w:t>.</w:t>
      </w:r>
    </w:p>
    <w:p w:rsidR="00F71886" w:rsidRPr="00A83812" w:rsidRDefault="00F71886" w:rsidP="00F71886">
      <w:pPr>
        <w:tabs>
          <w:tab w:val="left" w:pos="1134"/>
        </w:tabs>
        <w:ind w:firstLine="709"/>
        <w:contextualSpacing/>
        <w:jc w:val="both"/>
        <w:rPr>
          <w:rFonts w:eastAsia="Calibri"/>
          <w:sz w:val="28"/>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71886" w:rsidRDefault="00F71886" w:rsidP="00F71886">
      <w:pPr>
        <w:tabs>
          <w:tab w:val="left" w:pos="1134"/>
        </w:tabs>
        <w:ind w:firstLine="709"/>
        <w:contextualSpacing/>
        <w:jc w:val="both"/>
        <w:rPr>
          <w:b/>
          <w:i/>
        </w:rPr>
      </w:pPr>
    </w:p>
    <w:p w:rsidR="00F71886" w:rsidRPr="005C0EFF"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Pr>
          <w:rFonts w:ascii="Times New Roman" w:hAnsi="Times New Roman"/>
          <w:b/>
          <w:i/>
          <w:sz w:val="24"/>
        </w:rPr>
        <w:t>:</w:t>
      </w:r>
    </w:p>
    <w:p w:rsidR="00F71886" w:rsidRPr="00C73B05" w:rsidRDefault="00C3560E" w:rsidP="006C2E2C">
      <w:pPr>
        <w:pStyle w:val="afff"/>
        <w:numPr>
          <w:ilvl w:val="0"/>
          <w:numId w:val="15"/>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00F53772">
          <w:rPr>
            <w:rStyle w:val="afb"/>
            <w:rFonts w:ascii="Times New Roman" w:hAnsi="Times New Roman"/>
            <w:spacing w:val="-6"/>
            <w:sz w:val="28"/>
            <w:szCs w:val="28"/>
          </w:rPr>
          <w:t>форме 8</w:t>
        </w:r>
      </w:hyperlink>
      <w:r>
        <w:rPr>
          <w:rFonts w:ascii="Times New Roman" w:hAnsi="Times New Roman"/>
          <w:spacing w:val="-6"/>
          <w:sz w:val="28"/>
          <w:szCs w:val="28"/>
        </w:rPr>
        <w:t xml:space="preserve"> раздела </w:t>
      </w:r>
      <w:r w:rsidR="00F53772">
        <w:rPr>
          <w:rFonts w:ascii="Times New Roman" w:hAnsi="Times New Roman"/>
          <w:spacing w:val="-6"/>
          <w:sz w:val="28"/>
          <w:szCs w:val="28"/>
        </w:rPr>
        <w:t>4</w:t>
      </w:r>
      <w:r>
        <w:rPr>
          <w:rFonts w:ascii="Times New Roman" w:hAnsi="Times New Roman"/>
          <w:spacing w:val="-6"/>
          <w:sz w:val="28"/>
          <w:szCs w:val="28"/>
        </w:rPr>
        <w:t>.2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w:t>
      </w:r>
      <w:r w:rsidRPr="00C73B05">
        <w:rPr>
          <w:rFonts w:ascii="Times New Roman" w:hAnsi="Times New Roman"/>
          <w:spacing w:val="-6"/>
          <w:sz w:val="28"/>
          <w:szCs w:val="28"/>
        </w:rPr>
        <w:t>приведенным в Приложении 1 к Части 2 закупочной документации</w:t>
      </w:r>
    </w:p>
    <w:p w:rsidR="00F71886" w:rsidRPr="00C2565D" w:rsidRDefault="00C3560E" w:rsidP="006C2E2C">
      <w:pPr>
        <w:pStyle w:val="afff"/>
        <w:numPr>
          <w:ilvl w:val="0"/>
          <w:numId w:val="15"/>
        </w:numPr>
        <w:tabs>
          <w:tab w:val="left" w:pos="709"/>
          <w:tab w:val="left" w:pos="1134"/>
        </w:tabs>
        <w:spacing w:after="0" w:line="240" w:lineRule="auto"/>
        <w:ind w:left="0" w:firstLine="709"/>
        <w:contextualSpacing w:val="0"/>
        <w:jc w:val="both"/>
        <w:rPr>
          <w:rFonts w:ascii="Times New Roman" w:hAnsi="Times New Roman"/>
          <w:color w:val="FF0000"/>
          <w:spacing w:val="-6"/>
          <w:sz w:val="28"/>
          <w:szCs w:val="28"/>
        </w:rPr>
      </w:pPr>
      <w:r>
        <w:rPr>
          <w:rFonts w:ascii="Times New Roman" w:hAnsi="Times New Roman"/>
          <w:sz w:val="28"/>
          <w:szCs w:val="28"/>
        </w:rPr>
        <w:t>2</w:t>
      </w:r>
      <w:r w:rsidR="004907C0">
        <w:rPr>
          <w:rFonts w:ascii="Times New Roman" w:hAnsi="Times New Roman"/>
          <w:sz w:val="28"/>
          <w:szCs w:val="28"/>
        </w:rPr>
        <w:t>0</w:t>
      </w:r>
      <w:r>
        <w:rPr>
          <w:rFonts w:ascii="Times New Roman" w:hAnsi="Times New Roman"/>
          <w:sz w:val="28"/>
          <w:szCs w:val="28"/>
        </w:rPr>
        <w:t>0</w:t>
      </w:r>
      <w:r w:rsidR="000B542C" w:rsidRPr="000B542C">
        <w:rPr>
          <w:rFonts w:ascii="Times New Roman" w:hAnsi="Times New Roman"/>
          <w:sz w:val="28"/>
          <w:szCs w:val="28"/>
        </w:rPr>
        <w:t xml:space="preserve"> </w:t>
      </w:r>
      <w:r>
        <w:rPr>
          <w:rFonts w:ascii="Times New Roman" w:hAnsi="Times New Roman"/>
          <w:sz w:val="28"/>
          <w:szCs w:val="28"/>
        </w:rPr>
        <w:t>000</w:t>
      </w:r>
      <w:r w:rsidR="000B542C">
        <w:rPr>
          <w:rFonts w:ascii="Times New Roman" w:hAnsi="Times New Roman"/>
          <w:sz w:val="28"/>
          <w:szCs w:val="28"/>
        </w:rPr>
        <w:t xml:space="preserve"> (</w:t>
      </w:r>
      <w:r>
        <w:rPr>
          <w:rFonts w:ascii="Times New Roman" w:hAnsi="Times New Roman"/>
          <w:sz w:val="28"/>
          <w:szCs w:val="28"/>
        </w:rPr>
        <w:t>двести тысяч</w:t>
      </w:r>
      <w:r w:rsidR="000B542C" w:rsidRPr="000B542C">
        <w:rPr>
          <w:rFonts w:ascii="Times New Roman" w:hAnsi="Times New Roman"/>
          <w:sz w:val="28"/>
          <w:szCs w:val="28"/>
        </w:rPr>
        <w:t xml:space="preserve">) </w:t>
      </w:r>
      <w:r>
        <w:rPr>
          <w:rFonts w:ascii="Times New Roman" w:hAnsi="Times New Roman"/>
          <w:spacing w:val="-6"/>
          <w:sz w:val="28"/>
          <w:szCs w:val="28"/>
        </w:rPr>
        <w:t>рублей</w:t>
      </w:r>
      <w:r w:rsidR="00F71886">
        <w:rPr>
          <w:rFonts w:ascii="Times New Roman" w:hAnsi="Times New Roman"/>
          <w:sz w:val="28"/>
          <w:szCs w:val="28"/>
        </w:rPr>
        <w:t>;</w:t>
      </w:r>
    </w:p>
    <w:p w:rsidR="00F71886" w:rsidRPr="009F0E9F" w:rsidRDefault="00F71886" w:rsidP="006C2E2C">
      <w:pPr>
        <w:pStyle w:val="afff"/>
        <w:numPr>
          <w:ilvl w:val="0"/>
          <w:numId w:val="15"/>
        </w:numPr>
        <w:tabs>
          <w:tab w:val="left" w:pos="1134"/>
        </w:tabs>
        <w:spacing w:after="0" w:line="240" w:lineRule="auto"/>
        <w:ind w:left="0" w:firstLine="709"/>
        <w:contextualSpacing w:val="0"/>
        <w:jc w:val="both"/>
        <w:rPr>
          <w:rFonts w:ascii="Times New Roman" w:hAnsi="Times New Roman"/>
          <w:sz w:val="28"/>
          <w:szCs w:val="24"/>
        </w:rPr>
      </w:pPr>
      <w:r w:rsidRPr="009F0E9F">
        <w:rPr>
          <w:rFonts w:ascii="Times New Roman" w:hAnsi="Times New Roman"/>
          <w:sz w:val="28"/>
          <w:szCs w:val="24"/>
        </w:rPr>
        <w:t>российский рубль</w:t>
      </w:r>
      <w:r w:rsidR="000B542C">
        <w:rPr>
          <w:rFonts w:ascii="Times New Roman" w:hAnsi="Times New Roman"/>
          <w:sz w:val="28"/>
          <w:szCs w:val="24"/>
        </w:rPr>
        <w:t>.</w:t>
      </w:r>
    </w:p>
    <w:p w:rsidR="00C3560E" w:rsidRPr="00013F4C" w:rsidRDefault="00F71886" w:rsidP="00C3560E">
      <w:pPr>
        <w:tabs>
          <w:tab w:val="left" w:pos="709"/>
        </w:tabs>
        <w:ind w:left="357"/>
        <w:jc w:val="both"/>
        <w:rPr>
          <w:spacing w:val="-6"/>
          <w:sz w:val="28"/>
          <w:szCs w:val="28"/>
        </w:rPr>
      </w:pPr>
      <w:r w:rsidRPr="005C0EFF">
        <w:rPr>
          <w:spacing w:val="-6"/>
          <w:sz w:val="28"/>
          <w:szCs w:val="28"/>
        </w:rPr>
        <w:t xml:space="preserve">Получатель: </w:t>
      </w:r>
      <w:r w:rsidR="00C3560E" w:rsidRPr="00013F4C">
        <w:rPr>
          <w:spacing w:val="-6"/>
          <w:sz w:val="28"/>
          <w:szCs w:val="28"/>
        </w:rPr>
        <w:t>Получатель: АО «НИАЭП»</w:t>
      </w:r>
    </w:p>
    <w:p w:rsidR="00C3560E" w:rsidRDefault="00C3560E" w:rsidP="00C3560E">
      <w:pPr>
        <w:pStyle w:val="af3"/>
        <w:tabs>
          <w:tab w:val="left" w:pos="709"/>
        </w:tabs>
        <w:spacing w:before="0" w:beforeAutospacing="0" w:after="0" w:afterAutospacing="0"/>
        <w:ind w:left="357"/>
        <w:rPr>
          <w:spacing w:val="-6"/>
          <w:sz w:val="28"/>
          <w:szCs w:val="28"/>
          <w:lang w:eastAsia="en-US"/>
        </w:rPr>
      </w:pPr>
      <w:r w:rsidRPr="00013F4C">
        <w:rPr>
          <w:spacing w:val="-6"/>
          <w:sz w:val="28"/>
          <w:szCs w:val="28"/>
          <w:lang w:eastAsia="en-US"/>
        </w:rPr>
        <w:t xml:space="preserve">Банковские реквизиты: </w:t>
      </w:r>
    </w:p>
    <w:p w:rsidR="00C3560E" w:rsidRPr="00013F4C" w:rsidRDefault="00C3560E" w:rsidP="00C3560E">
      <w:pPr>
        <w:pStyle w:val="af3"/>
        <w:tabs>
          <w:tab w:val="left" w:pos="709"/>
        </w:tabs>
        <w:spacing w:before="0" w:beforeAutospacing="0" w:after="0" w:afterAutospacing="0"/>
        <w:ind w:left="357"/>
        <w:rPr>
          <w:spacing w:val="-6"/>
          <w:sz w:val="28"/>
          <w:szCs w:val="28"/>
          <w:lang w:eastAsia="en-US"/>
        </w:rPr>
      </w:pPr>
      <w:proofErr w:type="gramStart"/>
      <w:r w:rsidRPr="00013F4C">
        <w:rPr>
          <w:spacing w:val="-6"/>
          <w:sz w:val="28"/>
          <w:szCs w:val="28"/>
          <w:lang w:eastAsia="en-US"/>
        </w:rPr>
        <w:t>Р</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40702810110010000214 в </w:t>
      </w:r>
      <w:r w:rsidR="009139F3">
        <w:rPr>
          <w:spacing w:val="-6"/>
          <w:sz w:val="28"/>
          <w:szCs w:val="28"/>
          <w:lang w:eastAsia="en-US"/>
        </w:rPr>
        <w:t>ПАО</w:t>
      </w:r>
      <w:r w:rsidRPr="00013F4C">
        <w:rPr>
          <w:spacing w:val="-6"/>
          <w:sz w:val="28"/>
          <w:szCs w:val="28"/>
          <w:lang w:eastAsia="en-US"/>
        </w:rPr>
        <w:t> «САРОВБИЗНЕСБАНК» г. Саров</w:t>
      </w:r>
    </w:p>
    <w:p w:rsidR="00C3560E" w:rsidRPr="00013F4C" w:rsidRDefault="00C3560E" w:rsidP="00C3560E">
      <w:pPr>
        <w:pStyle w:val="af3"/>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БИК 042204721</w:t>
      </w:r>
      <w:proofErr w:type="gramStart"/>
      <w:r w:rsidRPr="00013F4C">
        <w:rPr>
          <w:spacing w:val="-6"/>
          <w:sz w:val="28"/>
          <w:szCs w:val="28"/>
          <w:lang w:eastAsia="en-US"/>
        </w:rPr>
        <w:t xml:space="preserve">     К</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30101810200000000721</w:t>
      </w:r>
    </w:p>
    <w:p w:rsidR="00C3560E" w:rsidRPr="00013F4C" w:rsidRDefault="00C3560E" w:rsidP="00C3560E">
      <w:pPr>
        <w:pStyle w:val="af3"/>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ИНН 5260214123, КПП 525350001</w:t>
      </w:r>
    </w:p>
    <w:p w:rsidR="00C3560E" w:rsidRPr="00013F4C" w:rsidRDefault="00C3560E" w:rsidP="00C3560E">
      <w:pPr>
        <w:pStyle w:val="af3"/>
        <w:tabs>
          <w:tab w:val="left" w:pos="709"/>
        </w:tabs>
        <w:spacing w:before="0" w:beforeAutospacing="0" w:after="0" w:afterAutospacing="0"/>
        <w:ind w:left="357"/>
        <w:rPr>
          <w:spacing w:val="-6"/>
          <w:sz w:val="28"/>
          <w:szCs w:val="28"/>
          <w:lang w:val="x-none" w:eastAsia="en-US"/>
        </w:rPr>
      </w:pPr>
      <w:r w:rsidRPr="00013F4C">
        <w:rPr>
          <w:spacing w:val="-6"/>
          <w:sz w:val="28"/>
          <w:szCs w:val="28"/>
          <w:lang w:eastAsia="en-US"/>
        </w:rPr>
        <w:t>ОКПО  08841271    ОКВЭД 74.20.1</w:t>
      </w:r>
    </w:p>
    <w:p w:rsidR="00F71886" w:rsidRDefault="00F71886" w:rsidP="00C3560E">
      <w:pPr>
        <w:tabs>
          <w:tab w:val="left" w:pos="1134"/>
        </w:tabs>
        <w:ind w:firstLine="709"/>
        <w:contextualSpacing/>
        <w:jc w:val="both"/>
        <w:rPr>
          <w:spacing w:val="-6"/>
          <w:sz w:val="28"/>
          <w:szCs w:val="28"/>
        </w:rPr>
      </w:pPr>
      <w:r w:rsidRPr="005C0EFF">
        <w:rPr>
          <w:spacing w:val="-6"/>
          <w:sz w:val="28"/>
          <w:szCs w:val="28"/>
        </w:rPr>
        <w:lastRenderedPageBreak/>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F71886" w:rsidRPr="005C0EFF" w:rsidRDefault="00F71886" w:rsidP="00F71886">
      <w:pPr>
        <w:tabs>
          <w:tab w:val="left" w:pos="1134"/>
        </w:tabs>
        <w:ind w:firstLine="709"/>
        <w:contextualSpacing/>
        <w:jc w:val="both"/>
        <w:rPr>
          <w:spacing w:val="-6"/>
          <w:sz w:val="28"/>
          <w:szCs w:val="28"/>
        </w:rPr>
      </w:pPr>
    </w:p>
    <w:p w:rsidR="00F71886" w:rsidRPr="005C0EFF"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71886" w:rsidRPr="005C0EFF" w:rsidRDefault="00F71886" w:rsidP="00F7188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3" w:history="1">
        <w:r w:rsidRPr="00F35088">
          <w:rPr>
            <w:rStyle w:val="afb"/>
            <w:color w:val="auto"/>
            <w:sz w:val="28"/>
            <w:u w:val="none"/>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71886" w:rsidRPr="00563FFA" w:rsidRDefault="00F71886" w:rsidP="00F7188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F71886" w:rsidRDefault="00F71886" w:rsidP="00F71886">
      <w:pPr>
        <w:tabs>
          <w:tab w:val="left" w:pos="1134"/>
        </w:tabs>
        <w:ind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71886" w:rsidRPr="005C0EFF" w:rsidRDefault="00F71886" w:rsidP="00F71886">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F71886" w:rsidRDefault="00F71886" w:rsidP="00F71886">
      <w:pPr>
        <w:tabs>
          <w:tab w:val="left" w:pos="1134"/>
        </w:tabs>
        <w:contextualSpacing/>
        <w:jc w:val="both"/>
        <w:rPr>
          <w:b/>
          <w:i/>
        </w:rPr>
      </w:pPr>
    </w:p>
    <w:p w:rsidR="00F71886" w:rsidRPr="009F670D"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F71886" w:rsidRDefault="00F71886" w:rsidP="00F71886">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71886" w:rsidRPr="005C0EFF" w:rsidRDefault="00F71886" w:rsidP="00F7188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3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4" w:history="1">
        <w:r w:rsidRPr="005F4E49">
          <w:rPr>
            <w:rStyle w:val="afb"/>
            <w:rFonts w:eastAsia="Calibri"/>
            <w:color w:val="auto"/>
            <w:sz w:val="28"/>
            <w:szCs w:val="28"/>
            <w:u w:val="none"/>
            <w:lang w:eastAsia="en-US"/>
          </w:rPr>
          <w:t>http://www.zakupki.gov.ru</w:t>
        </w:r>
      </w:hyperlink>
      <w:r w:rsidRPr="005F4E49">
        <w:rPr>
          <w:sz w:val="28"/>
          <w:szCs w:val="28"/>
        </w:rPr>
        <w:t>),</w:t>
      </w:r>
      <w:bookmarkEnd w:id="33"/>
      <w:r w:rsidRPr="005F4E49">
        <w:rPr>
          <w:sz w:val="28"/>
          <w:szCs w:val="28"/>
        </w:rPr>
        <w:t xml:space="preserve"> </w:t>
      </w:r>
    </w:p>
    <w:p w:rsidR="00F71886" w:rsidRPr="005C0EFF" w:rsidRDefault="00F71886" w:rsidP="00F71886">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F71886" w:rsidRPr="005C0EFF" w:rsidRDefault="00F71886" w:rsidP="006C2E2C">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F4E49">
        <w:rPr>
          <w:rFonts w:ascii="Times New Roman" w:hAnsi="Times New Roman"/>
          <w:spacing w:val="-6"/>
          <w:sz w:val="28"/>
          <w:szCs w:val="28"/>
        </w:rPr>
        <w:t>(</w:t>
      </w:r>
      <w:hyperlink r:id="rId15" w:history="1">
        <w:r w:rsidRPr="005F4E49">
          <w:rPr>
            <w:rStyle w:val="afb"/>
            <w:rFonts w:ascii="Times New Roman" w:hAnsi="Times New Roman"/>
            <w:color w:val="auto"/>
            <w:sz w:val="28"/>
            <w:szCs w:val="28"/>
            <w:u w:val="none"/>
          </w:rPr>
          <w:t>http://zakupki.rosatom.ru</w:t>
        </w:r>
      </w:hyperlink>
      <w:r w:rsidRPr="005C0EFF">
        <w:rPr>
          <w:rFonts w:ascii="Times New Roman" w:hAnsi="Times New Roman"/>
          <w:spacing w:val="-6"/>
          <w:sz w:val="28"/>
          <w:szCs w:val="28"/>
        </w:rPr>
        <w:t>);</w:t>
      </w:r>
    </w:p>
    <w:p w:rsidR="00F71886" w:rsidRPr="005C0EFF" w:rsidRDefault="00F71886" w:rsidP="006C2E2C">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F4E49">
        <w:rPr>
          <w:rFonts w:ascii="Times New Roman" w:hAnsi="Times New Roman"/>
          <w:sz w:val="28"/>
          <w:szCs w:val="28"/>
        </w:rPr>
        <w:t>ЭТП «Аукционный Конкурсный Дом» (АКД) (</w:t>
      </w:r>
      <w:hyperlink r:id="rId16" w:history="1">
        <w:r w:rsidRPr="005F4E49">
          <w:rPr>
            <w:rStyle w:val="afb"/>
            <w:rFonts w:ascii="Times New Roman" w:hAnsi="Times New Roman"/>
            <w:color w:val="auto"/>
            <w:sz w:val="28"/>
            <w:u w:val="none"/>
          </w:rPr>
          <w:t>http://www.a-k-d.ru</w:t>
        </w:r>
      </w:hyperlink>
      <w:r w:rsidRPr="005F4E49">
        <w:rPr>
          <w:rFonts w:ascii="Times New Roman" w:hAnsi="Times New Roman"/>
          <w:sz w:val="28"/>
        </w:rPr>
        <w:t>).</w:t>
      </w:r>
    </w:p>
    <w:p w:rsidR="00F71886" w:rsidRPr="005C0EFF" w:rsidRDefault="00F71886" w:rsidP="00F71886">
      <w:pPr>
        <w:tabs>
          <w:tab w:val="left" w:pos="386"/>
        </w:tabs>
        <w:contextualSpacing/>
        <w:jc w:val="both"/>
        <w:rPr>
          <w:spacing w:val="-6"/>
        </w:rPr>
      </w:pPr>
    </w:p>
    <w:p w:rsidR="00F71886" w:rsidRPr="00880C7A"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880C7A">
        <w:rPr>
          <w:rFonts w:ascii="Times New Roman" w:hAnsi="Times New Roman"/>
          <w:spacing w:val="-6"/>
          <w:sz w:val="28"/>
          <w:szCs w:val="28"/>
        </w:rPr>
        <w:t xml:space="preserve">Срок окончания подачи заявок на участие в закупке (открытия доступа к поданным заявкам): </w:t>
      </w:r>
      <w:r w:rsidR="00762E93" w:rsidRPr="00880C7A">
        <w:rPr>
          <w:rFonts w:ascii="Times New Roman" w:hAnsi="Times New Roman"/>
          <w:spacing w:val="-6"/>
          <w:sz w:val="28"/>
          <w:szCs w:val="28"/>
        </w:rPr>
        <w:t>09</w:t>
      </w:r>
      <w:r w:rsidRPr="00880C7A">
        <w:rPr>
          <w:rFonts w:ascii="Times New Roman" w:hAnsi="Times New Roman"/>
          <w:spacing w:val="-6"/>
          <w:sz w:val="28"/>
          <w:szCs w:val="28"/>
        </w:rPr>
        <w:t xml:space="preserve"> - </w:t>
      </w:r>
      <w:r w:rsidR="00762E93" w:rsidRPr="00880C7A">
        <w:rPr>
          <w:rFonts w:ascii="Times New Roman" w:hAnsi="Times New Roman"/>
          <w:spacing w:val="-6"/>
          <w:sz w:val="28"/>
          <w:szCs w:val="28"/>
        </w:rPr>
        <w:t>30</w:t>
      </w:r>
      <w:r w:rsidRPr="00880C7A">
        <w:rPr>
          <w:rFonts w:ascii="Times New Roman" w:hAnsi="Times New Roman"/>
          <w:spacing w:val="-6"/>
          <w:sz w:val="28"/>
          <w:szCs w:val="28"/>
        </w:rPr>
        <w:t xml:space="preserve"> (</w:t>
      </w:r>
      <w:r w:rsidRPr="00880C7A">
        <w:rPr>
          <w:rFonts w:ascii="Times New Roman" w:hAnsi="Times New Roman"/>
          <w:i/>
          <w:sz w:val="28"/>
          <w:szCs w:val="28"/>
        </w:rPr>
        <w:t>время московское</w:t>
      </w:r>
      <w:r w:rsidRPr="00880C7A">
        <w:rPr>
          <w:rFonts w:ascii="Times New Roman" w:hAnsi="Times New Roman"/>
          <w:spacing w:val="-6"/>
          <w:sz w:val="28"/>
          <w:szCs w:val="28"/>
        </w:rPr>
        <w:t xml:space="preserve">) </w:t>
      </w:r>
      <w:r w:rsidRPr="00880C7A">
        <w:rPr>
          <w:rFonts w:ascii="Times New Roman" w:hAnsi="Times New Roman"/>
          <w:spacing w:val="-6"/>
          <w:sz w:val="28"/>
          <w:szCs w:val="28"/>
          <w:highlight w:val="yellow"/>
        </w:rPr>
        <w:t>«</w:t>
      </w:r>
      <w:r w:rsidR="00CE4F66">
        <w:rPr>
          <w:rFonts w:ascii="Times New Roman" w:hAnsi="Times New Roman"/>
          <w:spacing w:val="-6"/>
          <w:sz w:val="28"/>
          <w:szCs w:val="28"/>
          <w:highlight w:val="yellow"/>
        </w:rPr>
        <w:t>1</w:t>
      </w:r>
      <w:r w:rsidR="00FE4F11" w:rsidRPr="00FE4F11">
        <w:rPr>
          <w:rFonts w:ascii="Times New Roman" w:hAnsi="Times New Roman"/>
          <w:spacing w:val="-6"/>
          <w:sz w:val="28"/>
          <w:szCs w:val="28"/>
          <w:highlight w:val="yellow"/>
        </w:rPr>
        <w:t>2</w:t>
      </w:r>
      <w:bookmarkStart w:id="34" w:name="_GoBack"/>
      <w:bookmarkEnd w:id="34"/>
      <w:r w:rsidRPr="00880C7A">
        <w:rPr>
          <w:rFonts w:ascii="Times New Roman" w:hAnsi="Times New Roman"/>
          <w:spacing w:val="-6"/>
          <w:sz w:val="28"/>
          <w:szCs w:val="28"/>
          <w:highlight w:val="yellow"/>
        </w:rPr>
        <w:t xml:space="preserve">» </w:t>
      </w:r>
      <w:r w:rsidR="00762E93" w:rsidRPr="00880C7A">
        <w:rPr>
          <w:rFonts w:ascii="Times New Roman" w:hAnsi="Times New Roman"/>
          <w:spacing w:val="-6"/>
          <w:sz w:val="28"/>
          <w:szCs w:val="28"/>
          <w:highlight w:val="yellow"/>
        </w:rPr>
        <w:t>ноября</w:t>
      </w:r>
      <w:r w:rsidRPr="00880C7A">
        <w:rPr>
          <w:rFonts w:ascii="Times New Roman" w:hAnsi="Times New Roman"/>
          <w:spacing w:val="-6"/>
          <w:sz w:val="28"/>
          <w:szCs w:val="28"/>
          <w:highlight w:val="yellow"/>
        </w:rPr>
        <w:t xml:space="preserve"> 2015 года</w:t>
      </w:r>
      <w:r w:rsidRPr="00880C7A">
        <w:rPr>
          <w:rFonts w:ascii="Times New Roman" w:hAnsi="Times New Roman"/>
          <w:spacing w:val="-6"/>
          <w:sz w:val="28"/>
          <w:szCs w:val="28"/>
        </w:rPr>
        <w:t xml:space="preserve">. </w:t>
      </w:r>
    </w:p>
    <w:p w:rsidR="00F71886" w:rsidRPr="00880C7A" w:rsidRDefault="00F71886" w:rsidP="00F71886">
      <w:pPr>
        <w:tabs>
          <w:tab w:val="left" w:pos="1134"/>
        </w:tabs>
        <w:ind w:left="709"/>
        <w:contextualSpacing/>
        <w:jc w:val="both"/>
        <w:rPr>
          <w:spacing w:val="-6"/>
          <w:sz w:val="28"/>
          <w:szCs w:val="28"/>
        </w:rPr>
      </w:pPr>
    </w:p>
    <w:p w:rsidR="00F71886" w:rsidRPr="00880C7A"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880C7A">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закупке: </w:t>
      </w:r>
      <w:r w:rsidRPr="00880C7A">
        <w:rPr>
          <w:rFonts w:ascii="Times New Roman" w:hAnsi="Times New Roman"/>
          <w:b/>
          <w:i/>
          <w:sz w:val="28"/>
          <w:szCs w:val="28"/>
        </w:rPr>
        <w:tab/>
      </w:r>
      <w:r w:rsidR="00762E93" w:rsidRPr="00880C7A">
        <w:rPr>
          <w:rFonts w:ascii="Times New Roman" w:hAnsi="Times New Roman"/>
          <w:sz w:val="28"/>
          <w:szCs w:val="28"/>
        </w:rPr>
        <w:t xml:space="preserve">603006, г. Н. Новгород, пл. Свободы, д. 3, не позднее </w:t>
      </w:r>
      <w:r w:rsidR="00762E93" w:rsidRPr="00880C7A">
        <w:rPr>
          <w:rFonts w:ascii="Times New Roman" w:hAnsi="Times New Roman"/>
          <w:sz w:val="28"/>
          <w:szCs w:val="28"/>
          <w:highlight w:val="yellow"/>
        </w:rPr>
        <w:t>«</w:t>
      </w:r>
      <w:r w:rsidR="00CE4F66">
        <w:rPr>
          <w:rFonts w:ascii="Times New Roman" w:hAnsi="Times New Roman"/>
          <w:spacing w:val="-6"/>
          <w:sz w:val="28"/>
          <w:szCs w:val="28"/>
          <w:highlight w:val="yellow"/>
        </w:rPr>
        <w:t>2</w:t>
      </w:r>
      <w:r w:rsidR="00852F0A">
        <w:rPr>
          <w:rFonts w:ascii="Times New Roman" w:hAnsi="Times New Roman"/>
          <w:spacing w:val="-6"/>
          <w:sz w:val="28"/>
          <w:szCs w:val="28"/>
          <w:highlight w:val="yellow"/>
          <w:lang w:val="en-US"/>
        </w:rPr>
        <w:t>3</w:t>
      </w:r>
      <w:r w:rsidR="00762E93" w:rsidRPr="00880C7A">
        <w:rPr>
          <w:rFonts w:ascii="Times New Roman" w:hAnsi="Times New Roman"/>
          <w:spacing w:val="-6"/>
          <w:sz w:val="28"/>
          <w:szCs w:val="28"/>
          <w:highlight w:val="yellow"/>
        </w:rPr>
        <w:t xml:space="preserve">» ноября </w:t>
      </w:r>
      <w:r w:rsidR="00762E93" w:rsidRPr="00880C7A">
        <w:rPr>
          <w:rFonts w:ascii="Times New Roman" w:hAnsi="Times New Roman"/>
          <w:sz w:val="28"/>
          <w:szCs w:val="28"/>
          <w:highlight w:val="yellow"/>
        </w:rPr>
        <w:t>2015 года</w:t>
      </w:r>
      <w:r w:rsidRPr="00880C7A">
        <w:rPr>
          <w:rFonts w:ascii="Times New Roman" w:hAnsi="Times New Roman"/>
          <w:sz w:val="28"/>
          <w:szCs w:val="28"/>
        </w:rPr>
        <w:t xml:space="preserve">. </w:t>
      </w:r>
    </w:p>
    <w:p w:rsidR="00F71886" w:rsidRPr="00880C7A" w:rsidRDefault="00F71886" w:rsidP="00F71886">
      <w:pPr>
        <w:tabs>
          <w:tab w:val="left" w:pos="1134"/>
        </w:tabs>
        <w:ind w:left="709"/>
        <w:contextualSpacing/>
        <w:jc w:val="both"/>
        <w:rPr>
          <w:spacing w:val="-6"/>
          <w:sz w:val="28"/>
          <w:szCs w:val="28"/>
        </w:rPr>
      </w:pPr>
    </w:p>
    <w:p w:rsidR="00F71886" w:rsidRPr="00880C7A" w:rsidRDefault="00F71886" w:rsidP="006C2E2C">
      <w:pPr>
        <w:pStyle w:val="afff"/>
        <w:numPr>
          <w:ilvl w:val="0"/>
          <w:numId w:val="17"/>
        </w:numPr>
        <w:tabs>
          <w:tab w:val="left" w:pos="0"/>
          <w:tab w:val="left" w:pos="1134"/>
        </w:tabs>
        <w:spacing w:after="0" w:line="240" w:lineRule="auto"/>
        <w:ind w:left="709" w:firstLine="0"/>
        <w:jc w:val="both"/>
        <w:rPr>
          <w:rFonts w:ascii="Times New Roman" w:hAnsi="Times New Roman"/>
          <w:sz w:val="28"/>
          <w:szCs w:val="28"/>
        </w:rPr>
      </w:pPr>
      <w:r w:rsidRPr="00880C7A">
        <w:rPr>
          <w:rFonts w:ascii="Times New Roman" w:hAnsi="Times New Roman"/>
          <w:spacing w:val="-6"/>
          <w:sz w:val="28"/>
          <w:szCs w:val="28"/>
        </w:rPr>
        <w:t xml:space="preserve">Дата и время начала проведения </w:t>
      </w:r>
      <w:r w:rsidRPr="00880C7A">
        <w:rPr>
          <w:rFonts w:ascii="Times New Roman" w:hAnsi="Times New Roman"/>
          <w:sz w:val="28"/>
          <w:szCs w:val="28"/>
        </w:rPr>
        <w:t>аукциона:</w:t>
      </w:r>
      <w:r w:rsidR="00880C7A" w:rsidRPr="00880C7A">
        <w:rPr>
          <w:rFonts w:ascii="Times New Roman" w:hAnsi="Times New Roman"/>
          <w:sz w:val="28"/>
          <w:szCs w:val="28"/>
        </w:rPr>
        <w:t xml:space="preserve"> </w:t>
      </w:r>
      <w:r w:rsidRPr="00880C7A">
        <w:rPr>
          <w:rFonts w:ascii="Times New Roman" w:hAnsi="Times New Roman"/>
          <w:spacing w:val="-6"/>
          <w:sz w:val="28"/>
          <w:szCs w:val="28"/>
        </w:rPr>
        <w:t>10 - 00 (</w:t>
      </w:r>
      <w:r w:rsidR="002A58D7" w:rsidRPr="00880C7A">
        <w:rPr>
          <w:rFonts w:ascii="Times New Roman" w:hAnsi="Times New Roman"/>
          <w:i/>
          <w:sz w:val="28"/>
          <w:szCs w:val="28"/>
        </w:rPr>
        <w:t>время московское</w:t>
      </w:r>
      <w:r w:rsidRPr="00880C7A">
        <w:rPr>
          <w:rFonts w:ascii="Times New Roman" w:hAnsi="Times New Roman"/>
          <w:spacing w:val="-6"/>
          <w:sz w:val="28"/>
          <w:szCs w:val="28"/>
        </w:rPr>
        <w:t xml:space="preserve">) </w:t>
      </w:r>
      <w:r w:rsidR="001128AF" w:rsidRPr="00880C7A">
        <w:rPr>
          <w:rFonts w:ascii="Times New Roman" w:hAnsi="Times New Roman"/>
          <w:spacing w:val="-6"/>
          <w:sz w:val="28"/>
          <w:szCs w:val="28"/>
          <w:highlight w:val="yellow"/>
        </w:rPr>
        <w:t>«</w:t>
      </w:r>
      <w:r w:rsidR="00CE4F66">
        <w:rPr>
          <w:rFonts w:ascii="Times New Roman" w:hAnsi="Times New Roman"/>
          <w:spacing w:val="-6"/>
          <w:sz w:val="28"/>
          <w:szCs w:val="28"/>
          <w:highlight w:val="yellow"/>
        </w:rPr>
        <w:t>2</w:t>
      </w:r>
      <w:r w:rsidR="00852F0A" w:rsidRPr="00852F0A">
        <w:rPr>
          <w:rFonts w:ascii="Times New Roman" w:hAnsi="Times New Roman"/>
          <w:spacing w:val="-6"/>
          <w:sz w:val="28"/>
          <w:szCs w:val="28"/>
          <w:highlight w:val="yellow"/>
        </w:rPr>
        <w:t>6</w:t>
      </w:r>
      <w:r w:rsidR="001128AF" w:rsidRPr="00880C7A">
        <w:rPr>
          <w:rFonts w:ascii="Times New Roman" w:hAnsi="Times New Roman"/>
          <w:spacing w:val="-6"/>
          <w:sz w:val="28"/>
          <w:szCs w:val="28"/>
          <w:highlight w:val="yellow"/>
        </w:rPr>
        <w:t xml:space="preserve">» </w:t>
      </w:r>
      <w:r w:rsidR="00762E93" w:rsidRPr="00880C7A">
        <w:rPr>
          <w:rFonts w:ascii="Times New Roman" w:hAnsi="Times New Roman"/>
          <w:spacing w:val="-6"/>
          <w:sz w:val="28"/>
          <w:szCs w:val="28"/>
          <w:highlight w:val="yellow"/>
        </w:rPr>
        <w:t>ноября</w:t>
      </w:r>
      <w:r w:rsidR="001128AF" w:rsidRPr="00880C7A">
        <w:rPr>
          <w:rFonts w:ascii="Times New Roman" w:hAnsi="Times New Roman"/>
          <w:spacing w:val="-6"/>
          <w:sz w:val="28"/>
          <w:szCs w:val="28"/>
          <w:highlight w:val="yellow"/>
        </w:rPr>
        <w:t xml:space="preserve"> </w:t>
      </w:r>
      <w:r w:rsidRPr="00880C7A">
        <w:rPr>
          <w:rFonts w:ascii="Times New Roman" w:hAnsi="Times New Roman"/>
          <w:spacing w:val="-6"/>
          <w:sz w:val="28"/>
          <w:szCs w:val="28"/>
          <w:highlight w:val="yellow"/>
        </w:rPr>
        <w:t>2015 года.</w:t>
      </w:r>
      <w:r w:rsidRPr="00880C7A">
        <w:rPr>
          <w:rFonts w:ascii="Times New Roman" w:hAnsi="Times New Roman"/>
          <w:sz w:val="28"/>
          <w:szCs w:val="28"/>
        </w:rPr>
        <w:t xml:space="preserve"> </w:t>
      </w:r>
    </w:p>
    <w:p w:rsidR="004E7377" w:rsidRPr="00880C7A" w:rsidRDefault="004E7377" w:rsidP="00F71886">
      <w:pPr>
        <w:pStyle w:val="afff"/>
        <w:tabs>
          <w:tab w:val="left" w:pos="0"/>
          <w:tab w:val="left" w:pos="1134"/>
        </w:tabs>
        <w:spacing w:after="0" w:line="240" w:lineRule="auto"/>
        <w:ind w:left="709"/>
        <w:jc w:val="both"/>
        <w:rPr>
          <w:rFonts w:ascii="Times New Roman" w:hAnsi="Times New Roman"/>
          <w:spacing w:val="-6"/>
          <w:sz w:val="28"/>
          <w:szCs w:val="28"/>
        </w:rPr>
      </w:pPr>
    </w:p>
    <w:p w:rsidR="00F71886" w:rsidRPr="00880C7A"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880C7A">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закупке и подведения итогов закупки: </w:t>
      </w:r>
    </w:p>
    <w:p w:rsidR="00F71886" w:rsidRDefault="00F71886" w:rsidP="00F71886">
      <w:pPr>
        <w:tabs>
          <w:tab w:val="left" w:pos="0"/>
        </w:tabs>
        <w:jc w:val="both"/>
        <w:rPr>
          <w:spacing w:val="-6"/>
          <w:sz w:val="28"/>
          <w:szCs w:val="28"/>
        </w:rPr>
      </w:pPr>
      <w:r w:rsidRPr="00880C7A">
        <w:rPr>
          <w:sz w:val="28"/>
          <w:szCs w:val="28"/>
        </w:rPr>
        <w:tab/>
      </w:r>
      <w:r w:rsidR="00762E93" w:rsidRPr="00880C7A">
        <w:rPr>
          <w:sz w:val="28"/>
          <w:szCs w:val="28"/>
        </w:rPr>
        <w:t>603006, г. Н. Новгород, пл. Свободы, д. 3 н</w:t>
      </w:r>
      <w:r w:rsidRPr="00880C7A">
        <w:rPr>
          <w:spacing w:val="-6"/>
          <w:sz w:val="28"/>
          <w:szCs w:val="28"/>
        </w:rPr>
        <w:t xml:space="preserve">е позднее </w:t>
      </w:r>
      <w:r w:rsidR="001128AF" w:rsidRPr="00880C7A">
        <w:rPr>
          <w:spacing w:val="-6"/>
          <w:sz w:val="28"/>
          <w:szCs w:val="28"/>
          <w:highlight w:val="yellow"/>
        </w:rPr>
        <w:t>«</w:t>
      </w:r>
      <w:r w:rsidR="00762E93" w:rsidRPr="00880C7A">
        <w:rPr>
          <w:spacing w:val="-6"/>
          <w:sz w:val="28"/>
          <w:szCs w:val="28"/>
          <w:highlight w:val="yellow"/>
        </w:rPr>
        <w:t>0</w:t>
      </w:r>
      <w:r w:rsidR="00852F0A" w:rsidRPr="00FE4F11">
        <w:rPr>
          <w:spacing w:val="-6"/>
          <w:sz w:val="28"/>
          <w:szCs w:val="28"/>
          <w:highlight w:val="yellow"/>
        </w:rPr>
        <w:t>7</w:t>
      </w:r>
      <w:r w:rsidR="001128AF" w:rsidRPr="00880C7A">
        <w:rPr>
          <w:spacing w:val="-6"/>
          <w:sz w:val="28"/>
          <w:szCs w:val="28"/>
          <w:highlight w:val="yellow"/>
        </w:rPr>
        <w:t xml:space="preserve">» </w:t>
      </w:r>
      <w:r w:rsidR="00762E93" w:rsidRPr="00880C7A">
        <w:rPr>
          <w:spacing w:val="-6"/>
          <w:sz w:val="28"/>
          <w:szCs w:val="28"/>
          <w:highlight w:val="yellow"/>
        </w:rPr>
        <w:t>декабря</w:t>
      </w:r>
      <w:r w:rsidR="001128AF" w:rsidRPr="00880C7A">
        <w:rPr>
          <w:spacing w:val="-6"/>
          <w:sz w:val="28"/>
          <w:szCs w:val="28"/>
          <w:highlight w:val="yellow"/>
        </w:rPr>
        <w:t xml:space="preserve"> </w:t>
      </w:r>
      <w:r w:rsidRPr="00880C7A">
        <w:rPr>
          <w:spacing w:val="-6"/>
          <w:sz w:val="28"/>
          <w:szCs w:val="28"/>
          <w:highlight w:val="yellow"/>
        </w:rPr>
        <w:t>2015 года</w:t>
      </w:r>
      <w:r w:rsidRPr="006D0BF0">
        <w:rPr>
          <w:spacing w:val="-6"/>
          <w:sz w:val="28"/>
          <w:szCs w:val="28"/>
        </w:rPr>
        <w:t>.</w:t>
      </w:r>
    </w:p>
    <w:p w:rsidR="00F71886" w:rsidRPr="005F0101" w:rsidRDefault="00F71886" w:rsidP="00F71886">
      <w:pPr>
        <w:tabs>
          <w:tab w:val="left" w:pos="0"/>
        </w:tabs>
        <w:jc w:val="both"/>
        <w:rPr>
          <w:spacing w:val="-6"/>
          <w:sz w:val="28"/>
          <w:szCs w:val="28"/>
        </w:rPr>
      </w:pPr>
    </w:p>
    <w:p w:rsidR="00F71886"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A51F73">
        <w:rPr>
          <w:rFonts w:ascii="Times New Roman" w:hAnsi="Times New Roman"/>
          <w:sz w:val="28"/>
        </w:rPr>
        <w:t>20</w:t>
      </w:r>
      <w:r w:rsidRPr="00EE6AA8">
        <w:rPr>
          <w:rFonts w:ascii="Times New Roman" w:hAnsi="Times New Roman"/>
          <w:sz w:val="28"/>
        </w:rPr>
        <w:t> (двадцати)</w:t>
      </w:r>
      <w:r w:rsidRPr="00EE6AA8">
        <w:rPr>
          <w:rFonts w:ascii="Times New Roman" w:hAnsi="Times New Roman"/>
          <w:sz w:val="32"/>
        </w:rPr>
        <w:t xml:space="preserve"> </w:t>
      </w:r>
      <w:r w:rsidR="00A51F73">
        <w:rPr>
          <w:rFonts w:ascii="Times New Roman" w:hAnsi="Times New Roman"/>
          <w:sz w:val="32"/>
        </w:rPr>
        <w:t xml:space="preserve">рабочих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F71886" w:rsidRDefault="00F71886" w:rsidP="00F7188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F71886" w:rsidRDefault="00F71886" w:rsidP="00F7188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F71886" w:rsidRDefault="00F71886" w:rsidP="00F71886">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71886" w:rsidRDefault="00F71886" w:rsidP="00F7188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71886" w:rsidRDefault="00F71886" w:rsidP="00F7188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p>
    <w:p w:rsidR="00F71886" w:rsidRPr="00880C7A" w:rsidRDefault="00F71886" w:rsidP="00F71886">
      <w:pPr>
        <w:tabs>
          <w:tab w:val="left" w:pos="1134"/>
        </w:tabs>
        <w:ind w:left="709"/>
        <w:contextualSpacing/>
        <w:jc w:val="both"/>
        <w:rPr>
          <w:spacing w:val="-6"/>
          <w:sz w:val="10"/>
          <w:szCs w:val="10"/>
        </w:rPr>
      </w:pPr>
    </w:p>
    <w:p w:rsidR="00F71886" w:rsidRPr="00427B5D" w:rsidRDefault="00F71886" w:rsidP="006C2E2C">
      <w:pPr>
        <w:numPr>
          <w:ilvl w:val="0"/>
          <w:numId w:val="17"/>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C2565D">
        <w:rPr>
          <w:b/>
          <w:sz w:val="28"/>
        </w:rPr>
        <w:t>не требуется</w:t>
      </w:r>
      <w:r>
        <w:rPr>
          <w:sz w:val="28"/>
        </w:rPr>
        <w:t>.</w:t>
      </w:r>
    </w:p>
    <w:p w:rsidR="00F71886" w:rsidRPr="00880C7A" w:rsidRDefault="00F71886" w:rsidP="00F71886">
      <w:pPr>
        <w:tabs>
          <w:tab w:val="left" w:pos="0"/>
        </w:tabs>
        <w:contextualSpacing/>
        <w:jc w:val="both"/>
        <w:rPr>
          <w:rFonts w:eastAsia="Calibri"/>
          <w:spacing w:val="-6"/>
          <w:sz w:val="10"/>
          <w:szCs w:val="10"/>
          <w:lang w:eastAsia="en-US"/>
        </w:rPr>
      </w:pPr>
      <w:r w:rsidRPr="00880C7A">
        <w:rPr>
          <w:rFonts w:eastAsia="Calibri"/>
          <w:spacing w:val="-6"/>
          <w:sz w:val="10"/>
          <w:szCs w:val="10"/>
        </w:rPr>
        <w:t xml:space="preserve"> </w:t>
      </w:r>
    </w:p>
    <w:p w:rsidR="00F71886" w:rsidRPr="00715D8F" w:rsidRDefault="00F71886" w:rsidP="006C2E2C">
      <w:pPr>
        <w:pStyle w:val="afff"/>
        <w:numPr>
          <w:ilvl w:val="0"/>
          <w:numId w:val="17"/>
        </w:numPr>
        <w:tabs>
          <w:tab w:val="left" w:pos="0"/>
        </w:tabs>
        <w:spacing w:after="0" w:line="240" w:lineRule="auto"/>
        <w:ind w:left="0" w:firstLine="709"/>
        <w:jc w:val="both"/>
        <w:rPr>
          <w:sz w:val="28"/>
          <w:szCs w:val="28"/>
        </w:rPr>
      </w:pPr>
      <w:r w:rsidRPr="00715D8F">
        <w:rPr>
          <w:rFonts w:ascii="Times New Roman" w:hAnsi="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аукционе, в указанных ниже случаях не приводит к каким-либо последствиям для организатора</w:t>
      </w:r>
      <w:r w:rsidRPr="00715D8F">
        <w:rPr>
          <w:rFonts w:ascii="Times New Roman" w:hAnsi="Times New Roman"/>
          <w:sz w:val="28"/>
        </w:rPr>
        <w:t xml:space="preserve"> закупки</w:t>
      </w:r>
      <w:r w:rsidRPr="00715D8F">
        <w:rPr>
          <w:sz w:val="28"/>
          <w:szCs w:val="28"/>
        </w:rPr>
        <w:t>:</w:t>
      </w:r>
    </w:p>
    <w:p w:rsidR="00F71886" w:rsidRPr="005C0EFF" w:rsidRDefault="00F71886" w:rsidP="00F71886">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71886" w:rsidRPr="005C0EFF" w:rsidRDefault="00F71886" w:rsidP="00F71886">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1886" w:rsidRPr="005C0EFF" w:rsidRDefault="00F71886" w:rsidP="00F71886">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71886" w:rsidRDefault="00F71886" w:rsidP="00F71886">
      <w:pPr>
        <w:pStyle w:val="aff9"/>
        <w:spacing w:after="0"/>
        <w:ind w:left="0" w:firstLine="709"/>
        <w:jc w:val="both"/>
        <w:rPr>
          <w:sz w:val="28"/>
          <w:szCs w:val="28"/>
        </w:rPr>
      </w:pPr>
      <w:r w:rsidRPr="001A662C">
        <w:rPr>
          <w:sz w:val="28"/>
          <w:szCs w:val="28"/>
        </w:rPr>
        <w:t>Извещение об отказе от проведения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71886" w:rsidRDefault="00F71886" w:rsidP="006C2E2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F71886" w:rsidRDefault="00F71886" w:rsidP="00880C7A">
      <w:pPr>
        <w:pStyle w:val="10"/>
        <w:jc w:val="left"/>
        <w:rPr>
          <w:b/>
          <w:sz w:val="28"/>
          <w:szCs w:val="28"/>
        </w:rPr>
        <w:sectPr w:rsidR="00F71886" w:rsidSect="00A37291">
          <w:headerReference w:type="default" r:id="rId18"/>
          <w:footerReference w:type="default" r:id="rId19"/>
          <w:pgSz w:w="11907" w:h="16840" w:code="9"/>
          <w:pgMar w:top="1134" w:right="567" w:bottom="851" w:left="851" w:header="567" w:footer="567" w:gutter="0"/>
          <w:cols w:space="708"/>
          <w:docGrid w:linePitch="360"/>
        </w:sectPr>
      </w:pPr>
    </w:p>
    <w:p w:rsidR="009D5AD1" w:rsidRPr="00FC009D" w:rsidRDefault="009D5AD1" w:rsidP="009D5AD1">
      <w:pPr>
        <w:pStyle w:val="10"/>
        <w:jc w:val="center"/>
        <w:rPr>
          <w:b/>
          <w:sz w:val="28"/>
          <w:szCs w:val="28"/>
        </w:rPr>
      </w:pPr>
      <w:bookmarkStart w:id="35" w:name="_Toc432524744"/>
      <w:r w:rsidRPr="00FC009D">
        <w:rPr>
          <w:b/>
          <w:sz w:val="28"/>
          <w:szCs w:val="28"/>
        </w:rPr>
        <w:lastRenderedPageBreak/>
        <w:t>ЧАСТЬ 1</w:t>
      </w:r>
      <w:bookmarkEnd w:id="8"/>
      <w:bookmarkEnd w:id="9"/>
      <w:bookmarkEnd w:id="35"/>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C31DDB">
        <w:rPr>
          <w:sz w:val="28"/>
          <w:szCs w:val="28"/>
        </w:rPr>
        <w:t>ях</w:t>
      </w:r>
      <w:r>
        <w:rPr>
          <w:sz w:val="28"/>
          <w:szCs w:val="28"/>
        </w:rPr>
        <w:t> 1</w:t>
      </w:r>
      <w:r w:rsidR="00C31DDB">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6C2E2C">
      <w:pPr>
        <w:pStyle w:val="10"/>
        <w:numPr>
          <w:ilvl w:val="0"/>
          <w:numId w:val="18"/>
        </w:numPr>
        <w:tabs>
          <w:tab w:val="left" w:pos="426"/>
        </w:tabs>
        <w:ind w:left="0" w:firstLine="0"/>
        <w:jc w:val="center"/>
        <w:rPr>
          <w:sz w:val="28"/>
          <w:szCs w:val="28"/>
        </w:rPr>
      </w:pPr>
      <w:bookmarkStart w:id="36" w:name="_Toc43252474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0"/>
      <w:bookmarkEnd w:id="11"/>
      <w:bookmarkEnd w:id="36"/>
    </w:p>
    <w:p w:rsidR="00EA3525" w:rsidRPr="003841A6" w:rsidRDefault="00EA3525" w:rsidP="006C2E2C">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325247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86595C" w:rsidRPr="0086595C" w:rsidRDefault="00F109ED" w:rsidP="006C2E2C">
      <w:pPr>
        <w:pStyle w:val="10"/>
        <w:numPr>
          <w:ilvl w:val="2"/>
          <w:numId w:val="18"/>
        </w:numPr>
        <w:tabs>
          <w:tab w:val="left" w:pos="1418"/>
        </w:tabs>
        <w:spacing w:before="120" w:after="120"/>
        <w:ind w:left="0" w:firstLine="567"/>
        <w:jc w:val="both"/>
        <w:rPr>
          <w:sz w:val="28"/>
          <w:szCs w:val="28"/>
        </w:rPr>
      </w:pPr>
      <w:bookmarkStart w:id="40" w:name="_Toc405551788"/>
      <w:bookmarkStart w:id="41" w:name="_Toc432524747"/>
      <w:r w:rsidRPr="00703F4C">
        <w:rPr>
          <w:sz w:val="28"/>
          <w:szCs w:val="28"/>
        </w:rPr>
        <w:t xml:space="preserve">Требования к </w:t>
      </w:r>
      <w:r w:rsidR="0005397E">
        <w:rPr>
          <w:sz w:val="28"/>
          <w:szCs w:val="28"/>
        </w:rPr>
        <w:t>участникам закупки</w:t>
      </w:r>
      <w:bookmarkEnd w:id="40"/>
      <w:bookmarkEnd w:id="41"/>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314"/>
        <w:gridCol w:w="8570"/>
      </w:tblGrid>
      <w:tr w:rsidR="00E325B6" w:rsidRPr="00CD3B8C" w:rsidTr="00F71886">
        <w:trPr>
          <w:trHeight w:val="440"/>
          <w:tblHeader/>
        </w:trPr>
        <w:tc>
          <w:tcPr>
            <w:tcW w:w="568" w:type="dxa"/>
            <w:vAlign w:val="center"/>
          </w:tcPr>
          <w:p w:rsidR="00E325B6" w:rsidRPr="00CD3B8C" w:rsidRDefault="00E325B6" w:rsidP="00261423">
            <w:pPr>
              <w:jc w:val="center"/>
            </w:pPr>
            <w:r w:rsidRPr="00CD3B8C">
              <w:t>№ п/п</w:t>
            </w:r>
          </w:p>
        </w:tc>
        <w:tc>
          <w:tcPr>
            <w:tcW w:w="6314" w:type="dxa"/>
            <w:vAlign w:val="center"/>
          </w:tcPr>
          <w:p w:rsidR="00E325B6" w:rsidRPr="00CD3B8C" w:rsidRDefault="00E325B6" w:rsidP="00261423">
            <w:pPr>
              <w:ind w:right="153"/>
              <w:jc w:val="center"/>
              <w:rPr>
                <w:bCs/>
              </w:rPr>
            </w:pPr>
            <w:r w:rsidRPr="00CD3B8C">
              <w:t>Требования</w:t>
            </w:r>
          </w:p>
        </w:tc>
        <w:tc>
          <w:tcPr>
            <w:tcW w:w="8570" w:type="dxa"/>
            <w:vAlign w:val="center"/>
          </w:tcPr>
          <w:p w:rsidR="00E325B6" w:rsidRPr="00CD3B8C" w:rsidRDefault="00E325B6" w:rsidP="00261423">
            <w:pPr>
              <w:ind w:right="153"/>
              <w:jc w:val="center"/>
              <w:rPr>
                <w:bCs/>
              </w:rPr>
            </w:pPr>
            <w:r w:rsidRPr="00CD3B8C">
              <w:t>Документы, подтверждающие соответствие установленным требованиям</w:t>
            </w:r>
          </w:p>
        </w:tc>
      </w:tr>
      <w:tr w:rsidR="00E325B6" w:rsidRPr="00CD3B8C" w:rsidTr="00F71886">
        <w:trPr>
          <w:trHeight w:val="367"/>
        </w:trPr>
        <w:tc>
          <w:tcPr>
            <w:tcW w:w="568" w:type="dxa"/>
            <w:vAlign w:val="center"/>
          </w:tcPr>
          <w:p w:rsidR="00E325B6" w:rsidRDefault="00E325B6" w:rsidP="006C2E2C">
            <w:pPr>
              <w:numPr>
                <w:ilvl w:val="0"/>
                <w:numId w:val="28"/>
              </w:numPr>
              <w:tabs>
                <w:tab w:val="clear" w:pos="720"/>
                <w:tab w:val="left" w:pos="240"/>
                <w:tab w:val="num" w:pos="851"/>
              </w:tabs>
              <w:ind w:left="0" w:firstLine="0"/>
            </w:pPr>
          </w:p>
        </w:tc>
        <w:tc>
          <w:tcPr>
            <w:tcW w:w="14884" w:type="dxa"/>
            <w:gridSpan w:val="2"/>
            <w:vAlign w:val="center"/>
          </w:tcPr>
          <w:p w:rsidR="00E325B6" w:rsidRPr="00CD3B8C" w:rsidRDefault="00E325B6" w:rsidP="00261423">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325B6" w:rsidTr="00F71886">
        <w:trPr>
          <w:trHeight w:val="649"/>
        </w:trPr>
        <w:tc>
          <w:tcPr>
            <w:tcW w:w="568" w:type="dxa"/>
            <w:vMerge w:val="restart"/>
          </w:tcPr>
          <w:p w:rsidR="00E325B6" w:rsidRDefault="00E325B6" w:rsidP="006C2E2C">
            <w:pPr>
              <w:pStyle w:val="afff"/>
              <w:numPr>
                <w:ilvl w:val="0"/>
                <w:numId w:val="29"/>
              </w:numPr>
              <w:tabs>
                <w:tab w:val="left" w:pos="495"/>
              </w:tabs>
              <w:spacing w:after="0" w:line="240" w:lineRule="auto"/>
              <w:ind w:left="0" w:firstLine="0"/>
              <w:rPr>
                <w:sz w:val="24"/>
                <w:szCs w:val="24"/>
              </w:rPr>
            </w:pPr>
            <w:bookmarkStart w:id="42" w:name="_Ref410145081"/>
          </w:p>
        </w:tc>
        <w:bookmarkEnd w:id="42"/>
        <w:tc>
          <w:tcPr>
            <w:tcW w:w="6314" w:type="dxa"/>
            <w:vMerge w:val="restart"/>
          </w:tcPr>
          <w:p w:rsidR="00E325B6" w:rsidRPr="00CD3B8C" w:rsidRDefault="00E325B6" w:rsidP="00261423">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570" w:type="dxa"/>
          </w:tcPr>
          <w:p w:rsidR="00E325B6" w:rsidRDefault="00E325B6" w:rsidP="00E325B6">
            <w:pPr>
              <w:tabs>
                <w:tab w:val="left" w:pos="300"/>
              </w:tabs>
              <w:ind w:right="153"/>
              <w:rPr>
                <w:bCs/>
              </w:rPr>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261423">
                <w:rPr>
                  <w:rStyle w:val="afb"/>
                  <w:color w:val="auto"/>
                  <w:u w:val="none"/>
                  <w:lang w:val="en-US"/>
                </w:rPr>
                <w:t>http</w:t>
              </w:r>
              <w:r w:rsidRPr="00261423">
                <w:rPr>
                  <w:rStyle w:val="afb"/>
                  <w:color w:val="auto"/>
                  <w:sz w:val="22"/>
                  <w:szCs w:val="22"/>
                  <w:u w:val="none"/>
                </w:rPr>
                <w:t>://</w:t>
              </w:r>
              <w:proofErr w:type="spellStart"/>
              <w:r w:rsidRPr="00261423">
                <w:rPr>
                  <w:rStyle w:val="afb"/>
                  <w:color w:val="auto"/>
                  <w:u w:val="none"/>
                  <w:lang w:val="en-US"/>
                </w:rPr>
                <w:t>egrul</w:t>
              </w:r>
              <w:proofErr w:type="spellEnd"/>
              <w:r w:rsidRPr="00261423">
                <w:rPr>
                  <w:rStyle w:val="afb"/>
                  <w:color w:val="auto"/>
                  <w:sz w:val="22"/>
                  <w:szCs w:val="22"/>
                  <w:u w:val="none"/>
                </w:rPr>
                <w:t>.</w:t>
              </w:r>
              <w:proofErr w:type="spellStart"/>
              <w:r w:rsidRPr="00261423">
                <w:rPr>
                  <w:rStyle w:val="afb"/>
                  <w:color w:val="auto"/>
                  <w:u w:val="none"/>
                  <w:lang w:val="en-US"/>
                </w:rPr>
                <w:t>nalog</w:t>
              </w:r>
              <w:proofErr w:type="spellEnd"/>
              <w:r w:rsidRPr="00261423">
                <w:rPr>
                  <w:rStyle w:val="afb"/>
                  <w:color w:val="auto"/>
                  <w:sz w:val="22"/>
                  <w:szCs w:val="22"/>
                  <w:u w:val="none"/>
                </w:rPr>
                <w:t>.</w:t>
              </w:r>
              <w:proofErr w:type="spellStart"/>
              <w:r w:rsidRPr="00261423">
                <w:rPr>
                  <w:rStyle w:val="afb"/>
                  <w:color w:val="auto"/>
                  <w:u w:val="none"/>
                  <w:lang w:val="en-US"/>
                </w:rPr>
                <w:t>ru</w:t>
              </w:r>
              <w:proofErr w:type="spellEnd"/>
              <w:r w:rsidRPr="00261423">
                <w:rPr>
                  <w:rStyle w:val="afb"/>
                  <w:color w:val="auto"/>
                  <w:sz w:val="22"/>
                  <w:szCs w:val="22"/>
                  <w:u w:val="none"/>
                </w:rPr>
                <w:t>/#</w:t>
              </w:r>
            </w:hyperlink>
          </w:p>
        </w:tc>
      </w:tr>
      <w:tr w:rsidR="003B7663" w:rsidTr="00F71886">
        <w:trPr>
          <w:trHeight w:val="649"/>
        </w:trPr>
        <w:tc>
          <w:tcPr>
            <w:tcW w:w="568" w:type="dxa"/>
            <w:vMerge/>
          </w:tcPr>
          <w:p w:rsidR="003B7663" w:rsidRDefault="003B7663" w:rsidP="006C2E2C">
            <w:pPr>
              <w:pStyle w:val="afff"/>
              <w:numPr>
                <w:ilvl w:val="0"/>
                <w:numId w:val="29"/>
              </w:numPr>
              <w:tabs>
                <w:tab w:val="left" w:pos="495"/>
              </w:tabs>
              <w:spacing w:after="0" w:line="240" w:lineRule="auto"/>
              <w:ind w:left="0" w:firstLine="0"/>
              <w:rPr>
                <w:sz w:val="24"/>
                <w:szCs w:val="24"/>
              </w:rPr>
            </w:pPr>
          </w:p>
        </w:tc>
        <w:tc>
          <w:tcPr>
            <w:tcW w:w="6314" w:type="dxa"/>
            <w:vMerge/>
          </w:tcPr>
          <w:p w:rsidR="003B7663" w:rsidRPr="00CD3B8C" w:rsidRDefault="003B7663" w:rsidP="00261423">
            <w:pPr>
              <w:ind w:right="153" w:firstLine="495"/>
            </w:pPr>
          </w:p>
        </w:tc>
        <w:tc>
          <w:tcPr>
            <w:tcW w:w="8570" w:type="dxa"/>
          </w:tcPr>
          <w:p w:rsidR="003B7663" w:rsidRPr="00A51F73" w:rsidRDefault="003B7663" w:rsidP="006C2E2C">
            <w:pPr>
              <w:numPr>
                <w:ilvl w:val="0"/>
                <w:numId w:val="30"/>
              </w:numPr>
              <w:tabs>
                <w:tab w:val="left" w:pos="0"/>
              </w:tabs>
              <w:ind w:left="0" w:right="153" w:firstLine="353"/>
              <w:jc w:val="both"/>
            </w:pPr>
            <w:proofErr w:type="gramStart"/>
            <w:r w:rsidRPr="00A51F73">
              <w:t xml:space="preserve">заполненное участником закупки по форме </w:t>
            </w:r>
            <w:r w:rsidR="00A443A6" w:rsidRPr="00A51F73">
              <w:t>4</w:t>
            </w:r>
            <w:r w:rsidRPr="00A51F73">
              <w:t xml:space="preserve"> «</w:t>
            </w:r>
            <w:r w:rsidR="00F32004" w:rsidRPr="00A51F73">
              <w:t xml:space="preserve">Часть 2 </w:t>
            </w:r>
            <w:r w:rsidRPr="00A51F73">
              <w:t>Заявк</w:t>
            </w:r>
            <w:r w:rsidR="00F32004" w:rsidRPr="00A51F73">
              <w:t>и</w:t>
            </w:r>
            <w:r w:rsidRPr="00A51F73">
              <w:t xml:space="preserve"> на участие в закупке»:</w:t>
            </w:r>
            <w:proofErr w:type="gramEnd"/>
          </w:p>
          <w:p w:rsidR="003B7663" w:rsidRPr="00A51F73" w:rsidRDefault="003B7663" w:rsidP="006C2E2C">
            <w:pPr>
              <w:numPr>
                <w:ilvl w:val="0"/>
                <w:numId w:val="26"/>
              </w:numPr>
              <w:tabs>
                <w:tab w:val="left" w:pos="353"/>
              </w:tabs>
              <w:ind w:left="353" w:right="153" w:hanging="353"/>
              <w:jc w:val="both"/>
            </w:pPr>
            <w:r w:rsidRPr="00A51F73">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3B7663" w:rsidRPr="00A51F73" w:rsidRDefault="003B7663" w:rsidP="006C2E2C">
            <w:pPr>
              <w:numPr>
                <w:ilvl w:val="0"/>
                <w:numId w:val="26"/>
              </w:numPr>
              <w:tabs>
                <w:tab w:val="left" w:pos="353"/>
              </w:tabs>
              <w:ind w:left="353" w:right="153" w:hanging="353"/>
              <w:jc w:val="both"/>
            </w:pPr>
            <w:r w:rsidRPr="00A51F73">
              <w:t>заявление о применении упрощенной системы налогообложения (при ее применении).</w:t>
            </w:r>
          </w:p>
        </w:tc>
      </w:tr>
      <w:tr w:rsidR="00E325B6" w:rsidRPr="00285FAA" w:rsidTr="00F71886">
        <w:trPr>
          <w:trHeight w:val="240"/>
        </w:trPr>
        <w:tc>
          <w:tcPr>
            <w:tcW w:w="568" w:type="dxa"/>
            <w:vMerge/>
            <w:vAlign w:val="center"/>
          </w:tcPr>
          <w:p w:rsidR="00E325B6" w:rsidRDefault="00E325B6" w:rsidP="006C2E2C">
            <w:pPr>
              <w:numPr>
                <w:ilvl w:val="2"/>
                <w:numId w:val="28"/>
              </w:numPr>
              <w:tabs>
                <w:tab w:val="left" w:pos="426"/>
              </w:tabs>
              <w:ind w:left="0" w:firstLine="0"/>
            </w:pPr>
          </w:p>
        </w:tc>
        <w:tc>
          <w:tcPr>
            <w:tcW w:w="6314" w:type="dxa"/>
            <w:vMerge/>
            <w:vAlign w:val="center"/>
          </w:tcPr>
          <w:p w:rsidR="00E325B6" w:rsidRPr="00CD3B8C" w:rsidRDefault="00E325B6" w:rsidP="00261423">
            <w:pPr>
              <w:ind w:right="153"/>
            </w:pPr>
          </w:p>
        </w:tc>
        <w:tc>
          <w:tcPr>
            <w:tcW w:w="8570" w:type="dxa"/>
            <w:vAlign w:val="center"/>
          </w:tcPr>
          <w:p w:rsidR="003B7663" w:rsidRPr="00A51F73" w:rsidRDefault="003B7663" w:rsidP="003B7663">
            <w:pPr>
              <w:tabs>
                <w:tab w:val="left" w:pos="0"/>
              </w:tabs>
              <w:ind w:left="-7" w:right="153" w:firstLine="425"/>
              <w:jc w:val="both"/>
            </w:pPr>
            <w:r w:rsidRPr="00A51F73">
              <w:t xml:space="preserve">б) заполненное участником закупки по форме </w:t>
            </w:r>
            <w:r w:rsidR="00A443A6" w:rsidRPr="00A51F73">
              <w:t>4</w:t>
            </w:r>
            <w:r w:rsidRPr="00A51F73">
              <w:t xml:space="preserve"> «</w:t>
            </w:r>
            <w:r w:rsidR="00F32004" w:rsidRPr="00A51F73">
              <w:t>Часть 2 Заявки на участие в закупке</w:t>
            </w:r>
            <w:r w:rsidRPr="00A51F73">
              <w:t>» обязательство в случае заключения с ним договора представить до момента заключения договора:</w:t>
            </w:r>
          </w:p>
          <w:p w:rsidR="00E325B6" w:rsidRPr="00A51F73" w:rsidRDefault="003B7663" w:rsidP="006C2E2C">
            <w:pPr>
              <w:numPr>
                <w:ilvl w:val="0"/>
                <w:numId w:val="26"/>
              </w:numPr>
              <w:tabs>
                <w:tab w:val="left" w:pos="353"/>
              </w:tabs>
              <w:ind w:left="353" w:right="153" w:hanging="353"/>
              <w:jc w:val="both"/>
              <w:rPr>
                <w:b/>
                <w:bCs/>
                <w:caps/>
              </w:rPr>
            </w:pPr>
            <w:r w:rsidRPr="00A51F73">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w:t>
            </w:r>
            <w:r w:rsidRPr="00A51F73">
              <w:lastRenderedPageBreak/>
              <w:t>обеспечения договора являются крупной сделкой;</w:t>
            </w:r>
          </w:p>
          <w:p w:rsidR="003B7663" w:rsidRPr="00A51F73" w:rsidRDefault="003B7663" w:rsidP="006C2E2C">
            <w:pPr>
              <w:numPr>
                <w:ilvl w:val="0"/>
                <w:numId w:val="26"/>
              </w:numPr>
              <w:tabs>
                <w:tab w:val="left" w:pos="353"/>
              </w:tabs>
              <w:ind w:left="353" w:right="153" w:hanging="353"/>
              <w:jc w:val="both"/>
              <w:rPr>
                <w:bCs/>
              </w:rPr>
            </w:pPr>
            <w:r w:rsidRPr="00A51F73">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325B6" w:rsidRPr="002768E6" w:rsidTr="00F71886">
        <w:trPr>
          <w:trHeight w:val="699"/>
        </w:trPr>
        <w:tc>
          <w:tcPr>
            <w:tcW w:w="568" w:type="dxa"/>
            <w:vAlign w:val="center"/>
          </w:tcPr>
          <w:p w:rsidR="00E325B6" w:rsidRDefault="00E325B6" w:rsidP="006C2E2C">
            <w:pPr>
              <w:pStyle w:val="afff"/>
              <w:numPr>
                <w:ilvl w:val="0"/>
                <w:numId w:val="29"/>
              </w:numPr>
              <w:tabs>
                <w:tab w:val="left" w:pos="426"/>
              </w:tabs>
              <w:spacing w:after="0" w:line="240" w:lineRule="auto"/>
              <w:ind w:left="0" w:firstLine="0"/>
              <w:rPr>
                <w:sz w:val="24"/>
                <w:szCs w:val="24"/>
              </w:rPr>
            </w:pPr>
          </w:p>
        </w:tc>
        <w:tc>
          <w:tcPr>
            <w:tcW w:w="6314" w:type="dxa"/>
            <w:vAlign w:val="center"/>
          </w:tcPr>
          <w:p w:rsidR="00E325B6" w:rsidRPr="00CD3B8C" w:rsidRDefault="00E325B6" w:rsidP="00261423">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70" w:type="dxa"/>
            <w:vMerge w:val="restart"/>
          </w:tcPr>
          <w:p w:rsidR="00E325B6" w:rsidRPr="00A51F73" w:rsidRDefault="003B7663" w:rsidP="003B7663">
            <w:pPr>
              <w:tabs>
                <w:tab w:val="left" w:pos="0"/>
              </w:tabs>
              <w:ind w:left="418" w:right="153"/>
              <w:jc w:val="both"/>
            </w:pPr>
            <w:r w:rsidRPr="00A51F73">
              <w:t xml:space="preserve">в) </w:t>
            </w:r>
            <w:r w:rsidR="00E325B6" w:rsidRPr="00A51F73">
              <w:t xml:space="preserve">заполненное участником закупки </w:t>
            </w:r>
            <w:r w:rsidR="00F32004" w:rsidRPr="00A51F73">
              <w:t xml:space="preserve">по форме </w:t>
            </w:r>
            <w:r w:rsidR="00A443A6" w:rsidRPr="00A51F73">
              <w:t>4</w:t>
            </w:r>
            <w:r w:rsidR="00F32004" w:rsidRPr="00A51F73">
              <w:t xml:space="preserve"> «Часть 2 Заявки на участие в закупке»</w:t>
            </w:r>
            <w:r w:rsidR="00E325B6" w:rsidRPr="00A51F73">
              <w:t xml:space="preserve"> подтверждение:</w:t>
            </w:r>
          </w:p>
          <w:p w:rsidR="00E325B6" w:rsidRPr="00A51F73" w:rsidRDefault="00E325B6" w:rsidP="006C2E2C">
            <w:pPr>
              <w:numPr>
                <w:ilvl w:val="0"/>
                <w:numId w:val="26"/>
              </w:numPr>
              <w:tabs>
                <w:tab w:val="left" w:pos="353"/>
              </w:tabs>
              <w:ind w:left="353" w:right="153" w:hanging="353"/>
              <w:jc w:val="both"/>
              <w:rPr>
                <w:bCs/>
              </w:rPr>
            </w:pPr>
            <w:r w:rsidRPr="00A51F73">
              <w:t>о </w:t>
            </w:r>
            <w:proofErr w:type="spellStart"/>
            <w:r w:rsidRPr="00A51F73">
              <w:t>ненахождении</w:t>
            </w:r>
            <w:proofErr w:type="spellEnd"/>
            <w:r w:rsidRPr="00A51F73">
              <w:t xml:space="preserve"> участника закупки в процессе ликвидации (для юридического лица);</w:t>
            </w:r>
          </w:p>
          <w:p w:rsidR="00E325B6" w:rsidRPr="00A51F73" w:rsidRDefault="00E325B6" w:rsidP="006C2E2C">
            <w:pPr>
              <w:numPr>
                <w:ilvl w:val="0"/>
                <w:numId w:val="26"/>
              </w:numPr>
              <w:tabs>
                <w:tab w:val="left" w:pos="353"/>
              </w:tabs>
              <w:ind w:left="353" w:right="153" w:hanging="353"/>
              <w:jc w:val="both"/>
              <w:rPr>
                <w:bCs/>
              </w:rPr>
            </w:pPr>
            <w:r w:rsidRPr="00A51F73">
              <w:t>об отсутствии в отношении участника закупки решения арбитражного суда о признании его несостоятельным (банкротом);</w:t>
            </w:r>
          </w:p>
          <w:p w:rsidR="00E325B6" w:rsidRPr="00A51F73" w:rsidRDefault="00E325B6" w:rsidP="006C2E2C">
            <w:pPr>
              <w:numPr>
                <w:ilvl w:val="0"/>
                <w:numId w:val="26"/>
              </w:numPr>
              <w:tabs>
                <w:tab w:val="left" w:pos="353"/>
              </w:tabs>
              <w:ind w:left="353" w:right="153" w:hanging="353"/>
              <w:jc w:val="both"/>
              <w:rPr>
                <w:bCs/>
              </w:rPr>
            </w:pPr>
            <w:r w:rsidRPr="00A51F73">
              <w:t>об отсутствии ареста имущества участника закупки, наложенного по решению суда, административного органа;</w:t>
            </w:r>
          </w:p>
          <w:p w:rsidR="00E325B6" w:rsidRPr="00A51F73" w:rsidRDefault="00E325B6" w:rsidP="006C2E2C">
            <w:pPr>
              <w:numPr>
                <w:ilvl w:val="0"/>
                <w:numId w:val="26"/>
              </w:numPr>
              <w:tabs>
                <w:tab w:val="left" w:pos="353"/>
              </w:tabs>
              <w:ind w:left="353" w:right="153" w:hanging="353"/>
              <w:jc w:val="both"/>
              <w:rPr>
                <w:bCs/>
              </w:rPr>
            </w:pPr>
            <w:r w:rsidRPr="00A51F73">
              <w:t xml:space="preserve">о </w:t>
            </w:r>
            <w:proofErr w:type="spellStart"/>
            <w:r w:rsidRPr="00A51F73">
              <w:t>неприостановлении</w:t>
            </w:r>
            <w:proofErr w:type="spellEnd"/>
            <w:r w:rsidRPr="00A51F73">
              <w:t xml:space="preserve"> деятельности участника закупки.</w:t>
            </w:r>
          </w:p>
        </w:tc>
      </w:tr>
      <w:tr w:rsidR="00E325B6" w:rsidRPr="00CD3B8C" w:rsidTr="00F71886">
        <w:trPr>
          <w:trHeight w:val="440"/>
        </w:trPr>
        <w:tc>
          <w:tcPr>
            <w:tcW w:w="568" w:type="dxa"/>
            <w:vAlign w:val="center"/>
          </w:tcPr>
          <w:p w:rsidR="00E325B6" w:rsidRDefault="00E325B6" w:rsidP="006C2E2C">
            <w:pPr>
              <w:pStyle w:val="afff"/>
              <w:numPr>
                <w:ilvl w:val="0"/>
                <w:numId w:val="29"/>
              </w:numPr>
              <w:tabs>
                <w:tab w:val="left" w:pos="426"/>
              </w:tabs>
              <w:spacing w:after="0" w:line="240" w:lineRule="auto"/>
              <w:ind w:left="0" w:firstLine="0"/>
              <w:rPr>
                <w:sz w:val="24"/>
                <w:szCs w:val="24"/>
              </w:rPr>
            </w:pPr>
          </w:p>
        </w:tc>
        <w:tc>
          <w:tcPr>
            <w:tcW w:w="6314" w:type="dxa"/>
          </w:tcPr>
          <w:p w:rsidR="00E325B6" w:rsidRPr="00CD3B8C" w:rsidRDefault="00E325B6" w:rsidP="00261423">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70" w:type="dxa"/>
            <w:vMerge/>
          </w:tcPr>
          <w:p w:rsidR="00E325B6" w:rsidRPr="00A51F73" w:rsidRDefault="00E325B6" w:rsidP="00261423">
            <w:pPr>
              <w:pStyle w:val="afff"/>
              <w:tabs>
                <w:tab w:val="left" w:pos="300"/>
              </w:tabs>
              <w:spacing w:line="240" w:lineRule="auto"/>
              <w:ind w:left="0" w:right="153"/>
            </w:pPr>
          </w:p>
        </w:tc>
      </w:tr>
      <w:tr w:rsidR="00E325B6" w:rsidRPr="00285FAA" w:rsidTr="00F71886">
        <w:trPr>
          <w:trHeight w:val="440"/>
        </w:trPr>
        <w:tc>
          <w:tcPr>
            <w:tcW w:w="568" w:type="dxa"/>
            <w:vAlign w:val="center"/>
          </w:tcPr>
          <w:p w:rsidR="00E325B6" w:rsidRDefault="00E325B6" w:rsidP="006C2E2C">
            <w:pPr>
              <w:pStyle w:val="afff"/>
              <w:numPr>
                <w:ilvl w:val="0"/>
                <w:numId w:val="29"/>
              </w:numPr>
              <w:tabs>
                <w:tab w:val="left" w:pos="426"/>
              </w:tabs>
              <w:spacing w:after="0" w:line="240" w:lineRule="auto"/>
              <w:ind w:left="0" w:firstLine="0"/>
              <w:rPr>
                <w:sz w:val="24"/>
                <w:szCs w:val="24"/>
              </w:rPr>
            </w:pPr>
          </w:p>
        </w:tc>
        <w:tc>
          <w:tcPr>
            <w:tcW w:w="6314" w:type="dxa"/>
          </w:tcPr>
          <w:p w:rsidR="00E325B6" w:rsidRPr="00CD3B8C" w:rsidRDefault="00E325B6" w:rsidP="00261423">
            <w:pPr>
              <w:ind w:right="153"/>
            </w:pPr>
            <w:r w:rsidRPr="00CD3B8C">
              <w:t>соответствовать требованиям, установленным на основании поручений Правительства Российской Федерации:</w:t>
            </w:r>
          </w:p>
          <w:p w:rsidR="00E325B6" w:rsidRPr="00CD3B8C" w:rsidRDefault="00E325B6" w:rsidP="00261423">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570" w:type="dxa"/>
            <w:vAlign w:val="center"/>
          </w:tcPr>
          <w:p w:rsidR="00E325B6" w:rsidRPr="00A51F73" w:rsidRDefault="003B7663" w:rsidP="00A443A6">
            <w:pPr>
              <w:tabs>
                <w:tab w:val="left" w:pos="0"/>
              </w:tabs>
              <w:ind w:left="276" w:right="153"/>
              <w:jc w:val="both"/>
              <w:rPr>
                <w:b/>
                <w:caps/>
              </w:rPr>
            </w:pPr>
            <w:proofErr w:type="gramStart"/>
            <w:r w:rsidRPr="00A51F73">
              <w:t xml:space="preserve">г) </w:t>
            </w:r>
            <w:r w:rsidR="00E325B6" w:rsidRPr="00A51F73">
              <w:t xml:space="preserve">заполненное участником закупки по </w:t>
            </w:r>
            <w:r w:rsidR="00F32004" w:rsidRPr="00A51F73">
              <w:t xml:space="preserve">форме </w:t>
            </w:r>
            <w:r w:rsidR="00A443A6" w:rsidRPr="00A51F73">
              <w:t>4</w:t>
            </w:r>
            <w:r w:rsidR="00F32004" w:rsidRPr="00A51F73">
              <w:t xml:space="preserve"> «Часть 2 Заявки на участие в закупке»</w:t>
            </w:r>
            <w:r w:rsidR="00E325B6" w:rsidRPr="00A51F73">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roofErr w:type="gramEnd"/>
          </w:p>
        </w:tc>
      </w:tr>
      <w:tr w:rsidR="00E325B6" w:rsidRPr="00CD3B8C" w:rsidTr="00F71886">
        <w:trPr>
          <w:trHeight w:val="77"/>
        </w:trPr>
        <w:tc>
          <w:tcPr>
            <w:tcW w:w="568" w:type="dxa"/>
            <w:vAlign w:val="center"/>
          </w:tcPr>
          <w:p w:rsidR="00E325B6" w:rsidRDefault="00E325B6" w:rsidP="006C2E2C">
            <w:pPr>
              <w:pStyle w:val="afff"/>
              <w:numPr>
                <w:ilvl w:val="0"/>
                <w:numId w:val="29"/>
              </w:numPr>
              <w:tabs>
                <w:tab w:val="left" w:pos="426"/>
              </w:tabs>
              <w:spacing w:after="0" w:line="240" w:lineRule="auto"/>
              <w:ind w:left="0" w:firstLine="0"/>
              <w:rPr>
                <w:sz w:val="24"/>
                <w:szCs w:val="24"/>
              </w:rPr>
            </w:pPr>
          </w:p>
        </w:tc>
        <w:tc>
          <w:tcPr>
            <w:tcW w:w="6314" w:type="dxa"/>
          </w:tcPr>
          <w:p w:rsidR="00E325B6" w:rsidRPr="00CD3B8C" w:rsidRDefault="003B7663" w:rsidP="00261423">
            <w:pPr>
              <w:ind w:right="153"/>
            </w:pPr>
            <w:r>
              <w:t>У</w:t>
            </w:r>
            <w:r w:rsidR="00E325B6" w:rsidRPr="00CD3B8C">
              <w:t xml:space="preserve">ровень обеспеченности финансовыми ресурсами участника закупки должен быть не ниже 30 единиц, согласно методике расчета </w:t>
            </w:r>
          </w:p>
          <w:p w:rsidR="00E325B6" w:rsidRPr="00CD3B8C" w:rsidRDefault="00E325B6" w:rsidP="00261423">
            <w:pPr>
              <w:ind w:right="153"/>
            </w:pPr>
          </w:p>
          <w:p w:rsidR="00E325B6" w:rsidRPr="00CD3B8C" w:rsidRDefault="00E325B6" w:rsidP="00222967">
            <w:pPr>
              <w:ind w:right="153"/>
            </w:pPr>
          </w:p>
        </w:tc>
        <w:tc>
          <w:tcPr>
            <w:tcW w:w="8570" w:type="dxa"/>
          </w:tcPr>
          <w:p w:rsidR="00791B5D" w:rsidRDefault="00222967" w:rsidP="00791B5D">
            <w:pPr>
              <w:tabs>
                <w:tab w:val="left" w:pos="0"/>
              </w:tabs>
              <w:ind w:left="276" w:right="153"/>
              <w:jc w:val="both"/>
            </w:pPr>
            <w:r>
              <w:t xml:space="preserve">д) </w:t>
            </w:r>
            <w:r w:rsidR="00791B5D">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w:t>
            </w:r>
            <w:r w:rsidR="00791B5D">
              <w:lastRenderedPageBreak/>
              <w:t>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791B5D" w:rsidRDefault="00791B5D" w:rsidP="00791B5D">
            <w:pPr>
              <w:tabs>
                <w:tab w:val="left" w:pos="0"/>
              </w:tabs>
              <w:ind w:left="276" w:right="153"/>
              <w:jc w:val="both"/>
            </w:pPr>
            <w:r>
              <w:t>если срок окончания подачи заявок до 25 июля текущего года – не предоставляется;</w:t>
            </w:r>
          </w:p>
          <w:p w:rsidR="00791B5D" w:rsidRDefault="00791B5D" w:rsidP="00791B5D">
            <w:pPr>
              <w:tabs>
                <w:tab w:val="left" w:pos="0"/>
              </w:tabs>
              <w:ind w:left="276" w:right="153"/>
              <w:jc w:val="both"/>
            </w:pPr>
            <w:r>
              <w:t xml:space="preserve">если срок окончания подачи заявок в периоде с 25 июля до 25 октября текущего года включительно - предоставляется за 6 месяцев; </w:t>
            </w:r>
          </w:p>
          <w:p w:rsidR="00E325B6" w:rsidRPr="00CD3B8C" w:rsidRDefault="00791B5D" w:rsidP="00791B5D">
            <w:pPr>
              <w:numPr>
                <w:ilvl w:val="0"/>
                <w:numId w:val="1"/>
              </w:numPr>
              <w:tabs>
                <w:tab w:val="center" w:pos="4153"/>
                <w:tab w:val="right" w:pos="8306"/>
              </w:tabs>
              <w:jc w:val="both"/>
            </w:pPr>
            <w:r>
              <w:t>если срок окончания подачи заявок позднее 25 октября текущего года - предоставляется за 9 месяцев.</w:t>
            </w:r>
          </w:p>
        </w:tc>
      </w:tr>
      <w:tr w:rsidR="00E325B6" w:rsidRPr="00CD3B8C" w:rsidTr="00F71886">
        <w:trPr>
          <w:trHeight w:val="70"/>
        </w:trPr>
        <w:tc>
          <w:tcPr>
            <w:tcW w:w="568" w:type="dxa"/>
            <w:vAlign w:val="center"/>
          </w:tcPr>
          <w:p w:rsidR="00E325B6" w:rsidRDefault="00E325B6" w:rsidP="006C2E2C">
            <w:pPr>
              <w:pStyle w:val="afff"/>
              <w:numPr>
                <w:ilvl w:val="0"/>
                <w:numId w:val="29"/>
              </w:numPr>
              <w:tabs>
                <w:tab w:val="left" w:pos="426"/>
              </w:tabs>
              <w:spacing w:after="0" w:line="240" w:lineRule="auto"/>
              <w:ind w:left="0" w:firstLine="0"/>
              <w:rPr>
                <w:sz w:val="24"/>
                <w:szCs w:val="24"/>
              </w:rPr>
            </w:pPr>
          </w:p>
        </w:tc>
        <w:tc>
          <w:tcPr>
            <w:tcW w:w="6314" w:type="dxa"/>
          </w:tcPr>
          <w:p w:rsidR="00E325B6" w:rsidRPr="00CD3B8C" w:rsidRDefault="00E325B6" w:rsidP="00261423">
            <w:pPr>
              <w:tabs>
                <w:tab w:val="left" w:pos="778"/>
              </w:tabs>
              <w:ind w:right="153"/>
            </w:pPr>
            <w:r w:rsidRPr="00CD3B8C">
              <w:t>отсутствие сведений об участнике закупки в следующих реестрах недобросовестных поставщиков:</w:t>
            </w:r>
          </w:p>
          <w:p w:rsidR="00E325B6" w:rsidRPr="00CD3B8C" w:rsidRDefault="00E325B6" w:rsidP="006C2E2C">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325B6" w:rsidRPr="00CD3B8C" w:rsidRDefault="00E325B6" w:rsidP="006C2E2C">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325B6" w:rsidRPr="00CD3B8C" w:rsidRDefault="00E325B6" w:rsidP="006C2E2C">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570" w:type="dxa"/>
          </w:tcPr>
          <w:p w:rsidR="00E325B6" w:rsidRPr="00CD3B8C" w:rsidRDefault="00E325B6" w:rsidP="00261423">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1019C" w:rsidRPr="00A016D6" w:rsidRDefault="0061019C" w:rsidP="0086595C">
      <w:pPr>
        <w:pStyle w:val="Times12"/>
        <w:ind w:left="567" w:firstLine="0"/>
        <w:rPr>
          <w:sz w:val="28"/>
          <w:szCs w:val="28"/>
        </w:rPr>
      </w:pPr>
    </w:p>
    <w:p w:rsidR="0086595C" w:rsidRPr="00563FFA" w:rsidRDefault="0086595C" w:rsidP="006C2E2C">
      <w:pPr>
        <w:pStyle w:val="10"/>
        <w:numPr>
          <w:ilvl w:val="2"/>
          <w:numId w:val="18"/>
        </w:numPr>
        <w:tabs>
          <w:tab w:val="left" w:pos="1418"/>
          <w:tab w:val="left" w:pos="1843"/>
        </w:tabs>
        <w:spacing w:before="120" w:after="120"/>
        <w:ind w:left="0" w:firstLine="567"/>
        <w:jc w:val="both"/>
        <w:rPr>
          <w:sz w:val="28"/>
          <w:szCs w:val="28"/>
        </w:rPr>
      </w:pPr>
      <w:bookmarkStart w:id="43" w:name="_Toc424031182"/>
      <w:bookmarkStart w:id="44" w:name="_Toc432524748"/>
      <w:r w:rsidRPr="00563FFA">
        <w:rPr>
          <w:sz w:val="28"/>
          <w:szCs w:val="28"/>
        </w:rPr>
        <w:t>Требования к продукции</w:t>
      </w:r>
      <w:bookmarkEnd w:id="43"/>
      <w:bookmarkEnd w:id="44"/>
    </w:p>
    <w:tbl>
      <w:tblPr>
        <w:tblW w:w="521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7"/>
        <w:gridCol w:w="6093"/>
        <w:gridCol w:w="8635"/>
      </w:tblGrid>
      <w:tr w:rsidR="0086595C" w:rsidRPr="00563FFA" w:rsidTr="001B4509">
        <w:trPr>
          <w:trHeight w:val="807"/>
          <w:tblHeader/>
        </w:trPr>
        <w:tc>
          <w:tcPr>
            <w:tcW w:w="272" w:type="pct"/>
            <w:vAlign w:val="center"/>
          </w:tcPr>
          <w:p w:rsidR="0086595C" w:rsidRPr="00563FFA" w:rsidRDefault="0086595C" w:rsidP="00261423">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56" w:type="pct"/>
            <w:vAlign w:val="center"/>
          </w:tcPr>
          <w:p w:rsidR="0086595C" w:rsidRPr="00563FFA" w:rsidRDefault="0086595C" w:rsidP="00261423">
            <w:pPr>
              <w:widowControl w:val="0"/>
              <w:shd w:val="clear" w:color="auto" w:fill="FFFFFF"/>
              <w:ind w:left="-57" w:right="-57"/>
              <w:jc w:val="center"/>
              <w:rPr>
                <w:rFonts w:eastAsia="Arial Unicode MS"/>
              </w:rPr>
            </w:pPr>
            <w:r w:rsidRPr="00563FFA">
              <w:rPr>
                <w:rFonts w:eastAsia="Arial Unicode MS"/>
              </w:rPr>
              <w:t>Требование</w:t>
            </w:r>
          </w:p>
        </w:tc>
        <w:tc>
          <w:tcPr>
            <w:tcW w:w="2772" w:type="pct"/>
            <w:vAlign w:val="center"/>
          </w:tcPr>
          <w:p w:rsidR="0086595C" w:rsidRPr="00563FFA" w:rsidRDefault="0086595C" w:rsidP="00261423">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95C" w:rsidRPr="00563FFA" w:rsidTr="001B4509">
        <w:trPr>
          <w:trHeight w:val="586"/>
        </w:trPr>
        <w:tc>
          <w:tcPr>
            <w:tcW w:w="272" w:type="pct"/>
          </w:tcPr>
          <w:p w:rsidR="0086595C" w:rsidRPr="00563FFA" w:rsidRDefault="0086595C" w:rsidP="006C2E2C">
            <w:pPr>
              <w:widowControl w:val="0"/>
              <w:numPr>
                <w:ilvl w:val="0"/>
                <w:numId w:val="24"/>
              </w:numPr>
              <w:shd w:val="clear" w:color="auto" w:fill="FFFFFF"/>
              <w:tabs>
                <w:tab w:val="left" w:pos="299"/>
              </w:tabs>
              <w:ind w:left="431" w:right="-57" w:hanging="357"/>
              <w:jc w:val="center"/>
              <w:rPr>
                <w:rFonts w:eastAsia="Arial Unicode MS"/>
                <w:bCs/>
              </w:rPr>
            </w:pPr>
          </w:p>
        </w:tc>
        <w:tc>
          <w:tcPr>
            <w:tcW w:w="1956" w:type="pct"/>
          </w:tcPr>
          <w:p w:rsidR="00791B5D" w:rsidRPr="00A51F73" w:rsidRDefault="00791B5D" w:rsidP="00791B5D">
            <w:pPr>
              <w:widowControl w:val="0"/>
              <w:shd w:val="clear" w:color="auto" w:fill="FFFFFF"/>
              <w:ind w:left="-57" w:right="-57"/>
              <w:jc w:val="both"/>
              <w:rPr>
                <w:rFonts w:eastAsia="Arial Unicode MS"/>
              </w:rPr>
            </w:pPr>
            <w:r w:rsidRPr="00A51F73">
              <w:rPr>
                <w:rFonts w:eastAsia="Arial Unicode MS"/>
              </w:rPr>
              <w:t>Продукция должна соответствовать требованиям, указанным в томе 2 «Техническая часть».</w:t>
            </w:r>
          </w:p>
          <w:p w:rsidR="0086595C" w:rsidRPr="00441F2E" w:rsidRDefault="00A744F9" w:rsidP="00791B5D">
            <w:pPr>
              <w:widowControl w:val="0"/>
              <w:shd w:val="clear" w:color="auto" w:fill="FFFFFF"/>
              <w:ind w:left="-57" w:right="-57"/>
              <w:jc w:val="both"/>
              <w:rPr>
                <w:rFonts w:eastAsia="Arial Unicode MS"/>
                <w:i/>
              </w:rPr>
            </w:pPr>
            <w:r w:rsidRPr="00A51F73">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w:t>
            </w:r>
            <w:r w:rsidRPr="00A51F73">
              <w:rPr>
                <w:rFonts w:eastAsia="Arial Unicode MS"/>
                <w:i/>
              </w:rPr>
              <w:lastRenderedPageBreak/>
              <w:t xml:space="preserve">наименование изготовителя, носят лишь рекомендательный, а не обязательный характер. </w:t>
            </w:r>
            <w:proofErr w:type="gramStart"/>
            <w:r w:rsidRPr="00A51F73">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51F73" w:rsidRPr="00A51F73" w:rsidRDefault="00A51F73" w:rsidP="00441F2E">
            <w:pPr>
              <w:widowControl w:val="0"/>
              <w:shd w:val="clear" w:color="auto" w:fill="FFFFFF"/>
              <w:ind w:left="-57" w:right="-57"/>
              <w:jc w:val="both"/>
              <w:rPr>
                <w:rFonts w:eastAsia="Arial Unicode MS"/>
              </w:rPr>
            </w:pPr>
          </w:p>
        </w:tc>
        <w:tc>
          <w:tcPr>
            <w:tcW w:w="2772" w:type="pct"/>
          </w:tcPr>
          <w:p w:rsidR="00A51F73" w:rsidRDefault="00CF609C" w:rsidP="00CF609C">
            <w:pPr>
              <w:widowControl w:val="0"/>
              <w:shd w:val="clear" w:color="auto" w:fill="FFFFFF"/>
              <w:jc w:val="both"/>
              <w:rPr>
                <w:rFonts w:eastAsia="Arial Unicode MS"/>
              </w:rPr>
            </w:pPr>
            <w:r w:rsidRPr="00563FFA">
              <w:rPr>
                <w:rFonts w:eastAsia="Arial Unicode MS"/>
              </w:rPr>
              <w:lastRenderedPageBreak/>
              <w:t xml:space="preserve">Техническое </w:t>
            </w:r>
            <w:r w:rsidRPr="00441F2E">
              <w:rPr>
                <w:rFonts w:eastAsia="Arial Unicode MS"/>
              </w:rPr>
              <w:t xml:space="preserve">предложение </w:t>
            </w:r>
            <w:r w:rsidRPr="00441F2E">
              <w:t>(подраздел </w:t>
            </w:r>
            <w:r w:rsidR="008F21B2" w:rsidRPr="00441F2E">
              <w:t>4.1.1</w:t>
            </w:r>
            <w:r w:rsidRPr="00441F2E">
              <w:t xml:space="preserve">, </w:t>
            </w:r>
            <w:hyperlink w:anchor="_ТЕХНИЧЕСКОЕ_ПРЕДЛОЖЕНИЕ" w:history="1">
              <w:r w:rsidRPr="00441F2E">
                <w:rPr>
                  <w:rStyle w:val="afb"/>
                </w:rPr>
                <w:t>Форма 2</w:t>
              </w:r>
            </w:hyperlink>
            <w:r w:rsidRPr="00441F2E">
              <w:t>)</w:t>
            </w:r>
            <w:r w:rsidRPr="00441F2E">
              <w:rPr>
                <w:rFonts w:eastAsia="Arial Unicode MS"/>
              </w:rPr>
              <w:t>, в том числе спецификации оборудования и материалов, предлагаемые технические</w:t>
            </w:r>
            <w:r w:rsidRPr="00563FFA">
              <w:rPr>
                <w:rFonts w:eastAsia="Arial Unicode MS"/>
              </w:rPr>
              <w:t xml:space="preserve"> решения, сметы, чертежи, схемы и т.п.</w:t>
            </w:r>
            <w:r w:rsidR="00A51F73">
              <w:rPr>
                <w:rFonts w:eastAsia="Arial Unicode MS"/>
              </w:rPr>
              <w:t xml:space="preserve">, а также </w:t>
            </w:r>
            <w:r w:rsidR="00A51F73">
              <w:rPr>
                <w:snapToGrid w:val="0"/>
              </w:rPr>
              <w:t>копии документов, указанные в столбце «Требования» данного пункта.</w:t>
            </w:r>
          </w:p>
          <w:p w:rsidR="0086595C" w:rsidRPr="00563FFA" w:rsidRDefault="0086595C" w:rsidP="00791B5D">
            <w:pPr>
              <w:widowControl w:val="0"/>
              <w:shd w:val="clear" w:color="auto" w:fill="FFFFFF"/>
              <w:jc w:val="both"/>
              <w:rPr>
                <w:rFonts w:eastAsia="Arial Unicode MS"/>
              </w:rPr>
            </w:pPr>
          </w:p>
        </w:tc>
      </w:tr>
    </w:tbl>
    <w:p w:rsidR="00EA3525" w:rsidRPr="00EA3525" w:rsidRDefault="00EA3525" w:rsidP="006C2E2C">
      <w:pPr>
        <w:pStyle w:val="10"/>
        <w:numPr>
          <w:ilvl w:val="1"/>
          <w:numId w:val="18"/>
        </w:numPr>
        <w:spacing w:before="120" w:after="120"/>
        <w:jc w:val="both"/>
        <w:rPr>
          <w:sz w:val="28"/>
          <w:szCs w:val="28"/>
        </w:rPr>
      </w:pPr>
      <w:bookmarkStart w:id="45" w:name="_Ref395172188"/>
      <w:bookmarkStart w:id="46" w:name="_Toc395190385"/>
      <w:bookmarkStart w:id="47" w:name="_Toc432524749"/>
      <w:r w:rsidRPr="00EA3525">
        <w:rPr>
          <w:sz w:val="28"/>
          <w:szCs w:val="28"/>
        </w:rPr>
        <w:lastRenderedPageBreak/>
        <w:t>СОСТАВ ЗАЯВКИ НА УЧАСТИЕ В </w:t>
      </w:r>
      <w:r w:rsidR="00F109ED">
        <w:rPr>
          <w:sz w:val="28"/>
          <w:szCs w:val="28"/>
        </w:rPr>
        <w:t>ЗАКУПКЕ</w:t>
      </w:r>
      <w:r w:rsidRPr="00EA3525">
        <w:rPr>
          <w:sz w:val="28"/>
          <w:szCs w:val="28"/>
        </w:rPr>
        <w:t>.</w:t>
      </w:r>
      <w:bookmarkEnd w:id="45"/>
      <w:bookmarkEnd w:id="46"/>
      <w:bookmarkEnd w:id="47"/>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E03784" w:rsidRDefault="00E03784"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p>
    <w:p w:rsidR="00175F21" w:rsidRPr="00175F21" w:rsidRDefault="00175F21" w:rsidP="006C2E2C">
      <w:pPr>
        <w:pStyle w:val="afff"/>
        <w:numPr>
          <w:ilvl w:val="0"/>
          <w:numId w:val="21"/>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48"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48"/>
    </w:p>
    <w:p w:rsidR="00EA3525" w:rsidRDefault="00344E41" w:rsidP="006C2E2C">
      <w:pPr>
        <w:numPr>
          <w:ilvl w:val="0"/>
          <w:numId w:val="10"/>
        </w:numPr>
        <w:tabs>
          <w:tab w:val="left" w:pos="0"/>
          <w:tab w:val="left" w:pos="1140"/>
        </w:tabs>
        <w:overflowPunct w:val="0"/>
        <w:autoSpaceDE w:val="0"/>
        <w:autoSpaceDN w:val="0"/>
        <w:adjustRightInd w:val="0"/>
        <w:ind w:left="0" w:right="153" w:firstLine="669"/>
        <w:jc w:val="both"/>
      </w:pPr>
      <w:bookmarkStart w:id="49" w:name="_Ref353289180"/>
      <w:r>
        <w:t>Ф</w:t>
      </w:r>
      <w:r w:rsidR="00EA3525" w:rsidRPr="00344E41">
        <w:t>ормы, заполняемые с помощью функционала ЭТП:</w:t>
      </w:r>
      <w:bookmarkEnd w:id="49"/>
      <w:r w:rsidR="00A822A6">
        <w:t xml:space="preserve"> </w:t>
      </w:r>
      <w:r w:rsidR="00A822A6" w:rsidRPr="00AB1A26">
        <w:t>согласно регламенту ЭТП</w:t>
      </w:r>
      <w:r w:rsidR="00E03784">
        <w:t>.</w:t>
      </w:r>
    </w:p>
    <w:p w:rsidR="00E03784" w:rsidRPr="00344E41" w:rsidRDefault="00E03784" w:rsidP="00E03784">
      <w:pPr>
        <w:tabs>
          <w:tab w:val="left" w:pos="0"/>
          <w:tab w:val="left" w:pos="1140"/>
        </w:tabs>
        <w:overflowPunct w:val="0"/>
        <w:autoSpaceDE w:val="0"/>
        <w:autoSpaceDN w:val="0"/>
        <w:adjustRightInd w:val="0"/>
        <w:ind w:left="669" w:right="153"/>
        <w:jc w:val="both"/>
      </w:pPr>
    </w:p>
    <w:p w:rsidR="00EA3525" w:rsidRPr="00344E41" w:rsidRDefault="00344E41" w:rsidP="006C2E2C">
      <w:pPr>
        <w:numPr>
          <w:ilvl w:val="0"/>
          <w:numId w:val="10"/>
        </w:numPr>
        <w:tabs>
          <w:tab w:val="left" w:pos="0"/>
          <w:tab w:val="left" w:pos="1140"/>
        </w:tabs>
        <w:overflowPunct w:val="0"/>
        <w:autoSpaceDE w:val="0"/>
        <w:autoSpaceDN w:val="0"/>
        <w:adjustRightInd w:val="0"/>
        <w:ind w:left="0" w:right="153" w:firstLine="669"/>
        <w:jc w:val="both"/>
      </w:pPr>
      <w:bookmarkStart w:id="50" w:name="_Ref350169525"/>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50"/>
    </w:p>
    <w:p w:rsidR="00EA3525" w:rsidRPr="00EA3525" w:rsidRDefault="00175F21" w:rsidP="006C2E2C">
      <w:pPr>
        <w:numPr>
          <w:ilvl w:val="0"/>
          <w:numId w:val="20"/>
        </w:numPr>
        <w:tabs>
          <w:tab w:val="left" w:pos="0"/>
          <w:tab w:val="left" w:pos="1140"/>
        </w:tabs>
        <w:overflowPunct w:val="0"/>
        <w:autoSpaceDE w:val="0"/>
        <w:autoSpaceDN w:val="0"/>
        <w:adjustRightInd w:val="0"/>
        <w:ind w:left="0" w:right="153" w:firstLine="709"/>
        <w:jc w:val="both"/>
      </w:pPr>
      <w:bookmarkStart w:id="51"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EA3525">
        <w:t>(</w:t>
      </w:r>
      <w:r w:rsidR="004C0B7D">
        <w:t>под</w:t>
      </w:r>
      <w:r w:rsidR="004C0B7D" w:rsidRPr="00366A01">
        <w:t>раздел </w:t>
      </w:r>
      <w:r w:rsidR="00243050">
        <w:fldChar w:fldCharType="begin"/>
      </w:r>
      <w:r w:rsidR="00970189">
        <w:instrText xml:space="preserve"> REF _Ref405964278 \r \h </w:instrText>
      </w:r>
      <w:r w:rsidR="00243050">
        <w:fldChar w:fldCharType="separate"/>
      </w:r>
      <w:r w:rsidR="00407901">
        <w:t>4.1.1</w:t>
      </w:r>
      <w:r w:rsidR="00243050">
        <w:fldChar w:fldCharType="end"/>
      </w:r>
      <w:r w:rsidR="004C0B7D" w:rsidRPr="00366A01">
        <w:t xml:space="preserve">, </w:t>
      </w:r>
      <w:hyperlink w:anchor="_Образцы_форм_основных" w:history="1">
        <w:r w:rsidR="004C0B7D" w:rsidRPr="00261423">
          <w:rPr>
            <w:rStyle w:val="afb"/>
            <w:color w:val="auto"/>
            <w:u w:val="none"/>
          </w:rPr>
          <w:t>Форма 1</w:t>
        </w:r>
      </w:hyperlink>
      <w:r w:rsidR="00EA3525" w:rsidRPr="00EA3525">
        <w:t>);</w:t>
      </w:r>
      <w:bookmarkEnd w:id="51"/>
    </w:p>
    <w:p w:rsidR="00F109ED" w:rsidRDefault="001B3CFF" w:rsidP="006C2E2C">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w:t>
      </w:r>
      <w:r w:rsidR="00F109ED" w:rsidRPr="00EA3525">
        <w:t xml:space="preserve"> в соответствии с инструкциями, приведенными в настоящей </w:t>
      </w:r>
      <w:r w:rsidR="00F109ED">
        <w:t>закупочной</w:t>
      </w:r>
      <w:r w:rsidR="00F109ED" w:rsidRPr="00EA3525">
        <w:t xml:space="preserve"> документации (</w:t>
      </w:r>
      <w:r w:rsidR="00970189">
        <w:t>под</w:t>
      </w:r>
      <w:r w:rsidR="00970189" w:rsidRPr="00366A01">
        <w:t>раздел </w:t>
      </w:r>
      <w:r w:rsidR="00F32004">
        <w:fldChar w:fldCharType="begin"/>
      </w:r>
      <w:r w:rsidR="00F32004">
        <w:instrText xml:space="preserve"> REF _Ref432523827 \r \h </w:instrText>
      </w:r>
      <w:r w:rsidR="00F32004">
        <w:fldChar w:fldCharType="separate"/>
      </w:r>
      <w:r w:rsidR="00F32004">
        <w:t>4.1</w:t>
      </w:r>
      <w:r w:rsidR="00F32004">
        <w:fldChar w:fldCharType="end"/>
      </w:r>
      <w:r w:rsidR="00F109ED">
        <w:t xml:space="preserve">, </w:t>
      </w:r>
      <w:hyperlink w:anchor="_Техническое_предложение_(Форма" w:history="1">
        <w:r w:rsidRPr="00F53772">
          <w:rPr>
            <w:rStyle w:val="afb"/>
          </w:rPr>
          <w:t xml:space="preserve">Форма </w:t>
        </w:r>
        <w:r w:rsidRPr="00F53772">
          <w:rPr>
            <w:rStyle w:val="afb"/>
            <w:sz w:val="22"/>
            <w:szCs w:val="22"/>
          </w:rPr>
          <w:t>2</w:t>
        </w:r>
      </w:hyperlink>
      <w:r w:rsidR="00907392">
        <w:t>);</w:t>
      </w:r>
    </w:p>
    <w:p w:rsidR="00907392" w:rsidRDefault="00907392" w:rsidP="006C2E2C">
      <w:pPr>
        <w:numPr>
          <w:ilvl w:val="0"/>
          <w:numId w:val="20"/>
        </w:numPr>
        <w:tabs>
          <w:tab w:val="left" w:pos="0"/>
          <w:tab w:val="left" w:pos="1140"/>
        </w:tabs>
        <w:overflowPunct w:val="0"/>
        <w:autoSpaceDE w:val="0"/>
        <w:autoSpaceDN w:val="0"/>
        <w:adjustRightInd w:val="0"/>
        <w:ind w:left="0" w:right="153" w:firstLine="709"/>
        <w:jc w:val="both"/>
      </w:pPr>
      <w:r>
        <w:t>Сводная таблица стоимости</w:t>
      </w:r>
      <w:r w:rsidRPr="00EA3525">
        <w:t xml:space="preserve"> в соответствии с инструкциями, приведенными в настоящей </w:t>
      </w:r>
      <w:r>
        <w:t>закупочной</w:t>
      </w:r>
      <w:r w:rsidRPr="00EA3525">
        <w:t xml:space="preserve"> документации (</w:t>
      </w:r>
      <w:r>
        <w:t>под</w:t>
      </w:r>
      <w:r w:rsidRPr="00366A01">
        <w:t>раздел </w:t>
      </w:r>
      <w:r>
        <w:fldChar w:fldCharType="begin"/>
      </w:r>
      <w:r>
        <w:instrText xml:space="preserve"> REF _Ref432523827 \r \h </w:instrText>
      </w:r>
      <w:r>
        <w:fldChar w:fldCharType="separate"/>
      </w:r>
      <w:r>
        <w:t>4.1</w:t>
      </w:r>
      <w:r>
        <w:fldChar w:fldCharType="end"/>
      </w:r>
      <w:r>
        <w:t xml:space="preserve">, </w:t>
      </w:r>
      <w:hyperlink w:anchor="_СВОДНАЯ_ТАБЛИЦА_СТОИМОСТИ" w:history="1">
        <w:r w:rsidRPr="00907392">
          <w:rPr>
            <w:rStyle w:val="afb"/>
          </w:rPr>
          <w:t>Форма 3</w:t>
        </w:r>
      </w:hyperlink>
      <w:r>
        <w:t>). Сводная таблица стоимости  предоставляется в двух форматах: *</w:t>
      </w:r>
      <w:proofErr w:type="spellStart"/>
      <w:r>
        <w:t>pdf</w:t>
      </w:r>
      <w:proofErr w:type="spellEnd"/>
      <w:r>
        <w:t>. с подписью и редактируемом формате *.</w:t>
      </w:r>
      <w:proofErr w:type="spellStart"/>
      <w:r>
        <w:t>xls</w:t>
      </w:r>
      <w:proofErr w:type="spellEnd"/>
    </w:p>
    <w:p w:rsidR="003C6B04" w:rsidRPr="003C6B04" w:rsidRDefault="003C6B04" w:rsidP="006C2E2C">
      <w:pPr>
        <w:numPr>
          <w:ilvl w:val="0"/>
          <w:numId w:val="20"/>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rsidR="00243050" w:rsidRPr="003C6B04">
        <w:fldChar w:fldCharType="begin"/>
      </w:r>
      <w:r w:rsidRPr="003C6B04">
        <w:instrText xml:space="preserve"> REF _Ref394995094 \r \h </w:instrText>
      </w:r>
      <w:r w:rsidR="00243050" w:rsidRPr="003C6B04">
        <w:fldChar w:fldCharType="separate"/>
      </w:r>
      <w:r w:rsidR="00407901">
        <w:t>2.1</w:t>
      </w:r>
      <w:r w:rsidR="00243050" w:rsidRPr="003C6B04">
        <w:fldChar w:fldCharType="end"/>
      </w:r>
      <w:r w:rsidRPr="003C6B04">
        <w:t xml:space="preserve"> </w:t>
      </w:r>
      <w:r w:rsidR="00F109ED">
        <w:t>закупочной</w:t>
      </w:r>
      <w:r w:rsidRPr="003C6B04">
        <w:t xml:space="preserve"> документации</w:t>
      </w:r>
      <w:r>
        <w:t>, требуемые для предоставления в </w:t>
      </w:r>
      <w:r w:rsidRPr="003C6B04">
        <w:rPr>
          <w:bCs/>
        </w:rPr>
        <w:t>част</w:t>
      </w:r>
      <w:r>
        <w:rPr>
          <w:bCs/>
        </w:rPr>
        <w:t>и </w:t>
      </w:r>
      <w:r w:rsidRPr="003C6B04">
        <w:rPr>
          <w:bCs/>
        </w:rPr>
        <w:t xml:space="preserve">1 заявки на участие в </w:t>
      </w:r>
      <w:r w:rsidR="00970189">
        <w:rPr>
          <w:bCs/>
        </w:rPr>
        <w:t>закупке</w:t>
      </w:r>
      <w:r>
        <w:rPr>
          <w:bCs/>
        </w:rPr>
        <w:t>.</w:t>
      </w:r>
    </w:p>
    <w:p w:rsidR="003C6B04"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6C2E2C">
      <w:pPr>
        <w:pStyle w:val="afff"/>
        <w:numPr>
          <w:ilvl w:val="0"/>
          <w:numId w:val="21"/>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Default="001B3CFF" w:rsidP="006C2E2C">
      <w:pPr>
        <w:pStyle w:val="afff"/>
        <w:numPr>
          <w:ilvl w:val="0"/>
          <w:numId w:val="23"/>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1B3CFF">
        <w:rPr>
          <w:rFonts w:ascii="Times New Roman" w:hAnsi="Times New Roman"/>
          <w:sz w:val="24"/>
          <w:szCs w:val="24"/>
        </w:rPr>
        <w:t>Ф</w:t>
      </w:r>
      <w:r w:rsidR="003C6B04" w:rsidRPr="001B3CFF">
        <w:rPr>
          <w:rFonts w:ascii="Times New Roman" w:hAnsi="Times New Roman"/>
          <w:sz w:val="24"/>
          <w:szCs w:val="24"/>
        </w:rPr>
        <w:t>ормы, заполняемые с помощью функционала ЭТП:</w:t>
      </w:r>
      <w:r w:rsidRPr="001B3CFF">
        <w:rPr>
          <w:rFonts w:ascii="Times New Roman" w:hAnsi="Times New Roman"/>
          <w:sz w:val="24"/>
          <w:szCs w:val="24"/>
        </w:rPr>
        <w:t xml:space="preserve"> согласно регламенту ЭТП</w:t>
      </w:r>
      <w:r w:rsidR="00E03784">
        <w:rPr>
          <w:rFonts w:ascii="Times New Roman" w:hAnsi="Times New Roman"/>
          <w:sz w:val="24"/>
          <w:szCs w:val="24"/>
        </w:rPr>
        <w:t>.</w:t>
      </w:r>
    </w:p>
    <w:p w:rsidR="00E03784" w:rsidRPr="001B3CFF" w:rsidRDefault="00E03784" w:rsidP="00E03784">
      <w:pPr>
        <w:pStyle w:val="afff"/>
        <w:tabs>
          <w:tab w:val="left" w:pos="0"/>
          <w:tab w:val="left" w:pos="709"/>
        </w:tabs>
        <w:overflowPunct w:val="0"/>
        <w:autoSpaceDE w:val="0"/>
        <w:autoSpaceDN w:val="0"/>
        <w:adjustRightInd w:val="0"/>
        <w:spacing w:after="0"/>
        <w:ind w:left="709" w:right="153"/>
        <w:contextualSpacing w:val="0"/>
        <w:jc w:val="both"/>
        <w:rPr>
          <w:rFonts w:ascii="Times New Roman" w:hAnsi="Times New Roman"/>
          <w:sz w:val="24"/>
          <w:szCs w:val="24"/>
        </w:rPr>
      </w:pPr>
    </w:p>
    <w:p w:rsidR="003C6B04" w:rsidRPr="001B3CFF" w:rsidRDefault="001B3CFF" w:rsidP="006C2E2C">
      <w:pPr>
        <w:pStyle w:val="afff"/>
        <w:numPr>
          <w:ilvl w:val="0"/>
          <w:numId w:val="23"/>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52" w:name="_Ref353455189"/>
      <w:r>
        <w:rPr>
          <w:rFonts w:ascii="Times New Roman" w:hAnsi="Times New Roman"/>
          <w:sz w:val="24"/>
          <w:szCs w:val="24"/>
        </w:rPr>
        <w:lastRenderedPageBreak/>
        <w:t>Д</w:t>
      </w:r>
      <w:r w:rsidR="003C6B04" w:rsidRPr="001B3CFF">
        <w:rPr>
          <w:rFonts w:ascii="Times New Roman" w:hAnsi="Times New Roman"/>
          <w:sz w:val="24"/>
          <w:szCs w:val="24"/>
        </w:rPr>
        <w:t xml:space="preserve">окументы, прикладываемые к заявке на участие в </w:t>
      </w:r>
      <w:r w:rsidR="00970189" w:rsidRPr="001B3CFF">
        <w:rPr>
          <w:rFonts w:ascii="Times New Roman" w:hAnsi="Times New Roman"/>
          <w:sz w:val="24"/>
          <w:szCs w:val="24"/>
        </w:rPr>
        <w:t>закупке</w:t>
      </w:r>
      <w:r w:rsidR="003C6B04" w:rsidRPr="001B3CFF">
        <w:rPr>
          <w:rFonts w:ascii="Times New Roman" w:hAnsi="Times New Roman"/>
          <w:sz w:val="24"/>
          <w:szCs w:val="24"/>
        </w:rPr>
        <w:t>, в форме электронных документов:</w:t>
      </w:r>
      <w:bookmarkEnd w:id="52"/>
    </w:p>
    <w:p w:rsidR="003C6B04" w:rsidRPr="00B63621" w:rsidRDefault="003C6B04" w:rsidP="006C2E2C">
      <w:pPr>
        <w:numPr>
          <w:ilvl w:val="0"/>
          <w:numId w:val="22"/>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t>под</w:t>
      </w:r>
      <w:r w:rsidRPr="00366A01">
        <w:t>раздел </w:t>
      </w:r>
      <w:r w:rsidR="00CC3D59">
        <w:fldChar w:fldCharType="begin"/>
      </w:r>
      <w:r w:rsidR="00CC3D59">
        <w:instrText xml:space="preserve"> REF _Ref432523899 \r \h </w:instrText>
      </w:r>
      <w:r w:rsidR="00CC3D59">
        <w:fldChar w:fldCharType="separate"/>
      </w:r>
      <w:r w:rsidR="00CC3D59">
        <w:t>4.1.2</w:t>
      </w:r>
      <w:r w:rsidR="00CC3D59">
        <w:fldChar w:fldCharType="end"/>
      </w:r>
      <w:r w:rsidRPr="00366A01">
        <w:t>,</w:t>
      </w:r>
      <w:r w:rsidR="00970189">
        <w:t xml:space="preserve"> </w:t>
      </w:r>
      <w:hyperlink w:anchor="_ЧАСТЬ_2_ЗАЯВКИ" w:history="1">
        <w:r w:rsidR="00970189" w:rsidRPr="00F32004">
          <w:rPr>
            <w:rStyle w:val="afb"/>
          </w:rPr>
          <w:t>Форма</w:t>
        </w:r>
        <w:r w:rsidR="001B4509" w:rsidRPr="00F32004">
          <w:rPr>
            <w:rStyle w:val="afb"/>
          </w:rPr>
          <w:t xml:space="preserve"> </w:t>
        </w:r>
        <w:r w:rsidR="0013645E">
          <w:rPr>
            <w:rStyle w:val="afb"/>
          </w:rPr>
          <w:t>4</w:t>
        </w:r>
        <w:r w:rsidRPr="00F32004">
          <w:rPr>
            <w:rStyle w:val="afb"/>
            <w:bCs/>
          </w:rPr>
          <w:t>);</w:t>
        </w:r>
      </w:hyperlink>
    </w:p>
    <w:p w:rsidR="00EA3525" w:rsidRPr="00EA3525" w:rsidRDefault="00246363" w:rsidP="006C2E2C">
      <w:pPr>
        <w:numPr>
          <w:ilvl w:val="0"/>
          <w:numId w:val="22"/>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t>под</w:t>
      </w:r>
      <w:r w:rsidR="00970189" w:rsidRPr="00366A01">
        <w:t>раздел </w:t>
      </w:r>
      <w:r w:rsidR="00CC3D59">
        <w:fldChar w:fldCharType="begin"/>
      </w:r>
      <w:r w:rsidR="00CC3D59">
        <w:instrText xml:space="preserve"> REF _Ref432523899 \r \h </w:instrText>
      </w:r>
      <w:r w:rsidR="00CC3D59">
        <w:fldChar w:fldCharType="separate"/>
      </w:r>
      <w:r w:rsidR="00CC3D59">
        <w:t>4.1.2</w:t>
      </w:r>
      <w:r w:rsidR="00CC3D59">
        <w:fldChar w:fldCharType="end"/>
      </w:r>
      <w:r w:rsidR="00CC3D59" w:rsidRPr="00366A01">
        <w:t>,</w:t>
      </w:r>
      <w:r w:rsidRPr="00366A01">
        <w:t xml:space="preserve"> </w:t>
      </w:r>
      <w:hyperlink w:anchor="_СВЕДЕНИЯ_О_ПРИНАДЛЕЖНОСТИ_1" w:history="1">
        <w:r w:rsidRPr="00CC3D59">
          <w:rPr>
            <w:rStyle w:val="afb"/>
          </w:rPr>
          <w:t xml:space="preserve">Форма </w:t>
        </w:r>
        <w:r w:rsidR="0013645E">
          <w:rPr>
            <w:rStyle w:val="afb"/>
          </w:rPr>
          <w:t>5</w:t>
        </w:r>
      </w:hyperlink>
      <w:r w:rsidRPr="00EA3525">
        <w:t>)</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r w:rsidRPr="00093920">
        <w:rPr>
          <w:lang w:val="en-US"/>
        </w:rPr>
        <w:t>pdf</w:t>
      </w:r>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w:t>
      </w:r>
      <w:proofErr w:type="spellStart"/>
      <w:r w:rsidRPr="00EA3525">
        <w:t>xls</w:t>
      </w:r>
      <w:proofErr w:type="spellEnd"/>
      <w:r>
        <w:t>.</w:t>
      </w:r>
      <w:r w:rsidR="00EA3525" w:rsidRPr="00EA3525">
        <w:t xml:space="preserve"> </w:t>
      </w:r>
    </w:p>
    <w:p w:rsidR="001B4509" w:rsidRDefault="001B4509" w:rsidP="006C2E2C">
      <w:pPr>
        <w:numPr>
          <w:ilvl w:val="0"/>
          <w:numId w:val="22"/>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w:t>
      </w:r>
      <w:r w:rsidRPr="00366A01">
        <w:t>раздел </w:t>
      </w:r>
      <w:r w:rsidR="00CC3D59">
        <w:fldChar w:fldCharType="begin"/>
      </w:r>
      <w:r w:rsidR="00CC3D59">
        <w:instrText xml:space="preserve"> REF _Ref432523899 \r \h </w:instrText>
      </w:r>
      <w:r w:rsidR="00CC3D59">
        <w:fldChar w:fldCharType="separate"/>
      </w:r>
      <w:r w:rsidR="00CC3D59">
        <w:t>4.1.2</w:t>
      </w:r>
      <w:r w:rsidR="00CC3D59">
        <w:fldChar w:fldCharType="end"/>
      </w:r>
      <w:r w:rsidRPr="00366A01">
        <w:t xml:space="preserve">, </w:t>
      </w:r>
      <w:hyperlink w:anchor="_СВЕДЕНИЯ_О_ПРИНАДЛЕЖНОСТИ" w:history="1">
        <w:r w:rsidRPr="00CC3D59">
          <w:rPr>
            <w:rStyle w:val="afb"/>
          </w:rPr>
          <w:t xml:space="preserve">Форма </w:t>
        </w:r>
        <w:r w:rsidR="0013645E">
          <w:rPr>
            <w:rStyle w:val="afb"/>
          </w:rPr>
          <w:t>6</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1B4509">
        <w:rPr>
          <w:lang w:val="en-US"/>
        </w:rPr>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1B4509">
        <w:rPr>
          <w:lang w:val="en-US"/>
        </w:rPr>
        <w:t>doc</w:t>
      </w:r>
      <w:r>
        <w:t xml:space="preserve"> или</w:t>
      </w:r>
      <w:r w:rsidRPr="00EA3525">
        <w:t xml:space="preserve"> *.</w:t>
      </w:r>
      <w:proofErr w:type="spellStart"/>
      <w:r w:rsidRPr="00EA3525">
        <w:t>xls</w:t>
      </w:r>
      <w:proofErr w:type="spellEnd"/>
      <w:r>
        <w:t xml:space="preserve">. </w:t>
      </w:r>
    </w:p>
    <w:p w:rsidR="001B4509" w:rsidRPr="00E03784" w:rsidRDefault="001B4509" w:rsidP="006C2E2C">
      <w:pPr>
        <w:numPr>
          <w:ilvl w:val="0"/>
          <w:numId w:val="22"/>
        </w:numPr>
        <w:tabs>
          <w:tab w:val="left" w:pos="0"/>
          <w:tab w:val="left" w:pos="1140"/>
        </w:tabs>
        <w:overflowPunct w:val="0"/>
        <w:autoSpaceDE w:val="0"/>
        <w:autoSpaceDN w:val="0"/>
        <w:adjustRightInd w:val="0"/>
        <w:ind w:left="0" w:right="153" w:firstLine="709"/>
        <w:jc w:val="both"/>
      </w:pPr>
      <w:r>
        <w:t>анкета участника</w:t>
      </w:r>
      <w:r w:rsidRPr="00B63621">
        <w:rPr>
          <w:bCs/>
        </w:rPr>
        <w:t xml:space="preserve"> </w:t>
      </w:r>
      <w:r>
        <w:rPr>
          <w:bCs/>
        </w:rPr>
        <w:t>закупки</w:t>
      </w:r>
      <w:r w:rsidRPr="00B63621">
        <w:rPr>
          <w:bCs/>
        </w:rPr>
        <w:t xml:space="preserve"> по форме и в соответствии с инструкциями, приведенными в настоящей </w:t>
      </w:r>
      <w:r>
        <w:rPr>
          <w:bCs/>
        </w:rPr>
        <w:t>закупочной</w:t>
      </w:r>
      <w:r w:rsidRPr="00B63621">
        <w:rPr>
          <w:bCs/>
        </w:rPr>
        <w:t xml:space="preserve"> документации (</w:t>
      </w:r>
      <w:r>
        <w:t>под</w:t>
      </w:r>
      <w:r w:rsidRPr="00366A01">
        <w:t>раздел </w:t>
      </w:r>
      <w:r w:rsidR="00CC3D59">
        <w:fldChar w:fldCharType="begin"/>
      </w:r>
      <w:r w:rsidR="00CC3D59">
        <w:instrText xml:space="preserve"> REF _Ref432523899 \r \h </w:instrText>
      </w:r>
      <w:r w:rsidR="00CC3D59">
        <w:fldChar w:fldCharType="separate"/>
      </w:r>
      <w:r w:rsidR="00CC3D59">
        <w:t>4.1.2</w:t>
      </w:r>
      <w:r w:rsidR="00CC3D59">
        <w:fldChar w:fldCharType="end"/>
      </w:r>
      <w:r w:rsidR="00CC3D59">
        <w:t>,</w:t>
      </w:r>
      <w:r>
        <w:t xml:space="preserve"> соответствующая </w:t>
      </w:r>
      <w:hyperlink w:anchor="_АНКЕТА_УЧАСТНИКА_ЗАКУПКИ" w:history="1">
        <w:r w:rsidRPr="00CC3D59">
          <w:rPr>
            <w:rStyle w:val="afb"/>
          </w:rPr>
          <w:t xml:space="preserve">Форма </w:t>
        </w:r>
        <w:r w:rsidR="0013645E">
          <w:rPr>
            <w:rStyle w:val="afb"/>
          </w:rPr>
          <w:t>7</w:t>
        </w:r>
      </w:hyperlink>
      <w:r w:rsidRPr="00B63621">
        <w:rPr>
          <w:bCs/>
        </w:rPr>
        <w:t>);</w:t>
      </w:r>
    </w:p>
    <w:p w:rsidR="00EA3525" w:rsidRPr="00EA3525" w:rsidRDefault="00EA3525" w:rsidP="006C2E2C">
      <w:pPr>
        <w:numPr>
          <w:ilvl w:val="0"/>
          <w:numId w:val="22"/>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1B4509">
        <w:rPr>
          <w:szCs w:val="22"/>
        </w:rPr>
        <w:t xml:space="preserve"> обеспечения исполнения обязательств участника </w:t>
      </w:r>
      <w:r w:rsidR="00970189" w:rsidRPr="001B4509">
        <w:rPr>
          <w:szCs w:val="22"/>
        </w:rPr>
        <w:t>закупки</w:t>
      </w:r>
      <w:r w:rsidR="00E03784">
        <w:t>:</w:t>
      </w:r>
    </w:p>
    <w:p w:rsidR="00EA3525" w:rsidRPr="00EA3525" w:rsidRDefault="00EA3525" w:rsidP="006C2E2C">
      <w:pPr>
        <w:numPr>
          <w:ilvl w:val="0"/>
          <w:numId w:val="19"/>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6C2E2C">
      <w:pPr>
        <w:numPr>
          <w:ilvl w:val="0"/>
          <w:numId w:val="19"/>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EA3525">
        <w:t>(</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407901">
        <w:t>4.</w:t>
      </w:r>
      <w:r w:rsidR="00243050">
        <w:fldChar w:fldCharType="end"/>
      </w:r>
      <w:r w:rsidR="00F53772">
        <w:t>2</w:t>
      </w:r>
      <w:r w:rsidR="004C0B7D" w:rsidRPr="00366A01">
        <w:t xml:space="preserve">, </w:t>
      </w:r>
      <w:r w:rsidR="004C0B7D">
        <w:t xml:space="preserve">соответствующая </w:t>
      </w:r>
      <w:hyperlink w:anchor="_БАНКОВСКАЯ_ГАРАНТИЯ_ОБЕСПЕЧЕНИЯ" w:history="1">
        <w:r w:rsidR="004C0B7D" w:rsidRPr="00CC3D59">
          <w:rPr>
            <w:rStyle w:val="afb"/>
          </w:rPr>
          <w:t>Форма</w:t>
        </w:r>
        <w:r w:rsidR="00E03784" w:rsidRPr="00CC3D59">
          <w:rPr>
            <w:rStyle w:val="afb"/>
          </w:rPr>
          <w:t xml:space="preserve"> </w:t>
        </w:r>
        <w:r w:rsidR="0013645E">
          <w:rPr>
            <w:rStyle w:val="afb"/>
          </w:rPr>
          <w:t>8</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6C2E2C">
      <w:pPr>
        <w:numPr>
          <w:ilvl w:val="0"/>
          <w:numId w:val="2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243050" w:rsidRPr="00EA3525">
        <w:fldChar w:fldCharType="begin"/>
      </w:r>
      <w:r w:rsidRPr="00EA3525">
        <w:instrText xml:space="preserve"> REF _Ref394995094 \r \h </w:instrText>
      </w:r>
      <w:r w:rsidR="00243050" w:rsidRPr="00EA3525">
        <w:fldChar w:fldCharType="separate"/>
      </w:r>
      <w:r w:rsidR="00407901">
        <w:t>2.1</w:t>
      </w:r>
      <w:r w:rsidR="00243050" w:rsidRPr="00EA3525">
        <w:fldChar w:fldCharType="end"/>
      </w:r>
      <w:r w:rsidRPr="00EA3525">
        <w:t xml:space="preserve"> </w:t>
      </w:r>
      <w:r w:rsidR="00970189">
        <w:t>закупочной</w:t>
      </w:r>
      <w:r w:rsidRPr="00EA3525">
        <w:t xml:space="preserve"> документации</w:t>
      </w:r>
      <w:r w:rsidR="003C6B04">
        <w:t>,</w:t>
      </w:r>
      <w:r w:rsidR="003C6B04" w:rsidRPr="003C6B04">
        <w:t xml:space="preserve"> требуемые для предоставления в </w:t>
      </w:r>
      <w:r w:rsidR="003C6B04">
        <w:rPr>
          <w:bCs/>
        </w:rPr>
        <w:t>части 2</w:t>
      </w:r>
      <w:r w:rsidR="003C6B04" w:rsidRPr="003C6B04">
        <w:rPr>
          <w:bCs/>
        </w:rPr>
        <w:t xml:space="preserve"> заявки на участие в </w:t>
      </w:r>
      <w:r w:rsidR="00970189">
        <w:rPr>
          <w:bCs/>
        </w:rPr>
        <w:t>закупке</w:t>
      </w:r>
      <w:r w:rsidRPr="00EA3525">
        <w:t>.</w:t>
      </w:r>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5D6E3F" w:rsidRDefault="005D6E3F" w:rsidP="00DD554D">
      <w:pPr>
        <w:tabs>
          <w:tab w:val="left" w:pos="1134"/>
        </w:tabs>
        <w:contextualSpacing/>
        <w:jc w:val="both"/>
        <w:rPr>
          <w:sz w:val="28"/>
          <w:szCs w:val="28"/>
        </w:rPr>
        <w:sectPr w:rsidR="005D6E3F" w:rsidSect="00E41994">
          <w:pgSz w:w="16840" w:h="11907" w:orient="landscape" w:code="9"/>
          <w:pgMar w:top="851" w:right="1134" w:bottom="567" w:left="992" w:header="567" w:footer="567" w:gutter="0"/>
          <w:cols w:space="708"/>
          <w:docGrid w:linePitch="360"/>
        </w:sectPr>
      </w:pPr>
    </w:p>
    <w:p w:rsidR="00CF609C" w:rsidRDefault="00CF609C" w:rsidP="006C2E2C">
      <w:pPr>
        <w:pStyle w:val="10"/>
        <w:numPr>
          <w:ilvl w:val="0"/>
          <w:numId w:val="18"/>
        </w:numPr>
        <w:tabs>
          <w:tab w:val="left" w:pos="426"/>
        </w:tabs>
        <w:ind w:left="0" w:firstLine="0"/>
        <w:jc w:val="both"/>
        <w:rPr>
          <w:sz w:val="28"/>
          <w:szCs w:val="28"/>
        </w:rPr>
      </w:pPr>
      <w:bookmarkStart w:id="53" w:name="_Ref317259063"/>
      <w:bookmarkStart w:id="54" w:name="_Toc398564599"/>
      <w:bookmarkStart w:id="55" w:name="_Toc399408088"/>
      <w:bookmarkStart w:id="56" w:name="_Toc412202944"/>
      <w:bookmarkStart w:id="57" w:name="_Toc430022722"/>
      <w:bookmarkStart w:id="58" w:name="_Toc432524750"/>
      <w:r w:rsidRPr="00563FFA">
        <w:rPr>
          <w:sz w:val="28"/>
          <w:szCs w:val="28"/>
        </w:rPr>
        <w:lastRenderedPageBreak/>
        <w:t>МЕТОДИКА РАСЧЕТА ОБЕСПЕЧЕННОСТИ ФИНАНСОВЫМИ РЕСУРСАМИ УЧАСТНИКОВ ПРОЦЕДУРЫ ЗАКУПКИ</w:t>
      </w:r>
      <w:bookmarkEnd w:id="53"/>
      <w:bookmarkEnd w:id="54"/>
      <w:bookmarkEnd w:id="55"/>
      <w:bookmarkEnd w:id="56"/>
      <w:bookmarkEnd w:id="57"/>
      <w:bookmarkEnd w:id="58"/>
    </w:p>
    <w:p w:rsidR="00CF609C" w:rsidRPr="00CD3B8C" w:rsidRDefault="00CF609C" w:rsidP="006C2E2C">
      <w:pPr>
        <w:numPr>
          <w:ilvl w:val="0"/>
          <w:numId w:val="32"/>
        </w:numPr>
        <w:tabs>
          <w:tab w:val="left" w:pos="709"/>
          <w:tab w:val="left" w:pos="1134"/>
        </w:tabs>
        <w:jc w:val="both"/>
        <w:rPr>
          <w:b/>
          <w:bCs/>
          <w:sz w:val="28"/>
          <w:szCs w:val="28"/>
        </w:rPr>
      </w:pPr>
      <w:bookmarkStart w:id="59" w:name="_Toc366225601"/>
      <w:r w:rsidRPr="00CD3B8C">
        <w:rPr>
          <w:b/>
          <w:bCs/>
          <w:sz w:val="28"/>
          <w:szCs w:val="28"/>
        </w:rPr>
        <w:t>Основные положения</w:t>
      </w:r>
      <w:bookmarkEnd w:id="59"/>
    </w:p>
    <w:p w:rsidR="00CF609C" w:rsidRPr="00CD3B8C" w:rsidRDefault="00CF609C" w:rsidP="00CF609C">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F609C" w:rsidRPr="00CD3B8C" w:rsidRDefault="00CF609C" w:rsidP="00CF609C">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F609C" w:rsidRPr="00CD3B8C" w:rsidRDefault="00CF609C" w:rsidP="00CF609C">
      <w:pPr>
        <w:tabs>
          <w:tab w:val="left" w:pos="709"/>
          <w:tab w:val="left" w:pos="1134"/>
        </w:tabs>
        <w:ind w:left="709"/>
        <w:rPr>
          <w:sz w:val="28"/>
          <w:szCs w:val="28"/>
        </w:rPr>
      </w:pPr>
    </w:p>
    <w:p w:rsidR="00CF609C" w:rsidRPr="00CD3B8C" w:rsidRDefault="00CF609C" w:rsidP="006C2E2C">
      <w:pPr>
        <w:numPr>
          <w:ilvl w:val="0"/>
          <w:numId w:val="32"/>
        </w:numPr>
        <w:tabs>
          <w:tab w:val="left" w:pos="709"/>
          <w:tab w:val="left" w:pos="1134"/>
        </w:tabs>
        <w:jc w:val="both"/>
        <w:rPr>
          <w:b/>
          <w:bCs/>
          <w:sz w:val="28"/>
          <w:szCs w:val="28"/>
        </w:rPr>
      </w:pPr>
      <w:bookmarkStart w:id="60" w:name="_Toc366225602"/>
      <w:r w:rsidRPr="00CD3B8C">
        <w:rPr>
          <w:b/>
          <w:bCs/>
          <w:sz w:val="28"/>
          <w:szCs w:val="28"/>
        </w:rPr>
        <w:t>Методика расчета.</w:t>
      </w:r>
      <w:bookmarkEnd w:id="60"/>
    </w:p>
    <w:p w:rsidR="00CF609C" w:rsidRPr="00CD3B8C" w:rsidRDefault="00CF609C" w:rsidP="00CF609C">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CF609C" w:rsidRPr="00CD3B8C" w:rsidRDefault="00CF609C" w:rsidP="006C2E2C">
      <w:pPr>
        <w:numPr>
          <w:ilvl w:val="0"/>
          <w:numId w:val="33"/>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CF609C" w:rsidRPr="00CD3B8C" w:rsidRDefault="00CF609C" w:rsidP="006C2E2C">
      <w:pPr>
        <w:numPr>
          <w:ilvl w:val="0"/>
          <w:numId w:val="33"/>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CF609C" w:rsidRPr="00CD3B8C" w:rsidRDefault="00CF609C" w:rsidP="006C2E2C">
      <w:pPr>
        <w:numPr>
          <w:ilvl w:val="0"/>
          <w:numId w:val="33"/>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CF609C" w:rsidRPr="00CD3B8C" w:rsidRDefault="00CF609C" w:rsidP="006C2E2C">
      <w:pPr>
        <w:numPr>
          <w:ilvl w:val="0"/>
          <w:numId w:val="33"/>
        </w:numPr>
        <w:tabs>
          <w:tab w:val="left" w:pos="709"/>
          <w:tab w:val="left" w:pos="1134"/>
        </w:tabs>
        <w:ind w:left="0" w:firstLine="709"/>
        <w:jc w:val="both"/>
        <w:rPr>
          <w:sz w:val="28"/>
          <w:szCs w:val="28"/>
        </w:rPr>
      </w:pPr>
      <w:r w:rsidRPr="00CD3B8C">
        <w:rPr>
          <w:sz w:val="28"/>
          <w:szCs w:val="28"/>
        </w:rPr>
        <w:t>Коэффициент покрытия процентов.</w:t>
      </w:r>
    </w:p>
    <w:p w:rsidR="00CF609C" w:rsidRPr="00CD3B8C" w:rsidRDefault="00CF609C" w:rsidP="00CF609C">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CF609C" w:rsidRPr="00CD3B8C" w:rsidRDefault="00CF609C" w:rsidP="006C2E2C">
      <w:pPr>
        <w:numPr>
          <w:ilvl w:val="0"/>
          <w:numId w:val="33"/>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F609C" w:rsidRPr="00CD3B8C" w:rsidRDefault="00CF609C" w:rsidP="006C2E2C">
      <w:pPr>
        <w:numPr>
          <w:ilvl w:val="0"/>
          <w:numId w:val="33"/>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F609C" w:rsidRPr="00CD3B8C" w:rsidRDefault="00CF609C" w:rsidP="00CF609C">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CF609C" w:rsidRPr="00CD3B8C" w:rsidRDefault="00CF609C" w:rsidP="00CF609C">
      <w:pPr>
        <w:tabs>
          <w:tab w:val="left" w:pos="709"/>
          <w:tab w:val="left" w:pos="1134"/>
        </w:tabs>
        <w:ind w:left="709"/>
        <w:rPr>
          <w:sz w:val="28"/>
          <w:szCs w:val="28"/>
        </w:rPr>
      </w:pPr>
    </w:p>
    <w:p w:rsidR="00CF609C" w:rsidRPr="00CD3B8C" w:rsidRDefault="00CF609C" w:rsidP="006C2E2C">
      <w:pPr>
        <w:numPr>
          <w:ilvl w:val="0"/>
          <w:numId w:val="31"/>
        </w:numPr>
        <w:tabs>
          <w:tab w:val="left" w:pos="709"/>
          <w:tab w:val="left" w:pos="1134"/>
        </w:tabs>
        <w:jc w:val="both"/>
        <w:rPr>
          <w:sz w:val="28"/>
          <w:szCs w:val="28"/>
        </w:rPr>
      </w:pPr>
      <w:r w:rsidRPr="00CD3B8C">
        <w:rPr>
          <w:sz w:val="28"/>
          <w:szCs w:val="28"/>
        </w:rPr>
        <w:t>Коэффициент автономии собственных средств.</w:t>
      </w:r>
    </w:p>
    <w:p w:rsidR="00CF609C" w:rsidRPr="00CD3B8C" w:rsidRDefault="00CF609C" w:rsidP="00CF609C">
      <w:pPr>
        <w:ind w:firstLine="709"/>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F609C" w:rsidRPr="00CD3B8C" w:rsidRDefault="00CF609C" w:rsidP="00CF609C">
      <w:pPr>
        <w:tabs>
          <w:tab w:val="left" w:pos="709"/>
          <w:tab w:val="left" w:pos="1134"/>
        </w:tabs>
        <w:ind w:left="709"/>
        <w:rPr>
          <w:sz w:val="28"/>
          <w:szCs w:val="28"/>
        </w:rPr>
      </w:pPr>
    </w:p>
    <w:p w:rsidR="00CF609C" w:rsidRPr="00CD3B8C" w:rsidRDefault="00CF609C" w:rsidP="00CF609C">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5pt;height:33.5pt" o:ole="">
            <v:imagedata r:id="rId21" o:title=""/>
          </v:shape>
          <o:OLEObject Type="Embed" ProgID="Equation.3" ShapeID="_x0000_i1025" DrawAspect="Content" ObjectID="_1507045614" r:id="rId22"/>
        </w:object>
      </w:r>
    </w:p>
    <w:p w:rsidR="00CF609C" w:rsidRPr="00CD3B8C" w:rsidRDefault="00CF609C" w:rsidP="00CF609C">
      <w:pPr>
        <w:tabs>
          <w:tab w:val="left" w:pos="709"/>
          <w:tab w:val="left" w:pos="1134"/>
        </w:tabs>
        <w:ind w:left="1276"/>
        <w:rPr>
          <w:sz w:val="28"/>
          <w:szCs w:val="28"/>
        </w:rPr>
      </w:pPr>
    </w:p>
    <w:p w:rsidR="00CF609C" w:rsidRPr="00CD3B8C" w:rsidRDefault="00CF609C" w:rsidP="006C2E2C">
      <w:pPr>
        <w:numPr>
          <w:ilvl w:val="0"/>
          <w:numId w:val="31"/>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CF609C" w:rsidRPr="00CD3B8C" w:rsidRDefault="00CF609C" w:rsidP="00CF609C">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F609C" w:rsidRPr="00CD3B8C" w:rsidRDefault="00CF609C" w:rsidP="00CF609C">
      <w:pPr>
        <w:ind w:firstLine="709"/>
        <w:rPr>
          <w:sz w:val="28"/>
          <w:szCs w:val="28"/>
        </w:rPr>
      </w:pPr>
    </w:p>
    <w:p w:rsidR="00CF609C" w:rsidRPr="00CD3B8C" w:rsidRDefault="00CF609C" w:rsidP="00CF609C">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8.9pt;height:33.5pt" o:ole="">
            <v:imagedata r:id="rId23" o:title=""/>
          </v:shape>
          <o:OLEObject Type="Embed" ProgID="Equation.3" ShapeID="_x0000_i1026" DrawAspect="Content" ObjectID="_1507045615" r:id="rId24"/>
        </w:object>
      </w:r>
      <w:r w:rsidRPr="00CD3B8C">
        <w:t>,</w:t>
      </w:r>
    </w:p>
    <w:p w:rsidR="00CF609C" w:rsidRPr="00CD3B8C" w:rsidRDefault="00CF609C" w:rsidP="00CF609C">
      <w:pPr>
        <w:ind w:firstLine="709"/>
        <w:rPr>
          <w:sz w:val="28"/>
          <w:szCs w:val="28"/>
        </w:rPr>
      </w:pPr>
    </w:p>
    <w:p w:rsidR="00CF609C" w:rsidRPr="00CD3B8C" w:rsidRDefault="00CF609C" w:rsidP="00CF609C">
      <w:pPr>
        <w:ind w:firstLine="709"/>
        <w:rPr>
          <w:sz w:val="28"/>
          <w:szCs w:val="28"/>
        </w:rPr>
      </w:pPr>
      <w:r w:rsidRPr="00CD3B8C">
        <w:rPr>
          <w:sz w:val="28"/>
          <w:szCs w:val="28"/>
        </w:rPr>
        <w:t>где,</w:t>
      </w:r>
    </w:p>
    <w:p w:rsidR="00CF609C" w:rsidRPr="00CD3B8C" w:rsidRDefault="00CF609C" w:rsidP="00CF609C">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CF609C" w:rsidRPr="00CD3B8C" w:rsidRDefault="00CF609C" w:rsidP="00CF609C">
      <w:pPr>
        <w:ind w:firstLine="709"/>
        <w:rPr>
          <w:sz w:val="28"/>
          <w:szCs w:val="28"/>
        </w:rPr>
      </w:pPr>
      <w:r w:rsidRPr="00CD3B8C">
        <w:rPr>
          <w:sz w:val="28"/>
          <w:szCs w:val="28"/>
        </w:rPr>
        <w:t>стр.1200 = стр.1210 + стр.1220 + стр.1230 + стр.1240 + стр.1250 + стр.1260</w:t>
      </w:r>
    </w:p>
    <w:p w:rsidR="00CF609C" w:rsidRPr="00CD3B8C" w:rsidRDefault="00CF609C" w:rsidP="00CF609C">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F609C" w:rsidRPr="00CD3B8C" w:rsidRDefault="00CF609C" w:rsidP="00CF609C">
      <w:pPr>
        <w:ind w:firstLine="709"/>
        <w:rPr>
          <w:sz w:val="28"/>
          <w:szCs w:val="28"/>
        </w:rPr>
      </w:pPr>
    </w:p>
    <w:p w:rsidR="00CF609C" w:rsidRPr="00CD3B8C" w:rsidRDefault="00CF609C" w:rsidP="006C2E2C">
      <w:pPr>
        <w:numPr>
          <w:ilvl w:val="0"/>
          <w:numId w:val="31"/>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CF609C" w:rsidRPr="00CD3B8C" w:rsidRDefault="00CF609C" w:rsidP="00CF609C">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CF609C" w:rsidRPr="00CD3B8C" w:rsidRDefault="00CF609C" w:rsidP="00CF609C">
      <w:pPr>
        <w:tabs>
          <w:tab w:val="left" w:pos="709"/>
          <w:tab w:val="left" w:pos="1134"/>
        </w:tabs>
        <w:ind w:left="709"/>
        <w:jc w:val="center"/>
        <w:rPr>
          <w:sz w:val="28"/>
          <w:szCs w:val="28"/>
        </w:rPr>
      </w:pPr>
    </w:p>
    <w:p w:rsidR="00CF609C" w:rsidRPr="00CD3B8C" w:rsidRDefault="00CF609C" w:rsidP="00CF609C">
      <w:pPr>
        <w:tabs>
          <w:tab w:val="left" w:pos="709"/>
          <w:tab w:val="left" w:pos="1134"/>
        </w:tabs>
        <w:ind w:left="709"/>
        <w:jc w:val="center"/>
        <w:rPr>
          <w:sz w:val="28"/>
          <w:szCs w:val="28"/>
        </w:rPr>
      </w:pPr>
    </w:p>
    <w:p w:rsidR="00CF609C" w:rsidRPr="00CD3B8C" w:rsidRDefault="00CF609C" w:rsidP="00CF609C">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6pt;height:36.85pt" o:ole="">
            <v:imagedata r:id="rId25" o:title=""/>
          </v:shape>
          <o:OLEObject Type="Embed" ProgID="Equation.3" ShapeID="_x0000_i1027" DrawAspect="Content" ObjectID="_1507045616" r:id="rId26"/>
        </w:object>
      </w:r>
      <w:r w:rsidRPr="00CD3B8C">
        <w:rPr>
          <w:sz w:val="28"/>
          <w:szCs w:val="28"/>
        </w:rPr>
        <w:t>,</w:t>
      </w:r>
    </w:p>
    <w:p w:rsidR="00CF609C" w:rsidRPr="00CD3B8C" w:rsidRDefault="00CF609C" w:rsidP="00CF609C">
      <w:pPr>
        <w:tabs>
          <w:tab w:val="left" w:pos="709"/>
          <w:tab w:val="left" w:pos="1134"/>
        </w:tabs>
        <w:ind w:left="709"/>
        <w:jc w:val="center"/>
        <w:rPr>
          <w:sz w:val="28"/>
          <w:szCs w:val="28"/>
        </w:rPr>
      </w:pPr>
    </w:p>
    <w:p w:rsidR="00CF609C" w:rsidRPr="00CD3B8C" w:rsidRDefault="00CF609C" w:rsidP="00CF609C">
      <w:pPr>
        <w:ind w:firstLine="709"/>
        <w:rPr>
          <w:sz w:val="28"/>
          <w:szCs w:val="28"/>
        </w:rPr>
      </w:pPr>
      <w:r w:rsidRPr="00CD3B8C">
        <w:rPr>
          <w:sz w:val="28"/>
          <w:szCs w:val="28"/>
        </w:rPr>
        <w:t>где,</w:t>
      </w:r>
    </w:p>
    <w:p w:rsidR="00CF609C" w:rsidRPr="00CD3B8C" w:rsidRDefault="00CF609C" w:rsidP="00CF609C">
      <w:pPr>
        <w:ind w:firstLine="709"/>
        <w:rPr>
          <w:sz w:val="28"/>
          <w:szCs w:val="28"/>
        </w:rPr>
      </w:pPr>
      <w:r w:rsidRPr="00CD3B8C">
        <w:rPr>
          <w:sz w:val="28"/>
          <w:szCs w:val="28"/>
        </w:rPr>
        <w:lastRenderedPageBreak/>
        <w:t>стр. 2110 – сумма показателей выручки за истекший год и за истекший период (полугодие текущего года/ 9 месяцев текущего года);</w:t>
      </w:r>
    </w:p>
    <w:p w:rsidR="00CF609C" w:rsidRPr="00CD3B8C" w:rsidRDefault="00CF609C" w:rsidP="00CF609C">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CF609C" w:rsidRPr="00CD3B8C" w:rsidRDefault="00CF609C" w:rsidP="00CF609C">
      <w:pPr>
        <w:ind w:firstLine="709"/>
        <w:rPr>
          <w:sz w:val="28"/>
          <w:szCs w:val="28"/>
        </w:rPr>
      </w:pPr>
      <w:r w:rsidRPr="00CD3B8C">
        <w:rPr>
          <w:sz w:val="28"/>
          <w:szCs w:val="28"/>
        </w:rPr>
        <w:t xml:space="preserve">В – количество месяцев, соответствующее истекшему периоду (6 или 9 месяцев). В </w:t>
      </w:r>
      <w:proofErr w:type="gramStart"/>
      <w:r w:rsidRPr="00CD3B8C">
        <w:rPr>
          <w:sz w:val="28"/>
          <w:szCs w:val="28"/>
        </w:rPr>
        <w:t>случае</w:t>
      </w:r>
      <w:proofErr w:type="gramEnd"/>
      <w:r w:rsidRPr="00CD3B8C">
        <w:rPr>
          <w:sz w:val="28"/>
          <w:szCs w:val="28"/>
        </w:rPr>
        <w:t>, если расчет осуществляется только за истекший год, то В=0.</w:t>
      </w:r>
    </w:p>
    <w:p w:rsidR="00CF609C" w:rsidRPr="00CD3B8C" w:rsidRDefault="00CF609C" w:rsidP="00CF609C">
      <w:pPr>
        <w:ind w:firstLine="709"/>
        <w:rPr>
          <w:sz w:val="28"/>
          <w:szCs w:val="28"/>
        </w:rPr>
      </w:pPr>
      <w:r w:rsidRPr="00CD3B8C">
        <w:rPr>
          <w:sz w:val="28"/>
          <w:szCs w:val="28"/>
        </w:rPr>
        <w:t xml:space="preserve">S – сумма договора без НДС. </w:t>
      </w:r>
    </w:p>
    <w:p w:rsidR="00CF609C" w:rsidRPr="00CD3B8C" w:rsidRDefault="00CF609C" w:rsidP="00CF609C">
      <w:pPr>
        <w:ind w:firstLine="709"/>
        <w:rPr>
          <w:sz w:val="28"/>
          <w:szCs w:val="28"/>
        </w:rPr>
      </w:pPr>
    </w:p>
    <w:p w:rsidR="00CF609C" w:rsidRPr="00CD3B8C" w:rsidRDefault="00CF609C" w:rsidP="00CF609C">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CF609C" w:rsidRPr="00CD3B8C" w:rsidRDefault="00CF609C" w:rsidP="00CF609C">
      <w:pPr>
        <w:tabs>
          <w:tab w:val="left" w:pos="709"/>
          <w:tab w:val="left" w:pos="1134"/>
        </w:tabs>
        <w:ind w:left="709"/>
        <w:rPr>
          <w:sz w:val="28"/>
          <w:szCs w:val="28"/>
        </w:rPr>
      </w:pPr>
    </w:p>
    <w:p w:rsidR="00CF609C" w:rsidRPr="00CD3B8C" w:rsidRDefault="00CF609C" w:rsidP="006C2E2C">
      <w:pPr>
        <w:numPr>
          <w:ilvl w:val="0"/>
          <w:numId w:val="31"/>
        </w:numPr>
        <w:tabs>
          <w:tab w:val="left" w:pos="709"/>
          <w:tab w:val="left" w:pos="1134"/>
        </w:tabs>
        <w:jc w:val="both"/>
        <w:rPr>
          <w:sz w:val="28"/>
          <w:szCs w:val="28"/>
        </w:rPr>
      </w:pPr>
      <w:r w:rsidRPr="00CD3B8C">
        <w:rPr>
          <w:sz w:val="28"/>
          <w:szCs w:val="28"/>
        </w:rPr>
        <w:t>Коэффициент покрытия процентов.</w:t>
      </w:r>
    </w:p>
    <w:p w:rsidR="00CF609C" w:rsidRPr="00CD3B8C" w:rsidRDefault="00CF609C" w:rsidP="00CF609C">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F609C" w:rsidRPr="00CD3B8C" w:rsidRDefault="00CF609C" w:rsidP="00CF609C">
      <w:pPr>
        <w:tabs>
          <w:tab w:val="left" w:pos="709"/>
          <w:tab w:val="left" w:pos="1134"/>
        </w:tabs>
        <w:ind w:left="709"/>
        <w:rPr>
          <w:sz w:val="28"/>
          <w:szCs w:val="28"/>
        </w:rPr>
      </w:pPr>
    </w:p>
    <w:p w:rsidR="00CF609C" w:rsidRPr="00CD3B8C" w:rsidRDefault="00CF609C" w:rsidP="00CF609C">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5pt;height:33.5pt" o:ole="">
            <v:imagedata r:id="rId27" o:title=""/>
          </v:shape>
          <o:OLEObject Type="Embed" ProgID="Equation.3" ShapeID="_x0000_i1028" DrawAspect="Content" ObjectID="_1507045617" r:id="rId28"/>
        </w:object>
      </w:r>
    </w:p>
    <w:p w:rsidR="00CF609C" w:rsidRPr="00CD3B8C" w:rsidRDefault="00CF609C" w:rsidP="00CF609C">
      <w:pPr>
        <w:tabs>
          <w:tab w:val="left" w:pos="709"/>
          <w:tab w:val="left" w:pos="1134"/>
        </w:tabs>
        <w:ind w:left="709"/>
        <w:rPr>
          <w:sz w:val="28"/>
          <w:szCs w:val="28"/>
        </w:rPr>
      </w:pPr>
    </w:p>
    <w:p w:rsidR="00CF609C" w:rsidRPr="00CD3B8C" w:rsidRDefault="00CF609C" w:rsidP="00CF609C">
      <w:pPr>
        <w:ind w:firstLine="709"/>
        <w:rPr>
          <w:sz w:val="28"/>
          <w:szCs w:val="28"/>
        </w:rPr>
      </w:pPr>
      <w:r w:rsidRPr="00CD3B8C">
        <w:rPr>
          <w:sz w:val="28"/>
          <w:szCs w:val="28"/>
        </w:rPr>
        <w:t>где,</w:t>
      </w:r>
    </w:p>
    <w:p w:rsidR="00CF609C" w:rsidRPr="00CD3B8C" w:rsidRDefault="00CF609C" w:rsidP="00CF609C">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CF609C" w:rsidRPr="00CD3B8C" w:rsidRDefault="00CF609C" w:rsidP="00CF609C">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CF609C" w:rsidRPr="00CD3B8C" w:rsidRDefault="00CF609C" w:rsidP="00CF609C">
      <w:pPr>
        <w:ind w:firstLine="709"/>
        <w:rPr>
          <w:sz w:val="28"/>
          <w:szCs w:val="28"/>
        </w:rPr>
      </w:pPr>
      <w:r w:rsidRPr="00CD3B8C">
        <w:rPr>
          <w:sz w:val="28"/>
          <w:szCs w:val="28"/>
        </w:rPr>
        <w:t xml:space="preserve">В </w:t>
      </w:r>
      <w:proofErr w:type="gramStart"/>
      <w:r w:rsidRPr="00CD3B8C">
        <w:rPr>
          <w:sz w:val="28"/>
          <w:szCs w:val="28"/>
        </w:rPr>
        <w:t>случае</w:t>
      </w:r>
      <w:proofErr w:type="gramEnd"/>
      <w:r w:rsidRPr="00CD3B8C">
        <w:rPr>
          <w:sz w:val="28"/>
          <w:szCs w:val="28"/>
        </w:rPr>
        <w:t>, если значение по строке 2330 равно «0» и значение по строке 2300 положительно, показателю присваивается 10 единиц.</w:t>
      </w:r>
    </w:p>
    <w:p w:rsidR="00CF609C" w:rsidRPr="00CD3B8C" w:rsidRDefault="00CF609C" w:rsidP="00CF609C">
      <w:pPr>
        <w:ind w:firstLine="709"/>
        <w:rPr>
          <w:sz w:val="28"/>
          <w:szCs w:val="28"/>
        </w:rPr>
      </w:pPr>
      <w:r w:rsidRPr="00CD3B8C">
        <w:rPr>
          <w:sz w:val="28"/>
          <w:szCs w:val="28"/>
        </w:rPr>
        <w:t xml:space="preserve">В </w:t>
      </w:r>
      <w:proofErr w:type="gramStart"/>
      <w:r w:rsidRPr="00CD3B8C">
        <w:rPr>
          <w:sz w:val="28"/>
          <w:szCs w:val="28"/>
        </w:rPr>
        <w:t>случае</w:t>
      </w:r>
      <w:proofErr w:type="gramEnd"/>
      <w:r w:rsidRPr="00CD3B8C">
        <w:rPr>
          <w:sz w:val="28"/>
          <w:szCs w:val="28"/>
        </w:rPr>
        <w:t>, если значение по строке 2330 равно «0» и значение по строке 2300 отрицательно или равно «0», показателю присваивается 0 единиц.</w:t>
      </w:r>
    </w:p>
    <w:p w:rsidR="00CF609C" w:rsidRPr="00CD3B8C" w:rsidRDefault="00CF609C" w:rsidP="00CF609C">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F609C" w:rsidRPr="00CD3B8C" w:rsidRDefault="00CF609C" w:rsidP="00CF609C">
      <w:pPr>
        <w:tabs>
          <w:tab w:val="left" w:pos="709"/>
          <w:tab w:val="left" w:pos="1134"/>
        </w:tabs>
        <w:ind w:left="709"/>
        <w:rPr>
          <w:sz w:val="28"/>
          <w:szCs w:val="28"/>
        </w:rPr>
      </w:pPr>
    </w:p>
    <w:p w:rsidR="00CF609C" w:rsidRPr="00CD3B8C" w:rsidRDefault="00CF609C" w:rsidP="006C2E2C">
      <w:pPr>
        <w:numPr>
          <w:ilvl w:val="0"/>
          <w:numId w:val="32"/>
        </w:numPr>
        <w:tabs>
          <w:tab w:val="left" w:pos="709"/>
          <w:tab w:val="left" w:pos="1134"/>
        </w:tabs>
        <w:jc w:val="both"/>
        <w:rPr>
          <w:b/>
          <w:bCs/>
          <w:sz w:val="28"/>
          <w:szCs w:val="28"/>
        </w:rPr>
      </w:pPr>
      <w:bookmarkStart w:id="61" w:name="_Toc365624008"/>
      <w:bookmarkStart w:id="62" w:name="_Toc365907684"/>
      <w:bookmarkStart w:id="63" w:name="_Toc366225603"/>
      <w:bookmarkEnd w:id="61"/>
      <w:bookmarkEnd w:id="62"/>
      <w:r w:rsidRPr="00CD3B8C">
        <w:rPr>
          <w:b/>
          <w:bCs/>
          <w:sz w:val="28"/>
          <w:szCs w:val="28"/>
        </w:rPr>
        <w:t>Критерии расчета показателей</w:t>
      </w:r>
      <w:bookmarkEnd w:id="63"/>
    </w:p>
    <w:p w:rsidR="00CF609C" w:rsidRPr="00CD3B8C" w:rsidRDefault="00CF609C" w:rsidP="00CF609C">
      <w:pPr>
        <w:tabs>
          <w:tab w:val="left" w:pos="993"/>
          <w:tab w:val="left" w:pos="1134"/>
        </w:tabs>
        <w:ind w:firstLine="709"/>
        <w:rPr>
          <w:sz w:val="28"/>
          <w:szCs w:val="28"/>
        </w:rPr>
      </w:pPr>
      <w:r w:rsidRPr="00CD3B8C">
        <w:rPr>
          <w:sz w:val="28"/>
          <w:szCs w:val="28"/>
        </w:rPr>
        <w:lastRenderedPageBreak/>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CF609C" w:rsidRPr="00CD3B8C" w:rsidTr="00C6043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F609C" w:rsidRPr="00CD3B8C" w:rsidRDefault="00CF609C" w:rsidP="00C60430">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F609C" w:rsidRPr="00CD3B8C" w:rsidRDefault="00CF609C" w:rsidP="00C60430">
            <w:pPr>
              <w:jc w:val="center"/>
            </w:pPr>
            <w:r w:rsidRPr="00CD3B8C">
              <w:rPr>
                <w:bCs/>
              </w:rPr>
              <w:t>Значение показателя и оценка, используемая при расчете</w:t>
            </w:r>
          </w:p>
        </w:tc>
      </w:tr>
      <w:tr w:rsidR="00CF609C" w:rsidRPr="00CD3B8C" w:rsidTr="00C6043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0,20</w:t>
            </w:r>
          </w:p>
          <w:p w:rsidR="00CF609C" w:rsidRPr="00CD3B8C" w:rsidRDefault="00CF609C" w:rsidP="00C60430">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0,20-0,10</w:t>
            </w:r>
          </w:p>
          <w:p w:rsidR="00CF609C" w:rsidRPr="00CD3B8C" w:rsidRDefault="00CF609C" w:rsidP="00C6043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0,09-0,06</w:t>
            </w: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0,06</w:t>
            </w:r>
          </w:p>
          <w:p w:rsidR="00CF609C" w:rsidRPr="00CD3B8C" w:rsidRDefault="00CF609C" w:rsidP="00C60430">
            <w:pPr>
              <w:jc w:val="center"/>
            </w:pPr>
            <w:r w:rsidRPr="00CD3B8C">
              <w:t>0 единиц</w:t>
            </w:r>
          </w:p>
        </w:tc>
      </w:tr>
      <w:tr w:rsidR="00CF609C" w:rsidRPr="00CD3B8C" w:rsidTr="00C6043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0,</w:t>
            </w:r>
            <w:r w:rsidRPr="00CD3B8C">
              <w:rPr>
                <w:lang w:val="en-US"/>
              </w:rPr>
              <w:t>08</w:t>
            </w:r>
          </w:p>
          <w:p w:rsidR="00CF609C" w:rsidRPr="00CD3B8C" w:rsidRDefault="00CF609C" w:rsidP="00C60430">
            <w:pPr>
              <w:jc w:val="center"/>
            </w:pPr>
          </w:p>
          <w:p w:rsidR="00CF609C" w:rsidRPr="00CD3B8C" w:rsidRDefault="00CF609C" w:rsidP="00C60430">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0,</w:t>
            </w:r>
            <w:r w:rsidRPr="00CD3B8C">
              <w:rPr>
                <w:lang w:val="en-US"/>
              </w:rPr>
              <w:t>08</w:t>
            </w:r>
            <w:r w:rsidRPr="00CD3B8C">
              <w:t>– 0,</w:t>
            </w:r>
            <w:r w:rsidRPr="00CD3B8C">
              <w:rPr>
                <w:lang w:val="en-US"/>
              </w:rPr>
              <w:t>05</w:t>
            </w:r>
          </w:p>
          <w:p w:rsidR="00CF609C" w:rsidRPr="00CD3B8C" w:rsidRDefault="00CF609C" w:rsidP="00C60430">
            <w:pPr>
              <w:jc w:val="center"/>
            </w:pPr>
          </w:p>
          <w:p w:rsidR="00CF609C" w:rsidRPr="00CD3B8C" w:rsidRDefault="00CF609C" w:rsidP="00C6043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rPr>
                <w:lang w:val="en-US"/>
              </w:rPr>
            </w:pPr>
            <w:r w:rsidRPr="00CD3B8C">
              <w:t>0,</w:t>
            </w:r>
            <w:r w:rsidRPr="00CD3B8C">
              <w:rPr>
                <w:lang w:val="en-US"/>
              </w:rPr>
              <w:t>04</w:t>
            </w:r>
            <w:r w:rsidRPr="00CD3B8C">
              <w:t xml:space="preserve"> – 0,</w:t>
            </w:r>
            <w:r w:rsidRPr="00CD3B8C">
              <w:rPr>
                <w:lang w:val="en-US"/>
              </w:rPr>
              <w:t>02</w:t>
            </w:r>
          </w:p>
          <w:p w:rsidR="00CF609C" w:rsidRPr="00CD3B8C" w:rsidRDefault="00CF609C" w:rsidP="00C60430">
            <w:pPr>
              <w:jc w:val="center"/>
            </w:pPr>
            <w:r w:rsidRPr="00CD3B8C">
              <w:t xml:space="preserve"> </w:t>
            </w: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0,</w:t>
            </w:r>
            <w:r w:rsidRPr="00CD3B8C">
              <w:rPr>
                <w:lang w:val="en-US"/>
              </w:rPr>
              <w:t>02</w:t>
            </w:r>
            <w:r w:rsidRPr="00CD3B8C">
              <w:t xml:space="preserve"> </w:t>
            </w:r>
          </w:p>
          <w:p w:rsidR="00CF609C" w:rsidRPr="00CD3B8C" w:rsidRDefault="00CF609C" w:rsidP="00C60430">
            <w:pPr>
              <w:jc w:val="center"/>
            </w:pPr>
          </w:p>
          <w:p w:rsidR="00CF609C" w:rsidRPr="00CD3B8C" w:rsidRDefault="00CF609C" w:rsidP="00C60430">
            <w:pPr>
              <w:jc w:val="center"/>
            </w:pPr>
            <w:r w:rsidRPr="00CD3B8C">
              <w:t>0 единиц</w:t>
            </w:r>
          </w:p>
        </w:tc>
      </w:tr>
      <w:tr w:rsidR="00CF609C" w:rsidRPr="00CD3B8C" w:rsidTr="00C6043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1,50</w:t>
            </w:r>
          </w:p>
          <w:p w:rsidR="00CF609C" w:rsidRPr="00CD3B8C" w:rsidRDefault="00CF609C" w:rsidP="00C60430">
            <w:pPr>
              <w:jc w:val="center"/>
            </w:pPr>
          </w:p>
          <w:p w:rsidR="00CF609C" w:rsidRPr="00CD3B8C" w:rsidRDefault="00CF609C" w:rsidP="00C60430">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1,50 – 1,20</w:t>
            </w:r>
          </w:p>
          <w:p w:rsidR="00CF609C" w:rsidRPr="00CD3B8C" w:rsidRDefault="00CF609C" w:rsidP="00C60430">
            <w:pPr>
              <w:jc w:val="center"/>
            </w:pPr>
          </w:p>
          <w:p w:rsidR="00CF609C" w:rsidRPr="00CD3B8C" w:rsidRDefault="00CF609C" w:rsidP="00C60430">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1,19 – 0,50</w:t>
            </w:r>
          </w:p>
          <w:p w:rsidR="00CF609C" w:rsidRPr="00CD3B8C" w:rsidRDefault="00CF609C" w:rsidP="00C60430">
            <w:pPr>
              <w:jc w:val="center"/>
            </w:pP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0,50</w:t>
            </w:r>
          </w:p>
          <w:p w:rsidR="00CF609C" w:rsidRPr="00CD3B8C" w:rsidRDefault="00CF609C" w:rsidP="00C60430">
            <w:pPr>
              <w:jc w:val="center"/>
            </w:pPr>
          </w:p>
          <w:p w:rsidR="00CF609C" w:rsidRPr="00CD3B8C" w:rsidRDefault="00CF609C" w:rsidP="00C60430">
            <w:pPr>
              <w:jc w:val="center"/>
            </w:pPr>
            <w:r w:rsidRPr="00CD3B8C">
              <w:t>0 единиц</w:t>
            </w:r>
          </w:p>
        </w:tc>
      </w:tr>
      <w:tr w:rsidR="00CF609C" w:rsidRPr="00CD3B8C" w:rsidTr="00C6043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2,00</w:t>
            </w:r>
          </w:p>
          <w:p w:rsidR="00CF609C" w:rsidRPr="00CD3B8C" w:rsidRDefault="00CF609C" w:rsidP="00C60430">
            <w:pPr>
              <w:jc w:val="center"/>
            </w:pPr>
          </w:p>
          <w:p w:rsidR="00CF609C" w:rsidRPr="00CD3B8C" w:rsidRDefault="00CF609C" w:rsidP="00C60430">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2,00-1,50</w:t>
            </w:r>
          </w:p>
          <w:p w:rsidR="00CF609C" w:rsidRPr="00CD3B8C" w:rsidRDefault="00CF609C" w:rsidP="00C60430">
            <w:pPr>
              <w:jc w:val="center"/>
            </w:pPr>
          </w:p>
          <w:p w:rsidR="00CF609C" w:rsidRPr="00CD3B8C" w:rsidRDefault="00CF609C" w:rsidP="00C60430">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360"/>
            </w:pPr>
            <w:r w:rsidRPr="00CD3B8C">
              <w:t>1,49-1,00</w:t>
            </w:r>
          </w:p>
          <w:p w:rsidR="00CF609C" w:rsidRPr="00CD3B8C" w:rsidRDefault="00CF609C" w:rsidP="00C60430">
            <w:pPr>
              <w:jc w:val="center"/>
            </w:pPr>
          </w:p>
          <w:p w:rsidR="00CF609C" w:rsidRPr="00CD3B8C" w:rsidRDefault="00CF609C" w:rsidP="00C60430">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1,00</w:t>
            </w:r>
          </w:p>
          <w:p w:rsidR="00CF609C" w:rsidRPr="00CD3B8C" w:rsidRDefault="00CF609C" w:rsidP="00C60430">
            <w:pPr>
              <w:jc w:val="center"/>
            </w:pPr>
          </w:p>
          <w:p w:rsidR="00CF609C" w:rsidRPr="00CD3B8C" w:rsidRDefault="00CF609C" w:rsidP="00C60430">
            <w:pPr>
              <w:jc w:val="center"/>
            </w:pPr>
            <w:r w:rsidRPr="00CD3B8C">
              <w:t>0 единиц</w:t>
            </w:r>
          </w:p>
        </w:tc>
      </w:tr>
    </w:tbl>
    <w:p w:rsidR="00CF609C" w:rsidRPr="00CD3B8C" w:rsidRDefault="00CF609C" w:rsidP="00CF609C">
      <w:pPr>
        <w:ind w:firstLine="709"/>
        <w:rPr>
          <w:sz w:val="28"/>
          <w:szCs w:val="28"/>
        </w:rPr>
      </w:pPr>
    </w:p>
    <w:p w:rsidR="00CF609C" w:rsidRPr="00CD3B8C" w:rsidRDefault="00CF609C" w:rsidP="00CF609C">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CF609C" w:rsidRPr="00CD3B8C" w:rsidRDefault="00CF609C" w:rsidP="00CF609C">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CF609C" w:rsidRPr="00CD3B8C" w:rsidTr="00C60430">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F609C" w:rsidRPr="00CD3B8C" w:rsidRDefault="00CF609C" w:rsidP="00C60430">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F609C" w:rsidRPr="00CD3B8C" w:rsidRDefault="00CF609C" w:rsidP="00C60430">
            <w:pPr>
              <w:jc w:val="center"/>
            </w:pPr>
            <w:r w:rsidRPr="00CD3B8C">
              <w:rPr>
                <w:bCs/>
              </w:rPr>
              <w:t>Значение показателя и оценка, используемая при расчете</w:t>
            </w:r>
          </w:p>
        </w:tc>
      </w:tr>
      <w:tr w:rsidR="00CF609C" w:rsidRPr="00CD3B8C" w:rsidTr="00C6043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0,25</w:t>
            </w:r>
          </w:p>
          <w:p w:rsidR="00CF609C" w:rsidRPr="00CD3B8C" w:rsidRDefault="00CF609C" w:rsidP="00C60430">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 xml:space="preserve">0,25-0,15 </w:t>
            </w:r>
          </w:p>
          <w:p w:rsidR="00CF609C" w:rsidRPr="00CD3B8C" w:rsidRDefault="00CF609C" w:rsidP="00C6043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rPr>
                <w:lang w:val="en-US"/>
              </w:rPr>
            </w:pPr>
            <w:r w:rsidRPr="00CD3B8C">
              <w:t>0,14-0,</w:t>
            </w:r>
            <w:r w:rsidRPr="00CD3B8C">
              <w:rPr>
                <w:lang w:val="en-US"/>
              </w:rPr>
              <w:t>08</w:t>
            </w: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rPr>
                <w:lang w:val="en-US"/>
              </w:rPr>
            </w:pPr>
            <w:r w:rsidRPr="00CD3B8C">
              <w:t>менее 0,</w:t>
            </w:r>
            <w:r w:rsidRPr="00CD3B8C">
              <w:rPr>
                <w:lang w:val="en-US"/>
              </w:rPr>
              <w:t>08</w:t>
            </w:r>
          </w:p>
          <w:p w:rsidR="00CF609C" w:rsidRPr="00CD3B8C" w:rsidRDefault="00CF609C" w:rsidP="00C60430">
            <w:pPr>
              <w:jc w:val="center"/>
            </w:pPr>
            <w:r w:rsidRPr="00CD3B8C">
              <w:t>0 единиц</w:t>
            </w:r>
          </w:p>
        </w:tc>
      </w:tr>
      <w:tr w:rsidR="00CF609C" w:rsidRPr="00CD3B8C" w:rsidTr="00C6043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0,</w:t>
            </w:r>
            <w:r w:rsidRPr="00CD3B8C">
              <w:rPr>
                <w:lang w:val="en-US"/>
              </w:rPr>
              <w:t>1</w:t>
            </w:r>
            <w:r w:rsidRPr="00CD3B8C">
              <w:t>0</w:t>
            </w:r>
          </w:p>
          <w:p w:rsidR="00CF609C" w:rsidRPr="00CD3B8C" w:rsidRDefault="00CF609C" w:rsidP="00C60430">
            <w:pPr>
              <w:jc w:val="center"/>
            </w:pPr>
          </w:p>
          <w:p w:rsidR="00CF609C" w:rsidRPr="00CD3B8C" w:rsidRDefault="00CF609C" w:rsidP="00C60430">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0,</w:t>
            </w:r>
            <w:r w:rsidRPr="00CD3B8C">
              <w:rPr>
                <w:lang w:val="en-US"/>
              </w:rPr>
              <w:t>1</w:t>
            </w:r>
            <w:r w:rsidRPr="00CD3B8C">
              <w:t>0 – 0,</w:t>
            </w:r>
            <w:r w:rsidRPr="00CD3B8C">
              <w:rPr>
                <w:lang w:val="en-US"/>
              </w:rPr>
              <w:t>0</w:t>
            </w:r>
            <w:r w:rsidRPr="00CD3B8C">
              <w:t>6</w:t>
            </w:r>
          </w:p>
          <w:p w:rsidR="00CF609C" w:rsidRPr="00CD3B8C" w:rsidRDefault="00CF609C" w:rsidP="00C60430">
            <w:pPr>
              <w:jc w:val="center"/>
            </w:pPr>
          </w:p>
          <w:p w:rsidR="00CF609C" w:rsidRPr="00CD3B8C" w:rsidRDefault="00CF609C" w:rsidP="00C60430">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rPr>
                <w:lang w:val="en-US"/>
              </w:rPr>
            </w:pPr>
            <w:r w:rsidRPr="00CD3B8C">
              <w:t>0,</w:t>
            </w:r>
            <w:r w:rsidRPr="00CD3B8C">
              <w:rPr>
                <w:lang w:val="en-US"/>
              </w:rPr>
              <w:t>0</w:t>
            </w:r>
            <w:r w:rsidRPr="00CD3B8C">
              <w:t>5 – 0,</w:t>
            </w:r>
            <w:r w:rsidRPr="00CD3B8C">
              <w:rPr>
                <w:lang w:val="en-US"/>
              </w:rPr>
              <w:t>03</w:t>
            </w:r>
          </w:p>
          <w:p w:rsidR="00CF609C" w:rsidRPr="00CD3B8C" w:rsidRDefault="00CF609C" w:rsidP="00C60430">
            <w:pPr>
              <w:jc w:val="center"/>
            </w:pPr>
            <w:r w:rsidRPr="00CD3B8C">
              <w:t xml:space="preserve"> </w:t>
            </w: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0,</w:t>
            </w:r>
            <w:r w:rsidRPr="00CD3B8C">
              <w:rPr>
                <w:lang w:val="en-US"/>
              </w:rPr>
              <w:t>03</w:t>
            </w:r>
            <w:r w:rsidRPr="00CD3B8C">
              <w:t xml:space="preserve"> </w:t>
            </w:r>
          </w:p>
          <w:p w:rsidR="00CF609C" w:rsidRPr="00CD3B8C" w:rsidRDefault="00CF609C" w:rsidP="00C60430">
            <w:pPr>
              <w:jc w:val="center"/>
            </w:pPr>
          </w:p>
          <w:p w:rsidR="00CF609C" w:rsidRPr="00CD3B8C" w:rsidRDefault="00CF609C" w:rsidP="00C60430">
            <w:pPr>
              <w:jc w:val="center"/>
            </w:pPr>
            <w:r w:rsidRPr="00CD3B8C">
              <w:t>0 единиц</w:t>
            </w:r>
          </w:p>
        </w:tc>
      </w:tr>
      <w:tr w:rsidR="00CF609C" w:rsidRPr="00CD3B8C" w:rsidTr="00C6043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1,50</w:t>
            </w:r>
          </w:p>
          <w:p w:rsidR="00CF609C" w:rsidRPr="00CD3B8C" w:rsidRDefault="00CF609C" w:rsidP="00C60430">
            <w:pPr>
              <w:jc w:val="center"/>
            </w:pPr>
          </w:p>
          <w:p w:rsidR="00CF609C" w:rsidRPr="00CD3B8C" w:rsidRDefault="00CF609C" w:rsidP="00C60430">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1,50 – 1,20</w:t>
            </w:r>
          </w:p>
          <w:p w:rsidR="00CF609C" w:rsidRPr="00CD3B8C" w:rsidRDefault="00CF609C" w:rsidP="00C60430">
            <w:pPr>
              <w:jc w:val="center"/>
            </w:pPr>
          </w:p>
          <w:p w:rsidR="00CF609C" w:rsidRPr="00CD3B8C" w:rsidRDefault="00CF609C" w:rsidP="00C60430">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1,19 – 0,50</w:t>
            </w:r>
          </w:p>
          <w:p w:rsidR="00CF609C" w:rsidRPr="00CD3B8C" w:rsidRDefault="00CF609C" w:rsidP="00C60430">
            <w:pPr>
              <w:jc w:val="center"/>
            </w:pPr>
          </w:p>
          <w:p w:rsidR="00CF609C" w:rsidRPr="00CD3B8C" w:rsidRDefault="00CF609C" w:rsidP="00C60430">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0,50</w:t>
            </w:r>
          </w:p>
          <w:p w:rsidR="00CF609C" w:rsidRPr="00CD3B8C" w:rsidRDefault="00CF609C" w:rsidP="00C60430">
            <w:pPr>
              <w:jc w:val="center"/>
            </w:pPr>
          </w:p>
          <w:p w:rsidR="00CF609C" w:rsidRPr="00CD3B8C" w:rsidRDefault="00CF609C" w:rsidP="00C60430">
            <w:pPr>
              <w:jc w:val="center"/>
            </w:pPr>
            <w:r w:rsidRPr="00CD3B8C">
              <w:t>0 единиц</w:t>
            </w:r>
          </w:p>
        </w:tc>
      </w:tr>
      <w:tr w:rsidR="00CF609C" w:rsidRPr="00CD3B8C" w:rsidTr="00C6043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более 3,00</w:t>
            </w:r>
          </w:p>
          <w:p w:rsidR="00CF609C" w:rsidRPr="00CD3B8C" w:rsidRDefault="00CF609C" w:rsidP="00C60430">
            <w:pPr>
              <w:jc w:val="center"/>
            </w:pPr>
          </w:p>
          <w:p w:rsidR="00CF609C" w:rsidRPr="00CD3B8C" w:rsidRDefault="00CF609C" w:rsidP="00C60430">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jc w:val="center"/>
            </w:pPr>
            <w:r w:rsidRPr="00CD3B8C">
              <w:t>3,00-2,00</w:t>
            </w:r>
          </w:p>
          <w:p w:rsidR="00CF609C" w:rsidRPr="00CD3B8C" w:rsidRDefault="00CF609C" w:rsidP="00C60430">
            <w:pPr>
              <w:jc w:val="center"/>
            </w:pPr>
          </w:p>
          <w:p w:rsidR="00CF609C" w:rsidRPr="00CD3B8C" w:rsidRDefault="00CF609C" w:rsidP="00C60430">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F609C" w:rsidRPr="00CD3B8C" w:rsidRDefault="00CF609C" w:rsidP="00C60430">
            <w:pPr>
              <w:ind w:left="360"/>
            </w:pPr>
            <w:r w:rsidRPr="00CD3B8C">
              <w:t>1,99-1,00</w:t>
            </w:r>
          </w:p>
          <w:p w:rsidR="00CF609C" w:rsidRPr="00CD3B8C" w:rsidRDefault="00CF609C" w:rsidP="00C60430">
            <w:pPr>
              <w:jc w:val="center"/>
            </w:pPr>
          </w:p>
          <w:p w:rsidR="00CF609C" w:rsidRPr="00CD3B8C" w:rsidRDefault="00CF609C" w:rsidP="00C60430">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F609C" w:rsidRPr="00CD3B8C" w:rsidRDefault="00CF609C" w:rsidP="00C60430">
            <w:pPr>
              <w:jc w:val="center"/>
            </w:pPr>
            <w:r w:rsidRPr="00CD3B8C">
              <w:t>менее 1,00</w:t>
            </w:r>
          </w:p>
          <w:p w:rsidR="00CF609C" w:rsidRPr="00CD3B8C" w:rsidRDefault="00CF609C" w:rsidP="00C60430">
            <w:pPr>
              <w:jc w:val="center"/>
            </w:pPr>
          </w:p>
          <w:p w:rsidR="00CF609C" w:rsidRPr="00CD3B8C" w:rsidRDefault="00CF609C" w:rsidP="00C60430">
            <w:pPr>
              <w:jc w:val="center"/>
            </w:pPr>
            <w:r w:rsidRPr="00CD3B8C">
              <w:t>0 единиц</w:t>
            </w:r>
          </w:p>
        </w:tc>
      </w:tr>
    </w:tbl>
    <w:p w:rsidR="00CF609C" w:rsidRPr="00CD3B8C" w:rsidRDefault="00CF609C" w:rsidP="00CF609C">
      <w:pPr>
        <w:ind w:firstLine="709"/>
        <w:rPr>
          <w:sz w:val="28"/>
          <w:szCs w:val="28"/>
        </w:rPr>
      </w:pPr>
    </w:p>
    <w:p w:rsidR="00CF609C" w:rsidRPr="00CD3B8C" w:rsidRDefault="00CF609C" w:rsidP="00CF609C">
      <w:pPr>
        <w:ind w:firstLine="709"/>
        <w:rPr>
          <w:sz w:val="28"/>
          <w:szCs w:val="28"/>
        </w:rPr>
      </w:pPr>
      <w:r w:rsidRPr="00CD3B8C">
        <w:rPr>
          <w:sz w:val="28"/>
          <w:szCs w:val="28"/>
        </w:rPr>
        <w:lastRenderedPageBreak/>
        <w:t xml:space="preserve">Оценки (количество единиц), полученные по всем финансовым показателям, суммируются. </w:t>
      </w:r>
    </w:p>
    <w:p w:rsidR="00CF609C" w:rsidRPr="00CD3B8C" w:rsidRDefault="00CF609C" w:rsidP="00CF609C">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CF609C" w:rsidRPr="00CD3B8C" w:rsidRDefault="00CF609C" w:rsidP="00CF609C">
      <w:pPr>
        <w:ind w:firstLine="709"/>
        <w:rPr>
          <w:sz w:val="28"/>
          <w:szCs w:val="28"/>
        </w:rPr>
      </w:pPr>
      <w:proofErr w:type="gramStart"/>
      <w:r w:rsidRPr="00CD3B8C">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CF609C" w:rsidRPr="00CD3B8C" w:rsidRDefault="00CF609C" w:rsidP="00CF609C">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CF609C" w:rsidRPr="00CD3B8C" w:rsidRDefault="00CF609C" w:rsidP="00CF609C">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CF609C" w:rsidRPr="00CD3B8C" w:rsidRDefault="00CF609C" w:rsidP="00CF609C">
      <w:pPr>
        <w:ind w:firstLine="709"/>
        <w:rPr>
          <w:sz w:val="28"/>
          <w:szCs w:val="28"/>
        </w:rPr>
      </w:pPr>
    </w:p>
    <w:p w:rsidR="00CF609C" w:rsidRPr="00CD3B8C" w:rsidRDefault="00CF609C" w:rsidP="00CF609C">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F609C" w:rsidRPr="00CD3B8C" w:rsidRDefault="00CF609C" w:rsidP="00CF609C">
      <w:pPr>
        <w:ind w:firstLine="709"/>
        <w:rPr>
          <w:sz w:val="28"/>
          <w:szCs w:val="28"/>
        </w:rPr>
      </w:pPr>
    </w:p>
    <w:p w:rsidR="00CF609C" w:rsidRPr="00CD3B8C" w:rsidRDefault="00CF609C" w:rsidP="00CF609C">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CF609C" w:rsidRPr="00CD3B8C" w:rsidRDefault="00CF609C" w:rsidP="00CF609C">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CF609C" w:rsidRPr="00CD3B8C" w:rsidTr="00C60430">
        <w:trPr>
          <w:trHeight w:val="2758"/>
          <w:jc w:val="center"/>
        </w:trPr>
        <w:tc>
          <w:tcPr>
            <w:tcW w:w="1058" w:type="dxa"/>
            <w:vAlign w:val="center"/>
          </w:tcPr>
          <w:p w:rsidR="00CF609C" w:rsidRPr="00CD3B8C" w:rsidRDefault="00CF609C" w:rsidP="00C60430">
            <w:pPr>
              <w:jc w:val="center"/>
            </w:pPr>
            <w:r w:rsidRPr="00CD3B8C">
              <w:t>Участник</w:t>
            </w:r>
          </w:p>
        </w:tc>
        <w:tc>
          <w:tcPr>
            <w:tcW w:w="1594" w:type="dxa"/>
            <w:vAlign w:val="center"/>
          </w:tcPr>
          <w:p w:rsidR="00CF609C" w:rsidRPr="00CD3B8C" w:rsidRDefault="00CF609C" w:rsidP="00C60430">
            <w:pPr>
              <w:jc w:val="center"/>
            </w:pPr>
            <w:r w:rsidRPr="00CD3B8C">
              <w:t>Истекший период</w:t>
            </w:r>
          </w:p>
        </w:tc>
        <w:tc>
          <w:tcPr>
            <w:tcW w:w="1516" w:type="dxa"/>
            <w:vAlign w:val="center"/>
          </w:tcPr>
          <w:p w:rsidR="00CF609C" w:rsidRPr="00CD3B8C" w:rsidRDefault="00CF609C" w:rsidP="00C60430">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CF609C" w:rsidRPr="00CD3B8C" w:rsidRDefault="00CF609C" w:rsidP="00C60430">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CF609C" w:rsidRPr="00CD3B8C" w:rsidRDefault="00CF609C" w:rsidP="00C60430">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CF609C" w:rsidRPr="00CD3B8C" w:rsidRDefault="00CF609C" w:rsidP="00C60430">
            <w:pPr>
              <w:ind w:left="-103" w:right="-185"/>
              <w:jc w:val="center"/>
            </w:pPr>
            <w:r w:rsidRPr="00CD3B8C">
              <w:t>Показатель обеспеченности финансовыми ресурсами</w:t>
            </w:r>
          </w:p>
        </w:tc>
      </w:tr>
      <w:tr w:rsidR="00CF609C" w:rsidRPr="00CD3B8C" w:rsidTr="00C60430">
        <w:trPr>
          <w:trHeight w:val="483"/>
          <w:jc w:val="center"/>
        </w:trPr>
        <w:tc>
          <w:tcPr>
            <w:tcW w:w="1058" w:type="dxa"/>
            <w:vAlign w:val="center"/>
          </w:tcPr>
          <w:p w:rsidR="00CF609C" w:rsidRPr="00CD3B8C" w:rsidRDefault="00CF609C" w:rsidP="00C60430">
            <w:pPr>
              <w:jc w:val="center"/>
              <w:rPr>
                <w:i/>
                <w:lang w:val="en-US"/>
              </w:rPr>
            </w:pPr>
            <w:r w:rsidRPr="00CD3B8C">
              <w:rPr>
                <w:i/>
                <w:lang w:val="en-US"/>
              </w:rPr>
              <w:t>I</w:t>
            </w:r>
          </w:p>
        </w:tc>
        <w:tc>
          <w:tcPr>
            <w:tcW w:w="1594" w:type="dxa"/>
            <w:vAlign w:val="center"/>
          </w:tcPr>
          <w:p w:rsidR="00CF609C" w:rsidRPr="00CD3B8C" w:rsidRDefault="00CF609C" w:rsidP="00C60430">
            <w:pPr>
              <w:jc w:val="center"/>
            </w:pPr>
            <w:r w:rsidRPr="00CD3B8C">
              <w:t>год</w:t>
            </w:r>
          </w:p>
        </w:tc>
        <w:tc>
          <w:tcPr>
            <w:tcW w:w="1516" w:type="dxa"/>
            <w:vAlign w:val="center"/>
          </w:tcPr>
          <w:p w:rsidR="00CF609C" w:rsidRPr="00CD3B8C" w:rsidRDefault="00CF609C" w:rsidP="00C60430">
            <w:pPr>
              <w:jc w:val="center"/>
            </w:pPr>
            <w:r w:rsidRPr="00CD3B8C">
              <w:t>Х</w:t>
            </w:r>
          </w:p>
        </w:tc>
        <w:tc>
          <w:tcPr>
            <w:tcW w:w="1926" w:type="dxa"/>
            <w:vAlign w:val="center"/>
          </w:tcPr>
          <w:p w:rsidR="00CF609C" w:rsidRPr="00CD3B8C" w:rsidRDefault="00CF609C" w:rsidP="00C60430">
            <w:pPr>
              <w:jc w:val="center"/>
            </w:pPr>
            <w:r w:rsidRPr="00CD3B8C">
              <w:t>-</w:t>
            </w:r>
          </w:p>
        </w:tc>
        <w:tc>
          <w:tcPr>
            <w:tcW w:w="1375" w:type="dxa"/>
            <w:vAlign w:val="center"/>
          </w:tcPr>
          <w:p w:rsidR="00CF609C" w:rsidRPr="00CD3B8C" w:rsidRDefault="00CF609C" w:rsidP="00C60430">
            <w:pPr>
              <w:jc w:val="center"/>
              <w:rPr>
                <w:lang w:val="en-US"/>
              </w:rPr>
            </w:pPr>
            <w:r w:rsidRPr="00CD3B8C">
              <w:rPr>
                <w:lang w:val="en-US"/>
              </w:rPr>
              <w:t>W</w:t>
            </w:r>
          </w:p>
        </w:tc>
        <w:tc>
          <w:tcPr>
            <w:tcW w:w="2338" w:type="dxa"/>
            <w:vAlign w:val="center"/>
          </w:tcPr>
          <w:p w:rsidR="00CF609C" w:rsidRPr="00CD3B8C" w:rsidRDefault="00CF609C" w:rsidP="00C6043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CF609C" w:rsidRPr="00CD3B8C" w:rsidTr="00C60430">
        <w:trPr>
          <w:trHeight w:val="483"/>
          <w:jc w:val="center"/>
        </w:trPr>
        <w:tc>
          <w:tcPr>
            <w:tcW w:w="1058" w:type="dxa"/>
            <w:vAlign w:val="center"/>
          </w:tcPr>
          <w:p w:rsidR="00CF609C" w:rsidRPr="00CD3B8C" w:rsidRDefault="00CF609C" w:rsidP="00C60430">
            <w:pPr>
              <w:jc w:val="center"/>
              <w:rPr>
                <w:i/>
                <w:lang w:val="en-US"/>
              </w:rPr>
            </w:pPr>
            <w:r w:rsidRPr="00CD3B8C">
              <w:rPr>
                <w:i/>
                <w:lang w:val="en-US"/>
              </w:rPr>
              <w:t>I</w:t>
            </w:r>
          </w:p>
        </w:tc>
        <w:tc>
          <w:tcPr>
            <w:tcW w:w="1594" w:type="dxa"/>
            <w:vAlign w:val="center"/>
          </w:tcPr>
          <w:p w:rsidR="00CF609C" w:rsidRPr="00CD3B8C" w:rsidRDefault="00CF609C" w:rsidP="00C60430">
            <w:pPr>
              <w:jc w:val="center"/>
            </w:pPr>
            <w:r w:rsidRPr="00CD3B8C">
              <w:t>1 квартал текущего года</w:t>
            </w:r>
          </w:p>
        </w:tc>
        <w:tc>
          <w:tcPr>
            <w:tcW w:w="1516" w:type="dxa"/>
            <w:vAlign w:val="center"/>
          </w:tcPr>
          <w:p w:rsidR="00CF609C" w:rsidRPr="00CD3B8C" w:rsidRDefault="00CF609C" w:rsidP="00C60430">
            <w:pPr>
              <w:jc w:val="center"/>
            </w:pPr>
            <w:r w:rsidRPr="00CD3B8C">
              <w:t>Х</w:t>
            </w:r>
          </w:p>
        </w:tc>
        <w:tc>
          <w:tcPr>
            <w:tcW w:w="1926" w:type="dxa"/>
            <w:vAlign w:val="center"/>
          </w:tcPr>
          <w:p w:rsidR="00CF609C" w:rsidRPr="00CD3B8C" w:rsidRDefault="00CF609C" w:rsidP="00C60430">
            <w:pPr>
              <w:jc w:val="center"/>
            </w:pPr>
            <w:r w:rsidRPr="00CD3B8C">
              <w:t>не рассчитываются</w:t>
            </w:r>
          </w:p>
        </w:tc>
        <w:tc>
          <w:tcPr>
            <w:tcW w:w="1375" w:type="dxa"/>
            <w:vAlign w:val="center"/>
          </w:tcPr>
          <w:p w:rsidR="00CF609C" w:rsidRPr="00CD3B8C" w:rsidRDefault="00CF609C" w:rsidP="00C60430">
            <w:pPr>
              <w:jc w:val="center"/>
              <w:rPr>
                <w:lang w:val="en-US"/>
              </w:rPr>
            </w:pPr>
            <w:r w:rsidRPr="00CD3B8C">
              <w:rPr>
                <w:lang w:val="en-US"/>
              </w:rPr>
              <w:t>W</w:t>
            </w:r>
          </w:p>
        </w:tc>
        <w:tc>
          <w:tcPr>
            <w:tcW w:w="2338" w:type="dxa"/>
            <w:vAlign w:val="center"/>
          </w:tcPr>
          <w:p w:rsidR="00CF609C" w:rsidRPr="00CD3B8C" w:rsidRDefault="00CF609C" w:rsidP="00C6043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CF609C" w:rsidRPr="00CD3B8C" w:rsidTr="00C60430">
        <w:trPr>
          <w:trHeight w:val="483"/>
          <w:jc w:val="center"/>
        </w:trPr>
        <w:tc>
          <w:tcPr>
            <w:tcW w:w="1058" w:type="dxa"/>
          </w:tcPr>
          <w:p w:rsidR="00CF609C" w:rsidRPr="00CD3B8C" w:rsidRDefault="00CF609C" w:rsidP="00C60430">
            <w:pPr>
              <w:jc w:val="center"/>
              <w:rPr>
                <w:i/>
                <w:lang w:val="en-US"/>
              </w:rPr>
            </w:pPr>
            <w:r w:rsidRPr="00CD3B8C">
              <w:rPr>
                <w:i/>
                <w:lang w:val="en-US"/>
              </w:rPr>
              <w:t>I</w:t>
            </w:r>
          </w:p>
        </w:tc>
        <w:tc>
          <w:tcPr>
            <w:tcW w:w="1594" w:type="dxa"/>
            <w:vAlign w:val="center"/>
          </w:tcPr>
          <w:p w:rsidR="00CF609C" w:rsidRPr="00CD3B8C" w:rsidRDefault="00CF609C" w:rsidP="00C60430">
            <w:pPr>
              <w:jc w:val="center"/>
            </w:pPr>
            <w:r w:rsidRPr="00CD3B8C">
              <w:t>6 месяцев текущего года</w:t>
            </w:r>
          </w:p>
        </w:tc>
        <w:tc>
          <w:tcPr>
            <w:tcW w:w="1516" w:type="dxa"/>
            <w:vAlign w:val="center"/>
          </w:tcPr>
          <w:p w:rsidR="00CF609C" w:rsidRPr="00CD3B8C" w:rsidRDefault="00CF609C" w:rsidP="00C60430">
            <w:pPr>
              <w:jc w:val="center"/>
            </w:pPr>
            <w:r w:rsidRPr="00CD3B8C">
              <w:t>Х</w:t>
            </w:r>
          </w:p>
        </w:tc>
        <w:tc>
          <w:tcPr>
            <w:tcW w:w="1926" w:type="dxa"/>
            <w:vAlign w:val="center"/>
          </w:tcPr>
          <w:p w:rsidR="00CF609C" w:rsidRPr="00CD3B8C" w:rsidRDefault="00CF609C" w:rsidP="00C60430">
            <w:pPr>
              <w:jc w:val="center"/>
              <w:rPr>
                <w:lang w:val="en-US"/>
              </w:rPr>
            </w:pPr>
            <w:r w:rsidRPr="00CD3B8C">
              <w:rPr>
                <w:lang w:val="en-US"/>
              </w:rPr>
              <w:t>Y</w:t>
            </w:r>
          </w:p>
        </w:tc>
        <w:tc>
          <w:tcPr>
            <w:tcW w:w="1375" w:type="dxa"/>
            <w:vAlign w:val="center"/>
          </w:tcPr>
          <w:p w:rsidR="00CF609C" w:rsidRPr="00CD3B8C" w:rsidRDefault="00CF609C" w:rsidP="00C60430">
            <w:pPr>
              <w:jc w:val="center"/>
              <w:rPr>
                <w:lang w:val="en-US"/>
              </w:rPr>
            </w:pPr>
            <w:r w:rsidRPr="00CD3B8C">
              <w:rPr>
                <w:lang w:val="en-US"/>
              </w:rPr>
              <w:t>W</w:t>
            </w:r>
          </w:p>
        </w:tc>
        <w:tc>
          <w:tcPr>
            <w:tcW w:w="2338" w:type="dxa"/>
            <w:vAlign w:val="center"/>
          </w:tcPr>
          <w:p w:rsidR="00CF609C" w:rsidRPr="00CD3B8C" w:rsidRDefault="00CF609C" w:rsidP="00C6043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CF609C" w:rsidRPr="00CD3B8C" w:rsidTr="00C60430">
        <w:trPr>
          <w:trHeight w:val="483"/>
          <w:jc w:val="center"/>
        </w:trPr>
        <w:tc>
          <w:tcPr>
            <w:tcW w:w="1058" w:type="dxa"/>
          </w:tcPr>
          <w:p w:rsidR="00CF609C" w:rsidRPr="00CD3B8C" w:rsidRDefault="00CF609C" w:rsidP="00C60430">
            <w:pPr>
              <w:jc w:val="center"/>
              <w:rPr>
                <w:i/>
                <w:lang w:val="en-US"/>
              </w:rPr>
            </w:pPr>
            <w:r w:rsidRPr="00CD3B8C">
              <w:rPr>
                <w:i/>
                <w:lang w:val="en-US"/>
              </w:rPr>
              <w:t>I</w:t>
            </w:r>
          </w:p>
        </w:tc>
        <w:tc>
          <w:tcPr>
            <w:tcW w:w="1594" w:type="dxa"/>
            <w:vAlign w:val="center"/>
          </w:tcPr>
          <w:p w:rsidR="00CF609C" w:rsidRPr="00CD3B8C" w:rsidRDefault="00CF609C" w:rsidP="00C60430">
            <w:pPr>
              <w:jc w:val="center"/>
              <w:rPr>
                <w:lang w:val="en-US"/>
              </w:rPr>
            </w:pPr>
            <w:r w:rsidRPr="00CD3B8C">
              <w:rPr>
                <w:lang w:val="en-US"/>
              </w:rPr>
              <w:t xml:space="preserve">9 </w:t>
            </w:r>
            <w:r w:rsidRPr="00CD3B8C">
              <w:t>месяцев текущего года</w:t>
            </w:r>
          </w:p>
        </w:tc>
        <w:tc>
          <w:tcPr>
            <w:tcW w:w="1516" w:type="dxa"/>
            <w:vAlign w:val="center"/>
          </w:tcPr>
          <w:p w:rsidR="00CF609C" w:rsidRPr="00CD3B8C" w:rsidRDefault="00CF609C" w:rsidP="00C60430">
            <w:pPr>
              <w:jc w:val="center"/>
            </w:pPr>
            <w:r w:rsidRPr="00CD3B8C">
              <w:t>Х</w:t>
            </w:r>
          </w:p>
        </w:tc>
        <w:tc>
          <w:tcPr>
            <w:tcW w:w="1926" w:type="dxa"/>
            <w:vAlign w:val="center"/>
          </w:tcPr>
          <w:p w:rsidR="00CF609C" w:rsidRPr="00CD3B8C" w:rsidRDefault="00CF609C" w:rsidP="00C60430">
            <w:pPr>
              <w:jc w:val="center"/>
              <w:rPr>
                <w:lang w:val="en-US"/>
              </w:rPr>
            </w:pPr>
            <w:r w:rsidRPr="00CD3B8C">
              <w:rPr>
                <w:lang w:val="en-US"/>
              </w:rPr>
              <w:t>Y</w:t>
            </w:r>
          </w:p>
        </w:tc>
        <w:tc>
          <w:tcPr>
            <w:tcW w:w="1375" w:type="dxa"/>
            <w:vAlign w:val="center"/>
          </w:tcPr>
          <w:p w:rsidR="00CF609C" w:rsidRPr="00CD3B8C" w:rsidRDefault="00CF609C" w:rsidP="00C60430">
            <w:pPr>
              <w:jc w:val="center"/>
              <w:rPr>
                <w:lang w:val="en-US"/>
              </w:rPr>
            </w:pPr>
            <w:r w:rsidRPr="00CD3B8C">
              <w:rPr>
                <w:lang w:val="en-US"/>
              </w:rPr>
              <w:t>W</w:t>
            </w:r>
          </w:p>
        </w:tc>
        <w:tc>
          <w:tcPr>
            <w:tcW w:w="2338" w:type="dxa"/>
            <w:vAlign w:val="center"/>
          </w:tcPr>
          <w:p w:rsidR="00CF609C" w:rsidRPr="00CD3B8C" w:rsidRDefault="00CF609C" w:rsidP="00C60430">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CF609C" w:rsidRPr="00CD3B8C" w:rsidRDefault="00CF609C" w:rsidP="00CF609C">
      <w:pPr>
        <w:tabs>
          <w:tab w:val="left" w:pos="709"/>
          <w:tab w:val="left" w:pos="1134"/>
        </w:tabs>
        <w:ind w:left="709"/>
        <w:rPr>
          <w:sz w:val="28"/>
          <w:szCs w:val="28"/>
        </w:rPr>
      </w:pPr>
    </w:p>
    <w:p w:rsidR="00CF609C" w:rsidRPr="00CD3B8C" w:rsidRDefault="00CF609C" w:rsidP="00CF609C">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CF609C" w:rsidRPr="00CD3B8C" w:rsidRDefault="00CF609C" w:rsidP="00CF609C">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CF609C" w:rsidRPr="00CD3B8C" w:rsidRDefault="00CF609C" w:rsidP="00CF609C">
      <w:pPr>
        <w:tabs>
          <w:tab w:val="left" w:pos="709"/>
          <w:tab w:val="left" w:pos="1134"/>
          <w:tab w:val="left" w:pos="6521"/>
        </w:tabs>
        <w:ind w:left="709"/>
        <w:rPr>
          <w:sz w:val="28"/>
          <w:szCs w:val="28"/>
        </w:rPr>
      </w:pPr>
      <w:r w:rsidRPr="00CD3B8C">
        <w:rPr>
          <w:sz w:val="28"/>
          <w:szCs w:val="28"/>
        </w:rPr>
        <w:br w:type="page"/>
      </w:r>
    </w:p>
    <w:p w:rsidR="00CF609C" w:rsidRPr="00CD3B8C" w:rsidRDefault="00CF609C" w:rsidP="006C2E2C">
      <w:pPr>
        <w:numPr>
          <w:ilvl w:val="0"/>
          <w:numId w:val="32"/>
        </w:numPr>
        <w:tabs>
          <w:tab w:val="left" w:pos="709"/>
          <w:tab w:val="left" w:pos="1134"/>
        </w:tabs>
        <w:jc w:val="both"/>
        <w:rPr>
          <w:b/>
          <w:bCs/>
          <w:sz w:val="28"/>
          <w:szCs w:val="28"/>
        </w:rPr>
      </w:pPr>
      <w:bookmarkStart w:id="64" w:name="_Toc366225606"/>
      <w:r w:rsidRPr="00CD3B8C">
        <w:rPr>
          <w:b/>
          <w:bCs/>
          <w:sz w:val="28"/>
          <w:szCs w:val="28"/>
        </w:rPr>
        <w:lastRenderedPageBreak/>
        <w:t>Коды строк в формах бухгалтерской отчетности</w:t>
      </w:r>
      <w:bookmarkEnd w:id="64"/>
    </w:p>
    <w:p w:rsidR="00CF609C" w:rsidRPr="00CD3B8C" w:rsidRDefault="00CF609C" w:rsidP="00CF609C">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Код</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65" w:name="sub_4100"/>
            <w:r w:rsidRPr="00CD3B8C">
              <w:rPr>
                <w:sz w:val="28"/>
                <w:szCs w:val="28"/>
              </w:rPr>
              <w:t>БУХГАЛТЕРСКИЙ БАЛАНС</w:t>
            </w:r>
            <w:bookmarkEnd w:id="65"/>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1000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66"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67" w:name="sub_1110"/>
            <w:r w:rsidRPr="00CD3B8C">
              <w:rPr>
                <w:sz w:val="28"/>
                <w:szCs w:val="28"/>
              </w:rPr>
              <w:t>Нематериальные активы</w:t>
            </w:r>
            <w:bookmarkEnd w:id="67"/>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68" w:name="sub_1120"/>
            <w:r w:rsidRPr="00CD3B8C">
              <w:rPr>
                <w:sz w:val="28"/>
                <w:szCs w:val="28"/>
              </w:rPr>
              <w:t>Результаты исследований и разработок</w:t>
            </w:r>
            <w:bookmarkEnd w:id="6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69" w:name="sub_11300"/>
            <w:r w:rsidRPr="00CD3B8C">
              <w:rPr>
                <w:sz w:val="28"/>
                <w:szCs w:val="28"/>
              </w:rPr>
              <w:t>1130</w:t>
            </w:r>
            <w:bookmarkEnd w:id="69"/>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0" w:name="sub_11400"/>
            <w:r w:rsidRPr="00CD3B8C">
              <w:rPr>
                <w:sz w:val="28"/>
                <w:szCs w:val="28"/>
              </w:rPr>
              <w:t>Материальные поисковые активы</w:t>
            </w:r>
            <w:bookmarkEnd w:id="7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1140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71" w:name="sub_1130"/>
            <w:r w:rsidRPr="00CD3B8C">
              <w:rPr>
                <w:sz w:val="28"/>
                <w:szCs w:val="28"/>
              </w:rPr>
              <w:t>1150</w:t>
            </w:r>
            <w:bookmarkEnd w:id="71"/>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2" w:name="sub_1140"/>
            <w:r w:rsidRPr="00CD3B8C">
              <w:rPr>
                <w:sz w:val="28"/>
                <w:szCs w:val="28"/>
              </w:rPr>
              <w:t>Доходные вложения в материальные ценности</w:t>
            </w:r>
            <w:bookmarkEnd w:id="72"/>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1160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3" w:name="sub_1150"/>
            <w:r w:rsidRPr="00CD3B8C">
              <w:rPr>
                <w:sz w:val="28"/>
                <w:szCs w:val="28"/>
              </w:rPr>
              <w:t>Финансовые вложения</w:t>
            </w:r>
            <w:bookmarkEnd w:id="73"/>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1170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4" w:name="sub_1180"/>
            <w:r w:rsidRPr="00CD3B8C">
              <w:rPr>
                <w:sz w:val="28"/>
                <w:szCs w:val="28"/>
              </w:rPr>
              <w:t>Отложенные налоговые активы</w:t>
            </w:r>
            <w:bookmarkEnd w:id="74"/>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1180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5"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5"/>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1190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6" w:name="sub_1200"/>
            <w:r w:rsidRPr="00CD3B8C">
              <w:rPr>
                <w:sz w:val="28"/>
                <w:szCs w:val="28"/>
              </w:rPr>
              <w:t>Итого оборотных активов</w:t>
            </w:r>
            <w:bookmarkEnd w:id="7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77" w:name="sub_1210"/>
            <w:r w:rsidRPr="00CD3B8C">
              <w:rPr>
                <w:sz w:val="28"/>
                <w:szCs w:val="28"/>
              </w:rPr>
              <w:t>1210</w:t>
            </w:r>
            <w:bookmarkEnd w:id="77"/>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8" w:name="sub_1230"/>
            <w:r w:rsidRPr="00CD3B8C">
              <w:rPr>
                <w:sz w:val="28"/>
                <w:szCs w:val="28"/>
              </w:rPr>
              <w:t>Дебиторская задолженность</w:t>
            </w:r>
            <w:bookmarkEnd w:id="7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1230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79" w:name="sub_1240"/>
            <w:r w:rsidRPr="00CD3B8C">
              <w:rPr>
                <w:sz w:val="28"/>
                <w:szCs w:val="28"/>
              </w:rPr>
              <w:t>Финансовые вложения (за исключением денежных эквивалентов)</w:t>
            </w:r>
            <w:bookmarkEnd w:id="79"/>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1240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0" w:name="sub_1250"/>
            <w:r w:rsidRPr="00CD3B8C">
              <w:rPr>
                <w:sz w:val="28"/>
                <w:szCs w:val="28"/>
              </w:rPr>
              <w:t>Денежные средства и денежные эквиваленты</w:t>
            </w:r>
            <w:bookmarkEnd w:id="8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1" w:name="sub_1260"/>
            <w:r w:rsidRPr="00CD3B8C">
              <w:rPr>
                <w:sz w:val="28"/>
                <w:szCs w:val="28"/>
              </w:rPr>
              <w:t>Прочие оборотные активы</w:t>
            </w:r>
            <w:bookmarkEnd w:id="81"/>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1260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2" w:name="sub_7771600"/>
            <w:r w:rsidRPr="00CD3B8C">
              <w:rPr>
                <w:sz w:val="28"/>
                <w:szCs w:val="28"/>
              </w:rPr>
              <w:t>БАЛАНС (актив)</w:t>
            </w:r>
            <w:bookmarkEnd w:id="82"/>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1600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3" w:name="sub_1300"/>
            <w:r w:rsidRPr="00CD3B8C">
              <w:rPr>
                <w:sz w:val="28"/>
                <w:szCs w:val="28"/>
              </w:rPr>
              <w:t>ИТОГО капитал</w:t>
            </w:r>
            <w:bookmarkEnd w:id="83"/>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4" w:name="sub_1310"/>
            <w:r w:rsidRPr="00CD3B8C">
              <w:rPr>
                <w:sz w:val="28"/>
                <w:szCs w:val="28"/>
              </w:rPr>
              <w:t>Уставный капитал (складочный капитал, уставный фонд, вклады товарищей)</w:t>
            </w:r>
            <w:bookmarkEnd w:id="8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5" w:name="sub_1320"/>
            <w:r w:rsidRPr="00CD3B8C">
              <w:rPr>
                <w:sz w:val="28"/>
                <w:szCs w:val="28"/>
              </w:rPr>
              <w:t>Собственные акции, выкупленные у акционеров</w:t>
            </w:r>
            <w:bookmarkEnd w:id="85"/>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6"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1340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7" w:name="sub_1350"/>
            <w:r w:rsidRPr="00CD3B8C">
              <w:rPr>
                <w:sz w:val="28"/>
                <w:szCs w:val="28"/>
              </w:rPr>
              <w:t>Добавочный капитал (без переоценки)</w:t>
            </w:r>
            <w:bookmarkEnd w:id="8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8" w:name="sub_1360"/>
            <w:r w:rsidRPr="00CD3B8C">
              <w:rPr>
                <w:sz w:val="28"/>
                <w:szCs w:val="28"/>
              </w:rPr>
              <w:t>Резервный капитал</w:t>
            </w:r>
            <w:bookmarkEnd w:id="8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1360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89" w:name="sub_1370"/>
            <w:r w:rsidRPr="00CD3B8C">
              <w:rPr>
                <w:sz w:val="28"/>
                <w:szCs w:val="28"/>
              </w:rPr>
              <w:t>Нераспределенная прибыль (непокрытый убыток)</w:t>
            </w:r>
            <w:bookmarkEnd w:id="8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1370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0" w:name="sub_1410"/>
            <w:r w:rsidRPr="00CD3B8C">
              <w:rPr>
                <w:sz w:val="28"/>
                <w:szCs w:val="28"/>
              </w:rPr>
              <w:t>Долгосрочные заемные средства</w:t>
            </w:r>
            <w:bookmarkEnd w:id="9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1410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1420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91" w:name="sub_1430"/>
            <w:r w:rsidRPr="00CD3B8C">
              <w:rPr>
                <w:sz w:val="28"/>
                <w:szCs w:val="28"/>
              </w:rPr>
              <w:t>1430</w:t>
            </w:r>
            <w:bookmarkEnd w:id="91"/>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2" w:name="sub_1450"/>
            <w:r w:rsidRPr="00CD3B8C">
              <w:rPr>
                <w:sz w:val="28"/>
                <w:szCs w:val="28"/>
              </w:rPr>
              <w:t>Прочие долгосрочные обязательства</w:t>
            </w:r>
            <w:bookmarkEnd w:id="92"/>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1450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3" w:name="sub_1400"/>
            <w:r w:rsidRPr="00CD3B8C">
              <w:rPr>
                <w:sz w:val="28"/>
                <w:szCs w:val="28"/>
              </w:rPr>
              <w:t>ИТОГО долгосрочных обязательств</w:t>
            </w:r>
            <w:bookmarkEnd w:id="93"/>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1400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4" w:name="sub_1510"/>
            <w:r w:rsidRPr="00CD3B8C">
              <w:rPr>
                <w:sz w:val="28"/>
                <w:szCs w:val="28"/>
              </w:rPr>
              <w:t>Краткосрочные заемные обязательства</w:t>
            </w:r>
            <w:bookmarkEnd w:id="94"/>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5" w:name="sub_1520"/>
            <w:r w:rsidRPr="00CD3B8C">
              <w:rPr>
                <w:sz w:val="28"/>
                <w:szCs w:val="28"/>
              </w:rPr>
              <w:t>Краткосрочная кредиторская задолженность</w:t>
            </w:r>
            <w:bookmarkEnd w:id="95"/>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6" w:name="sub_1530"/>
            <w:r w:rsidRPr="00CD3B8C">
              <w:rPr>
                <w:sz w:val="28"/>
                <w:szCs w:val="28"/>
              </w:rPr>
              <w:t>Доходы будущих периодов</w:t>
            </w:r>
            <w:bookmarkEnd w:id="9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1530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7" w:name="sub_1540"/>
            <w:r w:rsidRPr="00CD3B8C">
              <w:rPr>
                <w:sz w:val="28"/>
                <w:szCs w:val="28"/>
              </w:rPr>
              <w:t>Оценочные обязательства</w:t>
            </w:r>
            <w:bookmarkEnd w:id="97"/>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1540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8" w:name="sub_1550"/>
            <w:r w:rsidRPr="00CD3B8C">
              <w:rPr>
                <w:sz w:val="28"/>
                <w:szCs w:val="28"/>
              </w:rPr>
              <w:t>Прочие краткосрочные обязательства</w:t>
            </w:r>
            <w:bookmarkEnd w:id="9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99" w:name="sub_1500"/>
            <w:r w:rsidRPr="00CD3B8C">
              <w:rPr>
                <w:sz w:val="28"/>
                <w:szCs w:val="28"/>
              </w:rPr>
              <w:lastRenderedPageBreak/>
              <w:t>ИТОГО краткосрочных обязательств</w:t>
            </w:r>
            <w:bookmarkEnd w:id="99"/>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1500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0" w:name="sub_1700"/>
            <w:r w:rsidRPr="00CD3B8C">
              <w:rPr>
                <w:sz w:val="28"/>
                <w:szCs w:val="28"/>
              </w:rPr>
              <w:t>БАЛАНС (пассив)</w:t>
            </w:r>
            <w:bookmarkEnd w:id="10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1700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1" w:name="sub_4200"/>
            <w:r w:rsidRPr="00CD3B8C">
              <w:rPr>
                <w:sz w:val="28"/>
                <w:szCs w:val="28"/>
              </w:rPr>
              <w:t>ОТЧЕТ О ПРИБЫЛЯХ И УБЫТКАХ</w:t>
            </w:r>
            <w:bookmarkEnd w:id="101"/>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2000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2" w:name="sub_42110"/>
            <w:r w:rsidRPr="00CD3B8C">
              <w:rPr>
                <w:sz w:val="28"/>
                <w:szCs w:val="28"/>
              </w:rPr>
              <w:t>Выручка</w:t>
            </w:r>
            <w:bookmarkEnd w:id="102"/>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2110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3" w:name="sub_42120"/>
            <w:r w:rsidRPr="00CD3B8C">
              <w:rPr>
                <w:sz w:val="28"/>
                <w:szCs w:val="28"/>
              </w:rPr>
              <w:t>Себестоимость продаж</w:t>
            </w:r>
            <w:bookmarkEnd w:id="103"/>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2120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4" w:name="sub_42100"/>
            <w:r w:rsidRPr="00CD3B8C">
              <w:rPr>
                <w:sz w:val="28"/>
                <w:szCs w:val="28"/>
              </w:rPr>
              <w:t>Валовая прибыль (убыток)</w:t>
            </w:r>
            <w:bookmarkEnd w:id="104"/>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2100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5" w:name="sub_42210"/>
            <w:r w:rsidRPr="00CD3B8C">
              <w:rPr>
                <w:sz w:val="28"/>
                <w:szCs w:val="28"/>
              </w:rPr>
              <w:t>Коммерческие расходы</w:t>
            </w:r>
            <w:bookmarkEnd w:id="105"/>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2210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6" w:name="sub_42220"/>
            <w:r w:rsidRPr="00CD3B8C">
              <w:rPr>
                <w:sz w:val="28"/>
                <w:szCs w:val="28"/>
              </w:rPr>
              <w:t>Управленческие расходы</w:t>
            </w:r>
            <w:bookmarkEnd w:id="10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2220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7" w:name="sub_42200"/>
            <w:r w:rsidRPr="00CD3B8C">
              <w:rPr>
                <w:sz w:val="28"/>
                <w:szCs w:val="28"/>
              </w:rPr>
              <w:t>Прибыль (убыток) от продаж</w:t>
            </w:r>
            <w:bookmarkEnd w:id="107"/>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2200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8" w:name="sub_42310"/>
            <w:r w:rsidRPr="00CD3B8C">
              <w:rPr>
                <w:sz w:val="28"/>
                <w:szCs w:val="28"/>
              </w:rPr>
              <w:t>Доходы от участия в других организациях</w:t>
            </w:r>
            <w:bookmarkEnd w:id="10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2310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09" w:name="sub_42320"/>
            <w:r w:rsidRPr="00CD3B8C">
              <w:rPr>
                <w:sz w:val="28"/>
                <w:szCs w:val="28"/>
              </w:rPr>
              <w:t>Проценты к получению</w:t>
            </w:r>
            <w:bookmarkEnd w:id="109"/>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2320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0" w:name="sub_42330"/>
            <w:r w:rsidRPr="00CD3B8C">
              <w:rPr>
                <w:sz w:val="28"/>
                <w:szCs w:val="28"/>
              </w:rPr>
              <w:t>Проценты к уплате</w:t>
            </w:r>
            <w:bookmarkEnd w:id="11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2330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1" w:name="sub_42340"/>
            <w:r w:rsidRPr="00CD3B8C">
              <w:rPr>
                <w:sz w:val="28"/>
                <w:szCs w:val="28"/>
              </w:rPr>
              <w:t>Прочие доходы</w:t>
            </w:r>
            <w:bookmarkEnd w:id="111"/>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2340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2" w:name="sub_42350"/>
            <w:r w:rsidRPr="00CD3B8C">
              <w:rPr>
                <w:sz w:val="28"/>
                <w:szCs w:val="28"/>
              </w:rPr>
              <w:t>Прочие расходы</w:t>
            </w:r>
            <w:bookmarkEnd w:id="112"/>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2350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113" w:name="sub_42300"/>
            <w:r w:rsidRPr="00CD3B8C">
              <w:rPr>
                <w:sz w:val="28"/>
                <w:szCs w:val="28"/>
              </w:rPr>
              <w:t>2300</w:t>
            </w:r>
            <w:bookmarkEnd w:id="113"/>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4" w:name="sub_7772410"/>
            <w:r w:rsidRPr="00CD3B8C">
              <w:rPr>
                <w:sz w:val="28"/>
                <w:szCs w:val="28"/>
              </w:rPr>
              <w:t>Текущий налог на прибыль</w:t>
            </w:r>
            <w:bookmarkEnd w:id="114"/>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2410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115" w:name="sub_7772411"/>
            <w:r w:rsidRPr="00CD3B8C">
              <w:rPr>
                <w:sz w:val="28"/>
                <w:szCs w:val="28"/>
              </w:rPr>
              <w:t>2421</w:t>
            </w:r>
            <w:bookmarkEnd w:id="115"/>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2430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2450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6" w:name="sub_42460"/>
            <w:r w:rsidRPr="00CD3B8C">
              <w:rPr>
                <w:sz w:val="28"/>
                <w:szCs w:val="28"/>
              </w:rPr>
              <w:t>Прочее</w:t>
            </w:r>
            <w:bookmarkEnd w:id="116"/>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2460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7" w:name="sub_2400"/>
            <w:r w:rsidRPr="00CD3B8C">
              <w:rPr>
                <w:sz w:val="28"/>
                <w:szCs w:val="28"/>
              </w:rPr>
              <w:t>Чистая прибыль (убыток)</w:t>
            </w:r>
            <w:bookmarkEnd w:id="117"/>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2400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18"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8"/>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2510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bookmarkStart w:id="119" w:name="sub_2520"/>
            <w:r w:rsidRPr="00CD3B8C">
              <w:rPr>
                <w:sz w:val="28"/>
                <w:szCs w:val="28"/>
              </w:rPr>
              <w:t>2520</w:t>
            </w:r>
            <w:bookmarkEnd w:id="119"/>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bookmarkStart w:id="120" w:name="sub_42500"/>
            <w:r w:rsidRPr="00CD3B8C">
              <w:rPr>
                <w:sz w:val="28"/>
                <w:szCs w:val="28"/>
              </w:rPr>
              <w:t>Совокупный финансовый результат периода</w:t>
            </w:r>
            <w:bookmarkEnd w:id="120"/>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2500</w:t>
            </w:r>
          </w:p>
        </w:tc>
      </w:tr>
      <w:tr w:rsidR="00CF609C" w:rsidRPr="00CD3B8C"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2900</w:t>
            </w:r>
          </w:p>
        </w:tc>
      </w:tr>
      <w:tr w:rsidR="00CF609C" w:rsidRPr="008D59C3" w:rsidTr="00C60430">
        <w:tc>
          <w:tcPr>
            <w:tcW w:w="7938" w:type="dxa"/>
            <w:tcBorders>
              <w:top w:val="single" w:sz="4" w:space="0" w:color="auto"/>
              <w:bottom w:val="single" w:sz="4" w:space="0" w:color="auto"/>
              <w:right w:val="single" w:sz="4" w:space="0" w:color="auto"/>
            </w:tcBorders>
          </w:tcPr>
          <w:p w:rsidR="00CF609C" w:rsidRPr="00CD3B8C" w:rsidRDefault="00CF609C" w:rsidP="00C60430">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CF609C" w:rsidRPr="008D59C3" w:rsidRDefault="00CF609C" w:rsidP="00C60430">
            <w:pPr>
              <w:tabs>
                <w:tab w:val="left" w:pos="709"/>
                <w:tab w:val="left" w:pos="1134"/>
              </w:tabs>
              <w:ind w:left="709"/>
              <w:rPr>
                <w:sz w:val="28"/>
                <w:szCs w:val="28"/>
              </w:rPr>
            </w:pPr>
            <w:r w:rsidRPr="00CD3B8C">
              <w:rPr>
                <w:sz w:val="28"/>
                <w:szCs w:val="28"/>
              </w:rPr>
              <w:t>2910</w:t>
            </w:r>
          </w:p>
        </w:tc>
      </w:tr>
    </w:tbl>
    <w:p w:rsidR="00CF609C" w:rsidRDefault="00CF609C" w:rsidP="00CF609C">
      <w:pPr>
        <w:tabs>
          <w:tab w:val="left" w:pos="709"/>
          <w:tab w:val="left" w:pos="1134"/>
        </w:tabs>
        <w:ind w:left="709"/>
        <w:rPr>
          <w:sz w:val="28"/>
          <w:szCs w:val="28"/>
        </w:rPr>
        <w:sectPr w:rsidR="00CF609C" w:rsidSect="00EA3525">
          <w:pgSz w:w="11907" w:h="16840" w:code="9"/>
          <w:pgMar w:top="1134" w:right="737" w:bottom="1701" w:left="1134" w:header="567" w:footer="567" w:gutter="0"/>
          <w:cols w:space="708"/>
          <w:docGrid w:linePitch="360"/>
        </w:sectPr>
      </w:pPr>
    </w:p>
    <w:p w:rsidR="00A016D6" w:rsidRDefault="00A016D6" w:rsidP="00A016D6">
      <w:pPr>
        <w:jc w:val="both"/>
        <w:rPr>
          <w:b/>
          <w:i/>
        </w:rPr>
      </w:pPr>
    </w:p>
    <w:p w:rsidR="000D25D3" w:rsidRPr="00D46E02" w:rsidRDefault="000D25D3" w:rsidP="00A016D6">
      <w:pPr>
        <w:jc w:val="both"/>
        <w:rPr>
          <w:b/>
          <w:i/>
        </w:rPr>
      </w:pPr>
    </w:p>
    <w:p w:rsidR="0086357F" w:rsidRPr="00FC009D" w:rsidRDefault="0086357F" w:rsidP="006C2E2C">
      <w:pPr>
        <w:pStyle w:val="10"/>
        <w:numPr>
          <w:ilvl w:val="0"/>
          <w:numId w:val="18"/>
        </w:numPr>
        <w:tabs>
          <w:tab w:val="left" w:pos="426"/>
        </w:tabs>
        <w:ind w:left="0" w:firstLine="0"/>
        <w:jc w:val="center"/>
        <w:rPr>
          <w:sz w:val="28"/>
          <w:szCs w:val="28"/>
        </w:rPr>
      </w:pPr>
      <w:bookmarkStart w:id="121" w:name="_Toc395190388"/>
      <w:bookmarkStart w:id="122" w:name="_Ref396487846"/>
      <w:bookmarkStart w:id="123" w:name="_Ref396489236"/>
      <w:bookmarkStart w:id="124" w:name="_Toc432524751"/>
      <w:bookmarkStart w:id="125" w:name="_Toc260130025"/>
      <w:bookmarkStart w:id="126" w:name="_Toc367283798"/>
      <w:r w:rsidRPr="00FC009D">
        <w:rPr>
          <w:sz w:val="28"/>
          <w:szCs w:val="28"/>
        </w:rPr>
        <w:t>ОБРАЗЦЫ ФОРМ ОСНОВНЫХ ДОКУМЕНТОВ</w:t>
      </w:r>
      <w:bookmarkEnd w:id="121"/>
      <w:bookmarkEnd w:id="122"/>
      <w:bookmarkEnd w:id="123"/>
      <w:bookmarkEnd w:id="124"/>
    </w:p>
    <w:p w:rsidR="0086357F" w:rsidRDefault="0086357F" w:rsidP="0086357F">
      <w:pPr>
        <w:tabs>
          <w:tab w:val="left" w:pos="0"/>
        </w:tabs>
        <w:overflowPunct w:val="0"/>
        <w:autoSpaceDE w:val="0"/>
        <w:autoSpaceDN w:val="0"/>
        <w:adjustRightInd w:val="0"/>
        <w:ind w:left="709" w:right="153"/>
        <w:jc w:val="both"/>
        <w:rPr>
          <w:b/>
          <w:bCs/>
          <w:i/>
        </w:rPr>
      </w:pPr>
    </w:p>
    <w:p w:rsidR="002F7324" w:rsidRDefault="0097001F" w:rsidP="002F7324">
      <w:pPr>
        <w:pStyle w:val="Times12"/>
        <w:ind w:right="-29"/>
        <w:rPr>
          <w:b/>
          <w:i/>
          <w:szCs w:val="24"/>
        </w:rPr>
      </w:pPr>
      <w:bookmarkStart w:id="127" w:name="_Ref401131967"/>
      <w:proofErr w:type="gramStart"/>
      <w:r>
        <w:rPr>
          <w:b/>
          <w:i/>
        </w:rPr>
        <w:t xml:space="preserve">формы </w:t>
      </w:r>
      <w:r w:rsidRPr="00A37291">
        <w:rPr>
          <w:b/>
          <w:i/>
        </w:rPr>
        <w:t xml:space="preserve">2 – </w:t>
      </w:r>
      <w:r w:rsidR="00A37291" w:rsidRPr="00A37291">
        <w:rPr>
          <w:b/>
          <w:i/>
        </w:rPr>
        <w:t>7</w:t>
      </w:r>
      <w:r w:rsidRPr="00FC009D">
        <w:rPr>
          <w:b/>
          <w:i/>
        </w:rPr>
        <w:t xml:space="preserve"> рекомендованы для заполнения</w:t>
      </w:r>
      <w:r w:rsidRPr="0086357F">
        <w:rPr>
          <w:sz w:val="28"/>
          <w:szCs w:val="28"/>
        </w:rPr>
        <w:t xml:space="preserve"> </w:t>
      </w:r>
      <w:bookmarkEnd w:id="127"/>
      <w:r w:rsidR="002F7324">
        <w:rPr>
          <w:b/>
          <w:i/>
          <w:szCs w:val="24"/>
        </w:rPr>
        <w:t xml:space="preserve">В случае изменения форм, приведенных в данном разделе, документы, включаемые участником </w:t>
      </w:r>
      <w:r w:rsidR="00C7722A">
        <w:rPr>
          <w:b/>
          <w:i/>
          <w:szCs w:val="24"/>
        </w:rPr>
        <w:t>закупки</w:t>
      </w:r>
      <w:r w:rsidR="002F7324">
        <w:rPr>
          <w:b/>
          <w:i/>
          <w:szCs w:val="24"/>
        </w:rPr>
        <w:t xml:space="preserve"> в состав заявки на участие в </w:t>
      </w:r>
      <w:r w:rsidR="00C7722A">
        <w:rPr>
          <w:b/>
          <w:i/>
          <w:szCs w:val="24"/>
        </w:rPr>
        <w:t>закупк</w:t>
      </w:r>
      <w:r w:rsidR="002F7324">
        <w:rPr>
          <w:b/>
          <w:i/>
          <w:szCs w:val="24"/>
        </w:rPr>
        <w:t>е, должны содержать все сведения, указанные в соответствующей форме</w:t>
      </w:r>
      <w:proofErr w:type="gramEnd"/>
    </w:p>
    <w:p w:rsidR="0086357F" w:rsidRDefault="0086357F" w:rsidP="0086357F"/>
    <w:p w:rsidR="0097001F" w:rsidRDefault="0097001F" w:rsidP="006C2E2C">
      <w:pPr>
        <w:pStyle w:val="10"/>
        <w:numPr>
          <w:ilvl w:val="1"/>
          <w:numId w:val="49"/>
        </w:numPr>
        <w:tabs>
          <w:tab w:val="left" w:pos="709"/>
        </w:tabs>
        <w:ind w:left="0" w:firstLine="0"/>
        <w:jc w:val="both"/>
        <w:rPr>
          <w:sz w:val="28"/>
          <w:szCs w:val="28"/>
        </w:rPr>
      </w:pPr>
      <w:bookmarkStart w:id="128" w:name="_Образцы_форм_основных"/>
      <w:bookmarkStart w:id="129" w:name="_Ref405964278"/>
      <w:bookmarkEnd w:id="128"/>
      <w:r>
        <w:rPr>
          <w:sz w:val="28"/>
          <w:szCs w:val="28"/>
        </w:rPr>
        <w:t xml:space="preserve"> </w:t>
      </w:r>
      <w:bookmarkStart w:id="130" w:name="_Toc412202804"/>
      <w:bookmarkStart w:id="131" w:name="_Ref432523827"/>
      <w:bookmarkStart w:id="132" w:name="_Toc432524752"/>
      <w:r w:rsidRPr="0086357F">
        <w:rPr>
          <w:sz w:val="28"/>
          <w:szCs w:val="28"/>
        </w:rPr>
        <w:t xml:space="preserve">Образцы форм основных документов, включаемых в заявку на участие в </w:t>
      </w:r>
      <w:r>
        <w:rPr>
          <w:sz w:val="28"/>
          <w:szCs w:val="28"/>
        </w:rPr>
        <w:t>закупке</w:t>
      </w:r>
      <w:bookmarkEnd w:id="130"/>
      <w:bookmarkEnd w:id="131"/>
      <w:bookmarkEnd w:id="132"/>
    </w:p>
    <w:p w:rsidR="0097001F" w:rsidRPr="00F109ED" w:rsidRDefault="0097001F" w:rsidP="006C2E2C">
      <w:pPr>
        <w:pStyle w:val="10"/>
        <w:numPr>
          <w:ilvl w:val="0"/>
          <w:numId w:val="25"/>
        </w:numPr>
        <w:tabs>
          <w:tab w:val="clear" w:pos="4613"/>
          <w:tab w:val="num" w:pos="960"/>
          <w:tab w:val="left" w:pos="1418"/>
        </w:tabs>
        <w:ind w:left="1418" w:hanging="709"/>
        <w:jc w:val="both"/>
        <w:rPr>
          <w:sz w:val="28"/>
          <w:szCs w:val="28"/>
        </w:rPr>
      </w:pPr>
      <w:bookmarkStart w:id="133" w:name="_Toc412202805"/>
      <w:bookmarkStart w:id="134" w:name="_Toc432524753"/>
      <w:bookmarkEnd w:id="129"/>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33"/>
      <w:bookmarkEnd w:id="134"/>
    </w:p>
    <w:p w:rsidR="00F109ED" w:rsidRDefault="00F109ED" w:rsidP="00F109ED">
      <w:pPr>
        <w:pStyle w:val="Times12"/>
        <w:ind w:right="-29"/>
        <w:rPr>
          <w:b/>
          <w:i/>
          <w:szCs w:val="24"/>
        </w:rPr>
      </w:pP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p>
    <w:p w:rsidR="00E7068D" w:rsidRPr="00DA4E53" w:rsidRDefault="00E7068D" w:rsidP="00E7068D">
      <w:pPr>
        <w:overflowPunct w:val="0"/>
        <w:autoSpaceDE w:val="0"/>
        <w:autoSpaceDN w:val="0"/>
        <w:adjustRightInd w:val="0"/>
        <w:spacing w:before="120"/>
        <w:jc w:val="right"/>
        <w:rPr>
          <w:bCs/>
        </w:rPr>
      </w:pPr>
      <w:r w:rsidRPr="00DA4E53">
        <w:rPr>
          <w:bCs/>
        </w:rPr>
        <w:t>«___» __________ 20___ года №______</w:t>
      </w: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p>
    <w:p w:rsidR="00E7068D" w:rsidRPr="00DA4E53" w:rsidRDefault="00E7068D" w:rsidP="008501E5">
      <w:pPr>
        <w:keepNext/>
        <w:jc w:val="center"/>
        <w:outlineLvl w:val="1"/>
        <w:rPr>
          <w:bCs/>
          <w:sz w:val="28"/>
          <w:szCs w:val="22"/>
        </w:rPr>
      </w:pPr>
      <w:bookmarkStart w:id="135" w:name="_ЧАСТЬ_1_ЗАЯВКИ"/>
      <w:bookmarkStart w:id="136" w:name="_Toc308092765"/>
      <w:bookmarkStart w:id="137" w:name="_Toc390267718"/>
      <w:bookmarkStart w:id="138" w:name="_Toc412201946"/>
      <w:bookmarkStart w:id="139" w:name="_Toc432524754"/>
      <w:bookmarkEnd w:id="135"/>
      <w:r w:rsidRPr="00DA4E53">
        <w:rPr>
          <w:iCs/>
          <w:sz w:val="28"/>
          <w:szCs w:val="28"/>
        </w:rPr>
        <w:t xml:space="preserve">ЧАСТЬ 1 ЗАЯВКИ НА УЧАСТИЕ В </w:t>
      </w:r>
      <w:bookmarkEnd w:id="136"/>
      <w:r>
        <w:rPr>
          <w:iCs/>
          <w:sz w:val="28"/>
          <w:szCs w:val="28"/>
        </w:rPr>
        <w:t>ЗАКУПКЕ</w:t>
      </w:r>
      <w:bookmarkEnd w:id="137"/>
      <w:bookmarkEnd w:id="138"/>
      <w:r w:rsidR="0097001F">
        <w:rPr>
          <w:iCs/>
          <w:sz w:val="28"/>
          <w:szCs w:val="28"/>
        </w:rPr>
        <w:t xml:space="preserve"> </w:t>
      </w:r>
      <w:r w:rsidR="0097001F" w:rsidRPr="00FC009D">
        <w:t>(Форма 1)</w:t>
      </w:r>
      <w:bookmarkEnd w:id="139"/>
    </w:p>
    <w:p w:rsidR="00E7068D" w:rsidRPr="00574508" w:rsidRDefault="00E7068D" w:rsidP="00E7068D">
      <w:pPr>
        <w:widowControl w:val="0"/>
        <w:overflowPunct w:val="0"/>
        <w:autoSpaceDE w:val="0"/>
        <w:autoSpaceDN w:val="0"/>
        <w:adjustRightInd w:val="0"/>
        <w:ind w:left="1418" w:right="-1"/>
        <w:jc w:val="right"/>
        <w:textAlignment w:val="baseline"/>
        <w:rPr>
          <w:b/>
          <w:bCs/>
          <w:i/>
        </w:rPr>
      </w:pPr>
      <w:r w:rsidRPr="00574508">
        <w:rPr>
          <w:b/>
          <w:bCs/>
          <w:i/>
        </w:rPr>
        <w:t xml:space="preserve">Лот </w:t>
      </w:r>
      <w:r w:rsidR="008501E5">
        <w:rPr>
          <w:b/>
          <w:bCs/>
          <w:i/>
        </w:rPr>
        <w:t>1</w:t>
      </w:r>
    </w:p>
    <w:p w:rsidR="00E7068D" w:rsidRPr="00DA4E53" w:rsidRDefault="00E7068D" w:rsidP="00E7068D">
      <w:pPr>
        <w:widowControl w:val="0"/>
        <w:overflowPunct w:val="0"/>
        <w:autoSpaceDE w:val="0"/>
        <w:autoSpaceDN w:val="0"/>
        <w:adjustRightInd w:val="0"/>
        <w:ind w:left="1418" w:right="-1"/>
        <w:jc w:val="right"/>
        <w:textAlignment w:val="baseline"/>
        <w:rPr>
          <w:bCs/>
          <w:sz w:val="22"/>
          <w:szCs w:val="22"/>
        </w:rPr>
      </w:pPr>
    </w:p>
    <w:p w:rsidR="00E7068D" w:rsidRPr="00DA4E53" w:rsidRDefault="00E7068D" w:rsidP="00E7068D">
      <w:pPr>
        <w:widowControl w:val="0"/>
        <w:autoSpaceDE w:val="0"/>
        <w:autoSpaceDN w:val="0"/>
        <w:adjustRightInd w:val="0"/>
        <w:jc w:val="both"/>
        <w:textAlignment w:val="baseline"/>
        <w:rPr>
          <w:sz w:val="28"/>
          <w:szCs w:val="28"/>
        </w:rPr>
      </w:pPr>
      <w:proofErr w:type="gramStart"/>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1978A0">
        <w:rPr>
          <w:bCs/>
          <w:sz w:val="28"/>
        </w:rPr>
        <w:t>на поставку товаров</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 на </w:t>
      </w:r>
      <w:r w:rsidR="008501E5">
        <w:rPr>
          <w:sz w:val="28"/>
          <w:szCs w:val="28"/>
        </w:rPr>
        <w:t xml:space="preserve">поставку </w:t>
      </w:r>
      <w:r w:rsidR="0013645E">
        <w:rPr>
          <w:sz w:val="28"/>
          <w:szCs w:val="28"/>
        </w:rPr>
        <w:t>картриджей, тонеров и запасных частей для оргтехники</w:t>
      </w:r>
      <w:r w:rsidRPr="00DA4E53">
        <w:rPr>
          <w:sz w:val="28"/>
          <w:szCs w:val="28"/>
        </w:rPr>
        <w:t xml:space="preserve">, </w:t>
      </w:r>
      <w:r>
        <w:rPr>
          <w:sz w:val="28"/>
          <w:szCs w:val="28"/>
        </w:rPr>
        <w:t>опубликованном</w:t>
      </w:r>
      <w:r w:rsidRPr="00FC009D">
        <w:rPr>
          <w:sz w:val="28"/>
          <w:szCs w:val="28"/>
        </w:rPr>
        <w:t xml:space="preserve"> на</w:t>
      </w:r>
      <w:r w:rsidR="008501E5" w:rsidRPr="008501E5">
        <w:rPr>
          <w:sz w:val="28"/>
          <w:szCs w:val="28"/>
        </w:rPr>
        <w:t xml:space="preserve"> </w:t>
      </w:r>
      <w:r w:rsidR="008501E5" w:rsidRPr="005F4E49">
        <w:rPr>
          <w:sz w:val="28"/>
          <w:szCs w:val="28"/>
        </w:rPr>
        <w:t xml:space="preserve">ЭТП «Аукционный Конкурсный Дом» (АКД) </w:t>
      </w:r>
      <w:r w:rsidR="008501E5">
        <w:rPr>
          <w:sz w:val="28"/>
          <w:szCs w:val="28"/>
        </w:rPr>
        <w:t xml:space="preserve">на сайте </w:t>
      </w:r>
      <w:hyperlink r:id="rId29" w:history="1">
        <w:r w:rsidR="008501E5" w:rsidRPr="005F4E49">
          <w:rPr>
            <w:rStyle w:val="afb"/>
            <w:color w:val="auto"/>
            <w:sz w:val="28"/>
            <w:u w:val="none"/>
          </w:rPr>
          <w:t>http://www.a-k-d.ru</w:t>
        </w:r>
        <w:proofErr w:type="gramEnd"/>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E7068D" w:rsidRPr="00DA4E53" w:rsidRDefault="00E7068D" w:rsidP="00E7068D">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6449F9">
        <w:rPr>
          <w:bCs/>
          <w:sz w:val="28"/>
          <w:szCs w:val="28"/>
        </w:rPr>
        <w:t>выполнения поставок товара</w:t>
      </w:r>
      <w:r w:rsidRPr="006449F9">
        <w:rPr>
          <w:sz w:val="28"/>
          <w:szCs w:val="28"/>
        </w:rPr>
        <w:t>.</w:t>
      </w:r>
    </w:p>
    <w:p w:rsidR="00E7068D" w:rsidRDefault="00E7068D" w:rsidP="00E7068D">
      <w:pPr>
        <w:widowControl w:val="0"/>
        <w:adjustRightInd w:val="0"/>
        <w:spacing w:before="120"/>
        <w:jc w:val="both"/>
        <w:textAlignment w:val="baseline"/>
        <w:rPr>
          <w:sz w:val="28"/>
          <w:szCs w:val="28"/>
        </w:rPr>
      </w:pPr>
      <w:r w:rsidRPr="00DA4E53">
        <w:rPr>
          <w:sz w:val="28"/>
          <w:szCs w:val="28"/>
        </w:rPr>
        <w:t xml:space="preserve">Мы согласны </w:t>
      </w:r>
      <w:r w:rsidRPr="006449F9">
        <w:rPr>
          <w:bCs/>
          <w:sz w:val="28"/>
          <w:szCs w:val="28"/>
        </w:rPr>
        <w:t>выполнить поставки товара</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00883910" w:rsidRPr="00883910">
        <w:rPr>
          <w:bCs/>
          <w:sz w:val="28"/>
          <w:szCs w:val="28"/>
        </w:rPr>
        <w:t xml:space="preserve">Техническим предложением, </w:t>
      </w:r>
      <w:r w:rsidRPr="00883910">
        <w:rPr>
          <w:bCs/>
          <w:sz w:val="28"/>
          <w:szCs w:val="28"/>
        </w:rPr>
        <w:t>Сводной таблицей стоимости</w:t>
      </w:r>
      <w:r w:rsidRPr="00883910">
        <w:rPr>
          <w:sz w:val="28"/>
          <w:szCs w:val="28"/>
        </w:rPr>
        <w:t xml:space="preserve"> </w:t>
      </w:r>
      <w:r w:rsidRPr="00DA4E53">
        <w:rPr>
          <w:sz w:val="28"/>
          <w:szCs w:val="28"/>
        </w:rPr>
        <w:t xml:space="preserve">и другими документами, являющимися неотъемлемыми приложениями к настоящей части заявки по предложенной на </w:t>
      </w:r>
      <w:r w:rsidRPr="006449F9">
        <w:rPr>
          <w:bCs/>
          <w:sz w:val="28"/>
        </w:rPr>
        <w:t>аукционе</w:t>
      </w:r>
      <w:r w:rsidRPr="00DA4E53">
        <w:rPr>
          <w:sz w:val="28"/>
          <w:szCs w:val="28"/>
        </w:rPr>
        <w:t xml:space="preserve"> цене договора или, в случае признания </w:t>
      </w:r>
      <w:r w:rsidRPr="006449F9">
        <w:rPr>
          <w:bCs/>
          <w:sz w:val="28"/>
        </w:rPr>
        <w:t>аукциона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883910">
        <w:rPr>
          <w:bCs/>
          <w:sz w:val="28"/>
          <w:szCs w:val="28"/>
        </w:rPr>
        <w:t>на следующих условиях</w:t>
      </w:r>
      <w:r w:rsidRPr="00DA4E53">
        <w:rPr>
          <w:sz w:val="28"/>
          <w:szCs w:val="28"/>
        </w:rPr>
        <w:t>:</w:t>
      </w:r>
    </w:p>
    <w:p w:rsidR="00883910" w:rsidRPr="00883910" w:rsidRDefault="00883910" w:rsidP="00E7068D">
      <w:pPr>
        <w:widowControl w:val="0"/>
        <w:adjustRightInd w:val="0"/>
        <w:spacing w:before="120"/>
        <w:jc w:val="both"/>
        <w:textAlignment w:val="baseline"/>
        <w:rPr>
          <w:sz w:val="18"/>
          <w:szCs w:val="28"/>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3827"/>
        <w:gridCol w:w="5387"/>
      </w:tblGrid>
      <w:tr w:rsidR="00E7068D" w:rsidRPr="00DA4E53" w:rsidTr="00883910">
        <w:trPr>
          <w:cantSplit/>
          <w:tblHeader/>
        </w:trPr>
        <w:tc>
          <w:tcPr>
            <w:tcW w:w="596" w:type="dxa"/>
            <w:vAlign w:val="center"/>
          </w:tcPr>
          <w:p w:rsidR="00E7068D" w:rsidRPr="00DA4E53" w:rsidRDefault="00E7068D" w:rsidP="00261423">
            <w:pPr>
              <w:keepNext/>
              <w:ind w:left="-57" w:right="-57"/>
              <w:jc w:val="center"/>
            </w:pPr>
            <w:r w:rsidRPr="00DA4E53">
              <w:t>№ п/п</w:t>
            </w:r>
          </w:p>
        </w:tc>
        <w:tc>
          <w:tcPr>
            <w:tcW w:w="3827" w:type="dxa"/>
            <w:vAlign w:val="center"/>
          </w:tcPr>
          <w:p w:rsidR="00E7068D" w:rsidRPr="00DA4E53" w:rsidRDefault="00E7068D" w:rsidP="00261423">
            <w:pPr>
              <w:keepNext/>
              <w:ind w:left="-57" w:right="-57"/>
              <w:jc w:val="center"/>
            </w:pPr>
            <w:r w:rsidRPr="00DA4E53">
              <w:t xml:space="preserve">Условия заявок на участие в </w:t>
            </w:r>
            <w:r>
              <w:t>закупке</w:t>
            </w:r>
            <w:r w:rsidRPr="00DA4E53">
              <w:t xml:space="preserve"> </w:t>
            </w:r>
          </w:p>
        </w:tc>
        <w:tc>
          <w:tcPr>
            <w:tcW w:w="5387" w:type="dxa"/>
            <w:vAlign w:val="center"/>
          </w:tcPr>
          <w:p w:rsidR="00E7068D" w:rsidRPr="00DA4E53" w:rsidRDefault="00E7068D" w:rsidP="00261423">
            <w:pPr>
              <w:keepNext/>
              <w:ind w:left="57" w:right="57"/>
              <w:jc w:val="center"/>
            </w:pPr>
            <w:r w:rsidRPr="00DA4E53">
              <w:t>Предложения участника</w:t>
            </w:r>
          </w:p>
        </w:tc>
      </w:tr>
      <w:tr w:rsidR="00E7068D" w:rsidRPr="00DA4E53" w:rsidTr="00883910">
        <w:trPr>
          <w:cantSplit/>
        </w:trPr>
        <w:tc>
          <w:tcPr>
            <w:tcW w:w="596" w:type="dxa"/>
            <w:vAlign w:val="center"/>
          </w:tcPr>
          <w:p w:rsidR="00E7068D" w:rsidRPr="00DA4E53" w:rsidRDefault="00E7068D" w:rsidP="006C2E2C">
            <w:pPr>
              <w:numPr>
                <w:ilvl w:val="0"/>
                <w:numId w:val="37"/>
              </w:numPr>
              <w:tabs>
                <w:tab w:val="left" w:pos="284"/>
              </w:tabs>
              <w:jc w:val="center"/>
            </w:pPr>
          </w:p>
        </w:tc>
        <w:tc>
          <w:tcPr>
            <w:tcW w:w="3827" w:type="dxa"/>
            <w:vAlign w:val="center"/>
          </w:tcPr>
          <w:p w:rsidR="00E7068D" w:rsidRPr="00DA4E53" w:rsidRDefault="00E7068D" w:rsidP="00883910">
            <w:pPr>
              <w:ind w:left="57" w:right="57"/>
              <w:rPr>
                <w:bCs/>
              </w:rPr>
            </w:pPr>
            <w:r w:rsidRPr="00DA4E53">
              <w:rPr>
                <w:bCs/>
              </w:rPr>
              <w:t xml:space="preserve">Срок </w:t>
            </w:r>
            <w:r w:rsidR="00883910" w:rsidRPr="00883910">
              <w:t>поставки товара</w:t>
            </w:r>
          </w:p>
        </w:tc>
        <w:tc>
          <w:tcPr>
            <w:tcW w:w="5387" w:type="dxa"/>
            <w:vAlign w:val="center"/>
          </w:tcPr>
          <w:p w:rsidR="00E7068D" w:rsidRPr="00C7722A" w:rsidRDefault="00E7068D" w:rsidP="00883910">
            <w:pPr>
              <w:ind w:left="57" w:right="57"/>
              <w:jc w:val="center"/>
              <w:rPr>
                <w:i/>
                <w:iCs/>
                <w:shd w:val="clear" w:color="auto" w:fill="FFFF99"/>
              </w:rPr>
            </w:pPr>
            <w:r w:rsidRPr="00C7722A">
              <w:rPr>
                <w:i/>
              </w:rPr>
              <w:t>[указать «в соответствии с условиями закупочной документации», либо указать нач</w:t>
            </w:r>
            <w:r w:rsidR="00883910" w:rsidRPr="00C7722A">
              <w:rPr>
                <w:i/>
              </w:rPr>
              <w:t>ало и окончание поставки товара</w:t>
            </w:r>
            <w:r w:rsidRPr="00C7722A">
              <w:rPr>
                <w:i/>
              </w:rPr>
              <w:t xml:space="preserve"> в формате исчисления сроков, указанном в извещении о проведении закупки]</w:t>
            </w:r>
          </w:p>
        </w:tc>
      </w:tr>
      <w:tr w:rsidR="00E7068D" w:rsidRPr="00DA4E53" w:rsidTr="00883910">
        <w:trPr>
          <w:cantSplit/>
        </w:trPr>
        <w:tc>
          <w:tcPr>
            <w:tcW w:w="596" w:type="dxa"/>
            <w:vAlign w:val="center"/>
          </w:tcPr>
          <w:p w:rsidR="00E7068D" w:rsidRPr="00DA4E53" w:rsidRDefault="00E7068D" w:rsidP="006C2E2C">
            <w:pPr>
              <w:numPr>
                <w:ilvl w:val="0"/>
                <w:numId w:val="37"/>
              </w:numPr>
              <w:tabs>
                <w:tab w:val="left" w:pos="284"/>
              </w:tabs>
              <w:ind w:left="0" w:firstLine="0"/>
              <w:jc w:val="center"/>
            </w:pPr>
          </w:p>
        </w:tc>
        <w:tc>
          <w:tcPr>
            <w:tcW w:w="3827" w:type="dxa"/>
            <w:vAlign w:val="center"/>
          </w:tcPr>
          <w:p w:rsidR="00E7068D" w:rsidRPr="00DA4E53" w:rsidRDefault="00E7068D" w:rsidP="00261423">
            <w:pPr>
              <w:ind w:left="57" w:right="57"/>
              <w:rPr>
                <w:bCs/>
              </w:rPr>
            </w:pPr>
            <w:r w:rsidRPr="00DA4E53">
              <w:rPr>
                <w:bCs/>
              </w:rPr>
              <w:t>Условия оплаты</w:t>
            </w:r>
          </w:p>
        </w:tc>
        <w:tc>
          <w:tcPr>
            <w:tcW w:w="5387" w:type="dxa"/>
            <w:vAlign w:val="center"/>
          </w:tcPr>
          <w:p w:rsidR="00E7068D" w:rsidRPr="00C7722A" w:rsidRDefault="00E7068D" w:rsidP="00883910">
            <w:pPr>
              <w:ind w:left="57" w:right="57"/>
              <w:jc w:val="center"/>
              <w:rPr>
                <w:i/>
              </w:rPr>
            </w:pPr>
            <w:r w:rsidRPr="00C7722A">
              <w:rPr>
                <w:i/>
              </w:rPr>
              <w:t>[указать «в соответствии с условиями проекта договора закупочной</w:t>
            </w:r>
            <w:r w:rsidR="00883910" w:rsidRPr="00C7722A">
              <w:rPr>
                <w:i/>
              </w:rPr>
              <w:t xml:space="preserve"> документации»</w:t>
            </w:r>
            <w:r w:rsidRPr="00C7722A">
              <w:rPr>
                <w:i/>
              </w:rPr>
              <w:t>]</w:t>
            </w:r>
          </w:p>
        </w:tc>
      </w:tr>
    </w:tbl>
    <w:p w:rsidR="00E7068D" w:rsidRPr="00DA4E53" w:rsidRDefault="00E7068D" w:rsidP="00E7068D">
      <w:pPr>
        <w:jc w:val="both"/>
        <w:rPr>
          <w:sz w:val="28"/>
          <w:szCs w:val="28"/>
        </w:rPr>
      </w:pPr>
    </w:p>
    <w:p w:rsidR="00E7068D" w:rsidRPr="00DA4E53" w:rsidRDefault="00E7068D" w:rsidP="00E7068D">
      <w:pPr>
        <w:jc w:val="both"/>
        <w:rPr>
          <w:sz w:val="28"/>
          <w:szCs w:val="28"/>
        </w:rPr>
      </w:pPr>
      <w:r w:rsidRPr="00DA4E53">
        <w:rPr>
          <w:sz w:val="28"/>
          <w:szCs w:val="28"/>
        </w:rPr>
        <w:lastRenderedPageBreak/>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E7068D" w:rsidRPr="00DA4E53" w:rsidRDefault="00E7068D" w:rsidP="00E7068D">
      <w:pPr>
        <w:jc w:val="both"/>
        <w:rPr>
          <w:sz w:val="28"/>
          <w:szCs w:val="28"/>
        </w:rPr>
      </w:pPr>
      <w:r w:rsidRPr="00DA4E53">
        <w:rPr>
          <w:sz w:val="28"/>
          <w:szCs w:val="28"/>
        </w:rPr>
        <w:t>Опись документов первой части заявки</w:t>
      </w:r>
      <w:r>
        <w:rPr>
          <w:sz w:val="28"/>
          <w:szCs w:val="28"/>
        </w:rPr>
        <w:t>:</w:t>
      </w:r>
    </w:p>
    <w:p w:rsidR="00E7068D" w:rsidRPr="00DA4E53" w:rsidRDefault="00E7068D" w:rsidP="00E7068D">
      <w:pPr>
        <w:jc w:val="both"/>
        <w:rPr>
          <w:sz w:val="28"/>
          <w:szCs w:val="28"/>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434"/>
        <w:gridCol w:w="1201"/>
        <w:gridCol w:w="1209"/>
      </w:tblGrid>
      <w:tr w:rsidR="00E7068D" w:rsidRPr="00DA4E53" w:rsidTr="00883910">
        <w:trPr>
          <w:tblHeader/>
        </w:trPr>
        <w:tc>
          <w:tcPr>
            <w:tcW w:w="1108" w:type="dxa"/>
            <w:vAlign w:val="center"/>
          </w:tcPr>
          <w:p w:rsidR="00E7068D" w:rsidRPr="00DA4E53" w:rsidRDefault="00E7068D" w:rsidP="00261423">
            <w:pPr>
              <w:widowControl w:val="0"/>
              <w:adjustRightInd w:val="0"/>
              <w:jc w:val="center"/>
              <w:textAlignment w:val="baseline"/>
            </w:pPr>
            <w:r w:rsidRPr="00DA4E53">
              <w:t>№</w:t>
            </w:r>
          </w:p>
          <w:p w:rsidR="00E7068D" w:rsidRPr="00DA4E53" w:rsidRDefault="00E7068D" w:rsidP="00261423">
            <w:pPr>
              <w:widowControl w:val="0"/>
              <w:adjustRightInd w:val="0"/>
              <w:jc w:val="center"/>
              <w:textAlignment w:val="baseline"/>
            </w:pPr>
            <w:r w:rsidRPr="00DA4E53">
              <w:t>п/п</w:t>
            </w:r>
          </w:p>
        </w:tc>
        <w:tc>
          <w:tcPr>
            <w:tcW w:w="6434" w:type="dxa"/>
            <w:vAlign w:val="center"/>
          </w:tcPr>
          <w:p w:rsidR="00E7068D" w:rsidRPr="00DA4E53" w:rsidRDefault="00E7068D" w:rsidP="00261423">
            <w:pPr>
              <w:widowControl w:val="0"/>
              <w:adjustRightInd w:val="0"/>
              <w:jc w:val="center"/>
              <w:textAlignment w:val="baseline"/>
            </w:pPr>
            <w:r w:rsidRPr="00DA4E53">
              <w:t xml:space="preserve">Наименование документа </w:t>
            </w:r>
          </w:p>
        </w:tc>
        <w:tc>
          <w:tcPr>
            <w:tcW w:w="1201" w:type="dxa"/>
            <w:vAlign w:val="center"/>
          </w:tcPr>
          <w:p w:rsidR="00E7068D" w:rsidRPr="00DA4E53" w:rsidRDefault="00E7068D" w:rsidP="00261423">
            <w:pPr>
              <w:widowControl w:val="0"/>
              <w:adjustRightInd w:val="0"/>
              <w:jc w:val="center"/>
              <w:textAlignment w:val="baseline"/>
            </w:pPr>
            <w:r w:rsidRPr="00DA4E53">
              <w:t xml:space="preserve">№ </w:t>
            </w:r>
          </w:p>
          <w:p w:rsidR="00E7068D" w:rsidRPr="00DA4E53" w:rsidRDefault="00E7068D" w:rsidP="00261423">
            <w:pPr>
              <w:widowControl w:val="0"/>
              <w:adjustRightInd w:val="0"/>
              <w:jc w:val="center"/>
              <w:textAlignment w:val="baseline"/>
            </w:pPr>
            <w:r w:rsidRPr="00DA4E53">
              <w:t>страницы</w:t>
            </w:r>
          </w:p>
        </w:tc>
        <w:tc>
          <w:tcPr>
            <w:tcW w:w="1209" w:type="dxa"/>
            <w:vAlign w:val="center"/>
          </w:tcPr>
          <w:p w:rsidR="00E7068D" w:rsidRPr="00DA4E53" w:rsidRDefault="00E7068D" w:rsidP="00261423">
            <w:pPr>
              <w:widowControl w:val="0"/>
              <w:adjustRightInd w:val="0"/>
              <w:jc w:val="center"/>
              <w:textAlignment w:val="baseline"/>
            </w:pPr>
            <w:r w:rsidRPr="00DA4E53">
              <w:t>Число</w:t>
            </w:r>
          </w:p>
          <w:p w:rsidR="00E7068D" w:rsidRPr="00DA4E53" w:rsidRDefault="00E7068D" w:rsidP="00261423">
            <w:pPr>
              <w:widowControl w:val="0"/>
              <w:adjustRightInd w:val="0"/>
              <w:jc w:val="center"/>
              <w:textAlignment w:val="baseline"/>
            </w:pPr>
            <w:r w:rsidRPr="00DA4E53">
              <w:t>страниц</w:t>
            </w:r>
          </w:p>
        </w:tc>
      </w:tr>
      <w:tr w:rsidR="00E7068D" w:rsidRPr="00DA4E53" w:rsidTr="00883910">
        <w:tc>
          <w:tcPr>
            <w:tcW w:w="1108" w:type="dxa"/>
            <w:vAlign w:val="center"/>
          </w:tcPr>
          <w:p w:rsidR="00E7068D" w:rsidRPr="00DA4E53" w:rsidRDefault="00E7068D" w:rsidP="006C2E2C">
            <w:pPr>
              <w:numPr>
                <w:ilvl w:val="0"/>
                <w:numId w:val="35"/>
              </w:numPr>
              <w:tabs>
                <w:tab w:val="left" w:pos="284"/>
              </w:tabs>
              <w:spacing w:before="40" w:after="40"/>
              <w:ind w:left="0" w:firstLine="0"/>
              <w:jc w:val="center"/>
              <w:rPr>
                <w:i/>
              </w:rPr>
            </w:pPr>
          </w:p>
        </w:tc>
        <w:tc>
          <w:tcPr>
            <w:tcW w:w="6434" w:type="dxa"/>
          </w:tcPr>
          <w:p w:rsidR="00E7068D" w:rsidRPr="00DA4E53" w:rsidRDefault="00E7068D" w:rsidP="00261423">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261423">
                <w:rPr>
                  <w:bCs/>
                  <w:i/>
                </w:rPr>
                <w:t>форма</w:t>
              </w:r>
            </w:hyperlink>
            <w:r w:rsidRPr="00261423">
              <w:rPr>
                <w:bCs/>
                <w:i/>
                <w:szCs w:val="22"/>
              </w:rPr>
              <w:t xml:space="preserve"> 2</w:t>
            </w:r>
            <w:r w:rsidRPr="00DA4E53">
              <w:rPr>
                <w:bCs/>
                <w:i/>
              </w:rPr>
              <w:t>)</w:t>
            </w:r>
          </w:p>
        </w:tc>
        <w:tc>
          <w:tcPr>
            <w:tcW w:w="1201" w:type="dxa"/>
          </w:tcPr>
          <w:p w:rsidR="00E7068D" w:rsidRPr="00DA4E53" w:rsidRDefault="00E7068D" w:rsidP="00261423">
            <w:pPr>
              <w:widowControl w:val="0"/>
              <w:adjustRightInd w:val="0"/>
              <w:jc w:val="both"/>
              <w:textAlignment w:val="baseline"/>
              <w:rPr>
                <w:i/>
              </w:rPr>
            </w:pPr>
          </w:p>
        </w:tc>
        <w:tc>
          <w:tcPr>
            <w:tcW w:w="1209" w:type="dxa"/>
          </w:tcPr>
          <w:p w:rsidR="00E7068D" w:rsidRPr="00DA4E53" w:rsidRDefault="00E7068D" w:rsidP="00261423">
            <w:pPr>
              <w:widowControl w:val="0"/>
              <w:adjustRightInd w:val="0"/>
              <w:jc w:val="both"/>
              <w:textAlignment w:val="baseline"/>
              <w:rPr>
                <w:i/>
              </w:rPr>
            </w:pPr>
          </w:p>
        </w:tc>
      </w:tr>
      <w:tr w:rsidR="00E7068D" w:rsidRPr="00DA4E53" w:rsidTr="00883910">
        <w:tc>
          <w:tcPr>
            <w:tcW w:w="1108" w:type="dxa"/>
            <w:vAlign w:val="center"/>
          </w:tcPr>
          <w:p w:rsidR="00E7068D" w:rsidRPr="00DA4E53" w:rsidRDefault="00E7068D" w:rsidP="006C2E2C">
            <w:pPr>
              <w:numPr>
                <w:ilvl w:val="0"/>
                <w:numId w:val="35"/>
              </w:numPr>
              <w:tabs>
                <w:tab w:val="left" w:pos="284"/>
              </w:tabs>
              <w:spacing w:before="40" w:after="40"/>
              <w:ind w:left="0" w:firstLine="0"/>
              <w:jc w:val="center"/>
              <w:rPr>
                <w:i/>
              </w:rPr>
            </w:pPr>
          </w:p>
        </w:tc>
        <w:tc>
          <w:tcPr>
            <w:tcW w:w="6434" w:type="dxa"/>
          </w:tcPr>
          <w:p w:rsidR="00E7068D" w:rsidRPr="00DA4E53" w:rsidRDefault="00E7068D" w:rsidP="00883910">
            <w:pPr>
              <w:tabs>
                <w:tab w:val="left" w:pos="0"/>
                <w:tab w:val="left" w:pos="1140"/>
              </w:tabs>
              <w:overflowPunct w:val="0"/>
              <w:autoSpaceDE w:val="0"/>
              <w:autoSpaceDN w:val="0"/>
              <w:adjustRightInd w:val="0"/>
              <w:ind w:right="153"/>
              <w:jc w:val="both"/>
              <w:rPr>
                <w:i/>
              </w:rPr>
            </w:pPr>
          </w:p>
        </w:tc>
        <w:tc>
          <w:tcPr>
            <w:tcW w:w="1201" w:type="dxa"/>
          </w:tcPr>
          <w:p w:rsidR="00E7068D" w:rsidRPr="00DA4E53" w:rsidRDefault="00E7068D" w:rsidP="00261423">
            <w:pPr>
              <w:widowControl w:val="0"/>
              <w:adjustRightInd w:val="0"/>
              <w:jc w:val="both"/>
              <w:textAlignment w:val="baseline"/>
              <w:rPr>
                <w:i/>
              </w:rPr>
            </w:pPr>
          </w:p>
        </w:tc>
        <w:tc>
          <w:tcPr>
            <w:tcW w:w="1209" w:type="dxa"/>
          </w:tcPr>
          <w:p w:rsidR="00E7068D" w:rsidRPr="00DA4E53" w:rsidRDefault="00E7068D" w:rsidP="00261423">
            <w:pPr>
              <w:widowControl w:val="0"/>
              <w:adjustRightInd w:val="0"/>
              <w:jc w:val="both"/>
              <w:textAlignment w:val="baseline"/>
              <w:rPr>
                <w:i/>
              </w:rPr>
            </w:pPr>
          </w:p>
        </w:tc>
      </w:tr>
      <w:tr w:rsidR="00E7068D" w:rsidRPr="00DA4E53" w:rsidTr="00883910">
        <w:tc>
          <w:tcPr>
            <w:tcW w:w="1108" w:type="dxa"/>
            <w:vAlign w:val="center"/>
          </w:tcPr>
          <w:p w:rsidR="00E7068D" w:rsidRPr="00DA4E53" w:rsidRDefault="00E7068D" w:rsidP="006C2E2C">
            <w:pPr>
              <w:numPr>
                <w:ilvl w:val="0"/>
                <w:numId w:val="35"/>
              </w:numPr>
              <w:tabs>
                <w:tab w:val="left" w:pos="284"/>
              </w:tabs>
              <w:spacing w:before="40" w:after="40"/>
              <w:ind w:left="0" w:firstLine="0"/>
              <w:jc w:val="center"/>
            </w:pPr>
          </w:p>
        </w:tc>
        <w:tc>
          <w:tcPr>
            <w:tcW w:w="6434" w:type="dxa"/>
          </w:tcPr>
          <w:p w:rsidR="00E7068D" w:rsidRPr="00DA4E53" w:rsidRDefault="00E7068D" w:rsidP="00261423">
            <w:pPr>
              <w:widowControl w:val="0"/>
              <w:adjustRightInd w:val="0"/>
              <w:spacing w:before="40" w:after="40"/>
              <w:jc w:val="both"/>
              <w:textAlignment w:val="baseline"/>
            </w:pPr>
          </w:p>
        </w:tc>
        <w:tc>
          <w:tcPr>
            <w:tcW w:w="1201" w:type="dxa"/>
          </w:tcPr>
          <w:p w:rsidR="00E7068D" w:rsidRPr="00DA4E53" w:rsidRDefault="00E7068D" w:rsidP="00261423">
            <w:pPr>
              <w:widowControl w:val="0"/>
              <w:adjustRightInd w:val="0"/>
              <w:jc w:val="both"/>
              <w:textAlignment w:val="baseline"/>
            </w:pPr>
          </w:p>
        </w:tc>
        <w:tc>
          <w:tcPr>
            <w:tcW w:w="1209" w:type="dxa"/>
          </w:tcPr>
          <w:p w:rsidR="00E7068D" w:rsidRPr="00DA4E53" w:rsidRDefault="00E7068D" w:rsidP="00261423">
            <w:pPr>
              <w:widowControl w:val="0"/>
              <w:adjustRightInd w:val="0"/>
              <w:jc w:val="both"/>
              <w:textAlignment w:val="baseline"/>
            </w:pPr>
          </w:p>
        </w:tc>
      </w:tr>
      <w:tr w:rsidR="00E7068D" w:rsidRPr="00DA4E53" w:rsidTr="00883910">
        <w:tc>
          <w:tcPr>
            <w:tcW w:w="1108" w:type="dxa"/>
            <w:vAlign w:val="center"/>
          </w:tcPr>
          <w:p w:rsidR="00E7068D" w:rsidRPr="00DA4E53" w:rsidRDefault="00E7068D" w:rsidP="00261423">
            <w:pPr>
              <w:tabs>
                <w:tab w:val="left" w:pos="284"/>
              </w:tabs>
              <w:spacing w:before="40" w:after="40"/>
              <w:jc w:val="center"/>
            </w:pPr>
            <w:r w:rsidRPr="00DA4E53">
              <w:t>…</w:t>
            </w:r>
          </w:p>
        </w:tc>
        <w:tc>
          <w:tcPr>
            <w:tcW w:w="6434" w:type="dxa"/>
          </w:tcPr>
          <w:p w:rsidR="00E7068D" w:rsidRPr="00DA4E53" w:rsidRDefault="00E7068D" w:rsidP="00261423">
            <w:pPr>
              <w:widowControl w:val="0"/>
              <w:adjustRightInd w:val="0"/>
              <w:spacing w:before="40" w:after="40"/>
              <w:jc w:val="both"/>
              <w:textAlignment w:val="baseline"/>
            </w:pPr>
          </w:p>
        </w:tc>
        <w:tc>
          <w:tcPr>
            <w:tcW w:w="1201" w:type="dxa"/>
          </w:tcPr>
          <w:p w:rsidR="00E7068D" w:rsidRPr="00DA4E53" w:rsidRDefault="00E7068D" w:rsidP="00261423">
            <w:pPr>
              <w:widowControl w:val="0"/>
              <w:adjustRightInd w:val="0"/>
              <w:jc w:val="both"/>
              <w:textAlignment w:val="baseline"/>
            </w:pPr>
          </w:p>
        </w:tc>
        <w:tc>
          <w:tcPr>
            <w:tcW w:w="1209" w:type="dxa"/>
          </w:tcPr>
          <w:p w:rsidR="00E7068D" w:rsidRPr="00DA4E53" w:rsidRDefault="00E7068D" w:rsidP="00261423">
            <w:pPr>
              <w:widowControl w:val="0"/>
              <w:adjustRightInd w:val="0"/>
              <w:jc w:val="both"/>
              <w:textAlignment w:val="baseline"/>
            </w:pPr>
          </w:p>
        </w:tc>
      </w:tr>
      <w:tr w:rsidR="00E7068D" w:rsidRPr="00DA4E53" w:rsidTr="00883910">
        <w:tc>
          <w:tcPr>
            <w:tcW w:w="1108" w:type="dxa"/>
            <w:vAlign w:val="center"/>
          </w:tcPr>
          <w:p w:rsidR="00E7068D" w:rsidRPr="00DA4E53" w:rsidRDefault="00E7068D" w:rsidP="00261423">
            <w:pPr>
              <w:tabs>
                <w:tab w:val="left" w:pos="284"/>
              </w:tabs>
              <w:spacing w:before="40" w:after="40"/>
              <w:jc w:val="center"/>
            </w:pPr>
            <w:r w:rsidRPr="00DA4E53">
              <w:t>…</w:t>
            </w:r>
          </w:p>
        </w:tc>
        <w:tc>
          <w:tcPr>
            <w:tcW w:w="8844" w:type="dxa"/>
            <w:gridSpan w:val="3"/>
          </w:tcPr>
          <w:p w:rsidR="00E7068D" w:rsidRPr="00DA4E53" w:rsidRDefault="00E7068D" w:rsidP="00261423">
            <w:pPr>
              <w:widowControl w:val="0"/>
              <w:adjustRightInd w:val="0"/>
              <w:spacing w:before="40" w:after="40"/>
              <w:jc w:val="both"/>
              <w:textAlignment w:val="baseline"/>
            </w:pPr>
          </w:p>
        </w:tc>
      </w:tr>
    </w:tbl>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E7068D" w:rsidRPr="00DA4E53" w:rsidRDefault="00E7068D" w:rsidP="00E7068D">
      <w:pPr>
        <w:tabs>
          <w:tab w:val="left" w:pos="709"/>
        </w:tabs>
        <w:overflowPunct w:val="0"/>
        <w:autoSpaceDE w:val="0"/>
        <w:autoSpaceDN w:val="0"/>
        <w:adjustRightInd w:val="0"/>
        <w:ind w:firstLine="709"/>
        <w:jc w:val="both"/>
      </w:pPr>
      <w:r w:rsidRPr="00DA4E53">
        <w:t>ИНСТРУКЦИИ ПО ЗАПОЛНЕНИЮ</w:t>
      </w:r>
    </w:p>
    <w:p w:rsidR="00E7068D" w:rsidRPr="00DA4E53" w:rsidRDefault="00E7068D" w:rsidP="006C2E2C">
      <w:pPr>
        <w:numPr>
          <w:ilvl w:val="0"/>
          <w:numId w:val="38"/>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E7068D" w:rsidRPr="00DA4E53" w:rsidRDefault="00E7068D" w:rsidP="006C2E2C">
      <w:pPr>
        <w:numPr>
          <w:ilvl w:val="0"/>
          <w:numId w:val="38"/>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E7068D" w:rsidRPr="00DA4E53" w:rsidRDefault="00E7068D" w:rsidP="006C2E2C">
      <w:pPr>
        <w:numPr>
          <w:ilvl w:val="0"/>
          <w:numId w:val="38"/>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265F03" w:rsidRDefault="00265F03">
      <w:pPr>
        <w:rPr>
          <w:sz w:val="22"/>
        </w:rPr>
      </w:pPr>
      <w:r>
        <w:rPr>
          <w:bCs/>
          <w:sz w:val="22"/>
        </w:rPr>
        <w:br w:type="page"/>
      </w:r>
    </w:p>
    <w:p w:rsidR="000C0890" w:rsidRPr="00FC009D" w:rsidRDefault="000C0890" w:rsidP="000C0890">
      <w:pPr>
        <w:pStyle w:val="Times12"/>
        <w:jc w:val="right"/>
        <w:rPr>
          <w:bCs w:val="0"/>
          <w:sz w:val="28"/>
          <w:szCs w:val="28"/>
        </w:rPr>
      </w:pPr>
      <w:r w:rsidRPr="00FC009D">
        <w:rPr>
          <w:bCs w:val="0"/>
          <w:sz w:val="28"/>
          <w:szCs w:val="28"/>
        </w:rPr>
        <w:lastRenderedPageBreak/>
        <w:t xml:space="preserve">Форма </w:t>
      </w:r>
      <w:r w:rsidR="00524A47">
        <w:rPr>
          <w:bCs w:val="0"/>
          <w:sz w:val="28"/>
          <w:szCs w:val="28"/>
        </w:rPr>
        <w:t>2</w:t>
      </w:r>
    </w:p>
    <w:p w:rsidR="000C0890" w:rsidRPr="00FC009D" w:rsidRDefault="000C0890" w:rsidP="00354189">
      <w:pPr>
        <w:pStyle w:val="Times12"/>
        <w:jc w:val="right"/>
        <w:rPr>
          <w:iCs/>
          <w:szCs w:val="24"/>
        </w:rPr>
      </w:pPr>
      <w:r w:rsidRPr="00FC009D">
        <w:rPr>
          <w:iCs/>
          <w:szCs w:val="24"/>
        </w:rPr>
        <w:t xml:space="preserve">Приложение </w:t>
      </w:r>
      <w:r w:rsidR="00354189">
        <w:rPr>
          <w:iCs/>
          <w:szCs w:val="24"/>
        </w:rPr>
        <w:t xml:space="preserve">к части 1 </w:t>
      </w:r>
      <w:r w:rsidRPr="00FC009D">
        <w:rPr>
          <w:iCs/>
          <w:szCs w:val="24"/>
        </w:rPr>
        <w:t>заявк</w:t>
      </w:r>
      <w:r w:rsidR="00354189">
        <w:rPr>
          <w:iCs/>
          <w:szCs w:val="24"/>
        </w:rPr>
        <w:t>и</w:t>
      </w:r>
      <w:r w:rsidRPr="00FC009D">
        <w:rPr>
          <w:iCs/>
          <w:szCs w:val="24"/>
        </w:rPr>
        <w:t xml:space="preserve"> на участие в </w:t>
      </w:r>
      <w:r>
        <w:rPr>
          <w:iCs/>
          <w:szCs w:val="24"/>
        </w:rPr>
        <w:t>закупке</w:t>
      </w:r>
    </w:p>
    <w:p w:rsidR="000C0890" w:rsidRPr="00FC009D" w:rsidRDefault="000C0890" w:rsidP="000C0890">
      <w:pPr>
        <w:pStyle w:val="Times12"/>
        <w:ind w:left="5387" w:firstLine="0"/>
        <w:jc w:val="left"/>
        <w:rPr>
          <w:szCs w:val="24"/>
        </w:rPr>
      </w:pPr>
      <w:r w:rsidRPr="00FC009D">
        <w:rPr>
          <w:iCs/>
          <w:szCs w:val="24"/>
        </w:rPr>
        <w:t>от «___» __________ 20___ г. № ______</w:t>
      </w:r>
    </w:p>
    <w:p w:rsidR="000C0890" w:rsidRPr="00FC009D" w:rsidRDefault="000C0890" w:rsidP="000C0890">
      <w:pPr>
        <w:pStyle w:val="Times12"/>
        <w:jc w:val="center"/>
        <w:rPr>
          <w:b/>
          <w:snapToGrid w:val="0"/>
          <w:szCs w:val="24"/>
        </w:rPr>
      </w:pPr>
    </w:p>
    <w:p w:rsidR="008501E5" w:rsidRDefault="008501E5" w:rsidP="008501E5">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0C0890" w:rsidRDefault="008501E5" w:rsidP="008501E5">
      <w:pPr>
        <w:jc w:val="center"/>
        <w:rPr>
          <w:bCs/>
          <w:sz w:val="28"/>
        </w:rPr>
      </w:pPr>
      <w:r w:rsidRPr="00A206E3">
        <w:rPr>
          <w:sz w:val="28"/>
          <w:szCs w:val="28"/>
        </w:rPr>
        <w:t xml:space="preserve">на </w:t>
      </w:r>
      <w:r>
        <w:rPr>
          <w:sz w:val="28"/>
          <w:szCs w:val="28"/>
        </w:rPr>
        <w:t xml:space="preserve">поставку </w:t>
      </w:r>
      <w:r w:rsidR="00AD2012">
        <w:rPr>
          <w:sz w:val="28"/>
          <w:szCs w:val="28"/>
        </w:rPr>
        <w:t>картриджей, тонеров и запасных частей для оргтехники</w:t>
      </w:r>
      <w:r w:rsidR="00AD2012" w:rsidRPr="00C611F2">
        <w:rPr>
          <w:sz w:val="28"/>
          <w:szCs w:val="28"/>
        </w:rPr>
        <w:t xml:space="preserve"> </w:t>
      </w:r>
    </w:p>
    <w:p w:rsidR="008501E5" w:rsidRPr="00FC009D" w:rsidRDefault="008501E5" w:rsidP="008501E5">
      <w:pPr>
        <w:jc w:val="center"/>
        <w:rPr>
          <w:szCs w:val="22"/>
        </w:rPr>
      </w:pPr>
    </w:p>
    <w:p w:rsidR="000C0890" w:rsidRDefault="000C0890" w:rsidP="000C0890">
      <w:pPr>
        <w:pStyle w:val="22"/>
        <w:spacing w:before="0" w:after="0"/>
        <w:jc w:val="center"/>
        <w:rPr>
          <w:rFonts w:ascii="Times New Roman" w:hAnsi="Times New Roman" w:cs="Times New Roman"/>
          <w:b w:val="0"/>
          <w:i w:val="0"/>
        </w:rPr>
      </w:pPr>
      <w:bookmarkStart w:id="140" w:name="_Техническое_предложение_(Форма"/>
      <w:bookmarkStart w:id="141" w:name="_ТЕХНИЧЕСКОЕ_ПРЕДЛОЖЕНИЕ"/>
      <w:bookmarkStart w:id="142" w:name="_Toc235439567"/>
      <w:bookmarkStart w:id="143" w:name="_Toc390267515"/>
      <w:bookmarkStart w:id="144" w:name="_Toc423526070"/>
      <w:bookmarkStart w:id="145" w:name="_Toc432524755"/>
      <w:bookmarkEnd w:id="140"/>
      <w:bookmarkEnd w:id="141"/>
      <w:r w:rsidRPr="00FC009D">
        <w:rPr>
          <w:rFonts w:ascii="Times New Roman" w:hAnsi="Times New Roman" w:cs="Times New Roman"/>
          <w:b w:val="0"/>
          <w:i w:val="0"/>
        </w:rPr>
        <w:t>ТЕХНИЧЕСКОЕ ПРЕДЛОЖЕНИЕ</w:t>
      </w:r>
      <w:bookmarkEnd w:id="142"/>
      <w:bookmarkEnd w:id="143"/>
      <w:bookmarkEnd w:id="144"/>
      <w:r w:rsidR="0097001F">
        <w:rPr>
          <w:rFonts w:ascii="Times New Roman" w:hAnsi="Times New Roman" w:cs="Times New Roman"/>
          <w:b w:val="0"/>
          <w:i w:val="0"/>
        </w:rPr>
        <w:t xml:space="preserve"> </w:t>
      </w:r>
      <w:r w:rsidR="0097001F" w:rsidRPr="00FC009D">
        <w:rPr>
          <w:rFonts w:ascii="Times New Roman" w:hAnsi="Times New Roman" w:cs="Times New Roman"/>
          <w:b w:val="0"/>
          <w:i w:val="0"/>
        </w:rPr>
        <w:t xml:space="preserve">(Форма </w:t>
      </w:r>
      <w:r w:rsidR="0097001F">
        <w:rPr>
          <w:rFonts w:ascii="Times New Roman" w:hAnsi="Times New Roman" w:cs="Times New Roman"/>
          <w:b w:val="0"/>
          <w:i w:val="0"/>
        </w:rPr>
        <w:t>2</w:t>
      </w:r>
      <w:r w:rsidR="0097001F" w:rsidRPr="00FC009D">
        <w:rPr>
          <w:rFonts w:ascii="Times New Roman" w:hAnsi="Times New Roman" w:cs="Times New Roman"/>
          <w:b w:val="0"/>
          <w:i w:val="0"/>
        </w:rPr>
        <w:t>)</w:t>
      </w:r>
      <w:bookmarkEnd w:id="145"/>
    </w:p>
    <w:p w:rsidR="008501E5" w:rsidRDefault="008501E5" w:rsidP="008501E5"/>
    <w:p w:rsidR="008501E5" w:rsidRDefault="008501E5" w:rsidP="008501E5">
      <w:pPr>
        <w:jc w:val="center"/>
      </w:pPr>
      <w:r>
        <w:t>____________________________</w:t>
      </w:r>
    </w:p>
    <w:p w:rsidR="008501E5" w:rsidRPr="008501E5" w:rsidRDefault="008501E5" w:rsidP="008501E5">
      <w:pPr>
        <w:jc w:val="center"/>
        <w:rPr>
          <w:sz w:val="20"/>
        </w:rPr>
      </w:pPr>
      <w:r>
        <w:rPr>
          <w:sz w:val="20"/>
        </w:rPr>
        <w:t>номер аукциона</w:t>
      </w:r>
    </w:p>
    <w:p w:rsidR="00AD2012" w:rsidRDefault="00AD2012" w:rsidP="00555E32">
      <w:pPr>
        <w:pStyle w:val="23"/>
        <w:ind w:firstLine="0"/>
        <w:jc w:val="center"/>
        <w:rPr>
          <w:b/>
          <w:sz w:val="26"/>
          <w:szCs w:val="26"/>
        </w:rPr>
      </w:pPr>
    </w:p>
    <w:p w:rsidR="00AD2012" w:rsidRDefault="00AD2012" w:rsidP="00AD2012">
      <w:pPr>
        <w:pStyle w:val="Times12"/>
        <w:rPr>
          <w:i/>
          <w:sz w:val="22"/>
        </w:rPr>
      </w:pPr>
    </w:p>
    <w:p w:rsidR="00AD2012" w:rsidRDefault="00AD2012" w:rsidP="00AD2012">
      <w:pPr>
        <w:pStyle w:val="Times12"/>
        <w:ind w:firstLine="0"/>
        <w:jc w:val="center"/>
        <w:rPr>
          <w:b/>
          <w:i/>
          <w:szCs w:val="28"/>
        </w:rPr>
      </w:pPr>
      <w:r w:rsidRPr="00FC009D">
        <w:rPr>
          <w:b/>
          <w:i/>
          <w:szCs w:val="28"/>
        </w:rPr>
        <w:t>Суть технического предложения</w:t>
      </w:r>
    </w:p>
    <w:p w:rsidR="00AD2012" w:rsidRPr="00FC009D" w:rsidRDefault="00AD2012" w:rsidP="00AD2012">
      <w:pPr>
        <w:pStyle w:val="Times12"/>
        <w:ind w:firstLine="0"/>
        <w:jc w:val="center"/>
        <w:rPr>
          <w:b/>
          <w:i/>
          <w:szCs w:val="28"/>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261"/>
        <w:gridCol w:w="3793"/>
        <w:gridCol w:w="1276"/>
        <w:gridCol w:w="1418"/>
      </w:tblGrid>
      <w:tr w:rsidR="00AD2012" w:rsidRPr="00AD2012" w:rsidTr="00AD2012">
        <w:trPr>
          <w:trHeight w:val="616"/>
        </w:trPr>
        <w:tc>
          <w:tcPr>
            <w:tcW w:w="567" w:type="dxa"/>
            <w:tcBorders>
              <w:top w:val="single" w:sz="4" w:space="0" w:color="auto"/>
              <w:left w:val="single" w:sz="4" w:space="0" w:color="auto"/>
              <w:bottom w:val="single" w:sz="4" w:space="0" w:color="auto"/>
              <w:right w:val="single" w:sz="4" w:space="0" w:color="auto"/>
            </w:tcBorders>
            <w:vAlign w:val="center"/>
          </w:tcPr>
          <w:p w:rsidR="00AD2012" w:rsidRPr="00AD2012" w:rsidRDefault="00AD2012" w:rsidP="00AD2012">
            <w:pPr>
              <w:jc w:val="center"/>
              <w:rPr>
                <w:b/>
              </w:rPr>
            </w:pPr>
            <w:r w:rsidRPr="00AD2012">
              <w:rPr>
                <w:b/>
              </w:rPr>
              <w:t xml:space="preserve">№ </w:t>
            </w:r>
            <w:proofErr w:type="gramStart"/>
            <w:r w:rsidRPr="00AD2012">
              <w:rPr>
                <w:b/>
              </w:rPr>
              <w:t>п</w:t>
            </w:r>
            <w:proofErr w:type="gramEnd"/>
            <w:r w:rsidRPr="00AD2012">
              <w:rPr>
                <w:b/>
              </w:rPr>
              <w:t>/п</w:t>
            </w:r>
          </w:p>
        </w:tc>
        <w:tc>
          <w:tcPr>
            <w:tcW w:w="3261" w:type="dxa"/>
            <w:tcBorders>
              <w:top w:val="single" w:sz="4" w:space="0" w:color="auto"/>
              <w:left w:val="single" w:sz="4" w:space="0" w:color="auto"/>
              <w:bottom w:val="single" w:sz="4" w:space="0" w:color="auto"/>
              <w:right w:val="single" w:sz="4" w:space="0" w:color="auto"/>
            </w:tcBorders>
            <w:vAlign w:val="center"/>
          </w:tcPr>
          <w:p w:rsidR="00AD2012" w:rsidRPr="00AD2012" w:rsidRDefault="00AD2012" w:rsidP="00AD2012">
            <w:pPr>
              <w:snapToGrid w:val="0"/>
              <w:jc w:val="center"/>
              <w:rPr>
                <w:b/>
                <w:bCs/>
                <w:sz w:val="20"/>
                <w:szCs w:val="20"/>
              </w:rPr>
            </w:pPr>
            <w:r w:rsidRPr="00AD2012">
              <w:rPr>
                <w:b/>
                <w:bCs/>
                <w:sz w:val="20"/>
                <w:szCs w:val="20"/>
              </w:rPr>
              <w:t>Наименование,</w:t>
            </w:r>
          </w:p>
          <w:p w:rsidR="00AD2012" w:rsidRPr="00AD2012" w:rsidRDefault="00AD2012" w:rsidP="00AD2012">
            <w:pPr>
              <w:jc w:val="center"/>
              <w:rPr>
                <w:b/>
              </w:rPr>
            </w:pPr>
            <w:r w:rsidRPr="00AD2012">
              <w:rPr>
                <w:b/>
                <w:bCs/>
                <w:sz w:val="20"/>
                <w:szCs w:val="20"/>
              </w:rPr>
              <w:t>[</w:t>
            </w:r>
            <w:proofErr w:type="gramStart"/>
            <w:r w:rsidRPr="00AD2012">
              <w:rPr>
                <w:b/>
                <w:bCs/>
                <w:sz w:val="20"/>
                <w:szCs w:val="20"/>
              </w:rPr>
              <w:t>парт-номер</w:t>
            </w:r>
            <w:proofErr w:type="gramEnd"/>
            <w:r w:rsidRPr="00AD2012">
              <w:rPr>
                <w:b/>
                <w:bCs/>
                <w:sz w:val="20"/>
                <w:szCs w:val="20"/>
              </w:rPr>
              <w:t xml:space="preserve"> /артикул производителя]</w:t>
            </w:r>
          </w:p>
        </w:tc>
        <w:tc>
          <w:tcPr>
            <w:tcW w:w="3793" w:type="dxa"/>
            <w:tcBorders>
              <w:top w:val="single" w:sz="4" w:space="0" w:color="auto"/>
              <w:left w:val="single" w:sz="4" w:space="0" w:color="auto"/>
              <w:bottom w:val="single" w:sz="4" w:space="0" w:color="auto"/>
              <w:right w:val="single" w:sz="4" w:space="0" w:color="auto"/>
            </w:tcBorders>
            <w:vAlign w:val="center"/>
          </w:tcPr>
          <w:p w:rsidR="00AD2012" w:rsidRPr="00AD2012" w:rsidRDefault="00AD2012" w:rsidP="00AD2012">
            <w:pPr>
              <w:jc w:val="center"/>
              <w:rPr>
                <w:b/>
              </w:rPr>
            </w:pPr>
            <w:r w:rsidRPr="00AD2012">
              <w:rPr>
                <w:b/>
              </w:rPr>
              <w:t>Технические характеристики</w:t>
            </w:r>
          </w:p>
        </w:tc>
        <w:tc>
          <w:tcPr>
            <w:tcW w:w="1276" w:type="dxa"/>
            <w:tcBorders>
              <w:top w:val="single" w:sz="4" w:space="0" w:color="auto"/>
              <w:left w:val="single" w:sz="4" w:space="0" w:color="auto"/>
              <w:bottom w:val="single" w:sz="4" w:space="0" w:color="auto"/>
              <w:right w:val="single" w:sz="4" w:space="0" w:color="auto"/>
            </w:tcBorders>
            <w:vAlign w:val="center"/>
          </w:tcPr>
          <w:p w:rsidR="00AD2012" w:rsidRPr="00AD2012" w:rsidRDefault="00AD2012" w:rsidP="00AD2012">
            <w:pPr>
              <w:jc w:val="center"/>
              <w:rPr>
                <w:b/>
              </w:rPr>
            </w:pPr>
            <w:r w:rsidRPr="00AD2012">
              <w:rPr>
                <w:b/>
              </w:rPr>
              <w:t xml:space="preserve">Общее кол-во, шт. </w:t>
            </w:r>
          </w:p>
        </w:tc>
        <w:tc>
          <w:tcPr>
            <w:tcW w:w="1418" w:type="dxa"/>
            <w:tcBorders>
              <w:top w:val="single" w:sz="4" w:space="0" w:color="auto"/>
              <w:left w:val="single" w:sz="4" w:space="0" w:color="auto"/>
              <w:bottom w:val="single" w:sz="4" w:space="0" w:color="auto"/>
              <w:right w:val="single" w:sz="4" w:space="0" w:color="auto"/>
            </w:tcBorders>
            <w:vAlign w:val="center"/>
          </w:tcPr>
          <w:p w:rsidR="00AD2012" w:rsidRPr="00AD2012" w:rsidRDefault="00AD2012" w:rsidP="00AD2012">
            <w:pPr>
              <w:jc w:val="center"/>
              <w:rPr>
                <w:b/>
              </w:rPr>
            </w:pPr>
            <w:r w:rsidRPr="00AD2012">
              <w:rPr>
                <w:b/>
              </w:rPr>
              <w:t>Срок гарантии</w:t>
            </w:r>
          </w:p>
        </w:tc>
      </w:tr>
      <w:tr w:rsidR="00AD2012" w:rsidRPr="00422368" w:rsidTr="00AD2012">
        <w:trPr>
          <w:trHeight w:val="463"/>
        </w:trPr>
        <w:tc>
          <w:tcPr>
            <w:tcW w:w="567"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2"/>
              <w:jc w:val="center"/>
            </w:pPr>
            <w:r w:rsidRPr="00422368">
              <w:t>1</w:t>
            </w:r>
          </w:p>
        </w:tc>
        <w:tc>
          <w:tcPr>
            <w:tcW w:w="3261"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3793"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23" w:firstLine="2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5"/>
              <w:jc w:val="center"/>
            </w:pPr>
          </w:p>
        </w:tc>
      </w:tr>
      <w:tr w:rsidR="00AD2012" w:rsidRPr="00422368" w:rsidTr="00AD2012">
        <w:trPr>
          <w:trHeight w:val="415"/>
        </w:trPr>
        <w:tc>
          <w:tcPr>
            <w:tcW w:w="567"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2"/>
              <w:jc w:val="center"/>
            </w:pPr>
            <w:r>
              <w:t>2</w:t>
            </w:r>
          </w:p>
        </w:tc>
        <w:tc>
          <w:tcPr>
            <w:tcW w:w="3261"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23" w:firstLine="23"/>
              <w:jc w:val="center"/>
              <w:rPr>
                <w:sz w:val="20"/>
                <w:szCs w:val="20"/>
              </w:rPr>
            </w:pPr>
          </w:p>
        </w:tc>
        <w:tc>
          <w:tcPr>
            <w:tcW w:w="3793"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23" w:firstLine="2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5"/>
              <w:jc w:val="center"/>
            </w:pPr>
          </w:p>
        </w:tc>
      </w:tr>
      <w:tr w:rsidR="00AD2012" w:rsidRPr="00422368" w:rsidTr="00AD2012">
        <w:trPr>
          <w:trHeight w:val="422"/>
        </w:trPr>
        <w:tc>
          <w:tcPr>
            <w:tcW w:w="567"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2"/>
              <w:jc w:val="center"/>
            </w:pPr>
            <w:r>
              <w:t>…</w:t>
            </w:r>
          </w:p>
        </w:tc>
        <w:tc>
          <w:tcPr>
            <w:tcW w:w="3261"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23" w:firstLine="23"/>
              <w:jc w:val="center"/>
              <w:rPr>
                <w:sz w:val="20"/>
                <w:szCs w:val="20"/>
              </w:rPr>
            </w:pPr>
          </w:p>
        </w:tc>
        <w:tc>
          <w:tcPr>
            <w:tcW w:w="3793"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23" w:firstLine="2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D2012" w:rsidRPr="00422368" w:rsidRDefault="00AD2012" w:rsidP="00AD2012">
            <w:pPr>
              <w:ind w:left="-5"/>
              <w:jc w:val="center"/>
            </w:pPr>
          </w:p>
        </w:tc>
      </w:tr>
    </w:tbl>
    <w:p w:rsidR="00AD2012" w:rsidRPr="00FC009D" w:rsidRDefault="00AD2012" w:rsidP="00AD2012">
      <w:pPr>
        <w:jc w:val="center"/>
        <w:rPr>
          <w:b/>
        </w:rPr>
      </w:pPr>
    </w:p>
    <w:p w:rsidR="00AD2012" w:rsidRDefault="00AD2012" w:rsidP="00AD2012">
      <w:pPr>
        <w:pStyle w:val="Times12"/>
        <w:tabs>
          <w:tab w:val="left" w:pos="1134"/>
          <w:tab w:val="left" w:pos="1418"/>
        </w:tabs>
        <w:ind w:firstLine="709"/>
        <w:rPr>
          <w:bCs w:val="0"/>
          <w:szCs w:val="24"/>
        </w:rPr>
      </w:pPr>
    </w:p>
    <w:p w:rsidR="00AD2012" w:rsidRDefault="00AD2012" w:rsidP="00AD2012">
      <w:pPr>
        <w:pStyle w:val="Times12"/>
        <w:tabs>
          <w:tab w:val="left" w:pos="1134"/>
          <w:tab w:val="left" w:pos="1418"/>
        </w:tabs>
        <w:ind w:firstLine="709"/>
        <w:rPr>
          <w:bCs w:val="0"/>
          <w:szCs w:val="24"/>
        </w:rPr>
      </w:pPr>
    </w:p>
    <w:p w:rsidR="00AD2012" w:rsidRDefault="00AD2012" w:rsidP="00AD2012">
      <w:pPr>
        <w:pStyle w:val="Times12"/>
        <w:tabs>
          <w:tab w:val="left" w:pos="1134"/>
          <w:tab w:val="left" w:pos="1418"/>
        </w:tabs>
        <w:ind w:firstLine="709"/>
        <w:rPr>
          <w:bCs w:val="0"/>
          <w:szCs w:val="24"/>
        </w:rPr>
      </w:pPr>
    </w:p>
    <w:p w:rsidR="00AD2012" w:rsidRDefault="00AD2012" w:rsidP="00AD2012">
      <w:pPr>
        <w:pStyle w:val="Times12"/>
        <w:tabs>
          <w:tab w:val="left" w:pos="1134"/>
          <w:tab w:val="left" w:pos="1418"/>
        </w:tabs>
        <w:ind w:firstLine="709"/>
        <w:rPr>
          <w:bCs w:val="0"/>
          <w:szCs w:val="24"/>
        </w:rPr>
      </w:pPr>
    </w:p>
    <w:p w:rsidR="00AD2012" w:rsidRDefault="00AD2012" w:rsidP="00AD2012">
      <w:pPr>
        <w:pStyle w:val="Times12"/>
        <w:tabs>
          <w:tab w:val="left" w:pos="1134"/>
          <w:tab w:val="left" w:pos="1418"/>
        </w:tabs>
        <w:ind w:firstLine="709"/>
        <w:rPr>
          <w:bCs w:val="0"/>
          <w:szCs w:val="24"/>
        </w:rPr>
      </w:pPr>
    </w:p>
    <w:p w:rsidR="00AD2012" w:rsidRPr="00FC009D" w:rsidRDefault="00AD2012" w:rsidP="00AD2012">
      <w:pPr>
        <w:pStyle w:val="Times12"/>
        <w:tabs>
          <w:tab w:val="left" w:pos="1134"/>
          <w:tab w:val="left" w:pos="1418"/>
        </w:tabs>
        <w:ind w:firstLine="709"/>
        <w:rPr>
          <w:bCs w:val="0"/>
          <w:szCs w:val="24"/>
        </w:rPr>
      </w:pPr>
      <w:r w:rsidRPr="00FC009D">
        <w:rPr>
          <w:bCs w:val="0"/>
          <w:szCs w:val="24"/>
        </w:rPr>
        <w:t>ИНСТРУКЦИИ ПО ЗАПОЛНЕНИЮ</w:t>
      </w:r>
    </w:p>
    <w:p w:rsidR="00AD2012" w:rsidRPr="00FC009D" w:rsidRDefault="00AD2012" w:rsidP="006C2E2C">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2012" w:rsidRPr="00FC009D" w:rsidRDefault="00AD2012" w:rsidP="006C2E2C">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2012" w:rsidRPr="00FC009D" w:rsidRDefault="00AD2012" w:rsidP="006C2E2C">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2012" w:rsidRPr="00FC009D" w:rsidRDefault="00AD2012" w:rsidP="006C2E2C">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2012" w:rsidRPr="00FC009D" w:rsidRDefault="00AD2012" w:rsidP="006C2E2C">
      <w:pPr>
        <w:pStyle w:val="a0"/>
        <w:numPr>
          <w:ilvl w:val="4"/>
          <w:numId w:val="4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2012" w:rsidRPr="00FC009D" w:rsidRDefault="00AD2012" w:rsidP="006C2E2C">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2012" w:rsidRPr="00FC009D" w:rsidRDefault="00AD2012" w:rsidP="006C2E2C">
      <w:pPr>
        <w:pStyle w:val="a0"/>
        <w:numPr>
          <w:ilvl w:val="4"/>
          <w:numId w:val="4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2012" w:rsidRPr="00FC009D" w:rsidRDefault="00AD2012" w:rsidP="006C2E2C">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D2012" w:rsidRPr="00FC009D" w:rsidRDefault="00AD2012" w:rsidP="006C2E2C">
      <w:pPr>
        <w:pStyle w:val="a0"/>
        <w:numPr>
          <w:ilvl w:val="4"/>
          <w:numId w:val="4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r>
        <w:rPr>
          <w:i/>
          <w:sz w:val="24"/>
          <w:szCs w:val="24"/>
        </w:rPr>
        <w:t>.</w:t>
      </w:r>
    </w:p>
    <w:p w:rsidR="00AD2012" w:rsidRPr="00FC009D" w:rsidRDefault="00AD2012" w:rsidP="00AD2012">
      <w:pPr>
        <w:shd w:val="clear" w:color="auto" w:fill="FFFFFF"/>
        <w:suppressAutoHyphens/>
        <w:jc w:val="both"/>
        <w:rPr>
          <w:szCs w:val="20"/>
        </w:rPr>
      </w:pPr>
    </w:p>
    <w:p w:rsidR="00AD2012" w:rsidRDefault="00AD2012">
      <w:pPr>
        <w:rPr>
          <w:b/>
          <w:sz w:val="26"/>
          <w:szCs w:val="26"/>
        </w:rPr>
      </w:pPr>
      <w:r>
        <w:rPr>
          <w:b/>
          <w:sz w:val="26"/>
          <w:szCs w:val="26"/>
        </w:rPr>
        <w:br w:type="page"/>
      </w:r>
    </w:p>
    <w:p w:rsidR="00AD2012" w:rsidRDefault="00AD2012" w:rsidP="00AD2012">
      <w:pPr>
        <w:jc w:val="right"/>
        <w:rPr>
          <w:sz w:val="28"/>
        </w:rPr>
      </w:pPr>
      <w:r w:rsidRPr="00545B42">
        <w:rPr>
          <w:sz w:val="28"/>
        </w:rPr>
        <w:lastRenderedPageBreak/>
        <w:t>Форма 3</w:t>
      </w:r>
    </w:p>
    <w:p w:rsidR="00AD2012" w:rsidRPr="00FC009D" w:rsidRDefault="00AD2012" w:rsidP="00AD2012">
      <w:pPr>
        <w:pStyle w:val="Times12"/>
        <w:jc w:val="right"/>
        <w:rPr>
          <w:iCs/>
          <w:szCs w:val="24"/>
        </w:rPr>
      </w:pPr>
      <w:r w:rsidRPr="00FC009D">
        <w:rPr>
          <w:iCs/>
          <w:szCs w:val="24"/>
        </w:rPr>
        <w:t xml:space="preserve">Приложение </w:t>
      </w:r>
      <w:r>
        <w:rPr>
          <w:iCs/>
          <w:szCs w:val="24"/>
        </w:rPr>
        <w:t xml:space="preserve">к части 1 </w:t>
      </w:r>
      <w:r w:rsidRPr="00FC009D">
        <w:rPr>
          <w:iCs/>
          <w:szCs w:val="24"/>
        </w:rPr>
        <w:t>заявк</w:t>
      </w:r>
      <w:r>
        <w:rPr>
          <w:iCs/>
          <w:szCs w:val="24"/>
        </w:rPr>
        <w:t>и</w:t>
      </w:r>
      <w:r w:rsidRPr="00FC009D">
        <w:rPr>
          <w:iCs/>
          <w:szCs w:val="24"/>
        </w:rPr>
        <w:t xml:space="preserve"> на участие в </w:t>
      </w:r>
      <w:r>
        <w:rPr>
          <w:iCs/>
          <w:szCs w:val="24"/>
        </w:rPr>
        <w:t>закупке</w:t>
      </w:r>
    </w:p>
    <w:p w:rsidR="00AD2012" w:rsidRPr="00545B42" w:rsidRDefault="00AD2012" w:rsidP="00AD2012">
      <w:pPr>
        <w:jc w:val="right"/>
      </w:pPr>
      <w:r w:rsidRPr="00545B42">
        <w:t>от «___» __________ 20___ г. № ______</w:t>
      </w:r>
    </w:p>
    <w:p w:rsidR="00AD2012" w:rsidRPr="00545B42" w:rsidRDefault="00AD2012" w:rsidP="00AD2012">
      <w:pPr>
        <w:jc w:val="right"/>
        <w:rPr>
          <w:sz w:val="28"/>
        </w:rPr>
      </w:pPr>
    </w:p>
    <w:p w:rsidR="00AD2012" w:rsidRDefault="00AD2012" w:rsidP="00AD2012">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AD2012" w:rsidRDefault="00AD2012" w:rsidP="00AD2012">
      <w:pPr>
        <w:jc w:val="center"/>
        <w:rPr>
          <w:sz w:val="28"/>
          <w:szCs w:val="28"/>
        </w:rPr>
      </w:pPr>
      <w:r w:rsidRPr="00A206E3">
        <w:rPr>
          <w:sz w:val="28"/>
          <w:szCs w:val="28"/>
        </w:rPr>
        <w:t xml:space="preserve">на </w:t>
      </w:r>
      <w:r>
        <w:rPr>
          <w:sz w:val="28"/>
          <w:szCs w:val="28"/>
        </w:rPr>
        <w:t>поставку картриджей, тонеров и запасных частей для оргтехники</w:t>
      </w:r>
    </w:p>
    <w:p w:rsidR="003139C4" w:rsidRDefault="003139C4" w:rsidP="00AD2012">
      <w:pPr>
        <w:jc w:val="center"/>
        <w:rPr>
          <w:bCs/>
          <w:sz w:val="28"/>
        </w:rPr>
      </w:pPr>
    </w:p>
    <w:p w:rsidR="00AD2012" w:rsidRDefault="00AD2012" w:rsidP="003139C4">
      <w:pPr>
        <w:pStyle w:val="22"/>
        <w:spacing w:before="0" w:after="0"/>
        <w:jc w:val="center"/>
        <w:rPr>
          <w:rFonts w:ascii="Times New Roman" w:hAnsi="Times New Roman" w:cs="Times New Roman"/>
          <w:b w:val="0"/>
          <w:i w:val="0"/>
        </w:rPr>
      </w:pPr>
      <w:bookmarkStart w:id="146" w:name="_СВОДНАЯ_ТАБЛИЦА_СТОИМОСТИ"/>
      <w:bookmarkEnd w:id="146"/>
      <w:r w:rsidRPr="00A744F9">
        <w:rPr>
          <w:rFonts w:ascii="Times New Roman" w:hAnsi="Times New Roman" w:cs="Times New Roman"/>
          <w:b w:val="0"/>
          <w:i w:val="0"/>
          <w:highlight w:val="yellow"/>
        </w:rPr>
        <w:t>СВОДНАЯ ТАБЛИЦА СТОИМОСТИ</w:t>
      </w:r>
      <w:r w:rsidR="003139C4" w:rsidRPr="00A744F9">
        <w:rPr>
          <w:rFonts w:ascii="Times New Roman" w:hAnsi="Times New Roman" w:cs="Times New Roman"/>
          <w:b w:val="0"/>
          <w:i w:val="0"/>
          <w:highlight w:val="yellow"/>
        </w:rPr>
        <w:t xml:space="preserve"> (Форма </w:t>
      </w:r>
      <w:r w:rsidR="00A744F9" w:rsidRPr="00A744F9">
        <w:rPr>
          <w:rFonts w:ascii="Times New Roman" w:hAnsi="Times New Roman" w:cs="Times New Roman"/>
          <w:b w:val="0"/>
          <w:i w:val="0"/>
          <w:highlight w:val="yellow"/>
        </w:rPr>
        <w:t>3</w:t>
      </w:r>
      <w:r w:rsidR="003139C4" w:rsidRPr="00A744F9">
        <w:rPr>
          <w:rFonts w:ascii="Times New Roman" w:hAnsi="Times New Roman" w:cs="Times New Roman"/>
          <w:b w:val="0"/>
          <w:i w:val="0"/>
          <w:highlight w:val="yellow"/>
        </w:rPr>
        <w:t>)</w:t>
      </w:r>
    </w:p>
    <w:p w:rsidR="00907392" w:rsidRDefault="00907392" w:rsidP="00907392"/>
    <w:p w:rsidR="00907392" w:rsidRDefault="00907392" w:rsidP="00907392">
      <w:pPr>
        <w:jc w:val="center"/>
      </w:pPr>
      <w:r>
        <w:t>____________________________</w:t>
      </w:r>
    </w:p>
    <w:p w:rsidR="00907392" w:rsidRPr="008501E5" w:rsidRDefault="00907392" w:rsidP="00907392">
      <w:pPr>
        <w:jc w:val="center"/>
        <w:rPr>
          <w:sz w:val="20"/>
        </w:rPr>
      </w:pPr>
      <w:r>
        <w:rPr>
          <w:sz w:val="20"/>
        </w:rPr>
        <w:t>номер аукциона</w:t>
      </w:r>
    </w:p>
    <w:p w:rsidR="00907392" w:rsidRDefault="00907392" w:rsidP="00907392">
      <w:pPr>
        <w:pStyle w:val="23"/>
        <w:ind w:firstLine="0"/>
        <w:jc w:val="center"/>
        <w:rPr>
          <w:b/>
          <w:sz w:val="26"/>
          <w:szCs w:val="26"/>
        </w:rPr>
      </w:pPr>
    </w:p>
    <w:p w:rsidR="00AD2012" w:rsidRPr="00545B42" w:rsidRDefault="00AD2012" w:rsidP="00AD2012">
      <w:pPr>
        <w:jc w:val="right"/>
        <w:rPr>
          <w:sz w:val="28"/>
        </w:rPr>
      </w:pPr>
    </w:p>
    <w:p w:rsidR="00AD2012" w:rsidRDefault="00AD2012" w:rsidP="005A1038">
      <w:pPr>
        <w:rPr>
          <w:sz w:val="28"/>
        </w:rPr>
      </w:pPr>
    </w:p>
    <w:tbl>
      <w:tblPr>
        <w:tblStyle w:val="afff7"/>
        <w:tblW w:w="10177" w:type="dxa"/>
        <w:tblInd w:w="137" w:type="dxa"/>
        <w:tblLayout w:type="fixed"/>
        <w:tblLook w:val="04A0" w:firstRow="1" w:lastRow="0" w:firstColumn="1" w:lastColumn="0" w:noHBand="0" w:noVBand="1"/>
      </w:tblPr>
      <w:tblGrid>
        <w:gridCol w:w="735"/>
        <w:gridCol w:w="3631"/>
        <w:gridCol w:w="850"/>
        <w:gridCol w:w="1276"/>
        <w:gridCol w:w="1559"/>
        <w:gridCol w:w="2126"/>
      </w:tblGrid>
      <w:tr w:rsidR="005A1038" w:rsidRPr="003139C4" w:rsidTr="00441F2E">
        <w:trPr>
          <w:tblHeader/>
        </w:trPr>
        <w:tc>
          <w:tcPr>
            <w:tcW w:w="735" w:type="dxa"/>
            <w:vAlign w:val="center"/>
          </w:tcPr>
          <w:p w:rsidR="005A1038" w:rsidRPr="003139C4" w:rsidRDefault="005A1038" w:rsidP="00441F2E">
            <w:pPr>
              <w:jc w:val="center"/>
              <w:rPr>
                <w:rFonts w:asciiTheme="minorHAnsi" w:hAnsiTheme="minorHAnsi"/>
                <w:sz w:val="22"/>
                <w:szCs w:val="22"/>
              </w:rPr>
            </w:pPr>
            <w:r w:rsidRPr="003139C4">
              <w:rPr>
                <w:rFonts w:asciiTheme="minorHAnsi" w:hAnsiTheme="minorHAnsi"/>
                <w:sz w:val="22"/>
                <w:szCs w:val="22"/>
              </w:rPr>
              <w:t xml:space="preserve">№ </w:t>
            </w:r>
            <w:r>
              <w:rPr>
                <w:rFonts w:asciiTheme="minorHAnsi" w:hAnsiTheme="minorHAnsi"/>
                <w:sz w:val="22"/>
                <w:szCs w:val="22"/>
              </w:rPr>
              <w:t>позиции из ТЗ</w:t>
            </w:r>
          </w:p>
        </w:tc>
        <w:tc>
          <w:tcPr>
            <w:tcW w:w="3631" w:type="dxa"/>
            <w:vAlign w:val="center"/>
          </w:tcPr>
          <w:p w:rsidR="00C00010" w:rsidRDefault="005A1038" w:rsidP="00441F2E">
            <w:pPr>
              <w:pStyle w:val="23"/>
              <w:ind w:firstLine="0"/>
              <w:jc w:val="center"/>
              <w:rPr>
                <w:rFonts w:asciiTheme="minorHAnsi" w:hAnsiTheme="minorHAnsi"/>
                <w:sz w:val="22"/>
                <w:szCs w:val="22"/>
              </w:rPr>
            </w:pPr>
            <w:r w:rsidRPr="00C00010">
              <w:rPr>
                <w:rFonts w:asciiTheme="minorHAnsi" w:hAnsiTheme="minorHAnsi"/>
                <w:sz w:val="22"/>
                <w:szCs w:val="22"/>
              </w:rPr>
              <w:t>Наименование</w:t>
            </w:r>
          </w:p>
          <w:p w:rsidR="005A1038" w:rsidRPr="00C00010" w:rsidRDefault="005A1038" w:rsidP="00D54130">
            <w:pPr>
              <w:pStyle w:val="23"/>
              <w:ind w:firstLine="0"/>
              <w:jc w:val="center"/>
              <w:rPr>
                <w:rFonts w:asciiTheme="minorHAnsi" w:hAnsiTheme="minorHAnsi"/>
                <w:sz w:val="22"/>
                <w:szCs w:val="22"/>
              </w:rPr>
            </w:pPr>
            <w:r w:rsidRPr="00C00010">
              <w:rPr>
                <w:rFonts w:asciiTheme="minorHAnsi" w:hAnsiTheme="minorHAnsi"/>
                <w:sz w:val="22"/>
                <w:szCs w:val="22"/>
              </w:rPr>
              <w:t xml:space="preserve">[ </w:t>
            </w:r>
            <w:proofErr w:type="gramStart"/>
            <w:r w:rsidRPr="00C00010">
              <w:rPr>
                <w:bCs/>
                <w:sz w:val="20"/>
                <w:szCs w:val="20"/>
              </w:rPr>
              <w:t>парт-номер</w:t>
            </w:r>
            <w:proofErr w:type="gramEnd"/>
            <w:r w:rsidRPr="00C00010">
              <w:rPr>
                <w:bCs/>
                <w:sz w:val="20"/>
                <w:szCs w:val="20"/>
              </w:rPr>
              <w:t xml:space="preserve"> /артикул производителя]</w:t>
            </w:r>
          </w:p>
        </w:tc>
        <w:tc>
          <w:tcPr>
            <w:tcW w:w="850" w:type="dxa"/>
            <w:vAlign w:val="center"/>
          </w:tcPr>
          <w:p w:rsidR="005A1038" w:rsidRPr="003139C4" w:rsidRDefault="005A1038" w:rsidP="00441F2E">
            <w:pPr>
              <w:jc w:val="center"/>
              <w:rPr>
                <w:rFonts w:asciiTheme="minorHAnsi" w:hAnsiTheme="minorHAnsi"/>
                <w:sz w:val="22"/>
                <w:szCs w:val="22"/>
              </w:rPr>
            </w:pPr>
            <w:r w:rsidRPr="003139C4">
              <w:rPr>
                <w:rFonts w:asciiTheme="minorHAnsi" w:hAnsiTheme="minorHAnsi"/>
                <w:sz w:val="22"/>
                <w:szCs w:val="22"/>
              </w:rPr>
              <w:t>Кол-во, шт.</w:t>
            </w:r>
          </w:p>
        </w:tc>
        <w:tc>
          <w:tcPr>
            <w:tcW w:w="1276" w:type="dxa"/>
          </w:tcPr>
          <w:p w:rsidR="00790DA2" w:rsidRDefault="005A1038" w:rsidP="00441F2E">
            <w:pPr>
              <w:tabs>
                <w:tab w:val="left" w:pos="1593"/>
              </w:tabs>
              <w:ind w:right="34"/>
              <w:jc w:val="center"/>
              <w:rPr>
                <w:rFonts w:asciiTheme="minorHAnsi" w:hAnsiTheme="minorHAnsi"/>
                <w:sz w:val="22"/>
                <w:szCs w:val="22"/>
              </w:rPr>
            </w:pPr>
            <w:r>
              <w:rPr>
                <w:rFonts w:asciiTheme="minorHAnsi" w:hAnsiTheme="minorHAnsi"/>
                <w:sz w:val="22"/>
                <w:szCs w:val="22"/>
              </w:rPr>
              <w:t>Цена</w:t>
            </w:r>
            <w:r w:rsidR="00790DA2">
              <w:rPr>
                <w:rFonts w:asciiTheme="minorHAnsi" w:hAnsiTheme="minorHAnsi"/>
                <w:sz w:val="22"/>
                <w:szCs w:val="22"/>
              </w:rPr>
              <w:t>,</w:t>
            </w:r>
          </w:p>
          <w:p w:rsidR="005A1038" w:rsidRPr="003139C4" w:rsidRDefault="005A1038" w:rsidP="00D54130">
            <w:pPr>
              <w:tabs>
                <w:tab w:val="left" w:pos="1593"/>
              </w:tabs>
              <w:ind w:right="34"/>
              <w:jc w:val="center"/>
              <w:rPr>
                <w:rFonts w:asciiTheme="minorHAnsi" w:hAnsiTheme="minorHAnsi"/>
                <w:sz w:val="22"/>
                <w:szCs w:val="22"/>
              </w:rPr>
            </w:pPr>
            <w:r>
              <w:rPr>
                <w:rFonts w:asciiTheme="minorHAnsi" w:hAnsiTheme="minorHAnsi"/>
                <w:sz w:val="22"/>
                <w:szCs w:val="22"/>
              </w:rPr>
              <w:t xml:space="preserve"> руб., в </w:t>
            </w:r>
            <w:proofErr w:type="spellStart"/>
            <w:r>
              <w:rPr>
                <w:rFonts w:asciiTheme="minorHAnsi" w:hAnsiTheme="minorHAnsi"/>
                <w:sz w:val="22"/>
                <w:szCs w:val="22"/>
              </w:rPr>
              <w:t>т.ч</w:t>
            </w:r>
            <w:proofErr w:type="spellEnd"/>
            <w:r>
              <w:rPr>
                <w:rFonts w:asciiTheme="minorHAnsi" w:hAnsiTheme="minorHAnsi"/>
                <w:sz w:val="22"/>
                <w:szCs w:val="22"/>
              </w:rPr>
              <w:t xml:space="preserve">. </w:t>
            </w:r>
            <w:r w:rsidR="00D54130">
              <w:rPr>
                <w:rFonts w:asciiTheme="minorHAnsi" w:hAnsiTheme="minorHAnsi"/>
                <w:sz w:val="22"/>
                <w:szCs w:val="22"/>
              </w:rPr>
              <w:t>НДС</w:t>
            </w:r>
          </w:p>
        </w:tc>
        <w:tc>
          <w:tcPr>
            <w:tcW w:w="1559" w:type="dxa"/>
            <w:vAlign w:val="center"/>
          </w:tcPr>
          <w:p w:rsidR="005A1038" w:rsidRPr="003139C4" w:rsidRDefault="00790DA2" w:rsidP="00441F2E">
            <w:pPr>
              <w:tabs>
                <w:tab w:val="left" w:pos="1593"/>
              </w:tabs>
              <w:ind w:right="34"/>
              <w:jc w:val="center"/>
              <w:rPr>
                <w:rFonts w:asciiTheme="minorHAnsi" w:hAnsiTheme="minorHAnsi"/>
                <w:sz w:val="22"/>
                <w:szCs w:val="22"/>
              </w:rPr>
            </w:pPr>
            <w:r>
              <w:rPr>
                <w:rFonts w:asciiTheme="minorHAnsi" w:hAnsiTheme="minorHAnsi"/>
                <w:sz w:val="22"/>
                <w:szCs w:val="22"/>
              </w:rPr>
              <w:t>Сумма</w:t>
            </w:r>
          </w:p>
          <w:p w:rsidR="005A1038" w:rsidRPr="003139C4" w:rsidRDefault="005A1038" w:rsidP="00441F2E">
            <w:pPr>
              <w:tabs>
                <w:tab w:val="left" w:pos="1593"/>
              </w:tabs>
              <w:ind w:right="34"/>
              <w:jc w:val="center"/>
              <w:rPr>
                <w:rFonts w:asciiTheme="minorHAnsi" w:hAnsiTheme="minorHAnsi"/>
                <w:sz w:val="22"/>
                <w:szCs w:val="22"/>
              </w:rPr>
            </w:pPr>
            <w:r w:rsidRPr="003139C4">
              <w:rPr>
                <w:rFonts w:asciiTheme="minorHAnsi" w:hAnsiTheme="minorHAnsi"/>
                <w:sz w:val="22"/>
                <w:szCs w:val="22"/>
              </w:rPr>
              <w:t xml:space="preserve">руб., в </w:t>
            </w:r>
            <w:proofErr w:type="spellStart"/>
            <w:r w:rsidRPr="003139C4">
              <w:rPr>
                <w:rFonts w:asciiTheme="minorHAnsi" w:hAnsiTheme="minorHAnsi"/>
                <w:sz w:val="22"/>
                <w:szCs w:val="22"/>
              </w:rPr>
              <w:t>т.ч</w:t>
            </w:r>
            <w:proofErr w:type="spellEnd"/>
            <w:r w:rsidRPr="003139C4">
              <w:rPr>
                <w:rFonts w:asciiTheme="minorHAnsi" w:hAnsiTheme="minorHAnsi"/>
                <w:sz w:val="22"/>
                <w:szCs w:val="22"/>
              </w:rPr>
              <w:t>. НДС</w:t>
            </w:r>
          </w:p>
        </w:tc>
        <w:tc>
          <w:tcPr>
            <w:tcW w:w="2126" w:type="dxa"/>
            <w:vAlign w:val="center"/>
          </w:tcPr>
          <w:p w:rsidR="005A1038" w:rsidRPr="003139C4" w:rsidRDefault="005A1038" w:rsidP="00D54130">
            <w:pPr>
              <w:tabs>
                <w:tab w:val="left" w:pos="1593"/>
              </w:tabs>
              <w:ind w:right="34"/>
              <w:jc w:val="center"/>
              <w:rPr>
                <w:rFonts w:asciiTheme="minorHAnsi" w:hAnsiTheme="minorHAnsi"/>
                <w:sz w:val="22"/>
                <w:szCs w:val="22"/>
              </w:rPr>
            </w:pPr>
            <w:r w:rsidRPr="005A1038">
              <w:rPr>
                <w:rFonts w:asciiTheme="minorHAnsi" w:hAnsiTheme="minorHAnsi"/>
                <w:sz w:val="22"/>
                <w:szCs w:val="22"/>
              </w:rPr>
              <w:t>Процент</w:t>
            </w:r>
            <w:r>
              <w:rPr>
                <w:rFonts w:asciiTheme="minorHAnsi" w:hAnsiTheme="minorHAnsi"/>
                <w:sz w:val="22"/>
                <w:szCs w:val="22"/>
              </w:rPr>
              <w:t xml:space="preserve"> позиции</w:t>
            </w:r>
            <w:r w:rsidRPr="005A1038">
              <w:rPr>
                <w:rFonts w:asciiTheme="minorHAnsi" w:hAnsiTheme="minorHAnsi"/>
                <w:sz w:val="22"/>
                <w:szCs w:val="22"/>
              </w:rPr>
              <w:t xml:space="preserve"> по отношению к НМЦ </w:t>
            </w:r>
          </w:p>
        </w:tc>
      </w:tr>
      <w:tr w:rsidR="005A1038" w:rsidRPr="003139C4" w:rsidTr="00C00010">
        <w:trPr>
          <w:trHeight w:val="573"/>
        </w:trPr>
        <w:tc>
          <w:tcPr>
            <w:tcW w:w="735" w:type="dxa"/>
            <w:vAlign w:val="center"/>
          </w:tcPr>
          <w:p w:rsidR="005A1038" w:rsidRPr="003139C4" w:rsidRDefault="005A1038" w:rsidP="00441F2E">
            <w:pPr>
              <w:pStyle w:val="afff"/>
              <w:numPr>
                <w:ilvl w:val="0"/>
                <w:numId w:val="52"/>
              </w:numPr>
              <w:jc w:val="center"/>
              <w:rPr>
                <w:rFonts w:asciiTheme="minorHAnsi" w:hAnsiTheme="minorHAnsi"/>
              </w:rPr>
            </w:pPr>
          </w:p>
        </w:tc>
        <w:tc>
          <w:tcPr>
            <w:tcW w:w="3631" w:type="dxa"/>
            <w:vAlign w:val="center"/>
          </w:tcPr>
          <w:p w:rsidR="005A1038" w:rsidRPr="003139C4" w:rsidRDefault="005A1038" w:rsidP="00441F2E">
            <w:pPr>
              <w:rPr>
                <w:rFonts w:asciiTheme="minorHAnsi" w:hAnsiTheme="minorHAnsi"/>
                <w:color w:val="000000"/>
                <w:sz w:val="22"/>
                <w:szCs w:val="22"/>
              </w:rPr>
            </w:pPr>
            <w:r>
              <w:rPr>
                <w:rFonts w:asciiTheme="minorHAnsi" w:hAnsiTheme="minorHAnsi"/>
                <w:color w:val="000000"/>
                <w:sz w:val="22"/>
                <w:szCs w:val="22"/>
              </w:rPr>
              <w:t>…</w:t>
            </w:r>
          </w:p>
        </w:tc>
        <w:tc>
          <w:tcPr>
            <w:tcW w:w="850" w:type="dxa"/>
            <w:vAlign w:val="bottom"/>
          </w:tcPr>
          <w:p w:rsidR="005A1038" w:rsidRPr="00C00010" w:rsidRDefault="005A1038" w:rsidP="00C00010">
            <w:pPr>
              <w:jc w:val="center"/>
              <w:rPr>
                <w:sz w:val="20"/>
                <w:szCs w:val="20"/>
              </w:rPr>
            </w:pPr>
          </w:p>
        </w:tc>
        <w:tc>
          <w:tcPr>
            <w:tcW w:w="1276" w:type="dxa"/>
            <w:vAlign w:val="bottom"/>
          </w:tcPr>
          <w:p w:rsidR="005A1038" w:rsidRDefault="005A1038" w:rsidP="00441F2E">
            <w:pPr>
              <w:jc w:val="center"/>
              <w:rPr>
                <w:sz w:val="20"/>
                <w:szCs w:val="20"/>
              </w:rPr>
            </w:pPr>
          </w:p>
        </w:tc>
        <w:tc>
          <w:tcPr>
            <w:tcW w:w="1559" w:type="dxa"/>
            <w:vAlign w:val="bottom"/>
          </w:tcPr>
          <w:p w:rsidR="005A1038" w:rsidRPr="003139C4" w:rsidRDefault="005A1038" w:rsidP="00441F2E">
            <w:pPr>
              <w:ind w:right="34"/>
              <w:jc w:val="right"/>
              <w:rPr>
                <w:rFonts w:asciiTheme="minorHAnsi" w:hAnsiTheme="minorHAnsi"/>
                <w:sz w:val="22"/>
                <w:szCs w:val="22"/>
              </w:rPr>
            </w:pPr>
          </w:p>
        </w:tc>
        <w:tc>
          <w:tcPr>
            <w:tcW w:w="2126" w:type="dxa"/>
            <w:vAlign w:val="bottom"/>
          </w:tcPr>
          <w:p w:rsidR="005A1038" w:rsidRPr="0013645E" w:rsidRDefault="005A1038" w:rsidP="00441F2E">
            <w:pPr>
              <w:jc w:val="right"/>
              <w:rPr>
                <w:rFonts w:asciiTheme="minorHAnsi" w:hAnsiTheme="minorHAnsi"/>
                <w:sz w:val="22"/>
                <w:szCs w:val="22"/>
              </w:rPr>
            </w:pPr>
          </w:p>
        </w:tc>
      </w:tr>
      <w:tr w:rsidR="005A1038" w:rsidRPr="003139C4" w:rsidTr="00C00010">
        <w:trPr>
          <w:trHeight w:val="567"/>
        </w:trPr>
        <w:tc>
          <w:tcPr>
            <w:tcW w:w="735" w:type="dxa"/>
            <w:vAlign w:val="center"/>
          </w:tcPr>
          <w:p w:rsidR="005A1038" w:rsidRPr="003139C4" w:rsidRDefault="005A1038" w:rsidP="00441F2E">
            <w:pPr>
              <w:pStyle w:val="afff"/>
              <w:numPr>
                <w:ilvl w:val="0"/>
                <w:numId w:val="52"/>
              </w:numPr>
              <w:jc w:val="center"/>
              <w:rPr>
                <w:rFonts w:asciiTheme="minorHAnsi" w:hAnsiTheme="minorHAnsi"/>
              </w:rPr>
            </w:pPr>
          </w:p>
        </w:tc>
        <w:tc>
          <w:tcPr>
            <w:tcW w:w="3631" w:type="dxa"/>
            <w:vAlign w:val="center"/>
          </w:tcPr>
          <w:p w:rsidR="005A1038" w:rsidRPr="003139C4" w:rsidRDefault="005A1038" w:rsidP="00441F2E">
            <w:pPr>
              <w:rPr>
                <w:rFonts w:asciiTheme="minorHAnsi" w:hAnsiTheme="minorHAnsi"/>
                <w:color w:val="000000"/>
                <w:sz w:val="22"/>
                <w:szCs w:val="22"/>
              </w:rPr>
            </w:pPr>
          </w:p>
        </w:tc>
        <w:tc>
          <w:tcPr>
            <w:tcW w:w="850" w:type="dxa"/>
            <w:vAlign w:val="bottom"/>
          </w:tcPr>
          <w:p w:rsidR="005A1038" w:rsidRPr="00C00010" w:rsidRDefault="005A1038" w:rsidP="00C00010">
            <w:pPr>
              <w:jc w:val="center"/>
              <w:rPr>
                <w:sz w:val="20"/>
                <w:szCs w:val="20"/>
              </w:rPr>
            </w:pPr>
          </w:p>
        </w:tc>
        <w:tc>
          <w:tcPr>
            <w:tcW w:w="1276" w:type="dxa"/>
            <w:vAlign w:val="bottom"/>
          </w:tcPr>
          <w:p w:rsidR="005A1038" w:rsidRDefault="005A1038" w:rsidP="00441F2E">
            <w:pPr>
              <w:jc w:val="center"/>
              <w:rPr>
                <w:sz w:val="20"/>
                <w:szCs w:val="20"/>
              </w:rPr>
            </w:pPr>
          </w:p>
        </w:tc>
        <w:tc>
          <w:tcPr>
            <w:tcW w:w="1559" w:type="dxa"/>
            <w:vAlign w:val="bottom"/>
          </w:tcPr>
          <w:p w:rsidR="005A1038" w:rsidRPr="003139C4" w:rsidRDefault="005A1038" w:rsidP="00441F2E">
            <w:pPr>
              <w:ind w:right="34"/>
              <w:jc w:val="right"/>
              <w:rPr>
                <w:rFonts w:asciiTheme="minorHAnsi" w:hAnsiTheme="minorHAnsi"/>
                <w:sz w:val="22"/>
                <w:szCs w:val="22"/>
              </w:rPr>
            </w:pPr>
          </w:p>
        </w:tc>
        <w:tc>
          <w:tcPr>
            <w:tcW w:w="2126" w:type="dxa"/>
            <w:vAlign w:val="bottom"/>
          </w:tcPr>
          <w:p w:rsidR="005A1038" w:rsidRPr="0013645E" w:rsidRDefault="005A1038" w:rsidP="00441F2E">
            <w:pPr>
              <w:jc w:val="right"/>
              <w:rPr>
                <w:rFonts w:asciiTheme="minorHAnsi" w:hAnsiTheme="minorHAnsi"/>
                <w:sz w:val="22"/>
                <w:szCs w:val="22"/>
              </w:rPr>
            </w:pPr>
          </w:p>
        </w:tc>
      </w:tr>
      <w:tr w:rsidR="005A1038" w:rsidRPr="003139C4" w:rsidTr="00C00010">
        <w:trPr>
          <w:trHeight w:val="561"/>
        </w:trPr>
        <w:tc>
          <w:tcPr>
            <w:tcW w:w="735" w:type="dxa"/>
            <w:vAlign w:val="center"/>
          </w:tcPr>
          <w:p w:rsidR="005A1038" w:rsidRPr="003139C4" w:rsidRDefault="005A1038" w:rsidP="00441F2E">
            <w:pPr>
              <w:pStyle w:val="afff"/>
              <w:numPr>
                <w:ilvl w:val="0"/>
                <w:numId w:val="52"/>
              </w:numPr>
              <w:jc w:val="center"/>
              <w:rPr>
                <w:rFonts w:asciiTheme="minorHAnsi" w:hAnsiTheme="minorHAnsi"/>
              </w:rPr>
            </w:pPr>
          </w:p>
        </w:tc>
        <w:tc>
          <w:tcPr>
            <w:tcW w:w="3631" w:type="dxa"/>
            <w:vAlign w:val="center"/>
          </w:tcPr>
          <w:p w:rsidR="005A1038" w:rsidRPr="003139C4" w:rsidRDefault="005A1038" w:rsidP="00441F2E">
            <w:pPr>
              <w:rPr>
                <w:rFonts w:asciiTheme="minorHAnsi" w:hAnsiTheme="minorHAnsi"/>
                <w:color w:val="000000"/>
                <w:sz w:val="22"/>
                <w:szCs w:val="22"/>
              </w:rPr>
            </w:pPr>
          </w:p>
        </w:tc>
        <w:tc>
          <w:tcPr>
            <w:tcW w:w="850" w:type="dxa"/>
            <w:vAlign w:val="bottom"/>
          </w:tcPr>
          <w:p w:rsidR="005A1038" w:rsidRPr="00C00010" w:rsidRDefault="005A1038" w:rsidP="00C00010">
            <w:pPr>
              <w:jc w:val="center"/>
              <w:rPr>
                <w:sz w:val="20"/>
                <w:szCs w:val="20"/>
              </w:rPr>
            </w:pPr>
          </w:p>
        </w:tc>
        <w:tc>
          <w:tcPr>
            <w:tcW w:w="1276" w:type="dxa"/>
            <w:vAlign w:val="bottom"/>
          </w:tcPr>
          <w:p w:rsidR="005A1038" w:rsidRDefault="005A1038" w:rsidP="00441F2E">
            <w:pPr>
              <w:jc w:val="center"/>
              <w:rPr>
                <w:sz w:val="20"/>
                <w:szCs w:val="20"/>
              </w:rPr>
            </w:pPr>
          </w:p>
        </w:tc>
        <w:tc>
          <w:tcPr>
            <w:tcW w:w="1559" w:type="dxa"/>
            <w:vAlign w:val="bottom"/>
          </w:tcPr>
          <w:p w:rsidR="005A1038" w:rsidRPr="003139C4" w:rsidRDefault="005A1038" w:rsidP="00441F2E">
            <w:pPr>
              <w:ind w:right="34"/>
              <w:jc w:val="right"/>
              <w:rPr>
                <w:rFonts w:asciiTheme="minorHAnsi" w:hAnsiTheme="minorHAnsi"/>
                <w:sz w:val="22"/>
                <w:szCs w:val="22"/>
              </w:rPr>
            </w:pPr>
          </w:p>
        </w:tc>
        <w:tc>
          <w:tcPr>
            <w:tcW w:w="2126" w:type="dxa"/>
            <w:vAlign w:val="bottom"/>
          </w:tcPr>
          <w:p w:rsidR="005A1038" w:rsidRPr="0013645E" w:rsidRDefault="005A1038" w:rsidP="00441F2E">
            <w:pPr>
              <w:jc w:val="right"/>
              <w:rPr>
                <w:rFonts w:asciiTheme="minorHAnsi" w:hAnsiTheme="minorHAnsi"/>
                <w:sz w:val="22"/>
                <w:szCs w:val="22"/>
              </w:rPr>
            </w:pPr>
          </w:p>
        </w:tc>
      </w:tr>
      <w:tr w:rsidR="005A1038" w:rsidRPr="003139C4" w:rsidTr="00C00010">
        <w:trPr>
          <w:trHeight w:val="561"/>
        </w:trPr>
        <w:tc>
          <w:tcPr>
            <w:tcW w:w="735" w:type="dxa"/>
            <w:vAlign w:val="center"/>
          </w:tcPr>
          <w:p w:rsidR="005A1038" w:rsidRPr="005A1038" w:rsidRDefault="005A1038" w:rsidP="005A1038">
            <w:pPr>
              <w:jc w:val="center"/>
              <w:rPr>
                <w:rFonts w:asciiTheme="minorHAnsi" w:hAnsiTheme="minorHAnsi"/>
              </w:rPr>
            </w:pPr>
          </w:p>
        </w:tc>
        <w:tc>
          <w:tcPr>
            <w:tcW w:w="3631" w:type="dxa"/>
            <w:vAlign w:val="center"/>
          </w:tcPr>
          <w:p w:rsidR="005A1038" w:rsidRDefault="005A1038" w:rsidP="00441F2E">
            <w:pPr>
              <w:rPr>
                <w:rFonts w:asciiTheme="minorHAnsi" w:hAnsiTheme="minorHAnsi"/>
                <w:color w:val="000000"/>
                <w:sz w:val="22"/>
                <w:szCs w:val="22"/>
              </w:rPr>
            </w:pPr>
            <w:r>
              <w:rPr>
                <w:rFonts w:asciiTheme="minorHAnsi" w:hAnsiTheme="minorHAnsi"/>
                <w:color w:val="000000"/>
                <w:sz w:val="22"/>
                <w:szCs w:val="22"/>
              </w:rPr>
              <w:t>…</w:t>
            </w:r>
          </w:p>
        </w:tc>
        <w:tc>
          <w:tcPr>
            <w:tcW w:w="850" w:type="dxa"/>
            <w:vAlign w:val="bottom"/>
          </w:tcPr>
          <w:p w:rsidR="005A1038" w:rsidRPr="00C00010" w:rsidRDefault="005A1038" w:rsidP="00C00010">
            <w:pPr>
              <w:jc w:val="center"/>
              <w:rPr>
                <w:sz w:val="20"/>
                <w:szCs w:val="20"/>
              </w:rPr>
            </w:pPr>
          </w:p>
        </w:tc>
        <w:tc>
          <w:tcPr>
            <w:tcW w:w="1276" w:type="dxa"/>
            <w:vAlign w:val="bottom"/>
          </w:tcPr>
          <w:p w:rsidR="005A1038" w:rsidRDefault="005A1038" w:rsidP="00441F2E">
            <w:pPr>
              <w:jc w:val="center"/>
              <w:rPr>
                <w:sz w:val="20"/>
                <w:szCs w:val="20"/>
              </w:rPr>
            </w:pPr>
          </w:p>
        </w:tc>
        <w:tc>
          <w:tcPr>
            <w:tcW w:w="1559" w:type="dxa"/>
            <w:vAlign w:val="bottom"/>
          </w:tcPr>
          <w:p w:rsidR="005A1038" w:rsidRPr="003139C4" w:rsidRDefault="005A1038" w:rsidP="00441F2E">
            <w:pPr>
              <w:ind w:right="34"/>
              <w:jc w:val="right"/>
              <w:rPr>
                <w:rFonts w:asciiTheme="minorHAnsi" w:hAnsiTheme="minorHAnsi"/>
                <w:sz w:val="22"/>
                <w:szCs w:val="22"/>
              </w:rPr>
            </w:pPr>
          </w:p>
        </w:tc>
        <w:tc>
          <w:tcPr>
            <w:tcW w:w="2126" w:type="dxa"/>
            <w:vAlign w:val="bottom"/>
          </w:tcPr>
          <w:p w:rsidR="005A1038" w:rsidRPr="0013645E" w:rsidRDefault="005A1038" w:rsidP="00441F2E">
            <w:pPr>
              <w:jc w:val="right"/>
              <w:rPr>
                <w:rFonts w:asciiTheme="minorHAnsi" w:hAnsiTheme="minorHAnsi"/>
                <w:sz w:val="22"/>
                <w:szCs w:val="22"/>
              </w:rPr>
            </w:pPr>
          </w:p>
        </w:tc>
      </w:tr>
      <w:tr w:rsidR="00C00010" w:rsidRPr="003139C4" w:rsidTr="00C00010">
        <w:trPr>
          <w:trHeight w:val="561"/>
        </w:trPr>
        <w:tc>
          <w:tcPr>
            <w:tcW w:w="4366" w:type="dxa"/>
            <w:gridSpan w:val="2"/>
            <w:vAlign w:val="center"/>
          </w:tcPr>
          <w:p w:rsidR="00C00010" w:rsidRDefault="00C00010" w:rsidP="00C00010">
            <w:pPr>
              <w:jc w:val="right"/>
              <w:rPr>
                <w:rFonts w:asciiTheme="minorHAnsi" w:hAnsiTheme="minorHAnsi"/>
                <w:color w:val="000000"/>
                <w:sz w:val="22"/>
                <w:szCs w:val="22"/>
              </w:rPr>
            </w:pPr>
            <w:r>
              <w:rPr>
                <w:rFonts w:asciiTheme="minorHAnsi" w:hAnsiTheme="minorHAnsi"/>
                <w:color w:val="000000"/>
                <w:sz w:val="22"/>
                <w:szCs w:val="22"/>
              </w:rPr>
              <w:t>ИТОГО:</w:t>
            </w:r>
          </w:p>
        </w:tc>
        <w:tc>
          <w:tcPr>
            <w:tcW w:w="850" w:type="dxa"/>
            <w:vAlign w:val="bottom"/>
          </w:tcPr>
          <w:p w:rsidR="00C00010" w:rsidRPr="00C00010" w:rsidRDefault="00C00010" w:rsidP="00C00010">
            <w:pPr>
              <w:jc w:val="center"/>
              <w:rPr>
                <w:sz w:val="20"/>
                <w:szCs w:val="20"/>
              </w:rPr>
            </w:pPr>
            <w:r>
              <w:rPr>
                <w:sz w:val="20"/>
                <w:szCs w:val="20"/>
              </w:rPr>
              <w:t>Х</w:t>
            </w:r>
          </w:p>
        </w:tc>
        <w:tc>
          <w:tcPr>
            <w:tcW w:w="1276" w:type="dxa"/>
            <w:vAlign w:val="bottom"/>
          </w:tcPr>
          <w:p w:rsidR="00C00010" w:rsidRDefault="00C00010" w:rsidP="00441F2E">
            <w:pPr>
              <w:jc w:val="center"/>
              <w:rPr>
                <w:sz w:val="20"/>
                <w:szCs w:val="20"/>
              </w:rPr>
            </w:pPr>
            <w:r>
              <w:rPr>
                <w:sz w:val="20"/>
                <w:szCs w:val="20"/>
              </w:rPr>
              <w:t>Х</w:t>
            </w:r>
          </w:p>
        </w:tc>
        <w:tc>
          <w:tcPr>
            <w:tcW w:w="1559" w:type="dxa"/>
            <w:vAlign w:val="bottom"/>
          </w:tcPr>
          <w:p w:rsidR="00C00010" w:rsidRPr="003139C4" w:rsidRDefault="00C00010" w:rsidP="00441F2E">
            <w:pPr>
              <w:ind w:right="34"/>
              <w:jc w:val="right"/>
              <w:rPr>
                <w:rFonts w:asciiTheme="minorHAnsi" w:hAnsiTheme="minorHAnsi"/>
                <w:sz w:val="22"/>
                <w:szCs w:val="22"/>
              </w:rPr>
            </w:pPr>
          </w:p>
        </w:tc>
        <w:tc>
          <w:tcPr>
            <w:tcW w:w="2126" w:type="dxa"/>
            <w:vAlign w:val="bottom"/>
          </w:tcPr>
          <w:p w:rsidR="00C00010" w:rsidRPr="0013645E" w:rsidRDefault="00C00010" w:rsidP="00441F2E">
            <w:pPr>
              <w:jc w:val="right"/>
              <w:rPr>
                <w:rFonts w:asciiTheme="minorHAnsi" w:hAnsiTheme="minorHAnsi"/>
                <w:sz w:val="22"/>
                <w:szCs w:val="22"/>
              </w:rPr>
            </w:pPr>
          </w:p>
        </w:tc>
      </w:tr>
    </w:tbl>
    <w:p w:rsidR="00AD2012" w:rsidRDefault="00AD2012" w:rsidP="00AD2012">
      <w:pPr>
        <w:jc w:val="center"/>
        <w:rPr>
          <w:sz w:val="28"/>
        </w:rPr>
      </w:pPr>
    </w:p>
    <w:p w:rsidR="00907392" w:rsidRPr="00907392" w:rsidRDefault="00907392" w:rsidP="00907392">
      <w:pPr>
        <w:pStyle w:val="Times12"/>
        <w:tabs>
          <w:tab w:val="left" w:pos="1134"/>
          <w:tab w:val="left" w:pos="1418"/>
        </w:tabs>
        <w:ind w:firstLine="709"/>
        <w:rPr>
          <w:bCs w:val="0"/>
          <w:szCs w:val="24"/>
        </w:rPr>
      </w:pPr>
      <w:r w:rsidRPr="00907392">
        <w:rPr>
          <w:bCs w:val="0"/>
          <w:szCs w:val="24"/>
        </w:rPr>
        <w:t>ИНСТРУКЦИИ ПО ЗАПОЛНЕНИЮ</w:t>
      </w:r>
    </w:p>
    <w:p w:rsidR="00907392" w:rsidRPr="00907392" w:rsidRDefault="00907392" w:rsidP="00907392">
      <w:pPr>
        <w:pStyle w:val="Times12"/>
        <w:numPr>
          <w:ilvl w:val="0"/>
          <w:numId w:val="54"/>
        </w:numPr>
        <w:tabs>
          <w:tab w:val="left" w:pos="1134"/>
          <w:tab w:val="left" w:pos="1418"/>
        </w:tabs>
        <w:rPr>
          <w:szCs w:val="24"/>
        </w:rPr>
      </w:pPr>
      <w:r w:rsidRPr="00907392">
        <w:rPr>
          <w:szCs w:val="24"/>
        </w:rPr>
        <w:t>Данные инструкции не следует воспроизводить в документах, подготовленных участником закупки.</w:t>
      </w:r>
    </w:p>
    <w:p w:rsidR="00907392" w:rsidRPr="00907392" w:rsidRDefault="00907392" w:rsidP="00907392">
      <w:pPr>
        <w:pStyle w:val="Times12"/>
        <w:numPr>
          <w:ilvl w:val="0"/>
          <w:numId w:val="54"/>
        </w:numPr>
        <w:tabs>
          <w:tab w:val="left" w:pos="1134"/>
          <w:tab w:val="left" w:pos="1418"/>
        </w:tabs>
        <w:ind w:left="0" w:firstLine="709"/>
        <w:rPr>
          <w:szCs w:val="24"/>
        </w:rPr>
      </w:pPr>
      <w:r w:rsidRPr="00907392">
        <w:rPr>
          <w:szCs w:val="24"/>
        </w:rPr>
        <w:t>Участник закупки приводит номер и дату заявки на участие в закупке, приложением к которой является Сводная таблица стоимости.</w:t>
      </w:r>
    </w:p>
    <w:p w:rsidR="00907392" w:rsidRPr="00907392" w:rsidRDefault="00907392" w:rsidP="00907392">
      <w:pPr>
        <w:pStyle w:val="Times12"/>
        <w:numPr>
          <w:ilvl w:val="0"/>
          <w:numId w:val="54"/>
        </w:numPr>
        <w:tabs>
          <w:tab w:val="left" w:pos="1134"/>
          <w:tab w:val="left" w:pos="1418"/>
        </w:tabs>
        <w:ind w:left="0" w:firstLine="709"/>
        <w:rPr>
          <w:szCs w:val="24"/>
        </w:rPr>
      </w:pPr>
      <w:r w:rsidRPr="00907392">
        <w:rPr>
          <w:szCs w:val="24"/>
        </w:rPr>
        <w:t>Выше приведена форма титульного листа Сводной таблицы стоимости</w:t>
      </w:r>
      <w:proofErr w:type="gramStart"/>
      <w:r w:rsidRPr="00907392">
        <w:rPr>
          <w:szCs w:val="24"/>
        </w:rPr>
        <w:t xml:space="preserve"> .</w:t>
      </w:r>
      <w:proofErr w:type="gramEnd"/>
    </w:p>
    <w:p w:rsidR="00907392" w:rsidRPr="00907392" w:rsidRDefault="00907392" w:rsidP="00AD2012">
      <w:pPr>
        <w:jc w:val="center"/>
      </w:pPr>
    </w:p>
    <w:p w:rsidR="0036278D" w:rsidRPr="00907392" w:rsidRDefault="00790DA2" w:rsidP="00907392">
      <w:pPr>
        <w:pStyle w:val="Times12"/>
        <w:numPr>
          <w:ilvl w:val="0"/>
          <w:numId w:val="54"/>
        </w:numPr>
        <w:tabs>
          <w:tab w:val="left" w:pos="1134"/>
          <w:tab w:val="left" w:pos="1418"/>
        </w:tabs>
        <w:ind w:left="0" w:firstLine="709"/>
      </w:pPr>
      <w:r w:rsidRPr="00907392">
        <w:t>Формула расчета:</w:t>
      </w:r>
    </w:p>
    <w:p w:rsidR="00790DA2" w:rsidRPr="00907392" w:rsidRDefault="00790DA2" w:rsidP="00790DA2">
      <w:pPr>
        <w:jc w:val="both"/>
      </w:pPr>
      <w:r w:rsidRPr="00907392">
        <w:t xml:space="preserve">«Процент позиции по отношению к НМЦ» = « </w:t>
      </w:r>
      <w:r w:rsidR="00D54130" w:rsidRPr="00907392">
        <w:t>Сумма</w:t>
      </w:r>
      <w:r w:rsidRPr="00907392">
        <w:t>» * 100/ «Итого</w:t>
      </w:r>
      <w:r w:rsidR="00D54130" w:rsidRPr="00907392">
        <w:t>вую  стоимость</w:t>
      </w:r>
      <w:r w:rsidRPr="00907392">
        <w:t>» по колонке «</w:t>
      </w:r>
      <w:r w:rsidR="00D54130" w:rsidRPr="00907392">
        <w:t>Сумма</w:t>
      </w:r>
      <w:r w:rsidRPr="00907392">
        <w:t>»</w:t>
      </w:r>
    </w:p>
    <w:p w:rsidR="00790DA2" w:rsidRPr="00907392" w:rsidRDefault="00790DA2" w:rsidP="00790DA2"/>
    <w:p w:rsidR="0036278D" w:rsidRPr="00907392" w:rsidRDefault="0036278D" w:rsidP="0036278D">
      <w:pPr>
        <w:jc w:val="both"/>
      </w:pPr>
      <w:r w:rsidRPr="00907392">
        <w:rPr>
          <w:b/>
        </w:rPr>
        <w:t xml:space="preserve">Сумма значений по всем стоимостным полям </w:t>
      </w:r>
      <w:r w:rsidR="00C00010" w:rsidRPr="00907392">
        <w:rPr>
          <w:b/>
        </w:rPr>
        <w:t>Ф</w:t>
      </w:r>
      <w:r w:rsidRPr="00907392">
        <w:rPr>
          <w:b/>
        </w:rPr>
        <w:t>ормы</w:t>
      </w:r>
      <w:r w:rsidR="00C00010" w:rsidRPr="00907392">
        <w:rPr>
          <w:b/>
        </w:rPr>
        <w:t xml:space="preserve"> 3</w:t>
      </w:r>
      <w:r w:rsidRPr="00907392">
        <w:t xml:space="preserve"> (колонка «</w:t>
      </w:r>
      <w:r w:rsidR="00C00010" w:rsidRPr="00907392">
        <w:t>Процент позиции по отношению к НМЦ</w:t>
      </w:r>
      <w:r w:rsidRPr="00907392">
        <w:t xml:space="preserve">») </w:t>
      </w:r>
      <w:r w:rsidRPr="00907392">
        <w:rPr>
          <w:b/>
        </w:rPr>
        <w:t>должна быть равна 100%</w:t>
      </w:r>
      <w:r w:rsidRPr="00907392">
        <w:t>. Участник закупки должен принять во внимание, что общая стоимость позиции при заключении договора будет снижена пропорционально снижению общей начальной цены договора.</w:t>
      </w:r>
    </w:p>
    <w:p w:rsidR="0036278D" w:rsidRPr="00907392" w:rsidRDefault="0036278D" w:rsidP="0036278D">
      <w:pPr>
        <w:jc w:val="both"/>
      </w:pPr>
    </w:p>
    <w:p w:rsidR="0036278D" w:rsidRPr="00907392" w:rsidRDefault="0036278D" w:rsidP="0036278D">
      <w:pPr>
        <w:jc w:val="both"/>
      </w:pPr>
      <w:r w:rsidRPr="00907392">
        <w:t>Округление</w:t>
      </w:r>
      <w:r w:rsidR="00D54130" w:rsidRPr="00907392">
        <w:t xml:space="preserve"> значения в колонке «Процент позиции по отношению к НМЦ» </w:t>
      </w:r>
      <w:r w:rsidR="007938B1" w:rsidRPr="00907392">
        <w:t xml:space="preserve">производится </w:t>
      </w:r>
      <w:r w:rsidR="007938B1" w:rsidRPr="00907392">
        <w:rPr>
          <w:b/>
          <w:i/>
        </w:rPr>
        <w:t>до 8-го знака после запятой</w:t>
      </w:r>
      <w:r w:rsidR="007938B1" w:rsidRPr="00907392">
        <w:t>.</w:t>
      </w:r>
    </w:p>
    <w:p w:rsidR="00790DA2" w:rsidRPr="00907392" w:rsidRDefault="000B7991" w:rsidP="00D54130">
      <w:r w:rsidRPr="00907392">
        <w:t>Форма з</w:t>
      </w:r>
      <w:r w:rsidR="00790DA2" w:rsidRPr="00907392">
        <w:t xml:space="preserve">аполняется в соответствии с </w:t>
      </w:r>
      <w:r w:rsidR="00D54130" w:rsidRPr="00907392">
        <w:t>Образцом, приложенным ниже.</w:t>
      </w:r>
    </w:p>
    <w:p w:rsidR="007938B1" w:rsidRPr="00907392" w:rsidRDefault="007938B1" w:rsidP="0036278D">
      <w:pPr>
        <w:jc w:val="both"/>
      </w:pPr>
    </w:p>
    <w:p w:rsidR="000B7991" w:rsidRPr="00907392" w:rsidRDefault="007938B1" w:rsidP="000B7991">
      <w:pPr>
        <w:ind w:right="-1"/>
        <w:rPr>
          <w:b/>
        </w:rPr>
      </w:pPr>
      <w:r w:rsidRPr="00907392">
        <w:rPr>
          <w:b/>
        </w:rPr>
        <w:lastRenderedPageBreak/>
        <w:t xml:space="preserve">Для расчета </w:t>
      </w:r>
      <w:r w:rsidR="00B65D21" w:rsidRPr="00907392">
        <w:rPr>
          <w:b/>
        </w:rPr>
        <w:t xml:space="preserve">участник может воспользоваться </w:t>
      </w:r>
      <w:r w:rsidR="000B7991" w:rsidRPr="00907392">
        <w:rPr>
          <w:b/>
        </w:rPr>
        <w:t xml:space="preserve">файлом в формате </w:t>
      </w:r>
      <w:proofErr w:type="spellStart"/>
      <w:r w:rsidR="000B7991" w:rsidRPr="00907392">
        <w:rPr>
          <w:b/>
        </w:rPr>
        <w:t>excel</w:t>
      </w:r>
      <w:proofErr w:type="spellEnd"/>
      <w:r w:rsidR="000B7991" w:rsidRPr="00907392">
        <w:rPr>
          <w:b/>
        </w:rPr>
        <w:t xml:space="preserve"> «</w:t>
      </w:r>
      <w:r w:rsidR="004F5047" w:rsidRPr="00907392">
        <w:rPr>
          <w:b/>
        </w:rPr>
        <w:t>С</w:t>
      </w:r>
      <w:r w:rsidR="000B7991" w:rsidRPr="00907392">
        <w:rPr>
          <w:b/>
        </w:rPr>
        <w:t>водн</w:t>
      </w:r>
      <w:r w:rsidR="004F5047" w:rsidRPr="00907392">
        <w:rPr>
          <w:b/>
        </w:rPr>
        <w:t>ая</w:t>
      </w:r>
      <w:r w:rsidR="000B7991" w:rsidRPr="00907392">
        <w:rPr>
          <w:b/>
        </w:rPr>
        <w:t xml:space="preserve"> таблицы стоимости</w:t>
      </w:r>
      <w:r w:rsidR="00C2101B" w:rsidRPr="00C2101B">
        <w:rPr>
          <w:b/>
        </w:rPr>
        <w:t xml:space="preserve"> (</w:t>
      </w:r>
      <w:r w:rsidR="00C2101B">
        <w:rPr>
          <w:b/>
        </w:rPr>
        <w:t>Форма 3)</w:t>
      </w:r>
      <w:r w:rsidR="000B7991" w:rsidRPr="00907392">
        <w:rPr>
          <w:b/>
        </w:rPr>
        <w:t>», заполнив колонки Наименование и Цена. Расчет в колонке «Процент позиции по отношению к НМЦ» производится автоматически.</w:t>
      </w:r>
    </w:p>
    <w:p w:rsidR="000B7991" w:rsidRPr="00907392" w:rsidRDefault="000B7991" w:rsidP="000B7991">
      <w:pPr>
        <w:jc w:val="center"/>
      </w:pPr>
    </w:p>
    <w:p w:rsidR="007938B1" w:rsidRPr="007B74BC" w:rsidRDefault="007938B1" w:rsidP="00874CED">
      <w:pPr>
        <w:jc w:val="both"/>
        <w:rPr>
          <w:sz w:val="28"/>
        </w:rPr>
      </w:pPr>
    </w:p>
    <w:p w:rsidR="007B74BC" w:rsidRPr="000B7991" w:rsidRDefault="007B74BC" w:rsidP="007B74BC">
      <w:pPr>
        <w:pBdr>
          <w:bottom w:val="single" w:sz="12" w:space="1" w:color="auto"/>
        </w:pBdr>
        <w:ind w:right="-1"/>
        <w:jc w:val="center"/>
        <w:rPr>
          <w:sz w:val="28"/>
        </w:rPr>
      </w:pPr>
      <w:r w:rsidRPr="000B7991">
        <w:rPr>
          <w:sz w:val="28"/>
        </w:rPr>
        <w:t>ОБРАЗЕЦ</w:t>
      </w:r>
    </w:p>
    <w:p w:rsidR="007B74BC" w:rsidRDefault="007B74BC" w:rsidP="007B74BC">
      <w:pPr>
        <w:ind w:right="-1"/>
      </w:pPr>
    </w:p>
    <w:p w:rsidR="00AD2012" w:rsidRDefault="00AD2012" w:rsidP="00AD2012"/>
    <w:p w:rsidR="00AD2012" w:rsidRPr="00BC1E3F" w:rsidRDefault="000B7991" w:rsidP="000B7991">
      <w:pPr>
        <w:ind w:right="-1"/>
        <w:jc w:val="center"/>
        <w:rPr>
          <w:b/>
          <w:i/>
          <w:szCs w:val="32"/>
        </w:rPr>
      </w:pPr>
      <w:r>
        <w:rPr>
          <w:sz w:val="28"/>
          <w:szCs w:val="32"/>
        </w:rPr>
        <w:t>СВОДНАЯ ТАБЛИЦА СТОИМОСТИ</w:t>
      </w:r>
    </w:p>
    <w:p w:rsidR="00AD2012" w:rsidRPr="00BC1E3F" w:rsidRDefault="00AD2012" w:rsidP="00AD2012">
      <w:pPr>
        <w:jc w:val="right"/>
        <w:rPr>
          <w:sz w:val="28"/>
          <w:szCs w:val="32"/>
        </w:rPr>
      </w:pPr>
    </w:p>
    <w:tbl>
      <w:tblPr>
        <w:tblStyle w:val="afff7"/>
        <w:tblW w:w="10177" w:type="dxa"/>
        <w:tblInd w:w="137" w:type="dxa"/>
        <w:tblLayout w:type="fixed"/>
        <w:tblLook w:val="04A0" w:firstRow="1" w:lastRow="0" w:firstColumn="1" w:lastColumn="0" w:noHBand="0" w:noVBand="1"/>
      </w:tblPr>
      <w:tblGrid>
        <w:gridCol w:w="735"/>
        <w:gridCol w:w="3631"/>
        <w:gridCol w:w="850"/>
        <w:gridCol w:w="1276"/>
        <w:gridCol w:w="1559"/>
        <w:gridCol w:w="2126"/>
      </w:tblGrid>
      <w:tr w:rsidR="00D54130" w:rsidRPr="004F5047" w:rsidTr="005A1038">
        <w:trPr>
          <w:tblHeader/>
        </w:trPr>
        <w:tc>
          <w:tcPr>
            <w:tcW w:w="735" w:type="dxa"/>
            <w:vAlign w:val="center"/>
          </w:tcPr>
          <w:p w:rsidR="00D54130" w:rsidRPr="004F5047" w:rsidRDefault="00D54130" w:rsidP="005A1038">
            <w:pPr>
              <w:jc w:val="center"/>
              <w:rPr>
                <w:rFonts w:asciiTheme="minorHAnsi" w:hAnsiTheme="minorHAnsi"/>
                <w:b/>
                <w:sz w:val="22"/>
                <w:szCs w:val="22"/>
              </w:rPr>
            </w:pPr>
            <w:r w:rsidRPr="004F5047">
              <w:rPr>
                <w:rFonts w:asciiTheme="minorHAnsi" w:hAnsiTheme="minorHAnsi"/>
                <w:b/>
                <w:sz w:val="22"/>
                <w:szCs w:val="22"/>
              </w:rPr>
              <w:t>№ позиции из ТЗ</w:t>
            </w:r>
          </w:p>
        </w:tc>
        <w:tc>
          <w:tcPr>
            <w:tcW w:w="3631" w:type="dxa"/>
            <w:vAlign w:val="center"/>
          </w:tcPr>
          <w:p w:rsidR="00D54130" w:rsidRPr="004F5047" w:rsidRDefault="00D54130" w:rsidP="00D54130">
            <w:pPr>
              <w:pStyle w:val="23"/>
              <w:ind w:firstLine="0"/>
              <w:jc w:val="center"/>
              <w:rPr>
                <w:rFonts w:asciiTheme="minorHAnsi" w:hAnsiTheme="minorHAnsi"/>
                <w:b/>
                <w:sz w:val="22"/>
                <w:szCs w:val="22"/>
              </w:rPr>
            </w:pPr>
            <w:r w:rsidRPr="004F5047">
              <w:rPr>
                <w:rFonts w:asciiTheme="minorHAnsi" w:hAnsiTheme="minorHAnsi"/>
                <w:b/>
                <w:sz w:val="22"/>
                <w:szCs w:val="22"/>
              </w:rPr>
              <w:t>Наименовани</w:t>
            </w:r>
            <w:proofErr w:type="gramStart"/>
            <w:r w:rsidRPr="004F5047">
              <w:rPr>
                <w:rFonts w:asciiTheme="minorHAnsi" w:hAnsiTheme="minorHAnsi"/>
                <w:b/>
                <w:sz w:val="22"/>
                <w:szCs w:val="22"/>
              </w:rPr>
              <w:t>е[</w:t>
            </w:r>
            <w:proofErr w:type="gramEnd"/>
            <w:r w:rsidRPr="004F5047">
              <w:rPr>
                <w:rFonts w:asciiTheme="minorHAnsi" w:hAnsiTheme="minorHAnsi"/>
                <w:b/>
                <w:sz w:val="22"/>
                <w:szCs w:val="22"/>
              </w:rPr>
              <w:t xml:space="preserve"> </w:t>
            </w:r>
            <w:r w:rsidRPr="004F5047">
              <w:rPr>
                <w:b/>
                <w:bCs/>
                <w:sz w:val="20"/>
                <w:szCs w:val="20"/>
              </w:rPr>
              <w:t>парт-номер /артикул производителя]</w:t>
            </w:r>
          </w:p>
        </w:tc>
        <w:tc>
          <w:tcPr>
            <w:tcW w:w="850" w:type="dxa"/>
            <w:vAlign w:val="center"/>
          </w:tcPr>
          <w:p w:rsidR="00D54130" w:rsidRPr="004F5047" w:rsidRDefault="00D54130" w:rsidP="00A94640">
            <w:pPr>
              <w:jc w:val="center"/>
              <w:rPr>
                <w:rFonts w:asciiTheme="minorHAnsi" w:hAnsiTheme="minorHAnsi"/>
                <w:b/>
                <w:sz w:val="22"/>
                <w:szCs w:val="22"/>
              </w:rPr>
            </w:pPr>
            <w:r w:rsidRPr="004F5047">
              <w:rPr>
                <w:rFonts w:asciiTheme="minorHAnsi" w:hAnsiTheme="minorHAnsi"/>
                <w:b/>
                <w:sz w:val="22"/>
                <w:szCs w:val="22"/>
              </w:rPr>
              <w:t>Кол-во, шт.</w:t>
            </w:r>
          </w:p>
        </w:tc>
        <w:tc>
          <w:tcPr>
            <w:tcW w:w="1276" w:type="dxa"/>
          </w:tcPr>
          <w:p w:rsidR="00D54130" w:rsidRPr="004F5047" w:rsidRDefault="00D54130" w:rsidP="00441F2E">
            <w:pPr>
              <w:tabs>
                <w:tab w:val="left" w:pos="1593"/>
              </w:tabs>
              <w:ind w:right="34"/>
              <w:jc w:val="center"/>
              <w:rPr>
                <w:rFonts w:asciiTheme="minorHAnsi" w:hAnsiTheme="minorHAnsi"/>
                <w:b/>
                <w:sz w:val="22"/>
                <w:szCs w:val="22"/>
              </w:rPr>
            </w:pPr>
            <w:r w:rsidRPr="004F5047">
              <w:rPr>
                <w:rFonts w:asciiTheme="minorHAnsi" w:hAnsiTheme="minorHAnsi"/>
                <w:b/>
                <w:sz w:val="22"/>
                <w:szCs w:val="22"/>
              </w:rPr>
              <w:t>Цена,</w:t>
            </w:r>
          </w:p>
          <w:p w:rsidR="00D54130" w:rsidRPr="004F5047" w:rsidRDefault="00D54130" w:rsidP="00D54130">
            <w:pPr>
              <w:tabs>
                <w:tab w:val="left" w:pos="1593"/>
              </w:tabs>
              <w:ind w:right="34"/>
              <w:jc w:val="center"/>
              <w:rPr>
                <w:rFonts w:asciiTheme="minorHAnsi" w:hAnsiTheme="minorHAnsi"/>
                <w:b/>
                <w:sz w:val="22"/>
                <w:szCs w:val="22"/>
              </w:rPr>
            </w:pPr>
            <w:r w:rsidRPr="004F5047">
              <w:rPr>
                <w:rFonts w:asciiTheme="minorHAnsi" w:hAnsiTheme="minorHAnsi"/>
                <w:b/>
                <w:sz w:val="22"/>
                <w:szCs w:val="22"/>
              </w:rPr>
              <w:t xml:space="preserve"> руб., в </w:t>
            </w:r>
            <w:proofErr w:type="spellStart"/>
            <w:r w:rsidRPr="004F5047">
              <w:rPr>
                <w:rFonts w:asciiTheme="minorHAnsi" w:hAnsiTheme="minorHAnsi"/>
                <w:b/>
                <w:sz w:val="22"/>
                <w:szCs w:val="22"/>
              </w:rPr>
              <w:t>т.ч</w:t>
            </w:r>
            <w:proofErr w:type="spellEnd"/>
            <w:r w:rsidRPr="004F5047">
              <w:rPr>
                <w:rFonts w:asciiTheme="minorHAnsi" w:hAnsiTheme="minorHAnsi"/>
                <w:b/>
                <w:sz w:val="22"/>
                <w:szCs w:val="22"/>
              </w:rPr>
              <w:t>. НДС</w:t>
            </w:r>
          </w:p>
        </w:tc>
        <w:tc>
          <w:tcPr>
            <w:tcW w:w="1559" w:type="dxa"/>
            <w:vAlign w:val="center"/>
          </w:tcPr>
          <w:p w:rsidR="00D54130" w:rsidRPr="004F5047" w:rsidRDefault="00D54130" w:rsidP="00441F2E">
            <w:pPr>
              <w:tabs>
                <w:tab w:val="left" w:pos="1593"/>
              </w:tabs>
              <w:ind w:right="34"/>
              <w:jc w:val="center"/>
              <w:rPr>
                <w:rFonts w:asciiTheme="minorHAnsi" w:hAnsiTheme="minorHAnsi"/>
                <w:b/>
                <w:sz w:val="22"/>
                <w:szCs w:val="22"/>
              </w:rPr>
            </w:pPr>
            <w:r w:rsidRPr="004F5047">
              <w:rPr>
                <w:rFonts w:asciiTheme="minorHAnsi" w:hAnsiTheme="minorHAnsi"/>
                <w:b/>
                <w:sz w:val="22"/>
                <w:szCs w:val="22"/>
              </w:rPr>
              <w:t>Сумма</w:t>
            </w:r>
          </w:p>
          <w:p w:rsidR="00D54130" w:rsidRPr="004F5047" w:rsidRDefault="00D54130" w:rsidP="00441F2E">
            <w:pPr>
              <w:tabs>
                <w:tab w:val="left" w:pos="1593"/>
              </w:tabs>
              <w:ind w:right="34"/>
              <w:jc w:val="center"/>
              <w:rPr>
                <w:rFonts w:asciiTheme="minorHAnsi" w:hAnsiTheme="minorHAnsi"/>
                <w:b/>
                <w:sz w:val="22"/>
                <w:szCs w:val="22"/>
              </w:rPr>
            </w:pPr>
            <w:r w:rsidRPr="004F5047">
              <w:rPr>
                <w:rFonts w:asciiTheme="minorHAnsi" w:hAnsiTheme="minorHAnsi"/>
                <w:b/>
                <w:sz w:val="22"/>
                <w:szCs w:val="22"/>
              </w:rPr>
              <w:t xml:space="preserve">руб., в </w:t>
            </w:r>
            <w:proofErr w:type="spellStart"/>
            <w:r w:rsidRPr="004F5047">
              <w:rPr>
                <w:rFonts w:asciiTheme="minorHAnsi" w:hAnsiTheme="minorHAnsi"/>
                <w:b/>
                <w:sz w:val="22"/>
                <w:szCs w:val="22"/>
              </w:rPr>
              <w:t>т.ч</w:t>
            </w:r>
            <w:proofErr w:type="spellEnd"/>
            <w:r w:rsidRPr="004F5047">
              <w:rPr>
                <w:rFonts w:asciiTheme="minorHAnsi" w:hAnsiTheme="minorHAnsi"/>
                <w:b/>
                <w:sz w:val="22"/>
                <w:szCs w:val="22"/>
              </w:rPr>
              <w:t>. НДС</w:t>
            </w:r>
          </w:p>
        </w:tc>
        <w:tc>
          <w:tcPr>
            <w:tcW w:w="2126" w:type="dxa"/>
            <w:vAlign w:val="center"/>
          </w:tcPr>
          <w:p w:rsidR="00D54130" w:rsidRPr="004F5047" w:rsidRDefault="00D54130" w:rsidP="00441F2E">
            <w:pPr>
              <w:tabs>
                <w:tab w:val="left" w:pos="1593"/>
              </w:tabs>
              <w:ind w:right="34"/>
              <w:jc w:val="center"/>
              <w:rPr>
                <w:rFonts w:asciiTheme="minorHAnsi" w:hAnsiTheme="minorHAnsi"/>
                <w:b/>
                <w:sz w:val="22"/>
                <w:szCs w:val="22"/>
              </w:rPr>
            </w:pPr>
            <w:r w:rsidRPr="004F5047">
              <w:rPr>
                <w:rFonts w:asciiTheme="minorHAnsi" w:hAnsiTheme="minorHAnsi"/>
                <w:b/>
                <w:sz w:val="22"/>
                <w:szCs w:val="22"/>
              </w:rPr>
              <w:t xml:space="preserve">Процент позиции по отношению к НМЦ </w:t>
            </w:r>
          </w:p>
        </w:tc>
      </w:tr>
      <w:tr w:rsidR="005A1038" w:rsidRPr="003139C4" w:rsidTr="00441F2E">
        <w:trPr>
          <w:trHeight w:val="573"/>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Q7570A [Q7570A].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6</w:t>
            </w:r>
          </w:p>
        </w:tc>
        <w:tc>
          <w:tcPr>
            <w:tcW w:w="1276" w:type="dxa"/>
            <w:vAlign w:val="bottom"/>
          </w:tcPr>
          <w:p w:rsidR="005A1038" w:rsidRDefault="005A1038">
            <w:pPr>
              <w:jc w:val="center"/>
              <w:rPr>
                <w:sz w:val="20"/>
                <w:szCs w:val="20"/>
              </w:rPr>
            </w:pPr>
            <w:r>
              <w:rPr>
                <w:sz w:val="20"/>
                <w:szCs w:val="20"/>
              </w:rPr>
              <w:t>16 687,47</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100 124,81</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0,71090229</w:t>
            </w:r>
          </w:p>
        </w:tc>
      </w:tr>
      <w:tr w:rsidR="005A1038" w:rsidRPr="003139C4" w:rsidTr="00441F2E">
        <w:trPr>
          <w:trHeight w:val="567"/>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Картридж Q7516А [Q7516А] </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34</w:t>
            </w:r>
          </w:p>
        </w:tc>
        <w:tc>
          <w:tcPr>
            <w:tcW w:w="1276" w:type="dxa"/>
            <w:vAlign w:val="bottom"/>
          </w:tcPr>
          <w:p w:rsidR="005A1038" w:rsidRDefault="005A1038">
            <w:pPr>
              <w:jc w:val="center"/>
              <w:rPr>
                <w:sz w:val="20"/>
                <w:szCs w:val="20"/>
              </w:rPr>
            </w:pPr>
            <w:r>
              <w:rPr>
                <w:sz w:val="20"/>
                <w:szCs w:val="20"/>
              </w:rPr>
              <w:t>16 029,19</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544 992,32</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3,86953332</w:t>
            </w:r>
          </w:p>
        </w:tc>
      </w:tr>
      <w:tr w:rsidR="005A1038" w:rsidRPr="003139C4" w:rsidTr="00441F2E">
        <w:trPr>
          <w:trHeight w:val="56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HP645A чёрный [C9730A]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35</w:t>
            </w:r>
          </w:p>
        </w:tc>
        <w:tc>
          <w:tcPr>
            <w:tcW w:w="1276" w:type="dxa"/>
            <w:vAlign w:val="bottom"/>
          </w:tcPr>
          <w:p w:rsidR="005A1038" w:rsidRDefault="005A1038">
            <w:pPr>
              <w:jc w:val="center"/>
              <w:rPr>
                <w:sz w:val="20"/>
                <w:szCs w:val="20"/>
              </w:rPr>
            </w:pPr>
            <w:r>
              <w:rPr>
                <w:sz w:val="20"/>
                <w:szCs w:val="20"/>
              </w:rPr>
              <w:t>22 503,88</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787 635,65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5,59234010</w:t>
            </w:r>
          </w:p>
        </w:tc>
      </w:tr>
      <w:tr w:rsidR="005A1038" w:rsidRPr="003139C4" w:rsidTr="00441F2E">
        <w:trPr>
          <w:trHeight w:val="477"/>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HP645A голубой [C9731A]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w:t>
            </w:r>
          </w:p>
        </w:tc>
        <w:tc>
          <w:tcPr>
            <w:tcW w:w="1276" w:type="dxa"/>
            <w:vAlign w:val="bottom"/>
          </w:tcPr>
          <w:p w:rsidR="005A1038" w:rsidRDefault="005A1038">
            <w:pPr>
              <w:jc w:val="center"/>
              <w:rPr>
                <w:sz w:val="20"/>
                <w:szCs w:val="20"/>
              </w:rPr>
            </w:pPr>
            <w:r>
              <w:rPr>
                <w:sz w:val="20"/>
                <w:szCs w:val="20"/>
              </w:rPr>
              <w:t>33 521,87</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502 828,09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3,57016049</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HP645A жёлтый [C9732A]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w:t>
            </w:r>
          </w:p>
        </w:tc>
        <w:tc>
          <w:tcPr>
            <w:tcW w:w="1276" w:type="dxa"/>
            <w:vAlign w:val="bottom"/>
          </w:tcPr>
          <w:p w:rsidR="005A1038" w:rsidRDefault="005A1038">
            <w:pPr>
              <w:jc w:val="center"/>
              <w:rPr>
                <w:sz w:val="20"/>
                <w:szCs w:val="20"/>
              </w:rPr>
            </w:pPr>
            <w:r>
              <w:rPr>
                <w:sz w:val="20"/>
                <w:szCs w:val="20"/>
              </w:rPr>
              <w:t>32 156,16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482 342,39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3,42470872</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HP645A пурпурный [C9733A]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18</w:t>
            </w:r>
          </w:p>
        </w:tc>
        <w:tc>
          <w:tcPr>
            <w:tcW w:w="1276" w:type="dxa"/>
            <w:vAlign w:val="bottom"/>
          </w:tcPr>
          <w:p w:rsidR="005A1038" w:rsidRDefault="005A1038">
            <w:pPr>
              <w:jc w:val="center"/>
              <w:rPr>
                <w:sz w:val="20"/>
                <w:szCs w:val="20"/>
              </w:rPr>
            </w:pPr>
            <w:r>
              <w:rPr>
                <w:sz w:val="20"/>
                <w:szCs w:val="20"/>
              </w:rPr>
              <w:t>33 521,87</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603 393,70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4,28419259</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HP125A чёрный [CB540А]</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8</w:t>
            </w:r>
          </w:p>
        </w:tc>
        <w:tc>
          <w:tcPr>
            <w:tcW w:w="1276" w:type="dxa"/>
            <w:vAlign w:val="bottom"/>
          </w:tcPr>
          <w:p w:rsidR="005A1038" w:rsidRDefault="005A1038">
            <w:pPr>
              <w:jc w:val="center"/>
              <w:rPr>
                <w:sz w:val="20"/>
                <w:szCs w:val="20"/>
              </w:rPr>
            </w:pPr>
            <w:r>
              <w:rPr>
                <w:sz w:val="20"/>
                <w:szCs w:val="20"/>
              </w:rPr>
              <w:t>5 918,14</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47 345,09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0,33615776</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HP125A голубой [CB541А]</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6</w:t>
            </w:r>
          </w:p>
        </w:tc>
        <w:tc>
          <w:tcPr>
            <w:tcW w:w="1276" w:type="dxa"/>
            <w:vAlign w:val="bottom"/>
          </w:tcPr>
          <w:p w:rsidR="005A1038" w:rsidRDefault="005A1038">
            <w:pPr>
              <w:jc w:val="center"/>
              <w:rPr>
                <w:sz w:val="20"/>
                <w:szCs w:val="20"/>
              </w:rPr>
            </w:pPr>
            <w:r>
              <w:rPr>
                <w:sz w:val="20"/>
                <w:szCs w:val="20"/>
              </w:rPr>
              <w:t>5 294,65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31 767,91</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0,22555730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HP125A жёлтый [CB542А]</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8</w:t>
            </w:r>
          </w:p>
        </w:tc>
        <w:tc>
          <w:tcPr>
            <w:tcW w:w="1276" w:type="dxa"/>
            <w:vAlign w:val="bottom"/>
          </w:tcPr>
          <w:p w:rsidR="005A1038" w:rsidRDefault="005A1038">
            <w:pPr>
              <w:jc w:val="center"/>
              <w:rPr>
                <w:sz w:val="20"/>
                <w:szCs w:val="20"/>
              </w:rPr>
            </w:pPr>
            <w:r>
              <w:rPr>
                <w:sz w:val="20"/>
                <w:szCs w:val="20"/>
              </w:rPr>
              <w:t>5 294,65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42 357,22</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0,30074307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HP125A пурпурный [CB543А]</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6</w:t>
            </w:r>
          </w:p>
        </w:tc>
        <w:tc>
          <w:tcPr>
            <w:tcW w:w="1276" w:type="dxa"/>
            <w:vAlign w:val="bottom"/>
          </w:tcPr>
          <w:p w:rsidR="005A1038" w:rsidRDefault="005A1038">
            <w:pPr>
              <w:jc w:val="center"/>
              <w:rPr>
                <w:sz w:val="20"/>
                <w:szCs w:val="20"/>
              </w:rPr>
            </w:pPr>
            <w:r>
              <w:rPr>
                <w:sz w:val="20"/>
                <w:szCs w:val="20"/>
              </w:rPr>
              <w:t>5 294,65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31 767,91</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0,22555730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HP304А чёрный [CC530A]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14</w:t>
            </w:r>
          </w:p>
        </w:tc>
        <w:tc>
          <w:tcPr>
            <w:tcW w:w="1276" w:type="dxa"/>
            <w:vAlign w:val="bottom"/>
          </w:tcPr>
          <w:p w:rsidR="005A1038" w:rsidRDefault="005A1038">
            <w:pPr>
              <w:jc w:val="center"/>
              <w:rPr>
                <w:sz w:val="20"/>
                <w:szCs w:val="20"/>
              </w:rPr>
            </w:pPr>
            <w:r>
              <w:rPr>
                <w:sz w:val="20"/>
                <w:szCs w:val="20"/>
              </w:rPr>
              <w:t>9 075,68</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127 059,46</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0,90214268</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HP304А голубой [CC531А]</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10</w:t>
            </w:r>
          </w:p>
        </w:tc>
        <w:tc>
          <w:tcPr>
            <w:tcW w:w="1276" w:type="dxa"/>
            <w:vAlign w:val="bottom"/>
          </w:tcPr>
          <w:p w:rsidR="005A1038" w:rsidRDefault="005A1038">
            <w:pPr>
              <w:jc w:val="center"/>
              <w:rPr>
                <w:sz w:val="20"/>
                <w:szCs w:val="20"/>
              </w:rPr>
            </w:pPr>
            <w:r>
              <w:rPr>
                <w:sz w:val="20"/>
                <w:szCs w:val="20"/>
              </w:rPr>
              <w:t>9 309,90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93 099,04</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0,66101821</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HP304А жёлтый [CC532А]</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12</w:t>
            </w:r>
          </w:p>
        </w:tc>
        <w:tc>
          <w:tcPr>
            <w:tcW w:w="1276" w:type="dxa"/>
            <w:vAlign w:val="bottom"/>
          </w:tcPr>
          <w:p w:rsidR="005A1038" w:rsidRDefault="005A1038">
            <w:pPr>
              <w:jc w:val="center"/>
              <w:rPr>
                <w:sz w:val="20"/>
                <w:szCs w:val="20"/>
              </w:rPr>
            </w:pPr>
            <w:r>
              <w:rPr>
                <w:sz w:val="20"/>
                <w:szCs w:val="20"/>
              </w:rPr>
              <w:t>9 618,44</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115 421,29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0,81950977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HP304А пурпурный [CC533А]</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14</w:t>
            </w:r>
          </w:p>
        </w:tc>
        <w:tc>
          <w:tcPr>
            <w:tcW w:w="1276" w:type="dxa"/>
            <w:vAlign w:val="bottom"/>
          </w:tcPr>
          <w:p w:rsidR="005A1038" w:rsidRDefault="005A1038">
            <w:pPr>
              <w:jc w:val="center"/>
              <w:rPr>
                <w:sz w:val="20"/>
                <w:szCs w:val="20"/>
              </w:rPr>
            </w:pPr>
            <w:r>
              <w:rPr>
                <w:sz w:val="20"/>
                <w:szCs w:val="20"/>
              </w:rPr>
              <w:t>9 420,74</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131 890,33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0,93644258</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 49A [Q5949А]</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22</w:t>
            </w:r>
          </w:p>
        </w:tc>
        <w:tc>
          <w:tcPr>
            <w:tcW w:w="1276" w:type="dxa"/>
            <w:vAlign w:val="bottom"/>
          </w:tcPr>
          <w:p w:rsidR="005A1038" w:rsidRDefault="005A1038">
            <w:pPr>
              <w:jc w:val="center"/>
              <w:rPr>
                <w:sz w:val="20"/>
                <w:szCs w:val="20"/>
              </w:rPr>
            </w:pPr>
            <w:r>
              <w:rPr>
                <w:sz w:val="20"/>
                <w:szCs w:val="20"/>
              </w:rPr>
              <w:t>7 975,42</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175 459,20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1,24578862</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 15А [C7115A]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16</w:t>
            </w:r>
          </w:p>
        </w:tc>
        <w:tc>
          <w:tcPr>
            <w:tcW w:w="1276" w:type="dxa"/>
            <w:vAlign w:val="bottom"/>
          </w:tcPr>
          <w:p w:rsidR="005A1038" w:rsidRDefault="005A1038">
            <w:pPr>
              <w:jc w:val="center"/>
              <w:rPr>
                <w:sz w:val="20"/>
                <w:szCs w:val="20"/>
              </w:rPr>
            </w:pPr>
            <w:r>
              <w:rPr>
                <w:sz w:val="20"/>
                <w:szCs w:val="20"/>
              </w:rPr>
              <w:t>5 340,84</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85 453,48</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0,60673351</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 13A [Q2613А]</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w:t>
            </w:r>
          </w:p>
        </w:tc>
        <w:tc>
          <w:tcPr>
            <w:tcW w:w="1276" w:type="dxa"/>
            <w:vAlign w:val="bottom"/>
          </w:tcPr>
          <w:p w:rsidR="005A1038" w:rsidRDefault="005A1038">
            <w:pPr>
              <w:jc w:val="center"/>
              <w:rPr>
                <w:sz w:val="20"/>
                <w:szCs w:val="20"/>
              </w:rPr>
            </w:pPr>
            <w:r>
              <w:rPr>
                <w:sz w:val="20"/>
                <w:szCs w:val="20"/>
              </w:rPr>
              <w:t>7 430,32</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111 454,87</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0,79134757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 15 [C6615DE]</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20</w:t>
            </w:r>
          </w:p>
        </w:tc>
        <w:tc>
          <w:tcPr>
            <w:tcW w:w="1276" w:type="dxa"/>
            <w:vAlign w:val="bottom"/>
          </w:tcPr>
          <w:p w:rsidR="005A1038" w:rsidRDefault="005A1038">
            <w:pPr>
              <w:jc w:val="center"/>
              <w:rPr>
                <w:sz w:val="20"/>
                <w:szCs w:val="20"/>
              </w:rPr>
            </w:pPr>
            <w:r>
              <w:rPr>
                <w:sz w:val="20"/>
                <w:szCs w:val="20"/>
              </w:rPr>
              <w:t>2 984,46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59 689,14</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0,42380253</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 Картридж HP 78  [C6578DE]</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w:t>
            </w:r>
          </w:p>
        </w:tc>
        <w:tc>
          <w:tcPr>
            <w:tcW w:w="1276" w:type="dxa"/>
            <w:vAlign w:val="bottom"/>
          </w:tcPr>
          <w:p w:rsidR="005A1038" w:rsidRDefault="005A1038">
            <w:pPr>
              <w:jc w:val="center"/>
              <w:rPr>
                <w:sz w:val="20"/>
                <w:szCs w:val="20"/>
              </w:rPr>
            </w:pPr>
            <w:r>
              <w:rPr>
                <w:sz w:val="20"/>
                <w:szCs w:val="20"/>
              </w:rPr>
              <w:t>3 166,41</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47 496,17</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0,33723046</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 Q2612A [Q2612A]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150</w:t>
            </w:r>
          </w:p>
        </w:tc>
        <w:tc>
          <w:tcPr>
            <w:tcW w:w="1276" w:type="dxa"/>
            <w:vAlign w:val="bottom"/>
          </w:tcPr>
          <w:p w:rsidR="005A1038" w:rsidRDefault="005A1038">
            <w:pPr>
              <w:jc w:val="center"/>
              <w:rPr>
                <w:sz w:val="20"/>
                <w:szCs w:val="20"/>
              </w:rPr>
            </w:pPr>
            <w:r>
              <w:rPr>
                <w:sz w:val="20"/>
                <w:szCs w:val="20"/>
              </w:rPr>
              <w:t>5 720,72</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858 107,93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6,09270465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Картридж HP СВ436А [СВ436А]</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230</w:t>
            </w:r>
          </w:p>
        </w:tc>
        <w:tc>
          <w:tcPr>
            <w:tcW w:w="1276" w:type="dxa"/>
            <w:vAlign w:val="bottom"/>
          </w:tcPr>
          <w:p w:rsidR="005A1038" w:rsidRDefault="005A1038">
            <w:pPr>
              <w:jc w:val="center"/>
              <w:rPr>
                <w:sz w:val="20"/>
                <w:szCs w:val="20"/>
              </w:rPr>
            </w:pPr>
            <w:r>
              <w:rPr>
                <w:sz w:val="20"/>
                <w:szCs w:val="20"/>
              </w:rPr>
              <w:t>5 841,72</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1 343 595,49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9,53974462</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TK-435 [1T02KH0NL0]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w:t>
            </w:r>
          </w:p>
        </w:tc>
        <w:tc>
          <w:tcPr>
            <w:tcW w:w="1276" w:type="dxa"/>
            <w:vAlign w:val="bottom"/>
          </w:tcPr>
          <w:p w:rsidR="005A1038" w:rsidRDefault="005A1038">
            <w:pPr>
              <w:jc w:val="center"/>
              <w:rPr>
                <w:sz w:val="20"/>
                <w:szCs w:val="20"/>
              </w:rPr>
            </w:pPr>
            <w:r>
              <w:rPr>
                <w:sz w:val="20"/>
                <w:szCs w:val="20"/>
              </w:rPr>
              <w:t>4 037,36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60 560,44</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0,42998892</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TK-8315K [1T02MV0NL0]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110</w:t>
            </w:r>
          </w:p>
        </w:tc>
        <w:tc>
          <w:tcPr>
            <w:tcW w:w="1276" w:type="dxa"/>
            <w:vAlign w:val="bottom"/>
          </w:tcPr>
          <w:p w:rsidR="005A1038" w:rsidRDefault="005A1038">
            <w:pPr>
              <w:jc w:val="center"/>
              <w:rPr>
                <w:sz w:val="20"/>
                <w:szCs w:val="20"/>
              </w:rPr>
            </w:pPr>
            <w:r>
              <w:rPr>
                <w:sz w:val="20"/>
                <w:szCs w:val="20"/>
              </w:rPr>
              <w:t>2 928,17</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322 098,17</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2,28694894</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TK-8315C [1T02MVCNL0]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85</w:t>
            </w:r>
          </w:p>
        </w:tc>
        <w:tc>
          <w:tcPr>
            <w:tcW w:w="1276" w:type="dxa"/>
            <w:vAlign w:val="bottom"/>
          </w:tcPr>
          <w:p w:rsidR="005A1038" w:rsidRDefault="005A1038">
            <w:pPr>
              <w:jc w:val="center"/>
              <w:rPr>
                <w:sz w:val="20"/>
                <w:szCs w:val="20"/>
              </w:rPr>
            </w:pPr>
            <w:r>
              <w:rPr>
                <w:sz w:val="20"/>
                <w:szCs w:val="20"/>
              </w:rPr>
              <w:t>2 983,08</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253 561,96</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1,80033079</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TK-8315Y [1T02MVANL0]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75</w:t>
            </w:r>
          </w:p>
        </w:tc>
        <w:tc>
          <w:tcPr>
            <w:tcW w:w="1276" w:type="dxa"/>
            <w:vAlign w:val="bottom"/>
          </w:tcPr>
          <w:p w:rsidR="005A1038" w:rsidRDefault="005A1038">
            <w:pPr>
              <w:jc w:val="center"/>
              <w:rPr>
                <w:sz w:val="20"/>
                <w:szCs w:val="20"/>
              </w:rPr>
            </w:pPr>
            <w:r>
              <w:rPr>
                <w:sz w:val="20"/>
                <w:szCs w:val="20"/>
              </w:rPr>
              <w:t>2 983,08</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223 731,14</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1,58852716</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TK-8315M [1T02MVBNL0]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75</w:t>
            </w:r>
          </w:p>
        </w:tc>
        <w:tc>
          <w:tcPr>
            <w:tcW w:w="1276" w:type="dxa"/>
            <w:vAlign w:val="bottom"/>
          </w:tcPr>
          <w:p w:rsidR="005A1038" w:rsidRDefault="005A1038">
            <w:pPr>
              <w:jc w:val="center"/>
              <w:rPr>
                <w:sz w:val="20"/>
                <w:szCs w:val="20"/>
              </w:rPr>
            </w:pPr>
            <w:r>
              <w:rPr>
                <w:sz w:val="20"/>
                <w:szCs w:val="20"/>
              </w:rPr>
              <w:t>2 983,08</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223 731,14</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1,58852716</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TK-8325K [1T02NP0NL0] </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20</w:t>
            </w:r>
          </w:p>
        </w:tc>
        <w:tc>
          <w:tcPr>
            <w:tcW w:w="1276" w:type="dxa"/>
            <w:vAlign w:val="bottom"/>
          </w:tcPr>
          <w:p w:rsidR="005A1038" w:rsidRDefault="005A1038">
            <w:pPr>
              <w:jc w:val="center"/>
              <w:rPr>
                <w:sz w:val="20"/>
                <w:szCs w:val="20"/>
              </w:rPr>
            </w:pPr>
            <w:r>
              <w:rPr>
                <w:sz w:val="20"/>
                <w:szCs w:val="20"/>
              </w:rPr>
              <w:t>4 287,29</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85 745,80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0,60880900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TK-8325C [1T02NPCNL0]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10</w:t>
            </w:r>
          </w:p>
        </w:tc>
        <w:tc>
          <w:tcPr>
            <w:tcW w:w="1276" w:type="dxa"/>
            <w:vAlign w:val="bottom"/>
          </w:tcPr>
          <w:p w:rsidR="005A1038" w:rsidRDefault="005A1038">
            <w:pPr>
              <w:jc w:val="center"/>
              <w:rPr>
                <w:sz w:val="20"/>
                <w:szCs w:val="20"/>
              </w:rPr>
            </w:pPr>
            <w:r>
              <w:rPr>
                <w:sz w:val="20"/>
                <w:szCs w:val="20"/>
              </w:rPr>
              <w:t>5 953,27</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59 532,73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0,42269200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TK-8325Y [1T02NPANL0]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10</w:t>
            </w:r>
          </w:p>
        </w:tc>
        <w:tc>
          <w:tcPr>
            <w:tcW w:w="1276" w:type="dxa"/>
            <w:vAlign w:val="bottom"/>
          </w:tcPr>
          <w:p w:rsidR="005A1038" w:rsidRDefault="005A1038">
            <w:pPr>
              <w:jc w:val="center"/>
              <w:rPr>
                <w:sz w:val="20"/>
                <w:szCs w:val="20"/>
              </w:rPr>
            </w:pPr>
            <w:r>
              <w:rPr>
                <w:sz w:val="20"/>
                <w:szCs w:val="20"/>
              </w:rPr>
              <w:t>5 953,27</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59 532,73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0,42269200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TK-8325M [1T02NPBNL0]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10</w:t>
            </w:r>
          </w:p>
        </w:tc>
        <w:tc>
          <w:tcPr>
            <w:tcW w:w="1276" w:type="dxa"/>
            <w:vAlign w:val="bottom"/>
          </w:tcPr>
          <w:p w:rsidR="005A1038" w:rsidRDefault="005A1038">
            <w:pPr>
              <w:jc w:val="center"/>
              <w:rPr>
                <w:sz w:val="20"/>
                <w:szCs w:val="20"/>
              </w:rPr>
            </w:pPr>
            <w:r>
              <w:rPr>
                <w:sz w:val="20"/>
                <w:szCs w:val="20"/>
              </w:rPr>
              <w:t>5 953,27</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59 532,73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0,42269200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TK-18 [1T02FM0EU0 / 370QB0KX] </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8</w:t>
            </w:r>
          </w:p>
        </w:tc>
        <w:tc>
          <w:tcPr>
            <w:tcW w:w="1276" w:type="dxa"/>
            <w:vAlign w:val="bottom"/>
          </w:tcPr>
          <w:p w:rsidR="005A1038" w:rsidRDefault="005A1038">
            <w:pPr>
              <w:jc w:val="center"/>
              <w:rPr>
                <w:sz w:val="20"/>
                <w:szCs w:val="20"/>
              </w:rPr>
            </w:pPr>
            <w:r>
              <w:rPr>
                <w:sz w:val="20"/>
                <w:szCs w:val="20"/>
              </w:rPr>
              <w:t>2 939,21</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23 513,67</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0,16695086</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TK-130 [1T02HS0EU0]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35</w:t>
            </w:r>
          </w:p>
        </w:tc>
        <w:tc>
          <w:tcPr>
            <w:tcW w:w="1276" w:type="dxa"/>
            <w:vAlign w:val="bottom"/>
          </w:tcPr>
          <w:p w:rsidR="005A1038" w:rsidRDefault="005A1038">
            <w:pPr>
              <w:jc w:val="center"/>
              <w:rPr>
                <w:sz w:val="20"/>
                <w:szCs w:val="20"/>
              </w:rPr>
            </w:pPr>
            <w:r>
              <w:rPr>
                <w:sz w:val="20"/>
                <w:szCs w:val="20"/>
              </w:rPr>
              <w:t>5 192,67</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181 743,62</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1,29040902</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TK-1140 [1T02ML0NL0]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200</w:t>
            </w:r>
          </w:p>
        </w:tc>
        <w:tc>
          <w:tcPr>
            <w:tcW w:w="1276" w:type="dxa"/>
            <w:vAlign w:val="bottom"/>
          </w:tcPr>
          <w:p w:rsidR="005A1038" w:rsidRDefault="005A1038">
            <w:pPr>
              <w:jc w:val="center"/>
              <w:rPr>
                <w:sz w:val="20"/>
                <w:szCs w:val="20"/>
              </w:rPr>
            </w:pPr>
            <w:r>
              <w:rPr>
                <w:sz w:val="20"/>
                <w:szCs w:val="20"/>
              </w:rPr>
              <w:t>5 427,76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1 085 552,58</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7,70759833</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Блок </w:t>
            </w:r>
            <w:proofErr w:type="spellStart"/>
            <w:r w:rsidRPr="003139C4">
              <w:rPr>
                <w:rFonts w:asciiTheme="minorHAnsi" w:hAnsiTheme="minorHAnsi"/>
                <w:color w:val="000000"/>
                <w:sz w:val="22"/>
                <w:szCs w:val="22"/>
              </w:rPr>
              <w:t>фотобарабана</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Kyocera</w:t>
            </w:r>
            <w:proofErr w:type="spellEnd"/>
            <w:r w:rsidRPr="003139C4">
              <w:rPr>
                <w:rFonts w:asciiTheme="minorHAnsi" w:hAnsiTheme="minorHAnsi"/>
                <w:color w:val="000000"/>
                <w:sz w:val="22"/>
                <w:szCs w:val="22"/>
              </w:rPr>
              <w:t xml:space="preserve"> FS-1128MFP DK-150 [2H493010]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3</w:t>
            </w:r>
          </w:p>
        </w:tc>
        <w:tc>
          <w:tcPr>
            <w:tcW w:w="1276" w:type="dxa"/>
            <w:vAlign w:val="bottom"/>
          </w:tcPr>
          <w:p w:rsidR="005A1038" w:rsidRDefault="005A1038">
            <w:pPr>
              <w:jc w:val="center"/>
              <w:rPr>
                <w:sz w:val="20"/>
                <w:szCs w:val="20"/>
              </w:rPr>
            </w:pPr>
            <w:r>
              <w:rPr>
                <w:sz w:val="20"/>
                <w:szCs w:val="20"/>
              </w:rPr>
              <w:t>5 525,18</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16 575,55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0,11768908</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Ролик отделения </w:t>
            </w:r>
            <w:proofErr w:type="spellStart"/>
            <w:r w:rsidRPr="003139C4">
              <w:rPr>
                <w:rFonts w:asciiTheme="minorHAnsi" w:hAnsiTheme="minorHAnsi"/>
                <w:color w:val="000000"/>
                <w:sz w:val="22"/>
                <w:szCs w:val="22"/>
              </w:rPr>
              <w:t>Kyocera</w:t>
            </w:r>
            <w:proofErr w:type="spellEnd"/>
            <w:r w:rsidRPr="003139C4">
              <w:rPr>
                <w:rFonts w:asciiTheme="minorHAnsi" w:hAnsiTheme="minorHAnsi"/>
                <w:color w:val="000000"/>
                <w:sz w:val="22"/>
                <w:szCs w:val="22"/>
              </w:rPr>
              <w:t xml:space="preserve"> FS-1128MFP 5AAVROLL+052 [302BR06521]</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30</w:t>
            </w:r>
          </w:p>
        </w:tc>
        <w:tc>
          <w:tcPr>
            <w:tcW w:w="1276" w:type="dxa"/>
            <w:vAlign w:val="bottom"/>
          </w:tcPr>
          <w:p w:rsidR="005A1038" w:rsidRDefault="005A1038">
            <w:pPr>
              <w:jc w:val="center"/>
              <w:rPr>
                <w:sz w:val="20"/>
                <w:szCs w:val="20"/>
              </w:rPr>
            </w:pPr>
            <w:r>
              <w:rPr>
                <w:sz w:val="20"/>
                <w:szCs w:val="20"/>
              </w:rPr>
              <w:t>2 418,72</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72 561,47</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0,51519811</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Ролик подачи </w:t>
            </w:r>
            <w:proofErr w:type="spellStart"/>
            <w:r w:rsidRPr="003139C4">
              <w:rPr>
                <w:rFonts w:asciiTheme="minorHAnsi" w:hAnsiTheme="minorHAnsi"/>
                <w:color w:val="000000"/>
                <w:sz w:val="22"/>
                <w:szCs w:val="22"/>
              </w:rPr>
              <w:t>Kyocera</w:t>
            </w:r>
            <w:proofErr w:type="spellEnd"/>
            <w:r w:rsidRPr="003139C4">
              <w:rPr>
                <w:rFonts w:asciiTheme="minorHAnsi" w:hAnsiTheme="minorHAnsi"/>
                <w:color w:val="000000"/>
                <w:sz w:val="22"/>
                <w:szCs w:val="22"/>
              </w:rPr>
              <w:t xml:space="preserve"> FS-1128MFP [302F906230]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w:t>
            </w:r>
          </w:p>
        </w:tc>
        <w:tc>
          <w:tcPr>
            <w:tcW w:w="1276" w:type="dxa"/>
            <w:vAlign w:val="bottom"/>
          </w:tcPr>
          <w:p w:rsidR="005A1038" w:rsidRDefault="005A1038">
            <w:pPr>
              <w:jc w:val="center"/>
              <w:rPr>
                <w:sz w:val="20"/>
                <w:szCs w:val="20"/>
              </w:rPr>
            </w:pPr>
            <w:r>
              <w:rPr>
                <w:sz w:val="20"/>
                <w:szCs w:val="20"/>
              </w:rPr>
              <w:t>489,83</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7 347,42</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0,05216785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Ролик захвата </w:t>
            </w:r>
            <w:proofErr w:type="spellStart"/>
            <w:r w:rsidRPr="003139C4">
              <w:rPr>
                <w:rFonts w:asciiTheme="minorHAnsi" w:hAnsiTheme="minorHAnsi"/>
                <w:color w:val="000000"/>
                <w:sz w:val="22"/>
                <w:szCs w:val="22"/>
              </w:rPr>
              <w:t>Kyocera</w:t>
            </w:r>
            <w:proofErr w:type="spellEnd"/>
            <w:r w:rsidRPr="003139C4">
              <w:rPr>
                <w:rFonts w:asciiTheme="minorHAnsi" w:hAnsiTheme="minorHAnsi"/>
                <w:color w:val="000000"/>
                <w:sz w:val="22"/>
                <w:szCs w:val="22"/>
              </w:rPr>
              <w:t xml:space="preserve"> FS-1128MFP [302F906240]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w:t>
            </w:r>
          </w:p>
        </w:tc>
        <w:tc>
          <w:tcPr>
            <w:tcW w:w="1276" w:type="dxa"/>
            <w:vAlign w:val="bottom"/>
          </w:tcPr>
          <w:p w:rsidR="005A1038" w:rsidRDefault="005A1038">
            <w:pPr>
              <w:jc w:val="center"/>
              <w:rPr>
                <w:sz w:val="20"/>
                <w:szCs w:val="20"/>
              </w:rPr>
            </w:pPr>
            <w:r>
              <w:rPr>
                <w:sz w:val="20"/>
                <w:szCs w:val="20"/>
              </w:rPr>
              <w:t>373,23</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5 598,50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0,03975023</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Блок </w:t>
            </w:r>
            <w:proofErr w:type="spellStart"/>
            <w:r w:rsidRPr="003139C4">
              <w:rPr>
                <w:rFonts w:asciiTheme="minorHAnsi" w:hAnsiTheme="minorHAnsi"/>
                <w:color w:val="000000"/>
                <w:sz w:val="22"/>
                <w:szCs w:val="22"/>
              </w:rPr>
              <w:t>фотобарабана</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Kyocera</w:t>
            </w:r>
            <w:proofErr w:type="spellEnd"/>
            <w:r w:rsidRPr="003139C4">
              <w:rPr>
                <w:rFonts w:asciiTheme="minorHAnsi" w:hAnsiTheme="minorHAnsi"/>
                <w:color w:val="000000"/>
                <w:sz w:val="22"/>
                <w:szCs w:val="22"/>
              </w:rPr>
              <w:t xml:space="preserve"> FS-1035MFP DK-170 [302LZ93061]</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20</w:t>
            </w:r>
          </w:p>
        </w:tc>
        <w:tc>
          <w:tcPr>
            <w:tcW w:w="1276" w:type="dxa"/>
            <w:vAlign w:val="bottom"/>
          </w:tcPr>
          <w:p w:rsidR="005A1038" w:rsidRDefault="005A1038">
            <w:pPr>
              <w:jc w:val="center"/>
              <w:rPr>
                <w:sz w:val="20"/>
                <w:szCs w:val="20"/>
              </w:rPr>
            </w:pPr>
            <w:r>
              <w:rPr>
                <w:sz w:val="20"/>
                <w:szCs w:val="20"/>
              </w:rPr>
              <w:t>5 151,00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103 020,10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0,73145931</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proofErr w:type="spellStart"/>
            <w:r w:rsidRPr="003139C4">
              <w:rPr>
                <w:rFonts w:asciiTheme="minorHAnsi" w:hAnsiTheme="minorHAnsi"/>
                <w:color w:val="000000"/>
                <w:sz w:val="22"/>
                <w:szCs w:val="22"/>
              </w:rPr>
              <w:t>Термоблок</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Kyocera</w:t>
            </w:r>
            <w:proofErr w:type="spellEnd"/>
            <w:r w:rsidRPr="003139C4">
              <w:rPr>
                <w:rFonts w:asciiTheme="minorHAnsi" w:hAnsiTheme="minorHAnsi"/>
                <w:color w:val="000000"/>
                <w:sz w:val="22"/>
                <w:szCs w:val="22"/>
              </w:rPr>
              <w:t xml:space="preserve"> FS-1035MFP FK-170E [302LZ93040]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w:t>
            </w:r>
          </w:p>
        </w:tc>
        <w:tc>
          <w:tcPr>
            <w:tcW w:w="1276" w:type="dxa"/>
            <w:vAlign w:val="bottom"/>
          </w:tcPr>
          <w:p w:rsidR="005A1038" w:rsidRDefault="005A1038">
            <w:pPr>
              <w:jc w:val="center"/>
              <w:rPr>
                <w:sz w:val="20"/>
                <w:szCs w:val="20"/>
              </w:rPr>
            </w:pPr>
            <w:r>
              <w:rPr>
                <w:sz w:val="20"/>
                <w:szCs w:val="20"/>
              </w:rPr>
              <w:t>5 066,26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10 132,53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0,07194256</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Сервисный комплект </w:t>
            </w:r>
            <w:proofErr w:type="spellStart"/>
            <w:r w:rsidRPr="003139C4">
              <w:rPr>
                <w:rFonts w:asciiTheme="minorHAnsi" w:hAnsiTheme="minorHAnsi"/>
                <w:color w:val="000000"/>
                <w:sz w:val="22"/>
                <w:szCs w:val="22"/>
              </w:rPr>
              <w:t>Kyocera</w:t>
            </w:r>
            <w:proofErr w:type="spellEnd"/>
            <w:r w:rsidRPr="003139C4">
              <w:rPr>
                <w:rFonts w:asciiTheme="minorHAnsi" w:hAnsiTheme="minorHAnsi"/>
                <w:color w:val="000000"/>
                <w:sz w:val="22"/>
                <w:szCs w:val="22"/>
              </w:rPr>
              <w:t xml:space="preserve"> TA 2550ci MK-8315A [1702MV0UN0]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w:t>
            </w:r>
          </w:p>
        </w:tc>
        <w:tc>
          <w:tcPr>
            <w:tcW w:w="1276" w:type="dxa"/>
            <w:vAlign w:val="bottom"/>
          </w:tcPr>
          <w:p w:rsidR="005A1038" w:rsidRDefault="005A1038">
            <w:pPr>
              <w:jc w:val="center"/>
              <w:rPr>
                <w:sz w:val="20"/>
                <w:szCs w:val="20"/>
              </w:rPr>
            </w:pPr>
            <w:r>
              <w:rPr>
                <w:sz w:val="20"/>
                <w:szCs w:val="20"/>
              </w:rPr>
              <w:t>29 180,60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58 361,19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0,41437387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 Ролик подачи бумаги </w:t>
            </w:r>
            <w:proofErr w:type="spellStart"/>
            <w:r w:rsidRPr="003139C4">
              <w:rPr>
                <w:rFonts w:asciiTheme="minorHAnsi" w:hAnsiTheme="minorHAnsi"/>
                <w:color w:val="000000"/>
                <w:sz w:val="22"/>
                <w:szCs w:val="22"/>
              </w:rPr>
              <w:t>Kyocera</w:t>
            </w:r>
            <w:proofErr w:type="spellEnd"/>
            <w:r w:rsidRPr="003139C4">
              <w:rPr>
                <w:rFonts w:asciiTheme="minorHAnsi" w:hAnsiTheme="minorHAnsi"/>
                <w:color w:val="000000"/>
                <w:sz w:val="22"/>
                <w:szCs w:val="22"/>
              </w:rPr>
              <w:t xml:space="preserve"> TA221 [2AR07220]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w:t>
            </w:r>
          </w:p>
        </w:tc>
        <w:tc>
          <w:tcPr>
            <w:tcW w:w="1276" w:type="dxa"/>
            <w:vAlign w:val="bottom"/>
          </w:tcPr>
          <w:p w:rsidR="005A1038" w:rsidRDefault="005A1038">
            <w:pPr>
              <w:jc w:val="center"/>
              <w:rPr>
                <w:sz w:val="20"/>
                <w:szCs w:val="20"/>
              </w:rPr>
            </w:pPr>
            <w:r>
              <w:rPr>
                <w:sz w:val="20"/>
                <w:szCs w:val="20"/>
              </w:rPr>
              <w:t>1 058,96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2 117,92</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0,01503757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 Ролик отделения бумаги </w:t>
            </w:r>
            <w:proofErr w:type="spellStart"/>
            <w:r w:rsidRPr="003139C4">
              <w:rPr>
                <w:rFonts w:asciiTheme="minorHAnsi" w:hAnsiTheme="minorHAnsi"/>
                <w:color w:val="000000"/>
                <w:sz w:val="22"/>
                <w:szCs w:val="22"/>
              </w:rPr>
              <w:t>Kyocera</w:t>
            </w:r>
            <w:proofErr w:type="spellEnd"/>
            <w:r w:rsidRPr="003139C4">
              <w:rPr>
                <w:rFonts w:asciiTheme="minorHAnsi" w:hAnsiTheme="minorHAnsi"/>
                <w:color w:val="000000"/>
                <w:sz w:val="22"/>
                <w:szCs w:val="22"/>
              </w:rPr>
              <w:t xml:space="preserve"> TA221 [2AR07230 / 13AR07230]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w:t>
            </w:r>
          </w:p>
        </w:tc>
        <w:tc>
          <w:tcPr>
            <w:tcW w:w="1276" w:type="dxa"/>
            <w:vAlign w:val="bottom"/>
          </w:tcPr>
          <w:p w:rsidR="005A1038" w:rsidRDefault="005A1038">
            <w:pPr>
              <w:jc w:val="center"/>
              <w:rPr>
                <w:sz w:val="20"/>
                <w:szCs w:val="20"/>
              </w:rPr>
            </w:pPr>
            <w:r>
              <w:rPr>
                <w:sz w:val="20"/>
                <w:szCs w:val="20"/>
              </w:rPr>
              <w:t>245,76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491,52</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0,00348986</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МР С2551Е пурпурный [841506]</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30</w:t>
            </w:r>
          </w:p>
        </w:tc>
        <w:tc>
          <w:tcPr>
            <w:tcW w:w="1276" w:type="dxa"/>
            <w:vAlign w:val="bottom"/>
          </w:tcPr>
          <w:p w:rsidR="005A1038" w:rsidRDefault="005A1038">
            <w:pPr>
              <w:jc w:val="center"/>
              <w:rPr>
                <w:sz w:val="20"/>
                <w:szCs w:val="20"/>
              </w:rPr>
            </w:pPr>
            <w:r>
              <w:rPr>
                <w:sz w:val="20"/>
                <w:szCs w:val="20"/>
              </w:rPr>
              <w:t>8 483,09</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254 492,64</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1,80693880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МР С2550Е чёрный [841196].</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40</w:t>
            </w:r>
          </w:p>
        </w:tc>
        <w:tc>
          <w:tcPr>
            <w:tcW w:w="1276" w:type="dxa"/>
            <w:vAlign w:val="bottom"/>
          </w:tcPr>
          <w:p w:rsidR="005A1038" w:rsidRDefault="005A1038">
            <w:pPr>
              <w:jc w:val="center"/>
              <w:rPr>
                <w:sz w:val="20"/>
                <w:szCs w:val="20"/>
              </w:rPr>
            </w:pPr>
            <w:r>
              <w:rPr>
                <w:sz w:val="20"/>
                <w:szCs w:val="20"/>
              </w:rPr>
              <w:t>2 927,37</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117 094,83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0,83139217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MPC3300E [841579/ 841124]</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7</w:t>
            </w:r>
          </w:p>
        </w:tc>
        <w:tc>
          <w:tcPr>
            <w:tcW w:w="1276" w:type="dxa"/>
            <w:vAlign w:val="bottom"/>
          </w:tcPr>
          <w:p w:rsidR="005A1038" w:rsidRDefault="005A1038">
            <w:pPr>
              <w:jc w:val="center"/>
              <w:rPr>
                <w:sz w:val="20"/>
                <w:szCs w:val="20"/>
              </w:rPr>
            </w:pPr>
            <w:r>
              <w:rPr>
                <w:sz w:val="20"/>
                <w:szCs w:val="20"/>
              </w:rPr>
              <w:t>4 279,55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29 956,86</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0,21269854</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SPC310HE черный [406479].</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40</w:t>
            </w:r>
          </w:p>
        </w:tc>
        <w:tc>
          <w:tcPr>
            <w:tcW w:w="1276" w:type="dxa"/>
            <w:vAlign w:val="bottom"/>
          </w:tcPr>
          <w:p w:rsidR="005A1038" w:rsidRDefault="005A1038">
            <w:pPr>
              <w:jc w:val="center"/>
              <w:rPr>
                <w:sz w:val="20"/>
                <w:szCs w:val="20"/>
              </w:rPr>
            </w:pPr>
            <w:r>
              <w:rPr>
                <w:sz w:val="20"/>
                <w:szCs w:val="20"/>
              </w:rPr>
              <w:t>9 968,51</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398 740,57</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2,83112237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SPC310HE голубой [406480].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24</w:t>
            </w:r>
          </w:p>
        </w:tc>
        <w:tc>
          <w:tcPr>
            <w:tcW w:w="1276" w:type="dxa"/>
            <w:vAlign w:val="bottom"/>
          </w:tcPr>
          <w:p w:rsidR="005A1038" w:rsidRDefault="005A1038">
            <w:pPr>
              <w:jc w:val="center"/>
              <w:rPr>
                <w:sz w:val="20"/>
                <w:szCs w:val="20"/>
              </w:rPr>
            </w:pPr>
            <w:r>
              <w:rPr>
                <w:sz w:val="20"/>
                <w:szCs w:val="20"/>
              </w:rPr>
              <w:t>11 422,56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274 141,45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1,94644852</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SPC310HE малиновый [406481].</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10</w:t>
            </w:r>
          </w:p>
        </w:tc>
        <w:tc>
          <w:tcPr>
            <w:tcW w:w="1276" w:type="dxa"/>
            <w:vAlign w:val="bottom"/>
          </w:tcPr>
          <w:p w:rsidR="005A1038" w:rsidRDefault="005A1038">
            <w:pPr>
              <w:jc w:val="center"/>
              <w:rPr>
                <w:sz w:val="20"/>
                <w:szCs w:val="20"/>
              </w:rPr>
            </w:pPr>
            <w:r>
              <w:rPr>
                <w:sz w:val="20"/>
                <w:szCs w:val="20"/>
              </w:rPr>
              <w:t>11 422,56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114 225,61</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0,81102022</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SPC310HE желтый [406482].</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14</w:t>
            </w:r>
          </w:p>
        </w:tc>
        <w:tc>
          <w:tcPr>
            <w:tcW w:w="1276" w:type="dxa"/>
            <w:vAlign w:val="bottom"/>
          </w:tcPr>
          <w:p w:rsidR="005A1038" w:rsidRDefault="005A1038">
            <w:pPr>
              <w:jc w:val="center"/>
              <w:rPr>
                <w:sz w:val="20"/>
                <w:szCs w:val="20"/>
              </w:rPr>
            </w:pPr>
            <w:r>
              <w:rPr>
                <w:sz w:val="20"/>
                <w:szCs w:val="20"/>
              </w:rPr>
              <w:t>11 422,56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159 915,85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1,13542830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SPC252HE черный [407716].</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45</w:t>
            </w:r>
          </w:p>
        </w:tc>
        <w:tc>
          <w:tcPr>
            <w:tcW w:w="1276" w:type="dxa"/>
            <w:vAlign w:val="bottom"/>
          </w:tcPr>
          <w:p w:rsidR="005A1038" w:rsidRDefault="005A1038">
            <w:pPr>
              <w:jc w:val="center"/>
              <w:rPr>
                <w:sz w:val="20"/>
                <w:szCs w:val="20"/>
              </w:rPr>
            </w:pPr>
            <w:r>
              <w:rPr>
                <w:sz w:val="20"/>
                <w:szCs w:val="20"/>
              </w:rPr>
              <w:t>9 163,73</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412 367,80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2,92787784</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SPC252HE голубой [407717].</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20</w:t>
            </w:r>
          </w:p>
        </w:tc>
        <w:tc>
          <w:tcPr>
            <w:tcW w:w="1276" w:type="dxa"/>
            <w:vAlign w:val="bottom"/>
          </w:tcPr>
          <w:p w:rsidR="005A1038" w:rsidRDefault="005A1038">
            <w:pPr>
              <w:jc w:val="center"/>
              <w:rPr>
                <w:sz w:val="20"/>
                <w:szCs w:val="20"/>
              </w:rPr>
            </w:pPr>
            <w:r>
              <w:rPr>
                <w:sz w:val="20"/>
                <w:szCs w:val="20"/>
              </w:rPr>
              <w:t>10 005,51</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200 110,20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1,42081469</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SPC252HE пурпурный [407718].</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w:t>
            </w:r>
          </w:p>
        </w:tc>
        <w:tc>
          <w:tcPr>
            <w:tcW w:w="1276" w:type="dxa"/>
            <w:vAlign w:val="bottom"/>
          </w:tcPr>
          <w:p w:rsidR="005A1038" w:rsidRDefault="005A1038">
            <w:pPr>
              <w:jc w:val="center"/>
              <w:rPr>
                <w:sz w:val="20"/>
                <w:szCs w:val="20"/>
              </w:rPr>
            </w:pPr>
            <w:r>
              <w:rPr>
                <w:sz w:val="20"/>
                <w:szCs w:val="20"/>
              </w:rPr>
              <w:t>10 157,51</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152 362,65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1,08179938</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SPC252HE жёлтый [407719]</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w:t>
            </w:r>
          </w:p>
        </w:tc>
        <w:tc>
          <w:tcPr>
            <w:tcW w:w="1276" w:type="dxa"/>
            <w:vAlign w:val="bottom"/>
          </w:tcPr>
          <w:p w:rsidR="005A1038" w:rsidRDefault="005A1038">
            <w:pPr>
              <w:jc w:val="center"/>
              <w:rPr>
                <w:sz w:val="20"/>
                <w:szCs w:val="20"/>
              </w:rPr>
            </w:pPr>
            <w:r>
              <w:rPr>
                <w:sz w:val="20"/>
                <w:szCs w:val="20"/>
              </w:rPr>
              <w:t>10 416,84</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156 252,65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1,10941901</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Aficio</w:t>
            </w:r>
            <w:proofErr w:type="spellEnd"/>
            <w:r w:rsidRPr="003139C4">
              <w:rPr>
                <w:rFonts w:asciiTheme="minorHAnsi" w:hAnsiTheme="minorHAnsi"/>
                <w:color w:val="000000"/>
                <w:sz w:val="22"/>
                <w:szCs w:val="22"/>
              </w:rPr>
              <w:t xml:space="preserve"> MP1600/2000 [885094\842015]</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40</w:t>
            </w:r>
          </w:p>
        </w:tc>
        <w:tc>
          <w:tcPr>
            <w:tcW w:w="1276" w:type="dxa"/>
            <w:vAlign w:val="bottom"/>
          </w:tcPr>
          <w:p w:rsidR="005A1038" w:rsidRDefault="005A1038">
            <w:pPr>
              <w:jc w:val="center"/>
              <w:rPr>
                <w:sz w:val="20"/>
                <w:szCs w:val="20"/>
              </w:rPr>
            </w:pPr>
            <w:r>
              <w:rPr>
                <w:sz w:val="20"/>
                <w:szCs w:val="20"/>
              </w:rPr>
              <w:t>1 679,25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67 169,88</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0,47691700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MP2501SP [841769].</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10</w:t>
            </w:r>
          </w:p>
        </w:tc>
        <w:tc>
          <w:tcPr>
            <w:tcW w:w="1276" w:type="dxa"/>
            <w:vAlign w:val="bottom"/>
          </w:tcPr>
          <w:p w:rsidR="005A1038" w:rsidRDefault="005A1038">
            <w:pPr>
              <w:jc w:val="center"/>
              <w:rPr>
                <w:sz w:val="20"/>
                <w:szCs w:val="20"/>
              </w:rPr>
            </w:pPr>
            <w:r>
              <w:rPr>
                <w:sz w:val="20"/>
                <w:szCs w:val="20"/>
              </w:rPr>
              <w:t>1 756,25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17 562,47</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0,12469637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МРС3000Е чёрный [884946/888640]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w:t>
            </w:r>
          </w:p>
        </w:tc>
        <w:tc>
          <w:tcPr>
            <w:tcW w:w="1276" w:type="dxa"/>
            <w:vAlign w:val="bottom"/>
          </w:tcPr>
          <w:p w:rsidR="005A1038" w:rsidRDefault="005A1038">
            <w:pPr>
              <w:jc w:val="center"/>
              <w:rPr>
                <w:sz w:val="20"/>
                <w:szCs w:val="20"/>
              </w:rPr>
            </w:pPr>
            <w:r>
              <w:rPr>
                <w:sz w:val="20"/>
                <w:szCs w:val="20"/>
              </w:rPr>
              <w:t>4 464,41</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66 966,12</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0,47547022</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МРС3000Е голубой  [884949/842033].</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6</w:t>
            </w:r>
          </w:p>
        </w:tc>
        <w:tc>
          <w:tcPr>
            <w:tcW w:w="1276" w:type="dxa"/>
            <w:vAlign w:val="bottom"/>
          </w:tcPr>
          <w:p w:rsidR="005A1038" w:rsidRDefault="005A1038">
            <w:pPr>
              <w:jc w:val="center"/>
              <w:rPr>
                <w:sz w:val="20"/>
                <w:szCs w:val="20"/>
              </w:rPr>
            </w:pPr>
            <w:r>
              <w:rPr>
                <w:sz w:val="20"/>
                <w:szCs w:val="20"/>
              </w:rPr>
              <w:t>9 641,50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57 848,99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0,41073715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МРС3000Е жёлтый  [884947/842031].</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6</w:t>
            </w:r>
          </w:p>
        </w:tc>
        <w:tc>
          <w:tcPr>
            <w:tcW w:w="1276" w:type="dxa"/>
            <w:vAlign w:val="bottom"/>
          </w:tcPr>
          <w:p w:rsidR="005A1038" w:rsidRDefault="005A1038">
            <w:pPr>
              <w:jc w:val="center"/>
              <w:rPr>
                <w:sz w:val="20"/>
                <w:szCs w:val="20"/>
              </w:rPr>
            </w:pPr>
            <w:r>
              <w:rPr>
                <w:sz w:val="20"/>
                <w:szCs w:val="20"/>
              </w:rPr>
              <w:t>9 491,50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56 948,99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0,40434701</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МРС3000Е пурпурный  [884948/842032].</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6</w:t>
            </w:r>
          </w:p>
        </w:tc>
        <w:tc>
          <w:tcPr>
            <w:tcW w:w="1276" w:type="dxa"/>
            <w:vAlign w:val="bottom"/>
          </w:tcPr>
          <w:p w:rsidR="005A1038" w:rsidRDefault="005A1038">
            <w:pPr>
              <w:jc w:val="center"/>
              <w:rPr>
                <w:sz w:val="20"/>
                <w:szCs w:val="20"/>
              </w:rPr>
            </w:pPr>
            <w:r>
              <w:rPr>
                <w:sz w:val="20"/>
                <w:szCs w:val="20"/>
              </w:rPr>
              <w:t>9 491,50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56 948,99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0,40434701</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МР С2551Е чёрный [841587/841504].</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25</w:t>
            </w:r>
          </w:p>
        </w:tc>
        <w:tc>
          <w:tcPr>
            <w:tcW w:w="1276" w:type="dxa"/>
            <w:vAlign w:val="bottom"/>
          </w:tcPr>
          <w:p w:rsidR="005A1038" w:rsidRDefault="005A1038">
            <w:pPr>
              <w:jc w:val="center"/>
              <w:rPr>
                <w:sz w:val="20"/>
                <w:szCs w:val="20"/>
              </w:rPr>
            </w:pPr>
            <w:r>
              <w:rPr>
                <w:sz w:val="20"/>
                <w:szCs w:val="20"/>
              </w:rPr>
              <w:t>2 951,79</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73 794,80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0,52395497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МР С2551Е голубой [841505]</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30</w:t>
            </w:r>
          </w:p>
        </w:tc>
        <w:tc>
          <w:tcPr>
            <w:tcW w:w="1276" w:type="dxa"/>
            <w:vAlign w:val="bottom"/>
          </w:tcPr>
          <w:p w:rsidR="005A1038" w:rsidRDefault="005A1038">
            <w:pPr>
              <w:jc w:val="center"/>
              <w:rPr>
                <w:sz w:val="20"/>
                <w:szCs w:val="20"/>
              </w:rPr>
            </w:pPr>
            <w:r>
              <w:rPr>
                <w:sz w:val="20"/>
                <w:szCs w:val="20"/>
              </w:rPr>
              <w:t>8 483,09</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254 492,64</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1,80693880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тип МР С2551Е жёлтый [841507]</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30</w:t>
            </w:r>
          </w:p>
        </w:tc>
        <w:tc>
          <w:tcPr>
            <w:tcW w:w="1276" w:type="dxa"/>
            <w:vAlign w:val="bottom"/>
          </w:tcPr>
          <w:p w:rsidR="005A1038" w:rsidRDefault="005A1038">
            <w:pPr>
              <w:jc w:val="center"/>
              <w:rPr>
                <w:sz w:val="20"/>
                <w:szCs w:val="20"/>
              </w:rPr>
            </w:pPr>
            <w:r>
              <w:rPr>
                <w:sz w:val="20"/>
                <w:szCs w:val="20"/>
              </w:rPr>
              <w:t>8 483,09</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254 492,64</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1,80693880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Ремень переноса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 C2500 [В223 6130]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18 244,46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18 244,46</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0,12953859</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Ремень печки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 C2500 [В238 4070]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w:t>
            </w:r>
          </w:p>
        </w:tc>
        <w:tc>
          <w:tcPr>
            <w:tcW w:w="1276" w:type="dxa"/>
            <w:vAlign w:val="bottom"/>
          </w:tcPr>
          <w:p w:rsidR="005A1038" w:rsidRDefault="005A1038">
            <w:pPr>
              <w:jc w:val="center"/>
              <w:rPr>
                <w:sz w:val="20"/>
                <w:szCs w:val="20"/>
              </w:rPr>
            </w:pPr>
            <w:r>
              <w:rPr>
                <w:sz w:val="20"/>
                <w:szCs w:val="20"/>
              </w:rPr>
              <w:t>9 953,84</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19 907,67</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0,14134770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Блок </w:t>
            </w:r>
            <w:proofErr w:type="spellStart"/>
            <w:r w:rsidRPr="003139C4">
              <w:rPr>
                <w:rFonts w:asciiTheme="minorHAnsi" w:hAnsiTheme="minorHAnsi"/>
                <w:color w:val="000000"/>
                <w:sz w:val="22"/>
                <w:szCs w:val="22"/>
              </w:rPr>
              <w:t>фотобарабана</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 C2530 [D039 2040]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10</w:t>
            </w:r>
          </w:p>
        </w:tc>
        <w:tc>
          <w:tcPr>
            <w:tcW w:w="1276" w:type="dxa"/>
            <w:vAlign w:val="bottom"/>
          </w:tcPr>
          <w:p w:rsidR="005A1038" w:rsidRDefault="005A1038">
            <w:pPr>
              <w:jc w:val="center"/>
              <w:rPr>
                <w:sz w:val="20"/>
                <w:szCs w:val="20"/>
              </w:rPr>
            </w:pPr>
            <w:r>
              <w:rPr>
                <w:sz w:val="20"/>
                <w:szCs w:val="20"/>
              </w:rPr>
              <w:t>10 114,95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101 149,51</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0,71817780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Устройство закрепления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 C2551 [D106 4006]</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10 830,00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10 830,00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0,07689475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Блок </w:t>
            </w:r>
            <w:proofErr w:type="spellStart"/>
            <w:r w:rsidRPr="003139C4">
              <w:rPr>
                <w:rFonts w:asciiTheme="minorHAnsi" w:hAnsiTheme="minorHAnsi"/>
                <w:color w:val="000000"/>
                <w:sz w:val="22"/>
                <w:szCs w:val="22"/>
              </w:rPr>
              <w:t>фотобарабана</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 2001 в сборе [D849 0150]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25 324,32</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25 324,32</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0,17980676</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Блок проявки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 2001 в сборе [D158 3170]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13 427,13</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13 427,13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0,09533476</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Устройство закрепления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 2000\2001 в сборе [D158 4004]  </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33 561,55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33 561,55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0,23829245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Ролик захвата </w:t>
            </w:r>
            <w:proofErr w:type="spellStart"/>
            <w:r w:rsidRPr="003139C4">
              <w:rPr>
                <w:rFonts w:asciiTheme="minorHAnsi" w:hAnsiTheme="minorHAnsi"/>
                <w:color w:val="000000"/>
                <w:sz w:val="22"/>
                <w:szCs w:val="22"/>
              </w:rPr>
              <w:t>автоподатчика</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MP2000 [B386 2171]</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572,30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572,30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0,00406339</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Ролик отделения </w:t>
            </w:r>
            <w:proofErr w:type="spellStart"/>
            <w:r w:rsidRPr="003139C4">
              <w:rPr>
                <w:rFonts w:asciiTheme="minorHAnsi" w:hAnsiTheme="minorHAnsi"/>
                <w:color w:val="000000"/>
                <w:sz w:val="22"/>
                <w:szCs w:val="22"/>
              </w:rPr>
              <w:t>автоподатчика</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MP2000 [A859 2241]</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1 153,84</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1 153,84</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0,00819245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Ремень подачи </w:t>
            </w:r>
            <w:proofErr w:type="spellStart"/>
            <w:r w:rsidRPr="003139C4">
              <w:rPr>
                <w:rFonts w:asciiTheme="minorHAnsi" w:hAnsiTheme="minorHAnsi"/>
                <w:color w:val="000000"/>
                <w:sz w:val="22"/>
                <w:szCs w:val="22"/>
              </w:rPr>
              <w:t>автоподатчика</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MP2000 [A859 2141]</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984,25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984,25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0,00698833</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Отделитель тефлонового вала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 2001 [АЕ04 4090]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5</w:t>
            </w:r>
          </w:p>
        </w:tc>
        <w:tc>
          <w:tcPr>
            <w:tcW w:w="1276" w:type="dxa"/>
            <w:vAlign w:val="bottom"/>
          </w:tcPr>
          <w:p w:rsidR="005A1038" w:rsidRDefault="005A1038">
            <w:pPr>
              <w:jc w:val="center"/>
              <w:rPr>
                <w:sz w:val="20"/>
                <w:szCs w:val="20"/>
              </w:rPr>
            </w:pPr>
            <w:r>
              <w:rPr>
                <w:sz w:val="20"/>
                <w:szCs w:val="20"/>
              </w:rPr>
              <w:t>189,60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948,00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0,00673095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Устройство закрепления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MP2001SP [D158 4004]</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33 561,55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33 561,55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0,23829245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Ремень подачи бумаги </w:t>
            </w:r>
            <w:proofErr w:type="spellStart"/>
            <w:r w:rsidRPr="003139C4">
              <w:rPr>
                <w:rFonts w:asciiTheme="minorHAnsi" w:hAnsiTheme="minorHAnsi"/>
                <w:color w:val="000000"/>
                <w:sz w:val="22"/>
                <w:szCs w:val="22"/>
              </w:rPr>
              <w:t>автоподатчика</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Ricoh</w:t>
            </w:r>
            <w:proofErr w:type="spellEnd"/>
            <w:r w:rsidRPr="003139C4">
              <w:rPr>
                <w:rFonts w:asciiTheme="minorHAnsi" w:hAnsiTheme="minorHAnsi"/>
                <w:color w:val="000000"/>
                <w:sz w:val="22"/>
                <w:szCs w:val="22"/>
              </w:rPr>
              <w:t xml:space="preserve"> MP 5500 [А806 1295]</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5</w:t>
            </w:r>
          </w:p>
        </w:tc>
        <w:tc>
          <w:tcPr>
            <w:tcW w:w="1276" w:type="dxa"/>
            <w:vAlign w:val="bottom"/>
          </w:tcPr>
          <w:p w:rsidR="005A1038" w:rsidRDefault="005A1038">
            <w:pPr>
              <w:jc w:val="center"/>
              <w:rPr>
                <w:sz w:val="20"/>
                <w:szCs w:val="20"/>
              </w:rPr>
            </w:pPr>
            <w:r>
              <w:rPr>
                <w:sz w:val="20"/>
                <w:szCs w:val="20"/>
              </w:rPr>
              <w:t>1 059,56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5 297,78</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0,03761507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Картридж ЕР-27 </w:t>
            </w:r>
            <w:proofErr w:type="spellStart"/>
            <w:r w:rsidRPr="003139C4">
              <w:rPr>
                <w:rFonts w:asciiTheme="minorHAnsi" w:hAnsiTheme="minorHAnsi"/>
                <w:color w:val="000000"/>
                <w:sz w:val="22"/>
                <w:szCs w:val="22"/>
              </w:rPr>
              <w:t>Canon</w:t>
            </w:r>
            <w:proofErr w:type="spellEnd"/>
            <w:r w:rsidRPr="003139C4">
              <w:rPr>
                <w:rFonts w:asciiTheme="minorHAnsi" w:hAnsiTheme="minorHAnsi"/>
                <w:color w:val="000000"/>
                <w:sz w:val="22"/>
                <w:szCs w:val="22"/>
              </w:rPr>
              <w:t xml:space="preserve"> [8489A002]</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20</w:t>
            </w:r>
          </w:p>
        </w:tc>
        <w:tc>
          <w:tcPr>
            <w:tcW w:w="1276" w:type="dxa"/>
            <w:vAlign w:val="bottom"/>
          </w:tcPr>
          <w:p w:rsidR="005A1038" w:rsidRDefault="005A1038">
            <w:pPr>
              <w:jc w:val="center"/>
              <w:rPr>
                <w:sz w:val="20"/>
                <w:szCs w:val="20"/>
              </w:rPr>
            </w:pPr>
            <w:r>
              <w:rPr>
                <w:sz w:val="20"/>
                <w:szCs w:val="20"/>
              </w:rPr>
              <w:t>3 545,41</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70 908,20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0,50345965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lang w:val="en-US"/>
              </w:rPr>
            </w:pPr>
            <w:r w:rsidRPr="003139C4">
              <w:rPr>
                <w:rFonts w:asciiTheme="minorHAnsi" w:hAnsiTheme="minorHAnsi"/>
                <w:color w:val="000000"/>
                <w:sz w:val="22"/>
                <w:szCs w:val="22"/>
              </w:rPr>
              <w:t>Тонер</w:t>
            </w:r>
            <w:r w:rsidRPr="003139C4">
              <w:rPr>
                <w:rFonts w:asciiTheme="minorHAnsi" w:hAnsiTheme="minorHAnsi"/>
                <w:color w:val="000000"/>
                <w:sz w:val="22"/>
                <w:szCs w:val="22"/>
                <w:lang w:val="en-US"/>
              </w:rPr>
              <w:t>-</w:t>
            </w:r>
            <w:r w:rsidRPr="003139C4">
              <w:rPr>
                <w:rFonts w:asciiTheme="minorHAnsi" w:hAnsiTheme="minorHAnsi"/>
                <w:color w:val="000000"/>
                <w:sz w:val="22"/>
                <w:szCs w:val="22"/>
              </w:rPr>
              <w:t>картридж</w:t>
            </w:r>
            <w:r w:rsidRPr="003139C4">
              <w:rPr>
                <w:rFonts w:asciiTheme="minorHAnsi" w:hAnsiTheme="minorHAnsi"/>
                <w:color w:val="000000"/>
                <w:sz w:val="22"/>
                <w:szCs w:val="22"/>
                <w:lang w:val="en-US"/>
              </w:rPr>
              <w:t xml:space="preserve"> KX-FA85A7 [KX-FA85A7]</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8</w:t>
            </w:r>
          </w:p>
        </w:tc>
        <w:tc>
          <w:tcPr>
            <w:tcW w:w="1276" w:type="dxa"/>
            <w:vAlign w:val="bottom"/>
          </w:tcPr>
          <w:p w:rsidR="005A1038" w:rsidRDefault="005A1038">
            <w:pPr>
              <w:jc w:val="center"/>
              <w:rPr>
                <w:sz w:val="20"/>
                <w:szCs w:val="20"/>
              </w:rPr>
            </w:pPr>
            <w:r>
              <w:rPr>
                <w:sz w:val="20"/>
                <w:szCs w:val="20"/>
              </w:rPr>
              <w:t>3 225,56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25 804,45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0,18321578</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lang w:val="en-US"/>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Тонер-картридж КХ-FA83А7 [КХ-FA83А7]</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12</w:t>
            </w:r>
          </w:p>
        </w:tc>
        <w:tc>
          <w:tcPr>
            <w:tcW w:w="1276" w:type="dxa"/>
            <w:vAlign w:val="bottom"/>
          </w:tcPr>
          <w:p w:rsidR="005A1038" w:rsidRDefault="005A1038">
            <w:pPr>
              <w:jc w:val="center"/>
              <w:rPr>
                <w:sz w:val="20"/>
                <w:szCs w:val="20"/>
              </w:rPr>
            </w:pPr>
            <w:r>
              <w:rPr>
                <w:sz w:val="20"/>
                <w:szCs w:val="20"/>
              </w:rPr>
              <w:t>1 645,36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19 744,36</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0,14018814</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Комплект картриджей </w:t>
            </w:r>
            <w:proofErr w:type="spellStart"/>
            <w:r w:rsidRPr="003139C4">
              <w:rPr>
                <w:rFonts w:asciiTheme="minorHAnsi" w:hAnsiTheme="minorHAnsi"/>
                <w:color w:val="000000"/>
                <w:sz w:val="22"/>
                <w:szCs w:val="22"/>
              </w:rPr>
              <w:t>Epson</w:t>
            </w:r>
            <w:proofErr w:type="spellEnd"/>
            <w:r w:rsidRPr="003139C4">
              <w:rPr>
                <w:rFonts w:asciiTheme="minorHAnsi" w:hAnsiTheme="minorHAnsi"/>
                <w:color w:val="000000"/>
                <w:sz w:val="22"/>
                <w:szCs w:val="22"/>
              </w:rPr>
              <w:t xml:space="preserve"> T0817\T0817N [C13T08174A10]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12</w:t>
            </w:r>
          </w:p>
        </w:tc>
        <w:tc>
          <w:tcPr>
            <w:tcW w:w="1276" w:type="dxa"/>
            <w:vAlign w:val="bottom"/>
          </w:tcPr>
          <w:p w:rsidR="005A1038" w:rsidRDefault="005A1038">
            <w:pPr>
              <w:jc w:val="center"/>
              <w:rPr>
                <w:sz w:val="20"/>
                <w:szCs w:val="20"/>
              </w:rPr>
            </w:pPr>
            <w:r>
              <w:rPr>
                <w:sz w:val="20"/>
                <w:szCs w:val="20"/>
              </w:rPr>
              <w:t>6 087,12</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73 045,40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0,51863408</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lang w:val="en-US"/>
              </w:rPr>
            </w:pPr>
            <w:r w:rsidRPr="003139C4">
              <w:rPr>
                <w:rFonts w:asciiTheme="minorHAnsi" w:hAnsiTheme="minorHAnsi"/>
                <w:color w:val="000000"/>
                <w:sz w:val="22"/>
                <w:szCs w:val="22"/>
              </w:rPr>
              <w:t>Картридж</w:t>
            </w:r>
            <w:r w:rsidRPr="003139C4">
              <w:rPr>
                <w:rFonts w:asciiTheme="minorHAnsi" w:hAnsiTheme="minorHAnsi"/>
                <w:color w:val="000000"/>
                <w:sz w:val="22"/>
                <w:szCs w:val="22"/>
                <w:lang w:val="en-US"/>
              </w:rPr>
              <w:t xml:space="preserve"> Epson T0811\T0811N </w:t>
            </w:r>
            <w:r w:rsidRPr="003139C4">
              <w:rPr>
                <w:rFonts w:asciiTheme="minorHAnsi" w:hAnsiTheme="minorHAnsi"/>
                <w:color w:val="000000"/>
                <w:sz w:val="22"/>
                <w:szCs w:val="22"/>
              </w:rPr>
              <w:t>чёрный</w:t>
            </w:r>
            <w:r w:rsidRPr="003139C4">
              <w:rPr>
                <w:rFonts w:asciiTheme="minorHAnsi" w:hAnsiTheme="minorHAnsi"/>
                <w:color w:val="000000"/>
                <w:sz w:val="22"/>
                <w:szCs w:val="22"/>
                <w:lang w:val="en-US"/>
              </w:rPr>
              <w:t xml:space="preserve"> [C13T11114A10/ C13T08114A]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4</w:t>
            </w:r>
          </w:p>
        </w:tc>
        <w:tc>
          <w:tcPr>
            <w:tcW w:w="1276" w:type="dxa"/>
            <w:vAlign w:val="bottom"/>
          </w:tcPr>
          <w:p w:rsidR="005A1038" w:rsidRDefault="005A1038">
            <w:pPr>
              <w:jc w:val="center"/>
              <w:rPr>
                <w:sz w:val="20"/>
                <w:szCs w:val="20"/>
              </w:rPr>
            </w:pPr>
            <w:r>
              <w:rPr>
                <w:sz w:val="20"/>
                <w:szCs w:val="20"/>
              </w:rPr>
              <w:t>1 534,43</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6 137,72</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0,04357880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lang w:val="en-US"/>
              </w:rPr>
            </w:pPr>
          </w:p>
        </w:tc>
        <w:tc>
          <w:tcPr>
            <w:tcW w:w="3631" w:type="dxa"/>
            <w:vAlign w:val="center"/>
          </w:tcPr>
          <w:p w:rsidR="005A1038" w:rsidRPr="003139C4" w:rsidRDefault="005A1038">
            <w:pPr>
              <w:rPr>
                <w:rFonts w:asciiTheme="minorHAnsi" w:hAnsiTheme="minorHAnsi"/>
                <w:color w:val="000000"/>
                <w:sz w:val="22"/>
                <w:szCs w:val="22"/>
                <w:lang w:val="en-US"/>
              </w:rPr>
            </w:pPr>
            <w:r w:rsidRPr="003139C4">
              <w:rPr>
                <w:rFonts w:asciiTheme="minorHAnsi" w:hAnsiTheme="minorHAnsi"/>
                <w:color w:val="000000"/>
                <w:sz w:val="22"/>
                <w:szCs w:val="22"/>
              </w:rPr>
              <w:t>Картридж</w:t>
            </w:r>
            <w:r w:rsidRPr="003139C4">
              <w:rPr>
                <w:rFonts w:asciiTheme="minorHAnsi" w:hAnsiTheme="minorHAnsi"/>
                <w:color w:val="000000"/>
                <w:sz w:val="22"/>
                <w:szCs w:val="22"/>
                <w:lang w:val="en-US"/>
              </w:rPr>
              <w:t xml:space="preserve"> Epson T0815\T0815N </w:t>
            </w:r>
            <w:r w:rsidRPr="003139C4">
              <w:rPr>
                <w:rFonts w:asciiTheme="minorHAnsi" w:hAnsiTheme="minorHAnsi"/>
                <w:color w:val="000000"/>
                <w:sz w:val="22"/>
                <w:szCs w:val="22"/>
              </w:rPr>
              <w:t>светло</w:t>
            </w:r>
            <w:r w:rsidRPr="003139C4">
              <w:rPr>
                <w:rFonts w:asciiTheme="minorHAnsi" w:hAnsiTheme="minorHAnsi"/>
                <w:color w:val="000000"/>
                <w:sz w:val="22"/>
                <w:szCs w:val="22"/>
                <w:lang w:val="en-US"/>
              </w:rPr>
              <w:t>-</w:t>
            </w:r>
            <w:r w:rsidRPr="003139C4">
              <w:rPr>
                <w:rFonts w:asciiTheme="minorHAnsi" w:hAnsiTheme="minorHAnsi"/>
                <w:color w:val="000000"/>
                <w:sz w:val="22"/>
                <w:szCs w:val="22"/>
              </w:rPr>
              <w:t>голубой</w:t>
            </w:r>
            <w:r w:rsidRPr="003139C4">
              <w:rPr>
                <w:rFonts w:asciiTheme="minorHAnsi" w:hAnsiTheme="minorHAnsi"/>
                <w:color w:val="000000"/>
                <w:sz w:val="22"/>
                <w:szCs w:val="22"/>
                <w:lang w:val="en-US"/>
              </w:rPr>
              <w:t xml:space="preserve"> [C13T11154A10]</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w:t>
            </w:r>
          </w:p>
        </w:tc>
        <w:tc>
          <w:tcPr>
            <w:tcW w:w="1276" w:type="dxa"/>
            <w:vAlign w:val="bottom"/>
          </w:tcPr>
          <w:p w:rsidR="005A1038" w:rsidRDefault="005A1038">
            <w:pPr>
              <w:jc w:val="center"/>
              <w:rPr>
                <w:sz w:val="20"/>
                <w:szCs w:val="20"/>
              </w:rPr>
            </w:pPr>
            <w:r>
              <w:rPr>
                <w:sz w:val="20"/>
                <w:szCs w:val="20"/>
              </w:rPr>
              <w:t>1 594,76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3 189,53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0,02264615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lang w:val="en-US"/>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Полиграфическая калиброванная проволока №21 (производитель </w:t>
            </w:r>
            <w:proofErr w:type="spellStart"/>
            <w:r w:rsidRPr="003139C4">
              <w:rPr>
                <w:rFonts w:asciiTheme="minorHAnsi" w:hAnsiTheme="minorHAnsi"/>
                <w:color w:val="000000"/>
                <w:sz w:val="22"/>
                <w:szCs w:val="22"/>
              </w:rPr>
              <w:t>Лёттерс</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Драхт</w:t>
            </w:r>
            <w:proofErr w:type="spellEnd"/>
            <w:r w:rsidRPr="003139C4">
              <w:rPr>
                <w:rFonts w:asciiTheme="minorHAnsi" w:hAnsiTheme="minorHAnsi"/>
                <w:color w:val="000000"/>
                <w:sz w:val="22"/>
                <w:szCs w:val="22"/>
              </w:rPr>
              <w:t>, Германия)</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8</w:t>
            </w:r>
          </w:p>
        </w:tc>
        <w:tc>
          <w:tcPr>
            <w:tcW w:w="1276" w:type="dxa"/>
            <w:vAlign w:val="bottom"/>
          </w:tcPr>
          <w:p w:rsidR="005A1038" w:rsidRDefault="005A1038">
            <w:pPr>
              <w:jc w:val="center"/>
              <w:rPr>
                <w:sz w:val="20"/>
                <w:szCs w:val="20"/>
              </w:rPr>
            </w:pPr>
            <w:r>
              <w:rPr>
                <w:sz w:val="20"/>
                <w:szCs w:val="20"/>
              </w:rPr>
              <w:t>648,00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5 184,00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0,03680724</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Тонер-картридж </w:t>
            </w:r>
            <w:proofErr w:type="spellStart"/>
            <w:r w:rsidRPr="003139C4">
              <w:rPr>
                <w:rFonts w:asciiTheme="minorHAnsi" w:hAnsiTheme="minorHAnsi"/>
                <w:color w:val="000000"/>
                <w:sz w:val="22"/>
                <w:szCs w:val="22"/>
              </w:rPr>
              <w:t>Xerox</w:t>
            </w:r>
            <w:proofErr w:type="spellEnd"/>
            <w:r w:rsidRPr="003139C4">
              <w:rPr>
                <w:rFonts w:asciiTheme="minorHAnsi" w:hAnsiTheme="minorHAnsi"/>
                <w:color w:val="000000"/>
                <w:sz w:val="22"/>
                <w:szCs w:val="22"/>
              </w:rPr>
              <w:t xml:space="preserve"> 5225 [106R01305].</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4</w:t>
            </w:r>
          </w:p>
        </w:tc>
        <w:tc>
          <w:tcPr>
            <w:tcW w:w="1276" w:type="dxa"/>
            <w:vAlign w:val="bottom"/>
          </w:tcPr>
          <w:p w:rsidR="005A1038" w:rsidRDefault="005A1038">
            <w:pPr>
              <w:jc w:val="center"/>
              <w:rPr>
                <w:sz w:val="20"/>
                <w:szCs w:val="20"/>
              </w:rPr>
            </w:pPr>
            <w:r>
              <w:rPr>
                <w:sz w:val="20"/>
                <w:szCs w:val="20"/>
              </w:rPr>
              <w:t>10 247,57</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40 990,29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0,29103770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proofErr w:type="spellStart"/>
            <w:r w:rsidRPr="003139C4">
              <w:rPr>
                <w:rFonts w:asciiTheme="minorHAnsi" w:hAnsiTheme="minorHAnsi"/>
                <w:color w:val="000000"/>
                <w:sz w:val="22"/>
                <w:szCs w:val="22"/>
              </w:rPr>
              <w:t>Принт</w:t>
            </w:r>
            <w:proofErr w:type="spellEnd"/>
            <w:r w:rsidRPr="003139C4">
              <w:rPr>
                <w:rFonts w:asciiTheme="minorHAnsi" w:hAnsiTheme="minorHAnsi"/>
                <w:color w:val="000000"/>
                <w:sz w:val="22"/>
                <w:szCs w:val="22"/>
              </w:rPr>
              <w:t xml:space="preserve">-картридж </w:t>
            </w:r>
            <w:proofErr w:type="spellStart"/>
            <w:r w:rsidRPr="003139C4">
              <w:rPr>
                <w:rFonts w:asciiTheme="minorHAnsi" w:hAnsiTheme="minorHAnsi"/>
                <w:color w:val="000000"/>
                <w:sz w:val="22"/>
                <w:szCs w:val="22"/>
              </w:rPr>
              <w:t>Xerox</w:t>
            </w:r>
            <w:proofErr w:type="spellEnd"/>
            <w:r w:rsidRPr="003139C4">
              <w:rPr>
                <w:rFonts w:asciiTheme="minorHAnsi" w:hAnsiTheme="minorHAnsi"/>
                <w:color w:val="000000"/>
                <w:sz w:val="22"/>
                <w:szCs w:val="22"/>
              </w:rPr>
              <w:t xml:space="preserve"> WC 3210/3220 [106R01487]</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150</w:t>
            </w:r>
          </w:p>
        </w:tc>
        <w:tc>
          <w:tcPr>
            <w:tcW w:w="1276" w:type="dxa"/>
            <w:vAlign w:val="bottom"/>
          </w:tcPr>
          <w:p w:rsidR="005A1038" w:rsidRDefault="005A1038">
            <w:pPr>
              <w:jc w:val="center"/>
              <w:rPr>
                <w:sz w:val="20"/>
                <w:szCs w:val="20"/>
              </w:rPr>
            </w:pPr>
            <w:r>
              <w:rPr>
                <w:sz w:val="20"/>
                <w:szCs w:val="20"/>
              </w:rPr>
              <w:t>7 179,53</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1 076 929,76</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7,64637495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Блок </w:t>
            </w:r>
            <w:proofErr w:type="spellStart"/>
            <w:r w:rsidRPr="003139C4">
              <w:rPr>
                <w:rFonts w:asciiTheme="minorHAnsi" w:hAnsiTheme="minorHAnsi"/>
                <w:color w:val="000000"/>
                <w:sz w:val="22"/>
                <w:szCs w:val="22"/>
              </w:rPr>
              <w:t>фотобарабана</w:t>
            </w:r>
            <w:proofErr w:type="spellEnd"/>
            <w:r w:rsidRPr="003139C4">
              <w:rPr>
                <w:rFonts w:asciiTheme="minorHAnsi" w:hAnsiTheme="minorHAnsi"/>
                <w:color w:val="000000"/>
                <w:sz w:val="22"/>
                <w:szCs w:val="22"/>
              </w:rPr>
              <w:t xml:space="preserve"> </w:t>
            </w:r>
            <w:proofErr w:type="spellStart"/>
            <w:r w:rsidRPr="003139C4">
              <w:rPr>
                <w:rFonts w:asciiTheme="minorHAnsi" w:hAnsiTheme="minorHAnsi"/>
                <w:color w:val="000000"/>
                <w:sz w:val="22"/>
                <w:szCs w:val="22"/>
              </w:rPr>
              <w:t>Panasonic</w:t>
            </w:r>
            <w:proofErr w:type="spellEnd"/>
            <w:r w:rsidRPr="003139C4">
              <w:rPr>
                <w:rFonts w:asciiTheme="minorHAnsi" w:hAnsiTheme="minorHAnsi"/>
                <w:color w:val="000000"/>
                <w:sz w:val="22"/>
                <w:szCs w:val="22"/>
              </w:rPr>
              <w:t xml:space="preserve"> KX-МВ763RU [KX-FAD93A]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2 986,33</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2 986,33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0,02120345</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Площадка отделения бумаги </w:t>
            </w:r>
            <w:proofErr w:type="spellStart"/>
            <w:r w:rsidRPr="003139C4">
              <w:rPr>
                <w:rFonts w:asciiTheme="minorHAnsi" w:hAnsiTheme="minorHAnsi"/>
                <w:color w:val="000000"/>
                <w:sz w:val="22"/>
                <w:szCs w:val="22"/>
              </w:rPr>
              <w:t>Xerox</w:t>
            </w:r>
            <w:proofErr w:type="spellEnd"/>
            <w:r w:rsidRPr="003139C4">
              <w:rPr>
                <w:rFonts w:asciiTheme="minorHAnsi" w:hAnsiTheme="minorHAnsi"/>
                <w:color w:val="000000"/>
                <w:sz w:val="22"/>
                <w:szCs w:val="22"/>
              </w:rPr>
              <w:t xml:space="preserve"> WC3220 [019N00957]</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10</w:t>
            </w:r>
          </w:p>
        </w:tc>
        <w:tc>
          <w:tcPr>
            <w:tcW w:w="1276" w:type="dxa"/>
            <w:vAlign w:val="bottom"/>
          </w:tcPr>
          <w:p w:rsidR="005A1038" w:rsidRDefault="005A1038">
            <w:pPr>
              <w:jc w:val="center"/>
              <w:rPr>
                <w:sz w:val="20"/>
                <w:szCs w:val="20"/>
              </w:rPr>
            </w:pPr>
            <w:r>
              <w:rPr>
                <w:sz w:val="20"/>
                <w:szCs w:val="20"/>
              </w:rPr>
              <w:t>898,56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8 985,58</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0,06379906</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Шестерня привода устройства закрепления  </w:t>
            </w:r>
            <w:proofErr w:type="spellStart"/>
            <w:r w:rsidRPr="003139C4">
              <w:rPr>
                <w:rFonts w:asciiTheme="minorHAnsi" w:hAnsiTheme="minorHAnsi"/>
                <w:color w:val="000000"/>
                <w:sz w:val="22"/>
                <w:szCs w:val="22"/>
              </w:rPr>
              <w:t>Xerox</w:t>
            </w:r>
            <w:proofErr w:type="spellEnd"/>
            <w:r w:rsidRPr="003139C4">
              <w:rPr>
                <w:rFonts w:asciiTheme="minorHAnsi" w:hAnsiTheme="minorHAnsi"/>
                <w:color w:val="000000"/>
                <w:sz w:val="22"/>
                <w:szCs w:val="22"/>
              </w:rPr>
              <w:t xml:space="preserve"> WC3220 [JC66-01637A]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5</w:t>
            </w:r>
          </w:p>
        </w:tc>
        <w:tc>
          <w:tcPr>
            <w:tcW w:w="1276" w:type="dxa"/>
            <w:vAlign w:val="bottom"/>
          </w:tcPr>
          <w:p w:rsidR="005A1038" w:rsidRDefault="005A1038">
            <w:pPr>
              <w:jc w:val="center"/>
              <w:rPr>
                <w:sz w:val="20"/>
                <w:szCs w:val="20"/>
              </w:rPr>
            </w:pPr>
            <w:r>
              <w:rPr>
                <w:sz w:val="20"/>
                <w:szCs w:val="20"/>
              </w:rPr>
              <w:t>262,55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1 312,77</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0,00932087</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Тефлоновый вал </w:t>
            </w:r>
            <w:proofErr w:type="spellStart"/>
            <w:r w:rsidRPr="003139C4">
              <w:rPr>
                <w:rFonts w:asciiTheme="minorHAnsi" w:hAnsiTheme="minorHAnsi"/>
                <w:color w:val="000000"/>
                <w:sz w:val="22"/>
                <w:szCs w:val="22"/>
              </w:rPr>
              <w:t>Xerox</w:t>
            </w:r>
            <w:proofErr w:type="spellEnd"/>
            <w:r w:rsidRPr="003139C4">
              <w:rPr>
                <w:rFonts w:asciiTheme="minorHAnsi" w:hAnsiTheme="minorHAnsi"/>
                <w:color w:val="000000"/>
                <w:sz w:val="22"/>
                <w:szCs w:val="22"/>
              </w:rPr>
              <w:t xml:space="preserve"> WC3220 [022N02356] </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5</w:t>
            </w:r>
          </w:p>
        </w:tc>
        <w:tc>
          <w:tcPr>
            <w:tcW w:w="1276" w:type="dxa"/>
            <w:vAlign w:val="bottom"/>
          </w:tcPr>
          <w:p w:rsidR="005A1038" w:rsidRDefault="005A1038">
            <w:pPr>
              <w:jc w:val="center"/>
              <w:rPr>
                <w:sz w:val="20"/>
                <w:szCs w:val="20"/>
              </w:rPr>
            </w:pPr>
            <w:r>
              <w:rPr>
                <w:sz w:val="20"/>
                <w:szCs w:val="20"/>
              </w:rPr>
              <w:t>3 367,36</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16 836,79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0,11954394</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lang w:val="en-US"/>
              </w:rPr>
            </w:pPr>
            <w:r w:rsidRPr="003139C4">
              <w:rPr>
                <w:rFonts w:asciiTheme="minorHAnsi" w:hAnsiTheme="minorHAnsi"/>
                <w:color w:val="000000"/>
                <w:sz w:val="22"/>
                <w:szCs w:val="22"/>
              </w:rPr>
              <w:t>Комплект</w:t>
            </w:r>
            <w:r w:rsidRPr="003139C4">
              <w:rPr>
                <w:rFonts w:asciiTheme="minorHAnsi" w:hAnsiTheme="minorHAnsi"/>
                <w:color w:val="000000"/>
                <w:sz w:val="22"/>
                <w:szCs w:val="22"/>
                <w:lang w:val="en-US"/>
              </w:rPr>
              <w:t xml:space="preserve"> </w:t>
            </w:r>
            <w:r w:rsidRPr="003139C4">
              <w:rPr>
                <w:rFonts w:asciiTheme="minorHAnsi" w:hAnsiTheme="minorHAnsi"/>
                <w:color w:val="000000"/>
                <w:sz w:val="22"/>
                <w:szCs w:val="22"/>
              </w:rPr>
              <w:t>обслуживания</w:t>
            </w:r>
            <w:r w:rsidRPr="003139C4">
              <w:rPr>
                <w:rFonts w:asciiTheme="minorHAnsi" w:hAnsiTheme="minorHAnsi"/>
                <w:color w:val="000000"/>
                <w:sz w:val="22"/>
                <w:szCs w:val="22"/>
                <w:lang w:val="en-US"/>
              </w:rPr>
              <w:t xml:space="preserve">  fi-5650C / fi-5750C 2 x Pick Roller (PA03338-K011</w:t>
            </w:r>
            <w:proofErr w:type="gramStart"/>
            <w:r w:rsidRPr="003139C4">
              <w:rPr>
                <w:rFonts w:asciiTheme="minorHAnsi" w:hAnsiTheme="minorHAnsi"/>
                <w:color w:val="000000"/>
                <w:sz w:val="22"/>
                <w:szCs w:val="22"/>
                <w:lang w:val="en-US"/>
              </w:rPr>
              <w:t xml:space="preserve"> )</w:t>
            </w:r>
            <w:proofErr w:type="gramEnd"/>
            <w:r w:rsidRPr="003139C4">
              <w:rPr>
                <w:rFonts w:asciiTheme="minorHAnsi" w:hAnsiTheme="minorHAnsi"/>
                <w:color w:val="000000"/>
                <w:sz w:val="22"/>
                <w:szCs w:val="22"/>
                <w:lang w:val="en-US"/>
              </w:rPr>
              <w:t>; 2 x Break Roller (PA03338-K010) [CON-3338-008A]</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1</w:t>
            </w:r>
          </w:p>
        </w:tc>
        <w:tc>
          <w:tcPr>
            <w:tcW w:w="1276" w:type="dxa"/>
            <w:vAlign w:val="bottom"/>
          </w:tcPr>
          <w:p w:rsidR="005A1038" w:rsidRDefault="005A1038">
            <w:pPr>
              <w:jc w:val="center"/>
              <w:rPr>
                <w:sz w:val="20"/>
                <w:szCs w:val="20"/>
              </w:rPr>
            </w:pPr>
            <w:r>
              <w:rPr>
                <w:sz w:val="20"/>
                <w:szCs w:val="20"/>
              </w:rPr>
              <w:t>47 132,75</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47 132,75</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0,33465010</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lang w:val="en-US"/>
              </w:rPr>
            </w:pPr>
          </w:p>
        </w:tc>
        <w:tc>
          <w:tcPr>
            <w:tcW w:w="3631" w:type="dxa"/>
            <w:vAlign w:val="center"/>
          </w:tcPr>
          <w:p w:rsidR="005A1038" w:rsidRPr="003139C4" w:rsidRDefault="005A1038">
            <w:pPr>
              <w:rPr>
                <w:rFonts w:asciiTheme="minorHAnsi" w:hAnsiTheme="minorHAnsi"/>
                <w:color w:val="000000"/>
                <w:sz w:val="22"/>
                <w:szCs w:val="22"/>
                <w:lang w:val="en-US"/>
              </w:rPr>
            </w:pPr>
            <w:r w:rsidRPr="003139C4">
              <w:rPr>
                <w:rFonts w:asciiTheme="minorHAnsi" w:hAnsiTheme="minorHAnsi"/>
                <w:color w:val="000000"/>
                <w:sz w:val="22"/>
                <w:szCs w:val="22"/>
              </w:rPr>
              <w:t>Салфетки</w:t>
            </w:r>
            <w:r w:rsidRPr="003139C4">
              <w:rPr>
                <w:rFonts w:asciiTheme="minorHAnsi" w:hAnsiTheme="minorHAnsi"/>
                <w:color w:val="000000"/>
                <w:sz w:val="22"/>
                <w:szCs w:val="22"/>
                <w:lang w:val="en-US"/>
              </w:rPr>
              <w:t xml:space="preserve"> </w:t>
            </w:r>
            <w:r w:rsidRPr="003139C4">
              <w:rPr>
                <w:rFonts w:asciiTheme="minorHAnsi" w:hAnsiTheme="minorHAnsi"/>
                <w:color w:val="000000"/>
                <w:sz w:val="22"/>
                <w:szCs w:val="22"/>
              </w:rPr>
              <w:t>сухие</w:t>
            </w:r>
            <w:r w:rsidRPr="003139C4">
              <w:rPr>
                <w:rFonts w:asciiTheme="minorHAnsi" w:hAnsiTheme="minorHAnsi"/>
                <w:color w:val="000000"/>
                <w:sz w:val="22"/>
                <w:szCs w:val="22"/>
                <w:lang w:val="en-US"/>
              </w:rPr>
              <w:t xml:space="preserve"> </w:t>
            </w:r>
            <w:proofErr w:type="spellStart"/>
            <w:r w:rsidRPr="003139C4">
              <w:rPr>
                <w:rFonts w:asciiTheme="minorHAnsi" w:hAnsiTheme="minorHAnsi"/>
                <w:color w:val="000000"/>
                <w:sz w:val="22"/>
                <w:szCs w:val="22"/>
              </w:rPr>
              <w:t>безворсовые</w:t>
            </w:r>
            <w:proofErr w:type="spellEnd"/>
            <w:r w:rsidRPr="003139C4">
              <w:rPr>
                <w:rFonts w:asciiTheme="minorHAnsi" w:hAnsiTheme="minorHAnsi"/>
                <w:color w:val="000000"/>
                <w:sz w:val="22"/>
                <w:szCs w:val="22"/>
                <w:lang w:val="en-US"/>
              </w:rPr>
              <w:t xml:space="preserve"> CHICOPEE Soft Cloth.</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4</w:t>
            </w:r>
          </w:p>
        </w:tc>
        <w:tc>
          <w:tcPr>
            <w:tcW w:w="1276" w:type="dxa"/>
            <w:vAlign w:val="bottom"/>
          </w:tcPr>
          <w:p w:rsidR="005A1038" w:rsidRDefault="005A1038">
            <w:pPr>
              <w:jc w:val="center"/>
              <w:rPr>
                <w:sz w:val="20"/>
                <w:szCs w:val="20"/>
              </w:rPr>
            </w:pPr>
            <w:r>
              <w:rPr>
                <w:sz w:val="20"/>
                <w:szCs w:val="20"/>
              </w:rPr>
              <w:t>587,23</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2 348,93</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0,01667781</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lang w:val="en-US"/>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Восстановитель резиновых поверхностей </w:t>
            </w:r>
            <w:proofErr w:type="spellStart"/>
            <w:r w:rsidRPr="003139C4">
              <w:rPr>
                <w:rFonts w:asciiTheme="minorHAnsi" w:hAnsiTheme="minorHAnsi"/>
                <w:color w:val="000000"/>
                <w:sz w:val="22"/>
                <w:szCs w:val="22"/>
              </w:rPr>
              <w:t>Platenclene</w:t>
            </w:r>
            <w:proofErr w:type="spellEnd"/>
            <w:r w:rsidRPr="003139C4">
              <w:rPr>
                <w:rFonts w:asciiTheme="minorHAnsi" w:hAnsiTheme="minorHAnsi"/>
                <w:color w:val="000000"/>
                <w:sz w:val="22"/>
                <w:szCs w:val="22"/>
              </w:rPr>
              <w:t xml:space="preserve"> (производитель AF </w:t>
            </w:r>
            <w:proofErr w:type="spellStart"/>
            <w:r w:rsidRPr="003139C4">
              <w:rPr>
                <w:rFonts w:asciiTheme="minorHAnsi" w:hAnsiTheme="minorHAnsi"/>
                <w:color w:val="000000"/>
                <w:sz w:val="22"/>
                <w:szCs w:val="22"/>
              </w:rPr>
              <w:t>International</w:t>
            </w:r>
            <w:proofErr w:type="spellEnd"/>
            <w:r w:rsidRPr="003139C4">
              <w:rPr>
                <w:rFonts w:asciiTheme="minorHAnsi" w:hAnsiTheme="minorHAnsi"/>
                <w:color w:val="000000"/>
                <w:sz w:val="22"/>
                <w:szCs w:val="22"/>
              </w:rPr>
              <w:t>)</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w:t>
            </w:r>
          </w:p>
        </w:tc>
        <w:tc>
          <w:tcPr>
            <w:tcW w:w="1276" w:type="dxa"/>
            <w:vAlign w:val="bottom"/>
          </w:tcPr>
          <w:p w:rsidR="005A1038" w:rsidRDefault="005A1038">
            <w:pPr>
              <w:jc w:val="center"/>
              <w:rPr>
                <w:sz w:val="20"/>
                <w:szCs w:val="20"/>
              </w:rPr>
            </w:pPr>
            <w:r>
              <w:rPr>
                <w:sz w:val="20"/>
                <w:szCs w:val="20"/>
              </w:rPr>
              <w:t>353,40</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706,80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0,00501839</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Очиститель для оптических поверхностей </w:t>
            </w:r>
            <w:proofErr w:type="spellStart"/>
            <w:r w:rsidRPr="003139C4">
              <w:rPr>
                <w:rFonts w:asciiTheme="minorHAnsi" w:hAnsiTheme="minorHAnsi"/>
                <w:color w:val="000000"/>
                <w:sz w:val="22"/>
                <w:szCs w:val="22"/>
              </w:rPr>
              <w:t>Screen-clene</w:t>
            </w:r>
            <w:proofErr w:type="spellEnd"/>
            <w:r w:rsidRPr="003139C4">
              <w:rPr>
                <w:rFonts w:asciiTheme="minorHAnsi" w:hAnsiTheme="minorHAnsi"/>
                <w:color w:val="000000"/>
                <w:sz w:val="22"/>
                <w:szCs w:val="22"/>
              </w:rPr>
              <w:t xml:space="preserve"> (производитель AF </w:t>
            </w:r>
            <w:proofErr w:type="spellStart"/>
            <w:r w:rsidRPr="003139C4">
              <w:rPr>
                <w:rFonts w:asciiTheme="minorHAnsi" w:hAnsiTheme="minorHAnsi"/>
                <w:color w:val="000000"/>
                <w:sz w:val="22"/>
                <w:szCs w:val="22"/>
              </w:rPr>
              <w:t>International</w:t>
            </w:r>
            <w:proofErr w:type="spellEnd"/>
            <w:r w:rsidRPr="003139C4">
              <w:rPr>
                <w:rFonts w:asciiTheme="minorHAnsi" w:hAnsiTheme="minorHAnsi"/>
                <w:color w:val="000000"/>
                <w:sz w:val="22"/>
                <w:szCs w:val="22"/>
              </w:rPr>
              <w:t>)</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w:t>
            </w:r>
          </w:p>
        </w:tc>
        <w:tc>
          <w:tcPr>
            <w:tcW w:w="1276" w:type="dxa"/>
            <w:vAlign w:val="bottom"/>
          </w:tcPr>
          <w:p w:rsidR="005A1038" w:rsidRDefault="005A1038">
            <w:pPr>
              <w:jc w:val="center"/>
              <w:rPr>
                <w:sz w:val="20"/>
                <w:szCs w:val="20"/>
              </w:rPr>
            </w:pPr>
            <w:r>
              <w:rPr>
                <w:sz w:val="20"/>
                <w:szCs w:val="20"/>
              </w:rPr>
              <w:t>509,74</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1 019,49</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0,00723852</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 Очиститель </w:t>
            </w:r>
            <w:proofErr w:type="spellStart"/>
            <w:r w:rsidRPr="003139C4">
              <w:rPr>
                <w:rFonts w:asciiTheme="minorHAnsi" w:hAnsiTheme="minorHAnsi"/>
                <w:color w:val="000000"/>
                <w:sz w:val="22"/>
                <w:szCs w:val="22"/>
              </w:rPr>
              <w:t>xerox</w:t>
            </w:r>
            <w:proofErr w:type="spellEnd"/>
            <w:r w:rsidRPr="003139C4">
              <w:rPr>
                <w:rFonts w:asciiTheme="minorHAnsi" w:hAnsiTheme="minorHAnsi"/>
                <w:color w:val="000000"/>
                <w:sz w:val="22"/>
                <w:szCs w:val="22"/>
              </w:rPr>
              <w:t xml:space="preserve"> </w:t>
            </w:r>
            <w:proofErr w:type="gramStart"/>
            <w:r w:rsidRPr="003139C4">
              <w:rPr>
                <w:rFonts w:asciiTheme="minorHAnsi" w:hAnsiTheme="minorHAnsi"/>
                <w:color w:val="000000"/>
                <w:sz w:val="22"/>
                <w:szCs w:val="22"/>
              </w:rPr>
              <w:t>формула</w:t>
            </w:r>
            <w:proofErr w:type="gramEnd"/>
            <w:r w:rsidRPr="003139C4">
              <w:rPr>
                <w:rFonts w:asciiTheme="minorHAnsi" w:hAnsiTheme="minorHAnsi"/>
                <w:color w:val="000000"/>
                <w:sz w:val="22"/>
                <w:szCs w:val="22"/>
              </w:rPr>
              <w:t xml:space="preserve"> а универсальный [043P00048]</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3</w:t>
            </w:r>
          </w:p>
        </w:tc>
        <w:tc>
          <w:tcPr>
            <w:tcW w:w="1276" w:type="dxa"/>
            <w:vAlign w:val="bottom"/>
          </w:tcPr>
          <w:p w:rsidR="005A1038" w:rsidRDefault="005A1038">
            <w:pPr>
              <w:jc w:val="center"/>
              <w:rPr>
                <w:sz w:val="20"/>
                <w:szCs w:val="20"/>
              </w:rPr>
            </w:pPr>
            <w:r>
              <w:rPr>
                <w:sz w:val="20"/>
                <w:szCs w:val="20"/>
              </w:rPr>
              <w:t>187,89</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563,66</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0,00400209</w:t>
            </w:r>
          </w:p>
        </w:tc>
      </w:tr>
      <w:tr w:rsidR="005A1038" w:rsidRPr="003139C4" w:rsidTr="00441F2E">
        <w:trPr>
          <w:trHeight w:val="541"/>
        </w:trPr>
        <w:tc>
          <w:tcPr>
            <w:tcW w:w="735" w:type="dxa"/>
            <w:vAlign w:val="center"/>
          </w:tcPr>
          <w:p w:rsidR="005A1038" w:rsidRPr="003139C4" w:rsidRDefault="005A1038" w:rsidP="00A51F73">
            <w:pPr>
              <w:pStyle w:val="afff"/>
              <w:numPr>
                <w:ilvl w:val="0"/>
                <w:numId w:val="53"/>
              </w:numPr>
              <w:jc w:val="center"/>
              <w:rPr>
                <w:rFonts w:asciiTheme="minorHAnsi" w:hAnsiTheme="minorHAnsi"/>
              </w:rPr>
            </w:pPr>
          </w:p>
        </w:tc>
        <w:tc>
          <w:tcPr>
            <w:tcW w:w="3631" w:type="dxa"/>
            <w:vAlign w:val="center"/>
          </w:tcPr>
          <w:p w:rsidR="005A1038" w:rsidRPr="003139C4" w:rsidRDefault="005A1038">
            <w:pPr>
              <w:rPr>
                <w:rFonts w:asciiTheme="minorHAnsi" w:hAnsiTheme="minorHAnsi"/>
                <w:color w:val="000000"/>
                <w:sz w:val="22"/>
                <w:szCs w:val="22"/>
              </w:rPr>
            </w:pPr>
            <w:r w:rsidRPr="003139C4">
              <w:rPr>
                <w:rFonts w:asciiTheme="minorHAnsi" w:hAnsiTheme="minorHAnsi"/>
                <w:color w:val="000000"/>
                <w:sz w:val="22"/>
                <w:szCs w:val="22"/>
              </w:rPr>
              <w:t xml:space="preserve">Салфетки </w:t>
            </w:r>
            <w:proofErr w:type="gramStart"/>
            <w:r w:rsidRPr="003139C4">
              <w:rPr>
                <w:rFonts w:asciiTheme="minorHAnsi" w:hAnsiTheme="minorHAnsi"/>
                <w:color w:val="000000"/>
                <w:sz w:val="22"/>
                <w:szCs w:val="22"/>
              </w:rPr>
              <w:t>х/б</w:t>
            </w:r>
            <w:proofErr w:type="gramEnd"/>
            <w:r w:rsidRPr="003139C4">
              <w:rPr>
                <w:rFonts w:asciiTheme="minorHAnsi" w:hAnsiTheme="minorHAnsi"/>
                <w:color w:val="000000"/>
                <w:sz w:val="22"/>
                <w:szCs w:val="22"/>
              </w:rPr>
              <w:t xml:space="preserve"> без швов</w:t>
            </w:r>
          </w:p>
        </w:tc>
        <w:tc>
          <w:tcPr>
            <w:tcW w:w="850" w:type="dxa"/>
            <w:vAlign w:val="center"/>
          </w:tcPr>
          <w:p w:rsidR="005A1038" w:rsidRPr="003139C4" w:rsidRDefault="005A1038">
            <w:pPr>
              <w:jc w:val="right"/>
              <w:rPr>
                <w:rFonts w:asciiTheme="minorHAnsi" w:hAnsiTheme="minorHAnsi"/>
                <w:color w:val="000000"/>
                <w:sz w:val="22"/>
                <w:szCs w:val="22"/>
              </w:rPr>
            </w:pPr>
            <w:r w:rsidRPr="003139C4">
              <w:rPr>
                <w:rFonts w:asciiTheme="minorHAnsi" w:hAnsiTheme="minorHAnsi"/>
                <w:color w:val="000000"/>
                <w:sz w:val="22"/>
                <w:szCs w:val="22"/>
              </w:rPr>
              <w:t>200</w:t>
            </w:r>
          </w:p>
        </w:tc>
        <w:tc>
          <w:tcPr>
            <w:tcW w:w="1276" w:type="dxa"/>
            <w:vAlign w:val="bottom"/>
          </w:tcPr>
          <w:p w:rsidR="005A1038" w:rsidRDefault="005A1038">
            <w:pPr>
              <w:jc w:val="center"/>
              <w:rPr>
                <w:sz w:val="20"/>
                <w:szCs w:val="20"/>
              </w:rPr>
            </w:pPr>
            <w:r>
              <w:rPr>
                <w:sz w:val="20"/>
                <w:szCs w:val="20"/>
              </w:rPr>
              <w:t>5,94</w:t>
            </w:r>
          </w:p>
        </w:tc>
        <w:tc>
          <w:tcPr>
            <w:tcW w:w="1559" w:type="dxa"/>
            <w:vAlign w:val="bottom"/>
          </w:tcPr>
          <w:p w:rsidR="005A1038" w:rsidRPr="003139C4" w:rsidRDefault="005A1038" w:rsidP="005A1038">
            <w:pPr>
              <w:ind w:right="34"/>
              <w:jc w:val="right"/>
              <w:rPr>
                <w:rFonts w:asciiTheme="minorHAnsi" w:hAnsiTheme="minorHAnsi"/>
                <w:sz w:val="22"/>
                <w:szCs w:val="22"/>
              </w:rPr>
            </w:pPr>
            <w:r w:rsidRPr="003139C4">
              <w:rPr>
                <w:rFonts w:asciiTheme="minorHAnsi" w:hAnsiTheme="minorHAnsi"/>
                <w:sz w:val="22"/>
                <w:szCs w:val="22"/>
              </w:rPr>
              <w:t>1 187,00</w:t>
            </w:r>
          </w:p>
        </w:tc>
        <w:tc>
          <w:tcPr>
            <w:tcW w:w="2126" w:type="dxa"/>
            <w:vAlign w:val="bottom"/>
          </w:tcPr>
          <w:p w:rsidR="005A1038" w:rsidRPr="0013645E" w:rsidRDefault="005A1038">
            <w:pPr>
              <w:jc w:val="right"/>
              <w:rPr>
                <w:rFonts w:asciiTheme="minorHAnsi" w:hAnsiTheme="minorHAnsi"/>
                <w:sz w:val="22"/>
                <w:szCs w:val="22"/>
              </w:rPr>
            </w:pPr>
            <w:r w:rsidRPr="0013645E">
              <w:rPr>
                <w:rFonts w:asciiTheme="minorHAnsi" w:hAnsiTheme="minorHAnsi"/>
                <w:sz w:val="22"/>
                <w:szCs w:val="22"/>
              </w:rPr>
              <w:t>0,00842789</w:t>
            </w:r>
          </w:p>
        </w:tc>
      </w:tr>
      <w:tr w:rsidR="005A1038" w:rsidRPr="003139C4" w:rsidTr="005A1038">
        <w:trPr>
          <w:trHeight w:val="506"/>
        </w:trPr>
        <w:tc>
          <w:tcPr>
            <w:tcW w:w="735" w:type="dxa"/>
          </w:tcPr>
          <w:p w:rsidR="005A1038" w:rsidRPr="003139C4" w:rsidRDefault="005A1038" w:rsidP="00AD2012">
            <w:pPr>
              <w:jc w:val="center"/>
              <w:rPr>
                <w:rFonts w:asciiTheme="minorHAnsi" w:hAnsiTheme="minorHAnsi"/>
                <w:sz w:val="22"/>
                <w:szCs w:val="22"/>
              </w:rPr>
            </w:pPr>
          </w:p>
        </w:tc>
        <w:tc>
          <w:tcPr>
            <w:tcW w:w="3631" w:type="dxa"/>
            <w:vAlign w:val="center"/>
          </w:tcPr>
          <w:p w:rsidR="005A1038" w:rsidRPr="003139C4" w:rsidRDefault="005A1038" w:rsidP="00AD2012">
            <w:pPr>
              <w:jc w:val="right"/>
              <w:rPr>
                <w:rFonts w:asciiTheme="minorHAnsi" w:hAnsiTheme="minorHAnsi"/>
                <w:sz w:val="22"/>
                <w:szCs w:val="22"/>
              </w:rPr>
            </w:pPr>
            <w:r w:rsidRPr="003139C4">
              <w:rPr>
                <w:rFonts w:asciiTheme="minorHAnsi" w:hAnsiTheme="minorHAnsi"/>
                <w:sz w:val="22"/>
                <w:szCs w:val="22"/>
              </w:rPr>
              <w:t>ИТОГО:</w:t>
            </w:r>
          </w:p>
        </w:tc>
        <w:tc>
          <w:tcPr>
            <w:tcW w:w="850" w:type="dxa"/>
          </w:tcPr>
          <w:p w:rsidR="005A1038" w:rsidRPr="003139C4" w:rsidRDefault="005A1038" w:rsidP="00AD2012">
            <w:pPr>
              <w:jc w:val="center"/>
              <w:rPr>
                <w:rFonts w:asciiTheme="minorHAnsi" w:hAnsiTheme="minorHAnsi"/>
                <w:sz w:val="22"/>
                <w:szCs w:val="22"/>
              </w:rPr>
            </w:pPr>
            <w:r>
              <w:rPr>
                <w:rFonts w:asciiTheme="minorHAnsi" w:hAnsiTheme="minorHAnsi"/>
                <w:sz w:val="22"/>
                <w:szCs w:val="22"/>
              </w:rPr>
              <w:t>Х</w:t>
            </w:r>
          </w:p>
        </w:tc>
        <w:tc>
          <w:tcPr>
            <w:tcW w:w="1276" w:type="dxa"/>
          </w:tcPr>
          <w:p w:rsidR="005A1038" w:rsidRPr="003139C4" w:rsidRDefault="005A1038" w:rsidP="00A94640">
            <w:pPr>
              <w:tabs>
                <w:tab w:val="left" w:pos="1168"/>
                <w:tab w:val="left" w:pos="1309"/>
              </w:tabs>
              <w:ind w:right="318"/>
              <w:jc w:val="right"/>
              <w:rPr>
                <w:rFonts w:asciiTheme="minorHAnsi" w:hAnsiTheme="minorHAnsi"/>
                <w:sz w:val="22"/>
                <w:szCs w:val="22"/>
              </w:rPr>
            </w:pPr>
            <w:r>
              <w:rPr>
                <w:rFonts w:asciiTheme="minorHAnsi" w:hAnsiTheme="minorHAnsi"/>
                <w:sz w:val="22"/>
                <w:szCs w:val="22"/>
              </w:rPr>
              <w:t>Х</w:t>
            </w:r>
          </w:p>
        </w:tc>
        <w:tc>
          <w:tcPr>
            <w:tcW w:w="1559" w:type="dxa"/>
            <w:vAlign w:val="center"/>
          </w:tcPr>
          <w:p w:rsidR="005A1038" w:rsidRPr="003139C4" w:rsidRDefault="005A1038" w:rsidP="005A1038">
            <w:pPr>
              <w:tabs>
                <w:tab w:val="left" w:pos="1309"/>
              </w:tabs>
              <w:ind w:right="34"/>
              <w:jc w:val="right"/>
              <w:rPr>
                <w:rFonts w:asciiTheme="minorHAnsi" w:hAnsiTheme="minorHAnsi"/>
                <w:sz w:val="22"/>
                <w:szCs w:val="22"/>
              </w:rPr>
            </w:pPr>
            <w:r w:rsidRPr="003139C4">
              <w:rPr>
                <w:rFonts w:asciiTheme="minorHAnsi" w:hAnsiTheme="minorHAnsi"/>
                <w:sz w:val="22"/>
                <w:szCs w:val="22"/>
              </w:rPr>
              <w:t>14 084 187,18</w:t>
            </w:r>
          </w:p>
        </w:tc>
        <w:tc>
          <w:tcPr>
            <w:tcW w:w="2126" w:type="dxa"/>
            <w:vAlign w:val="center"/>
          </w:tcPr>
          <w:p w:rsidR="005A1038" w:rsidRPr="003139C4" w:rsidRDefault="005A1038" w:rsidP="00A94640">
            <w:pPr>
              <w:ind w:right="317"/>
              <w:jc w:val="right"/>
              <w:rPr>
                <w:rFonts w:asciiTheme="minorHAnsi" w:hAnsiTheme="minorHAnsi"/>
                <w:sz w:val="22"/>
                <w:szCs w:val="22"/>
              </w:rPr>
            </w:pPr>
            <w:r w:rsidRPr="003139C4">
              <w:rPr>
                <w:rFonts w:asciiTheme="minorHAnsi" w:hAnsiTheme="minorHAnsi"/>
                <w:sz w:val="22"/>
                <w:szCs w:val="22"/>
              </w:rPr>
              <w:t>100 %</w:t>
            </w:r>
          </w:p>
        </w:tc>
      </w:tr>
    </w:tbl>
    <w:p w:rsidR="00AD2012" w:rsidRPr="00BC1E3F" w:rsidRDefault="00AD2012" w:rsidP="00AD2012">
      <w:pPr>
        <w:rPr>
          <w:b/>
        </w:rPr>
      </w:pPr>
    </w:p>
    <w:p w:rsidR="00AD2012" w:rsidRDefault="007B74BC" w:rsidP="007B74BC">
      <w:pPr>
        <w:pStyle w:val="Times12"/>
        <w:pBdr>
          <w:bottom w:val="single" w:sz="12" w:space="1" w:color="auto"/>
        </w:pBdr>
        <w:ind w:firstLine="0"/>
        <w:jc w:val="center"/>
        <w:rPr>
          <w:b/>
          <w:bCs w:val="0"/>
          <w:i/>
          <w:szCs w:val="24"/>
        </w:rPr>
      </w:pPr>
      <w:r>
        <w:rPr>
          <w:b/>
          <w:bCs w:val="0"/>
          <w:i/>
          <w:szCs w:val="24"/>
        </w:rPr>
        <w:t>КОНЕЦ ОБРАЗЦА</w:t>
      </w:r>
    </w:p>
    <w:p w:rsidR="007B74BC" w:rsidRDefault="007B74BC" w:rsidP="007B74BC">
      <w:pPr>
        <w:pStyle w:val="Times12"/>
        <w:ind w:firstLine="0"/>
        <w:jc w:val="center"/>
        <w:rPr>
          <w:b/>
          <w:bCs w:val="0"/>
          <w:i/>
          <w:szCs w:val="24"/>
        </w:rPr>
      </w:pPr>
    </w:p>
    <w:p w:rsidR="00D6076A" w:rsidRDefault="00D6076A" w:rsidP="000C0890">
      <w:pPr>
        <w:pStyle w:val="Times12"/>
        <w:tabs>
          <w:tab w:val="left" w:pos="1134"/>
          <w:tab w:val="left" w:pos="1418"/>
        </w:tabs>
        <w:ind w:firstLine="709"/>
        <w:rPr>
          <w:bCs w:val="0"/>
          <w:szCs w:val="24"/>
        </w:rPr>
      </w:pPr>
    </w:p>
    <w:p w:rsidR="000C0890" w:rsidRPr="00FC009D" w:rsidRDefault="000C0890" w:rsidP="00D6076A">
      <w:pPr>
        <w:shd w:val="clear" w:color="auto" w:fill="FFFFFF"/>
        <w:suppressAutoHyphens/>
        <w:jc w:val="both"/>
        <w:rPr>
          <w:szCs w:val="20"/>
        </w:rPr>
      </w:pPr>
    </w:p>
    <w:p w:rsidR="00265F03" w:rsidRDefault="00265F03">
      <w:pPr>
        <w:rPr>
          <w:sz w:val="22"/>
        </w:rPr>
      </w:pPr>
      <w:bookmarkStart w:id="147" w:name="_Ref405964313"/>
      <w:r>
        <w:rPr>
          <w:iCs/>
          <w:sz w:val="22"/>
        </w:rPr>
        <w:br w:type="page"/>
      </w:r>
    </w:p>
    <w:p w:rsidR="00F109ED" w:rsidRPr="00F109ED" w:rsidRDefault="00F109ED" w:rsidP="006C2E2C">
      <w:pPr>
        <w:pStyle w:val="10"/>
        <w:numPr>
          <w:ilvl w:val="0"/>
          <w:numId w:val="25"/>
        </w:numPr>
        <w:tabs>
          <w:tab w:val="clear" w:pos="4613"/>
          <w:tab w:val="num" w:pos="960"/>
          <w:tab w:val="left" w:pos="1418"/>
        </w:tabs>
        <w:ind w:left="1418" w:hanging="709"/>
        <w:jc w:val="both"/>
        <w:rPr>
          <w:sz w:val="28"/>
          <w:szCs w:val="28"/>
        </w:rPr>
      </w:pPr>
      <w:bookmarkStart w:id="148" w:name="_Ref432523899"/>
      <w:bookmarkStart w:id="149" w:name="_Toc432524756"/>
      <w:r w:rsidRPr="0086357F">
        <w:rPr>
          <w:sz w:val="28"/>
          <w:szCs w:val="28"/>
        </w:rPr>
        <w:lastRenderedPageBreak/>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7"/>
      <w:bookmarkEnd w:id="148"/>
      <w:bookmarkEnd w:id="149"/>
    </w:p>
    <w:p w:rsidR="000D25D3" w:rsidRDefault="000D25D3" w:rsidP="0013114A">
      <w:pPr>
        <w:pStyle w:val="Times12"/>
        <w:ind w:right="142" w:firstLine="0"/>
        <w:jc w:val="right"/>
        <w:rPr>
          <w:bCs w:val="0"/>
          <w:sz w:val="28"/>
          <w:szCs w:val="28"/>
        </w:rPr>
      </w:pPr>
      <w:r w:rsidRPr="00FC009D">
        <w:rPr>
          <w:bCs w:val="0"/>
          <w:sz w:val="28"/>
          <w:szCs w:val="28"/>
        </w:rPr>
        <w:t xml:space="preserve">Форма </w:t>
      </w:r>
      <w:r w:rsidR="00A443A6">
        <w:rPr>
          <w:bCs w:val="0"/>
          <w:sz w:val="28"/>
          <w:szCs w:val="28"/>
        </w:rPr>
        <w:t>4</w:t>
      </w:r>
    </w:p>
    <w:p w:rsidR="000D25D3" w:rsidRPr="00FC009D" w:rsidRDefault="000D25D3" w:rsidP="0013114A">
      <w:pPr>
        <w:ind w:right="142"/>
        <w:rPr>
          <w:b/>
          <w:i/>
        </w:rPr>
      </w:pPr>
      <w:r w:rsidRPr="00FC009D">
        <w:rPr>
          <w:b/>
          <w:i/>
        </w:rPr>
        <w:t xml:space="preserve">Фирменный бланк участника </w:t>
      </w:r>
      <w:r>
        <w:rPr>
          <w:b/>
          <w:i/>
        </w:rPr>
        <w:t>закупки</w:t>
      </w:r>
    </w:p>
    <w:p w:rsidR="000D25D3" w:rsidRPr="00FC009D" w:rsidRDefault="000D25D3" w:rsidP="0013114A">
      <w:pPr>
        <w:pStyle w:val="Times12"/>
        <w:spacing w:before="120"/>
        <w:ind w:right="142" w:firstLine="0"/>
        <w:jc w:val="left"/>
        <w:rPr>
          <w:szCs w:val="24"/>
        </w:rPr>
      </w:pPr>
      <w:r w:rsidRPr="00FC009D">
        <w:rPr>
          <w:szCs w:val="24"/>
        </w:rPr>
        <w:t>«___» __________ 20___ года №______</w:t>
      </w:r>
    </w:p>
    <w:p w:rsidR="000D25D3" w:rsidRPr="00FC009D" w:rsidRDefault="000D25D3" w:rsidP="0013114A">
      <w:pPr>
        <w:pStyle w:val="Times12"/>
        <w:spacing w:before="120"/>
        <w:ind w:right="142" w:firstLine="0"/>
        <w:jc w:val="right"/>
        <w:rPr>
          <w:b/>
          <w:bCs w:val="0"/>
          <w:i/>
          <w:szCs w:val="24"/>
        </w:rPr>
      </w:pPr>
      <w:r w:rsidRPr="00FC009D">
        <w:rPr>
          <w:b/>
          <w:bCs w:val="0"/>
          <w:i/>
          <w:szCs w:val="24"/>
        </w:rPr>
        <w:t xml:space="preserve">Лот </w:t>
      </w:r>
      <w:r w:rsidR="00635DD4">
        <w:rPr>
          <w:b/>
          <w:bCs w:val="0"/>
          <w:i/>
          <w:szCs w:val="24"/>
        </w:rPr>
        <w:t>1</w:t>
      </w:r>
    </w:p>
    <w:p w:rsidR="000D25D3" w:rsidRPr="00FC009D" w:rsidRDefault="000D25D3" w:rsidP="0013114A">
      <w:pPr>
        <w:pStyle w:val="22"/>
        <w:spacing w:before="0" w:after="0"/>
        <w:ind w:right="142"/>
        <w:jc w:val="center"/>
        <w:rPr>
          <w:rFonts w:ascii="Times New Roman" w:hAnsi="Times New Roman" w:cs="Times New Roman"/>
          <w:b w:val="0"/>
          <w:bCs w:val="0"/>
          <w:i w:val="0"/>
        </w:rPr>
      </w:pPr>
      <w:bookmarkStart w:id="150" w:name="_ЧАСТЬ_2_ЗАЯВКИ"/>
      <w:bookmarkStart w:id="151" w:name="_Toc412201947"/>
      <w:bookmarkStart w:id="152" w:name="_Toc432524757"/>
      <w:bookmarkEnd w:id="150"/>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 xml:space="preserve">ЗАКУПКЕ </w:t>
      </w:r>
      <w:bookmarkEnd w:id="151"/>
      <w:r w:rsidR="00265F03">
        <w:rPr>
          <w:rFonts w:ascii="Times New Roman" w:hAnsi="Times New Roman" w:cs="Times New Roman"/>
          <w:b w:val="0"/>
          <w:bCs w:val="0"/>
          <w:i w:val="0"/>
        </w:rPr>
        <w:t xml:space="preserve"> </w:t>
      </w:r>
      <w:r w:rsidR="00265F03" w:rsidRPr="00FC009D">
        <w:rPr>
          <w:rFonts w:ascii="Times New Roman" w:hAnsi="Times New Roman" w:cs="Times New Roman"/>
          <w:b w:val="0"/>
          <w:i w:val="0"/>
        </w:rPr>
        <w:t xml:space="preserve">(Форма </w:t>
      </w:r>
      <w:r w:rsidR="00A443A6">
        <w:rPr>
          <w:rFonts w:ascii="Times New Roman" w:hAnsi="Times New Roman" w:cs="Times New Roman"/>
          <w:b w:val="0"/>
          <w:i w:val="0"/>
        </w:rPr>
        <w:t>4</w:t>
      </w:r>
      <w:r w:rsidR="00265F03" w:rsidRPr="00FC009D">
        <w:rPr>
          <w:rFonts w:ascii="Times New Roman" w:hAnsi="Times New Roman" w:cs="Times New Roman"/>
          <w:b w:val="0"/>
          <w:i w:val="0"/>
        </w:rPr>
        <w:t>)</w:t>
      </w:r>
      <w:bookmarkEnd w:id="152"/>
    </w:p>
    <w:p w:rsidR="000D25D3" w:rsidRDefault="000D25D3" w:rsidP="0013114A">
      <w:pPr>
        <w:ind w:right="142"/>
        <w:jc w:val="right"/>
        <w:rPr>
          <w:sz w:val="22"/>
        </w:rPr>
      </w:pPr>
    </w:p>
    <w:p w:rsidR="000D25D3" w:rsidRPr="00FC009D" w:rsidRDefault="000D25D3" w:rsidP="0013114A">
      <w:pPr>
        <w:ind w:right="142" w:firstLine="709"/>
        <w:jc w:val="both"/>
        <w:rPr>
          <w:sz w:val="22"/>
        </w:rPr>
      </w:pPr>
      <w:r w:rsidRPr="00FC009D">
        <w:rPr>
          <w:sz w:val="28"/>
          <w:szCs w:val="28"/>
        </w:rPr>
        <w:t xml:space="preserve">Изучив извещение о проведении </w:t>
      </w:r>
      <w:r>
        <w:rPr>
          <w:sz w:val="28"/>
          <w:szCs w:val="28"/>
        </w:rPr>
        <w:t>закупки</w:t>
      </w:r>
      <w:r w:rsidR="00635DD4">
        <w:rPr>
          <w:sz w:val="28"/>
          <w:szCs w:val="28"/>
        </w:rPr>
        <w:t xml:space="preserve"> на право заключения договора</w:t>
      </w:r>
      <w:r w:rsidRPr="00FC009D">
        <w:rPr>
          <w:sz w:val="28"/>
          <w:szCs w:val="28"/>
        </w:rPr>
        <w:t xml:space="preserve"> на </w:t>
      </w:r>
      <w:r w:rsidR="0042702E">
        <w:rPr>
          <w:sz w:val="28"/>
          <w:szCs w:val="28"/>
        </w:rPr>
        <w:t xml:space="preserve">поставку </w:t>
      </w:r>
      <w:r w:rsidR="0013645E">
        <w:rPr>
          <w:sz w:val="28"/>
          <w:szCs w:val="28"/>
        </w:rPr>
        <w:t>картриджей, тонеров и запасных частей для оргтехники</w:t>
      </w:r>
      <w:r w:rsidR="0042702E" w:rsidRPr="00DA4E53">
        <w:rPr>
          <w:sz w:val="28"/>
          <w:szCs w:val="28"/>
        </w:rPr>
        <w:t xml:space="preserve">, </w:t>
      </w:r>
      <w:r w:rsidR="0042702E">
        <w:rPr>
          <w:sz w:val="28"/>
          <w:szCs w:val="28"/>
        </w:rPr>
        <w:t>опубликованном</w:t>
      </w:r>
      <w:r w:rsidR="0042702E" w:rsidRPr="00FC009D">
        <w:rPr>
          <w:sz w:val="28"/>
          <w:szCs w:val="28"/>
        </w:rPr>
        <w:t xml:space="preserve"> на</w:t>
      </w:r>
      <w:r w:rsidR="0042702E" w:rsidRPr="008501E5">
        <w:rPr>
          <w:sz w:val="28"/>
          <w:szCs w:val="28"/>
        </w:rPr>
        <w:t xml:space="preserve"> </w:t>
      </w:r>
      <w:r w:rsidR="0042702E" w:rsidRPr="005F4E49">
        <w:rPr>
          <w:sz w:val="28"/>
          <w:szCs w:val="28"/>
        </w:rPr>
        <w:t xml:space="preserve">ЭТП «Аукционный Конкурсный Дом» (АКД) </w:t>
      </w:r>
      <w:r w:rsidR="0042702E">
        <w:rPr>
          <w:sz w:val="28"/>
          <w:szCs w:val="28"/>
        </w:rPr>
        <w:t xml:space="preserve">на сайте </w:t>
      </w:r>
      <w:hyperlink r:id="rId30" w:history="1">
        <w:r w:rsidR="0042702E" w:rsidRPr="005F4E49">
          <w:rPr>
            <w:rStyle w:val="afb"/>
            <w:color w:val="auto"/>
            <w:sz w:val="28"/>
            <w:u w:val="none"/>
          </w:rPr>
          <w:t>http://www.a-k-d.ru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D25D3" w:rsidRDefault="000D25D3" w:rsidP="0013114A">
      <w:pPr>
        <w:pStyle w:val="Times12"/>
        <w:suppressAutoHyphens/>
        <w:ind w:right="142"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D25D3" w:rsidRPr="00FC009D" w:rsidRDefault="000D25D3" w:rsidP="0013114A">
      <w:pPr>
        <w:pStyle w:val="Times12"/>
        <w:suppressAutoHyphens/>
        <w:ind w:right="142"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_</w:t>
      </w:r>
      <w:r w:rsidR="0042702E" w:rsidRPr="0042702E">
        <w:rPr>
          <w:sz w:val="22"/>
          <w:u w:val="single"/>
        </w:rPr>
        <w:t xml:space="preserve">                           </w:t>
      </w:r>
      <w:r w:rsidRPr="00FC009D">
        <w:rPr>
          <w:sz w:val="22"/>
        </w:rPr>
        <w:t>______________________________,</w:t>
      </w:r>
    </w:p>
    <w:p w:rsidR="000D25D3" w:rsidRDefault="000D25D3" w:rsidP="0013114A">
      <w:pPr>
        <w:pStyle w:val="Times12"/>
        <w:suppressAutoHyphens/>
        <w:ind w:left="1418" w:right="142" w:firstLine="709"/>
        <w:jc w:val="center"/>
        <w:rPr>
          <w:b/>
          <w:i/>
          <w:vertAlign w:val="superscript"/>
        </w:rPr>
      </w:pPr>
      <w:r w:rsidRPr="00FC009D">
        <w:rPr>
          <w:b/>
          <w:i/>
          <w:vertAlign w:val="superscript"/>
        </w:rPr>
        <w:t>(ИНН</w:t>
      </w:r>
      <w:r w:rsidR="0042702E">
        <w:rPr>
          <w:b/>
          <w:i/>
          <w:vertAlign w:val="superscript"/>
        </w:rPr>
        <w:t xml:space="preserve">  /</w:t>
      </w:r>
      <w:r>
        <w:rPr>
          <w:b/>
          <w:i/>
          <w:vertAlign w:val="superscript"/>
        </w:rPr>
        <w:t xml:space="preserve"> </w:t>
      </w:r>
      <w:r w:rsidR="0042702E">
        <w:rPr>
          <w:b/>
          <w:i/>
          <w:vertAlign w:val="superscript"/>
        </w:rPr>
        <w:t xml:space="preserve"> КПП </w:t>
      </w:r>
      <w:r w:rsidRPr="00FC009D">
        <w:rPr>
          <w:b/>
          <w:i/>
          <w:vertAlign w:val="superscript"/>
        </w:rPr>
        <w:t xml:space="preserve">участника </w:t>
      </w:r>
      <w:r>
        <w:rPr>
          <w:b/>
          <w:i/>
          <w:vertAlign w:val="superscript"/>
        </w:rPr>
        <w:t>закупки</w:t>
      </w:r>
      <w:r w:rsidRPr="00FC009D">
        <w:rPr>
          <w:b/>
          <w:i/>
          <w:vertAlign w:val="superscript"/>
        </w:rPr>
        <w:t>)</w:t>
      </w:r>
    </w:p>
    <w:p w:rsidR="0042702E" w:rsidRDefault="0042702E" w:rsidP="0013114A">
      <w:pPr>
        <w:pStyle w:val="Times12"/>
        <w:suppressAutoHyphens/>
        <w:ind w:left="1418" w:right="142" w:firstLine="709"/>
        <w:jc w:val="center"/>
        <w:rPr>
          <w:b/>
          <w:i/>
          <w:vertAlign w:val="superscript"/>
        </w:rPr>
      </w:pPr>
    </w:p>
    <w:p w:rsidR="0042702E" w:rsidRPr="00FC009D" w:rsidRDefault="0042702E" w:rsidP="0013114A">
      <w:pPr>
        <w:pStyle w:val="Times12"/>
        <w:suppressAutoHyphens/>
        <w:ind w:right="142"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42702E" w:rsidRPr="00FC009D" w:rsidRDefault="0042702E" w:rsidP="0013114A">
      <w:pPr>
        <w:pStyle w:val="Times12"/>
        <w:suppressAutoHyphens/>
        <w:ind w:left="1418" w:right="142" w:firstLine="709"/>
        <w:jc w:val="center"/>
        <w:rPr>
          <w:b/>
          <w:i/>
          <w:vertAlign w:val="superscript"/>
        </w:rPr>
      </w:pPr>
      <w:r w:rsidRPr="00FC009D">
        <w:rPr>
          <w:b/>
          <w:i/>
          <w:vertAlign w:val="superscript"/>
        </w:rPr>
        <w:t>(</w:t>
      </w:r>
      <w:r>
        <w:rPr>
          <w:b/>
          <w:i/>
          <w:vertAlign w:val="superscript"/>
        </w:rPr>
        <w:t xml:space="preserve">ОГРН/ </w:t>
      </w:r>
      <w:r w:rsidRPr="009449E0">
        <w:rPr>
          <w:b/>
          <w:i/>
          <w:vertAlign w:val="superscript"/>
        </w:rPr>
        <w:t xml:space="preserve"> ОКПО</w:t>
      </w:r>
      <w:r w:rsidRPr="00FC009D">
        <w:rPr>
          <w:b/>
          <w:i/>
          <w:vertAlign w:val="superscript"/>
        </w:rPr>
        <w:t xml:space="preserve"> участника </w:t>
      </w:r>
      <w:r>
        <w:rPr>
          <w:b/>
          <w:i/>
          <w:vertAlign w:val="superscript"/>
        </w:rPr>
        <w:t>закупки)</w:t>
      </w:r>
    </w:p>
    <w:p w:rsidR="000D25D3" w:rsidRPr="00FC009D" w:rsidRDefault="000D25D3" w:rsidP="0013114A">
      <w:pPr>
        <w:pStyle w:val="Times12"/>
        <w:suppressAutoHyphens/>
        <w:ind w:right="142"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D25D3" w:rsidRPr="00FC009D" w:rsidRDefault="000D25D3" w:rsidP="0013114A">
      <w:pPr>
        <w:pStyle w:val="Times12"/>
        <w:suppressAutoHyphens/>
        <w:ind w:left="2836" w:right="142"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8"/>
        </w:rPr>
      </w:pPr>
      <w:r w:rsidRPr="00FC009D">
        <w:rPr>
          <w:sz w:val="28"/>
        </w:rPr>
        <w:t>фактический адрес _____________________________________________________,</w:t>
      </w:r>
    </w:p>
    <w:p w:rsidR="000D25D3" w:rsidRPr="00FC009D" w:rsidRDefault="000D25D3" w:rsidP="0013114A">
      <w:pPr>
        <w:pStyle w:val="Times12"/>
        <w:suppressAutoHyphens/>
        <w:ind w:right="142"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8"/>
        </w:rPr>
      </w:pPr>
      <w:r>
        <w:rPr>
          <w:sz w:val="28"/>
        </w:rPr>
        <w:t>почтовый</w:t>
      </w:r>
      <w:r w:rsidRPr="00FC009D">
        <w:rPr>
          <w:sz w:val="28"/>
        </w:rPr>
        <w:t xml:space="preserve"> адрес _____________________________________________________,</w:t>
      </w:r>
    </w:p>
    <w:p w:rsidR="000D25D3" w:rsidRPr="00FC009D" w:rsidRDefault="000D25D3" w:rsidP="0013114A">
      <w:pPr>
        <w:pStyle w:val="Times12"/>
        <w:suppressAutoHyphens/>
        <w:ind w:right="142"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D25D3" w:rsidRPr="00FC009D" w:rsidRDefault="000D25D3" w:rsidP="0013114A">
      <w:pPr>
        <w:pStyle w:val="affe"/>
        <w:spacing w:before="0" w:after="0" w:line="240" w:lineRule="auto"/>
        <w:ind w:left="3545" w:right="142"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D25D3" w:rsidRDefault="000D25D3" w:rsidP="0013114A">
      <w:pPr>
        <w:ind w:right="142"/>
        <w:jc w:val="both"/>
        <w:rPr>
          <w:sz w:val="28"/>
          <w:szCs w:val="28"/>
        </w:rPr>
      </w:pPr>
      <w:r w:rsidRPr="00FC009D">
        <w:rPr>
          <w:sz w:val="28"/>
          <w:szCs w:val="28"/>
        </w:rPr>
        <w:t xml:space="preserve">в соответствии с </w:t>
      </w:r>
      <w:r w:rsidRPr="0042702E">
        <w:rPr>
          <w:bCs/>
          <w:sz w:val="28"/>
        </w:rPr>
        <w:t>Техническим предложением, Сводной таблицей стоимости</w:t>
      </w:r>
      <w:r w:rsidRPr="0042702E">
        <w:rPr>
          <w:sz w:val="32"/>
          <w:szCs w:val="28"/>
        </w:rPr>
        <w:t xml:space="preserve"> </w:t>
      </w:r>
      <w:r w:rsidRPr="00FC009D">
        <w:rPr>
          <w:sz w:val="28"/>
          <w:szCs w:val="28"/>
        </w:rPr>
        <w:t>и другими документами, являющимися неотъемлемыми приложениями к настоящей заявке</w:t>
      </w:r>
      <w:r>
        <w:rPr>
          <w:sz w:val="28"/>
          <w:szCs w:val="28"/>
        </w:rPr>
        <w:t>.</w:t>
      </w:r>
    </w:p>
    <w:p w:rsidR="000D25D3" w:rsidRDefault="000D25D3" w:rsidP="0013114A">
      <w:pPr>
        <w:ind w:right="142"/>
        <w:jc w:val="both"/>
        <w:rPr>
          <w:sz w:val="22"/>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D25D3" w:rsidRDefault="000D25D3" w:rsidP="0013114A">
      <w:pPr>
        <w:pStyle w:val="af3"/>
        <w:spacing w:before="0" w:beforeAutospacing="0" w:after="0" w:afterAutospacing="0"/>
        <w:ind w:right="142" w:firstLine="709"/>
        <w:jc w:val="both"/>
        <w:rPr>
          <w:b/>
          <w:i/>
          <w:szCs w:val="28"/>
        </w:rPr>
      </w:pPr>
    </w:p>
    <w:p w:rsidR="000D25D3" w:rsidRDefault="000D25D3" w:rsidP="0013114A">
      <w:pPr>
        <w:pStyle w:val="af3"/>
        <w:spacing w:before="0" w:beforeAutospacing="0" w:after="0" w:afterAutospacing="0"/>
        <w:ind w:right="142" w:firstLine="709"/>
        <w:jc w:val="both"/>
        <w:rPr>
          <w:szCs w:val="28"/>
        </w:rPr>
      </w:pPr>
      <w:r w:rsidRPr="00FC009D">
        <w:rPr>
          <w:b/>
          <w:i/>
          <w:szCs w:val="28"/>
        </w:rPr>
        <w:t>Для юридических лиц:</w:t>
      </w:r>
      <w:r w:rsidRPr="00FC009D">
        <w:rPr>
          <w:szCs w:val="28"/>
        </w:rPr>
        <w:t xml:space="preserve"> </w:t>
      </w:r>
    </w:p>
    <w:p w:rsidR="000D25D3" w:rsidRPr="00100970" w:rsidRDefault="000D25D3" w:rsidP="0013114A">
      <w:pPr>
        <w:pStyle w:val="af3"/>
        <w:spacing w:before="0" w:beforeAutospacing="0" w:after="0" w:afterAutospacing="0"/>
        <w:ind w:right="14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D25D3" w:rsidRPr="00FC009D" w:rsidRDefault="000D25D3" w:rsidP="0013114A">
      <w:pPr>
        <w:pStyle w:val="af3"/>
        <w:spacing w:before="0" w:beforeAutospacing="0" w:after="0" w:afterAutospacing="0"/>
        <w:ind w:right="142" w:firstLine="709"/>
        <w:jc w:val="both"/>
        <w:rPr>
          <w:sz w:val="28"/>
          <w:szCs w:val="28"/>
        </w:rPr>
      </w:pPr>
      <w:r w:rsidRPr="00FC009D">
        <w:rPr>
          <w:sz w:val="28"/>
          <w:szCs w:val="28"/>
        </w:rPr>
        <w:t>Настоящим подтверждаем, что:</w:t>
      </w:r>
    </w:p>
    <w:p w:rsidR="000D25D3" w:rsidRDefault="000D25D3" w:rsidP="006C2E2C">
      <w:pPr>
        <w:pStyle w:val="af3"/>
        <w:numPr>
          <w:ilvl w:val="0"/>
          <w:numId w:val="36"/>
        </w:numPr>
        <w:tabs>
          <w:tab w:val="left" w:pos="1134"/>
        </w:tabs>
        <w:spacing w:before="0" w:beforeAutospacing="0" w:after="0" w:afterAutospacing="0"/>
        <w:ind w:left="0" w:right="142"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F32004" w:rsidRDefault="00F32004" w:rsidP="006C2E2C">
      <w:pPr>
        <w:pStyle w:val="af3"/>
        <w:numPr>
          <w:ilvl w:val="0"/>
          <w:numId w:val="36"/>
        </w:numPr>
        <w:tabs>
          <w:tab w:val="left" w:pos="1134"/>
        </w:tabs>
        <w:spacing w:before="0" w:beforeAutospacing="0" w:after="0" w:afterAutospacing="0"/>
        <w:ind w:left="0" w:firstLine="709"/>
        <w:jc w:val="both"/>
        <w:rPr>
          <w:sz w:val="28"/>
          <w:szCs w:val="28"/>
        </w:rPr>
      </w:pPr>
      <w:r w:rsidRPr="00CC1CAE">
        <w:rPr>
          <w:sz w:val="28"/>
          <w:szCs w:val="28"/>
        </w:rPr>
        <w:t>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r>
        <w:rPr>
          <w:sz w:val="28"/>
          <w:szCs w:val="28"/>
        </w:rPr>
        <w:t>;</w:t>
      </w:r>
    </w:p>
    <w:p w:rsidR="000D25D3" w:rsidRPr="00FC009D" w:rsidRDefault="000D25D3" w:rsidP="0013114A">
      <w:pPr>
        <w:pStyle w:val="af3"/>
        <w:spacing w:before="0" w:beforeAutospacing="0" w:after="0" w:afterAutospacing="0"/>
        <w:ind w:right="142"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D25D3" w:rsidRDefault="000D25D3" w:rsidP="0013114A">
      <w:pPr>
        <w:pStyle w:val="af3"/>
        <w:spacing w:before="0" w:beforeAutospacing="0" w:after="0" w:afterAutospacing="0"/>
        <w:ind w:right="142" w:firstLine="709"/>
        <w:jc w:val="both"/>
        <w:rPr>
          <w:sz w:val="28"/>
          <w:szCs w:val="28"/>
        </w:rPr>
      </w:pPr>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D25D3" w:rsidRPr="00FC009D" w:rsidRDefault="000D25D3" w:rsidP="0013114A">
      <w:pPr>
        <w:pStyle w:val="af3"/>
        <w:spacing w:before="0" w:beforeAutospacing="0" w:after="0" w:afterAutospacing="0"/>
        <w:ind w:right="142"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D25D3" w:rsidRPr="00FC009D" w:rsidRDefault="000D25D3" w:rsidP="006C2E2C">
      <w:pPr>
        <w:pStyle w:val="af3"/>
        <w:numPr>
          <w:ilvl w:val="0"/>
          <w:numId w:val="40"/>
        </w:numPr>
        <w:spacing w:before="0" w:beforeAutospacing="0" w:after="0" w:afterAutospacing="0"/>
        <w:ind w:left="0" w:right="142"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D25D3" w:rsidRDefault="000D25D3" w:rsidP="006C2E2C">
      <w:pPr>
        <w:pStyle w:val="af3"/>
        <w:numPr>
          <w:ilvl w:val="0"/>
          <w:numId w:val="40"/>
        </w:numPr>
        <w:spacing w:before="0" w:beforeAutospacing="0" w:after="0" w:afterAutospacing="0"/>
        <w:ind w:left="0" w:right="142"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D25D3" w:rsidRPr="00E73991" w:rsidRDefault="000D25D3" w:rsidP="006C2E2C">
      <w:pPr>
        <w:pStyle w:val="af3"/>
        <w:numPr>
          <w:ilvl w:val="0"/>
          <w:numId w:val="40"/>
        </w:numPr>
        <w:spacing w:before="0" w:beforeAutospacing="0" w:after="0" w:afterAutospacing="0"/>
        <w:ind w:left="0" w:right="142" w:firstLine="709"/>
        <w:jc w:val="both"/>
        <w:rPr>
          <w:i/>
          <w:sz w:val="28"/>
        </w:rPr>
      </w:pPr>
      <w:r w:rsidRPr="00E73991">
        <w:rPr>
          <w:i/>
          <w:sz w:val="28"/>
        </w:rPr>
        <w:t>представить заказчику до заключения договора решение об одобрении или о совершении крупной сделки;</w:t>
      </w:r>
    </w:p>
    <w:p w:rsidR="000D25D3" w:rsidRPr="00E73991" w:rsidRDefault="000D25D3" w:rsidP="006C2E2C">
      <w:pPr>
        <w:pStyle w:val="af3"/>
        <w:numPr>
          <w:ilvl w:val="0"/>
          <w:numId w:val="40"/>
        </w:numPr>
        <w:spacing w:before="0" w:beforeAutospacing="0" w:after="0" w:afterAutospacing="0"/>
        <w:ind w:left="0" w:right="142" w:firstLine="709"/>
        <w:jc w:val="both"/>
        <w:rPr>
          <w:i/>
          <w:sz w:val="28"/>
        </w:rPr>
      </w:pPr>
      <w:r w:rsidRPr="00E73991">
        <w:rPr>
          <w:i/>
          <w:sz w:val="28"/>
        </w:rPr>
        <w:t>представить заказчику до заключения договора решение об одобрении или о совершении сделки с заинтересованностью.</w:t>
      </w:r>
    </w:p>
    <w:p w:rsidR="000D25D3" w:rsidRPr="00E73991" w:rsidRDefault="000D25D3" w:rsidP="0013114A">
      <w:pPr>
        <w:pStyle w:val="af3"/>
        <w:spacing w:before="0" w:beforeAutospacing="0" w:after="0" w:afterAutospacing="0"/>
        <w:ind w:right="142" w:firstLine="709"/>
        <w:jc w:val="both"/>
        <w:rPr>
          <w:i/>
          <w:sz w:val="28"/>
        </w:rPr>
      </w:pPr>
      <w:r w:rsidRPr="00E73991">
        <w:rPr>
          <w:i/>
          <w:sz w:val="28"/>
        </w:rPr>
        <w:t>[</w:t>
      </w:r>
      <w:r w:rsidRPr="00E73991">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E73991" w:rsidRPr="00E73991">
        <w:rPr>
          <w:i/>
        </w:rPr>
        <w:t>г</w:t>
      </w:r>
      <w:r w:rsidRPr="00E73991">
        <w:rPr>
          <w:i/>
        </w:rPr>
        <w:t xml:space="preserve">) и/или </w:t>
      </w:r>
      <w:r w:rsidR="00E73991" w:rsidRPr="00E73991">
        <w:rPr>
          <w:i/>
        </w:rPr>
        <w:t>д</w:t>
      </w:r>
      <w:r w:rsidRPr="00E73991">
        <w:rPr>
          <w:i/>
        </w:rPr>
        <w:t>) участником закупки указываются положения, подходящие для участника:</w:t>
      </w:r>
    </w:p>
    <w:p w:rsidR="000D25D3" w:rsidRPr="00E73991" w:rsidRDefault="000D25D3" w:rsidP="0013114A">
      <w:pPr>
        <w:pStyle w:val="af3"/>
        <w:tabs>
          <w:tab w:val="left" w:pos="1134"/>
        </w:tabs>
        <w:spacing w:before="0" w:beforeAutospacing="0" w:after="0" w:afterAutospacing="0"/>
        <w:ind w:right="142" w:firstLine="709"/>
        <w:jc w:val="both"/>
        <w:rPr>
          <w:i/>
          <w:sz w:val="28"/>
          <w:szCs w:val="28"/>
        </w:rPr>
      </w:pPr>
      <w:r w:rsidRPr="00E73991">
        <w:rPr>
          <w:i/>
          <w:sz w:val="28"/>
          <w:szCs w:val="28"/>
        </w:rPr>
        <w:t>Данная сделка для _____________ (</w:t>
      </w:r>
      <w:r w:rsidRPr="00E73991">
        <w:rPr>
          <w:i/>
          <w:szCs w:val="28"/>
        </w:rPr>
        <w:t>наименование участника закупки</w:t>
      </w:r>
      <w:r w:rsidRPr="00E73991">
        <w:rPr>
          <w:i/>
          <w:sz w:val="28"/>
          <w:szCs w:val="28"/>
        </w:rPr>
        <w:t>) не является крупной.</w:t>
      </w:r>
    </w:p>
    <w:p w:rsidR="000D25D3" w:rsidRPr="00E73991" w:rsidRDefault="000D25D3" w:rsidP="0013114A">
      <w:pPr>
        <w:pStyle w:val="af3"/>
        <w:tabs>
          <w:tab w:val="left" w:pos="1134"/>
        </w:tabs>
        <w:spacing w:before="0" w:beforeAutospacing="0" w:after="0" w:afterAutospacing="0"/>
        <w:ind w:left="709" w:right="142"/>
        <w:jc w:val="both"/>
        <w:rPr>
          <w:i/>
          <w:sz w:val="28"/>
          <w:szCs w:val="28"/>
        </w:rPr>
      </w:pPr>
      <w:r w:rsidRPr="00E73991">
        <w:rPr>
          <w:i/>
          <w:sz w:val="28"/>
          <w:szCs w:val="28"/>
        </w:rPr>
        <w:t>либо,</w:t>
      </w:r>
    </w:p>
    <w:p w:rsidR="000D25D3" w:rsidRPr="00E73991" w:rsidRDefault="000D25D3" w:rsidP="0013114A">
      <w:pPr>
        <w:pStyle w:val="af3"/>
        <w:tabs>
          <w:tab w:val="left" w:pos="1134"/>
        </w:tabs>
        <w:spacing w:before="0" w:beforeAutospacing="0" w:after="0" w:afterAutospacing="0"/>
        <w:ind w:right="142" w:firstLine="709"/>
        <w:jc w:val="both"/>
        <w:rPr>
          <w:sz w:val="32"/>
          <w:szCs w:val="28"/>
        </w:rPr>
      </w:pPr>
      <w:r w:rsidRPr="00E73991">
        <w:rPr>
          <w:i/>
          <w:sz w:val="28"/>
          <w:szCs w:val="28"/>
        </w:rPr>
        <w:t>_____________ (</w:t>
      </w:r>
      <w:r w:rsidRPr="00E73991">
        <w:rPr>
          <w:i/>
          <w:szCs w:val="28"/>
        </w:rPr>
        <w:t>наименование участника закупки</w:t>
      </w:r>
      <w:r w:rsidRPr="00E73991">
        <w:rPr>
          <w:i/>
          <w:sz w:val="28"/>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D25D3" w:rsidRPr="00E73991" w:rsidRDefault="000D25D3" w:rsidP="0013114A">
      <w:pPr>
        <w:pStyle w:val="af3"/>
        <w:tabs>
          <w:tab w:val="left" w:pos="1134"/>
        </w:tabs>
        <w:spacing w:before="0" w:beforeAutospacing="0" w:after="0" w:afterAutospacing="0"/>
        <w:ind w:right="142" w:firstLine="709"/>
        <w:jc w:val="both"/>
        <w:rPr>
          <w:i/>
          <w:sz w:val="28"/>
          <w:szCs w:val="28"/>
        </w:rPr>
      </w:pPr>
      <w:r w:rsidRPr="00E73991">
        <w:rPr>
          <w:i/>
          <w:sz w:val="28"/>
          <w:szCs w:val="28"/>
        </w:rPr>
        <w:t>Данная сделка для _____________ (</w:t>
      </w:r>
      <w:r w:rsidRPr="00E73991">
        <w:rPr>
          <w:i/>
          <w:szCs w:val="28"/>
        </w:rPr>
        <w:t>наименование участника закупки</w:t>
      </w:r>
      <w:r w:rsidRPr="00E73991">
        <w:rPr>
          <w:i/>
          <w:sz w:val="28"/>
          <w:szCs w:val="28"/>
        </w:rPr>
        <w:t>) не является сделкой с заинтересованностью.</w:t>
      </w:r>
    </w:p>
    <w:p w:rsidR="000D25D3" w:rsidRPr="00E73991" w:rsidRDefault="000D25D3" w:rsidP="0013114A">
      <w:pPr>
        <w:pStyle w:val="af3"/>
        <w:tabs>
          <w:tab w:val="left" w:pos="1134"/>
        </w:tabs>
        <w:spacing w:before="0" w:beforeAutospacing="0" w:after="0" w:afterAutospacing="0"/>
        <w:ind w:left="709" w:right="142"/>
        <w:jc w:val="both"/>
        <w:rPr>
          <w:i/>
          <w:sz w:val="28"/>
          <w:szCs w:val="28"/>
        </w:rPr>
      </w:pPr>
      <w:r w:rsidRPr="00E73991">
        <w:rPr>
          <w:i/>
          <w:sz w:val="28"/>
          <w:szCs w:val="28"/>
        </w:rPr>
        <w:t>либо,</w:t>
      </w:r>
    </w:p>
    <w:p w:rsidR="000D25D3" w:rsidRPr="00E73991" w:rsidRDefault="000D25D3" w:rsidP="0013114A">
      <w:pPr>
        <w:pStyle w:val="af3"/>
        <w:tabs>
          <w:tab w:val="left" w:pos="1134"/>
        </w:tabs>
        <w:spacing w:before="0" w:beforeAutospacing="0" w:after="0" w:afterAutospacing="0"/>
        <w:ind w:right="142" w:firstLine="709"/>
        <w:jc w:val="both"/>
        <w:rPr>
          <w:i/>
          <w:sz w:val="28"/>
          <w:szCs w:val="28"/>
        </w:rPr>
      </w:pPr>
      <w:r w:rsidRPr="00E73991">
        <w:rPr>
          <w:i/>
          <w:sz w:val="28"/>
          <w:szCs w:val="28"/>
        </w:rPr>
        <w:t>_____________ (</w:t>
      </w:r>
      <w:r w:rsidRPr="00E73991">
        <w:rPr>
          <w:i/>
          <w:szCs w:val="28"/>
        </w:rPr>
        <w:t>наименование участника закупки</w:t>
      </w:r>
      <w:r w:rsidRPr="00E73991">
        <w:rPr>
          <w:i/>
          <w:sz w:val="28"/>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73991" w:rsidRDefault="00E73991" w:rsidP="0013114A">
      <w:pPr>
        <w:pStyle w:val="af3"/>
        <w:spacing w:before="0" w:beforeAutospacing="0" w:after="0" w:afterAutospacing="0"/>
        <w:ind w:right="142" w:firstLine="709"/>
        <w:jc w:val="both"/>
        <w:rPr>
          <w:sz w:val="28"/>
          <w:szCs w:val="28"/>
        </w:rPr>
      </w:pPr>
    </w:p>
    <w:p w:rsidR="000D25D3" w:rsidRDefault="000D25D3" w:rsidP="0013114A">
      <w:pPr>
        <w:pStyle w:val="af3"/>
        <w:spacing w:before="0" w:beforeAutospacing="0" w:after="0" w:afterAutospacing="0"/>
        <w:ind w:right="142" w:firstLine="709"/>
        <w:jc w:val="both"/>
        <w:rPr>
          <w:sz w:val="28"/>
          <w:szCs w:val="28"/>
        </w:rPr>
      </w:pPr>
      <w:r w:rsidRPr="00FC009D">
        <w:rPr>
          <w:sz w:val="28"/>
          <w:szCs w:val="28"/>
        </w:rPr>
        <w:t>Мы уведомлены и согласны с условием, что</w:t>
      </w:r>
      <w:r>
        <w:rPr>
          <w:sz w:val="28"/>
          <w:szCs w:val="28"/>
        </w:rPr>
        <w:t>:</w:t>
      </w:r>
    </w:p>
    <w:p w:rsidR="000D25D3" w:rsidRPr="002C5C15" w:rsidRDefault="000D25D3" w:rsidP="006C2E2C">
      <w:pPr>
        <w:pStyle w:val="af3"/>
        <w:numPr>
          <w:ilvl w:val="0"/>
          <w:numId w:val="42"/>
        </w:numPr>
        <w:spacing w:before="0" w:beforeAutospacing="0" w:after="0" w:afterAutospacing="0"/>
        <w:ind w:left="0" w:right="142" w:firstLine="709"/>
        <w:jc w:val="both"/>
        <w:rPr>
          <w:sz w:val="22"/>
          <w:szCs w:val="22"/>
        </w:rPr>
      </w:pPr>
      <w:r w:rsidRPr="00FC009D">
        <w:rPr>
          <w:sz w:val="28"/>
          <w:szCs w:val="28"/>
        </w:rPr>
        <w:lastRenderedPageBreak/>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D25D3" w:rsidRPr="002C5C15" w:rsidRDefault="000D25D3" w:rsidP="006C2E2C">
      <w:pPr>
        <w:pStyle w:val="af3"/>
        <w:numPr>
          <w:ilvl w:val="0"/>
          <w:numId w:val="42"/>
        </w:numPr>
        <w:spacing w:before="0" w:beforeAutospacing="0" w:after="0" w:afterAutospacing="0"/>
        <w:ind w:left="0" w:right="142"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0D25D3" w:rsidRPr="00FC009D" w:rsidRDefault="000D25D3" w:rsidP="006C2E2C">
      <w:pPr>
        <w:pStyle w:val="af3"/>
        <w:numPr>
          <w:ilvl w:val="0"/>
          <w:numId w:val="42"/>
        </w:numPr>
        <w:spacing w:before="0" w:beforeAutospacing="0" w:after="0" w:afterAutospacing="0"/>
        <w:ind w:left="0" w:right="142"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D25D3" w:rsidRPr="00FC009D" w:rsidRDefault="000D25D3" w:rsidP="0013114A">
      <w:pPr>
        <w:pStyle w:val="af3"/>
        <w:spacing w:before="0" w:beforeAutospacing="0" w:after="0" w:afterAutospacing="0"/>
        <w:ind w:right="142" w:firstLine="709"/>
        <w:jc w:val="both"/>
        <w:rPr>
          <w:sz w:val="28"/>
          <w:szCs w:val="28"/>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3114A" w:rsidRPr="00FC009D" w:rsidRDefault="0013114A" w:rsidP="0013114A">
      <w:pPr>
        <w:pStyle w:val="affe"/>
        <w:spacing w:before="0" w:after="0" w:line="240" w:lineRule="auto"/>
        <w:ind w:right="142" w:firstLine="709"/>
        <w:rPr>
          <w:rFonts w:ascii="Times New Roman" w:hAnsi="Times New Roman" w:cs="Times New Roman"/>
          <w:sz w:val="28"/>
          <w:szCs w:val="28"/>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13114A" w:rsidRPr="00FC009D" w:rsidRDefault="0013114A" w:rsidP="0013114A">
      <w:pPr>
        <w:pStyle w:val="affe"/>
        <w:spacing w:before="0" w:after="0" w:line="240" w:lineRule="auto"/>
        <w:ind w:right="142" w:firstLine="709"/>
        <w:rPr>
          <w:rFonts w:ascii="Times New Roman" w:hAnsi="Times New Roman" w:cs="Times New Roman"/>
          <w:sz w:val="28"/>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D25D3" w:rsidRPr="00FC009D" w:rsidTr="00261423">
        <w:trPr>
          <w:tblHeader/>
        </w:trPr>
        <w:tc>
          <w:tcPr>
            <w:tcW w:w="1091" w:type="dxa"/>
            <w:vAlign w:val="center"/>
          </w:tcPr>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w:t>
            </w:r>
          </w:p>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D25D3" w:rsidRPr="00FC009D" w:rsidRDefault="000D25D3" w:rsidP="0013114A">
            <w:pPr>
              <w:pStyle w:val="afff2"/>
              <w:ind w:right="14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D25D3" w:rsidRPr="00FC009D" w:rsidTr="00261423">
        <w:tc>
          <w:tcPr>
            <w:tcW w:w="1091" w:type="dxa"/>
            <w:vAlign w:val="center"/>
          </w:tcPr>
          <w:p w:rsidR="000D25D3" w:rsidRPr="00FC009D" w:rsidRDefault="000D25D3" w:rsidP="006C2E2C">
            <w:pPr>
              <w:numPr>
                <w:ilvl w:val="0"/>
                <w:numId w:val="41"/>
              </w:numPr>
              <w:tabs>
                <w:tab w:val="left" w:pos="284"/>
              </w:tabs>
              <w:spacing w:before="40" w:after="40"/>
              <w:ind w:right="142"/>
              <w:jc w:val="center"/>
              <w:rPr>
                <w:i/>
              </w:rPr>
            </w:pPr>
          </w:p>
        </w:tc>
        <w:tc>
          <w:tcPr>
            <w:tcW w:w="7414" w:type="dxa"/>
          </w:tcPr>
          <w:p w:rsidR="000D25D3" w:rsidRPr="00FC009D" w:rsidRDefault="000D25D3" w:rsidP="0013114A">
            <w:pPr>
              <w:pStyle w:val="afff2"/>
              <w:spacing w:before="40" w:after="40"/>
              <w:ind w:right="142"/>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D25D3" w:rsidRPr="00FC009D" w:rsidRDefault="000D25D3" w:rsidP="0013114A">
            <w:pPr>
              <w:pStyle w:val="afff2"/>
              <w:ind w:right="142"/>
              <w:rPr>
                <w:rFonts w:ascii="Times New Roman" w:hAnsi="Times New Roman" w:cs="Times New Roman"/>
                <w:i/>
                <w:szCs w:val="24"/>
              </w:rPr>
            </w:pPr>
          </w:p>
        </w:tc>
      </w:tr>
      <w:tr w:rsidR="000D25D3" w:rsidRPr="00FC009D" w:rsidTr="00261423">
        <w:tc>
          <w:tcPr>
            <w:tcW w:w="1091" w:type="dxa"/>
            <w:vAlign w:val="center"/>
          </w:tcPr>
          <w:p w:rsidR="000D25D3" w:rsidRPr="0083031A" w:rsidRDefault="000D25D3" w:rsidP="006C2E2C">
            <w:pPr>
              <w:numPr>
                <w:ilvl w:val="0"/>
                <w:numId w:val="41"/>
              </w:numPr>
              <w:tabs>
                <w:tab w:val="left" w:pos="284"/>
              </w:tabs>
              <w:spacing w:before="40" w:after="40"/>
              <w:ind w:left="0" w:right="142" w:firstLine="0"/>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r w:rsidRPr="0083031A">
              <w:rPr>
                <w:rFonts w:ascii="Times New Roman" w:hAnsi="Times New Roman" w:cs="Times New Roman"/>
                <w:szCs w:val="24"/>
              </w:rPr>
              <w:t>…</w:t>
            </w: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6C2E2C">
            <w:pPr>
              <w:numPr>
                <w:ilvl w:val="0"/>
                <w:numId w:val="41"/>
              </w:numPr>
              <w:tabs>
                <w:tab w:val="left" w:pos="284"/>
              </w:tabs>
              <w:spacing w:before="40" w:after="40"/>
              <w:ind w:left="0" w:right="142" w:firstLine="0"/>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r w:rsidRPr="0083031A">
              <w:rPr>
                <w:rFonts w:ascii="Times New Roman" w:hAnsi="Times New Roman" w:cs="Times New Roman"/>
                <w:szCs w:val="24"/>
              </w:rPr>
              <w:t>…</w:t>
            </w: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83031A" w:rsidRDefault="000D25D3" w:rsidP="0013114A">
            <w:pPr>
              <w:pStyle w:val="afff2"/>
              <w:spacing w:before="40" w:after="40"/>
              <w:ind w:right="142"/>
              <w:rPr>
                <w:rFonts w:ascii="Times New Roman" w:hAnsi="Times New Roman" w:cs="Times New Roman"/>
                <w:szCs w:val="24"/>
              </w:rPr>
            </w:pPr>
          </w:p>
        </w:tc>
      </w:tr>
    </w:tbl>
    <w:p w:rsidR="000D25D3" w:rsidRPr="00FC009D" w:rsidRDefault="000D25D3" w:rsidP="0013114A">
      <w:pPr>
        <w:pStyle w:val="afff1"/>
        <w:tabs>
          <w:tab w:val="clear" w:pos="1134"/>
        </w:tabs>
        <w:autoSpaceDE w:val="0"/>
        <w:autoSpaceDN w:val="0"/>
        <w:spacing w:line="240" w:lineRule="auto"/>
        <w:ind w:right="142" w:firstLine="0"/>
        <w:rPr>
          <w:sz w:val="28"/>
          <w:szCs w:val="28"/>
        </w:rPr>
      </w:pPr>
    </w:p>
    <w:p w:rsidR="000D25D3" w:rsidRPr="00FC009D" w:rsidRDefault="000D25D3" w:rsidP="0013114A">
      <w:pPr>
        <w:pStyle w:val="afff1"/>
        <w:tabs>
          <w:tab w:val="clear" w:pos="1134"/>
        </w:tabs>
        <w:autoSpaceDE w:val="0"/>
        <w:autoSpaceDN w:val="0"/>
        <w:spacing w:line="240" w:lineRule="auto"/>
        <w:ind w:right="142"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D25D3" w:rsidRPr="00FC009D" w:rsidRDefault="000D25D3" w:rsidP="0013114A">
      <w:pPr>
        <w:pStyle w:val="Times12"/>
        <w:ind w:right="142"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D25D3" w:rsidRPr="00FC009D" w:rsidRDefault="000D25D3" w:rsidP="0013114A">
      <w:pPr>
        <w:pStyle w:val="Times12"/>
        <w:ind w:right="142" w:firstLine="709"/>
        <w:rPr>
          <w:bCs w:val="0"/>
          <w:sz w:val="28"/>
        </w:rPr>
      </w:pPr>
      <w:r w:rsidRPr="00FC009D">
        <w:rPr>
          <w:bCs w:val="0"/>
          <w:sz w:val="28"/>
        </w:rPr>
        <w:t>М.П.</w:t>
      </w:r>
    </w:p>
    <w:p w:rsidR="002F7324" w:rsidRDefault="002F7324" w:rsidP="0013114A">
      <w:pPr>
        <w:pStyle w:val="Times12"/>
        <w:tabs>
          <w:tab w:val="left" w:pos="709"/>
        </w:tabs>
        <w:ind w:right="142" w:firstLine="709"/>
        <w:rPr>
          <w:bCs w:val="0"/>
          <w:szCs w:val="24"/>
        </w:rPr>
      </w:pPr>
    </w:p>
    <w:p w:rsidR="000D25D3" w:rsidRPr="00FC009D" w:rsidRDefault="000D25D3" w:rsidP="0013114A">
      <w:pPr>
        <w:pStyle w:val="Times12"/>
        <w:tabs>
          <w:tab w:val="left" w:pos="709"/>
        </w:tabs>
        <w:ind w:right="142" w:firstLine="709"/>
        <w:rPr>
          <w:bCs w:val="0"/>
          <w:szCs w:val="24"/>
        </w:rPr>
      </w:pPr>
      <w:r w:rsidRPr="00FC009D">
        <w:rPr>
          <w:bCs w:val="0"/>
          <w:szCs w:val="24"/>
        </w:rPr>
        <w:t>ИНСТРУКЦИИ ПО ЗАПОЛНЕНИЮ</w:t>
      </w:r>
    </w:p>
    <w:p w:rsidR="000D25D3" w:rsidRPr="00FC009D" w:rsidRDefault="000D25D3" w:rsidP="006C2E2C">
      <w:pPr>
        <w:pStyle w:val="Times12"/>
        <w:numPr>
          <w:ilvl w:val="0"/>
          <w:numId w:val="39"/>
        </w:numPr>
        <w:tabs>
          <w:tab w:val="left" w:pos="1134"/>
        </w:tabs>
        <w:ind w:left="0" w:right="142"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D25D3" w:rsidRPr="00FC009D" w:rsidRDefault="000D25D3" w:rsidP="006C2E2C">
      <w:pPr>
        <w:pStyle w:val="Times12"/>
        <w:numPr>
          <w:ilvl w:val="0"/>
          <w:numId w:val="39"/>
        </w:numPr>
        <w:tabs>
          <w:tab w:val="left" w:pos="1134"/>
        </w:tabs>
        <w:ind w:left="0" w:right="142"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D25D3" w:rsidRPr="00FC009D" w:rsidRDefault="000D25D3" w:rsidP="006C2E2C">
      <w:pPr>
        <w:pStyle w:val="Times12"/>
        <w:numPr>
          <w:ilvl w:val="0"/>
          <w:numId w:val="39"/>
        </w:numPr>
        <w:tabs>
          <w:tab w:val="left" w:pos="1134"/>
        </w:tabs>
        <w:ind w:left="0" w:right="142"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D25D3" w:rsidRPr="00FC009D" w:rsidRDefault="000D25D3" w:rsidP="006C2E2C">
      <w:pPr>
        <w:pStyle w:val="Times12"/>
        <w:numPr>
          <w:ilvl w:val="0"/>
          <w:numId w:val="39"/>
        </w:numPr>
        <w:tabs>
          <w:tab w:val="left" w:pos="1134"/>
        </w:tabs>
        <w:ind w:left="0" w:right="142"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D25D3" w:rsidRPr="009449E0" w:rsidRDefault="000D25D3" w:rsidP="006C2E2C">
      <w:pPr>
        <w:pStyle w:val="Times12"/>
        <w:numPr>
          <w:ilvl w:val="0"/>
          <w:numId w:val="39"/>
        </w:numPr>
        <w:tabs>
          <w:tab w:val="left" w:pos="1134"/>
        </w:tabs>
        <w:ind w:left="0" w:right="142"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w:t>
      </w:r>
      <w:r w:rsidR="004F4EAA">
        <w:rPr>
          <w:szCs w:val="24"/>
        </w:rPr>
        <w:t xml:space="preserve">5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D25D3" w:rsidRPr="00100970" w:rsidRDefault="000D25D3" w:rsidP="006C2E2C">
      <w:pPr>
        <w:pStyle w:val="Times12"/>
        <w:numPr>
          <w:ilvl w:val="0"/>
          <w:numId w:val="39"/>
        </w:numPr>
        <w:tabs>
          <w:tab w:val="left" w:pos="1134"/>
        </w:tabs>
        <w:ind w:left="0" w:right="142" w:firstLine="709"/>
        <w:rPr>
          <w:szCs w:val="24"/>
        </w:rPr>
      </w:pPr>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0D25D3" w:rsidRPr="00100970" w:rsidRDefault="000D25D3" w:rsidP="006C2E2C">
      <w:pPr>
        <w:pStyle w:val="Times12"/>
        <w:numPr>
          <w:ilvl w:val="0"/>
          <w:numId w:val="39"/>
        </w:numPr>
        <w:tabs>
          <w:tab w:val="left" w:pos="1134"/>
        </w:tabs>
        <w:ind w:left="0" w:right="142"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0D25D3" w:rsidRPr="00100970" w:rsidRDefault="000D25D3" w:rsidP="006C2E2C">
      <w:pPr>
        <w:pStyle w:val="Times12"/>
        <w:numPr>
          <w:ilvl w:val="0"/>
          <w:numId w:val="39"/>
        </w:numPr>
        <w:tabs>
          <w:tab w:val="left" w:pos="1134"/>
        </w:tabs>
        <w:ind w:left="0" w:right="142" w:firstLine="709"/>
        <w:rPr>
          <w:szCs w:val="24"/>
        </w:rPr>
      </w:pPr>
      <w:r w:rsidRPr="00100970">
        <w:rPr>
          <w:szCs w:val="24"/>
        </w:rPr>
        <w:t>Реком</w:t>
      </w:r>
      <w:r w:rsidR="004F4EAA">
        <w:rPr>
          <w:szCs w:val="24"/>
        </w:rPr>
        <w:t>ендации пунктов 6 и 7</w:t>
      </w:r>
      <w:r w:rsidR="001B4509">
        <w:rPr>
          <w:szCs w:val="24"/>
        </w:rPr>
        <w:t xml:space="preserve"> </w:t>
      </w:r>
      <w:r>
        <w:rPr>
          <w:szCs w:val="24"/>
        </w:rPr>
        <w:t>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D25D3" w:rsidRDefault="000D25D3" w:rsidP="006C2E2C">
      <w:pPr>
        <w:pStyle w:val="Times12"/>
        <w:numPr>
          <w:ilvl w:val="0"/>
          <w:numId w:val="39"/>
        </w:numPr>
        <w:tabs>
          <w:tab w:val="left" w:pos="1134"/>
        </w:tabs>
        <w:ind w:left="0" w:right="142"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0D25D3" w:rsidRPr="00A356CF" w:rsidRDefault="000D25D3" w:rsidP="006C2E2C">
      <w:pPr>
        <w:pStyle w:val="Times12"/>
        <w:numPr>
          <w:ilvl w:val="0"/>
          <w:numId w:val="39"/>
        </w:numPr>
        <w:tabs>
          <w:tab w:val="left" w:pos="1134"/>
        </w:tabs>
        <w:ind w:left="0" w:right="142"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350F9" w:rsidRDefault="006350F9">
      <w:pPr>
        <w:rPr>
          <w:sz w:val="22"/>
        </w:rPr>
      </w:pPr>
      <w:r>
        <w:rPr>
          <w:sz w:val="22"/>
        </w:rPr>
        <w:br w:type="page"/>
      </w:r>
    </w:p>
    <w:p w:rsidR="000D25D3" w:rsidRPr="00FC009D" w:rsidRDefault="000D25D3" w:rsidP="000D25D3">
      <w:pPr>
        <w:pStyle w:val="Times12"/>
        <w:ind w:firstLine="0"/>
        <w:jc w:val="right"/>
        <w:rPr>
          <w:sz w:val="28"/>
          <w:szCs w:val="28"/>
        </w:rPr>
      </w:pPr>
      <w:r w:rsidRPr="00FC009D">
        <w:rPr>
          <w:sz w:val="28"/>
          <w:szCs w:val="28"/>
        </w:rPr>
        <w:lastRenderedPageBreak/>
        <w:t xml:space="preserve">Форма </w:t>
      </w:r>
      <w:r w:rsidR="00A443A6">
        <w:rPr>
          <w:sz w:val="28"/>
          <w:szCs w:val="28"/>
        </w:rPr>
        <w:t>5</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0D25D3" w:rsidRPr="0022001A" w:rsidRDefault="000D25D3" w:rsidP="000D25D3">
      <w:pPr>
        <w:pStyle w:val="Times12"/>
        <w:ind w:left="5387" w:firstLine="0"/>
        <w:jc w:val="left"/>
        <w:rPr>
          <w:iCs/>
          <w:szCs w:val="20"/>
        </w:rPr>
      </w:pPr>
      <w:r w:rsidRPr="0022001A">
        <w:rPr>
          <w:iCs/>
          <w:szCs w:val="20"/>
        </w:rPr>
        <w:t>от «___» __________ 20___ г. № ______</w:t>
      </w:r>
    </w:p>
    <w:p w:rsidR="000D25D3" w:rsidRPr="00FC009D" w:rsidRDefault="000D25D3" w:rsidP="000D25D3">
      <w:pPr>
        <w:jc w:val="right"/>
        <w:rPr>
          <w:b/>
          <w:sz w:val="22"/>
          <w:szCs w:val="22"/>
        </w:rPr>
      </w:pPr>
    </w:p>
    <w:p w:rsidR="004F4EAA" w:rsidRDefault="004F4EAA" w:rsidP="004F4EAA">
      <w:pPr>
        <w:jc w:val="center"/>
        <w:rPr>
          <w:sz w:val="28"/>
          <w:szCs w:val="28"/>
        </w:rPr>
      </w:pPr>
      <w:bookmarkStart w:id="153" w:name="_Анкета_Претендента_на"/>
      <w:bookmarkStart w:id="154" w:name="_Анкета_Участника_процедуры"/>
      <w:bookmarkStart w:id="155" w:name="_АНКЕТА_УЧАСТНИКА_КОНКУРСА"/>
      <w:bookmarkEnd w:id="153"/>
      <w:bookmarkEnd w:id="154"/>
      <w:bookmarkEnd w:id="155"/>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4F4EAA" w:rsidRDefault="004F4EAA" w:rsidP="004F4EAA">
      <w:pPr>
        <w:jc w:val="center"/>
        <w:rPr>
          <w:b/>
          <w:i/>
          <w:iCs/>
        </w:rPr>
      </w:pPr>
      <w:r w:rsidRPr="00A206E3">
        <w:rPr>
          <w:sz w:val="28"/>
          <w:szCs w:val="28"/>
        </w:rPr>
        <w:t xml:space="preserve">на </w:t>
      </w:r>
      <w:r>
        <w:rPr>
          <w:sz w:val="28"/>
          <w:szCs w:val="28"/>
        </w:rPr>
        <w:t xml:space="preserve">поставку </w:t>
      </w:r>
      <w:r w:rsidR="0013645E">
        <w:rPr>
          <w:sz w:val="28"/>
          <w:szCs w:val="28"/>
        </w:rPr>
        <w:t>картриджей, тонеров и запасных частей для оргтехники</w:t>
      </w:r>
    </w:p>
    <w:p w:rsidR="004F4EAA" w:rsidRDefault="004F4EAA" w:rsidP="004F4EAA">
      <w:pPr>
        <w:jc w:val="right"/>
        <w:rPr>
          <w:b/>
          <w:i/>
          <w:iCs/>
        </w:rPr>
      </w:pPr>
    </w:p>
    <w:p w:rsidR="000D25D3" w:rsidRDefault="000D25D3" w:rsidP="004F4EAA">
      <w:pPr>
        <w:jc w:val="right"/>
        <w:rPr>
          <w:b/>
          <w:i/>
          <w:iCs/>
        </w:rPr>
      </w:pPr>
      <w:r w:rsidRPr="00FC009D">
        <w:rPr>
          <w:b/>
          <w:i/>
          <w:iCs/>
        </w:rPr>
        <w:t xml:space="preserve">Лот </w:t>
      </w:r>
      <w:r w:rsidR="004F4EAA">
        <w:rPr>
          <w:b/>
          <w:i/>
          <w:iCs/>
        </w:rPr>
        <w:t>1</w:t>
      </w:r>
    </w:p>
    <w:p w:rsidR="000D25D3" w:rsidRPr="00FC009D" w:rsidRDefault="000D25D3" w:rsidP="000D25D3">
      <w:pPr>
        <w:jc w:val="right"/>
        <w:rPr>
          <w:b/>
          <w:i/>
          <w:iCs/>
        </w:rPr>
      </w:pPr>
    </w:p>
    <w:p w:rsidR="000D25D3" w:rsidRPr="00936804" w:rsidDel="00EC0238" w:rsidRDefault="000D25D3" w:rsidP="000D25D3">
      <w:pPr>
        <w:pStyle w:val="22"/>
        <w:spacing w:before="0" w:after="0"/>
        <w:jc w:val="center"/>
        <w:rPr>
          <w:b w:val="0"/>
        </w:rPr>
      </w:pPr>
      <w:bookmarkStart w:id="156" w:name="_СВЕДЕНИЯ_О_ПРИНАДЛЕЖНОСТИ_1"/>
      <w:bookmarkStart w:id="157" w:name="_Toc402520353"/>
      <w:bookmarkStart w:id="158" w:name="_Toc412201948"/>
      <w:bookmarkStart w:id="159" w:name="_Toc432524758"/>
      <w:bookmarkEnd w:id="15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w:t>
      </w:r>
      <w:bookmarkEnd w:id="157"/>
      <w:bookmarkEnd w:id="158"/>
      <w:r w:rsidR="00CC3D59" w:rsidRPr="00FC009D">
        <w:rPr>
          <w:rFonts w:ascii="Times New Roman" w:hAnsi="Times New Roman" w:cs="Times New Roman"/>
          <w:b w:val="0"/>
          <w:i w:val="0"/>
        </w:rPr>
        <w:t xml:space="preserve">(Форма </w:t>
      </w:r>
      <w:r w:rsidR="00A443A6">
        <w:rPr>
          <w:rFonts w:ascii="Times New Roman" w:hAnsi="Times New Roman" w:cs="Times New Roman"/>
          <w:b w:val="0"/>
          <w:i w:val="0"/>
        </w:rPr>
        <w:t>5</w:t>
      </w:r>
      <w:r w:rsidR="00CC3D59" w:rsidRPr="00FC009D">
        <w:rPr>
          <w:rFonts w:ascii="Times New Roman" w:hAnsi="Times New Roman" w:cs="Times New Roman"/>
          <w:b w:val="0"/>
          <w:i w:val="0"/>
        </w:rPr>
        <w:t>)</w:t>
      </w:r>
      <w:bookmarkEnd w:id="159"/>
    </w:p>
    <w:p w:rsidR="000D25D3" w:rsidRPr="00FC009D" w:rsidRDefault="000D25D3" w:rsidP="000D25D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D25D3" w:rsidRDefault="000D25D3" w:rsidP="000D25D3">
      <w:pPr>
        <w:jc w:val="both"/>
        <w:rPr>
          <w:rFonts w:eastAsia="Calibri"/>
          <w:lang w:eastAsia="en-US"/>
        </w:rPr>
      </w:pPr>
    </w:p>
    <w:p w:rsidR="000D25D3" w:rsidRDefault="000D25D3" w:rsidP="000D25D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757B6" w:rsidDel="00EC0238" w:rsidRDefault="002757B6" w:rsidP="000D25D3">
      <w:pPr>
        <w:ind w:left="-426" w:firstLine="426"/>
        <w:jc w:val="both"/>
        <w:rPr>
          <w:rFonts w:eastAsia="Calibri"/>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701"/>
        <w:gridCol w:w="1701"/>
        <w:gridCol w:w="3521"/>
      </w:tblGrid>
      <w:tr w:rsidR="002757B6" w:rsidRPr="00D63626" w:rsidTr="00024812">
        <w:trPr>
          <w:trHeight w:val="579"/>
          <w:tblHeader/>
        </w:trPr>
        <w:tc>
          <w:tcPr>
            <w:tcW w:w="568" w:type="dxa"/>
            <w:shd w:val="clear" w:color="auto" w:fill="auto"/>
            <w:vAlign w:val="center"/>
          </w:tcPr>
          <w:p w:rsidR="002757B6" w:rsidRPr="00D63626" w:rsidRDefault="002757B6" w:rsidP="00024812">
            <w:pPr>
              <w:ind w:left="-108" w:right="-135"/>
              <w:jc w:val="center"/>
              <w:rPr>
                <w:rFonts w:eastAsia="Calibri"/>
              </w:rPr>
            </w:pPr>
            <w:r w:rsidRPr="00D63626">
              <w:rPr>
                <w:rFonts w:eastAsia="Calibri"/>
              </w:rPr>
              <w:t xml:space="preserve">№ </w:t>
            </w:r>
            <w:proofErr w:type="gramStart"/>
            <w:r w:rsidRPr="00D63626">
              <w:rPr>
                <w:rFonts w:eastAsia="Calibri"/>
              </w:rPr>
              <w:t>п</w:t>
            </w:r>
            <w:proofErr w:type="gramEnd"/>
            <w:r w:rsidRPr="00D63626">
              <w:rPr>
                <w:rFonts w:eastAsia="Calibri"/>
              </w:rPr>
              <w:t>/п</w:t>
            </w:r>
          </w:p>
        </w:tc>
        <w:tc>
          <w:tcPr>
            <w:tcW w:w="4701" w:type="dxa"/>
            <w:shd w:val="clear" w:color="auto" w:fill="auto"/>
            <w:vAlign w:val="center"/>
          </w:tcPr>
          <w:p w:rsidR="002757B6" w:rsidRPr="00D63626" w:rsidRDefault="002757B6" w:rsidP="00024812">
            <w:pPr>
              <w:ind w:left="-108" w:right="-135"/>
              <w:jc w:val="center"/>
              <w:rPr>
                <w:rFonts w:eastAsia="Calibri"/>
              </w:rPr>
            </w:pPr>
            <w:r>
              <w:rPr>
                <w:rFonts w:eastAsia="Calibri"/>
              </w:rPr>
              <w:t>Критерий отнесения</w:t>
            </w:r>
          </w:p>
        </w:tc>
        <w:tc>
          <w:tcPr>
            <w:tcW w:w="1701" w:type="dxa"/>
            <w:shd w:val="clear" w:color="auto" w:fill="auto"/>
            <w:vAlign w:val="center"/>
          </w:tcPr>
          <w:p w:rsidR="002757B6" w:rsidRPr="00D63626" w:rsidRDefault="002757B6" w:rsidP="00024812">
            <w:pPr>
              <w:ind w:left="-108" w:right="-135"/>
              <w:jc w:val="center"/>
              <w:rPr>
                <w:rFonts w:eastAsia="Calibri"/>
              </w:rPr>
            </w:pPr>
            <w:r w:rsidRPr="00D63626">
              <w:rPr>
                <w:rFonts w:eastAsia="Calibri"/>
              </w:rPr>
              <w:t>Малые предприятия</w:t>
            </w:r>
          </w:p>
        </w:tc>
        <w:tc>
          <w:tcPr>
            <w:tcW w:w="3521" w:type="dxa"/>
            <w:shd w:val="clear" w:color="auto" w:fill="auto"/>
            <w:vAlign w:val="center"/>
          </w:tcPr>
          <w:p w:rsidR="002757B6" w:rsidRPr="00D63626" w:rsidRDefault="002757B6" w:rsidP="00024812">
            <w:pPr>
              <w:ind w:left="-108" w:right="-135"/>
              <w:jc w:val="center"/>
              <w:rPr>
                <w:rFonts w:eastAsia="Calibri"/>
              </w:rPr>
            </w:pPr>
            <w:r w:rsidRPr="00D63626">
              <w:rPr>
                <w:rFonts w:eastAsia="Calibri"/>
              </w:rPr>
              <w:t>Средние предприятия</w:t>
            </w:r>
          </w:p>
        </w:tc>
      </w:tr>
      <w:tr w:rsidR="002757B6" w:rsidRPr="00D63626" w:rsidTr="00024812">
        <w:trPr>
          <w:trHeight w:val="256"/>
          <w:tblHeader/>
        </w:trPr>
        <w:tc>
          <w:tcPr>
            <w:tcW w:w="568" w:type="dxa"/>
            <w:shd w:val="clear" w:color="auto" w:fill="auto"/>
            <w:vAlign w:val="center"/>
          </w:tcPr>
          <w:p w:rsidR="002757B6" w:rsidRPr="00D63626" w:rsidRDefault="002757B6" w:rsidP="00024812">
            <w:pPr>
              <w:jc w:val="center"/>
              <w:rPr>
                <w:rFonts w:eastAsia="Calibri"/>
              </w:rPr>
            </w:pPr>
            <w:r>
              <w:rPr>
                <w:rFonts w:eastAsia="Calibri"/>
              </w:rPr>
              <w:t>1</w:t>
            </w:r>
          </w:p>
        </w:tc>
        <w:tc>
          <w:tcPr>
            <w:tcW w:w="4701" w:type="dxa"/>
            <w:shd w:val="clear" w:color="auto" w:fill="auto"/>
            <w:vAlign w:val="center"/>
          </w:tcPr>
          <w:p w:rsidR="002757B6" w:rsidRPr="00D63626" w:rsidRDefault="002757B6" w:rsidP="00024812">
            <w:pPr>
              <w:jc w:val="center"/>
              <w:rPr>
                <w:rFonts w:eastAsia="Calibri"/>
              </w:rPr>
            </w:pPr>
            <w:r w:rsidRPr="00D63626">
              <w:rPr>
                <w:rFonts w:eastAsia="Calibri"/>
              </w:rPr>
              <w:t>2</w:t>
            </w:r>
          </w:p>
        </w:tc>
        <w:tc>
          <w:tcPr>
            <w:tcW w:w="1701" w:type="dxa"/>
            <w:shd w:val="clear" w:color="auto" w:fill="auto"/>
            <w:vAlign w:val="center"/>
          </w:tcPr>
          <w:p w:rsidR="002757B6" w:rsidRPr="00D63626" w:rsidRDefault="002757B6" w:rsidP="00024812">
            <w:pPr>
              <w:jc w:val="center"/>
              <w:rPr>
                <w:rFonts w:eastAsia="Calibri"/>
              </w:rPr>
            </w:pPr>
            <w:r w:rsidRPr="00D63626">
              <w:rPr>
                <w:rFonts w:eastAsia="Calibri"/>
              </w:rPr>
              <w:t>3</w:t>
            </w:r>
          </w:p>
        </w:tc>
        <w:tc>
          <w:tcPr>
            <w:tcW w:w="3521" w:type="dxa"/>
            <w:shd w:val="clear" w:color="auto" w:fill="auto"/>
            <w:vAlign w:val="center"/>
          </w:tcPr>
          <w:p w:rsidR="002757B6" w:rsidRPr="00D63626" w:rsidRDefault="002757B6" w:rsidP="00024812">
            <w:pPr>
              <w:jc w:val="center"/>
              <w:rPr>
                <w:rFonts w:eastAsia="Calibri"/>
              </w:rPr>
            </w:pPr>
            <w:r w:rsidRPr="00D63626">
              <w:rPr>
                <w:rFonts w:eastAsia="Calibri"/>
              </w:rPr>
              <w:t>4</w:t>
            </w:r>
          </w:p>
        </w:tc>
      </w:tr>
      <w:tr w:rsidR="002757B6" w:rsidRPr="00D63626" w:rsidTr="00024812">
        <w:trPr>
          <w:trHeight w:val="1544"/>
        </w:trPr>
        <w:tc>
          <w:tcPr>
            <w:tcW w:w="568" w:type="dxa"/>
            <w:shd w:val="clear" w:color="auto" w:fill="auto"/>
          </w:tcPr>
          <w:p w:rsidR="002757B6" w:rsidRPr="00D63626" w:rsidRDefault="002757B6" w:rsidP="00024812">
            <w:pPr>
              <w:rPr>
                <w:rFonts w:eastAsia="Calibri"/>
              </w:rPr>
            </w:pPr>
            <w:r w:rsidRPr="00D63626">
              <w:rPr>
                <w:rFonts w:eastAsia="Calibri"/>
              </w:rPr>
              <w:t>1.</w:t>
            </w:r>
          </w:p>
        </w:tc>
        <w:tc>
          <w:tcPr>
            <w:tcW w:w="4701" w:type="dxa"/>
            <w:shd w:val="clear" w:color="auto" w:fill="auto"/>
          </w:tcPr>
          <w:p w:rsidR="002757B6" w:rsidRPr="00382399" w:rsidRDefault="002757B6" w:rsidP="00024812">
            <w:pPr>
              <w:jc w:val="both"/>
              <w:rPr>
                <w:rFonts w:eastAsia="Calibri"/>
                <w:i/>
              </w:rPr>
            </w:pPr>
            <w:r w:rsidRPr="00D63626">
              <w:rPr>
                <w:rFonts w:eastAsia="Calibri"/>
                <w:snapToGrid w:val="0"/>
              </w:rPr>
              <w:t>Суммарная доля участия в уставном (складочном) капитале</w:t>
            </w:r>
            <w:r>
              <w:rPr>
                <w:rFonts w:eastAsia="Calibri"/>
                <w:snapToGrid w:val="0"/>
              </w:rPr>
              <w:t>: РФ</w:t>
            </w:r>
            <w:r w:rsidRPr="00D63626">
              <w:rPr>
                <w:rFonts w:eastAsia="Calibri"/>
                <w:snapToGrid w:val="0"/>
              </w:rPr>
              <w:t>, субъект</w:t>
            </w:r>
            <w:r>
              <w:rPr>
                <w:rFonts w:eastAsia="Calibri"/>
                <w:snapToGrid w:val="0"/>
              </w:rPr>
              <w:t>ов</w:t>
            </w:r>
            <w:r w:rsidRPr="00D63626">
              <w:rPr>
                <w:rFonts w:eastAsia="Calibri"/>
                <w:snapToGrid w:val="0"/>
              </w:rPr>
              <w:t xml:space="preserve"> </w:t>
            </w:r>
            <w:r>
              <w:rPr>
                <w:rFonts w:eastAsia="Calibri"/>
                <w:snapToGrid w:val="0"/>
              </w:rPr>
              <w:t>РФ</w:t>
            </w:r>
            <w:r w:rsidRPr="00D63626">
              <w:rPr>
                <w:rFonts w:eastAsia="Calibri"/>
                <w:snapToGrid w:val="0"/>
              </w:rPr>
              <w:t>, муниципальных образований,</w:t>
            </w:r>
            <w:r>
              <w:rPr>
                <w:rFonts w:eastAsia="Calibri"/>
                <w:snapToGrid w:val="0"/>
              </w:rPr>
              <w:t xml:space="preserve"> иностранных юридических лиц,</w:t>
            </w:r>
            <w:r w:rsidRPr="00D63626">
              <w:rPr>
                <w:rFonts w:eastAsia="Calibri"/>
                <w:snapToGrid w:val="0"/>
              </w:rPr>
              <w:t xml:space="preserve"> </w:t>
            </w:r>
            <w:r w:rsidRPr="00382399">
              <w:rPr>
                <w:rFonts w:eastAsia="Calibri"/>
                <w:snapToGrid w:val="0"/>
              </w:rPr>
              <w:t>общественных и религио</w:t>
            </w:r>
            <w:r>
              <w:rPr>
                <w:rFonts w:eastAsia="Calibri"/>
                <w:snapToGrid w:val="0"/>
              </w:rPr>
              <w:t>зных организаций (объединений)</w:t>
            </w:r>
          </w:p>
        </w:tc>
        <w:tc>
          <w:tcPr>
            <w:tcW w:w="5222" w:type="dxa"/>
            <w:gridSpan w:val="2"/>
            <w:shd w:val="clear" w:color="auto" w:fill="auto"/>
            <w:vAlign w:val="center"/>
          </w:tcPr>
          <w:p w:rsidR="002757B6" w:rsidRPr="00D63626" w:rsidRDefault="002757B6" w:rsidP="00024812">
            <w:pPr>
              <w:jc w:val="center"/>
              <w:rPr>
                <w:rFonts w:eastAsia="Calibri"/>
              </w:rPr>
            </w:pPr>
            <w:r w:rsidRPr="00D63626">
              <w:rPr>
                <w:rFonts w:eastAsia="Calibri"/>
              </w:rPr>
              <w:t>не более 25%</w:t>
            </w:r>
          </w:p>
        </w:tc>
      </w:tr>
      <w:tr w:rsidR="002757B6" w:rsidRPr="00D63626" w:rsidTr="00024812">
        <w:trPr>
          <w:trHeight w:val="1680"/>
        </w:trPr>
        <w:tc>
          <w:tcPr>
            <w:tcW w:w="568" w:type="dxa"/>
            <w:shd w:val="clear" w:color="auto" w:fill="auto"/>
          </w:tcPr>
          <w:p w:rsidR="002757B6" w:rsidRDefault="002757B6" w:rsidP="00024812">
            <w:pPr>
              <w:rPr>
                <w:rFonts w:eastAsia="Calibri"/>
              </w:rPr>
            </w:pPr>
            <w:r>
              <w:rPr>
                <w:rFonts w:eastAsia="Calibri"/>
              </w:rPr>
              <w:t>2</w:t>
            </w:r>
          </w:p>
        </w:tc>
        <w:tc>
          <w:tcPr>
            <w:tcW w:w="4701" w:type="dxa"/>
            <w:shd w:val="clear" w:color="auto" w:fill="auto"/>
          </w:tcPr>
          <w:p w:rsidR="002757B6" w:rsidRPr="00D63626" w:rsidRDefault="002757B6" w:rsidP="00024812">
            <w:pPr>
              <w:jc w:val="both"/>
              <w:rPr>
                <w:rFonts w:eastAsia="Calibri"/>
              </w:rPr>
            </w:pPr>
            <w:r>
              <w:rPr>
                <w:rFonts w:eastAsia="Calibri"/>
                <w:snapToGrid w:val="0"/>
              </w:rPr>
              <w:t>С</w:t>
            </w:r>
            <w:r w:rsidRPr="004D02EB">
              <w:rPr>
                <w:rFonts w:eastAsia="Calibri"/>
                <w:snapToGrid w:val="0"/>
              </w:rPr>
              <w:t xml:space="preserve">уммарная доля участия </w:t>
            </w:r>
            <w:r w:rsidRPr="00D63626">
              <w:rPr>
                <w:rFonts w:eastAsia="Calibri"/>
                <w:snapToGrid w:val="0"/>
              </w:rPr>
              <w:t>в уставном (складочном) капитале</w:t>
            </w:r>
            <w:r>
              <w:rPr>
                <w:rFonts w:eastAsia="Calibri"/>
                <w:snapToGrid w:val="0"/>
              </w:rPr>
              <w:t xml:space="preserve"> (паевом фонде) </w:t>
            </w:r>
            <w:r w:rsidRPr="004D02EB">
              <w:rPr>
                <w:rFonts w:eastAsia="Calibri"/>
                <w:snapToGrid w:val="0"/>
              </w:rPr>
              <w:t>иностранных юридических лиц</w:t>
            </w:r>
            <w:r>
              <w:rPr>
                <w:rFonts w:eastAsia="Calibri"/>
                <w:snapToGrid w:val="0"/>
              </w:rPr>
              <w:t>, с</w:t>
            </w:r>
            <w:r w:rsidRPr="004D02EB">
              <w:rPr>
                <w:rFonts w:eastAsia="Calibri"/>
                <w:snapToGrid w:val="0"/>
              </w:rPr>
              <w:t>уммарная доля участия, принадлежащая одному или нескольким юридическим лицам, не являющимся субъектами малого</w:t>
            </w:r>
            <w:r>
              <w:rPr>
                <w:rFonts w:eastAsia="Calibri"/>
                <w:snapToGrid w:val="0"/>
              </w:rPr>
              <w:t xml:space="preserve"> и среднего предпринимательства</w:t>
            </w:r>
          </w:p>
        </w:tc>
        <w:tc>
          <w:tcPr>
            <w:tcW w:w="5222" w:type="dxa"/>
            <w:gridSpan w:val="2"/>
            <w:shd w:val="clear" w:color="auto" w:fill="auto"/>
            <w:vAlign w:val="center"/>
          </w:tcPr>
          <w:p w:rsidR="002757B6" w:rsidRPr="00D63626" w:rsidRDefault="002757B6" w:rsidP="00024812">
            <w:pPr>
              <w:jc w:val="center"/>
              <w:rPr>
                <w:rFonts w:eastAsia="Calibri"/>
              </w:rPr>
            </w:pPr>
            <w:r w:rsidRPr="00D63626">
              <w:rPr>
                <w:rFonts w:eastAsia="Calibri"/>
              </w:rPr>
              <w:t xml:space="preserve">не более </w:t>
            </w:r>
            <w:r>
              <w:rPr>
                <w:rFonts w:eastAsia="Calibri"/>
              </w:rPr>
              <w:t xml:space="preserve">49 </w:t>
            </w:r>
            <w:r w:rsidRPr="00D63626">
              <w:rPr>
                <w:rFonts w:eastAsia="Calibri"/>
              </w:rPr>
              <w:t>%</w:t>
            </w:r>
          </w:p>
        </w:tc>
      </w:tr>
      <w:tr w:rsidR="002757B6" w:rsidRPr="00D63626" w:rsidTr="00024812">
        <w:trPr>
          <w:trHeight w:val="743"/>
        </w:trPr>
        <w:tc>
          <w:tcPr>
            <w:tcW w:w="568" w:type="dxa"/>
            <w:vMerge w:val="restart"/>
            <w:shd w:val="clear" w:color="auto" w:fill="auto"/>
          </w:tcPr>
          <w:p w:rsidR="002757B6" w:rsidRPr="00D63626" w:rsidRDefault="002757B6" w:rsidP="00024812">
            <w:pPr>
              <w:rPr>
                <w:rFonts w:eastAsia="Calibri"/>
              </w:rPr>
            </w:pPr>
            <w:r>
              <w:rPr>
                <w:rFonts w:eastAsia="Calibri"/>
              </w:rPr>
              <w:t>3</w:t>
            </w:r>
          </w:p>
        </w:tc>
        <w:tc>
          <w:tcPr>
            <w:tcW w:w="4701" w:type="dxa"/>
            <w:vMerge w:val="restart"/>
            <w:shd w:val="clear" w:color="auto" w:fill="auto"/>
          </w:tcPr>
          <w:p w:rsidR="002757B6" w:rsidRPr="00D63626" w:rsidRDefault="002757B6" w:rsidP="00024812">
            <w:pPr>
              <w:jc w:val="both"/>
              <w:rPr>
                <w:rFonts w:eastAsia="Calibri"/>
              </w:rPr>
            </w:pPr>
            <w:r w:rsidRPr="00D63626">
              <w:rPr>
                <w:rFonts w:eastAsia="Calibri"/>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r>
              <w:rPr>
                <w:rFonts w:eastAsia="Calibri"/>
              </w:rPr>
              <w:t xml:space="preserve">) </w:t>
            </w:r>
          </w:p>
        </w:tc>
        <w:tc>
          <w:tcPr>
            <w:tcW w:w="1701" w:type="dxa"/>
            <w:shd w:val="clear" w:color="auto" w:fill="auto"/>
            <w:vAlign w:val="center"/>
          </w:tcPr>
          <w:p w:rsidR="002757B6" w:rsidRPr="00D63626" w:rsidRDefault="002757B6" w:rsidP="00024812">
            <w:pPr>
              <w:jc w:val="center"/>
              <w:rPr>
                <w:rFonts w:eastAsia="Calibri"/>
              </w:rPr>
            </w:pPr>
            <w:r w:rsidRPr="00D63626">
              <w:rPr>
                <w:rFonts w:eastAsia="Calibri"/>
              </w:rPr>
              <w:t xml:space="preserve">до 100 </w:t>
            </w:r>
            <w:r>
              <w:rPr>
                <w:rFonts w:eastAsia="Calibri"/>
              </w:rPr>
              <w:t>включительно</w:t>
            </w:r>
          </w:p>
        </w:tc>
        <w:tc>
          <w:tcPr>
            <w:tcW w:w="3521" w:type="dxa"/>
            <w:vMerge w:val="restart"/>
            <w:shd w:val="clear" w:color="auto" w:fill="auto"/>
            <w:vAlign w:val="center"/>
          </w:tcPr>
          <w:p w:rsidR="002757B6" w:rsidRPr="00D63626" w:rsidRDefault="002757B6" w:rsidP="00024812">
            <w:pPr>
              <w:jc w:val="center"/>
              <w:rPr>
                <w:rFonts w:eastAsia="Calibri"/>
              </w:rPr>
            </w:pPr>
            <w:r w:rsidRPr="00D63626">
              <w:rPr>
                <w:rFonts w:eastAsia="Calibri"/>
              </w:rPr>
              <w:t xml:space="preserve">От 101 до 250 </w:t>
            </w:r>
            <w:r>
              <w:rPr>
                <w:rFonts w:eastAsia="Calibri"/>
              </w:rPr>
              <w:t>включительно</w:t>
            </w:r>
          </w:p>
        </w:tc>
      </w:tr>
      <w:tr w:rsidR="002757B6" w:rsidRPr="00D63626" w:rsidTr="00024812">
        <w:trPr>
          <w:trHeight w:val="994"/>
        </w:trPr>
        <w:tc>
          <w:tcPr>
            <w:tcW w:w="568" w:type="dxa"/>
            <w:vMerge/>
            <w:shd w:val="clear" w:color="auto" w:fill="auto"/>
          </w:tcPr>
          <w:p w:rsidR="002757B6" w:rsidRPr="00D63626" w:rsidRDefault="002757B6" w:rsidP="00024812">
            <w:pPr>
              <w:rPr>
                <w:rFonts w:eastAsia="Calibri"/>
              </w:rPr>
            </w:pPr>
          </w:p>
        </w:tc>
        <w:tc>
          <w:tcPr>
            <w:tcW w:w="4701" w:type="dxa"/>
            <w:vMerge/>
            <w:shd w:val="clear" w:color="auto" w:fill="auto"/>
          </w:tcPr>
          <w:p w:rsidR="002757B6" w:rsidRPr="00D63626" w:rsidRDefault="002757B6" w:rsidP="00024812">
            <w:pPr>
              <w:jc w:val="both"/>
              <w:rPr>
                <w:rFonts w:eastAsia="Calibri"/>
              </w:rPr>
            </w:pPr>
          </w:p>
        </w:tc>
        <w:tc>
          <w:tcPr>
            <w:tcW w:w="1701" w:type="dxa"/>
            <w:shd w:val="clear" w:color="auto" w:fill="auto"/>
            <w:vAlign w:val="center"/>
          </w:tcPr>
          <w:p w:rsidR="002757B6" w:rsidRPr="00D63626" w:rsidRDefault="002757B6" w:rsidP="00024812">
            <w:pPr>
              <w:jc w:val="center"/>
              <w:rPr>
                <w:rFonts w:eastAsia="Calibri"/>
              </w:rPr>
            </w:pPr>
            <w:r w:rsidRPr="00D63626">
              <w:rPr>
                <w:rFonts w:eastAsia="Calibri"/>
              </w:rPr>
              <w:t>до 15 – микро предприятие</w:t>
            </w:r>
          </w:p>
        </w:tc>
        <w:tc>
          <w:tcPr>
            <w:tcW w:w="3521" w:type="dxa"/>
            <w:vMerge/>
            <w:shd w:val="clear" w:color="auto" w:fill="auto"/>
            <w:vAlign w:val="center"/>
          </w:tcPr>
          <w:p w:rsidR="002757B6" w:rsidRPr="00D63626" w:rsidRDefault="002757B6" w:rsidP="00024812">
            <w:pPr>
              <w:rPr>
                <w:rFonts w:eastAsia="Calibri"/>
              </w:rPr>
            </w:pPr>
          </w:p>
        </w:tc>
      </w:tr>
      <w:tr w:rsidR="002757B6" w:rsidRPr="00D63626" w:rsidTr="00024812">
        <w:trPr>
          <w:trHeight w:val="697"/>
        </w:trPr>
        <w:tc>
          <w:tcPr>
            <w:tcW w:w="568" w:type="dxa"/>
            <w:vMerge w:val="restart"/>
            <w:shd w:val="clear" w:color="auto" w:fill="auto"/>
          </w:tcPr>
          <w:p w:rsidR="002757B6" w:rsidRPr="00D63626" w:rsidRDefault="002757B6" w:rsidP="00024812">
            <w:pPr>
              <w:rPr>
                <w:rFonts w:eastAsia="Calibri"/>
              </w:rPr>
            </w:pPr>
            <w:r>
              <w:rPr>
                <w:rFonts w:eastAsia="Calibri"/>
              </w:rPr>
              <w:t>4</w:t>
            </w:r>
          </w:p>
        </w:tc>
        <w:tc>
          <w:tcPr>
            <w:tcW w:w="4701" w:type="dxa"/>
            <w:vMerge w:val="restart"/>
            <w:shd w:val="clear" w:color="auto" w:fill="auto"/>
          </w:tcPr>
          <w:p w:rsidR="002757B6" w:rsidRPr="00D63626" w:rsidRDefault="002757B6" w:rsidP="00024812">
            <w:pPr>
              <w:jc w:val="both"/>
              <w:rPr>
                <w:rFonts w:eastAsia="Calibri"/>
              </w:rPr>
            </w:pPr>
            <w:r w:rsidRPr="00D63626">
              <w:rPr>
                <w:rFonts w:eastAsia="Calibri"/>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r>
              <w:rPr>
                <w:rFonts w:eastAsia="Calibri"/>
              </w:rPr>
              <w:t xml:space="preserve">за последние три года </w:t>
            </w:r>
          </w:p>
        </w:tc>
        <w:tc>
          <w:tcPr>
            <w:tcW w:w="1701" w:type="dxa"/>
            <w:shd w:val="clear" w:color="auto" w:fill="auto"/>
            <w:vAlign w:val="center"/>
          </w:tcPr>
          <w:p w:rsidR="002757B6" w:rsidRDefault="002757B6" w:rsidP="00024812">
            <w:pPr>
              <w:jc w:val="center"/>
              <w:rPr>
                <w:rFonts w:eastAsia="Calibri"/>
              </w:rPr>
            </w:pPr>
            <w:r>
              <w:rPr>
                <w:rFonts w:eastAsia="Calibri"/>
              </w:rPr>
              <w:t>8</w:t>
            </w:r>
            <w:r w:rsidRPr="00D63626">
              <w:rPr>
                <w:rFonts w:eastAsia="Calibri"/>
              </w:rPr>
              <w:t>00 млн. руб.</w:t>
            </w:r>
            <w:r>
              <w:rPr>
                <w:rFonts w:eastAsia="Calibri"/>
              </w:rPr>
              <w:t xml:space="preserve"> </w:t>
            </w:r>
          </w:p>
          <w:p w:rsidR="002757B6" w:rsidRPr="00D63626" w:rsidRDefault="002757B6" w:rsidP="00024812">
            <w:pPr>
              <w:jc w:val="center"/>
              <w:rPr>
                <w:rFonts w:eastAsia="Calibri"/>
              </w:rPr>
            </w:pPr>
            <w:r>
              <w:rPr>
                <w:rFonts w:eastAsia="Calibri"/>
              </w:rPr>
              <w:t>в год</w:t>
            </w:r>
          </w:p>
        </w:tc>
        <w:tc>
          <w:tcPr>
            <w:tcW w:w="3521" w:type="dxa"/>
            <w:vMerge w:val="restart"/>
            <w:shd w:val="clear" w:color="auto" w:fill="auto"/>
            <w:vAlign w:val="center"/>
          </w:tcPr>
          <w:p w:rsidR="002757B6" w:rsidRPr="00D63626" w:rsidRDefault="002757B6" w:rsidP="00024812">
            <w:pPr>
              <w:jc w:val="center"/>
              <w:rPr>
                <w:rFonts w:eastAsia="Calibri"/>
              </w:rPr>
            </w:pPr>
            <w:r>
              <w:rPr>
                <w:rFonts w:eastAsia="Calibri"/>
              </w:rPr>
              <w:t>2</w:t>
            </w:r>
            <w:r w:rsidRPr="00D63626">
              <w:rPr>
                <w:rFonts w:eastAsia="Calibri"/>
              </w:rPr>
              <w:t> 000 млн. руб.</w:t>
            </w:r>
            <w:r>
              <w:rPr>
                <w:rFonts w:eastAsia="Calibri"/>
              </w:rPr>
              <w:t xml:space="preserve"> в год</w:t>
            </w:r>
          </w:p>
        </w:tc>
      </w:tr>
      <w:tr w:rsidR="002757B6" w:rsidRPr="00D63626" w:rsidTr="00024812">
        <w:trPr>
          <w:trHeight w:val="1357"/>
        </w:trPr>
        <w:tc>
          <w:tcPr>
            <w:tcW w:w="568" w:type="dxa"/>
            <w:vMerge/>
            <w:shd w:val="clear" w:color="auto" w:fill="auto"/>
          </w:tcPr>
          <w:p w:rsidR="002757B6" w:rsidRPr="00D63626" w:rsidRDefault="002757B6" w:rsidP="00024812">
            <w:pPr>
              <w:rPr>
                <w:rFonts w:eastAsia="Calibri"/>
              </w:rPr>
            </w:pPr>
          </w:p>
        </w:tc>
        <w:tc>
          <w:tcPr>
            <w:tcW w:w="4701" w:type="dxa"/>
            <w:vMerge/>
            <w:shd w:val="clear" w:color="auto" w:fill="auto"/>
          </w:tcPr>
          <w:p w:rsidR="002757B6" w:rsidRPr="00D63626" w:rsidRDefault="002757B6" w:rsidP="00024812">
            <w:pPr>
              <w:jc w:val="both"/>
              <w:rPr>
                <w:rFonts w:eastAsia="Calibri"/>
              </w:rPr>
            </w:pPr>
          </w:p>
        </w:tc>
        <w:tc>
          <w:tcPr>
            <w:tcW w:w="1701" w:type="dxa"/>
            <w:shd w:val="clear" w:color="auto" w:fill="auto"/>
            <w:vAlign w:val="center"/>
          </w:tcPr>
          <w:p w:rsidR="002757B6" w:rsidRPr="00D63626" w:rsidRDefault="002757B6" w:rsidP="00024812">
            <w:pPr>
              <w:jc w:val="center"/>
              <w:rPr>
                <w:rFonts w:eastAsia="Calibri"/>
              </w:rPr>
            </w:pPr>
            <w:r>
              <w:rPr>
                <w:rFonts w:eastAsia="Calibri"/>
              </w:rPr>
              <w:t xml:space="preserve">120 </w:t>
            </w:r>
            <w:r w:rsidRPr="00D63626">
              <w:rPr>
                <w:rFonts w:eastAsia="Calibri"/>
              </w:rPr>
              <w:t>млн. руб.</w:t>
            </w:r>
            <w:r>
              <w:rPr>
                <w:rFonts w:eastAsia="Calibri"/>
              </w:rPr>
              <w:t xml:space="preserve"> в год </w:t>
            </w:r>
            <w:r w:rsidRPr="00D63626">
              <w:rPr>
                <w:rFonts w:eastAsia="Calibri"/>
              </w:rPr>
              <w:t xml:space="preserve"> – микр</w:t>
            </w:r>
            <w:proofErr w:type="gramStart"/>
            <w:r w:rsidRPr="00D63626">
              <w:rPr>
                <w:rFonts w:eastAsia="Calibri"/>
              </w:rPr>
              <w:t>о-</w:t>
            </w:r>
            <w:proofErr w:type="gramEnd"/>
            <w:r w:rsidRPr="00D63626">
              <w:rPr>
                <w:rFonts w:eastAsia="Calibri"/>
              </w:rPr>
              <w:t xml:space="preserve"> предприятие</w:t>
            </w:r>
          </w:p>
        </w:tc>
        <w:tc>
          <w:tcPr>
            <w:tcW w:w="3521" w:type="dxa"/>
            <w:vMerge/>
            <w:shd w:val="clear" w:color="auto" w:fill="auto"/>
          </w:tcPr>
          <w:p w:rsidR="002757B6" w:rsidRPr="00D63626" w:rsidRDefault="002757B6" w:rsidP="00024812">
            <w:pPr>
              <w:rPr>
                <w:rFonts w:eastAsia="Calibri"/>
                <w:i/>
              </w:rPr>
            </w:pPr>
          </w:p>
        </w:tc>
      </w:tr>
    </w:tbl>
    <w:p w:rsidR="000D25D3" w:rsidRDefault="000D25D3" w:rsidP="000D25D3">
      <w:pPr>
        <w:jc w:val="both"/>
        <w:rPr>
          <w:rFonts w:eastAsia="Calibri"/>
          <w:lang w:eastAsia="en-US"/>
        </w:rPr>
      </w:pPr>
    </w:p>
    <w:p w:rsidR="002757B6" w:rsidRDefault="002757B6" w:rsidP="000D25D3">
      <w:pPr>
        <w:jc w:val="both"/>
        <w:rPr>
          <w:rFonts w:eastAsia="Calibri"/>
          <w:lang w:eastAsia="en-US"/>
        </w:rPr>
      </w:pPr>
    </w:p>
    <w:p w:rsidR="002757B6" w:rsidRPr="002B303E" w:rsidDel="00EC0238" w:rsidRDefault="002757B6" w:rsidP="000D25D3">
      <w:pPr>
        <w:jc w:val="both"/>
        <w:rPr>
          <w:rFonts w:eastAsia="Calibri"/>
          <w:lang w:eastAsia="en-US"/>
        </w:rPr>
      </w:pPr>
    </w:p>
    <w:p w:rsidR="000D25D3" w:rsidRPr="00012898" w:rsidDel="00EC0238" w:rsidRDefault="000D25D3" w:rsidP="000D25D3">
      <w:pPr>
        <w:pStyle w:val="afff1"/>
        <w:tabs>
          <w:tab w:val="clear" w:pos="1134"/>
        </w:tabs>
        <w:autoSpaceDE w:val="0"/>
        <w:autoSpaceDN w:val="0"/>
        <w:spacing w:line="240" w:lineRule="auto"/>
        <w:ind w:firstLine="0"/>
      </w:pPr>
    </w:p>
    <w:p w:rsidR="000D25D3" w:rsidRPr="008B0FDE" w:rsidDel="00EC0238" w:rsidRDefault="000D25D3" w:rsidP="000D25D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D25D3" w:rsidRPr="008B0FDE" w:rsidDel="00EC0238" w:rsidRDefault="000D25D3" w:rsidP="000D25D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D25D3" w:rsidDel="00EC0238" w:rsidRDefault="000D25D3" w:rsidP="000D25D3">
      <w:pPr>
        <w:pStyle w:val="Times12"/>
        <w:ind w:firstLine="709"/>
        <w:rPr>
          <w:b/>
        </w:rPr>
      </w:pPr>
      <w:r w:rsidRPr="00012898" w:rsidDel="00EC0238">
        <w:rPr>
          <w:b/>
        </w:rPr>
        <w:t>М.П.</w:t>
      </w:r>
    </w:p>
    <w:p w:rsidR="000D25D3" w:rsidRPr="00FC009D" w:rsidDel="00EC0238" w:rsidRDefault="000D25D3" w:rsidP="000D25D3">
      <w:pPr>
        <w:jc w:val="center"/>
        <w:rPr>
          <w:b/>
        </w:rPr>
      </w:pPr>
    </w:p>
    <w:p w:rsidR="000C7CB8" w:rsidRDefault="000C7CB8" w:rsidP="000D25D3">
      <w:pPr>
        <w:pStyle w:val="Times12"/>
        <w:tabs>
          <w:tab w:val="left" w:pos="1134"/>
        </w:tabs>
        <w:ind w:firstLine="709"/>
        <w:rPr>
          <w:szCs w:val="24"/>
        </w:rPr>
      </w:pPr>
    </w:p>
    <w:p w:rsidR="000D25D3" w:rsidRPr="00FC009D" w:rsidDel="00EC0238" w:rsidRDefault="000D25D3" w:rsidP="000D25D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D25D3" w:rsidRDefault="000D25D3" w:rsidP="006C2E2C">
      <w:pPr>
        <w:pStyle w:val="Times12"/>
        <w:numPr>
          <w:ilvl w:val="1"/>
          <w:numId w:val="3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D25D3" w:rsidRPr="00FC009D" w:rsidDel="00EC0238" w:rsidRDefault="000D25D3" w:rsidP="006C2E2C">
      <w:pPr>
        <w:pStyle w:val="Times12"/>
        <w:numPr>
          <w:ilvl w:val="1"/>
          <w:numId w:val="34"/>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D25D3" w:rsidRPr="00FC009D" w:rsidDel="00EC0238" w:rsidRDefault="000D25D3" w:rsidP="006C2E2C">
      <w:pPr>
        <w:pStyle w:val="Times12"/>
        <w:numPr>
          <w:ilvl w:val="1"/>
          <w:numId w:val="3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4F4EAA" w:rsidRDefault="000D25D3" w:rsidP="006C2E2C">
      <w:pPr>
        <w:pStyle w:val="Times12"/>
        <w:numPr>
          <w:ilvl w:val="1"/>
          <w:numId w:val="34"/>
        </w:numPr>
        <w:tabs>
          <w:tab w:val="clear" w:pos="960"/>
          <w:tab w:val="left" w:pos="1134"/>
        </w:tabs>
        <w:ind w:left="0" w:firstLine="709"/>
        <w:rPr>
          <w:szCs w:val="24"/>
        </w:rPr>
      </w:pPr>
      <w:r w:rsidRPr="004F4EAA" w:rsidDel="00EC0238">
        <w:rPr>
          <w:szCs w:val="24"/>
        </w:rPr>
        <w:t xml:space="preserve">Участник </w:t>
      </w:r>
      <w:r w:rsidRPr="004F4EAA">
        <w:rPr>
          <w:szCs w:val="24"/>
        </w:rPr>
        <w:t>закупки</w:t>
      </w:r>
      <w:r w:rsidRPr="004F4EAA" w:rsidDel="00EC0238">
        <w:rPr>
          <w:szCs w:val="24"/>
        </w:rPr>
        <w:t xml:space="preserve"> указывает свое фирменное наименование (в т.ч. организационно-правовую форму).</w:t>
      </w:r>
      <w:r w:rsidRPr="004F4EAA">
        <w:rPr>
          <w:szCs w:val="24"/>
        </w:rPr>
        <w:t xml:space="preserve"> </w:t>
      </w:r>
    </w:p>
    <w:p w:rsidR="000D25D3" w:rsidRPr="004F4EAA" w:rsidDel="00EC0238" w:rsidRDefault="000D25D3" w:rsidP="006C2E2C">
      <w:pPr>
        <w:pStyle w:val="Times12"/>
        <w:numPr>
          <w:ilvl w:val="1"/>
          <w:numId w:val="34"/>
        </w:numPr>
        <w:tabs>
          <w:tab w:val="clear" w:pos="960"/>
          <w:tab w:val="left" w:pos="1134"/>
        </w:tabs>
        <w:ind w:left="0" w:firstLine="709"/>
        <w:rPr>
          <w:szCs w:val="24"/>
        </w:rPr>
      </w:pPr>
      <w:r w:rsidRPr="004F4EAA">
        <w:rPr>
          <w:szCs w:val="24"/>
        </w:rPr>
        <w:t>Форма</w:t>
      </w:r>
      <w:r w:rsidRPr="004F4EAA" w:rsidDel="00EC0238">
        <w:rPr>
          <w:szCs w:val="24"/>
        </w:rPr>
        <w:t> </w:t>
      </w:r>
      <w:r w:rsidR="004F4EAA">
        <w:rPr>
          <w:szCs w:val="24"/>
        </w:rPr>
        <w:t>5</w:t>
      </w:r>
      <w:r w:rsidRPr="004F4EAA" w:rsidDel="00EC0238">
        <w:rPr>
          <w:szCs w:val="24"/>
        </w:rPr>
        <w:t xml:space="preserve"> в составе заявки на участие в </w:t>
      </w:r>
      <w:r w:rsidRPr="004F4EAA">
        <w:rPr>
          <w:szCs w:val="24"/>
        </w:rPr>
        <w:t>закупке</w:t>
      </w:r>
      <w:r w:rsidRPr="004F4EAA" w:rsidDel="00EC0238">
        <w:rPr>
          <w:szCs w:val="24"/>
        </w:rPr>
        <w:t xml:space="preserve"> предоставляется в двух форматах: *pdf. с подписью </w:t>
      </w:r>
      <w:r w:rsidRPr="004F4EAA">
        <w:rPr>
          <w:szCs w:val="24"/>
        </w:rPr>
        <w:t>и печатью, а также</w:t>
      </w:r>
      <w:r w:rsidRPr="004F4EAA" w:rsidDel="00EC0238">
        <w:rPr>
          <w:szCs w:val="24"/>
        </w:rPr>
        <w:t xml:space="preserve"> </w:t>
      </w:r>
      <w:r w:rsidRPr="004F4EAA">
        <w:rPr>
          <w:szCs w:val="24"/>
        </w:rPr>
        <w:t>в</w:t>
      </w:r>
      <w:r w:rsidRPr="004F4EAA" w:rsidDel="00EC0238">
        <w:rPr>
          <w:szCs w:val="24"/>
        </w:rPr>
        <w:t xml:space="preserve"> редактируемом формате </w:t>
      </w:r>
      <w:r w:rsidRPr="004F4EAA">
        <w:rPr>
          <w:szCs w:val="24"/>
        </w:rPr>
        <w:t>*.</w:t>
      </w:r>
      <w:r w:rsidRPr="004F4EAA">
        <w:rPr>
          <w:szCs w:val="24"/>
          <w:lang w:val="en-US"/>
        </w:rPr>
        <w:t>doc</w:t>
      </w:r>
      <w:r w:rsidRPr="004F4EAA">
        <w:rPr>
          <w:szCs w:val="24"/>
        </w:rPr>
        <w:t xml:space="preserve"> или </w:t>
      </w:r>
      <w:r w:rsidRPr="004F4EAA" w:rsidDel="00EC0238">
        <w:rPr>
          <w:szCs w:val="24"/>
        </w:rPr>
        <w:t>*.xls.</w:t>
      </w:r>
    </w:p>
    <w:p w:rsidR="000D25D3" w:rsidDel="00EC0238" w:rsidRDefault="000D25D3" w:rsidP="000D25D3">
      <w:pPr>
        <w:pStyle w:val="Times12"/>
        <w:tabs>
          <w:tab w:val="left" w:pos="1134"/>
        </w:tabs>
        <w:rPr>
          <w:szCs w:val="24"/>
        </w:rPr>
      </w:pPr>
    </w:p>
    <w:p w:rsidR="006350F9" w:rsidRDefault="006350F9" w:rsidP="000D25D3">
      <w:pPr>
        <w:jc w:val="right"/>
        <w:rPr>
          <w:sz w:val="22"/>
        </w:rPr>
        <w:sectPr w:rsidR="006350F9" w:rsidSect="00A94640">
          <w:pgSz w:w="11907" w:h="16840" w:code="9"/>
          <w:pgMar w:top="1134" w:right="567" w:bottom="992" w:left="851" w:header="567" w:footer="567" w:gutter="0"/>
          <w:cols w:space="708"/>
          <w:docGrid w:linePitch="360"/>
        </w:sectPr>
      </w:pPr>
    </w:p>
    <w:p w:rsidR="004F4EAA" w:rsidRPr="00815223" w:rsidRDefault="004F4EAA" w:rsidP="00B7782D">
      <w:pPr>
        <w:pStyle w:val="Times12"/>
        <w:ind w:left="-284" w:right="-170" w:firstLine="0"/>
        <w:jc w:val="center"/>
        <w:rPr>
          <w:b/>
          <w:i/>
          <w:szCs w:val="24"/>
        </w:rPr>
      </w:pPr>
      <w:r>
        <w:rPr>
          <w:b/>
          <w:i/>
          <w:szCs w:val="24"/>
        </w:rPr>
        <w:lastRenderedPageBreak/>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ибо </w:t>
      </w:r>
      <w:r>
        <w:rPr>
          <w:b/>
          <w:i/>
          <w:szCs w:val="24"/>
        </w:rPr>
        <w:t>лицом, с которым принято решение заключить договор</w:t>
      </w:r>
    </w:p>
    <w:p w:rsidR="004F4EAA" w:rsidRPr="00FC009D" w:rsidRDefault="004F4EAA" w:rsidP="004F4EAA">
      <w:pPr>
        <w:jc w:val="right"/>
        <w:rPr>
          <w:sz w:val="28"/>
          <w:szCs w:val="28"/>
        </w:rPr>
      </w:pPr>
      <w:r w:rsidRPr="00FC009D">
        <w:rPr>
          <w:sz w:val="28"/>
          <w:szCs w:val="28"/>
        </w:rPr>
        <w:t xml:space="preserve">Форма </w:t>
      </w:r>
      <w:r w:rsidR="00A443A6">
        <w:rPr>
          <w:sz w:val="28"/>
          <w:szCs w:val="28"/>
        </w:rPr>
        <w:t>6</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2F7324" w:rsidRPr="0022001A" w:rsidRDefault="002F7324" w:rsidP="002F7324">
      <w:pPr>
        <w:pStyle w:val="Times12"/>
        <w:ind w:left="5387" w:firstLine="0"/>
        <w:jc w:val="right"/>
        <w:rPr>
          <w:iCs/>
          <w:szCs w:val="20"/>
        </w:rPr>
      </w:pPr>
      <w:r w:rsidRPr="0022001A">
        <w:rPr>
          <w:iCs/>
          <w:szCs w:val="20"/>
        </w:rPr>
        <w:t>от «___» __________ 20___ г. № ______</w:t>
      </w:r>
    </w:p>
    <w:p w:rsidR="004F4EAA" w:rsidRPr="00FC009D" w:rsidRDefault="004F4EAA" w:rsidP="002F7324">
      <w:pPr>
        <w:pStyle w:val="Times12"/>
        <w:ind w:left="10065" w:firstLine="0"/>
        <w:jc w:val="right"/>
        <w:rPr>
          <w:szCs w:val="24"/>
        </w:rPr>
      </w:pPr>
    </w:p>
    <w:p w:rsidR="004F4EAA" w:rsidRPr="00FC009D" w:rsidRDefault="004F4EAA" w:rsidP="004F4EAA">
      <w:pPr>
        <w:jc w:val="right"/>
        <w:rPr>
          <w:b/>
          <w:sz w:val="22"/>
          <w:szCs w:val="22"/>
        </w:rPr>
      </w:pPr>
    </w:p>
    <w:p w:rsidR="004F4EAA" w:rsidRDefault="004F4EAA" w:rsidP="004F4EAA">
      <w:pPr>
        <w:pStyle w:val="22"/>
        <w:spacing w:before="0" w:after="0"/>
        <w:jc w:val="center"/>
        <w:rPr>
          <w:rFonts w:ascii="Times New Roman" w:hAnsi="Times New Roman" w:cs="Times New Roman"/>
          <w:b w:val="0"/>
          <w:i w:val="0"/>
        </w:rPr>
      </w:pPr>
      <w:bookmarkStart w:id="160" w:name="_СВЕДЕНИЯ_О_ПРИНАДЛЕЖНОСТИ"/>
      <w:bookmarkStart w:id="161" w:name="_СВЕДЕНИЯ_О_ЦЕПОЧКЕ"/>
      <w:bookmarkStart w:id="162" w:name="_Toc402520354"/>
      <w:bookmarkStart w:id="163" w:name="_Toc412201949"/>
      <w:bookmarkStart w:id="164" w:name="_Toc420658921"/>
      <w:bookmarkStart w:id="165" w:name="_Toc423525293"/>
      <w:bookmarkStart w:id="166" w:name="_Toc424031190"/>
      <w:bookmarkStart w:id="167" w:name="_Toc432524759"/>
      <w:bookmarkEnd w:id="160"/>
      <w:bookmarkEnd w:id="16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w:t>
      </w:r>
      <w:bookmarkEnd w:id="162"/>
      <w:bookmarkEnd w:id="163"/>
      <w:bookmarkEnd w:id="164"/>
      <w:bookmarkEnd w:id="165"/>
      <w:bookmarkEnd w:id="166"/>
      <w:r w:rsidR="00CC3D59" w:rsidRPr="00FC009D">
        <w:rPr>
          <w:rFonts w:ascii="Times New Roman" w:hAnsi="Times New Roman" w:cs="Times New Roman"/>
          <w:b w:val="0"/>
          <w:i w:val="0"/>
        </w:rPr>
        <w:t xml:space="preserve">(Форма </w:t>
      </w:r>
      <w:r w:rsidR="00A443A6">
        <w:rPr>
          <w:rFonts w:ascii="Times New Roman" w:hAnsi="Times New Roman" w:cs="Times New Roman"/>
          <w:b w:val="0"/>
          <w:i w:val="0"/>
        </w:rPr>
        <w:t>6</w:t>
      </w:r>
      <w:r w:rsidR="00CC3D59" w:rsidRPr="00FC009D">
        <w:rPr>
          <w:rFonts w:ascii="Times New Roman" w:hAnsi="Times New Roman" w:cs="Times New Roman"/>
          <w:b w:val="0"/>
          <w:i w:val="0"/>
        </w:rPr>
        <w:t>)</w:t>
      </w:r>
      <w:bookmarkEnd w:id="167"/>
    </w:p>
    <w:p w:rsidR="00591C6C" w:rsidRPr="00591C6C" w:rsidRDefault="00591C6C" w:rsidP="00591C6C"/>
    <w:p w:rsidR="004F4EAA" w:rsidRPr="00FC009D" w:rsidRDefault="004F4EAA" w:rsidP="004F4E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F4EAA" w:rsidRPr="00FC009D" w:rsidRDefault="004F4EAA" w:rsidP="004F4EA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F4EAA" w:rsidRPr="00FC009D" w:rsidRDefault="004F4EAA" w:rsidP="004F4E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F4EAA" w:rsidRPr="00FC009D" w:rsidTr="001B4509">
        <w:trPr>
          <w:trHeight w:val="510"/>
        </w:trPr>
        <w:tc>
          <w:tcPr>
            <w:tcW w:w="567" w:type="dxa"/>
            <w:vMerge w:val="restart"/>
            <w:shd w:val="clear" w:color="auto" w:fill="auto"/>
            <w:vAlign w:val="center"/>
            <w:hideMark/>
          </w:tcPr>
          <w:p w:rsidR="004F4EAA" w:rsidRPr="00FC009D" w:rsidRDefault="004F4EAA" w:rsidP="001B4509">
            <w:pPr>
              <w:jc w:val="center"/>
              <w:rPr>
                <w:sz w:val="20"/>
                <w:szCs w:val="20"/>
              </w:rPr>
            </w:pPr>
            <w:r w:rsidRPr="00FC009D">
              <w:rPr>
                <w:sz w:val="20"/>
                <w:szCs w:val="20"/>
              </w:rPr>
              <w:t>№ п/п</w:t>
            </w:r>
          </w:p>
        </w:tc>
        <w:tc>
          <w:tcPr>
            <w:tcW w:w="5813" w:type="dxa"/>
            <w:gridSpan w:val="6"/>
            <w:shd w:val="clear" w:color="auto" w:fill="auto"/>
            <w:vAlign w:val="center"/>
            <w:hideMark/>
          </w:tcPr>
          <w:p w:rsidR="004F4EAA" w:rsidRPr="00FC009D" w:rsidRDefault="004F4EAA" w:rsidP="001B450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F4EAA" w:rsidRPr="00FC009D" w:rsidRDefault="004F4EAA" w:rsidP="001B450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F4EAA" w:rsidRPr="00FC009D" w:rsidTr="001B4509">
        <w:trPr>
          <w:trHeight w:val="1590"/>
        </w:trPr>
        <w:tc>
          <w:tcPr>
            <w:tcW w:w="567" w:type="dxa"/>
            <w:vMerge/>
            <w:vAlign w:val="center"/>
            <w:hideMark/>
          </w:tcPr>
          <w:p w:rsidR="004F4EAA" w:rsidRPr="00FC009D" w:rsidRDefault="004F4EAA" w:rsidP="001B4509">
            <w:pPr>
              <w:rPr>
                <w:sz w:val="20"/>
                <w:szCs w:val="20"/>
              </w:rPr>
            </w:pPr>
          </w:p>
        </w:tc>
        <w:tc>
          <w:tcPr>
            <w:tcW w:w="568" w:type="dxa"/>
            <w:vAlign w:val="center"/>
            <w:hideMark/>
          </w:tcPr>
          <w:p w:rsidR="004F4EAA" w:rsidRPr="00FC009D" w:rsidRDefault="004F4EAA" w:rsidP="001B4509">
            <w:pPr>
              <w:ind w:left="-108" w:right="-108"/>
              <w:jc w:val="center"/>
              <w:rPr>
                <w:sz w:val="20"/>
                <w:szCs w:val="20"/>
              </w:rPr>
            </w:pPr>
            <w:r w:rsidRPr="00FC009D">
              <w:rPr>
                <w:sz w:val="20"/>
                <w:szCs w:val="20"/>
              </w:rPr>
              <w:t>ИНН</w:t>
            </w:r>
          </w:p>
        </w:tc>
        <w:tc>
          <w:tcPr>
            <w:tcW w:w="708" w:type="dxa"/>
            <w:vAlign w:val="center"/>
            <w:hideMark/>
          </w:tcPr>
          <w:p w:rsidR="004F4EAA" w:rsidRPr="00FC009D" w:rsidRDefault="004F4EAA" w:rsidP="001B4509">
            <w:pPr>
              <w:ind w:left="-108" w:right="-108"/>
              <w:jc w:val="center"/>
              <w:rPr>
                <w:sz w:val="20"/>
                <w:szCs w:val="20"/>
              </w:rPr>
            </w:pPr>
            <w:r w:rsidRPr="00FC009D">
              <w:rPr>
                <w:sz w:val="20"/>
                <w:szCs w:val="20"/>
              </w:rPr>
              <w:t>ОГРН</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Наименование краткое</w:t>
            </w:r>
          </w:p>
        </w:tc>
        <w:tc>
          <w:tcPr>
            <w:tcW w:w="709" w:type="dxa"/>
            <w:vAlign w:val="center"/>
            <w:hideMark/>
          </w:tcPr>
          <w:p w:rsidR="004F4EAA" w:rsidRPr="00FC009D" w:rsidRDefault="004F4EAA" w:rsidP="001B4509">
            <w:pPr>
              <w:ind w:left="-108" w:right="-108"/>
              <w:jc w:val="center"/>
              <w:rPr>
                <w:sz w:val="20"/>
                <w:szCs w:val="20"/>
              </w:rPr>
            </w:pPr>
            <w:r w:rsidRPr="00FC009D">
              <w:rPr>
                <w:sz w:val="20"/>
                <w:szCs w:val="20"/>
              </w:rPr>
              <w:t>Код ОКВЭД</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F4EAA" w:rsidRPr="00FC009D" w:rsidRDefault="004F4EAA" w:rsidP="001B4509">
            <w:pPr>
              <w:ind w:left="-108" w:right="-108"/>
              <w:jc w:val="center"/>
              <w:rPr>
                <w:sz w:val="20"/>
                <w:szCs w:val="20"/>
              </w:rPr>
            </w:pPr>
            <w:r w:rsidRPr="00FC009D">
              <w:rPr>
                <w:sz w:val="20"/>
                <w:szCs w:val="20"/>
              </w:rPr>
              <w:t xml:space="preserve">№ </w:t>
            </w:r>
          </w:p>
        </w:tc>
        <w:tc>
          <w:tcPr>
            <w:tcW w:w="708" w:type="dxa"/>
            <w:vAlign w:val="center"/>
            <w:hideMark/>
          </w:tcPr>
          <w:p w:rsidR="004F4EAA" w:rsidRPr="00FC009D" w:rsidRDefault="004F4EAA" w:rsidP="001B4509">
            <w:pPr>
              <w:ind w:left="-108" w:right="-108"/>
              <w:jc w:val="center"/>
              <w:rPr>
                <w:sz w:val="20"/>
                <w:szCs w:val="20"/>
              </w:rPr>
            </w:pPr>
            <w:r w:rsidRPr="00FC009D">
              <w:rPr>
                <w:sz w:val="20"/>
                <w:szCs w:val="20"/>
              </w:rPr>
              <w:t xml:space="preserve">ИНН </w:t>
            </w:r>
          </w:p>
        </w:tc>
        <w:tc>
          <w:tcPr>
            <w:tcW w:w="709" w:type="dxa"/>
            <w:vAlign w:val="center"/>
            <w:hideMark/>
          </w:tcPr>
          <w:p w:rsidR="004F4EAA" w:rsidRPr="00FC009D" w:rsidRDefault="004F4EAA" w:rsidP="001B4509">
            <w:pPr>
              <w:ind w:left="-108" w:right="-108"/>
              <w:jc w:val="center"/>
              <w:rPr>
                <w:sz w:val="20"/>
                <w:szCs w:val="20"/>
              </w:rPr>
            </w:pPr>
            <w:r w:rsidRPr="00FC009D">
              <w:rPr>
                <w:sz w:val="20"/>
                <w:szCs w:val="20"/>
              </w:rPr>
              <w:t>ОГРН</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Наименование / ФИО</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F4EAA" w:rsidRPr="00FC009D" w:rsidRDefault="004F4EAA" w:rsidP="001B450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F4EAA" w:rsidRPr="00FC009D" w:rsidRDefault="004F4EAA" w:rsidP="001B4509">
            <w:pPr>
              <w:rPr>
                <w:sz w:val="20"/>
                <w:szCs w:val="20"/>
              </w:rPr>
            </w:pPr>
          </w:p>
        </w:tc>
      </w:tr>
      <w:tr w:rsidR="004F4EAA" w:rsidRPr="00FC009D" w:rsidTr="001B4509">
        <w:trPr>
          <w:trHeight w:val="315"/>
        </w:trPr>
        <w:tc>
          <w:tcPr>
            <w:tcW w:w="567" w:type="dxa"/>
            <w:noWrap/>
            <w:vAlign w:val="center"/>
            <w:hideMark/>
          </w:tcPr>
          <w:p w:rsidR="004F4EAA" w:rsidRPr="00FC009D" w:rsidRDefault="004F4EAA" w:rsidP="001B4509">
            <w:pPr>
              <w:jc w:val="center"/>
              <w:rPr>
                <w:iCs/>
                <w:sz w:val="20"/>
                <w:szCs w:val="20"/>
              </w:rPr>
            </w:pPr>
            <w:r w:rsidRPr="00FC009D">
              <w:rPr>
                <w:iCs/>
                <w:sz w:val="20"/>
                <w:szCs w:val="20"/>
              </w:rPr>
              <w:t>1</w:t>
            </w:r>
          </w:p>
        </w:tc>
        <w:tc>
          <w:tcPr>
            <w:tcW w:w="568" w:type="dxa"/>
            <w:noWrap/>
            <w:vAlign w:val="center"/>
            <w:hideMark/>
          </w:tcPr>
          <w:p w:rsidR="004F4EAA" w:rsidRPr="00FC009D" w:rsidRDefault="004F4EAA" w:rsidP="001B4509">
            <w:pPr>
              <w:jc w:val="center"/>
              <w:rPr>
                <w:iCs/>
                <w:sz w:val="20"/>
                <w:szCs w:val="20"/>
              </w:rPr>
            </w:pPr>
            <w:r w:rsidRPr="00FC009D">
              <w:rPr>
                <w:iCs/>
                <w:sz w:val="20"/>
                <w:szCs w:val="20"/>
              </w:rPr>
              <w:t>2</w:t>
            </w:r>
          </w:p>
        </w:tc>
        <w:tc>
          <w:tcPr>
            <w:tcW w:w="708" w:type="dxa"/>
            <w:noWrap/>
            <w:vAlign w:val="center"/>
            <w:hideMark/>
          </w:tcPr>
          <w:p w:rsidR="004F4EAA" w:rsidRPr="00FC009D" w:rsidRDefault="004F4EAA" w:rsidP="001B4509">
            <w:pPr>
              <w:jc w:val="center"/>
              <w:rPr>
                <w:iCs/>
                <w:sz w:val="20"/>
                <w:szCs w:val="20"/>
              </w:rPr>
            </w:pPr>
            <w:r w:rsidRPr="00FC009D">
              <w:rPr>
                <w:iCs/>
                <w:sz w:val="20"/>
                <w:szCs w:val="20"/>
              </w:rPr>
              <w:t>3</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4</w:t>
            </w:r>
          </w:p>
        </w:tc>
        <w:tc>
          <w:tcPr>
            <w:tcW w:w="709" w:type="dxa"/>
            <w:noWrap/>
            <w:vAlign w:val="center"/>
            <w:hideMark/>
          </w:tcPr>
          <w:p w:rsidR="004F4EAA" w:rsidRPr="00FC009D" w:rsidRDefault="004F4EAA" w:rsidP="001B4509">
            <w:pPr>
              <w:jc w:val="center"/>
              <w:rPr>
                <w:iCs/>
                <w:sz w:val="20"/>
                <w:szCs w:val="20"/>
              </w:rPr>
            </w:pPr>
            <w:r w:rsidRPr="00FC009D">
              <w:rPr>
                <w:iCs/>
                <w:sz w:val="20"/>
                <w:szCs w:val="20"/>
              </w:rPr>
              <w:t>5</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6</w:t>
            </w:r>
          </w:p>
        </w:tc>
        <w:tc>
          <w:tcPr>
            <w:tcW w:w="1276"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7</w:t>
            </w:r>
          </w:p>
        </w:tc>
        <w:tc>
          <w:tcPr>
            <w:tcW w:w="425" w:type="dxa"/>
            <w:noWrap/>
            <w:vAlign w:val="center"/>
            <w:hideMark/>
          </w:tcPr>
          <w:p w:rsidR="004F4EAA" w:rsidRPr="00FC009D" w:rsidRDefault="004F4EAA" w:rsidP="001B4509">
            <w:pPr>
              <w:jc w:val="center"/>
              <w:rPr>
                <w:iCs/>
                <w:sz w:val="20"/>
                <w:szCs w:val="20"/>
              </w:rPr>
            </w:pPr>
            <w:r w:rsidRPr="00FC009D">
              <w:rPr>
                <w:iCs/>
                <w:sz w:val="20"/>
                <w:szCs w:val="20"/>
              </w:rPr>
              <w:t>8</w:t>
            </w:r>
          </w:p>
        </w:tc>
        <w:tc>
          <w:tcPr>
            <w:tcW w:w="708" w:type="dxa"/>
            <w:noWrap/>
            <w:vAlign w:val="center"/>
            <w:hideMark/>
          </w:tcPr>
          <w:p w:rsidR="004F4EAA" w:rsidRPr="00FC009D" w:rsidRDefault="004F4EAA" w:rsidP="001B4509">
            <w:pPr>
              <w:jc w:val="center"/>
              <w:rPr>
                <w:iCs/>
                <w:sz w:val="20"/>
                <w:szCs w:val="20"/>
              </w:rPr>
            </w:pPr>
            <w:r w:rsidRPr="00FC009D">
              <w:rPr>
                <w:iCs/>
                <w:sz w:val="20"/>
                <w:szCs w:val="20"/>
              </w:rPr>
              <w:t>9</w:t>
            </w:r>
          </w:p>
        </w:tc>
        <w:tc>
          <w:tcPr>
            <w:tcW w:w="709" w:type="dxa"/>
            <w:noWrap/>
            <w:vAlign w:val="center"/>
            <w:hideMark/>
          </w:tcPr>
          <w:p w:rsidR="004F4EAA" w:rsidRPr="00FC009D" w:rsidRDefault="004F4EAA" w:rsidP="001B4509">
            <w:pPr>
              <w:jc w:val="center"/>
              <w:rPr>
                <w:iCs/>
                <w:sz w:val="20"/>
                <w:szCs w:val="20"/>
              </w:rPr>
            </w:pPr>
            <w:r w:rsidRPr="00FC009D">
              <w:rPr>
                <w:iCs/>
                <w:sz w:val="20"/>
                <w:szCs w:val="20"/>
              </w:rPr>
              <w:t>10</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11</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12</w:t>
            </w:r>
          </w:p>
        </w:tc>
        <w:tc>
          <w:tcPr>
            <w:tcW w:w="1559"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13</w:t>
            </w:r>
          </w:p>
        </w:tc>
        <w:tc>
          <w:tcPr>
            <w:tcW w:w="1417"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14</w:t>
            </w:r>
          </w:p>
        </w:tc>
        <w:tc>
          <w:tcPr>
            <w:tcW w:w="1701"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15</w:t>
            </w:r>
          </w:p>
        </w:tc>
      </w:tr>
      <w:tr w:rsidR="004F4EAA" w:rsidRPr="00FC009D" w:rsidTr="001B4509">
        <w:trPr>
          <w:trHeight w:val="630"/>
        </w:trPr>
        <w:tc>
          <w:tcPr>
            <w:tcW w:w="567" w:type="dxa"/>
            <w:noWrap/>
            <w:vAlign w:val="bottom"/>
            <w:hideMark/>
          </w:tcPr>
          <w:p w:rsidR="004F4EAA" w:rsidRPr="00FC009D" w:rsidRDefault="004F4EAA" w:rsidP="001B4509">
            <w:pPr>
              <w:jc w:val="right"/>
              <w:rPr>
                <w:iCs/>
                <w:sz w:val="20"/>
                <w:szCs w:val="20"/>
              </w:rPr>
            </w:pPr>
          </w:p>
        </w:tc>
        <w:tc>
          <w:tcPr>
            <w:tcW w:w="568" w:type="dxa"/>
            <w:noWrap/>
            <w:vAlign w:val="bottom"/>
            <w:hideMark/>
          </w:tcPr>
          <w:p w:rsidR="004F4EAA" w:rsidRPr="00FC009D" w:rsidRDefault="004F4EAA" w:rsidP="001B4509">
            <w:pPr>
              <w:jc w:val="right"/>
              <w:rPr>
                <w:iCs/>
                <w:sz w:val="20"/>
                <w:szCs w:val="20"/>
              </w:rPr>
            </w:pPr>
          </w:p>
        </w:tc>
        <w:tc>
          <w:tcPr>
            <w:tcW w:w="708"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shd w:val="clear" w:color="auto" w:fill="auto"/>
            <w:noWrap/>
            <w:vAlign w:val="bottom"/>
            <w:hideMark/>
          </w:tcPr>
          <w:p w:rsidR="004F4EAA" w:rsidRPr="00FC009D" w:rsidRDefault="004F4EAA" w:rsidP="001B4509">
            <w:pPr>
              <w:rPr>
                <w:iCs/>
                <w:sz w:val="20"/>
                <w:szCs w:val="20"/>
              </w:rPr>
            </w:pPr>
          </w:p>
        </w:tc>
        <w:tc>
          <w:tcPr>
            <w:tcW w:w="425"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559" w:type="dxa"/>
            <w:shd w:val="clear" w:color="auto" w:fill="auto"/>
            <w:noWrap/>
            <w:vAlign w:val="bottom"/>
            <w:hideMark/>
          </w:tcPr>
          <w:p w:rsidR="004F4EAA" w:rsidRPr="00FC009D" w:rsidRDefault="004F4EAA" w:rsidP="001B4509">
            <w:pPr>
              <w:rPr>
                <w:iCs/>
                <w:sz w:val="20"/>
                <w:szCs w:val="20"/>
              </w:rPr>
            </w:pPr>
          </w:p>
        </w:tc>
        <w:tc>
          <w:tcPr>
            <w:tcW w:w="1417" w:type="dxa"/>
            <w:shd w:val="clear" w:color="auto" w:fill="auto"/>
            <w:noWrap/>
            <w:vAlign w:val="bottom"/>
            <w:hideMark/>
          </w:tcPr>
          <w:p w:rsidR="004F4EAA" w:rsidRPr="00FC009D" w:rsidRDefault="004F4EAA" w:rsidP="001B4509">
            <w:pPr>
              <w:rPr>
                <w:iCs/>
                <w:sz w:val="20"/>
                <w:szCs w:val="20"/>
              </w:rPr>
            </w:pPr>
          </w:p>
        </w:tc>
        <w:tc>
          <w:tcPr>
            <w:tcW w:w="1701" w:type="dxa"/>
            <w:shd w:val="clear" w:color="auto" w:fill="auto"/>
            <w:noWrap/>
            <w:vAlign w:val="bottom"/>
            <w:hideMark/>
          </w:tcPr>
          <w:p w:rsidR="004F4EAA" w:rsidRPr="00FC009D" w:rsidRDefault="004F4EAA" w:rsidP="001B4509">
            <w:pPr>
              <w:rPr>
                <w:iCs/>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iCs/>
                <w:sz w:val="20"/>
                <w:szCs w:val="20"/>
              </w:rPr>
            </w:pPr>
          </w:p>
        </w:tc>
        <w:tc>
          <w:tcPr>
            <w:tcW w:w="568"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shd w:val="clear" w:color="auto" w:fill="auto"/>
            <w:noWrap/>
            <w:vAlign w:val="bottom"/>
            <w:hideMark/>
          </w:tcPr>
          <w:p w:rsidR="004F4EAA" w:rsidRPr="00FC009D" w:rsidRDefault="004F4EAA" w:rsidP="001B4509">
            <w:pPr>
              <w:rPr>
                <w:iCs/>
                <w:sz w:val="20"/>
                <w:szCs w:val="20"/>
              </w:rPr>
            </w:pPr>
          </w:p>
        </w:tc>
        <w:tc>
          <w:tcPr>
            <w:tcW w:w="425"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559" w:type="dxa"/>
            <w:shd w:val="clear" w:color="auto" w:fill="auto"/>
            <w:noWrap/>
            <w:vAlign w:val="bottom"/>
            <w:hideMark/>
          </w:tcPr>
          <w:p w:rsidR="004F4EAA" w:rsidRPr="00FC009D" w:rsidRDefault="004F4EAA" w:rsidP="001B4509">
            <w:pPr>
              <w:rPr>
                <w:iCs/>
                <w:sz w:val="20"/>
                <w:szCs w:val="20"/>
              </w:rPr>
            </w:pPr>
          </w:p>
        </w:tc>
        <w:tc>
          <w:tcPr>
            <w:tcW w:w="1417" w:type="dxa"/>
            <w:shd w:val="clear" w:color="auto" w:fill="auto"/>
            <w:noWrap/>
            <w:vAlign w:val="bottom"/>
            <w:hideMark/>
          </w:tcPr>
          <w:p w:rsidR="004F4EAA" w:rsidRPr="00FC009D" w:rsidRDefault="004F4EAA" w:rsidP="001B4509">
            <w:pPr>
              <w:rPr>
                <w:iCs/>
                <w:sz w:val="20"/>
                <w:szCs w:val="20"/>
              </w:rPr>
            </w:pPr>
          </w:p>
        </w:tc>
        <w:tc>
          <w:tcPr>
            <w:tcW w:w="1701" w:type="dxa"/>
            <w:shd w:val="clear" w:color="auto" w:fill="auto"/>
            <w:noWrap/>
            <w:vAlign w:val="bottom"/>
            <w:hideMark/>
          </w:tcPr>
          <w:p w:rsidR="004F4EAA" w:rsidRPr="00FC009D" w:rsidRDefault="004F4EAA" w:rsidP="001B4509">
            <w:pPr>
              <w:rPr>
                <w:iCs/>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iCs/>
                <w:sz w:val="20"/>
                <w:szCs w:val="20"/>
              </w:rPr>
            </w:pPr>
            <w:r w:rsidRPr="00FC009D">
              <w:rPr>
                <w:iCs/>
                <w:sz w:val="20"/>
                <w:szCs w:val="20"/>
              </w:rPr>
              <w:t> </w:t>
            </w:r>
          </w:p>
        </w:tc>
        <w:tc>
          <w:tcPr>
            <w:tcW w:w="568" w:type="dxa"/>
            <w:noWrap/>
            <w:vAlign w:val="bottom"/>
            <w:hideMark/>
          </w:tcPr>
          <w:p w:rsidR="004F4EAA" w:rsidRPr="00FC009D" w:rsidRDefault="004F4EAA" w:rsidP="001B4509">
            <w:pPr>
              <w:rPr>
                <w:iCs/>
                <w:sz w:val="20"/>
                <w:szCs w:val="20"/>
              </w:rPr>
            </w:pPr>
            <w:r w:rsidRPr="00FC009D">
              <w:rPr>
                <w:iCs/>
                <w:sz w:val="20"/>
                <w:szCs w:val="20"/>
              </w:rPr>
              <w:t> </w:t>
            </w:r>
          </w:p>
        </w:tc>
        <w:tc>
          <w:tcPr>
            <w:tcW w:w="708"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709"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425" w:type="dxa"/>
            <w:noWrap/>
            <w:vAlign w:val="bottom"/>
            <w:hideMark/>
          </w:tcPr>
          <w:p w:rsidR="004F4EAA" w:rsidRPr="00FC009D" w:rsidRDefault="004F4EAA" w:rsidP="001B4509">
            <w:pPr>
              <w:rPr>
                <w:iCs/>
                <w:sz w:val="20"/>
                <w:szCs w:val="20"/>
              </w:rPr>
            </w:pPr>
            <w:r w:rsidRPr="00FC009D">
              <w:rPr>
                <w:iCs/>
                <w:sz w:val="20"/>
                <w:szCs w:val="20"/>
              </w:rPr>
              <w:t> </w:t>
            </w:r>
          </w:p>
        </w:tc>
        <w:tc>
          <w:tcPr>
            <w:tcW w:w="708" w:type="dxa"/>
            <w:noWrap/>
            <w:vAlign w:val="bottom"/>
            <w:hideMark/>
          </w:tcPr>
          <w:p w:rsidR="004F4EAA" w:rsidRPr="00FC009D" w:rsidRDefault="004F4EAA" w:rsidP="001B4509">
            <w:pPr>
              <w:rPr>
                <w:iCs/>
                <w:sz w:val="20"/>
                <w:szCs w:val="20"/>
              </w:rPr>
            </w:pPr>
            <w:r w:rsidRPr="00FC009D">
              <w:rPr>
                <w:iCs/>
                <w:sz w:val="20"/>
                <w:szCs w:val="20"/>
              </w:rPr>
              <w:t> </w:t>
            </w:r>
          </w:p>
        </w:tc>
        <w:tc>
          <w:tcPr>
            <w:tcW w:w="709"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559"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1417"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1701"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r>
      <w:tr w:rsidR="004F4EAA" w:rsidRPr="00FC009D" w:rsidTr="001B4509">
        <w:trPr>
          <w:trHeight w:val="315"/>
        </w:trPr>
        <w:tc>
          <w:tcPr>
            <w:tcW w:w="567" w:type="dxa"/>
            <w:noWrap/>
            <w:vAlign w:val="bottom"/>
            <w:hideMark/>
          </w:tcPr>
          <w:p w:rsidR="004F4EAA" w:rsidRPr="00FC009D" w:rsidRDefault="004F4EAA" w:rsidP="001B4509">
            <w:pPr>
              <w:rPr>
                <w:sz w:val="20"/>
                <w:szCs w:val="20"/>
              </w:rPr>
            </w:pPr>
          </w:p>
        </w:tc>
        <w:tc>
          <w:tcPr>
            <w:tcW w:w="568"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shd w:val="clear" w:color="auto" w:fill="auto"/>
            <w:noWrap/>
            <w:vAlign w:val="bottom"/>
            <w:hideMark/>
          </w:tcPr>
          <w:p w:rsidR="004F4EAA" w:rsidRPr="00FC009D" w:rsidRDefault="004F4EAA" w:rsidP="001B4509">
            <w:pPr>
              <w:rPr>
                <w:sz w:val="20"/>
                <w:szCs w:val="20"/>
              </w:rPr>
            </w:pPr>
          </w:p>
        </w:tc>
        <w:tc>
          <w:tcPr>
            <w:tcW w:w="425"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559" w:type="dxa"/>
            <w:shd w:val="clear" w:color="auto" w:fill="auto"/>
            <w:noWrap/>
            <w:vAlign w:val="bottom"/>
            <w:hideMark/>
          </w:tcPr>
          <w:p w:rsidR="004F4EAA" w:rsidRPr="00FC009D" w:rsidRDefault="004F4EAA" w:rsidP="001B4509">
            <w:pPr>
              <w:rPr>
                <w:sz w:val="20"/>
                <w:szCs w:val="20"/>
              </w:rPr>
            </w:pPr>
          </w:p>
        </w:tc>
        <w:tc>
          <w:tcPr>
            <w:tcW w:w="1417" w:type="dxa"/>
            <w:shd w:val="clear" w:color="auto" w:fill="auto"/>
            <w:noWrap/>
            <w:vAlign w:val="bottom"/>
            <w:hideMark/>
          </w:tcPr>
          <w:p w:rsidR="004F4EAA" w:rsidRPr="00FC009D" w:rsidRDefault="004F4EAA" w:rsidP="001B4509">
            <w:pPr>
              <w:rPr>
                <w:sz w:val="20"/>
                <w:szCs w:val="20"/>
              </w:rPr>
            </w:pPr>
          </w:p>
        </w:tc>
        <w:tc>
          <w:tcPr>
            <w:tcW w:w="1701" w:type="dxa"/>
            <w:shd w:val="clear" w:color="auto" w:fill="auto"/>
            <w:noWrap/>
            <w:vAlign w:val="bottom"/>
            <w:hideMark/>
          </w:tcPr>
          <w:p w:rsidR="004F4EAA" w:rsidRPr="00FC009D" w:rsidRDefault="004F4EAA" w:rsidP="001B4509">
            <w:pPr>
              <w:rPr>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sz w:val="20"/>
                <w:szCs w:val="20"/>
              </w:rPr>
            </w:pPr>
          </w:p>
        </w:tc>
        <w:tc>
          <w:tcPr>
            <w:tcW w:w="568"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shd w:val="clear" w:color="auto" w:fill="auto"/>
            <w:noWrap/>
            <w:vAlign w:val="bottom"/>
            <w:hideMark/>
          </w:tcPr>
          <w:p w:rsidR="004F4EAA" w:rsidRPr="00FC009D" w:rsidRDefault="004F4EAA" w:rsidP="001B4509">
            <w:pPr>
              <w:rPr>
                <w:sz w:val="20"/>
                <w:szCs w:val="20"/>
              </w:rPr>
            </w:pPr>
          </w:p>
        </w:tc>
        <w:tc>
          <w:tcPr>
            <w:tcW w:w="425"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559" w:type="dxa"/>
            <w:shd w:val="clear" w:color="auto" w:fill="auto"/>
            <w:noWrap/>
            <w:vAlign w:val="bottom"/>
            <w:hideMark/>
          </w:tcPr>
          <w:p w:rsidR="004F4EAA" w:rsidRPr="00FC009D" w:rsidRDefault="004F4EAA" w:rsidP="001B4509">
            <w:pPr>
              <w:rPr>
                <w:sz w:val="20"/>
                <w:szCs w:val="20"/>
              </w:rPr>
            </w:pPr>
          </w:p>
        </w:tc>
        <w:tc>
          <w:tcPr>
            <w:tcW w:w="1417" w:type="dxa"/>
            <w:shd w:val="clear" w:color="auto" w:fill="auto"/>
            <w:noWrap/>
            <w:vAlign w:val="bottom"/>
            <w:hideMark/>
          </w:tcPr>
          <w:p w:rsidR="004F4EAA" w:rsidRPr="00FC009D" w:rsidRDefault="004F4EAA" w:rsidP="001B4509">
            <w:pPr>
              <w:rPr>
                <w:sz w:val="20"/>
                <w:szCs w:val="20"/>
              </w:rPr>
            </w:pPr>
          </w:p>
        </w:tc>
        <w:tc>
          <w:tcPr>
            <w:tcW w:w="1701" w:type="dxa"/>
            <w:shd w:val="clear" w:color="auto" w:fill="auto"/>
            <w:noWrap/>
            <w:vAlign w:val="bottom"/>
            <w:hideMark/>
          </w:tcPr>
          <w:p w:rsidR="004F4EAA" w:rsidRPr="00FC009D" w:rsidRDefault="004F4EAA" w:rsidP="001B4509">
            <w:pPr>
              <w:rPr>
                <w:sz w:val="20"/>
                <w:szCs w:val="20"/>
              </w:rPr>
            </w:pPr>
          </w:p>
        </w:tc>
      </w:tr>
    </w:tbl>
    <w:p w:rsidR="004F4EAA" w:rsidRPr="00FC009D" w:rsidRDefault="004F4EAA" w:rsidP="004F4EAA">
      <w:pPr>
        <w:pStyle w:val="afff1"/>
        <w:tabs>
          <w:tab w:val="clear" w:pos="1134"/>
        </w:tabs>
        <w:autoSpaceDE w:val="0"/>
        <w:autoSpaceDN w:val="0"/>
        <w:spacing w:line="240" w:lineRule="auto"/>
        <w:ind w:firstLine="0"/>
        <w:rPr>
          <w:sz w:val="28"/>
          <w:szCs w:val="28"/>
        </w:rPr>
      </w:pPr>
    </w:p>
    <w:p w:rsidR="004F4EAA" w:rsidRPr="00FC009D" w:rsidRDefault="004F4EAA" w:rsidP="004F4EA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0C7CB8">
        <w:rPr>
          <w:sz w:val="16"/>
          <w:szCs w:val="16"/>
          <w:u w:val="single"/>
        </w:rPr>
        <w:tab/>
      </w:r>
      <w:r w:rsidRPr="00FC009D">
        <w:rPr>
          <w:sz w:val="16"/>
          <w:szCs w:val="16"/>
        </w:rPr>
        <w:t>___</w:t>
      </w:r>
      <w:r w:rsidRPr="00FC009D">
        <w:rPr>
          <w:sz w:val="16"/>
          <w:szCs w:val="16"/>
        </w:rPr>
        <w:tab/>
      </w:r>
      <w:r w:rsidRPr="00FC009D">
        <w:rPr>
          <w:sz w:val="16"/>
          <w:szCs w:val="16"/>
        </w:rPr>
        <w:tab/>
        <w:t>___________________________</w:t>
      </w:r>
    </w:p>
    <w:p w:rsidR="004F4EAA" w:rsidRPr="00FC009D" w:rsidRDefault="004F4EAA" w:rsidP="004F4E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F4EAA" w:rsidRPr="00FC009D" w:rsidRDefault="004F4EAA" w:rsidP="004F4EAA">
      <w:pPr>
        <w:pStyle w:val="Times12"/>
        <w:ind w:firstLine="709"/>
        <w:rPr>
          <w:bCs w:val="0"/>
          <w:sz w:val="28"/>
        </w:rPr>
      </w:pPr>
      <w:r w:rsidRPr="00FC009D">
        <w:rPr>
          <w:sz w:val="28"/>
        </w:rPr>
        <w:t>М.П.</w:t>
      </w:r>
    </w:p>
    <w:p w:rsidR="004F4EAA" w:rsidRPr="00FC009D" w:rsidRDefault="004F4EAA" w:rsidP="004F4EAA">
      <w:pPr>
        <w:jc w:val="center"/>
        <w:rPr>
          <w:b/>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4F4EAA" w:rsidRPr="00FC009D" w:rsidRDefault="004F4EAA" w:rsidP="004F4E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 xml:space="preserve">Форма </w:t>
      </w:r>
      <w:r w:rsidR="00591C6C">
        <w:rPr>
          <w:szCs w:val="24"/>
        </w:rPr>
        <w:t>6</w:t>
      </w:r>
      <w:r w:rsidRPr="00FC009D">
        <w:rPr>
          <w:szCs w:val="24"/>
        </w:rPr>
        <w:t xml:space="preserve"> изменению не подлежит. Все сведения и документы обязательны к предоставлению.</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Pr>
          <w:szCs w:val="24"/>
        </w:rPr>
        <w:t>Форма</w:t>
      </w:r>
      <w:r w:rsidRPr="00FC009D">
        <w:rPr>
          <w:szCs w:val="24"/>
        </w:rPr>
        <w:t xml:space="preserve"> </w:t>
      </w:r>
      <w:r w:rsidR="00591C6C">
        <w:rPr>
          <w:szCs w:val="24"/>
        </w:rPr>
        <w:t>6</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Столбец 8 заполняется согласно образцу.</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4EAA" w:rsidRPr="00FC009D" w:rsidRDefault="004F4EAA" w:rsidP="006C2E2C">
      <w:pPr>
        <w:pStyle w:val="Times12"/>
        <w:numPr>
          <w:ilvl w:val="0"/>
          <w:numId w:val="4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4EAA" w:rsidRPr="00FC009D" w:rsidRDefault="004F4EAA" w:rsidP="004F4EAA">
      <w:pPr>
        <w:pStyle w:val="Times12"/>
        <w:ind w:firstLine="0"/>
        <w:jc w:val="left"/>
        <w:rPr>
          <w:szCs w:val="24"/>
        </w:rPr>
      </w:pPr>
    </w:p>
    <w:p w:rsidR="004F4EAA" w:rsidRPr="00FC009D" w:rsidRDefault="004F4EAA" w:rsidP="004F4E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F4EAA" w:rsidRPr="00FC009D" w:rsidRDefault="004F4EAA" w:rsidP="004F4EAA">
      <w:pPr>
        <w:pStyle w:val="Times12"/>
        <w:ind w:left="10635" w:firstLine="709"/>
        <w:jc w:val="center"/>
        <w:rPr>
          <w:i/>
          <w:szCs w:val="24"/>
        </w:rPr>
      </w:pPr>
      <w:r w:rsidRPr="00FC009D">
        <w:rPr>
          <w:i/>
          <w:szCs w:val="24"/>
        </w:rPr>
        <w:t>начало</w:t>
      </w:r>
    </w:p>
    <w:tbl>
      <w:tblPr>
        <w:tblW w:w="1431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F4EAA" w:rsidRPr="00FC009D" w:rsidTr="00591C6C">
        <w:trPr>
          <w:trHeight w:val="510"/>
        </w:trPr>
        <w:tc>
          <w:tcPr>
            <w:tcW w:w="566" w:type="dxa"/>
            <w:vMerge w:val="restart"/>
            <w:shd w:val="clear" w:color="auto" w:fill="auto"/>
            <w:vAlign w:val="center"/>
            <w:hideMark/>
          </w:tcPr>
          <w:p w:rsidR="004F4EAA" w:rsidRPr="00FC009D" w:rsidRDefault="004F4EAA" w:rsidP="001B4509">
            <w:pPr>
              <w:jc w:val="center"/>
              <w:rPr>
                <w:i/>
                <w:sz w:val="20"/>
                <w:szCs w:val="20"/>
              </w:rPr>
            </w:pPr>
            <w:r w:rsidRPr="00FC009D">
              <w:rPr>
                <w:i/>
                <w:sz w:val="20"/>
                <w:szCs w:val="20"/>
              </w:rPr>
              <w:t>№ п/п</w:t>
            </w:r>
          </w:p>
        </w:tc>
        <w:tc>
          <w:tcPr>
            <w:tcW w:w="13753" w:type="dxa"/>
            <w:gridSpan w:val="6"/>
            <w:shd w:val="clear" w:color="auto" w:fill="auto"/>
            <w:vAlign w:val="center"/>
            <w:hideMark/>
          </w:tcPr>
          <w:p w:rsidR="004F4EAA" w:rsidRPr="00FC009D" w:rsidRDefault="004F4EAA" w:rsidP="001B4509">
            <w:pPr>
              <w:jc w:val="center"/>
              <w:rPr>
                <w:i/>
                <w:sz w:val="20"/>
                <w:szCs w:val="20"/>
              </w:rPr>
            </w:pPr>
            <w:r w:rsidRPr="00FC009D">
              <w:rPr>
                <w:i/>
                <w:sz w:val="20"/>
                <w:szCs w:val="20"/>
              </w:rPr>
              <w:t xml:space="preserve">Информация об участнике </w:t>
            </w:r>
            <w:r>
              <w:rPr>
                <w:i/>
                <w:sz w:val="20"/>
                <w:szCs w:val="20"/>
              </w:rPr>
              <w:t>закупки</w:t>
            </w:r>
          </w:p>
        </w:tc>
      </w:tr>
      <w:tr w:rsidR="004F4EAA" w:rsidRPr="00FC009D" w:rsidTr="00591C6C">
        <w:trPr>
          <w:trHeight w:val="1590"/>
        </w:trPr>
        <w:tc>
          <w:tcPr>
            <w:tcW w:w="566" w:type="dxa"/>
            <w:vMerge/>
            <w:vAlign w:val="center"/>
            <w:hideMark/>
          </w:tcPr>
          <w:p w:rsidR="004F4EAA" w:rsidRPr="00FC009D" w:rsidRDefault="004F4EAA" w:rsidP="001B4509">
            <w:pPr>
              <w:rPr>
                <w:i/>
                <w:sz w:val="20"/>
                <w:szCs w:val="20"/>
              </w:rPr>
            </w:pPr>
          </w:p>
        </w:tc>
        <w:tc>
          <w:tcPr>
            <w:tcW w:w="1561" w:type="dxa"/>
            <w:vAlign w:val="center"/>
            <w:hideMark/>
          </w:tcPr>
          <w:p w:rsidR="004F4EAA" w:rsidRPr="00FC009D" w:rsidRDefault="004F4EAA" w:rsidP="001B4509">
            <w:pPr>
              <w:ind w:left="-108" w:right="-108"/>
              <w:jc w:val="center"/>
              <w:rPr>
                <w:i/>
                <w:sz w:val="20"/>
                <w:szCs w:val="20"/>
              </w:rPr>
            </w:pPr>
            <w:r w:rsidRPr="00FC009D">
              <w:rPr>
                <w:i/>
                <w:sz w:val="20"/>
                <w:szCs w:val="20"/>
              </w:rPr>
              <w:t>ИНН</w:t>
            </w:r>
          </w:p>
        </w:tc>
        <w:tc>
          <w:tcPr>
            <w:tcW w:w="1844" w:type="dxa"/>
            <w:vAlign w:val="center"/>
            <w:hideMark/>
          </w:tcPr>
          <w:p w:rsidR="004F4EAA" w:rsidRPr="00FC009D" w:rsidRDefault="004F4EAA" w:rsidP="001B4509">
            <w:pPr>
              <w:ind w:left="-108" w:right="-108"/>
              <w:jc w:val="center"/>
              <w:rPr>
                <w:i/>
                <w:sz w:val="20"/>
                <w:szCs w:val="20"/>
              </w:rPr>
            </w:pPr>
            <w:r w:rsidRPr="00FC009D">
              <w:rPr>
                <w:i/>
                <w:sz w:val="20"/>
                <w:szCs w:val="20"/>
              </w:rPr>
              <w:t>ОГРН</w:t>
            </w:r>
          </w:p>
        </w:tc>
        <w:tc>
          <w:tcPr>
            <w:tcW w:w="2552" w:type="dxa"/>
            <w:vAlign w:val="center"/>
            <w:hideMark/>
          </w:tcPr>
          <w:p w:rsidR="004F4EAA" w:rsidRPr="00FC009D" w:rsidRDefault="004F4EAA" w:rsidP="001B4509">
            <w:pPr>
              <w:ind w:left="-108" w:right="-108"/>
              <w:jc w:val="center"/>
              <w:rPr>
                <w:i/>
                <w:sz w:val="20"/>
                <w:szCs w:val="20"/>
              </w:rPr>
            </w:pPr>
            <w:r w:rsidRPr="00FC009D">
              <w:rPr>
                <w:i/>
                <w:sz w:val="20"/>
                <w:szCs w:val="20"/>
              </w:rPr>
              <w:t>Наименование краткое</w:t>
            </w:r>
          </w:p>
        </w:tc>
        <w:tc>
          <w:tcPr>
            <w:tcW w:w="1985" w:type="dxa"/>
            <w:vAlign w:val="center"/>
            <w:hideMark/>
          </w:tcPr>
          <w:p w:rsidR="004F4EAA" w:rsidRPr="00FC009D" w:rsidRDefault="004F4EAA" w:rsidP="001B4509">
            <w:pPr>
              <w:ind w:left="-108" w:right="-108"/>
              <w:jc w:val="center"/>
              <w:rPr>
                <w:i/>
                <w:sz w:val="20"/>
                <w:szCs w:val="20"/>
              </w:rPr>
            </w:pPr>
            <w:r w:rsidRPr="00FC009D">
              <w:rPr>
                <w:i/>
                <w:sz w:val="20"/>
                <w:szCs w:val="20"/>
              </w:rPr>
              <w:t>Код ОКВЭД</w:t>
            </w:r>
          </w:p>
        </w:tc>
        <w:tc>
          <w:tcPr>
            <w:tcW w:w="2976" w:type="dxa"/>
            <w:vAlign w:val="center"/>
            <w:hideMark/>
          </w:tcPr>
          <w:p w:rsidR="004F4EAA" w:rsidRPr="00FC009D" w:rsidRDefault="004F4EAA" w:rsidP="001B450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F4EAA" w:rsidRPr="00FC009D" w:rsidTr="00591C6C">
        <w:trPr>
          <w:trHeight w:val="315"/>
        </w:trPr>
        <w:tc>
          <w:tcPr>
            <w:tcW w:w="566" w:type="dxa"/>
            <w:noWrap/>
            <w:vAlign w:val="center"/>
            <w:hideMark/>
          </w:tcPr>
          <w:p w:rsidR="004F4EAA" w:rsidRPr="00FC009D" w:rsidRDefault="004F4EAA" w:rsidP="001B4509">
            <w:pPr>
              <w:jc w:val="center"/>
              <w:rPr>
                <w:i/>
                <w:iCs/>
                <w:sz w:val="20"/>
                <w:szCs w:val="20"/>
              </w:rPr>
            </w:pPr>
            <w:r w:rsidRPr="00FC009D">
              <w:rPr>
                <w:i/>
                <w:iCs/>
                <w:sz w:val="20"/>
                <w:szCs w:val="20"/>
              </w:rPr>
              <w:t>1</w:t>
            </w:r>
          </w:p>
        </w:tc>
        <w:tc>
          <w:tcPr>
            <w:tcW w:w="1561" w:type="dxa"/>
            <w:noWrap/>
            <w:vAlign w:val="center"/>
            <w:hideMark/>
          </w:tcPr>
          <w:p w:rsidR="004F4EAA" w:rsidRPr="00FC009D" w:rsidRDefault="004F4EAA" w:rsidP="001B4509">
            <w:pPr>
              <w:jc w:val="center"/>
              <w:rPr>
                <w:i/>
                <w:iCs/>
                <w:sz w:val="20"/>
                <w:szCs w:val="20"/>
              </w:rPr>
            </w:pPr>
            <w:r w:rsidRPr="00FC009D">
              <w:rPr>
                <w:i/>
                <w:iCs/>
                <w:sz w:val="20"/>
                <w:szCs w:val="20"/>
              </w:rPr>
              <w:t>2</w:t>
            </w:r>
          </w:p>
        </w:tc>
        <w:tc>
          <w:tcPr>
            <w:tcW w:w="1844" w:type="dxa"/>
            <w:noWrap/>
            <w:vAlign w:val="center"/>
            <w:hideMark/>
          </w:tcPr>
          <w:p w:rsidR="004F4EAA" w:rsidRPr="00FC009D" w:rsidRDefault="004F4EAA" w:rsidP="001B4509">
            <w:pPr>
              <w:jc w:val="center"/>
              <w:rPr>
                <w:i/>
                <w:iCs/>
                <w:sz w:val="20"/>
                <w:szCs w:val="20"/>
              </w:rPr>
            </w:pPr>
            <w:r w:rsidRPr="00FC009D">
              <w:rPr>
                <w:i/>
                <w:iCs/>
                <w:sz w:val="20"/>
                <w:szCs w:val="20"/>
              </w:rPr>
              <w:t>3</w:t>
            </w:r>
          </w:p>
        </w:tc>
        <w:tc>
          <w:tcPr>
            <w:tcW w:w="2552" w:type="dxa"/>
            <w:noWrap/>
            <w:vAlign w:val="center"/>
            <w:hideMark/>
          </w:tcPr>
          <w:p w:rsidR="004F4EAA" w:rsidRPr="00FC009D" w:rsidRDefault="004F4EAA" w:rsidP="001B4509">
            <w:pPr>
              <w:jc w:val="center"/>
              <w:rPr>
                <w:i/>
                <w:iCs/>
                <w:sz w:val="20"/>
                <w:szCs w:val="20"/>
              </w:rPr>
            </w:pPr>
            <w:r w:rsidRPr="00FC009D">
              <w:rPr>
                <w:i/>
                <w:iCs/>
                <w:sz w:val="20"/>
                <w:szCs w:val="20"/>
              </w:rPr>
              <w:t>4</w:t>
            </w:r>
          </w:p>
        </w:tc>
        <w:tc>
          <w:tcPr>
            <w:tcW w:w="1985" w:type="dxa"/>
            <w:noWrap/>
            <w:vAlign w:val="center"/>
            <w:hideMark/>
          </w:tcPr>
          <w:p w:rsidR="004F4EAA" w:rsidRPr="00FC009D" w:rsidRDefault="004F4EAA" w:rsidP="001B4509">
            <w:pPr>
              <w:jc w:val="center"/>
              <w:rPr>
                <w:i/>
                <w:iCs/>
                <w:sz w:val="20"/>
                <w:szCs w:val="20"/>
              </w:rPr>
            </w:pPr>
            <w:r w:rsidRPr="00FC009D">
              <w:rPr>
                <w:i/>
                <w:iCs/>
                <w:sz w:val="20"/>
                <w:szCs w:val="20"/>
              </w:rPr>
              <w:t>5</w:t>
            </w:r>
          </w:p>
        </w:tc>
        <w:tc>
          <w:tcPr>
            <w:tcW w:w="2976" w:type="dxa"/>
            <w:noWrap/>
            <w:vAlign w:val="center"/>
            <w:hideMark/>
          </w:tcPr>
          <w:p w:rsidR="004F4EAA" w:rsidRPr="00FC009D" w:rsidRDefault="004F4EAA" w:rsidP="001B4509">
            <w:pPr>
              <w:jc w:val="center"/>
              <w:rPr>
                <w:i/>
                <w:iCs/>
                <w:sz w:val="20"/>
                <w:szCs w:val="20"/>
              </w:rPr>
            </w:pPr>
            <w:r w:rsidRPr="00FC009D">
              <w:rPr>
                <w:i/>
                <w:iCs/>
                <w:sz w:val="20"/>
                <w:szCs w:val="20"/>
              </w:rPr>
              <w:t>6</w:t>
            </w:r>
          </w:p>
        </w:tc>
        <w:tc>
          <w:tcPr>
            <w:tcW w:w="2835"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7</w:t>
            </w:r>
          </w:p>
        </w:tc>
      </w:tr>
      <w:tr w:rsidR="004F4EAA" w:rsidRPr="00FC009D" w:rsidTr="00591C6C">
        <w:trPr>
          <w:trHeight w:val="630"/>
        </w:trPr>
        <w:tc>
          <w:tcPr>
            <w:tcW w:w="566" w:type="dxa"/>
            <w:noWrap/>
            <w:vAlign w:val="bottom"/>
            <w:hideMark/>
          </w:tcPr>
          <w:p w:rsidR="004F4EAA" w:rsidRPr="00FC009D" w:rsidRDefault="004F4EAA" w:rsidP="001B4509">
            <w:pPr>
              <w:jc w:val="right"/>
              <w:rPr>
                <w:iCs/>
                <w:sz w:val="20"/>
                <w:szCs w:val="20"/>
              </w:rPr>
            </w:pPr>
            <w:r w:rsidRPr="00FC009D">
              <w:rPr>
                <w:i/>
                <w:iCs/>
                <w:sz w:val="20"/>
                <w:szCs w:val="20"/>
              </w:rPr>
              <w:t>1</w:t>
            </w:r>
          </w:p>
        </w:tc>
        <w:tc>
          <w:tcPr>
            <w:tcW w:w="1561" w:type="dxa"/>
            <w:noWrap/>
            <w:vAlign w:val="bottom"/>
            <w:hideMark/>
          </w:tcPr>
          <w:p w:rsidR="004F4EAA" w:rsidRPr="00FC009D" w:rsidRDefault="004F4EAA" w:rsidP="001B4509">
            <w:pPr>
              <w:jc w:val="right"/>
              <w:rPr>
                <w:iCs/>
                <w:sz w:val="20"/>
                <w:szCs w:val="20"/>
              </w:rPr>
            </w:pPr>
            <w:r w:rsidRPr="00FC009D">
              <w:rPr>
                <w:i/>
                <w:iCs/>
                <w:sz w:val="20"/>
                <w:szCs w:val="20"/>
              </w:rPr>
              <w:t>7734567890</w:t>
            </w:r>
          </w:p>
        </w:tc>
        <w:tc>
          <w:tcPr>
            <w:tcW w:w="1844" w:type="dxa"/>
            <w:noWrap/>
            <w:vAlign w:val="bottom"/>
            <w:hideMark/>
          </w:tcPr>
          <w:p w:rsidR="004F4EAA" w:rsidRPr="00FC009D" w:rsidRDefault="004F4EAA" w:rsidP="001B4509">
            <w:pPr>
              <w:rPr>
                <w:iCs/>
                <w:sz w:val="20"/>
                <w:szCs w:val="20"/>
              </w:rPr>
            </w:pPr>
            <w:r w:rsidRPr="00FC009D">
              <w:rPr>
                <w:i/>
                <w:iCs/>
                <w:sz w:val="20"/>
                <w:szCs w:val="20"/>
              </w:rPr>
              <w:t>1044567890123</w:t>
            </w:r>
          </w:p>
        </w:tc>
        <w:tc>
          <w:tcPr>
            <w:tcW w:w="2552" w:type="dxa"/>
            <w:noWrap/>
            <w:vAlign w:val="bottom"/>
            <w:hideMark/>
          </w:tcPr>
          <w:p w:rsidR="004F4EAA" w:rsidRPr="00FC009D" w:rsidRDefault="004F4EAA" w:rsidP="001B4509">
            <w:pPr>
              <w:rPr>
                <w:iCs/>
                <w:sz w:val="20"/>
                <w:szCs w:val="20"/>
              </w:rPr>
            </w:pPr>
            <w:r w:rsidRPr="00FC009D">
              <w:rPr>
                <w:i/>
                <w:iCs/>
                <w:sz w:val="20"/>
                <w:szCs w:val="20"/>
              </w:rPr>
              <w:t>ООО "Ромашка"</w:t>
            </w:r>
          </w:p>
        </w:tc>
        <w:tc>
          <w:tcPr>
            <w:tcW w:w="1985" w:type="dxa"/>
            <w:noWrap/>
            <w:vAlign w:val="bottom"/>
            <w:hideMark/>
          </w:tcPr>
          <w:p w:rsidR="004F4EAA" w:rsidRPr="00FC009D" w:rsidRDefault="004F4EAA" w:rsidP="001B4509">
            <w:pPr>
              <w:rPr>
                <w:iCs/>
                <w:sz w:val="20"/>
                <w:szCs w:val="20"/>
              </w:rPr>
            </w:pPr>
            <w:r w:rsidRPr="00FC009D">
              <w:rPr>
                <w:i/>
                <w:iCs/>
                <w:sz w:val="20"/>
                <w:szCs w:val="20"/>
              </w:rPr>
              <w:t>45.xx.xx</w:t>
            </w:r>
          </w:p>
        </w:tc>
        <w:tc>
          <w:tcPr>
            <w:tcW w:w="2976" w:type="dxa"/>
            <w:noWrap/>
            <w:vAlign w:val="bottom"/>
            <w:hideMark/>
          </w:tcPr>
          <w:p w:rsidR="004F4EAA" w:rsidRPr="00FC009D" w:rsidRDefault="004F4EAA" w:rsidP="001B450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F4EAA" w:rsidRPr="00FC009D" w:rsidRDefault="004F4EAA" w:rsidP="001B4509">
            <w:pPr>
              <w:rPr>
                <w:iCs/>
                <w:sz w:val="20"/>
                <w:szCs w:val="20"/>
              </w:rPr>
            </w:pPr>
            <w:r w:rsidRPr="00FC009D">
              <w:rPr>
                <w:i/>
                <w:iCs/>
                <w:sz w:val="20"/>
                <w:szCs w:val="20"/>
              </w:rPr>
              <w:t>5003 143877</w:t>
            </w:r>
          </w:p>
        </w:tc>
      </w:tr>
      <w:tr w:rsidR="004F4EAA" w:rsidRPr="00FC009D" w:rsidTr="00591C6C">
        <w:trPr>
          <w:trHeight w:val="315"/>
        </w:trPr>
        <w:tc>
          <w:tcPr>
            <w:tcW w:w="566" w:type="dxa"/>
            <w:noWrap/>
            <w:vAlign w:val="bottom"/>
            <w:hideMark/>
          </w:tcPr>
          <w:p w:rsidR="004F4EAA" w:rsidRPr="00FC009D" w:rsidRDefault="004F4EAA" w:rsidP="001B4509">
            <w:pPr>
              <w:rPr>
                <w:iCs/>
                <w:sz w:val="20"/>
                <w:szCs w:val="20"/>
              </w:rPr>
            </w:pPr>
          </w:p>
        </w:tc>
        <w:tc>
          <w:tcPr>
            <w:tcW w:w="1561" w:type="dxa"/>
            <w:noWrap/>
            <w:vAlign w:val="bottom"/>
            <w:hideMark/>
          </w:tcPr>
          <w:p w:rsidR="004F4EAA" w:rsidRPr="00FC009D" w:rsidRDefault="004F4EAA" w:rsidP="001B4509">
            <w:pPr>
              <w:rPr>
                <w:iCs/>
                <w:sz w:val="20"/>
                <w:szCs w:val="20"/>
              </w:rPr>
            </w:pPr>
          </w:p>
        </w:tc>
        <w:tc>
          <w:tcPr>
            <w:tcW w:w="1844" w:type="dxa"/>
            <w:noWrap/>
            <w:vAlign w:val="bottom"/>
            <w:hideMark/>
          </w:tcPr>
          <w:p w:rsidR="004F4EAA" w:rsidRPr="00FC009D" w:rsidRDefault="004F4EAA" w:rsidP="001B4509">
            <w:pPr>
              <w:rPr>
                <w:iCs/>
                <w:sz w:val="20"/>
                <w:szCs w:val="20"/>
              </w:rPr>
            </w:pPr>
          </w:p>
        </w:tc>
        <w:tc>
          <w:tcPr>
            <w:tcW w:w="2552" w:type="dxa"/>
            <w:noWrap/>
            <w:vAlign w:val="bottom"/>
            <w:hideMark/>
          </w:tcPr>
          <w:p w:rsidR="004F4EAA" w:rsidRPr="00FC009D" w:rsidRDefault="004F4EAA" w:rsidP="001B4509">
            <w:pPr>
              <w:rPr>
                <w:iCs/>
                <w:sz w:val="20"/>
                <w:szCs w:val="20"/>
              </w:rPr>
            </w:pPr>
          </w:p>
        </w:tc>
        <w:tc>
          <w:tcPr>
            <w:tcW w:w="1985" w:type="dxa"/>
            <w:noWrap/>
            <w:vAlign w:val="bottom"/>
            <w:hideMark/>
          </w:tcPr>
          <w:p w:rsidR="004F4EAA" w:rsidRPr="00FC009D" w:rsidRDefault="004F4EAA" w:rsidP="001B4509">
            <w:pPr>
              <w:rPr>
                <w:iCs/>
                <w:sz w:val="20"/>
                <w:szCs w:val="20"/>
              </w:rPr>
            </w:pPr>
          </w:p>
        </w:tc>
        <w:tc>
          <w:tcPr>
            <w:tcW w:w="2976" w:type="dxa"/>
            <w:noWrap/>
            <w:vAlign w:val="bottom"/>
            <w:hideMark/>
          </w:tcPr>
          <w:p w:rsidR="004F4EAA" w:rsidRPr="00FC009D" w:rsidRDefault="004F4EAA" w:rsidP="001B4509">
            <w:pPr>
              <w:rPr>
                <w:iCs/>
                <w:sz w:val="20"/>
                <w:szCs w:val="20"/>
              </w:rPr>
            </w:pPr>
          </w:p>
        </w:tc>
        <w:tc>
          <w:tcPr>
            <w:tcW w:w="2835" w:type="dxa"/>
            <w:shd w:val="clear" w:color="auto" w:fill="auto"/>
            <w:noWrap/>
            <w:vAlign w:val="bottom"/>
            <w:hideMark/>
          </w:tcPr>
          <w:p w:rsidR="004F4EAA" w:rsidRPr="00FC009D" w:rsidRDefault="004F4EAA" w:rsidP="001B4509">
            <w:pPr>
              <w:rPr>
                <w:iCs/>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iCs/>
                <w:sz w:val="20"/>
                <w:szCs w:val="20"/>
              </w:rPr>
            </w:pPr>
            <w:r w:rsidRPr="00FC009D">
              <w:rPr>
                <w:iCs/>
                <w:sz w:val="20"/>
                <w:szCs w:val="20"/>
              </w:rPr>
              <w:t> </w:t>
            </w:r>
          </w:p>
        </w:tc>
        <w:tc>
          <w:tcPr>
            <w:tcW w:w="1561" w:type="dxa"/>
            <w:noWrap/>
            <w:vAlign w:val="bottom"/>
            <w:hideMark/>
          </w:tcPr>
          <w:p w:rsidR="004F4EAA" w:rsidRPr="00FC009D" w:rsidRDefault="004F4EAA" w:rsidP="001B4509">
            <w:pPr>
              <w:rPr>
                <w:iCs/>
                <w:sz w:val="20"/>
                <w:szCs w:val="20"/>
              </w:rPr>
            </w:pPr>
            <w:r w:rsidRPr="00FC009D">
              <w:rPr>
                <w:iCs/>
                <w:sz w:val="20"/>
                <w:szCs w:val="20"/>
              </w:rPr>
              <w:t> </w:t>
            </w:r>
          </w:p>
        </w:tc>
        <w:tc>
          <w:tcPr>
            <w:tcW w:w="1844" w:type="dxa"/>
            <w:noWrap/>
            <w:vAlign w:val="bottom"/>
            <w:hideMark/>
          </w:tcPr>
          <w:p w:rsidR="004F4EAA" w:rsidRPr="00FC009D" w:rsidRDefault="004F4EAA" w:rsidP="001B4509">
            <w:pPr>
              <w:rPr>
                <w:iCs/>
                <w:sz w:val="20"/>
                <w:szCs w:val="20"/>
              </w:rPr>
            </w:pPr>
            <w:r w:rsidRPr="00FC009D">
              <w:rPr>
                <w:iCs/>
                <w:sz w:val="20"/>
                <w:szCs w:val="20"/>
              </w:rPr>
              <w:t> </w:t>
            </w:r>
          </w:p>
        </w:tc>
        <w:tc>
          <w:tcPr>
            <w:tcW w:w="2552" w:type="dxa"/>
            <w:noWrap/>
            <w:vAlign w:val="bottom"/>
            <w:hideMark/>
          </w:tcPr>
          <w:p w:rsidR="004F4EAA" w:rsidRPr="00FC009D" w:rsidRDefault="004F4EAA" w:rsidP="001B4509">
            <w:pPr>
              <w:rPr>
                <w:iCs/>
                <w:sz w:val="20"/>
                <w:szCs w:val="20"/>
              </w:rPr>
            </w:pPr>
            <w:r w:rsidRPr="00FC009D">
              <w:rPr>
                <w:iCs/>
                <w:sz w:val="20"/>
                <w:szCs w:val="20"/>
              </w:rPr>
              <w:t> </w:t>
            </w:r>
          </w:p>
        </w:tc>
        <w:tc>
          <w:tcPr>
            <w:tcW w:w="1985" w:type="dxa"/>
            <w:noWrap/>
            <w:vAlign w:val="bottom"/>
            <w:hideMark/>
          </w:tcPr>
          <w:p w:rsidR="004F4EAA" w:rsidRPr="00FC009D" w:rsidRDefault="004F4EAA" w:rsidP="001B4509">
            <w:pPr>
              <w:rPr>
                <w:iCs/>
                <w:sz w:val="20"/>
                <w:szCs w:val="20"/>
              </w:rPr>
            </w:pPr>
            <w:r w:rsidRPr="00FC009D">
              <w:rPr>
                <w:iCs/>
                <w:sz w:val="20"/>
                <w:szCs w:val="20"/>
              </w:rPr>
              <w:t> </w:t>
            </w:r>
          </w:p>
        </w:tc>
        <w:tc>
          <w:tcPr>
            <w:tcW w:w="2976" w:type="dxa"/>
            <w:noWrap/>
            <w:vAlign w:val="bottom"/>
            <w:hideMark/>
          </w:tcPr>
          <w:p w:rsidR="004F4EAA" w:rsidRPr="00FC009D" w:rsidRDefault="004F4EAA" w:rsidP="001B4509">
            <w:pPr>
              <w:rPr>
                <w:iCs/>
                <w:sz w:val="20"/>
                <w:szCs w:val="20"/>
              </w:rPr>
            </w:pPr>
            <w:r w:rsidRPr="00FC009D">
              <w:rPr>
                <w:iCs/>
                <w:sz w:val="20"/>
                <w:szCs w:val="20"/>
              </w:rPr>
              <w:t> </w:t>
            </w:r>
          </w:p>
        </w:tc>
        <w:tc>
          <w:tcPr>
            <w:tcW w:w="2835"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bl>
    <w:p w:rsidR="004F4EAA" w:rsidRDefault="004F4EAA" w:rsidP="004F4EAA">
      <w:pPr>
        <w:pStyle w:val="Times12"/>
        <w:ind w:firstLine="0"/>
        <w:jc w:val="left"/>
        <w:rPr>
          <w:szCs w:val="24"/>
        </w:rPr>
        <w:sectPr w:rsidR="004F4EAA" w:rsidSect="00F71886">
          <w:pgSz w:w="16840" w:h="11907" w:orient="landscape" w:code="9"/>
          <w:pgMar w:top="851" w:right="1134" w:bottom="567" w:left="992" w:header="567" w:footer="567" w:gutter="0"/>
          <w:cols w:space="708"/>
          <w:docGrid w:linePitch="360"/>
        </w:sectPr>
      </w:pPr>
    </w:p>
    <w:p w:rsidR="004F4EAA" w:rsidRPr="00FC009D" w:rsidRDefault="004F4EAA" w:rsidP="004F4E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F4EAA" w:rsidRPr="00FC009D" w:rsidTr="001B4509">
        <w:trPr>
          <w:trHeight w:val="510"/>
        </w:trPr>
        <w:tc>
          <w:tcPr>
            <w:tcW w:w="12475" w:type="dxa"/>
            <w:gridSpan w:val="7"/>
            <w:shd w:val="clear" w:color="auto" w:fill="auto"/>
            <w:vAlign w:val="bottom"/>
            <w:hideMark/>
          </w:tcPr>
          <w:p w:rsidR="004F4EAA" w:rsidRPr="00FC009D" w:rsidRDefault="004F4EAA" w:rsidP="001B450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F4EAA" w:rsidRPr="00FC009D" w:rsidTr="001B4509">
        <w:trPr>
          <w:trHeight w:val="1590"/>
        </w:trPr>
        <w:tc>
          <w:tcPr>
            <w:tcW w:w="851" w:type="dxa"/>
            <w:vAlign w:val="center"/>
            <w:hideMark/>
          </w:tcPr>
          <w:p w:rsidR="004F4EAA" w:rsidRPr="00FC009D" w:rsidRDefault="004F4EAA" w:rsidP="001B4509">
            <w:pPr>
              <w:ind w:left="-108" w:right="-108"/>
              <w:jc w:val="center"/>
              <w:rPr>
                <w:i/>
                <w:sz w:val="20"/>
                <w:szCs w:val="20"/>
              </w:rPr>
            </w:pPr>
            <w:r w:rsidRPr="00FC009D">
              <w:rPr>
                <w:i/>
                <w:sz w:val="20"/>
                <w:szCs w:val="20"/>
              </w:rPr>
              <w:t xml:space="preserve">№ </w:t>
            </w:r>
          </w:p>
        </w:tc>
        <w:tc>
          <w:tcPr>
            <w:tcW w:w="1559" w:type="dxa"/>
            <w:vAlign w:val="center"/>
            <w:hideMark/>
          </w:tcPr>
          <w:p w:rsidR="004F4EAA" w:rsidRPr="00FC009D" w:rsidRDefault="004F4EAA" w:rsidP="001B4509">
            <w:pPr>
              <w:ind w:left="-108" w:right="-108"/>
              <w:jc w:val="center"/>
              <w:rPr>
                <w:i/>
                <w:sz w:val="20"/>
                <w:szCs w:val="20"/>
              </w:rPr>
            </w:pPr>
            <w:r w:rsidRPr="00FC009D">
              <w:rPr>
                <w:i/>
                <w:sz w:val="20"/>
                <w:szCs w:val="20"/>
              </w:rPr>
              <w:t xml:space="preserve">ИНН </w:t>
            </w:r>
          </w:p>
        </w:tc>
        <w:tc>
          <w:tcPr>
            <w:tcW w:w="1843" w:type="dxa"/>
            <w:vAlign w:val="center"/>
            <w:hideMark/>
          </w:tcPr>
          <w:p w:rsidR="004F4EAA" w:rsidRPr="00FC009D" w:rsidRDefault="004F4EAA" w:rsidP="001B4509">
            <w:pPr>
              <w:ind w:left="-108" w:right="-108"/>
              <w:jc w:val="center"/>
              <w:rPr>
                <w:i/>
                <w:sz w:val="20"/>
                <w:szCs w:val="20"/>
              </w:rPr>
            </w:pPr>
            <w:r w:rsidRPr="00FC009D">
              <w:rPr>
                <w:i/>
                <w:sz w:val="20"/>
                <w:szCs w:val="20"/>
              </w:rPr>
              <w:t>ОГРН</w:t>
            </w:r>
          </w:p>
        </w:tc>
        <w:tc>
          <w:tcPr>
            <w:tcW w:w="2693" w:type="dxa"/>
            <w:vAlign w:val="center"/>
            <w:hideMark/>
          </w:tcPr>
          <w:p w:rsidR="004F4EAA" w:rsidRPr="00FC009D" w:rsidRDefault="004F4EAA" w:rsidP="001B4509">
            <w:pPr>
              <w:ind w:left="-108" w:right="-108"/>
              <w:jc w:val="center"/>
              <w:rPr>
                <w:i/>
                <w:sz w:val="20"/>
                <w:szCs w:val="20"/>
              </w:rPr>
            </w:pPr>
            <w:r w:rsidRPr="00FC009D">
              <w:rPr>
                <w:i/>
                <w:sz w:val="20"/>
                <w:szCs w:val="20"/>
              </w:rPr>
              <w:t>Наименование / ФИО</w:t>
            </w:r>
          </w:p>
        </w:tc>
        <w:tc>
          <w:tcPr>
            <w:tcW w:w="2410" w:type="dxa"/>
            <w:vAlign w:val="center"/>
            <w:hideMark/>
          </w:tcPr>
          <w:p w:rsidR="004F4EAA" w:rsidRPr="00FC009D" w:rsidRDefault="004F4EAA" w:rsidP="001B450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F4EAA" w:rsidRPr="00FC009D" w:rsidRDefault="004F4EAA" w:rsidP="001B450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F4EAA" w:rsidRPr="00FC009D" w:rsidRDefault="004F4EAA" w:rsidP="001B4509">
            <w:pPr>
              <w:rPr>
                <w:i/>
                <w:sz w:val="20"/>
                <w:szCs w:val="20"/>
              </w:rPr>
            </w:pPr>
          </w:p>
        </w:tc>
      </w:tr>
      <w:tr w:rsidR="004F4EAA" w:rsidRPr="00FC009D" w:rsidTr="001B4509">
        <w:trPr>
          <w:trHeight w:val="315"/>
        </w:trPr>
        <w:tc>
          <w:tcPr>
            <w:tcW w:w="851" w:type="dxa"/>
            <w:noWrap/>
            <w:vAlign w:val="center"/>
            <w:hideMark/>
          </w:tcPr>
          <w:p w:rsidR="004F4EAA" w:rsidRPr="00FC009D" w:rsidRDefault="004F4EAA" w:rsidP="001B4509">
            <w:pPr>
              <w:jc w:val="center"/>
              <w:rPr>
                <w:i/>
                <w:iCs/>
                <w:sz w:val="20"/>
                <w:szCs w:val="20"/>
              </w:rPr>
            </w:pPr>
            <w:r w:rsidRPr="00FC009D">
              <w:rPr>
                <w:i/>
                <w:iCs/>
                <w:sz w:val="20"/>
                <w:szCs w:val="20"/>
              </w:rPr>
              <w:t>8</w:t>
            </w:r>
          </w:p>
        </w:tc>
        <w:tc>
          <w:tcPr>
            <w:tcW w:w="1559" w:type="dxa"/>
            <w:noWrap/>
            <w:vAlign w:val="center"/>
            <w:hideMark/>
          </w:tcPr>
          <w:p w:rsidR="004F4EAA" w:rsidRPr="00FC009D" w:rsidRDefault="004F4EAA" w:rsidP="001B4509">
            <w:pPr>
              <w:jc w:val="center"/>
              <w:rPr>
                <w:i/>
                <w:iCs/>
                <w:sz w:val="20"/>
                <w:szCs w:val="20"/>
              </w:rPr>
            </w:pPr>
            <w:r w:rsidRPr="00FC009D">
              <w:rPr>
                <w:i/>
                <w:iCs/>
                <w:sz w:val="20"/>
                <w:szCs w:val="20"/>
              </w:rPr>
              <w:t>9</w:t>
            </w:r>
          </w:p>
        </w:tc>
        <w:tc>
          <w:tcPr>
            <w:tcW w:w="1843" w:type="dxa"/>
            <w:noWrap/>
            <w:vAlign w:val="center"/>
            <w:hideMark/>
          </w:tcPr>
          <w:p w:rsidR="004F4EAA" w:rsidRPr="00FC009D" w:rsidRDefault="004F4EAA" w:rsidP="001B4509">
            <w:pPr>
              <w:jc w:val="center"/>
              <w:rPr>
                <w:i/>
                <w:iCs/>
                <w:sz w:val="20"/>
                <w:szCs w:val="20"/>
              </w:rPr>
            </w:pPr>
            <w:r w:rsidRPr="00FC009D">
              <w:rPr>
                <w:i/>
                <w:iCs/>
                <w:sz w:val="20"/>
                <w:szCs w:val="20"/>
              </w:rPr>
              <w:t>10</w:t>
            </w:r>
          </w:p>
        </w:tc>
        <w:tc>
          <w:tcPr>
            <w:tcW w:w="2693" w:type="dxa"/>
            <w:noWrap/>
            <w:vAlign w:val="center"/>
            <w:hideMark/>
          </w:tcPr>
          <w:p w:rsidR="004F4EAA" w:rsidRPr="00FC009D" w:rsidRDefault="004F4EAA" w:rsidP="001B4509">
            <w:pPr>
              <w:jc w:val="center"/>
              <w:rPr>
                <w:i/>
                <w:iCs/>
                <w:sz w:val="20"/>
                <w:szCs w:val="20"/>
              </w:rPr>
            </w:pPr>
            <w:r w:rsidRPr="00FC009D">
              <w:rPr>
                <w:i/>
                <w:iCs/>
                <w:sz w:val="20"/>
                <w:szCs w:val="20"/>
              </w:rPr>
              <w:t>11</w:t>
            </w:r>
          </w:p>
        </w:tc>
        <w:tc>
          <w:tcPr>
            <w:tcW w:w="2410" w:type="dxa"/>
            <w:noWrap/>
            <w:vAlign w:val="center"/>
            <w:hideMark/>
          </w:tcPr>
          <w:p w:rsidR="004F4EAA" w:rsidRPr="00FC009D" w:rsidRDefault="004F4EAA" w:rsidP="001B4509">
            <w:pPr>
              <w:jc w:val="center"/>
              <w:rPr>
                <w:i/>
                <w:iCs/>
                <w:sz w:val="20"/>
                <w:szCs w:val="20"/>
              </w:rPr>
            </w:pPr>
            <w:r w:rsidRPr="00FC009D">
              <w:rPr>
                <w:i/>
                <w:iCs/>
                <w:sz w:val="20"/>
                <w:szCs w:val="20"/>
              </w:rPr>
              <w:t>12</w:t>
            </w:r>
          </w:p>
        </w:tc>
        <w:tc>
          <w:tcPr>
            <w:tcW w:w="1559"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13</w:t>
            </w:r>
          </w:p>
        </w:tc>
        <w:tc>
          <w:tcPr>
            <w:tcW w:w="1560"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14</w:t>
            </w:r>
          </w:p>
        </w:tc>
        <w:tc>
          <w:tcPr>
            <w:tcW w:w="2411"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15</w:t>
            </w:r>
          </w:p>
        </w:tc>
      </w:tr>
      <w:tr w:rsidR="004F4EAA" w:rsidRPr="00FC009D" w:rsidTr="001B4509">
        <w:trPr>
          <w:trHeight w:val="386"/>
        </w:trPr>
        <w:tc>
          <w:tcPr>
            <w:tcW w:w="851" w:type="dxa"/>
            <w:noWrap/>
            <w:vAlign w:val="bottom"/>
            <w:hideMark/>
          </w:tcPr>
          <w:p w:rsidR="004F4EAA" w:rsidRPr="00FC009D" w:rsidRDefault="004F4EAA" w:rsidP="001B4509">
            <w:pPr>
              <w:rPr>
                <w:iCs/>
                <w:sz w:val="20"/>
                <w:szCs w:val="20"/>
              </w:rPr>
            </w:pPr>
            <w:r w:rsidRPr="00FC009D">
              <w:rPr>
                <w:i/>
                <w:iCs/>
                <w:sz w:val="20"/>
                <w:szCs w:val="20"/>
              </w:rPr>
              <w:t>1.1</w:t>
            </w:r>
          </w:p>
        </w:tc>
        <w:tc>
          <w:tcPr>
            <w:tcW w:w="1559" w:type="dxa"/>
            <w:noWrap/>
            <w:vAlign w:val="bottom"/>
            <w:hideMark/>
          </w:tcPr>
          <w:p w:rsidR="004F4EAA" w:rsidRPr="00FC009D" w:rsidRDefault="004F4EAA" w:rsidP="001B4509">
            <w:pPr>
              <w:rPr>
                <w:iCs/>
                <w:sz w:val="20"/>
                <w:szCs w:val="20"/>
              </w:rPr>
            </w:pPr>
            <w:r w:rsidRPr="00FC009D">
              <w:rPr>
                <w:i/>
                <w:iCs/>
                <w:sz w:val="20"/>
                <w:szCs w:val="20"/>
              </w:rPr>
              <w:t>7754467990</w:t>
            </w:r>
          </w:p>
        </w:tc>
        <w:tc>
          <w:tcPr>
            <w:tcW w:w="1843" w:type="dxa"/>
            <w:noWrap/>
            <w:vAlign w:val="bottom"/>
            <w:hideMark/>
          </w:tcPr>
          <w:p w:rsidR="004F4EAA" w:rsidRPr="00FC009D" w:rsidRDefault="004F4EAA" w:rsidP="001B4509">
            <w:pPr>
              <w:rPr>
                <w:iCs/>
                <w:sz w:val="20"/>
                <w:szCs w:val="20"/>
              </w:rPr>
            </w:pPr>
            <w:r w:rsidRPr="00FC009D">
              <w:rPr>
                <w:i/>
                <w:iCs/>
                <w:sz w:val="20"/>
                <w:szCs w:val="20"/>
              </w:rPr>
              <w:t>108323232323232</w:t>
            </w:r>
          </w:p>
        </w:tc>
        <w:tc>
          <w:tcPr>
            <w:tcW w:w="2693" w:type="dxa"/>
            <w:noWrap/>
            <w:vAlign w:val="bottom"/>
            <w:hideMark/>
          </w:tcPr>
          <w:p w:rsidR="004F4EAA" w:rsidRPr="00FC009D" w:rsidRDefault="004F4EAA" w:rsidP="001B4509">
            <w:pPr>
              <w:rPr>
                <w:iCs/>
                <w:sz w:val="20"/>
                <w:szCs w:val="20"/>
              </w:rPr>
            </w:pPr>
            <w:r w:rsidRPr="00FC009D">
              <w:rPr>
                <w:i/>
                <w:iCs/>
                <w:sz w:val="20"/>
                <w:szCs w:val="20"/>
              </w:rPr>
              <w:t>ЗАО "Свет 1"</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23.01.2008</w:t>
            </w:r>
          </w:p>
        </w:tc>
      </w:tr>
      <w:tr w:rsidR="004F4EAA" w:rsidRPr="00FC009D" w:rsidTr="001B4509">
        <w:trPr>
          <w:trHeight w:val="407"/>
        </w:trPr>
        <w:tc>
          <w:tcPr>
            <w:tcW w:w="851" w:type="dxa"/>
            <w:noWrap/>
            <w:vAlign w:val="bottom"/>
            <w:hideMark/>
          </w:tcPr>
          <w:p w:rsidR="004F4EAA" w:rsidRPr="00FC009D" w:rsidRDefault="004F4EAA" w:rsidP="001B4509">
            <w:pPr>
              <w:rPr>
                <w:iCs/>
                <w:sz w:val="20"/>
                <w:szCs w:val="20"/>
              </w:rPr>
            </w:pPr>
            <w:r w:rsidRPr="00FC009D">
              <w:rPr>
                <w:i/>
                <w:iCs/>
                <w:sz w:val="20"/>
                <w:szCs w:val="20"/>
              </w:rPr>
              <w:t>1.1.0</w:t>
            </w:r>
          </w:p>
        </w:tc>
        <w:tc>
          <w:tcPr>
            <w:tcW w:w="1559" w:type="dxa"/>
            <w:noWrap/>
            <w:vAlign w:val="bottom"/>
            <w:hideMark/>
          </w:tcPr>
          <w:p w:rsidR="004F4EAA" w:rsidRPr="00FC009D" w:rsidRDefault="004F4EAA" w:rsidP="001B4509">
            <w:pPr>
              <w:rPr>
                <w:iCs/>
                <w:sz w:val="20"/>
                <w:szCs w:val="20"/>
              </w:rPr>
            </w:pPr>
            <w:r w:rsidRPr="00FC009D">
              <w:rPr>
                <w:i/>
                <w:iCs/>
                <w:sz w:val="20"/>
                <w:szCs w:val="20"/>
              </w:rPr>
              <w:t>111222333444</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Петрова Анна Ивановна</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44 55 666777</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устав, приказ №45-л/с от 22.03.10</w:t>
            </w:r>
          </w:p>
        </w:tc>
      </w:tr>
      <w:tr w:rsidR="004F4EAA" w:rsidRPr="00FC009D" w:rsidTr="001B4509">
        <w:trPr>
          <w:trHeight w:val="427"/>
        </w:trPr>
        <w:tc>
          <w:tcPr>
            <w:tcW w:w="851" w:type="dxa"/>
            <w:noWrap/>
            <w:vAlign w:val="bottom"/>
            <w:hideMark/>
          </w:tcPr>
          <w:p w:rsidR="004F4EAA" w:rsidRPr="00FC009D" w:rsidRDefault="004F4EAA" w:rsidP="001B4509">
            <w:pPr>
              <w:rPr>
                <w:iCs/>
                <w:sz w:val="20"/>
                <w:szCs w:val="20"/>
              </w:rPr>
            </w:pPr>
            <w:r w:rsidRPr="00FC009D">
              <w:rPr>
                <w:i/>
                <w:iCs/>
                <w:sz w:val="20"/>
                <w:szCs w:val="20"/>
              </w:rPr>
              <w:t>1.1.1</w:t>
            </w:r>
          </w:p>
        </w:tc>
        <w:tc>
          <w:tcPr>
            <w:tcW w:w="1559" w:type="dxa"/>
            <w:noWrap/>
            <w:vAlign w:val="bottom"/>
            <w:hideMark/>
          </w:tcPr>
          <w:p w:rsidR="004F4EAA" w:rsidRPr="00FC009D" w:rsidRDefault="004F4EAA" w:rsidP="001B4509">
            <w:pPr>
              <w:rPr>
                <w:iCs/>
                <w:sz w:val="20"/>
                <w:szCs w:val="20"/>
              </w:rPr>
            </w:pPr>
            <w:r w:rsidRPr="00FC009D">
              <w:rPr>
                <w:i/>
                <w:iCs/>
                <w:sz w:val="20"/>
                <w:szCs w:val="20"/>
              </w:rPr>
              <w:t>333222444555</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Сидоров Пётр Иванович</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55 66 777888</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405"/>
        </w:trPr>
        <w:tc>
          <w:tcPr>
            <w:tcW w:w="851" w:type="dxa"/>
            <w:noWrap/>
            <w:vAlign w:val="bottom"/>
            <w:hideMark/>
          </w:tcPr>
          <w:p w:rsidR="004F4EAA" w:rsidRPr="00FC009D" w:rsidRDefault="004F4EAA" w:rsidP="001B4509">
            <w:pPr>
              <w:rPr>
                <w:iCs/>
                <w:sz w:val="20"/>
                <w:szCs w:val="20"/>
              </w:rPr>
            </w:pPr>
            <w:r w:rsidRPr="00FC009D">
              <w:rPr>
                <w:i/>
                <w:iCs/>
                <w:sz w:val="20"/>
                <w:szCs w:val="20"/>
              </w:rPr>
              <w:t>1.1.2</w:t>
            </w:r>
          </w:p>
        </w:tc>
        <w:tc>
          <w:tcPr>
            <w:tcW w:w="1559" w:type="dxa"/>
            <w:noWrap/>
            <w:vAlign w:val="bottom"/>
            <w:hideMark/>
          </w:tcPr>
          <w:p w:rsidR="004F4EAA" w:rsidRPr="00FC009D" w:rsidRDefault="004F4EAA" w:rsidP="001B4509">
            <w:pPr>
              <w:rPr>
                <w:iCs/>
                <w:sz w:val="20"/>
                <w:szCs w:val="20"/>
              </w:rPr>
            </w:pPr>
            <w:r w:rsidRPr="00FC009D">
              <w:rPr>
                <w:i/>
                <w:iCs/>
                <w:sz w:val="20"/>
                <w:szCs w:val="20"/>
              </w:rPr>
              <w:t>6277777777</w:t>
            </w:r>
          </w:p>
        </w:tc>
        <w:tc>
          <w:tcPr>
            <w:tcW w:w="1843" w:type="dxa"/>
            <w:noWrap/>
            <w:vAlign w:val="bottom"/>
            <w:hideMark/>
          </w:tcPr>
          <w:p w:rsidR="004F4EAA" w:rsidRPr="00FC009D" w:rsidRDefault="004F4EAA" w:rsidP="001B4509">
            <w:pPr>
              <w:rPr>
                <w:iCs/>
                <w:sz w:val="20"/>
                <w:szCs w:val="20"/>
              </w:rPr>
            </w:pPr>
            <w:r w:rsidRPr="00FC009D">
              <w:rPr>
                <w:i/>
                <w:iCs/>
                <w:sz w:val="20"/>
                <w:szCs w:val="20"/>
              </w:rPr>
              <w:t>104567567567436</w:t>
            </w:r>
          </w:p>
        </w:tc>
        <w:tc>
          <w:tcPr>
            <w:tcW w:w="2693" w:type="dxa"/>
            <w:noWrap/>
            <w:vAlign w:val="bottom"/>
            <w:hideMark/>
          </w:tcPr>
          <w:p w:rsidR="004F4EAA" w:rsidRPr="00FC009D" w:rsidRDefault="004F4EAA" w:rsidP="001B4509">
            <w:pPr>
              <w:rPr>
                <w:iCs/>
                <w:sz w:val="20"/>
                <w:szCs w:val="20"/>
              </w:rPr>
            </w:pPr>
            <w:r w:rsidRPr="00FC009D">
              <w:rPr>
                <w:i/>
                <w:iCs/>
                <w:sz w:val="20"/>
                <w:szCs w:val="20"/>
              </w:rPr>
              <w:t>ООО "Черепашка"</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315"/>
        </w:trPr>
        <w:tc>
          <w:tcPr>
            <w:tcW w:w="851" w:type="dxa"/>
            <w:noWrap/>
            <w:vAlign w:val="bottom"/>
            <w:hideMark/>
          </w:tcPr>
          <w:p w:rsidR="004F4EAA" w:rsidRPr="00FC009D" w:rsidRDefault="004F4EAA" w:rsidP="001B4509">
            <w:pPr>
              <w:rPr>
                <w:iCs/>
                <w:sz w:val="20"/>
                <w:szCs w:val="20"/>
              </w:rPr>
            </w:pPr>
            <w:r w:rsidRPr="00FC009D">
              <w:rPr>
                <w:i/>
                <w:iCs/>
                <w:sz w:val="20"/>
                <w:szCs w:val="20"/>
              </w:rPr>
              <w:t>1.1.2.0</w:t>
            </w:r>
          </w:p>
        </w:tc>
        <w:tc>
          <w:tcPr>
            <w:tcW w:w="1559" w:type="dxa"/>
            <w:noWrap/>
            <w:vAlign w:val="bottom"/>
            <w:hideMark/>
          </w:tcPr>
          <w:p w:rsidR="004F4EAA" w:rsidRPr="00FC009D" w:rsidRDefault="004F4EAA" w:rsidP="001B4509">
            <w:pPr>
              <w:rPr>
                <w:iCs/>
                <w:sz w:val="20"/>
                <w:szCs w:val="20"/>
              </w:rPr>
            </w:pPr>
            <w:r w:rsidRPr="00FC009D">
              <w:rPr>
                <w:i/>
                <w:iCs/>
                <w:sz w:val="20"/>
                <w:szCs w:val="20"/>
              </w:rPr>
              <w:t>7495672857623</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66 78 455434</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устав, приказ №77-л/с от 22.05.11</w:t>
            </w:r>
          </w:p>
        </w:tc>
      </w:tr>
      <w:tr w:rsidR="004F4EAA" w:rsidRPr="00FC009D" w:rsidTr="001B4509">
        <w:trPr>
          <w:trHeight w:val="315"/>
        </w:trPr>
        <w:tc>
          <w:tcPr>
            <w:tcW w:w="851" w:type="dxa"/>
            <w:noWrap/>
            <w:vAlign w:val="bottom"/>
            <w:hideMark/>
          </w:tcPr>
          <w:p w:rsidR="004F4EAA" w:rsidRPr="00FC009D" w:rsidRDefault="004F4EAA" w:rsidP="001B4509">
            <w:pPr>
              <w:rPr>
                <w:iCs/>
                <w:sz w:val="20"/>
                <w:szCs w:val="20"/>
              </w:rPr>
            </w:pPr>
            <w:r w:rsidRPr="00FC009D">
              <w:rPr>
                <w:i/>
                <w:iCs/>
                <w:sz w:val="20"/>
                <w:szCs w:val="20"/>
              </w:rPr>
              <w:t>1.1.2.1</w:t>
            </w:r>
          </w:p>
        </w:tc>
        <w:tc>
          <w:tcPr>
            <w:tcW w:w="1559" w:type="dxa"/>
            <w:noWrap/>
            <w:vAlign w:val="bottom"/>
            <w:hideMark/>
          </w:tcPr>
          <w:p w:rsidR="004F4EAA" w:rsidRPr="00FC009D" w:rsidRDefault="004F4EAA" w:rsidP="001B4509">
            <w:pPr>
              <w:rPr>
                <w:iCs/>
                <w:sz w:val="20"/>
                <w:szCs w:val="20"/>
              </w:rPr>
            </w:pPr>
            <w:r w:rsidRPr="00FC009D">
              <w:rPr>
                <w:i/>
                <w:iCs/>
                <w:sz w:val="20"/>
                <w:szCs w:val="20"/>
              </w:rPr>
              <w:t>8462389547345</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Мазаева Инна Львовна</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67 03 000444</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Бенефициар</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w:t>
            </w:r>
          </w:p>
        </w:tc>
        <w:tc>
          <w:tcPr>
            <w:tcW w:w="1559" w:type="dxa"/>
            <w:noWrap/>
            <w:vAlign w:val="bottom"/>
            <w:hideMark/>
          </w:tcPr>
          <w:p w:rsidR="004F4EAA" w:rsidRPr="00FC009D" w:rsidRDefault="004F4EAA" w:rsidP="001B4509">
            <w:pPr>
              <w:rPr>
                <w:sz w:val="20"/>
                <w:szCs w:val="20"/>
              </w:rPr>
            </w:pPr>
            <w:r w:rsidRPr="00FC009D">
              <w:rPr>
                <w:i/>
                <w:iCs/>
                <w:sz w:val="20"/>
                <w:szCs w:val="20"/>
              </w:rPr>
              <w:t>7754456890</w:t>
            </w:r>
          </w:p>
        </w:tc>
        <w:tc>
          <w:tcPr>
            <w:tcW w:w="1843" w:type="dxa"/>
            <w:noWrap/>
            <w:vAlign w:val="bottom"/>
            <w:hideMark/>
          </w:tcPr>
          <w:p w:rsidR="004F4EAA" w:rsidRPr="00FC009D" w:rsidRDefault="004F4EAA" w:rsidP="001B4509">
            <w:pPr>
              <w:rPr>
                <w:sz w:val="20"/>
                <w:szCs w:val="20"/>
              </w:rPr>
            </w:pPr>
            <w:r w:rsidRPr="00FC009D">
              <w:rPr>
                <w:i/>
                <w:iCs/>
                <w:sz w:val="20"/>
                <w:szCs w:val="20"/>
              </w:rPr>
              <w:t>107656565656565</w:t>
            </w:r>
          </w:p>
        </w:tc>
        <w:tc>
          <w:tcPr>
            <w:tcW w:w="2693" w:type="dxa"/>
            <w:noWrap/>
            <w:vAlign w:val="bottom"/>
            <w:hideMark/>
          </w:tcPr>
          <w:p w:rsidR="004F4EAA" w:rsidRPr="00FC009D" w:rsidRDefault="004F4EAA" w:rsidP="001B4509">
            <w:pPr>
              <w:rPr>
                <w:sz w:val="20"/>
                <w:szCs w:val="20"/>
              </w:rPr>
            </w:pPr>
            <w:r w:rsidRPr="00FC009D">
              <w:rPr>
                <w:i/>
                <w:iCs/>
                <w:sz w:val="20"/>
                <w:szCs w:val="20"/>
              </w:rPr>
              <w:t>ООО "Свет 2"</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23.01.2008</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1.2.0</w:t>
            </w:r>
          </w:p>
        </w:tc>
        <w:tc>
          <w:tcPr>
            <w:tcW w:w="1559" w:type="dxa"/>
            <w:noWrap/>
            <w:vAlign w:val="bottom"/>
            <w:hideMark/>
          </w:tcPr>
          <w:p w:rsidR="004F4EAA" w:rsidRPr="00FC009D" w:rsidRDefault="004F4EAA" w:rsidP="001B4509">
            <w:pPr>
              <w:rPr>
                <w:sz w:val="20"/>
                <w:szCs w:val="20"/>
              </w:rPr>
            </w:pPr>
            <w:r w:rsidRPr="00FC009D">
              <w:rPr>
                <w:i/>
                <w:iCs/>
                <w:sz w:val="20"/>
                <w:szCs w:val="20"/>
              </w:rPr>
              <w:t>666555777444</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Антонов Иван Игоревич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66 55 444333</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устав, приказ №56-л/с от 22.05.09</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1.2.1</w:t>
            </w:r>
          </w:p>
        </w:tc>
        <w:tc>
          <w:tcPr>
            <w:tcW w:w="1559" w:type="dxa"/>
            <w:noWrap/>
            <w:vAlign w:val="bottom"/>
            <w:hideMark/>
          </w:tcPr>
          <w:p w:rsidR="004F4EAA" w:rsidRPr="00FC009D" w:rsidRDefault="004F4EAA" w:rsidP="001B4509">
            <w:pPr>
              <w:rPr>
                <w:sz w:val="20"/>
                <w:szCs w:val="20"/>
              </w:rPr>
            </w:pPr>
            <w:r w:rsidRPr="00FC009D">
              <w:rPr>
                <w:i/>
                <w:iCs/>
                <w:sz w:val="20"/>
                <w:szCs w:val="20"/>
              </w:rPr>
              <w:t>888777666555</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Ивлев Дмитрий Степанович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77 55 333444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23.01.2006</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1.2.2</w:t>
            </w:r>
          </w:p>
        </w:tc>
        <w:tc>
          <w:tcPr>
            <w:tcW w:w="1559" w:type="dxa"/>
            <w:noWrap/>
            <w:vAlign w:val="bottom"/>
            <w:hideMark/>
          </w:tcPr>
          <w:p w:rsidR="004F4EAA" w:rsidRPr="00FC009D" w:rsidRDefault="004F4EAA" w:rsidP="001B4509">
            <w:pPr>
              <w:rPr>
                <w:sz w:val="20"/>
                <w:szCs w:val="20"/>
              </w:rPr>
            </w:pPr>
            <w:r w:rsidRPr="00FC009D">
              <w:rPr>
                <w:i/>
                <w:iCs/>
                <w:sz w:val="20"/>
                <w:szCs w:val="20"/>
              </w:rPr>
              <w:t>333888444555</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Степанов Игорь Дмитриевич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66 77 223344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23.01.2006</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1.3</w:t>
            </w:r>
          </w:p>
        </w:tc>
        <w:tc>
          <w:tcPr>
            <w:tcW w:w="1559" w:type="dxa"/>
            <w:noWrap/>
            <w:vAlign w:val="bottom"/>
            <w:hideMark/>
          </w:tcPr>
          <w:p w:rsidR="004F4EAA" w:rsidRPr="00FC009D" w:rsidRDefault="004F4EAA" w:rsidP="001B4509">
            <w:pPr>
              <w:rPr>
                <w:sz w:val="20"/>
                <w:szCs w:val="20"/>
              </w:rPr>
            </w:pPr>
            <w:r w:rsidRPr="00FC009D">
              <w:rPr>
                <w:i/>
                <w:iCs/>
                <w:sz w:val="20"/>
                <w:szCs w:val="20"/>
              </w:rPr>
              <w:t>ASU66-54</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F4EAA" w:rsidRPr="00FC009D" w:rsidRDefault="004F4EAA" w:rsidP="001B4509">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23.01.2008</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 </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F4EAA" w:rsidRPr="00FC009D" w:rsidRDefault="004F4EAA" w:rsidP="001B4509">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776AE 6654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bl>
    <w:p w:rsidR="004F4EAA" w:rsidRDefault="004F4EAA" w:rsidP="004F4EAA">
      <w:pPr>
        <w:pStyle w:val="Times12"/>
        <w:ind w:firstLine="0"/>
        <w:rPr>
          <w:bCs w:val="0"/>
          <w:sz w:val="28"/>
          <w:szCs w:val="28"/>
        </w:rPr>
        <w:sectPr w:rsidR="004F4EAA" w:rsidSect="00F71886">
          <w:pgSz w:w="16840" w:h="11907" w:orient="landscape" w:code="9"/>
          <w:pgMar w:top="851" w:right="1134" w:bottom="567" w:left="992" w:header="567" w:footer="567" w:gutter="0"/>
          <w:cols w:space="708"/>
          <w:docGrid w:linePitch="360"/>
        </w:sectPr>
      </w:pPr>
    </w:p>
    <w:p w:rsidR="002F7324" w:rsidRDefault="002F7324" w:rsidP="002F7324">
      <w:pPr>
        <w:jc w:val="right"/>
        <w:rPr>
          <w:sz w:val="28"/>
          <w:szCs w:val="28"/>
        </w:rPr>
      </w:pPr>
      <w:r>
        <w:rPr>
          <w:sz w:val="28"/>
          <w:szCs w:val="28"/>
        </w:rPr>
        <w:lastRenderedPageBreak/>
        <w:t xml:space="preserve">Форма </w:t>
      </w:r>
      <w:r w:rsidR="00A443A6">
        <w:rPr>
          <w:sz w:val="28"/>
          <w:szCs w:val="28"/>
        </w:rPr>
        <w:t>7</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2F7324" w:rsidRPr="0022001A" w:rsidRDefault="002F7324" w:rsidP="002F7324">
      <w:pPr>
        <w:pStyle w:val="Times12"/>
        <w:ind w:left="5387" w:firstLine="0"/>
        <w:jc w:val="left"/>
        <w:rPr>
          <w:iCs/>
          <w:szCs w:val="20"/>
        </w:rPr>
      </w:pPr>
      <w:r w:rsidRPr="0022001A">
        <w:rPr>
          <w:iCs/>
          <w:szCs w:val="20"/>
        </w:rPr>
        <w:t>от «___» __________ 20___ г. № ______</w:t>
      </w:r>
    </w:p>
    <w:p w:rsidR="002F7324" w:rsidRDefault="002F7324" w:rsidP="002F7324">
      <w:pPr>
        <w:jc w:val="right"/>
        <w:rPr>
          <w:b/>
          <w:sz w:val="22"/>
          <w:szCs w:val="22"/>
        </w:rPr>
      </w:pPr>
    </w:p>
    <w:p w:rsidR="002F7324" w:rsidRDefault="002F7324" w:rsidP="002F7324">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2F7324" w:rsidRDefault="002F7324" w:rsidP="002F7324">
      <w:pPr>
        <w:jc w:val="center"/>
        <w:rPr>
          <w:b/>
          <w:sz w:val="22"/>
          <w:szCs w:val="22"/>
        </w:rPr>
      </w:pPr>
      <w:r w:rsidRPr="00A206E3">
        <w:rPr>
          <w:sz w:val="28"/>
          <w:szCs w:val="28"/>
        </w:rPr>
        <w:t xml:space="preserve">на </w:t>
      </w:r>
      <w:r>
        <w:rPr>
          <w:sz w:val="28"/>
          <w:szCs w:val="28"/>
        </w:rPr>
        <w:t xml:space="preserve">поставку </w:t>
      </w:r>
      <w:r w:rsidR="0013645E">
        <w:rPr>
          <w:sz w:val="28"/>
          <w:szCs w:val="28"/>
        </w:rPr>
        <w:t>картриджей, тонеров и запасных частей для оргтехники</w:t>
      </w:r>
    </w:p>
    <w:p w:rsidR="002F7324" w:rsidRDefault="002F7324" w:rsidP="002F7324">
      <w:pPr>
        <w:pStyle w:val="22"/>
        <w:tabs>
          <w:tab w:val="left" w:pos="709"/>
        </w:tabs>
        <w:spacing w:before="0" w:after="0"/>
        <w:jc w:val="center"/>
        <w:rPr>
          <w:rFonts w:ascii="Times New Roman" w:hAnsi="Times New Roman" w:cs="Times New Roman"/>
          <w:b w:val="0"/>
          <w:i w:val="0"/>
        </w:rPr>
      </w:pPr>
      <w:bookmarkStart w:id="168" w:name="_АНКЕТА_УЧАСТНИКА_АУКЦИОНА"/>
      <w:bookmarkStart w:id="169" w:name="_АНКЕТА_УЧАСТНИКА_ЗАКУПКИ"/>
      <w:bookmarkStart w:id="170" w:name="_Toc255987077"/>
      <w:bookmarkStart w:id="171" w:name="_Toc333496171"/>
      <w:bookmarkStart w:id="172" w:name="_Toc387661684"/>
      <w:bookmarkStart w:id="173" w:name="_Toc432524760"/>
      <w:bookmarkEnd w:id="168"/>
      <w:bookmarkEnd w:id="169"/>
      <w:r>
        <w:rPr>
          <w:rFonts w:ascii="Times New Roman" w:hAnsi="Times New Roman" w:cs="Times New Roman"/>
          <w:b w:val="0"/>
          <w:i w:val="0"/>
        </w:rPr>
        <w:t xml:space="preserve">АНКЕТА УЧАСТНИКА </w:t>
      </w:r>
      <w:r w:rsidR="00AD07AF">
        <w:rPr>
          <w:rFonts w:ascii="Times New Roman" w:hAnsi="Times New Roman" w:cs="Times New Roman"/>
          <w:b w:val="0"/>
          <w:i w:val="0"/>
        </w:rPr>
        <w:t>ЗАКУПКИ</w:t>
      </w:r>
      <w:r>
        <w:rPr>
          <w:rFonts w:ascii="Times New Roman" w:hAnsi="Times New Roman" w:cs="Times New Roman"/>
          <w:b w:val="0"/>
          <w:i w:val="0"/>
        </w:rPr>
        <w:t xml:space="preserve"> </w:t>
      </w:r>
      <w:bookmarkEnd w:id="170"/>
      <w:bookmarkEnd w:id="171"/>
      <w:bookmarkEnd w:id="172"/>
      <w:r w:rsidR="00CC3D59" w:rsidRPr="00FC009D">
        <w:rPr>
          <w:rFonts w:ascii="Times New Roman" w:hAnsi="Times New Roman" w:cs="Times New Roman"/>
          <w:b w:val="0"/>
          <w:i w:val="0"/>
        </w:rPr>
        <w:t xml:space="preserve">(Форма </w:t>
      </w:r>
      <w:r w:rsidR="00A443A6">
        <w:rPr>
          <w:rFonts w:ascii="Times New Roman" w:hAnsi="Times New Roman" w:cs="Times New Roman"/>
          <w:b w:val="0"/>
          <w:i w:val="0"/>
        </w:rPr>
        <w:t>7</w:t>
      </w:r>
      <w:r w:rsidR="00CC3D59" w:rsidRPr="00FC009D">
        <w:rPr>
          <w:rFonts w:ascii="Times New Roman" w:hAnsi="Times New Roman" w:cs="Times New Roman"/>
          <w:b w:val="0"/>
          <w:i w:val="0"/>
        </w:rPr>
        <w:t>)</w:t>
      </w:r>
      <w:bookmarkEnd w:id="173"/>
    </w:p>
    <w:p w:rsidR="002F7324" w:rsidRDefault="002F7324" w:rsidP="002F7324">
      <w:pPr>
        <w:jc w:val="right"/>
        <w:rPr>
          <w:b/>
          <w:i/>
          <w:iCs/>
        </w:rPr>
      </w:pPr>
    </w:p>
    <w:p w:rsidR="002F7324" w:rsidRDefault="002F7324" w:rsidP="002F7324">
      <w:pPr>
        <w:pStyle w:val="Times12"/>
        <w:ind w:firstLine="0"/>
        <w:rPr>
          <w:sz w:val="28"/>
          <w:szCs w:val="28"/>
        </w:rPr>
      </w:pPr>
      <w:r>
        <w:rPr>
          <w:sz w:val="28"/>
          <w:szCs w:val="28"/>
        </w:rPr>
        <w:t>Участник закупки: ________________________________</w:t>
      </w:r>
    </w:p>
    <w:p w:rsidR="002F7324" w:rsidRDefault="002F7324" w:rsidP="002F7324">
      <w:pPr>
        <w:pStyle w:val="Times12"/>
        <w:ind w:firstLine="0"/>
        <w:rPr>
          <w:sz w:val="28"/>
          <w:szCs w:val="28"/>
        </w:rPr>
      </w:pPr>
    </w:p>
    <w:p w:rsidR="002F7324" w:rsidRDefault="002F7324" w:rsidP="002F7324">
      <w:pPr>
        <w:contextualSpacing/>
        <w:rPr>
          <w:sz w:val="28"/>
          <w:szCs w:val="28"/>
        </w:rPr>
      </w:pPr>
      <w:r w:rsidRPr="00B613C1">
        <w:rPr>
          <w:sz w:val="28"/>
          <w:szCs w:val="28"/>
        </w:rPr>
        <w:t>Таблица </w:t>
      </w:r>
      <w:r w:rsidR="004D05B7">
        <w:rPr>
          <w:sz w:val="28"/>
          <w:szCs w:val="28"/>
        </w:rPr>
        <w:t>2</w:t>
      </w:r>
      <w:r w:rsidRPr="00B613C1">
        <w:rPr>
          <w:sz w:val="28"/>
          <w:szCs w:val="28"/>
        </w:rPr>
        <w:t>.</w:t>
      </w:r>
      <w:r>
        <w:rPr>
          <w:sz w:val="28"/>
          <w:szCs w:val="28"/>
        </w:rPr>
        <w:t xml:space="preserve"> Сведения об участнике закупки</w:t>
      </w:r>
    </w:p>
    <w:p w:rsidR="002F7324" w:rsidRPr="00B613C1" w:rsidRDefault="002F7324" w:rsidP="002F7324">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6423"/>
        <w:gridCol w:w="3627"/>
      </w:tblGrid>
      <w:tr w:rsidR="002F7324" w:rsidTr="001B450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2F7324" w:rsidRPr="00B613C1" w:rsidRDefault="002F7324" w:rsidP="001B4509">
            <w:pPr>
              <w:widowControl w:val="0"/>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Pr="00B613C1" w:rsidRDefault="002F7324" w:rsidP="002F7324">
            <w:pPr>
              <w:widowControl w:val="0"/>
              <w:contextualSpacing/>
              <w:jc w:val="center"/>
            </w:pPr>
            <w:r w:rsidRPr="00B613C1">
              <w:t xml:space="preserve">Сведения об участнике </w:t>
            </w:r>
            <w:r>
              <w:t>закупки</w:t>
            </w:r>
          </w:p>
        </w:tc>
      </w:tr>
      <w:tr w:rsidR="002F7324" w:rsidTr="001B450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531AF2">
            <w:pPr>
              <w:pStyle w:val="af8"/>
              <w:widowControl w:val="0"/>
              <w:spacing w:before="0" w:after="0"/>
              <w:ind w:right="22"/>
              <w:jc w:val="both"/>
              <w:rPr>
                <w:szCs w:val="24"/>
              </w:rPr>
            </w:pPr>
            <w:r>
              <w:rPr>
                <w:szCs w:val="24"/>
              </w:rPr>
              <w:t xml:space="preserve">Фирменное наименование (Полное и сокращенное наименования организации либо Ф.И.О. участника </w:t>
            </w:r>
            <w:r w:rsidR="00AD07AF">
              <w:rPr>
                <w:szCs w:val="24"/>
              </w:rPr>
              <w:t>закупки</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bookmarkStart w:id="174"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bookmarkEnd w:id="174"/>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8"/>
              <w:widowControl w:val="0"/>
              <w:spacing w:before="0" w:after="0"/>
              <w:ind w:right="-108"/>
              <w:rPr>
                <w:szCs w:val="24"/>
              </w:rPr>
            </w:pPr>
            <w:r>
              <w:rPr>
                <w:szCs w:val="24"/>
              </w:rPr>
              <w:t xml:space="preserve">Фамилия, Имя и Отчество руководителя участника </w:t>
            </w:r>
            <w:r w:rsidR="00AD07AF">
              <w:rPr>
                <w:szCs w:val="24"/>
              </w:rPr>
              <w:t>закупки</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8"/>
              <w:widowControl w:val="0"/>
              <w:spacing w:before="0" w:after="0"/>
              <w:ind w:right="-108"/>
              <w:rPr>
                <w:szCs w:val="24"/>
              </w:rPr>
            </w:pPr>
            <w:r>
              <w:rPr>
                <w:szCs w:val="24"/>
              </w:rPr>
              <w:t xml:space="preserve">Орган управления участника </w:t>
            </w:r>
            <w:r w:rsidR="00AD07AF">
              <w:rPr>
                <w:szCs w:val="24"/>
              </w:rPr>
              <w:t xml:space="preserve">закупки </w:t>
            </w:r>
            <w:r>
              <w:rPr>
                <w:szCs w:val="24"/>
              </w:rPr>
              <w:t>– юридического лица, уполномоченный на одобрение сделки, право на заключение которой является предметом настояще</w:t>
            </w:r>
            <w:r w:rsidR="00AD07AF">
              <w:rPr>
                <w:szCs w:val="24"/>
              </w:rPr>
              <w:t>й</w:t>
            </w:r>
            <w:r>
              <w:rPr>
                <w:szCs w:val="24"/>
              </w:rPr>
              <w:t xml:space="preserve"> </w:t>
            </w:r>
            <w:r w:rsidR="00AD07AF">
              <w:rPr>
                <w:szCs w:val="24"/>
              </w:rPr>
              <w:t>закупки</w:t>
            </w:r>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6C2E2C">
            <w:pPr>
              <w:pStyle w:val="af7"/>
              <w:keepNext w:val="0"/>
              <w:widowControl w:val="0"/>
              <w:numPr>
                <w:ilvl w:val="0"/>
                <w:numId w:val="46"/>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8"/>
              <w:widowControl w:val="0"/>
              <w:spacing w:before="0" w:after="0"/>
              <w:ind w:right="-108"/>
              <w:rPr>
                <w:szCs w:val="24"/>
              </w:rPr>
            </w:pPr>
            <w:r>
              <w:rPr>
                <w:szCs w:val="24"/>
              </w:rPr>
              <w:t xml:space="preserve">Фамилия, Имя и Отчество уполномоченного лица участника </w:t>
            </w:r>
            <w:r w:rsidR="00AD07AF">
              <w:rPr>
                <w:szCs w:val="24"/>
              </w:rPr>
              <w:t>закупки</w:t>
            </w:r>
            <w:r>
              <w:rPr>
                <w:szCs w:val="24"/>
              </w:rPr>
              <w:t xml:space="preserve">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bl>
    <w:p w:rsidR="002F7324" w:rsidRDefault="002F7324" w:rsidP="002F7324">
      <w:pPr>
        <w:pStyle w:val="afff1"/>
        <w:tabs>
          <w:tab w:val="left" w:pos="709"/>
        </w:tabs>
        <w:autoSpaceDE w:val="0"/>
        <w:autoSpaceDN w:val="0"/>
        <w:spacing w:line="240" w:lineRule="auto"/>
        <w:ind w:firstLine="0"/>
        <w:rPr>
          <w:sz w:val="28"/>
          <w:szCs w:val="28"/>
        </w:rPr>
      </w:pPr>
    </w:p>
    <w:p w:rsidR="002F7324" w:rsidRDefault="002F7324" w:rsidP="002F7324">
      <w:pPr>
        <w:tabs>
          <w:tab w:val="left" w:pos="709"/>
          <w:tab w:val="left" w:pos="1134"/>
        </w:tabs>
        <w:autoSpaceDE w:val="0"/>
        <w:autoSpaceDN w:val="0"/>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2F7324" w:rsidRDefault="002F7324" w:rsidP="002F732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snapToGrid w:val="0"/>
          <w:sz w:val="14"/>
          <w:szCs w:val="14"/>
        </w:rPr>
        <w:tab/>
      </w:r>
      <w:r>
        <w:rPr>
          <w:b/>
          <w:bCs w:val="0"/>
          <w:i/>
          <w:vertAlign w:val="superscript"/>
        </w:rPr>
        <w:t>(Имя и должность подписавшего)</w:t>
      </w:r>
    </w:p>
    <w:p w:rsidR="002F7324" w:rsidRPr="00553C08" w:rsidRDefault="002F7324" w:rsidP="002F7324">
      <w:pPr>
        <w:ind w:firstLine="709"/>
        <w:contextualSpacing/>
        <w:rPr>
          <w:sz w:val="28"/>
          <w:szCs w:val="22"/>
        </w:rPr>
      </w:pPr>
      <w:r w:rsidRPr="00553C08">
        <w:rPr>
          <w:sz w:val="28"/>
          <w:szCs w:val="22"/>
        </w:rPr>
        <w:t>М.П.</w:t>
      </w:r>
    </w:p>
    <w:p w:rsidR="002F7324" w:rsidRPr="00553C08" w:rsidRDefault="002F7324" w:rsidP="002F7324">
      <w:pPr>
        <w:jc w:val="center"/>
        <w:rPr>
          <w:b/>
        </w:rPr>
      </w:pPr>
      <w:bookmarkStart w:id="175" w:name="_Toc98251773"/>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Pr="00553C08" w:rsidRDefault="002F7324" w:rsidP="002F732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75"/>
    </w:p>
    <w:p w:rsidR="002F7324" w:rsidRPr="00553C08" w:rsidRDefault="002F7324" w:rsidP="006C2E2C">
      <w:pPr>
        <w:numPr>
          <w:ilvl w:val="1"/>
          <w:numId w:val="47"/>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rsidR="00AD07AF">
        <w:t>закупки</w:t>
      </w:r>
      <w:r w:rsidRPr="00553C08">
        <w:t>.</w:t>
      </w:r>
    </w:p>
    <w:p w:rsidR="002F7324" w:rsidRPr="00553C08" w:rsidRDefault="002F7324" w:rsidP="006C2E2C">
      <w:pPr>
        <w:numPr>
          <w:ilvl w:val="1"/>
          <w:numId w:val="47"/>
        </w:numPr>
        <w:tabs>
          <w:tab w:val="clear" w:pos="960"/>
          <w:tab w:val="left" w:pos="1134"/>
        </w:tabs>
        <w:ind w:left="0" w:firstLine="709"/>
        <w:contextualSpacing/>
        <w:jc w:val="both"/>
      </w:pPr>
      <w:r w:rsidRPr="00553C08">
        <w:t xml:space="preserve">Участник </w:t>
      </w:r>
      <w:r w:rsidR="00AD07AF">
        <w:t>закупки</w:t>
      </w:r>
      <w:r w:rsidRPr="00553C08">
        <w:t xml:space="preserve"> приводит номер и дату заявки на участие в </w:t>
      </w:r>
      <w:r w:rsidR="00AD07AF">
        <w:t>закупке</w:t>
      </w:r>
      <w:r w:rsidRPr="00553C08">
        <w:t xml:space="preserve">, приложением к которой является данная анкета участника </w:t>
      </w:r>
      <w:r w:rsidR="00AD07AF">
        <w:t>закупки</w:t>
      </w:r>
      <w:r w:rsidRPr="00553C08">
        <w:t>.</w:t>
      </w:r>
    </w:p>
    <w:p w:rsidR="002F7324" w:rsidRPr="00553C08" w:rsidRDefault="00AD07AF" w:rsidP="006C2E2C">
      <w:pPr>
        <w:numPr>
          <w:ilvl w:val="1"/>
          <w:numId w:val="47"/>
        </w:numPr>
        <w:tabs>
          <w:tab w:val="clear" w:pos="960"/>
          <w:tab w:val="left" w:pos="1134"/>
        </w:tabs>
        <w:ind w:left="0" w:firstLine="709"/>
        <w:contextualSpacing/>
        <w:jc w:val="both"/>
      </w:pPr>
      <w:r>
        <w:t>Участник закупки</w:t>
      </w:r>
      <w:r w:rsidR="002F7324" w:rsidRPr="00553C08">
        <w:t xml:space="preserve"> указывает свое фирменное наименование (в </w:t>
      </w:r>
      <w:proofErr w:type="spellStart"/>
      <w:r w:rsidR="002F7324" w:rsidRPr="00553C08">
        <w:t>т.ч</w:t>
      </w:r>
      <w:proofErr w:type="spellEnd"/>
      <w:r w:rsidR="002F7324" w:rsidRPr="00553C08">
        <w:t>. организационно-правовую форму).</w:t>
      </w:r>
    </w:p>
    <w:p w:rsidR="002F7324" w:rsidRPr="00553C08" w:rsidRDefault="002F7324" w:rsidP="006C2E2C">
      <w:pPr>
        <w:numPr>
          <w:ilvl w:val="1"/>
          <w:numId w:val="47"/>
        </w:numPr>
        <w:tabs>
          <w:tab w:val="clear" w:pos="960"/>
          <w:tab w:val="left" w:pos="1134"/>
        </w:tabs>
        <w:ind w:left="0" w:firstLine="709"/>
        <w:contextualSpacing/>
        <w:jc w:val="both"/>
      </w:pPr>
      <w:r w:rsidRPr="00553C08">
        <w:t>В графе 20 указывается уполномоченное лицо участ</w:t>
      </w:r>
      <w:r w:rsidR="00AD07AF">
        <w:t>ника закупки</w:t>
      </w:r>
      <w:r w:rsidRPr="00553C08">
        <w:t xml:space="preserve"> для оперативного уведомления по вопросам организационного характера и взаимодействия с организатором </w:t>
      </w:r>
      <w:r w:rsidR="00AD07AF">
        <w:t>закупки</w:t>
      </w:r>
      <w:r w:rsidRPr="00553C08">
        <w:t>.</w:t>
      </w:r>
    </w:p>
    <w:p w:rsidR="002F7324" w:rsidRPr="00553C08" w:rsidRDefault="002F7324" w:rsidP="006C2E2C">
      <w:pPr>
        <w:numPr>
          <w:ilvl w:val="1"/>
          <w:numId w:val="47"/>
        </w:numPr>
        <w:tabs>
          <w:tab w:val="clear" w:pos="960"/>
          <w:tab w:val="left" w:pos="1134"/>
        </w:tabs>
        <w:ind w:left="0" w:firstLine="709"/>
        <w:contextualSpacing/>
        <w:jc w:val="both"/>
      </w:pPr>
      <w:r w:rsidRPr="00553C08">
        <w:t xml:space="preserve">Заполненная участником </w:t>
      </w:r>
      <w:r w:rsidR="00AD07AF">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2F7324" w:rsidRDefault="002F7324" w:rsidP="002F7324">
      <w:pPr>
        <w:rPr>
          <w:bCs/>
          <w:sz w:val="20"/>
          <w:szCs w:val="20"/>
        </w:rPr>
        <w:sectPr w:rsidR="002F7324" w:rsidSect="00DC6D11">
          <w:pgSz w:w="11907" w:h="16840" w:code="9"/>
          <w:pgMar w:top="1134" w:right="567" w:bottom="992" w:left="851" w:header="567" w:footer="567" w:gutter="0"/>
          <w:cols w:space="720"/>
        </w:sectPr>
      </w:pPr>
    </w:p>
    <w:p w:rsidR="0086357F" w:rsidRPr="0086357F" w:rsidRDefault="0086357F" w:rsidP="00A51F73">
      <w:pPr>
        <w:pStyle w:val="10"/>
        <w:numPr>
          <w:ilvl w:val="1"/>
          <w:numId w:val="53"/>
        </w:numPr>
        <w:tabs>
          <w:tab w:val="left" w:pos="709"/>
        </w:tabs>
        <w:ind w:left="0" w:firstLine="0"/>
        <w:jc w:val="both"/>
        <w:rPr>
          <w:sz w:val="28"/>
          <w:szCs w:val="28"/>
        </w:rPr>
      </w:pPr>
      <w:bookmarkStart w:id="176" w:name="_Ref401060816"/>
      <w:bookmarkStart w:id="177" w:name="_Toc432524761"/>
      <w:r w:rsidRPr="0086357F">
        <w:rPr>
          <w:sz w:val="28"/>
          <w:szCs w:val="28"/>
        </w:rPr>
        <w:lastRenderedPageBreak/>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76"/>
      <w:bookmarkEnd w:id="177"/>
    </w:p>
    <w:bookmarkEnd w:id="125"/>
    <w:bookmarkEnd w:id="126"/>
    <w:p w:rsidR="00F109ED" w:rsidRDefault="00F109ED" w:rsidP="00560C58">
      <w:pPr>
        <w:pStyle w:val="Times12"/>
        <w:rPr>
          <w:b/>
          <w:i/>
          <w:szCs w:val="24"/>
        </w:rPr>
      </w:pPr>
    </w:p>
    <w:p w:rsidR="00DD554D" w:rsidRDefault="00DD554D" w:rsidP="00560C58">
      <w:pPr>
        <w:pStyle w:val="Times12"/>
        <w:ind w:firstLine="0"/>
        <w:jc w:val="right"/>
        <w:rPr>
          <w:bCs w:val="0"/>
          <w:sz w:val="28"/>
          <w:szCs w:val="28"/>
        </w:rPr>
      </w:pPr>
      <w:bookmarkStart w:id="178" w:name="_Toc390267533"/>
      <w:r w:rsidRPr="00FC009D">
        <w:rPr>
          <w:sz w:val="28"/>
          <w:szCs w:val="28"/>
        </w:rPr>
        <w:t xml:space="preserve">Форма </w:t>
      </w:r>
      <w:r w:rsidR="00A443A6">
        <w:rPr>
          <w:sz w:val="28"/>
          <w:szCs w:val="28"/>
        </w:rPr>
        <w:t>8</w:t>
      </w:r>
    </w:p>
    <w:p w:rsidR="00DD554D" w:rsidRDefault="00DD554D" w:rsidP="00560C58">
      <w:pPr>
        <w:pStyle w:val="Times12"/>
        <w:ind w:firstLine="709"/>
      </w:pPr>
    </w:p>
    <w:p w:rsidR="00DD554D" w:rsidRPr="00CE5235" w:rsidRDefault="00DD554D" w:rsidP="00560C58">
      <w:pPr>
        <w:pStyle w:val="22"/>
        <w:spacing w:before="0" w:after="0"/>
        <w:jc w:val="center"/>
        <w:rPr>
          <w:rFonts w:ascii="Times New Roman" w:hAnsi="Times New Roman" w:cs="Times New Roman"/>
          <w:b w:val="0"/>
          <w:i w:val="0"/>
        </w:rPr>
      </w:pPr>
      <w:bookmarkStart w:id="179" w:name="_БАНКОВСКАЯ_ГАРАНТИЯ_ОБЕСПЕЧЕНИЯ"/>
      <w:bookmarkStart w:id="180" w:name="_Toc432524762"/>
      <w:bookmarkEnd w:id="17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w:t>
      </w:r>
      <w:bookmarkEnd w:id="178"/>
      <w:r w:rsidR="00CC3D59" w:rsidRPr="00FC009D">
        <w:rPr>
          <w:rFonts w:ascii="Times New Roman" w:hAnsi="Times New Roman" w:cs="Times New Roman"/>
          <w:b w:val="0"/>
          <w:i w:val="0"/>
        </w:rPr>
        <w:t xml:space="preserve">(Форма </w:t>
      </w:r>
      <w:r w:rsidR="00A443A6">
        <w:rPr>
          <w:rFonts w:ascii="Times New Roman" w:hAnsi="Times New Roman" w:cs="Times New Roman"/>
          <w:b w:val="0"/>
          <w:i w:val="0"/>
        </w:rPr>
        <w:t>8</w:t>
      </w:r>
      <w:r w:rsidR="00CC3D59" w:rsidRPr="00FC009D">
        <w:rPr>
          <w:rFonts w:ascii="Times New Roman" w:hAnsi="Times New Roman" w:cs="Times New Roman"/>
          <w:b w:val="0"/>
          <w:i w:val="0"/>
        </w:rPr>
        <w:t>)</w:t>
      </w:r>
      <w:bookmarkEnd w:id="180"/>
    </w:p>
    <w:p w:rsidR="00560C58" w:rsidRDefault="00560C58" w:rsidP="00560C58"/>
    <w:p w:rsidR="00BF12FA" w:rsidRPr="009C3C04" w:rsidRDefault="00BF12FA" w:rsidP="00BF12FA">
      <w:pPr>
        <w:spacing w:line="360" w:lineRule="auto"/>
        <w:ind w:firstLine="567"/>
        <w:rPr>
          <w:bCs/>
          <w:i/>
          <w:snapToGrid w:val="0"/>
        </w:rPr>
      </w:pPr>
      <w:r w:rsidRPr="009C3C04">
        <w:rPr>
          <w:bCs/>
          <w:i/>
          <w:snapToGrid w:val="0"/>
        </w:rPr>
        <w:t>Бланк банка</w:t>
      </w:r>
    </w:p>
    <w:p w:rsidR="00BF12FA" w:rsidRPr="009C3C04" w:rsidRDefault="00BF12FA" w:rsidP="00BF12FA">
      <w:pPr>
        <w:spacing w:line="360" w:lineRule="auto"/>
        <w:ind w:firstLine="567"/>
        <w:jc w:val="right"/>
        <w:rPr>
          <w:b/>
          <w:snapToGrid w:val="0"/>
          <w:spacing w:val="-7"/>
        </w:rPr>
      </w:pPr>
      <w:r w:rsidRPr="009C3C04">
        <w:rPr>
          <w:b/>
          <w:snapToGrid w:val="0"/>
          <w:spacing w:val="-7"/>
        </w:rPr>
        <w:t xml:space="preserve">КОМУ: </w:t>
      </w:r>
      <w:r>
        <w:rPr>
          <w:b/>
          <w:snapToGrid w:val="0"/>
          <w:spacing w:val="-7"/>
        </w:rPr>
        <w:t>______________</w:t>
      </w:r>
    </w:p>
    <w:p w:rsidR="00BF12FA" w:rsidRPr="009C3C04" w:rsidRDefault="00BF12FA" w:rsidP="00BF12FA">
      <w:pPr>
        <w:spacing w:line="360" w:lineRule="auto"/>
        <w:ind w:firstLine="567"/>
        <w:jc w:val="center"/>
        <w:rPr>
          <w:b/>
          <w:snapToGrid w:val="0"/>
        </w:rPr>
      </w:pPr>
    </w:p>
    <w:p w:rsidR="00BF12FA" w:rsidRDefault="00BF12FA" w:rsidP="00BF12FA">
      <w:pPr>
        <w:spacing w:line="360" w:lineRule="auto"/>
        <w:ind w:firstLine="567"/>
        <w:jc w:val="center"/>
        <w:rPr>
          <w:b/>
          <w:snapToGrid w:val="0"/>
        </w:rPr>
      </w:pPr>
      <w:r w:rsidRPr="009C3C04">
        <w:rPr>
          <w:b/>
          <w:snapToGrid w:val="0"/>
        </w:rPr>
        <w:t>БАНКОВСКАЯ ГАРАНТИЯ №</w:t>
      </w:r>
      <w:r>
        <w:rPr>
          <w:b/>
          <w:snapToGrid w:val="0"/>
        </w:rPr>
        <w:t>___</w:t>
      </w:r>
    </w:p>
    <w:p w:rsidR="00BF12FA" w:rsidRDefault="00BF12FA" w:rsidP="00BF12FA">
      <w:pPr>
        <w:pStyle w:val="Times12"/>
        <w:ind w:firstLine="709"/>
        <w:rPr>
          <w:b/>
          <w:i/>
          <w:szCs w:val="24"/>
        </w:rPr>
      </w:pPr>
    </w:p>
    <w:p w:rsidR="00BF12FA" w:rsidRPr="00A6275B" w:rsidRDefault="00BF12FA" w:rsidP="00BF12FA">
      <w:pPr>
        <w:tabs>
          <w:tab w:val="left" w:pos="4536"/>
          <w:tab w:val="right" w:pos="9900"/>
        </w:tabs>
        <w:rPr>
          <w:bCs/>
        </w:rPr>
      </w:pPr>
      <w:r w:rsidRPr="00A6275B">
        <w:t>г. ________</w:t>
      </w:r>
      <w:r w:rsidRPr="00A6275B">
        <w:tab/>
      </w:r>
      <w:r>
        <w:tab/>
      </w:r>
      <w:r w:rsidRPr="00A6275B">
        <w:t>«___»___________20__ г.</w:t>
      </w:r>
    </w:p>
    <w:p w:rsidR="00BF12FA" w:rsidRPr="00A6275B" w:rsidRDefault="00BF12FA" w:rsidP="00BF12FA">
      <w:pPr>
        <w:ind w:firstLine="567"/>
        <w:rPr>
          <w:b/>
          <w:bCs/>
          <w:snapToGrid w:val="0"/>
        </w:rPr>
      </w:pPr>
    </w:p>
    <w:p w:rsidR="00BF12FA" w:rsidRPr="00A6275B" w:rsidRDefault="00BF12FA" w:rsidP="00BF12FA">
      <w:pPr>
        <w:widowControl w:val="0"/>
        <w:autoSpaceDE w:val="0"/>
        <w:autoSpaceDN w:val="0"/>
        <w:adjustRightInd w:val="0"/>
        <w:ind w:firstLine="709"/>
        <w:jc w:val="both"/>
        <w:rPr>
          <w:snapToGrid w:val="0"/>
        </w:rPr>
      </w:pPr>
      <w:r w:rsidRPr="00A6275B">
        <w:rPr>
          <w:snapToGrid w:val="0"/>
        </w:rPr>
        <w:t xml:space="preserve">Мы информированы о том, что </w:t>
      </w:r>
      <w:r>
        <w:rPr>
          <w:snapToGrid w:val="0"/>
        </w:rPr>
        <w:t>________________________ (Место</w:t>
      </w:r>
      <w:r w:rsidRPr="00A6275B">
        <w:rPr>
          <w:snapToGrid w:val="0"/>
        </w:rPr>
        <w:t>нахождение:</w:t>
      </w:r>
      <w:r>
        <w:rPr>
          <w:snapToGrid w:val="0"/>
        </w:rPr>
        <w:t xml:space="preserve"> </w:t>
      </w:r>
      <w:r w:rsidRPr="00A6275B">
        <w:rPr>
          <w:snapToGrid w:val="0"/>
        </w:rPr>
        <w:t xml:space="preserve">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w:t>
      </w:r>
      <w:r>
        <w:rPr>
          <w:snapToGrid w:val="0"/>
          <w:spacing w:val="2"/>
        </w:rPr>
        <w:t xml:space="preserve"> </w:t>
      </w:r>
      <w:r w:rsidRPr="00A6275B">
        <w:rPr>
          <w:snapToGrid w:val="0"/>
          <w:spacing w:val="2"/>
        </w:rPr>
        <w:t>____________________</w:t>
      </w:r>
      <w:r w:rsidRPr="00A6275B">
        <w:rPr>
          <w:snapToGrid w:val="0"/>
        </w:rPr>
        <w:t xml:space="preserve">, проводимом </w:t>
      </w:r>
      <w:r>
        <w:rPr>
          <w:snapToGrid w:val="0"/>
        </w:rPr>
        <w:t>Акционерным обществом НИЖЕГОРОДСКАЯ ИНЖИНИРИНГОВАЯ КОМПАНИЯ</w:t>
      </w:r>
      <w:r w:rsidRPr="00A6275B">
        <w:rPr>
          <w:snapToGrid w:val="0"/>
        </w:rPr>
        <w:t xml:space="preserve"> «</w:t>
      </w:r>
      <w:r>
        <w:rPr>
          <w:snapToGrid w:val="0"/>
        </w:rPr>
        <w:t>АТОМЭНЕРГОПРОЕКТ</w:t>
      </w:r>
      <w:r w:rsidRPr="00A6275B">
        <w:rPr>
          <w:snapToGrid w:val="0"/>
        </w:rPr>
        <w:t>»</w:t>
      </w:r>
      <w:r>
        <w:rPr>
          <w:snapToGrid w:val="0"/>
        </w:rPr>
        <w:t xml:space="preserve"> (АО «НИАЭП») </w:t>
      </w:r>
      <w:r w:rsidRPr="00A6275B">
        <w:rPr>
          <w:snapToGrid w:val="0"/>
        </w:rPr>
        <w:t xml:space="preserve">(Местонахождение: </w:t>
      </w:r>
      <w:r>
        <w:rPr>
          <w:snapToGrid w:val="0"/>
        </w:rPr>
        <w:t>603006, г. Нижний Новгород, пл. Свободы, д.3; ИНН 5260214123</w:t>
      </w:r>
      <w:r w:rsidRPr="00A6275B">
        <w:rPr>
          <w:snapToGrid w:val="0"/>
        </w:rPr>
        <w:t>, КПП</w:t>
      </w:r>
      <w:r>
        <w:rPr>
          <w:snapToGrid w:val="0"/>
        </w:rPr>
        <w:t> 525350001</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BF12FA" w:rsidRPr="00A6275B" w:rsidRDefault="00BF12FA" w:rsidP="00BF12FA">
      <w:pPr>
        <w:tabs>
          <w:tab w:val="left" w:pos="9180"/>
        </w:tabs>
        <w:ind w:firstLine="709"/>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BF12FA" w:rsidRPr="00A6275B" w:rsidRDefault="00BF12FA" w:rsidP="006C2E2C">
      <w:pPr>
        <w:numPr>
          <w:ilvl w:val="0"/>
          <w:numId w:val="48"/>
        </w:numPr>
        <w:ind w:left="0" w:firstLine="709"/>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BF12FA" w:rsidRPr="00A6275B" w:rsidRDefault="00BF12FA" w:rsidP="006C2E2C">
      <w:pPr>
        <w:numPr>
          <w:ilvl w:val="0"/>
          <w:numId w:val="48"/>
        </w:numPr>
        <w:ind w:left="0" w:firstLine="709"/>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BF12FA" w:rsidRPr="00A6275B" w:rsidRDefault="00BF12FA" w:rsidP="006C2E2C">
      <w:pPr>
        <w:numPr>
          <w:ilvl w:val="0"/>
          <w:numId w:val="48"/>
        </w:numPr>
        <w:tabs>
          <w:tab w:val="left" w:pos="1418"/>
        </w:tabs>
        <w:ind w:left="0" w:firstLine="709"/>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BF12FA" w:rsidRPr="00A6275B" w:rsidRDefault="00BF12FA" w:rsidP="006C2E2C">
      <w:pPr>
        <w:numPr>
          <w:ilvl w:val="0"/>
          <w:numId w:val="48"/>
        </w:numPr>
        <w:ind w:left="0" w:firstLine="709"/>
        <w:jc w:val="both"/>
        <w:rPr>
          <w:snapToGrid w:val="0"/>
        </w:rPr>
      </w:pPr>
      <w:r w:rsidRPr="00A6275B">
        <w:rPr>
          <w:snapToGrid w:val="0"/>
        </w:rPr>
        <w:t>не предоставления Принципалом обеспечения исполнения обязательств по договору;</w:t>
      </w:r>
    </w:p>
    <w:p w:rsidR="00BF12FA" w:rsidRPr="00A6275B" w:rsidRDefault="00BF12FA" w:rsidP="006C2E2C">
      <w:pPr>
        <w:numPr>
          <w:ilvl w:val="0"/>
          <w:numId w:val="48"/>
        </w:numPr>
        <w:ind w:left="0" w:firstLine="709"/>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BF12FA" w:rsidRPr="00A6275B" w:rsidRDefault="00BF12FA" w:rsidP="006C2E2C">
      <w:pPr>
        <w:numPr>
          <w:ilvl w:val="0"/>
          <w:numId w:val="48"/>
        </w:numPr>
        <w:tabs>
          <w:tab w:val="left" w:pos="1276"/>
          <w:tab w:val="left" w:pos="9180"/>
        </w:tabs>
        <w:ind w:left="0" w:firstLine="709"/>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BF12FA" w:rsidRPr="00A6275B" w:rsidRDefault="00BF12FA" w:rsidP="00BF12FA">
      <w:pPr>
        <w:ind w:firstLine="709"/>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BF12FA" w:rsidRPr="00A6275B" w:rsidRDefault="00BF12FA" w:rsidP="00BF12FA">
      <w:pPr>
        <w:ind w:firstLine="709"/>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BF12FA" w:rsidRPr="00A6275B" w:rsidRDefault="00BF12FA" w:rsidP="00BF12FA">
      <w:pPr>
        <w:overflowPunct w:val="0"/>
        <w:autoSpaceDE w:val="0"/>
        <w:autoSpaceDN w:val="0"/>
        <w:adjustRightInd w:val="0"/>
        <w:ind w:firstLine="709"/>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BF12FA" w:rsidRPr="00A6275B" w:rsidRDefault="00BF12FA" w:rsidP="00BF12FA">
      <w:pPr>
        <w:autoSpaceDE w:val="0"/>
        <w:autoSpaceDN w:val="0"/>
        <w:adjustRightInd w:val="0"/>
        <w:ind w:firstLine="709"/>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BF12FA" w:rsidRPr="00A6275B" w:rsidRDefault="00BF12FA" w:rsidP="00BF12FA">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BF12FA" w:rsidRPr="00A6275B" w:rsidRDefault="00BF12FA" w:rsidP="00BF12FA">
      <w:pPr>
        <w:autoSpaceDE w:val="0"/>
        <w:autoSpaceDN w:val="0"/>
        <w:adjustRightInd w:val="0"/>
        <w:ind w:firstLine="709"/>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w:t>
      </w:r>
      <w:r>
        <w:rPr>
          <w:snapToGrid w:val="0"/>
          <w:color w:val="000000"/>
        </w:rPr>
        <w:t>_</w:t>
      </w:r>
      <w:r w:rsidRPr="00A6275B">
        <w:rPr>
          <w:snapToGrid w:val="0"/>
          <w:color w:val="000000"/>
        </w:rPr>
        <w:t>_» __________ 20__, и любой связанный с этим запрос должен быть направлен Гаранту не позднее вышеуказанной даты.</w:t>
      </w:r>
    </w:p>
    <w:p w:rsidR="00BF12FA" w:rsidRPr="00A6275B" w:rsidRDefault="00BF12FA" w:rsidP="00BF12FA">
      <w:pPr>
        <w:overflowPunct w:val="0"/>
        <w:autoSpaceDE w:val="0"/>
        <w:autoSpaceDN w:val="0"/>
        <w:adjustRightInd w:val="0"/>
        <w:ind w:firstLine="709"/>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BF12FA" w:rsidRPr="00A6275B" w:rsidRDefault="00BF12FA" w:rsidP="00BF12FA">
      <w:pPr>
        <w:overflowPunct w:val="0"/>
        <w:autoSpaceDE w:val="0"/>
        <w:autoSpaceDN w:val="0"/>
        <w:adjustRightInd w:val="0"/>
        <w:ind w:firstLine="709"/>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r>
        <w:rPr>
          <w:iCs/>
        </w:rPr>
        <w:t>Нижегородской области.</w:t>
      </w:r>
    </w:p>
    <w:p w:rsidR="00BF12FA" w:rsidRPr="00A6275B" w:rsidRDefault="00BF12FA" w:rsidP="00BF12FA">
      <w:pPr>
        <w:overflowPunct w:val="0"/>
        <w:autoSpaceDE w:val="0"/>
        <w:autoSpaceDN w:val="0"/>
        <w:adjustRightInd w:val="0"/>
        <w:ind w:firstLine="709"/>
        <w:jc w:val="both"/>
        <w:textAlignment w:val="baseline"/>
        <w:rPr>
          <w:rFonts w:ascii="Times New Roman CYR" w:hAnsi="Times New Roman CYR"/>
          <w:iCs/>
        </w:rPr>
      </w:pPr>
    </w:p>
    <w:p w:rsidR="00BF12FA" w:rsidRPr="00A6275B" w:rsidRDefault="00BF12FA" w:rsidP="00BF12FA">
      <w:pPr>
        <w:ind w:firstLine="709"/>
        <w:rPr>
          <w:i/>
          <w:snapToGrid w:val="0"/>
        </w:rPr>
      </w:pPr>
      <w:r w:rsidRPr="00A6275B">
        <w:rPr>
          <w:i/>
          <w:snapToGrid w:val="0"/>
        </w:rPr>
        <w:t>Подписи уполномоченных лиц</w:t>
      </w:r>
    </w:p>
    <w:p w:rsidR="00BF12FA" w:rsidRPr="00832B21" w:rsidRDefault="00BF12FA" w:rsidP="00BF12FA">
      <w:pPr>
        <w:ind w:firstLine="709"/>
      </w:pPr>
      <w:r w:rsidRPr="00A6275B">
        <w:t>(печать банка)</w:t>
      </w:r>
    </w:p>
    <w:p w:rsidR="00BF12FA" w:rsidRPr="00A257A3" w:rsidRDefault="00BF12FA" w:rsidP="00BF12FA"/>
    <w:p w:rsidR="00560C58" w:rsidRDefault="00560C58" w:rsidP="00560C58">
      <w:pPr>
        <w:pStyle w:val="Times12"/>
        <w:rPr>
          <w:b/>
          <w:i/>
          <w:szCs w:val="24"/>
        </w:rPr>
      </w:pPr>
    </w:p>
    <w:p w:rsidR="00BF12FA" w:rsidRDefault="00BF12FA">
      <w:pPr>
        <w:rPr>
          <w:b/>
          <w:iCs/>
          <w:sz w:val="28"/>
          <w:szCs w:val="28"/>
        </w:rPr>
      </w:pPr>
      <w:bookmarkStart w:id="181" w:name="_Toc405551796"/>
      <w:r>
        <w:rPr>
          <w:b/>
          <w:sz w:val="28"/>
          <w:szCs w:val="28"/>
        </w:rPr>
        <w:br w:type="page"/>
      </w:r>
    </w:p>
    <w:p w:rsidR="00895CB8" w:rsidRPr="00FC009D" w:rsidRDefault="00895CB8" w:rsidP="00560C58">
      <w:pPr>
        <w:pStyle w:val="10"/>
        <w:jc w:val="center"/>
        <w:rPr>
          <w:b/>
          <w:sz w:val="28"/>
          <w:szCs w:val="28"/>
        </w:rPr>
      </w:pPr>
      <w:bookmarkStart w:id="182" w:name="_Toc432524763"/>
      <w:r>
        <w:rPr>
          <w:b/>
          <w:sz w:val="28"/>
          <w:szCs w:val="28"/>
        </w:rPr>
        <w:lastRenderedPageBreak/>
        <w:t>ЧАСТЬ 2</w:t>
      </w:r>
      <w:bookmarkEnd w:id="181"/>
      <w:bookmarkEnd w:id="182"/>
    </w:p>
    <w:p w:rsidR="00895CB8" w:rsidRDefault="00895CB8" w:rsidP="00560C58">
      <w:pPr>
        <w:pStyle w:val="Times12"/>
        <w:ind w:firstLine="0"/>
        <w:jc w:val="left"/>
      </w:pPr>
    </w:p>
    <w:p w:rsidR="00895CB8" w:rsidRPr="00DF507B" w:rsidRDefault="00895CB8" w:rsidP="00560C58">
      <w:pPr>
        <w:pStyle w:val="Times12"/>
        <w:overflowPunct/>
        <w:autoSpaceDE/>
        <w:autoSpaceDN/>
        <w:adjustRightInd/>
        <w:ind w:firstLine="709"/>
        <w:rPr>
          <w:sz w:val="28"/>
          <w:szCs w:val="28"/>
        </w:rPr>
      </w:pPr>
      <w:bookmarkStart w:id="183" w:name="_Ref317259044"/>
      <w:bookmarkStart w:id="184" w:name="_Toc390267492"/>
      <w:r>
        <w:rPr>
          <w:sz w:val="28"/>
          <w:szCs w:val="28"/>
        </w:rPr>
        <w:t>П</w:t>
      </w:r>
      <w:r w:rsidRPr="00DF507B">
        <w:rPr>
          <w:sz w:val="28"/>
          <w:szCs w:val="28"/>
        </w:rPr>
        <w:t xml:space="preserve">орядок проведения </w:t>
      </w:r>
      <w:bookmarkEnd w:id="183"/>
      <w:bookmarkEnd w:id="184"/>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95CB8" w:rsidRDefault="00895CB8" w:rsidP="00560C58">
      <w:pPr>
        <w:pStyle w:val="Times12"/>
        <w:ind w:firstLine="0"/>
        <w:jc w:val="left"/>
      </w:pPr>
    </w:p>
    <w:p w:rsidR="00895CB8" w:rsidRPr="00FC009D" w:rsidRDefault="00895CB8" w:rsidP="00560C58">
      <w:pPr>
        <w:pStyle w:val="10"/>
        <w:jc w:val="center"/>
        <w:rPr>
          <w:b/>
          <w:sz w:val="28"/>
          <w:szCs w:val="28"/>
        </w:rPr>
      </w:pPr>
      <w:bookmarkStart w:id="185" w:name="_Toc405551797"/>
      <w:bookmarkStart w:id="186" w:name="_Toc432524764"/>
      <w:r>
        <w:rPr>
          <w:b/>
          <w:sz w:val="28"/>
          <w:szCs w:val="28"/>
        </w:rPr>
        <w:t>ЧАСТЬ 3</w:t>
      </w:r>
      <w:bookmarkEnd w:id="185"/>
      <w:bookmarkEnd w:id="186"/>
    </w:p>
    <w:p w:rsidR="00895CB8" w:rsidRPr="00C12007" w:rsidRDefault="00895CB8" w:rsidP="00560C58">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p w:rsidR="00EA3525" w:rsidRDefault="00EA3525" w:rsidP="00560C58">
      <w:pPr>
        <w:pStyle w:val="Times12"/>
        <w:ind w:firstLine="0"/>
        <w:jc w:val="left"/>
      </w:pPr>
    </w:p>
    <w:sectPr w:rsidR="00EA3525" w:rsidSect="00DC6D11">
      <w:pgSz w:w="11907" w:h="16840" w:code="9"/>
      <w:pgMar w:top="1134" w:right="567"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53D" w:rsidRDefault="00D3753D">
      <w:r>
        <w:separator/>
      </w:r>
    </w:p>
  </w:endnote>
  <w:endnote w:type="continuationSeparator" w:id="0">
    <w:p w:rsidR="00D3753D" w:rsidRDefault="00D3753D">
      <w:r>
        <w:continuationSeparator/>
      </w:r>
    </w:p>
  </w:endnote>
  <w:endnote w:type="continuationNotice" w:id="1">
    <w:p w:rsidR="00D3753D" w:rsidRDefault="00D375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F2E" w:rsidRPr="00FE6219" w:rsidRDefault="00441F2E"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F2E" w:rsidRPr="00FE6219" w:rsidRDefault="00441F2E"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53D" w:rsidRDefault="00D3753D">
      <w:r>
        <w:separator/>
      </w:r>
    </w:p>
  </w:footnote>
  <w:footnote w:type="continuationSeparator" w:id="0">
    <w:p w:rsidR="00D3753D" w:rsidRDefault="00D3753D">
      <w:r>
        <w:continuationSeparator/>
      </w:r>
    </w:p>
  </w:footnote>
  <w:footnote w:type="continuationNotice" w:id="1">
    <w:p w:rsidR="00D3753D" w:rsidRDefault="00D375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F2E" w:rsidRPr="00F429FC" w:rsidRDefault="00441F2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4F1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F2E" w:rsidRPr="00F429FC" w:rsidRDefault="00441F2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4F1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C8501A1"/>
    <w:multiLevelType w:val="hybridMultilevel"/>
    <w:tmpl w:val="59C2F5A4"/>
    <w:lvl w:ilvl="0" w:tplc="F4060FB0">
      <w:start w:val="1"/>
      <w:numFmt w:val="decimal"/>
      <w:lvlText w:val="4.1.%1."/>
      <w:lvlJc w:val="left"/>
      <w:pPr>
        <w:tabs>
          <w:tab w:val="num" w:pos="4613"/>
        </w:tabs>
        <w:ind w:left="46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F53933"/>
    <w:multiLevelType w:val="hybridMultilevel"/>
    <w:tmpl w:val="1FB4C754"/>
    <w:lvl w:ilvl="0" w:tplc="16A2A5F4">
      <w:start w:val="1"/>
      <w:numFmt w:val="decimal"/>
      <w:lvlText w:val="%1."/>
      <w:lvlJc w:val="left"/>
      <w:pPr>
        <w:tabs>
          <w:tab w:val="num" w:pos="960"/>
        </w:tabs>
        <w:ind w:left="9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753D0E"/>
    <w:multiLevelType w:val="hybridMultilevel"/>
    <w:tmpl w:val="BD702BA6"/>
    <w:lvl w:ilvl="0" w:tplc="084824B6">
      <w:start w:val="1"/>
      <w:numFmt w:val="decimal"/>
      <w:lvlText w:val="3.%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DD7DF0"/>
    <w:multiLevelType w:val="hybridMultilevel"/>
    <w:tmpl w:val="902444F2"/>
    <w:lvl w:ilvl="0" w:tplc="85E63DEC">
      <w:start w:val="1"/>
      <w:numFmt w:val="bullet"/>
      <w:lvlText w:val=""/>
      <w:lvlJc w:val="left"/>
      <w:pPr>
        <w:ind w:left="928"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AC1685F"/>
    <w:multiLevelType w:val="multilevel"/>
    <w:tmpl w:val="AD4EF64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15">
    <w:nsid w:val="2FA627F0"/>
    <w:multiLevelType w:val="multilevel"/>
    <w:tmpl w:val="0419001F"/>
    <w:styleLink w:val="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AD42889"/>
    <w:multiLevelType w:val="multilevel"/>
    <w:tmpl w:val="048A7A4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D2443E8"/>
    <w:multiLevelType w:val="hybridMultilevel"/>
    <w:tmpl w:val="A9BAF7B4"/>
    <w:lvl w:ilvl="0" w:tplc="55C835C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892E84"/>
    <w:multiLevelType w:val="multilevel"/>
    <w:tmpl w:val="021E8E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54A5A4D"/>
    <w:multiLevelType w:val="multilevel"/>
    <w:tmpl w:val="0419001F"/>
    <w:numStyleLink w:val="4"/>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2">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508D0437"/>
    <w:multiLevelType w:val="hybridMultilevel"/>
    <w:tmpl w:val="01E05B88"/>
    <w:lvl w:ilvl="0" w:tplc="FD34591E">
      <w:start w:val="1"/>
      <w:numFmt w:val="decimal"/>
      <w:lvlText w:val="%1)"/>
      <w:lvlJc w:val="left"/>
      <w:pPr>
        <w:ind w:left="927"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1"/>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4">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0">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9"/>
  </w:num>
  <w:num w:numId="2">
    <w:abstractNumId w:val="37"/>
  </w:num>
  <w:num w:numId="3">
    <w:abstractNumId w:val="34"/>
  </w:num>
  <w:num w:numId="4">
    <w:abstractNumId w:val="1"/>
  </w:num>
  <w:num w:numId="5">
    <w:abstractNumId w:val="0"/>
  </w:num>
  <w:num w:numId="6">
    <w:abstractNumId w:val="28"/>
  </w:num>
  <w:num w:numId="7">
    <w:abstractNumId w:val="3"/>
  </w:num>
  <w:num w:numId="8">
    <w:abstractNumId w:val="18"/>
  </w:num>
  <w:num w:numId="9">
    <w:abstractNumId w:val="2"/>
  </w:num>
  <w:num w:numId="10">
    <w:abstractNumId w:val="16"/>
  </w:num>
  <w:num w:numId="11">
    <w:abstractNumId w:val="23"/>
  </w:num>
  <w:num w:numId="12">
    <w:abstractNumId w:val="46"/>
  </w:num>
  <w:num w:numId="13">
    <w:abstractNumId w:val="36"/>
  </w:num>
  <w:num w:numId="14">
    <w:abstractNumId w:val="22"/>
  </w:num>
  <w:num w:numId="15">
    <w:abstractNumId w:val="12"/>
  </w:num>
  <w:num w:numId="16">
    <w:abstractNumId w:val="51"/>
  </w:num>
  <w:num w:numId="17">
    <w:abstractNumId w:val="33"/>
  </w:num>
  <w:num w:numId="18">
    <w:abstractNumId w:val="42"/>
  </w:num>
  <w:num w:numId="19">
    <w:abstractNumId w:val="20"/>
  </w:num>
  <w:num w:numId="20">
    <w:abstractNumId w:val="19"/>
  </w:num>
  <w:num w:numId="21">
    <w:abstractNumId w:val="32"/>
  </w:num>
  <w:num w:numId="22">
    <w:abstractNumId w:val="50"/>
  </w:num>
  <w:num w:numId="23">
    <w:abstractNumId w:val="25"/>
  </w:num>
  <w:num w:numId="24">
    <w:abstractNumId w:val="47"/>
  </w:num>
  <w:num w:numId="25">
    <w:abstractNumId w:val="6"/>
  </w:num>
  <w:num w:numId="26">
    <w:abstractNumId w:val="45"/>
  </w:num>
  <w:num w:numId="27">
    <w:abstractNumId w:val="8"/>
  </w:num>
  <w:num w:numId="28">
    <w:abstractNumId w:val="39"/>
  </w:num>
  <w:num w:numId="29">
    <w:abstractNumId w:val="40"/>
  </w:num>
  <w:num w:numId="30">
    <w:abstractNumId w:val="4"/>
  </w:num>
  <w:num w:numId="31">
    <w:abstractNumId w:val="35"/>
  </w:num>
  <w:num w:numId="32">
    <w:abstractNumId w:val="10"/>
  </w:num>
  <w:num w:numId="33">
    <w:abstractNumId w:val="31"/>
  </w:num>
  <w:num w:numId="34">
    <w:abstractNumId w:val="38"/>
  </w:num>
  <w:num w:numId="35">
    <w:abstractNumId w:val="48"/>
  </w:num>
  <w:num w:numId="36">
    <w:abstractNumId w:val="5"/>
  </w:num>
  <w:num w:numId="37">
    <w:abstractNumId w:val="21"/>
  </w:num>
  <w:num w:numId="38">
    <w:abstractNumId w:val="29"/>
  </w:num>
  <w:num w:numId="39">
    <w:abstractNumId w:val="52"/>
  </w:num>
  <w:num w:numId="40">
    <w:abstractNumId w:val="44"/>
  </w:num>
  <w:num w:numId="41">
    <w:abstractNumId w:val="41"/>
  </w:num>
  <w:num w:numId="42">
    <w:abstractNumId w:val="30"/>
  </w:num>
  <w:num w:numId="43">
    <w:abstractNumId w:val="17"/>
  </w:num>
  <w:num w:numId="44">
    <w:abstractNumId w:val="43"/>
  </w:num>
  <w:num w:numId="45">
    <w:abstractNumId w:val="11"/>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num>
  <w:num w:numId="49">
    <w:abstractNumId w:val="27"/>
  </w:num>
  <w:num w:numId="50">
    <w:abstractNumId w:val="15"/>
  </w:num>
  <w:num w:numId="51">
    <w:abstractNumId w:val="26"/>
  </w:num>
  <w:num w:numId="52">
    <w:abstractNumId w:val="13"/>
  </w:num>
  <w:num w:numId="53">
    <w:abstractNumId w:val="24"/>
  </w:num>
  <w:num w:numId="54">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D84"/>
    <w:rsid w:val="000024E5"/>
    <w:rsid w:val="00002BA3"/>
    <w:rsid w:val="000033F4"/>
    <w:rsid w:val="00003492"/>
    <w:rsid w:val="000035D6"/>
    <w:rsid w:val="000040B1"/>
    <w:rsid w:val="000043D2"/>
    <w:rsid w:val="00005878"/>
    <w:rsid w:val="00005A51"/>
    <w:rsid w:val="000101B6"/>
    <w:rsid w:val="0001026F"/>
    <w:rsid w:val="00010734"/>
    <w:rsid w:val="00010B76"/>
    <w:rsid w:val="00010F51"/>
    <w:rsid w:val="00012898"/>
    <w:rsid w:val="00014974"/>
    <w:rsid w:val="00014CA1"/>
    <w:rsid w:val="000151F3"/>
    <w:rsid w:val="000154DB"/>
    <w:rsid w:val="00015944"/>
    <w:rsid w:val="0001676C"/>
    <w:rsid w:val="00020A4E"/>
    <w:rsid w:val="000216C0"/>
    <w:rsid w:val="000217DE"/>
    <w:rsid w:val="000229B3"/>
    <w:rsid w:val="00022CB5"/>
    <w:rsid w:val="00023248"/>
    <w:rsid w:val="000233ED"/>
    <w:rsid w:val="000234B1"/>
    <w:rsid w:val="00023700"/>
    <w:rsid w:val="0002404A"/>
    <w:rsid w:val="00024812"/>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97E"/>
    <w:rsid w:val="00053C4F"/>
    <w:rsid w:val="0005407A"/>
    <w:rsid w:val="000577DD"/>
    <w:rsid w:val="0006044C"/>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42C"/>
    <w:rsid w:val="000B5839"/>
    <w:rsid w:val="000B678C"/>
    <w:rsid w:val="000B6D65"/>
    <w:rsid w:val="000B793E"/>
    <w:rsid w:val="000B7991"/>
    <w:rsid w:val="000B79D8"/>
    <w:rsid w:val="000C0247"/>
    <w:rsid w:val="000C0890"/>
    <w:rsid w:val="000C166C"/>
    <w:rsid w:val="000C1C15"/>
    <w:rsid w:val="000C2F60"/>
    <w:rsid w:val="000C3AB1"/>
    <w:rsid w:val="000C7CB8"/>
    <w:rsid w:val="000D25D3"/>
    <w:rsid w:val="000D27E3"/>
    <w:rsid w:val="000D282D"/>
    <w:rsid w:val="000D2AD2"/>
    <w:rsid w:val="000D3AA2"/>
    <w:rsid w:val="000D3BD4"/>
    <w:rsid w:val="000D42F9"/>
    <w:rsid w:val="000D47A7"/>
    <w:rsid w:val="000D5B5F"/>
    <w:rsid w:val="000D60F2"/>
    <w:rsid w:val="000D6783"/>
    <w:rsid w:val="000D73B6"/>
    <w:rsid w:val="000E0B70"/>
    <w:rsid w:val="000E12B7"/>
    <w:rsid w:val="000E3425"/>
    <w:rsid w:val="000E3F07"/>
    <w:rsid w:val="000E6013"/>
    <w:rsid w:val="000E60F4"/>
    <w:rsid w:val="000E6268"/>
    <w:rsid w:val="000E68B2"/>
    <w:rsid w:val="000E7588"/>
    <w:rsid w:val="000F05B1"/>
    <w:rsid w:val="000F0B55"/>
    <w:rsid w:val="000F0D24"/>
    <w:rsid w:val="000F114D"/>
    <w:rsid w:val="000F149B"/>
    <w:rsid w:val="000F1CEB"/>
    <w:rsid w:val="000F4066"/>
    <w:rsid w:val="000F5076"/>
    <w:rsid w:val="000F5281"/>
    <w:rsid w:val="000F528D"/>
    <w:rsid w:val="000F5545"/>
    <w:rsid w:val="000F563A"/>
    <w:rsid w:val="000F6A6C"/>
    <w:rsid w:val="00101D5D"/>
    <w:rsid w:val="001030DA"/>
    <w:rsid w:val="0010414F"/>
    <w:rsid w:val="0010521C"/>
    <w:rsid w:val="00107AD4"/>
    <w:rsid w:val="00110379"/>
    <w:rsid w:val="0011038C"/>
    <w:rsid w:val="00110DFA"/>
    <w:rsid w:val="00111BA4"/>
    <w:rsid w:val="00112323"/>
    <w:rsid w:val="001128AF"/>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14A"/>
    <w:rsid w:val="00131583"/>
    <w:rsid w:val="00131BA7"/>
    <w:rsid w:val="00133436"/>
    <w:rsid w:val="00135032"/>
    <w:rsid w:val="00136346"/>
    <w:rsid w:val="0013645E"/>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2D8"/>
    <w:rsid w:val="00170389"/>
    <w:rsid w:val="00170CF9"/>
    <w:rsid w:val="00171244"/>
    <w:rsid w:val="00171666"/>
    <w:rsid w:val="00172174"/>
    <w:rsid w:val="00172A27"/>
    <w:rsid w:val="00173D87"/>
    <w:rsid w:val="00174FE4"/>
    <w:rsid w:val="00175021"/>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A0"/>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CFF"/>
    <w:rsid w:val="001B4509"/>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FA"/>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5EA"/>
    <w:rsid w:val="001E6EAB"/>
    <w:rsid w:val="001E70F7"/>
    <w:rsid w:val="001F0175"/>
    <w:rsid w:val="001F02C2"/>
    <w:rsid w:val="001F07E6"/>
    <w:rsid w:val="001F31B0"/>
    <w:rsid w:val="001F364B"/>
    <w:rsid w:val="001F40F1"/>
    <w:rsid w:val="001F4F5F"/>
    <w:rsid w:val="001F4FB2"/>
    <w:rsid w:val="001F5160"/>
    <w:rsid w:val="001F552D"/>
    <w:rsid w:val="001F5686"/>
    <w:rsid w:val="001F5B90"/>
    <w:rsid w:val="001F690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967"/>
    <w:rsid w:val="00222F7B"/>
    <w:rsid w:val="00223E56"/>
    <w:rsid w:val="002255C2"/>
    <w:rsid w:val="002267D1"/>
    <w:rsid w:val="0023016D"/>
    <w:rsid w:val="0023019B"/>
    <w:rsid w:val="00230F9F"/>
    <w:rsid w:val="00231F47"/>
    <w:rsid w:val="00232FCF"/>
    <w:rsid w:val="00232FE1"/>
    <w:rsid w:val="00233461"/>
    <w:rsid w:val="002336AF"/>
    <w:rsid w:val="00235009"/>
    <w:rsid w:val="002355AA"/>
    <w:rsid w:val="00235F20"/>
    <w:rsid w:val="00237D55"/>
    <w:rsid w:val="00240974"/>
    <w:rsid w:val="00240BC0"/>
    <w:rsid w:val="00241D8A"/>
    <w:rsid w:val="002424F9"/>
    <w:rsid w:val="00242839"/>
    <w:rsid w:val="002429E1"/>
    <w:rsid w:val="00243050"/>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36F"/>
    <w:rsid w:val="00260EF2"/>
    <w:rsid w:val="002611F8"/>
    <w:rsid w:val="00261423"/>
    <w:rsid w:val="00261A2A"/>
    <w:rsid w:val="0026204B"/>
    <w:rsid w:val="00264F3C"/>
    <w:rsid w:val="00265509"/>
    <w:rsid w:val="00265BE7"/>
    <w:rsid w:val="00265F03"/>
    <w:rsid w:val="00266729"/>
    <w:rsid w:val="00267E20"/>
    <w:rsid w:val="002719DF"/>
    <w:rsid w:val="00271AF7"/>
    <w:rsid w:val="00271B9A"/>
    <w:rsid w:val="00271E60"/>
    <w:rsid w:val="00272FDC"/>
    <w:rsid w:val="002757B6"/>
    <w:rsid w:val="00275F52"/>
    <w:rsid w:val="002768AF"/>
    <w:rsid w:val="00276BD8"/>
    <w:rsid w:val="00276BEB"/>
    <w:rsid w:val="00276EBE"/>
    <w:rsid w:val="002775B8"/>
    <w:rsid w:val="002775F5"/>
    <w:rsid w:val="0028029D"/>
    <w:rsid w:val="00280526"/>
    <w:rsid w:val="002816C1"/>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8D7"/>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10F"/>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324"/>
    <w:rsid w:val="00300E5F"/>
    <w:rsid w:val="00301200"/>
    <w:rsid w:val="00301743"/>
    <w:rsid w:val="00301B00"/>
    <w:rsid w:val="003025E6"/>
    <w:rsid w:val="00304C16"/>
    <w:rsid w:val="003058B6"/>
    <w:rsid w:val="00305D7D"/>
    <w:rsid w:val="003061BB"/>
    <w:rsid w:val="003062FB"/>
    <w:rsid w:val="003063C0"/>
    <w:rsid w:val="00306451"/>
    <w:rsid w:val="003064AB"/>
    <w:rsid w:val="003066BA"/>
    <w:rsid w:val="00306762"/>
    <w:rsid w:val="003120BF"/>
    <w:rsid w:val="003123A9"/>
    <w:rsid w:val="0031281D"/>
    <w:rsid w:val="00312E83"/>
    <w:rsid w:val="00312FE1"/>
    <w:rsid w:val="0031379C"/>
    <w:rsid w:val="003139C4"/>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377E0"/>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189"/>
    <w:rsid w:val="0035455E"/>
    <w:rsid w:val="00354C54"/>
    <w:rsid w:val="003555F8"/>
    <w:rsid w:val="00355992"/>
    <w:rsid w:val="00355B66"/>
    <w:rsid w:val="00356590"/>
    <w:rsid w:val="0036078B"/>
    <w:rsid w:val="00360CF0"/>
    <w:rsid w:val="00361CF7"/>
    <w:rsid w:val="00362335"/>
    <w:rsid w:val="00362743"/>
    <w:rsid w:val="0036278D"/>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AEE"/>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A7E19"/>
    <w:rsid w:val="003B14BD"/>
    <w:rsid w:val="003B1D83"/>
    <w:rsid w:val="003B23F8"/>
    <w:rsid w:val="003B27CC"/>
    <w:rsid w:val="003B3418"/>
    <w:rsid w:val="003B4DFB"/>
    <w:rsid w:val="003B4F2C"/>
    <w:rsid w:val="003B51F1"/>
    <w:rsid w:val="003B5D14"/>
    <w:rsid w:val="003B5DB4"/>
    <w:rsid w:val="003B716D"/>
    <w:rsid w:val="003B73B0"/>
    <w:rsid w:val="003B7663"/>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9CA"/>
    <w:rsid w:val="003D6C76"/>
    <w:rsid w:val="003D7018"/>
    <w:rsid w:val="003E0F9B"/>
    <w:rsid w:val="003E18FC"/>
    <w:rsid w:val="003E3CDC"/>
    <w:rsid w:val="003E460C"/>
    <w:rsid w:val="003E553A"/>
    <w:rsid w:val="003E5F25"/>
    <w:rsid w:val="003E647A"/>
    <w:rsid w:val="003E6C1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41EC"/>
    <w:rsid w:val="00405B85"/>
    <w:rsid w:val="00405BF3"/>
    <w:rsid w:val="004066BB"/>
    <w:rsid w:val="00406D77"/>
    <w:rsid w:val="00406EFC"/>
    <w:rsid w:val="00407901"/>
    <w:rsid w:val="004118A0"/>
    <w:rsid w:val="00412AF5"/>
    <w:rsid w:val="00412C97"/>
    <w:rsid w:val="00414325"/>
    <w:rsid w:val="004150E7"/>
    <w:rsid w:val="0041735D"/>
    <w:rsid w:val="00417E39"/>
    <w:rsid w:val="00420E19"/>
    <w:rsid w:val="00420E60"/>
    <w:rsid w:val="00421657"/>
    <w:rsid w:val="00422F12"/>
    <w:rsid w:val="004230C1"/>
    <w:rsid w:val="00423394"/>
    <w:rsid w:val="00423663"/>
    <w:rsid w:val="00424C95"/>
    <w:rsid w:val="00424CA9"/>
    <w:rsid w:val="00425F60"/>
    <w:rsid w:val="0042702E"/>
    <w:rsid w:val="00427BEA"/>
    <w:rsid w:val="0043025A"/>
    <w:rsid w:val="004304B8"/>
    <w:rsid w:val="00431009"/>
    <w:rsid w:val="0043151B"/>
    <w:rsid w:val="00431E0E"/>
    <w:rsid w:val="00432AC0"/>
    <w:rsid w:val="004335F0"/>
    <w:rsid w:val="0043361D"/>
    <w:rsid w:val="00437C95"/>
    <w:rsid w:val="00441691"/>
    <w:rsid w:val="00441F2E"/>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7C0"/>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BCE"/>
    <w:rsid w:val="004A5DFD"/>
    <w:rsid w:val="004A6955"/>
    <w:rsid w:val="004A6C28"/>
    <w:rsid w:val="004A6F03"/>
    <w:rsid w:val="004A7118"/>
    <w:rsid w:val="004A7506"/>
    <w:rsid w:val="004A7526"/>
    <w:rsid w:val="004B0AC9"/>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5B7"/>
    <w:rsid w:val="004D09D6"/>
    <w:rsid w:val="004D1B01"/>
    <w:rsid w:val="004D2497"/>
    <w:rsid w:val="004D253C"/>
    <w:rsid w:val="004D294D"/>
    <w:rsid w:val="004D2D09"/>
    <w:rsid w:val="004D4156"/>
    <w:rsid w:val="004D457F"/>
    <w:rsid w:val="004D67B0"/>
    <w:rsid w:val="004D6AE4"/>
    <w:rsid w:val="004D6B92"/>
    <w:rsid w:val="004E0AE1"/>
    <w:rsid w:val="004E14A4"/>
    <w:rsid w:val="004E17F7"/>
    <w:rsid w:val="004E22CF"/>
    <w:rsid w:val="004E2613"/>
    <w:rsid w:val="004E386E"/>
    <w:rsid w:val="004E47F1"/>
    <w:rsid w:val="004E7377"/>
    <w:rsid w:val="004E7F3A"/>
    <w:rsid w:val="004F1A53"/>
    <w:rsid w:val="004F1C4B"/>
    <w:rsid w:val="004F3F84"/>
    <w:rsid w:val="004F40D6"/>
    <w:rsid w:val="004F43D3"/>
    <w:rsid w:val="004F46C4"/>
    <w:rsid w:val="004F4EAA"/>
    <w:rsid w:val="004F5047"/>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4A47"/>
    <w:rsid w:val="005252A1"/>
    <w:rsid w:val="00525F46"/>
    <w:rsid w:val="0052675C"/>
    <w:rsid w:val="005276F1"/>
    <w:rsid w:val="00527E02"/>
    <w:rsid w:val="00530364"/>
    <w:rsid w:val="00530919"/>
    <w:rsid w:val="00530F9F"/>
    <w:rsid w:val="005314FD"/>
    <w:rsid w:val="00531AF2"/>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B42"/>
    <w:rsid w:val="00545CD8"/>
    <w:rsid w:val="00545FB2"/>
    <w:rsid w:val="00546650"/>
    <w:rsid w:val="005467D7"/>
    <w:rsid w:val="00550588"/>
    <w:rsid w:val="00550643"/>
    <w:rsid w:val="00550C18"/>
    <w:rsid w:val="00550CDB"/>
    <w:rsid w:val="00551504"/>
    <w:rsid w:val="00551F0C"/>
    <w:rsid w:val="0055210B"/>
    <w:rsid w:val="005544EA"/>
    <w:rsid w:val="00555E32"/>
    <w:rsid w:val="00556B71"/>
    <w:rsid w:val="00556BB7"/>
    <w:rsid w:val="00557BFE"/>
    <w:rsid w:val="005609BB"/>
    <w:rsid w:val="00560BC8"/>
    <w:rsid w:val="00560C5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617"/>
    <w:rsid w:val="0059131D"/>
    <w:rsid w:val="00591C6C"/>
    <w:rsid w:val="00592DD8"/>
    <w:rsid w:val="00593E01"/>
    <w:rsid w:val="00593F78"/>
    <w:rsid w:val="00594655"/>
    <w:rsid w:val="00594882"/>
    <w:rsid w:val="00594A53"/>
    <w:rsid w:val="00595227"/>
    <w:rsid w:val="0059558C"/>
    <w:rsid w:val="005A0D64"/>
    <w:rsid w:val="005A1038"/>
    <w:rsid w:val="005A1293"/>
    <w:rsid w:val="005A13A1"/>
    <w:rsid w:val="005A1E20"/>
    <w:rsid w:val="005A1EE9"/>
    <w:rsid w:val="005A1FC6"/>
    <w:rsid w:val="005A212A"/>
    <w:rsid w:val="005A21C5"/>
    <w:rsid w:val="005A2224"/>
    <w:rsid w:val="005A2F8B"/>
    <w:rsid w:val="005A31BC"/>
    <w:rsid w:val="005A383A"/>
    <w:rsid w:val="005A39A2"/>
    <w:rsid w:val="005A4B93"/>
    <w:rsid w:val="005A524B"/>
    <w:rsid w:val="005A68FD"/>
    <w:rsid w:val="005A6BC3"/>
    <w:rsid w:val="005B07C7"/>
    <w:rsid w:val="005B07F0"/>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C7CBE"/>
    <w:rsid w:val="005D14D1"/>
    <w:rsid w:val="005D1E74"/>
    <w:rsid w:val="005D3363"/>
    <w:rsid w:val="005D4691"/>
    <w:rsid w:val="005D4B44"/>
    <w:rsid w:val="005D5211"/>
    <w:rsid w:val="005D5F0F"/>
    <w:rsid w:val="005D6E3F"/>
    <w:rsid w:val="005D70B1"/>
    <w:rsid w:val="005D7BCA"/>
    <w:rsid w:val="005E0C82"/>
    <w:rsid w:val="005E1A6E"/>
    <w:rsid w:val="005E2193"/>
    <w:rsid w:val="005E3229"/>
    <w:rsid w:val="005E3EA6"/>
    <w:rsid w:val="005E4360"/>
    <w:rsid w:val="005E457C"/>
    <w:rsid w:val="005E4935"/>
    <w:rsid w:val="005E570F"/>
    <w:rsid w:val="005E66A9"/>
    <w:rsid w:val="005E7EB2"/>
    <w:rsid w:val="005F0101"/>
    <w:rsid w:val="005F040C"/>
    <w:rsid w:val="005F05C5"/>
    <w:rsid w:val="005F0D85"/>
    <w:rsid w:val="005F17AB"/>
    <w:rsid w:val="005F1C5A"/>
    <w:rsid w:val="005F30AD"/>
    <w:rsid w:val="005F3997"/>
    <w:rsid w:val="005F3BFC"/>
    <w:rsid w:val="005F41B7"/>
    <w:rsid w:val="005F4E49"/>
    <w:rsid w:val="005F57EA"/>
    <w:rsid w:val="005F5FA0"/>
    <w:rsid w:val="005F678A"/>
    <w:rsid w:val="005F70C9"/>
    <w:rsid w:val="00600304"/>
    <w:rsid w:val="006004FB"/>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19C"/>
    <w:rsid w:val="00612752"/>
    <w:rsid w:val="00613E6A"/>
    <w:rsid w:val="0061529C"/>
    <w:rsid w:val="006161E2"/>
    <w:rsid w:val="006162AD"/>
    <w:rsid w:val="006200A4"/>
    <w:rsid w:val="0062011B"/>
    <w:rsid w:val="0062378E"/>
    <w:rsid w:val="006267FE"/>
    <w:rsid w:val="006307DE"/>
    <w:rsid w:val="00631450"/>
    <w:rsid w:val="00632073"/>
    <w:rsid w:val="00632941"/>
    <w:rsid w:val="00633866"/>
    <w:rsid w:val="00633C42"/>
    <w:rsid w:val="006341C4"/>
    <w:rsid w:val="006341E5"/>
    <w:rsid w:val="006350F9"/>
    <w:rsid w:val="00635DD4"/>
    <w:rsid w:val="0063648E"/>
    <w:rsid w:val="00636A33"/>
    <w:rsid w:val="00636A73"/>
    <w:rsid w:val="00636C59"/>
    <w:rsid w:val="00637643"/>
    <w:rsid w:val="0063766D"/>
    <w:rsid w:val="006376EB"/>
    <w:rsid w:val="00637935"/>
    <w:rsid w:val="0064185B"/>
    <w:rsid w:val="00641ED7"/>
    <w:rsid w:val="00641F05"/>
    <w:rsid w:val="0064221C"/>
    <w:rsid w:val="00642728"/>
    <w:rsid w:val="00642868"/>
    <w:rsid w:val="00643F80"/>
    <w:rsid w:val="0064493C"/>
    <w:rsid w:val="006449F9"/>
    <w:rsid w:val="00644FFD"/>
    <w:rsid w:val="00645757"/>
    <w:rsid w:val="00645CA9"/>
    <w:rsid w:val="00646CC6"/>
    <w:rsid w:val="00647F8D"/>
    <w:rsid w:val="0065029B"/>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46D"/>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A8B"/>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2E2C"/>
    <w:rsid w:val="006C32E6"/>
    <w:rsid w:val="006C3345"/>
    <w:rsid w:val="006C35ED"/>
    <w:rsid w:val="006C5742"/>
    <w:rsid w:val="006C5B44"/>
    <w:rsid w:val="006C5C0E"/>
    <w:rsid w:val="006C5D31"/>
    <w:rsid w:val="006C6717"/>
    <w:rsid w:val="006C68B5"/>
    <w:rsid w:val="006C6978"/>
    <w:rsid w:val="006D067D"/>
    <w:rsid w:val="006D0BF0"/>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D8F"/>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2E93"/>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0DA2"/>
    <w:rsid w:val="007914DB"/>
    <w:rsid w:val="00791568"/>
    <w:rsid w:val="00791B5D"/>
    <w:rsid w:val="00791FF3"/>
    <w:rsid w:val="007938B1"/>
    <w:rsid w:val="00794065"/>
    <w:rsid w:val="00795353"/>
    <w:rsid w:val="00796198"/>
    <w:rsid w:val="007968E7"/>
    <w:rsid w:val="007969B5"/>
    <w:rsid w:val="0079735C"/>
    <w:rsid w:val="00797875"/>
    <w:rsid w:val="007978C6"/>
    <w:rsid w:val="00797B23"/>
    <w:rsid w:val="00797F42"/>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4BC"/>
    <w:rsid w:val="007B7506"/>
    <w:rsid w:val="007B7B11"/>
    <w:rsid w:val="007C02CD"/>
    <w:rsid w:val="007C124F"/>
    <w:rsid w:val="007C12A6"/>
    <w:rsid w:val="007C1336"/>
    <w:rsid w:val="007C1772"/>
    <w:rsid w:val="007C2E21"/>
    <w:rsid w:val="007C2E37"/>
    <w:rsid w:val="007C2EED"/>
    <w:rsid w:val="007C3ADD"/>
    <w:rsid w:val="007C5854"/>
    <w:rsid w:val="007C64C3"/>
    <w:rsid w:val="007C6A38"/>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6BB8"/>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1E5"/>
    <w:rsid w:val="00850F3A"/>
    <w:rsid w:val="00851012"/>
    <w:rsid w:val="008516CC"/>
    <w:rsid w:val="00852C80"/>
    <w:rsid w:val="00852F0A"/>
    <w:rsid w:val="00853FB7"/>
    <w:rsid w:val="00853FC6"/>
    <w:rsid w:val="008546D8"/>
    <w:rsid w:val="0085523F"/>
    <w:rsid w:val="00856785"/>
    <w:rsid w:val="008577D6"/>
    <w:rsid w:val="00857DE6"/>
    <w:rsid w:val="00857F01"/>
    <w:rsid w:val="00860E21"/>
    <w:rsid w:val="00860FB7"/>
    <w:rsid w:val="008620F6"/>
    <w:rsid w:val="0086246F"/>
    <w:rsid w:val="0086357F"/>
    <w:rsid w:val="0086595C"/>
    <w:rsid w:val="008665B9"/>
    <w:rsid w:val="008671E3"/>
    <w:rsid w:val="00871752"/>
    <w:rsid w:val="008722BB"/>
    <w:rsid w:val="00872492"/>
    <w:rsid w:val="00872F85"/>
    <w:rsid w:val="00873D81"/>
    <w:rsid w:val="0087433A"/>
    <w:rsid w:val="0087492F"/>
    <w:rsid w:val="00874CED"/>
    <w:rsid w:val="0087708B"/>
    <w:rsid w:val="00877197"/>
    <w:rsid w:val="00877EB0"/>
    <w:rsid w:val="00880239"/>
    <w:rsid w:val="0088045F"/>
    <w:rsid w:val="008804F3"/>
    <w:rsid w:val="00880578"/>
    <w:rsid w:val="0088069A"/>
    <w:rsid w:val="00880752"/>
    <w:rsid w:val="00880C7A"/>
    <w:rsid w:val="00882FDA"/>
    <w:rsid w:val="00883910"/>
    <w:rsid w:val="00886236"/>
    <w:rsid w:val="00886969"/>
    <w:rsid w:val="00887635"/>
    <w:rsid w:val="008876F4"/>
    <w:rsid w:val="008900C3"/>
    <w:rsid w:val="0089022A"/>
    <w:rsid w:val="00890DF7"/>
    <w:rsid w:val="00891AA2"/>
    <w:rsid w:val="00891D06"/>
    <w:rsid w:val="00891DF2"/>
    <w:rsid w:val="00892256"/>
    <w:rsid w:val="00893DF0"/>
    <w:rsid w:val="00894FCC"/>
    <w:rsid w:val="0089519D"/>
    <w:rsid w:val="008952CB"/>
    <w:rsid w:val="00895CB8"/>
    <w:rsid w:val="008960E6"/>
    <w:rsid w:val="00896884"/>
    <w:rsid w:val="00896A55"/>
    <w:rsid w:val="0089772B"/>
    <w:rsid w:val="00897AF9"/>
    <w:rsid w:val="008A0786"/>
    <w:rsid w:val="008A1173"/>
    <w:rsid w:val="008A153F"/>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1B2"/>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383"/>
    <w:rsid w:val="00906A50"/>
    <w:rsid w:val="00907392"/>
    <w:rsid w:val="00911463"/>
    <w:rsid w:val="00911A12"/>
    <w:rsid w:val="0091236D"/>
    <w:rsid w:val="0091242A"/>
    <w:rsid w:val="00913916"/>
    <w:rsid w:val="009139F3"/>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E4B"/>
    <w:rsid w:val="009611F7"/>
    <w:rsid w:val="00963ABB"/>
    <w:rsid w:val="00963D48"/>
    <w:rsid w:val="00964E64"/>
    <w:rsid w:val="009660E3"/>
    <w:rsid w:val="00966449"/>
    <w:rsid w:val="0097001F"/>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5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28C4"/>
    <w:rsid w:val="009D29B2"/>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0E9F"/>
    <w:rsid w:val="009F11A9"/>
    <w:rsid w:val="009F1DAE"/>
    <w:rsid w:val="009F2526"/>
    <w:rsid w:val="009F32A0"/>
    <w:rsid w:val="009F3A4E"/>
    <w:rsid w:val="009F5224"/>
    <w:rsid w:val="009F55C8"/>
    <w:rsid w:val="009F5798"/>
    <w:rsid w:val="009F5CA3"/>
    <w:rsid w:val="009F66B7"/>
    <w:rsid w:val="009F670D"/>
    <w:rsid w:val="009F7810"/>
    <w:rsid w:val="009F7866"/>
    <w:rsid w:val="00A004EB"/>
    <w:rsid w:val="00A015B5"/>
    <w:rsid w:val="00A016D6"/>
    <w:rsid w:val="00A019FE"/>
    <w:rsid w:val="00A01C77"/>
    <w:rsid w:val="00A02E82"/>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49B"/>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291"/>
    <w:rsid w:val="00A3754C"/>
    <w:rsid w:val="00A376D7"/>
    <w:rsid w:val="00A37CC3"/>
    <w:rsid w:val="00A405B9"/>
    <w:rsid w:val="00A40E2B"/>
    <w:rsid w:val="00A415BA"/>
    <w:rsid w:val="00A41846"/>
    <w:rsid w:val="00A41F20"/>
    <w:rsid w:val="00A43937"/>
    <w:rsid w:val="00A43962"/>
    <w:rsid w:val="00A44380"/>
    <w:rsid w:val="00A443A6"/>
    <w:rsid w:val="00A46310"/>
    <w:rsid w:val="00A467D6"/>
    <w:rsid w:val="00A46D79"/>
    <w:rsid w:val="00A470A6"/>
    <w:rsid w:val="00A4754C"/>
    <w:rsid w:val="00A47C3C"/>
    <w:rsid w:val="00A508FA"/>
    <w:rsid w:val="00A50E62"/>
    <w:rsid w:val="00A51F73"/>
    <w:rsid w:val="00A520CB"/>
    <w:rsid w:val="00A52F3D"/>
    <w:rsid w:val="00A54A94"/>
    <w:rsid w:val="00A555A1"/>
    <w:rsid w:val="00A566C1"/>
    <w:rsid w:val="00A568B8"/>
    <w:rsid w:val="00A57216"/>
    <w:rsid w:val="00A57583"/>
    <w:rsid w:val="00A601B5"/>
    <w:rsid w:val="00A60257"/>
    <w:rsid w:val="00A60574"/>
    <w:rsid w:val="00A6275B"/>
    <w:rsid w:val="00A62A69"/>
    <w:rsid w:val="00A63A75"/>
    <w:rsid w:val="00A6467A"/>
    <w:rsid w:val="00A65979"/>
    <w:rsid w:val="00A65ED9"/>
    <w:rsid w:val="00A7053D"/>
    <w:rsid w:val="00A70839"/>
    <w:rsid w:val="00A70CFC"/>
    <w:rsid w:val="00A71913"/>
    <w:rsid w:val="00A72082"/>
    <w:rsid w:val="00A7238B"/>
    <w:rsid w:val="00A7247C"/>
    <w:rsid w:val="00A744F9"/>
    <w:rsid w:val="00A74E17"/>
    <w:rsid w:val="00A75C8C"/>
    <w:rsid w:val="00A76985"/>
    <w:rsid w:val="00A77406"/>
    <w:rsid w:val="00A80D3D"/>
    <w:rsid w:val="00A80FFE"/>
    <w:rsid w:val="00A8194F"/>
    <w:rsid w:val="00A819F1"/>
    <w:rsid w:val="00A81A72"/>
    <w:rsid w:val="00A81D1B"/>
    <w:rsid w:val="00A822A6"/>
    <w:rsid w:val="00A82CA5"/>
    <w:rsid w:val="00A83812"/>
    <w:rsid w:val="00A8454A"/>
    <w:rsid w:val="00A856B0"/>
    <w:rsid w:val="00A8648A"/>
    <w:rsid w:val="00A8795B"/>
    <w:rsid w:val="00A92747"/>
    <w:rsid w:val="00A92B5E"/>
    <w:rsid w:val="00A93924"/>
    <w:rsid w:val="00A94640"/>
    <w:rsid w:val="00A94EC4"/>
    <w:rsid w:val="00A950C5"/>
    <w:rsid w:val="00A95D68"/>
    <w:rsid w:val="00A96047"/>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1AC7"/>
    <w:rsid w:val="00AB2229"/>
    <w:rsid w:val="00AB2697"/>
    <w:rsid w:val="00AB2757"/>
    <w:rsid w:val="00AB2C14"/>
    <w:rsid w:val="00AB3157"/>
    <w:rsid w:val="00AB3905"/>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7AF"/>
    <w:rsid w:val="00AD1BCC"/>
    <w:rsid w:val="00AD1EF7"/>
    <w:rsid w:val="00AD2012"/>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611"/>
    <w:rsid w:val="00B07FEA"/>
    <w:rsid w:val="00B106C2"/>
    <w:rsid w:val="00B106F2"/>
    <w:rsid w:val="00B10D28"/>
    <w:rsid w:val="00B113F1"/>
    <w:rsid w:val="00B130FC"/>
    <w:rsid w:val="00B13723"/>
    <w:rsid w:val="00B1482B"/>
    <w:rsid w:val="00B14BD7"/>
    <w:rsid w:val="00B15758"/>
    <w:rsid w:val="00B15A9F"/>
    <w:rsid w:val="00B16151"/>
    <w:rsid w:val="00B16F53"/>
    <w:rsid w:val="00B20C8B"/>
    <w:rsid w:val="00B21E08"/>
    <w:rsid w:val="00B22F40"/>
    <w:rsid w:val="00B24165"/>
    <w:rsid w:val="00B24686"/>
    <w:rsid w:val="00B25CA7"/>
    <w:rsid w:val="00B267B4"/>
    <w:rsid w:val="00B26AFE"/>
    <w:rsid w:val="00B26DF8"/>
    <w:rsid w:val="00B27257"/>
    <w:rsid w:val="00B272A2"/>
    <w:rsid w:val="00B27E89"/>
    <w:rsid w:val="00B31780"/>
    <w:rsid w:val="00B31A37"/>
    <w:rsid w:val="00B31CF2"/>
    <w:rsid w:val="00B32141"/>
    <w:rsid w:val="00B3242E"/>
    <w:rsid w:val="00B342E0"/>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D21"/>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2D"/>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760A"/>
    <w:rsid w:val="00BB022F"/>
    <w:rsid w:val="00BB17D1"/>
    <w:rsid w:val="00BB2463"/>
    <w:rsid w:val="00BB2494"/>
    <w:rsid w:val="00BB25FF"/>
    <w:rsid w:val="00BB2CE4"/>
    <w:rsid w:val="00BB3229"/>
    <w:rsid w:val="00BB336D"/>
    <w:rsid w:val="00BB34F6"/>
    <w:rsid w:val="00BB5932"/>
    <w:rsid w:val="00BB6B49"/>
    <w:rsid w:val="00BB734C"/>
    <w:rsid w:val="00BB744C"/>
    <w:rsid w:val="00BC0C19"/>
    <w:rsid w:val="00BC1E3F"/>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240"/>
    <w:rsid w:val="00BE6436"/>
    <w:rsid w:val="00BE6451"/>
    <w:rsid w:val="00BE681A"/>
    <w:rsid w:val="00BE7A05"/>
    <w:rsid w:val="00BE7E57"/>
    <w:rsid w:val="00BF12FA"/>
    <w:rsid w:val="00BF13DB"/>
    <w:rsid w:val="00BF1DE6"/>
    <w:rsid w:val="00BF2BF5"/>
    <w:rsid w:val="00BF3EAF"/>
    <w:rsid w:val="00BF4047"/>
    <w:rsid w:val="00BF50F4"/>
    <w:rsid w:val="00BF5DCE"/>
    <w:rsid w:val="00BF7D12"/>
    <w:rsid w:val="00C00010"/>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01B"/>
    <w:rsid w:val="00C216F1"/>
    <w:rsid w:val="00C23C67"/>
    <w:rsid w:val="00C247A9"/>
    <w:rsid w:val="00C2565D"/>
    <w:rsid w:val="00C25DA7"/>
    <w:rsid w:val="00C264EC"/>
    <w:rsid w:val="00C26B6B"/>
    <w:rsid w:val="00C26D79"/>
    <w:rsid w:val="00C3041F"/>
    <w:rsid w:val="00C30833"/>
    <w:rsid w:val="00C30866"/>
    <w:rsid w:val="00C31DDB"/>
    <w:rsid w:val="00C31F2B"/>
    <w:rsid w:val="00C32601"/>
    <w:rsid w:val="00C330D0"/>
    <w:rsid w:val="00C334A3"/>
    <w:rsid w:val="00C34419"/>
    <w:rsid w:val="00C34C59"/>
    <w:rsid w:val="00C35577"/>
    <w:rsid w:val="00C3560E"/>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5B79"/>
    <w:rsid w:val="00C463D9"/>
    <w:rsid w:val="00C477D8"/>
    <w:rsid w:val="00C50078"/>
    <w:rsid w:val="00C5073C"/>
    <w:rsid w:val="00C5085E"/>
    <w:rsid w:val="00C50916"/>
    <w:rsid w:val="00C50C78"/>
    <w:rsid w:val="00C51240"/>
    <w:rsid w:val="00C52647"/>
    <w:rsid w:val="00C53253"/>
    <w:rsid w:val="00C53931"/>
    <w:rsid w:val="00C55E88"/>
    <w:rsid w:val="00C56053"/>
    <w:rsid w:val="00C56222"/>
    <w:rsid w:val="00C57849"/>
    <w:rsid w:val="00C57A01"/>
    <w:rsid w:val="00C57EB9"/>
    <w:rsid w:val="00C60430"/>
    <w:rsid w:val="00C604F8"/>
    <w:rsid w:val="00C60D3F"/>
    <w:rsid w:val="00C611F2"/>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B05"/>
    <w:rsid w:val="00C73EE4"/>
    <w:rsid w:val="00C74D73"/>
    <w:rsid w:val="00C74E80"/>
    <w:rsid w:val="00C760C2"/>
    <w:rsid w:val="00C7612B"/>
    <w:rsid w:val="00C7644E"/>
    <w:rsid w:val="00C76516"/>
    <w:rsid w:val="00C766FA"/>
    <w:rsid w:val="00C7722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C8A"/>
    <w:rsid w:val="00CC0522"/>
    <w:rsid w:val="00CC1CD9"/>
    <w:rsid w:val="00CC3538"/>
    <w:rsid w:val="00CC3D59"/>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F66"/>
    <w:rsid w:val="00CE57A3"/>
    <w:rsid w:val="00CE5D38"/>
    <w:rsid w:val="00CE72B5"/>
    <w:rsid w:val="00CE7C3D"/>
    <w:rsid w:val="00CF1418"/>
    <w:rsid w:val="00CF14AC"/>
    <w:rsid w:val="00CF25D1"/>
    <w:rsid w:val="00CF2623"/>
    <w:rsid w:val="00CF2AAA"/>
    <w:rsid w:val="00CF2E12"/>
    <w:rsid w:val="00CF302D"/>
    <w:rsid w:val="00CF3173"/>
    <w:rsid w:val="00CF3935"/>
    <w:rsid w:val="00CF3C0E"/>
    <w:rsid w:val="00CF3DAB"/>
    <w:rsid w:val="00CF46E7"/>
    <w:rsid w:val="00CF52DB"/>
    <w:rsid w:val="00CF5596"/>
    <w:rsid w:val="00CF609C"/>
    <w:rsid w:val="00CF6487"/>
    <w:rsid w:val="00CF68EE"/>
    <w:rsid w:val="00CF7480"/>
    <w:rsid w:val="00CF7916"/>
    <w:rsid w:val="00D00DAE"/>
    <w:rsid w:val="00D025AB"/>
    <w:rsid w:val="00D03782"/>
    <w:rsid w:val="00D03E33"/>
    <w:rsid w:val="00D03F1E"/>
    <w:rsid w:val="00D04425"/>
    <w:rsid w:val="00D04FE0"/>
    <w:rsid w:val="00D05F90"/>
    <w:rsid w:val="00D06253"/>
    <w:rsid w:val="00D10D04"/>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53D"/>
    <w:rsid w:val="00D40A11"/>
    <w:rsid w:val="00D411CE"/>
    <w:rsid w:val="00D413CC"/>
    <w:rsid w:val="00D41AEF"/>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4130"/>
    <w:rsid w:val="00D55876"/>
    <w:rsid w:val="00D5677A"/>
    <w:rsid w:val="00D56ACF"/>
    <w:rsid w:val="00D57144"/>
    <w:rsid w:val="00D6076A"/>
    <w:rsid w:val="00D623FB"/>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A2A"/>
    <w:rsid w:val="00D82F05"/>
    <w:rsid w:val="00D8389C"/>
    <w:rsid w:val="00D84D00"/>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2F"/>
    <w:rsid w:val="00DB527B"/>
    <w:rsid w:val="00DB5CEB"/>
    <w:rsid w:val="00DB6C68"/>
    <w:rsid w:val="00DB6C6B"/>
    <w:rsid w:val="00DB7165"/>
    <w:rsid w:val="00DC1646"/>
    <w:rsid w:val="00DC1ED2"/>
    <w:rsid w:val="00DC40DE"/>
    <w:rsid w:val="00DC50FF"/>
    <w:rsid w:val="00DC546D"/>
    <w:rsid w:val="00DC6036"/>
    <w:rsid w:val="00DC6D11"/>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784"/>
    <w:rsid w:val="00E03FE2"/>
    <w:rsid w:val="00E047D1"/>
    <w:rsid w:val="00E06D9E"/>
    <w:rsid w:val="00E1038C"/>
    <w:rsid w:val="00E10803"/>
    <w:rsid w:val="00E1085A"/>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0FC"/>
    <w:rsid w:val="00E25760"/>
    <w:rsid w:val="00E26346"/>
    <w:rsid w:val="00E27C3B"/>
    <w:rsid w:val="00E31FA6"/>
    <w:rsid w:val="00E325B6"/>
    <w:rsid w:val="00E334CA"/>
    <w:rsid w:val="00E34DA8"/>
    <w:rsid w:val="00E36358"/>
    <w:rsid w:val="00E37740"/>
    <w:rsid w:val="00E40F04"/>
    <w:rsid w:val="00E4199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E08"/>
    <w:rsid w:val="00E66998"/>
    <w:rsid w:val="00E672D2"/>
    <w:rsid w:val="00E67409"/>
    <w:rsid w:val="00E7068D"/>
    <w:rsid w:val="00E71A4D"/>
    <w:rsid w:val="00E71D9C"/>
    <w:rsid w:val="00E72CF7"/>
    <w:rsid w:val="00E73806"/>
    <w:rsid w:val="00E73991"/>
    <w:rsid w:val="00E7477B"/>
    <w:rsid w:val="00E75F9A"/>
    <w:rsid w:val="00E7647C"/>
    <w:rsid w:val="00E77DD2"/>
    <w:rsid w:val="00E800A0"/>
    <w:rsid w:val="00E80AF2"/>
    <w:rsid w:val="00E81AA4"/>
    <w:rsid w:val="00E83CC1"/>
    <w:rsid w:val="00E8406C"/>
    <w:rsid w:val="00E845A7"/>
    <w:rsid w:val="00E87A55"/>
    <w:rsid w:val="00E87B9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361"/>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44A4"/>
    <w:rsid w:val="00EE6AA8"/>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E4A"/>
    <w:rsid w:val="00F24F02"/>
    <w:rsid w:val="00F26741"/>
    <w:rsid w:val="00F278E4"/>
    <w:rsid w:val="00F300DE"/>
    <w:rsid w:val="00F306A3"/>
    <w:rsid w:val="00F30B16"/>
    <w:rsid w:val="00F32004"/>
    <w:rsid w:val="00F32B5D"/>
    <w:rsid w:val="00F33CF3"/>
    <w:rsid w:val="00F3405E"/>
    <w:rsid w:val="00F34659"/>
    <w:rsid w:val="00F35088"/>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772"/>
    <w:rsid w:val="00F53E04"/>
    <w:rsid w:val="00F54E69"/>
    <w:rsid w:val="00F55ABC"/>
    <w:rsid w:val="00F55C42"/>
    <w:rsid w:val="00F567FD"/>
    <w:rsid w:val="00F62BD9"/>
    <w:rsid w:val="00F632B9"/>
    <w:rsid w:val="00F63FFF"/>
    <w:rsid w:val="00F667E7"/>
    <w:rsid w:val="00F67529"/>
    <w:rsid w:val="00F67E44"/>
    <w:rsid w:val="00F70D79"/>
    <w:rsid w:val="00F71886"/>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B"/>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4F11"/>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9"/>
    <w:qFormat/>
    <w:rsid w:val="00D7569C"/>
    <w:pPr>
      <w:keepNext/>
      <w:spacing w:before="240" w:after="60"/>
      <w:outlineLvl w:val="1"/>
    </w:pPr>
    <w:rPr>
      <w:rFonts w:ascii="Arial" w:hAnsi="Arial" w:cs="Arial"/>
      <w:b/>
      <w:bCs/>
      <w:i/>
      <w:iCs/>
      <w:sz w:val="28"/>
      <w:szCs w:val="28"/>
    </w:rPr>
  </w:style>
  <w:style w:type="paragraph" w:styleId="31">
    <w:name w:val="heading 3"/>
    <w:aliases w:val="H3"/>
    <w:basedOn w:val="a2"/>
    <w:next w:val="a2"/>
    <w:qFormat/>
    <w:rsid w:val="00D7569C"/>
    <w:pPr>
      <w:keepNext/>
      <w:numPr>
        <w:ilvl w:val="2"/>
        <w:numId w:val="6"/>
      </w:numPr>
      <w:spacing w:before="240" w:after="60"/>
      <w:outlineLvl w:val="2"/>
    </w:pPr>
    <w:rPr>
      <w:rFonts w:ascii="Cambria" w:hAnsi="Cambria"/>
      <w:b/>
      <w:bCs/>
      <w:sz w:val="26"/>
      <w:szCs w:val="26"/>
    </w:rPr>
  </w:style>
  <w:style w:type="paragraph" w:styleId="40">
    <w:name w:val="heading 4"/>
    <w:basedOn w:val="a2"/>
    <w:next w:val="a2"/>
    <w:qFormat/>
    <w:rsid w:val="00D7569C"/>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qFormat/>
    <w:rsid w:val="00D7569C"/>
    <w:pPr>
      <w:tabs>
        <w:tab w:val="num" w:pos="3469"/>
      </w:tabs>
      <w:spacing w:before="240" w:after="60"/>
      <w:ind w:left="3469" w:hanging="1296"/>
      <w:outlineLvl w:val="6"/>
    </w:pPr>
  </w:style>
  <w:style w:type="paragraph" w:styleId="8">
    <w:name w:val="heading 8"/>
    <w:basedOn w:val="a2"/>
    <w:next w:val="a2"/>
    <w:qFormat/>
    <w:rsid w:val="00D7569C"/>
    <w:pPr>
      <w:tabs>
        <w:tab w:val="num" w:pos="3613"/>
      </w:tabs>
      <w:spacing w:before="240" w:after="60"/>
      <w:ind w:left="3613" w:hanging="1440"/>
      <w:outlineLvl w:val="7"/>
    </w:pPr>
    <w:rPr>
      <w:i/>
      <w:iCs/>
    </w:rPr>
  </w:style>
  <w:style w:type="paragraph" w:styleId="9">
    <w:name w:val="heading 9"/>
    <w:basedOn w:val="a2"/>
    <w:next w:val="a2"/>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paragraph" w:styleId="a8">
    <w:name w:val="footer"/>
    <w:basedOn w:val="a2"/>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9">
    <w:name w:val="Body Text Indent"/>
    <w:basedOn w:val="a2"/>
    <w:link w:val="aa"/>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b">
    <w:name w:val="page number"/>
    <w:basedOn w:val="a3"/>
    <w:semiHidden/>
    <w:rsid w:val="00D7569C"/>
  </w:style>
  <w:style w:type="character" w:styleId="ac">
    <w:name w:val="annotation reference"/>
    <w:uiPriority w:val="99"/>
    <w:semiHidden/>
    <w:rsid w:val="00D7569C"/>
    <w:rPr>
      <w:sz w:val="16"/>
      <w:szCs w:val="16"/>
    </w:rPr>
  </w:style>
  <w:style w:type="paragraph" w:styleId="ad">
    <w:name w:val="annotation text"/>
    <w:basedOn w:val="a2"/>
    <w:semiHidden/>
    <w:rsid w:val="00D7569C"/>
    <w:rPr>
      <w:sz w:val="20"/>
      <w:szCs w:val="20"/>
    </w:rPr>
  </w:style>
  <w:style w:type="character" w:customStyle="1" w:styleId="ae">
    <w:name w:val="Текст примечания Знак"/>
    <w:basedOn w:val="a3"/>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2"/>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2"/>
    <w:link w:val="210"/>
    <w:rsid w:val="00D7569C"/>
    <w:pPr>
      <w:ind w:firstLine="720"/>
      <w:jc w:val="both"/>
    </w:pPr>
  </w:style>
  <w:style w:type="paragraph" w:styleId="33">
    <w:name w:val="Body Text Indent 3"/>
    <w:basedOn w:val="a2"/>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style>
  <w:style w:type="paragraph" w:styleId="24">
    <w:name w:val="List 2"/>
    <w:basedOn w:val="a2"/>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napToGrid w:val="0"/>
      <w:szCs w:val="20"/>
    </w:rPr>
  </w:style>
  <w:style w:type="paragraph" w:styleId="25">
    <w:name w:val="Body Text 2"/>
    <w:basedOn w:val="a2"/>
    <w:link w:val="26"/>
    <w:semiHidden/>
    <w:rsid w:val="00D7569C"/>
    <w:pPr>
      <w:spacing w:after="120" w:line="480" w:lineRule="auto"/>
    </w:pPr>
  </w:style>
  <w:style w:type="paragraph" w:styleId="35">
    <w:name w:val="Body Text 3"/>
    <w:basedOn w:val="a2"/>
    <w:link w:val="36"/>
    <w:semiHidden/>
    <w:rsid w:val="00D7569C"/>
    <w:pPr>
      <w:spacing w:after="120"/>
    </w:pPr>
    <w:rPr>
      <w:sz w:val="16"/>
      <w:szCs w:val="16"/>
    </w:rPr>
  </w:style>
  <w:style w:type="paragraph" w:customStyle="1" w:styleId="14">
    <w:name w:val="заголовок 1"/>
    <w:basedOn w:val="a2"/>
    <w:next w:val="a2"/>
    <w:rsid w:val="00D7569C"/>
    <w:pPr>
      <w:keepNext/>
      <w:widowControl w:val="0"/>
      <w:jc w:val="center"/>
    </w:pPr>
    <w:rPr>
      <w:b/>
      <w:snapToGrid w:val="0"/>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napToGrid w:val="0"/>
      <w:sz w:val="22"/>
      <w:szCs w:val="20"/>
    </w:rPr>
  </w:style>
  <w:style w:type="paragraph" w:customStyle="1" w:styleId="af8">
    <w:name w:val="Таблица текст"/>
    <w:basedOn w:val="a2"/>
    <w:rsid w:val="00D7569C"/>
    <w:pPr>
      <w:spacing w:before="40" w:after="40"/>
      <w:ind w:left="57" w:right="57"/>
    </w:pPr>
    <w:rPr>
      <w:snapToGrid w:val="0"/>
      <w:szCs w:val="20"/>
    </w:rPr>
  </w:style>
  <w:style w:type="paragraph" w:customStyle="1" w:styleId="af9">
    <w:name w:val="Пункт"/>
    <w:basedOn w:val="a2"/>
    <w:uiPriority w:val="99"/>
    <w:rsid w:val="00D7569C"/>
    <w:pPr>
      <w:spacing w:line="360" w:lineRule="auto"/>
      <w:jc w:val="both"/>
    </w:pPr>
    <w:rPr>
      <w:snapToGrid w:val="0"/>
      <w:sz w:val="28"/>
      <w:szCs w:val="28"/>
    </w:rPr>
  </w:style>
  <w:style w:type="paragraph" w:styleId="HTML">
    <w:name w:val="HTML Preformatted"/>
    <w:basedOn w:val="a2"/>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2"/>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2"/>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2">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1F5B90"/>
    <w:pPr>
      <w:tabs>
        <w:tab w:val="left" w:pos="426"/>
        <w:tab w:val="right" w:pos="9923"/>
      </w:tabs>
      <w:ind w:left="1134" w:right="-1" w:hanging="708"/>
    </w:pPr>
    <w:rPr>
      <w:bCs/>
      <w:i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2"/>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2"/>
    <w:next w:val="a2"/>
    <w:autoRedefine/>
    <w:uiPriority w:val="39"/>
    <w:rsid w:val="002F6363"/>
    <w:pPr>
      <w:tabs>
        <w:tab w:val="left" w:pos="426"/>
        <w:tab w:val="right" w:leader="dot" w:pos="9923"/>
      </w:tabs>
      <w:ind w:left="426" w:hanging="426"/>
    </w:pPr>
    <w:rPr>
      <w:noProof/>
      <w:szCs w:val="20"/>
    </w:rPr>
  </w:style>
  <w:style w:type="paragraph" w:styleId="3a">
    <w:name w:val="toc 3"/>
    <w:basedOn w:val="a2"/>
    <w:next w:val="a2"/>
    <w:autoRedefine/>
    <w:semiHidden/>
    <w:rsid w:val="00070D14"/>
    <w:pPr>
      <w:jc w:val="both"/>
    </w:pPr>
    <w:rPr>
      <w:szCs w:val="20"/>
    </w:rPr>
  </w:style>
  <w:style w:type="paragraph" w:styleId="43">
    <w:name w:val="toc 4"/>
    <w:basedOn w:val="a2"/>
    <w:next w:val="a2"/>
    <w:autoRedefine/>
    <w:semiHidden/>
    <w:rsid w:val="00D7569C"/>
    <w:pPr>
      <w:ind w:left="720"/>
    </w:pPr>
    <w:rPr>
      <w:szCs w:val="20"/>
    </w:rPr>
  </w:style>
  <w:style w:type="paragraph" w:styleId="51">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1">
    <w:name w:val="toc 7"/>
    <w:basedOn w:val="a2"/>
    <w:next w:val="a2"/>
    <w:autoRedefine/>
    <w:semiHidden/>
    <w:rsid w:val="00D7569C"/>
    <w:pPr>
      <w:ind w:left="1440"/>
    </w:pPr>
    <w:rPr>
      <w:szCs w:val="20"/>
    </w:rPr>
  </w:style>
  <w:style w:type="paragraph" w:styleId="81">
    <w:name w:val="toc 8"/>
    <w:basedOn w:val="a2"/>
    <w:next w:val="a2"/>
    <w:autoRedefine/>
    <w:semiHidden/>
    <w:rsid w:val="00D7569C"/>
    <w:pPr>
      <w:ind w:left="1680"/>
    </w:pPr>
    <w:rPr>
      <w:szCs w:val="20"/>
    </w:rPr>
  </w:style>
  <w:style w:type="paragraph" w:styleId="91">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link w:val="afff6"/>
    <w:semiHidden/>
    <w:rsid w:val="00F60D29"/>
    <w:rPr>
      <w:sz w:val="20"/>
      <w:szCs w:val="20"/>
    </w:rPr>
  </w:style>
  <w:style w:type="table" w:styleId="afff7">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0">
    <w:name w:val="Стиль2"/>
    <w:uiPriority w:val="99"/>
    <w:rsid w:val="009A46DC"/>
    <w:pPr>
      <w:numPr>
        <w:numId w:val="12"/>
      </w:numPr>
    </w:pPr>
  </w:style>
  <w:style w:type="paragraph" w:customStyle="1" w:styleId="afffa">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1">
    <w:name w:val="Пункт_4"/>
    <w:basedOn w:val="a2"/>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2"/>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60">
    <w:name w:val="Заголовок 6 Знак"/>
    <w:basedOn w:val="a3"/>
    <w:link w:val="6"/>
    <w:rsid w:val="009E233F"/>
    <w:rPr>
      <w:b/>
      <w:bCs/>
      <w:sz w:val="22"/>
      <w:szCs w:val="22"/>
    </w:rPr>
  </w:style>
  <w:style w:type="character" w:customStyle="1" w:styleId="aa">
    <w:name w:val="Основной текст с отступом Знак"/>
    <w:basedOn w:val="a3"/>
    <w:link w:val="a9"/>
    <w:semiHidden/>
    <w:rsid w:val="009E233F"/>
    <w:rPr>
      <w:color w:val="000000"/>
      <w:sz w:val="24"/>
      <w:szCs w:val="24"/>
    </w:rPr>
  </w:style>
  <w:style w:type="character" w:customStyle="1" w:styleId="34">
    <w:name w:val="Основной текст с отступом 3 Знак"/>
    <w:basedOn w:val="a3"/>
    <w:link w:val="33"/>
    <w:semiHidden/>
    <w:rsid w:val="009E233F"/>
    <w:rPr>
      <w:color w:val="0000FF"/>
      <w:sz w:val="24"/>
      <w:szCs w:val="24"/>
      <w:u w:val="single"/>
    </w:rPr>
  </w:style>
  <w:style w:type="character" w:customStyle="1" w:styleId="26">
    <w:name w:val="Основной текст 2 Знак"/>
    <w:basedOn w:val="a3"/>
    <w:link w:val="25"/>
    <w:semiHidden/>
    <w:rsid w:val="009E233F"/>
    <w:rPr>
      <w:sz w:val="24"/>
      <w:szCs w:val="24"/>
    </w:rPr>
  </w:style>
  <w:style w:type="character" w:customStyle="1" w:styleId="36">
    <w:name w:val="Основной текст 3 Знак"/>
    <w:basedOn w:val="a3"/>
    <w:link w:val="35"/>
    <w:semiHidden/>
    <w:rsid w:val="009E233F"/>
    <w:rPr>
      <w:sz w:val="16"/>
      <w:szCs w:val="16"/>
    </w:rPr>
  </w:style>
  <w:style w:type="character" w:customStyle="1" w:styleId="afff6">
    <w:name w:val="Текст концевой сноски Знак"/>
    <w:basedOn w:val="a3"/>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character" w:customStyle="1" w:styleId="210">
    <w:name w:val="Основной текст с отступом 2 Знак1"/>
    <w:link w:val="23"/>
    <w:locked/>
    <w:rsid w:val="00C60430"/>
  </w:style>
  <w:style w:type="numbering" w:customStyle="1" w:styleId="4">
    <w:name w:val="Стиль4"/>
    <w:uiPriority w:val="99"/>
    <w:rsid w:val="0097001F"/>
    <w:pPr>
      <w:numPr>
        <w:numId w:val="5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9"/>
    <w:qFormat/>
    <w:rsid w:val="00D7569C"/>
    <w:pPr>
      <w:keepNext/>
      <w:spacing w:before="240" w:after="60"/>
      <w:outlineLvl w:val="1"/>
    </w:pPr>
    <w:rPr>
      <w:rFonts w:ascii="Arial" w:hAnsi="Arial" w:cs="Arial"/>
      <w:b/>
      <w:bCs/>
      <w:i/>
      <w:iCs/>
      <w:sz w:val="28"/>
      <w:szCs w:val="28"/>
    </w:rPr>
  </w:style>
  <w:style w:type="paragraph" w:styleId="31">
    <w:name w:val="heading 3"/>
    <w:aliases w:val="H3"/>
    <w:basedOn w:val="a2"/>
    <w:next w:val="a2"/>
    <w:qFormat/>
    <w:rsid w:val="00D7569C"/>
    <w:pPr>
      <w:keepNext/>
      <w:numPr>
        <w:ilvl w:val="2"/>
        <w:numId w:val="6"/>
      </w:numPr>
      <w:spacing w:before="240" w:after="60"/>
      <w:outlineLvl w:val="2"/>
    </w:pPr>
    <w:rPr>
      <w:rFonts w:ascii="Cambria" w:hAnsi="Cambria"/>
      <w:b/>
      <w:bCs/>
      <w:sz w:val="26"/>
      <w:szCs w:val="26"/>
    </w:rPr>
  </w:style>
  <w:style w:type="paragraph" w:styleId="40">
    <w:name w:val="heading 4"/>
    <w:basedOn w:val="a2"/>
    <w:next w:val="a2"/>
    <w:qFormat/>
    <w:rsid w:val="00D7569C"/>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qFormat/>
    <w:rsid w:val="00D7569C"/>
    <w:pPr>
      <w:tabs>
        <w:tab w:val="num" w:pos="3469"/>
      </w:tabs>
      <w:spacing w:before="240" w:after="60"/>
      <w:ind w:left="3469" w:hanging="1296"/>
      <w:outlineLvl w:val="6"/>
    </w:pPr>
  </w:style>
  <w:style w:type="paragraph" w:styleId="8">
    <w:name w:val="heading 8"/>
    <w:basedOn w:val="a2"/>
    <w:next w:val="a2"/>
    <w:qFormat/>
    <w:rsid w:val="00D7569C"/>
    <w:pPr>
      <w:tabs>
        <w:tab w:val="num" w:pos="3613"/>
      </w:tabs>
      <w:spacing w:before="240" w:after="60"/>
      <w:ind w:left="3613" w:hanging="1440"/>
      <w:outlineLvl w:val="7"/>
    </w:pPr>
    <w:rPr>
      <w:i/>
      <w:iCs/>
    </w:rPr>
  </w:style>
  <w:style w:type="paragraph" w:styleId="9">
    <w:name w:val="heading 9"/>
    <w:basedOn w:val="a2"/>
    <w:next w:val="a2"/>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paragraph" w:styleId="a8">
    <w:name w:val="footer"/>
    <w:basedOn w:val="a2"/>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9">
    <w:name w:val="Body Text Indent"/>
    <w:basedOn w:val="a2"/>
    <w:link w:val="aa"/>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b">
    <w:name w:val="page number"/>
    <w:basedOn w:val="a3"/>
    <w:semiHidden/>
    <w:rsid w:val="00D7569C"/>
  </w:style>
  <w:style w:type="character" w:styleId="ac">
    <w:name w:val="annotation reference"/>
    <w:uiPriority w:val="99"/>
    <w:semiHidden/>
    <w:rsid w:val="00D7569C"/>
    <w:rPr>
      <w:sz w:val="16"/>
      <w:szCs w:val="16"/>
    </w:rPr>
  </w:style>
  <w:style w:type="paragraph" w:styleId="ad">
    <w:name w:val="annotation text"/>
    <w:basedOn w:val="a2"/>
    <w:semiHidden/>
    <w:rsid w:val="00D7569C"/>
    <w:rPr>
      <w:sz w:val="20"/>
      <w:szCs w:val="20"/>
    </w:rPr>
  </w:style>
  <w:style w:type="character" w:customStyle="1" w:styleId="ae">
    <w:name w:val="Текст примечания Знак"/>
    <w:basedOn w:val="a3"/>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2"/>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2"/>
    <w:link w:val="210"/>
    <w:rsid w:val="00D7569C"/>
    <w:pPr>
      <w:ind w:firstLine="720"/>
      <w:jc w:val="both"/>
    </w:pPr>
  </w:style>
  <w:style w:type="paragraph" w:styleId="33">
    <w:name w:val="Body Text Indent 3"/>
    <w:basedOn w:val="a2"/>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style>
  <w:style w:type="paragraph" w:styleId="24">
    <w:name w:val="List 2"/>
    <w:basedOn w:val="a2"/>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napToGrid w:val="0"/>
      <w:szCs w:val="20"/>
    </w:rPr>
  </w:style>
  <w:style w:type="paragraph" w:styleId="25">
    <w:name w:val="Body Text 2"/>
    <w:basedOn w:val="a2"/>
    <w:link w:val="26"/>
    <w:semiHidden/>
    <w:rsid w:val="00D7569C"/>
    <w:pPr>
      <w:spacing w:after="120" w:line="480" w:lineRule="auto"/>
    </w:pPr>
  </w:style>
  <w:style w:type="paragraph" w:styleId="35">
    <w:name w:val="Body Text 3"/>
    <w:basedOn w:val="a2"/>
    <w:link w:val="36"/>
    <w:semiHidden/>
    <w:rsid w:val="00D7569C"/>
    <w:pPr>
      <w:spacing w:after="120"/>
    </w:pPr>
    <w:rPr>
      <w:sz w:val="16"/>
      <w:szCs w:val="16"/>
    </w:rPr>
  </w:style>
  <w:style w:type="paragraph" w:customStyle="1" w:styleId="14">
    <w:name w:val="заголовок 1"/>
    <w:basedOn w:val="a2"/>
    <w:next w:val="a2"/>
    <w:rsid w:val="00D7569C"/>
    <w:pPr>
      <w:keepNext/>
      <w:widowControl w:val="0"/>
      <w:jc w:val="center"/>
    </w:pPr>
    <w:rPr>
      <w:b/>
      <w:snapToGrid w:val="0"/>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napToGrid w:val="0"/>
      <w:sz w:val="22"/>
      <w:szCs w:val="20"/>
    </w:rPr>
  </w:style>
  <w:style w:type="paragraph" w:customStyle="1" w:styleId="af8">
    <w:name w:val="Таблица текст"/>
    <w:basedOn w:val="a2"/>
    <w:rsid w:val="00D7569C"/>
    <w:pPr>
      <w:spacing w:before="40" w:after="40"/>
      <w:ind w:left="57" w:right="57"/>
    </w:pPr>
    <w:rPr>
      <w:snapToGrid w:val="0"/>
      <w:szCs w:val="20"/>
    </w:rPr>
  </w:style>
  <w:style w:type="paragraph" w:customStyle="1" w:styleId="af9">
    <w:name w:val="Пункт"/>
    <w:basedOn w:val="a2"/>
    <w:uiPriority w:val="99"/>
    <w:rsid w:val="00D7569C"/>
    <w:pPr>
      <w:spacing w:line="360" w:lineRule="auto"/>
      <w:jc w:val="both"/>
    </w:pPr>
    <w:rPr>
      <w:snapToGrid w:val="0"/>
      <w:sz w:val="28"/>
      <w:szCs w:val="28"/>
    </w:rPr>
  </w:style>
  <w:style w:type="paragraph" w:styleId="HTML">
    <w:name w:val="HTML Preformatted"/>
    <w:basedOn w:val="a2"/>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2"/>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2"/>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2">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1F5B90"/>
    <w:pPr>
      <w:tabs>
        <w:tab w:val="left" w:pos="426"/>
        <w:tab w:val="right" w:pos="9923"/>
      </w:tabs>
      <w:ind w:left="1134" w:right="-1" w:hanging="708"/>
    </w:pPr>
    <w:rPr>
      <w:bCs/>
      <w:i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2"/>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2"/>
    <w:next w:val="a2"/>
    <w:autoRedefine/>
    <w:uiPriority w:val="39"/>
    <w:rsid w:val="002F6363"/>
    <w:pPr>
      <w:tabs>
        <w:tab w:val="left" w:pos="426"/>
        <w:tab w:val="right" w:leader="dot" w:pos="9923"/>
      </w:tabs>
      <w:ind w:left="426" w:hanging="426"/>
    </w:pPr>
    <w:rPr>
      <w:noProof/>
      <w:szCs w:val="20"/>
    </w:rPr>
  </w:style>
  <w:style w:type="paragraph" w:styleId="3a">
    <w:name w:val="toc 3"/>
    <w:basedOn w:val="a2"/>
    <w:next w:val="a2"/>
    <w:autoRedefine/>
    <w:semiHidden/>
    <w:rsid w:val="00070D14"/>
    <w:pPr>
      <w:jc w:val="both"/>
    </w:pPr>
    <w:rPr>
      <w:szCs w:val="20"/>
    </w:rPr>
  </w:style>
  <w:style w:type="paragraph" w:styleId="43">
    <w:name w:val="toc 4"/>
    <w:basedOn w:val="a2"/>
    <w:next w:val="a2"/>
    <w:autoRedefine/>
    <w:semiHidden/>
    <w:rsid w:val="00D7569C"/>
    <w:pPr>
      <w:ind w:left="720"/>
    </w:pPr>
    <w:rPr>
      <w:szCs w:val="20"/>
    </w:rPr>
  </w:style>
  <w:style w:type="paragraph" w:styleId="51">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1">
    <w:name w:val="toc 7"/>
    <w:basedOn w:val="a2"/>
    <w:next w:val="a2"/>
    <w:autoRedefine/>
    <w:semiHidden/>
    <w:rsid w:val="00D7569C"/>
    <w:pPr>
      <w:ind w:left="1440"/>
    </w:pPr>
    <w:rPr>
      <w:szCs w:val="20"/>
    </w:rPr>
  </w:style>
  <w:style w:type="paragraph" w:styleId="81">
    <w:name w:val="toc 8"/>
    <w:basedOn w:val="a2"/>
    <w:next w:val="a2"/>
    <w:autoRedefine/>
    <w:semiHidden/>
    <w:rsid w:val="00D7569C"/>
    <w:pPr>
      <w:ind w:left="1680"/>
    </w:pPr>
    <w:rPr>
      <w:szCs w:val="20"/>
    </w:rPr>
  </w:style>
  <w:style w:type="paragraph" w:styleId="91">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link w:val="afff6"/>
    <w:semiHidden/>
    <w:rsid w:val="00F60D29"/>
    <w:rPr>
      <w:sz w:val="20"/>
      <w:szCs w:val="20"/>
    </w:rPr>
  </w:style>
  <w:style w:type="table" w:styleId="afff7">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0">
    <w:name w:val="Стиль2"/>
    <w:uiPriority w:val="99"/>
    <w:rsid w:val="009A46DC"/>
    <w:pPr>
      <w:numPr>
        <w:numId w:val="12"/>
      </w:numPr>
    </w:pPr>
  </w:style>
  <w:style w:type="paragraph" w:customStyle="1" w:styleId="afffa">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1">
    <w:name w:val="Пункт_4"/>
    <w:basedOn w:val="a2"/>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2"/>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60">
    <w:name w:val="Заголовок 6 Знак"/>
    <w:basedOn w:val="a3"/>
    <w:link w:val="6"/>
    <w:rsid w:val="009E233F"/>
    <w:rPr>
      <w:b/>
      <w:bCs/>
      <w:sz w:val="22"/>
      <w:szCs w:val="22"/>
    </w:rPr>
  </w:style>
  <w:style w:type="character" w:customStyle="1" w:styleId="aa">
    <w:name w:val="Основной текст с отступом Знак"/>
    <w:basedOn w:val="a3"/>
    <w:link w:val="a9"/>
    <w:semiHidden/>
    <w:rsid w:val="009E233F"/>
    <w:rPr>
      <w:color w:val="000000"/>
      <w:sz w:val="24"/>
      <w:szCs w:val="24"/>
    </w:rPr>
  </w:style>
  <w:style w:type="character" w:customStyle="1" w:styleId="34">
    <w:name w:val="Основной текст с отступом 3 Знак"/>
    <w:basedOn w:val="a3"/>
    <w:link w:val="33"/>
    <w:semiHidden/>
    <w:rsid w:val="009E233F"/>
    <w:rPr>
      <w:color w:val="0000FF"/>
      <w:sz w:val="24"/>
      <w:szCs w:val="24"/>
      <w:u w:val="single"/>
    </w:rPr>
  </w:style>
  <w:style w:type="character" w:customStyle="1" w:styleId="26">
    <w:name w:val="Основной текст 2 Знак"/>
    <w:basedOn w:val="a3"/>
    <w:link w:val="25"/>
    <w:semiHidden/>
    <w:rsid w:val="009E233F"/>
    <w:rPr>
      <w:sz w:val="24"/>
      <w:szCs w:val="24"/>
    </w:rPr>
  </w:style>
  <w:style w:type="character" w:customStyle="1" w:styleId="36">
    <w:name w:val="Основной текст 3 Знак"/>
    <w:basedOn w:val="a3"/>
    <w:link w:val="35"/>
    <w:semiHidden/>
    <w:rsid w:val="009E233F"/>
    <w:rPr>
      <w:sz w:val="16"/>
      <w:szCs w:val="16"/>
    </w:rPr>
  </w:style>
  <w:style w:type="character" w:customStyle="1" w:styleId="afff6">
    <w:name w:val="Текст концевой сноски Знак"/>
    <w:basedOn w:val="a3"/>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character" w:customStyle="1" w:styleId="210">
    <w:name w:val="Основной текст с отступом 2 Знак1"/>
    <w:link w:val="23"/>
    <w:locked/>
    <w:rsid w:val="00C60430"/>
  </w:style>
  <w:style w:type="numbering" w:customStyle="1" w:styleId="4">
    <w:name w:val="Стиль4"/>
    <w:uiPriority w:val="99"/>
    <w:rsid w:val="0097001F"/>
    <w:pPr>
      <w:numPr>
        <w:numId w:val="5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070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44472066">
      <w:bodyDiv w:val="1"/>
      <w:marLeft w:val="0"/>
      <w:marRight w:val="0"/>
      <w:marTop w:val="0"/>
      <w:marBottom w:val="0"/>
      <w:divBdr>
        <w:top w:val="none" w:sz="0" w:space="0" w:color="auto"/>
        <w:left w:val="none" w:sz="0" w:space="0" w:color="auto"/>
        <w:bottom w:val="none" w:sz="0" w:space="0" w:color="auto"/>
        <w:right w:val="none" w:sz="0" w:space="0" w:color="auto"/>
      </w:divBdr>
    </w:div>
    <w:div w:id="1264262807">
      <w:bodyDiv w:val="1"/>
      <w:marLeft w:val="0"/>
      <w:marRight w:val="0"/>
      <w:marTop w:val="0"/>
      <w:marBottom w:val="0"/>
      <w:divBdr>
        <w:top w:val="none" w:sz="0" w:space="0" w:color="auto"/>
        <w:left w:val="none" w:sz="0" w:space="0" w:color="auto"/>
        <w:bottom w:val="none" w:sz="0" w:space="0" w:color="auto"/>
        <w:right w:val="none" w:sz="0" w:space="0" w:color="auto"/>
      </w:divBdr>
    </w:div>
    <w:div w:id="153303332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yperlink" Target="mailto:e.garmash@niaep.ru" TargetMode="External"/><Relationship Id="rId17" Type="http://schemas.openxmlformats.org/officeDocument/2006/relationships/hyperlink" Target="mailto:arbitration@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egrul.nalog.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oleObject" Target="embeddings/oleObject2.bin"/><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eader" Target="head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88EE8-6FD1-4041-A32F-92690951E4BB}">
  <ds:schemaRefs>
    <ds:schemaRef ds:uri="http://schemas.openxmlformats.org/officeDocument/2006/bibliography"/>
  </ds:schemaRefs>
</ds:datastoreItem>
</file>

<file path=customXml/itemProps2.xml><?xml version="1.0" encoding="utf-8"?>
<ds:datastoreItem xmlns:ds="http://schemas.openxmlformats.org/officeDocument/2006/customXml" ds:itemID="{7AB3E709-38B1-47AC-8535-7FDBAFCC0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43</Pages>
  <Words>11344</Words>
  <Characters>64666</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75859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4</cp:revision>
  <cp:lastPrinted>2015-08-24T09:49:00Z</cp:lastPrinted>
  <dcterms:created xsi:type="dcterms:W3CDTF">2015-10-22T07:01:00Z</dcterms:created>
  <dcterms:modified xsi:type="dcterms:W3CDTF">2015-10-22T16:00:00Z</dcterms:modified>
</cp:coreProperties>
</file>