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DC9" w:rsidRPr="00655DC9" w:rsidRDefault="00655DC9" w:rsidP="00655DC9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3406937"/>
      <w:r w:rsidRPr="00655DC9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0"/>
    </w:p>
    <w:p w:rsidR="00655DC9" w:rsidRPr="00655DC9" w:rsidRDefault="00655DC9" w:rsidP="00655DC9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55DC9">
        <w:rPr>
          <w:rFonts w:ascii="Times New Roman" w:hAnsi="Times New Roman" w:cs="Times New Roman"/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конкурса 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655DC9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655DC9" w:rsidRPr="00655DC9" w:rsidRDefault="00655DC9" w:rsidP="00655DC9">
      <w:pPr>
        <w:tabs>
          <w:tab w:val="left" w:pos="709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655DC9" w:rsidRPr="00655DC9" w:rsidRDefault="00655DC9" w:rsidP="00655DC9">
      <w:pPr>
        <w:tabs>
          <w:tab w:val="left" w:pos="709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655DC9" w:rsidRPr="00655DC9" w:rsidRDefault="00655DC9" w:rsidP="00655DC9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655DC9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655DC9">
        <w:rPr>
          <w:rFonts w:ascii="Times New Roman" w:hAnsi="Times New Roman" w:cs="Times New Roman"/>
          <w:sz w:val="28"/>
          <w:szCs w:val="28"/>
        </w:rPr>
        <w:t>24-36-24,</w:t>
      </w:r>
      <w:r w:rsidRPr="00655DC9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24-65-53. </w:t>
      </w:r>
      <w:hyperlink r:id="rId5" w:history="1">
        <w:r w:rsidRPr="00655D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655DC9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55D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655DC9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655D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55DC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55D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655DC9" w:rsidRPr="00655DC9" w:rsidRDefault="00655DC9" w:rsidP="00655DC9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>Контактное лицо: Начальник ТО Бузуверов Павел Николаевич.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Pr="00655DC9">
        <w:rPr>
          <w:rFonts w:ascii="Times New Roman" w:hAnsi="Times New Roman" w:cs="Times New Roman"/>
          <w:sz w:val="28"/>
          <w:szCs w:val="28"/>
        </w:rPr>
        <w:t>оказание услуг по перевозке персонала Волгодонского филиала АО «НИАЭП».</w:t>
      </w:r>
    </w:p>
    <w:p w:rsidR="00655DC9" w:rsidRPr="00655DC9" w:rsidRDefault="00655DC9" w:rsidP="00655DC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b/>
          <w:sz w:val="28"/>
          <w:szCs w:val="28"/>
        </w:rPr>
        <w:t>Состав и объем:</w:t>
      </w:r>
      <w:r w:rsidRPr="00655DC9">
        <w:rPr>
          <w:rFonts w:ascii="Times New Roman" w:hAnsi="Times New Roman" w:cs="Times New Roman"/>
          <w:sz w:val="28"/>
          <w:szCs w:val="28"/>
        </w:rPr>
        <w:t xml:space="preserve">  в соответствии с томом 2 «ТЕХНИЧЕСКАЯ ЧАСТЬ» конкурсной документации.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655DC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55DC9" w:rsidRPr="00655DC9" w:rsidRDefault="00655DC9" w:rsidP="00655DC9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b/>
          <w:sz w:val="28"/>
          <w:szCs w:val="28"/>
        </w:rPr>
        <w:t xml:space="preserve">Начало оказания услуг: </w:t>
      </w:r>
      <w:r w:rsidRPr="00655DC9">
        <w:rPr>
          <w:rFonts w:ascii="Times New Roman" w:hAnsi="Times New Roman" w:cs="Times New Roman"/>
          <w:sz w:val="28"/>
          <w:szCs w:val="28"/>
        </w:rPr>
        <w:t xml:space="preserve">01.01.2015 г.   </w:t>
      </w:r>
    </w:p>
    <w:p w:rsidR="00655DC9" w:rsidRPr="00655DC9" w:rsidRDefault="00655DC9" w:rsidP="00655DC9">
      <w:pPr>
        <w:spacing w:after="0"/>
        <w:ind w:right="15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b/>
          <w:sz w:val="28"/>
          <w:szCs w:val="28"/>
        </w:rPr>
        <w:t>Окончание оказания услуг:</w:t>
      </w:r>
      <w:r w:rsidRPr="00655DC9">
        <w:rPr>
          <w:rFonts w:ascii="Times New Roman" w:hAnsi="Times New Roman" w:cs="Times New Roman"/>
          <w:sz w:val="28"/>
          <w:szCs w:val="28"/>
        </w:rPr>
        <w:t xml:space="preserve"> </w:t>
      </w:r>
      <w:r w:rsidRPr="00655DC9">
        <w:rPr>
          <w:rFonts w:ascii="Times New Roman" w:hAnsi="Times New Roman" w:cs="Times New Roman"/>
          <w:bCs/>
          <w:color w:val="000000"/>
          <w:sz w:val="28"/>
          <w:szCs w:val="28"/>
        </w:rPr>
        <w:t>31.12.2015 г. (249 рабочих дней).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b/>
          <w:sz w:val="28"/>
          <w:szCs w:val="28"/>
        </w:rPr>
        <w:t>Место оказания услуг</w:t>
      </w:r>
      <w:r w:rsidRPr="00655DC9">
        <w:rPr>
          <w:rFonts w:ascii="Times New Roman" w:hAnsi="Times New Roman" w:cs="Times New Roman"/>
          <w:sz w:val="28"/>
          <w:szCs w:val="28"/>
        </w:rPr>
        <w:t>:</w:t>
      </w:r>
      <w:r w:rsidRPr="00655D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DC9">
        <w:rPr>
          <w:rFonts w:ascii="Times New Roman" w:hAnsi="Times New Roman" w:cs="Times New Roman"/>
          <w:sz w:val="28"/>
          <w:szCs w:val="28"/>
        </w:rPr>
        <w:t>перевозка персонала Волгодонского филиала АО «НИАЭП» по маршруту г. Волгодонск – Ростовская АЭС – г. Волгодонск.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-</w:t>
      </w:r>
      <w:r w:rsidRPr="00655DC9">
        <w:rPr>
          <w:rFonts w:ascii="Times New Roman" w:hAnsi="Times New Roman" w:cs="Times New Roman"/>
          <w:sz w:val="28"/>
          <w:szCs w:val="28"/>
        </w:rPr>
        <w:t xml:space="preserve"> электронной торговой площадке «Аукционный Конкурсный Дом» в сети «Интернет» по адресу: </w:t>
      </w:r>
      <w:hyperlink r:id="rId6" w:history="1">
        <w:r w:rsidRPr="00655DC9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655DC9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55DC9" w:rsidRPr="00655DC9" w:rsidRDefault="00655DC9" w:rsidP="00655DC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5DC9" w:rsidRPr="00655DC9" w:rsidRDefault="00655DC9" w:rsidP="00655DC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55DC9">
        <w:rPr>
          <w:rFonts w:ascii="Times New Roman" w:hAnsi="Times New Roman" w:cs="Times New Roman"/>
          <w:sz w:val="28"/>
          <w:szCs w:val="28"/>
        </w:rPr>
        <w:t xml:space="preserve"> </w:t>
      </w:r>
      <w:r w:rsidRPr="00655D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12 330 156,30</w:t>
      </w:r>
      <w:r w:rsidRPr="00655D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(Двенадцать миллионов триста тридцать тысяч сто пятьдесят шесть) рублей 30 копеек, в том числе НДС (18%) 1 880 871,30 (Один миллион восемьсот восемьдесят тысяч восемьсот семьдесят один) рубль 30 </w:t>
      </w:r>
      <w:r w:rsidRPr="00655DC9">
        <w:rPr>
          <w:rFonts w:ascii="Times New Roman" w:hAnsi="Times New Roman" w:cs="Times New Roman"/>
          <w:sz w:val="28"/>
          <w:szCs w:val="28"/>
        </w:rPr>
        <w:t>копеек.</w:t>
      </w:r>
    </w:p>
    <w:p w:rsidR="00655DC9" w:rsidRPr="00655DC9" w:rsidRDefault="00655DC9" w:rsidP="00655DC9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655DC9" w:rsidRPr="00655DC9" w:rsidRDefault="00655DC9" w:rsidP="00655DC9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655DC9" w:rsidRPr="00655DC9" w:rsidRDefault="00655DC9" w:rsidP="00655DC9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655DC9" w:rsidRPr="00655DC9" w:rsidRDefault="00655DC9" w:rsidP="00655DC9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655DC9" w:rsidRPr="00655DC9" w:rsidRDefault="00655DC9" w:rsidP="00655DC9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655DC9" w:rsidRPr="00655DC9" w:rsidRDefault="00655DC9" w:rsidP="00655DC9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5DC9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26.06.2014 № 63).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655DC9" w:rsidRPr="00655DC9" w:rsidRDefault="00655DC9" w:rsidP="00655DC9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55DC9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655DC9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655DC9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655DC9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655DC9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655DC9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655DC9">
          <w:rPr>
            <w:rStyle w:val="a3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655D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55DC9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конкурсе:</w:t>
      </w:r>
      <w:r w:rsidRPr="00655DC9">
        <w:rPr>
          <w:rFonts w:ascii="Times New Roman" w:hAnsi="Times New Roman" w:cs="Times New Roman"/>
          <w:sz w:val="28"/>
          <w:szCs w:val="28"/>
        </w:rPr>
        <w:t xml:space="preserve"> </w:t>
      </w:r>
      <w:r w:rsidRPr="00655DC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денежные средства в размере 61 000,00 (Шестьдесят одна тысяча) рублей 00 копеек, НДС не облагается,</w:t>
      </w:r>
      <w:r w:rsidRPr="00655DC9" w:rsidDel="000F0F18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Pr="00655DC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предоставляются в порядке и сроки, указанные в подразделе </w:t>
      </w:r>
      <w:fldSimple w:instr=" REF _Ref317258254 \r \h  \* MERGEFORMAT ">
        <w:r w:rsidRPr="00655DC9">
          <w:rPr>
            <w:rFonts w:ascii="Times New Roman" w:hAnsi="Times New Roman" w:cs="Times New Roman"/>
            <w:spacing w:val="-6"/>
            <w:sz w:val="28"/>
            <w:szCs w:val="28"/>
            <w:highlight w:val="yellow"/>
          </w:rPr>
          <w:t>4.9</w:t>
        </w:r>
      </w:fldSimple>
      <w:r w:rsidRPr="00655DC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конкурсной документации.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55DC9">
        <w:rPr>
          <w:rFonts w:ascii="Times New Roman" w:hAnsi="Times New Roman" w:cs="Times New Roman"/>
          <w:b/>
          <w:sz w:val="28"/>
          <w:szCs w:val="28"/>
        </w:rPr>
        <w:t>Возможность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 по снижению первоначально указанной в заявке на участие в конкурсе цены: возможна.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 на участие в 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>конкурсе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>место и порядок их подачи участниками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55DC9" w:rsidRPr="00655DC9" w:rsidRDefault="00655DC9" w:rsidP="00655DC9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655DC9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10" w:history="1">
        <w:r w:rsidRPr="00655DC9">
          <w:rPr>
            <w:rStyle w:val="a3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655DC9">
        <w:rPr>
          <w:rFonts w:ascii="Times New Roman" w:hAnsi="Times New Roman" w:cs="Times New Roman"/>
          <w:sz w:val="28"/>
          <w:szCs w:val="28"/>
        </w:rPr>
        <w:t xml:space="preserve">, 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55D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55DC9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</w:t>
      </w:r>
      <w:r w:rsidR="008B266D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5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 декабря 2014 года.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proofErr w:type="gramEnd"/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 xml:space="preserve">Место и дата проведения отборочной стадии: </w:t>
      </w:r>
      <w:r w:rsidRPr="00655DC9">
        <w:rPr>
          <w:rFonts w:ascii="Times New Roman" w:hAnsi="Times New Roman" w:cs="Times New Roman"/>
          <w:sz w:val="28"/>
          <w:szCs w:val="28"/>
        </w:rPr>
        <w:t>347388, Ростовская обл., г. Волгодонск-28, Волгодонский филиал АО «НИАЭП», не позднее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</w:t>
      </w:r>
      <w:r w:rsidR="008B266D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22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 декабря 2014 года.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</w:pP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655DC9">
        <w:rPr>
          <w:rFonts w:ascii="Times New Roman" w:hAnsi="Times New Roman" w:cs="Times New Roman"/>
          <w:sz w:val="28"/>
          <w:szCs w:val="28"/>
        </w:rPr>
        <w:t>347388, Ростовская обл., г. Волгодонск-28, Волгодонский филиал АО «НИАЭП», не позднее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8B266D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«29</w:t>
      </w:r>
      <w:r w:rsidRPr="00655DC9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 xml:space="preserve">» декабря 2014 года. 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55DC9">
        <w:rPr>
          <w:rFonts w:ascii="Times New Roman" w:hAnsi="Times New Roman" w:cs="Times New Roman"/>
          <w:sz w:val="28"/>
          <w:szCs w:val="28"/>
        </w:rPr>
        <w:t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55DC9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55DC9">
        <w:rPr>
          <w:rFonts w:ascii="Times New Roman" w:hAnsi="Times New Roman" w:cs="Times New Roman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документации).</w:t>
      </w:r>
    </w:p>
    <w:p w:rsidR="00655DC9" w:rsidRPr="00655DC9" w:rsidRDefault="00655DC9" w:rsidP="00655D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 xml:space="preserve">Организатор конкурса вправе отказаться от проведения конкурса </w:t>
      </w:r>
      <w:r w:rsidRPr="00655DC9">
        <w:rPr>
          <w:rFonts w:ascii="Times New Roman" w:hAnsi="Times New Roman" w:cs="Times New Roman"/>
          <w:spacing w:val="-6"/>
          <w:sz w:val="28"/>
          <w:szCs w:val="28"/>
        </w:rPr>
        <w:t>не позднее 5 (пяти) дней до дня окончания срока подачи заявок на участие в конкурсе</w:t>
      </w:r>
      <w:r w:rsidRPr="00655DC9">
        <w:rPr>
          <w:rFonts w:ascii="Times New Roman" w:hAnsi="Times New Roman" w:cs="Times New Roman"/>
          <w:sz w:val="28"/>
          <w:szCs w:val="28"/>
        </w:rPr>
        <w:t>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55FAC" w:rsidRPr="00655DC9" w:rsidRDefault="00655DC9" w:rsidP="007C1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C9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955FAC" w:rsidRPr="00655DC9" w:rsidSect="00FC34ED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8C402F6"/>
    <w:lvl w:ilvl="0" w:tplc="382C4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0382E9F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2" w:tplc="84669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6D4F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BEF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09C7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EA8BD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B163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F463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55DC9"/>
    <w:rsid w:val="00655DC9"/>
    <w:rsid w:val="007C1191"/>
    <w:rsid w:val="008B266D"/>
    <w:rsid w:val="00955FAC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55D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937</Words>
  <Characters>5346</Characters>
  <Application>Microsoft Office Word</Application>
  <DocSecurity>0</DocSecurity>
  <Lines>44</Lines>
  <Paragraphs>12</Paragraphs>
  <ScaleCrop>false</ScaleCrop>
  <Company/>
  <LinksUpToDate>false</LinksUpToDate>
  <CharactersWithSpaces>6271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8</cp:revision>
  <dcterms:created xsi:type="dcterms:W3CDTF">2014-11-12T11:20:00Z</dcterms:created>
  <dcterms:modified xsi:type="dcterms:W3CDTF">2014-11-13T10:06:00Z</dcterms:modified>
</cp:coreProperties>
</file>