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5C2" w:rsidRDefault="00AE55C2" w:rsidP="00AE55C2">
      <w:pPr>
        <w:pStyle w:val="Style8"/>
        <w:widowControl/>
        <w:spacing w:before="72" w:line="276" w:lineRule="auto"/>
        <w:jc w:val="center"/>
        <w:rPr>
          <w:rStyle w:val="FontStyle37"/>
        </w:rPr>
      </w:pPr>
      <w:r>
        <w:rPr>
          <w:rStyle w:val="FontStyle37"/>
        </w:rPr>
        <w:t>ЧАСТЬ 3</w:t>
      </w:r>
    </w:p>
    <w:p w:rsidR="003226BD" w:rsidRPr="001E51DA" w:rsidRDefault="00E7064A" w:rsidP="001E51DA">
      <w:pPr>
        <w:pStyle w:val="Style8"/>
        <w:widowControl/>
        <w:spacing w:before="72" w:line="276" w:lineRule="auto"/>
        <w:ind w:left="3149"/>
        <w:jc w:val="both"/>
        <w:rPr>
          <w:sz w:val="28"/>
          <w:szCs w:val="28"/>
        </w:rPr>
      </w:pPr>
      <w:r w:rsidRPr="001E51DA">
        <w:rPr>
          <w:rStyle w:val="FontStyle37"/>
        </w:rPr>
        <w:t xml:space="preserve">ДОГОВОР </w:t>
      </w:r>
    </w:p>
    <w:p w:rsidR="003226BD" w:rsidRDefault="00E7064A" w:rsidP="00426CEB">
      <w:pPr>
        <w:pStyle w:val="Style2"/>
        <w:widowControl/>
        <w:tabs>
          <w:tab w:val="left" w:pos="6946"/>
        </w:tabs>
        <w:spacing w:before="62" w:line="276" w:lineRule="auto"/>
        <w:jc w:val="center"/>
        <w:rPr>
          <w:rStyle w:val="FontStyle28"/>
          <w:sz w:val="24"/>
          <w:szCs w:val="24"/>
        </w:rPr>
      </w:pPr>
      <w:r w:rsidRPr="00C3583D">
        <w:rPr>
          <w:rStyle w:val="FontStyle28"/>
          <w:sz w:val="24"/>
          <w:szCs w:val="24"/>
        </w:rPr>
        <w:t xml:space="preserve">г. </w:t>
      </w:r>
      <w:r w:rsidR="00426CEB">
        <w:rPr>
          <w:rStyle w:val="FontStyle28"/>
          <w:sz w:val="24"/>
          <w:szCs w:val="24"/>
        </w:rPr>
        <w:t xml:space="preserve">Волгодонск </w:t>
      </w:r>
      <w:r w:rsidR="00426CEB">
        <w:rPr>
          <w:rStyle w:val="FontStyle28"/>
          <w:sz w:val="24"/>
          <w:szCs w:val="24"/>
        </w:rPr>
        <w:tab/>
      </w:r>
      <w:r w:rsidRPr="00C3583D">
        <w:rPr>
          <w:rStyle w:val="FontStyle28"/>
          <w:sz w:val="24"/>
          <w:szCs w:val="24"/>
        </w:rPr>
        <w:t>«</w:t>
      </w:r>
      <w:r w:rsidR="00134558">
        <w:rPr>
          <w:rStyle w:val="FontStyle28"/>
          <w:sz w:val="24"/>
          <w:szCs w:val="24"/>
        </w:rPr>
        <w:t xml:space="preserve">       </w:t>
      </w:r>
      <w:r w:rsidRPr="00C3583D">
        <w:rPr>
          <w:rStyle w:val="FontStyle28"/>
          <w:sz w:val="24"/>
          <w:szCs w:val="24"/>
        </w:rPr>
        <w:t xml:space="preserve">» </w:t>
      </w:r>
      <w:r w:rsidR="00134558">
        <w:rPr>
          <w:rStyle w:val="FontStyle28"/>
          <w:sz w:val="24"/>
          <w:szCs w:val="24"/>
        </w:rPr>
        <w:t xml:space="preserve">             </w:t>
      </w:r>
      <w:r w:rsidRPr="00C3583D">
        <w:rPr>
          <w:rStyle w:val="FontStyle28"/>
          <w:sz w:val="24"/>
          <w:szCs w:val="24"/>
        </w:rPr>
        <w:t xml:space="preserve"> 20</w:t>
      </w:r>
      <w:r w:rsidR="00196E92" w:rsidRPr="00C3583D">
        <w:rPr>
          <w:rStyle w:val="FontStyle28"/>
          <w:sz w:val="24"/>
          <w:szCs w:val="24"/>
        </w:rPr>
        <w:t>1</w:t>
      </w:r>
      <w:r w:rsidR="00134558">
        <w:rPr>
          <w:rStyle w:val="FontStyle28"/>
          <w:sz w:val="24"/>
          <w:szCs w:val="24"/>
        </w:rPr>
        <w:t>5</w:t>
      </w:r>
      <w:r w:rsidR="007E2537" w:rsidRPr="00C3583D">
        <w:rPr>
          <w:rStyle w:val="FontStyle28"/>
          <w:sz w:val="24"/>
          <w:szCs w:val="24"/>
        </w:rPr>
        <w:t xml:space="preserve"> </w:t>
      </w:r>
      <w:r w:rsidRPr="00C3583D">
        <w:rPr>
          <w:rStyle w:val="FontStyle28"/>
          <w:sz w:val="24"/>
          <w:szCs w:val="24"/>
        </w:rPr>
        <w:t>г.</w:t>
      </w:r>
    </w:p>
    <w:p w:rsidR="001E51DA" w:rsidRPr="00C3583D" w:rsidRDefault="001E51DA" w:rsidP="00426CEB">
      <w:pPr>
        <w:pStyle w:val="Style2"/>
        <w:widowControl/>
        <w:tabs>
          <w:tab w:val="left" w:pos="6946"/>
        </w:tabs>
        <w:spacing w:before="62" w:line="276" w:lineRule="auto"/>
        <w:jc w:val="center"/>
        <w:rPr>
          <w:rStyle w:val="FontStyle28"/>
          <w:sz w:val="24"/>
          <w:szCs w:val="24"/>
        </w:rPr>
      </w:pPr>
    </w:p>
    <w:p w:rsidR="00134558" w:rsidRPr="00F24FBD" w:rsidRDefault="00134558" w:rsidP="00134558">
      <w:pPr>
        <w:pStyle w:val="ae"/>
        <w:ind w:firstLine="709"/>
        <w:rPr>
          <w:rFonts w:cs="Times New Roman"/>
          <w:sz w:val="23"/>
          <w:szCs w:val="23"/>
        </w:rPr>
      </w:pPr>
      <w:proofErr w:type="gramStart"/>
      <w:r w:rsidRPr="00564B8B">
        <w:rPr>
          <w:rFonts w:eastAsia="Times New Roman" w:cs="Times New Roman"/>
          <w:b/>
          <w:sz w:val="23"/>
          <w:szCs w:val="23"/>
        </w:rPr>
        <w:t xml:space="preserve">Акционерное общество </w:t>
      </w:r>
      <w:r w:rsidRPr="00564B8B">
        <w:rPr>
          <w:rFonts w:eastAsia="Times New Roman" w:cs="Times New Roman"/>
          <w:b/>
          <w:caps/>
          <w:sz w:val="23"/>
          <w:szCs w:val="23"/>
        </w:rPr>
        <w:t xml:space="preserve">«Нижегородская инжиниринговая компания» </w:t>
      </w:r>
      <w:r w:rsidRPr="00564B8B">
        <w:rPr>
          <w:rFonts w:eastAsia="Times New Roman" w:cs="Times New Roman"/>
          <w:b/>
          <w:sz w:val="23"/>
          <w:szCs w:val="23"/>
        </w:rPr>
        <w:t>«АТОМЭНЕРГОПРОЕКТ» (АО «НИАЭП»)</w:t>
      </w:r>
      <w:r w:rsidRPr="00564B8B">
        <w:rPr>
          <w:rFonts w:eastAsia="Times New Roman" w:cs="Times New Roman"/>
          <w:sz w:val="23"/>
          <w:szCs w:val="23"/>
        </w:rPr>
        <w:t xml:space="preserve">, именуемый в дальнейшем </w:t>
      </w:r>
      <w:r w:rsidRPr="00564B8B">
        <w:rPr>
          <w:rFonts w:eastAsia="Times New Roman" w:cs="Times New Roman"/>
          <w:b/>
          <w:sz w:val="23"/>
          <w:szCs w:val="23"/>
        </w:rPr>
        <w:t>Заказчик</w:t>
      </w:r>
      <w:r w:rsidRPr="00564B8B">
        <w:rPr>
          <w:rFonts w:eastAsia="Times New Roman" w:cs="Times New Roman"/>
          <w:sz w:val="23"/>
          <w:szCs w:val="23"/>
        </w:rPr>
        <w:t>,</w:t>
      </w:r>
      <w:r w:rsidRPr="00564B8B">
        <w:rPr>
          <w:rFonts w:eastAsia="Times New Roman" w:cs="Times New Roman"/>
          <w:b/>
          <w:sz w:val="23"/>
          <w:szCs w:val="23"/>
        </w:rPr>
        <w:t xml:space="preserve"> </w:t>
      </w:r>
      <w:r w:rsidRPr="00564B8B">
        <w:rPr>
          <w:rFonts w:eastAsia="Times New Roman" w:cs="Times New Roman"/>
          <w:sz w:val="23"/>
          <w:szCs w:val="23"/>
        </w:rPr>
        <w:t xml:space="preserve">в лице директора по строительству Ростовской АЭС-директора филиала Медякова Виталия Николаевича, действующего на основании </w:t>
      </w:r>
      <w:r w:rsidR="00AE55C2">
        <w:rPr>
          <w:rFonts w:eastAsia="Times New Roman" w:cs="Times New Roman"/>
          <w:sz w:val="23"/>
          <w:szCs w:val="23"/>
        </w:rPr>
        <w:t>_______________________</w:t>
      </w:r>
      <w:r w:rsidRPr="00564B8B">
        <w:rPr>
          <w:rFonts w:eastAsia="Times New Roman" w:cs="Times New Roman"/>
          <w:sz w:val="23"/>
          <w:szCs w:val="23"/>
        </w:rPr>
        <w:t>, с одной стороны, и</w:t>
      </w:r>
      <w:r w:rsidRPr="00564B8B">
        <w:rPr>
          <w:rFonts w:eastAsia="Times New Roman" w:cs="Times New Roman"/>
          <w:b/>
          <w:sz w:val="23"/>
          <w:szCs w:val="23"/>
        </w:rPr>
        <w:t xml:space="preserve"> </w:t>
      </w:r>
      <w:r w:rsidR="00AE55C2">
        <w:rPr>
          <w:rStyle w:val="FontStyle11"/>
          <w:rFonts w:eastAsia="Times New Roman"/>
          <w:sz w:val="23"/>
          <w:szCs w:val="23"/>
        </w:rPr>
        <w:t>________________</w:t>
      </w:r>
      <w:r w:rsidRPr="00564B8B">
        <w:rPr>
          <w:rFonts w:eastAsia="Times New Roman" w:cs="Times New Roman"/>
          <w:b/>
          <w:sz w:val="23"/>
          <w:szCs w:val="23"/>
        </w:rPr>
        <w:t>,</w:t>
      </w:r>
      <w:r w:rsidRPr="00564B8B">
        <w:rPr>
          <w:rFonts w:eastAsia="Times New Roman" w:cs="Times New Roman"/>
          <w:sz w:val="23"/>
          <w:szCs w:val="23"/>
        </w:rPr>
        <w:t xml:space="preserve"> именуемое в дальнейшем </w:t>
      </w:r>
      <w:r w:rsidRPr="00564B8B">
        <w:rPr>
          <w:rFonts w:eastAsia="Times New Roman" w:cs="Times New Roman"/>
          <w:b/>
          <w:sz w:val="23"/>
          <w:szCs w:val="23"/>
        </w:rPr>
        <w:t>Исполнитель,</w:t>
      </w:r>
      <w:r w:rsidRPr="00564B8B">
        <w:rPr>
          <w:rFonts w:eastAsia="Times New Roman" w:cs="Times New Roman"/>
          <w:sz w:val="23"/>
          <w:szCs w:val="23"/>
        </w:rPr>
        <w:t xml:space="preserve"> в лице </w:t>
      </w:r>
      <w:r w:rsidRPr="00564B8B">
        <w:rPr>
          <w:rStyle w:val="FontStyle12"/>
          <w:rFonts w:eastAsia="Times New Roman"/>
          <w:sz w:val="23"/>
          <w:szCs w:val="23"/>
        </w:rPr>
        <w:t xml:space="preserve">директора </w:t>
      </w:r>
      <w:r w:rsidR="00AE55C2">
        <w:rPr>
          <w:rStyle w:val="FontStyle12"/>
          <w:rFonts w:eastAsia="Times New Roman"/>
          <w:sz w:val="23"/>
          <w:szCs w:val="23"/>
        </w:rPr>
        <w:t>______________</w:t>
      </w:r>
      <w:r w:rsidRPr="00564B8B">
        <w:rPr>
          <w:rStyle w:val="FontStyle12"/>
          <w:rFonts w:eastAsia="Times New Roman"/>
          <w:sz w:val="23"/>
          <w:szCs w:val="23"/>
        </w:rPr>
        <w:t xml:space="preserve">, действующего на основании </w:t>
      </w:r>
      <w:r w:rsidR="00AE55C2">
        <w:rPr>
          <w:rStyle w:val="FontStyle12"/>
          <w:rFonts w:eastAsia="Times New Roman"/>
          <w:sz w:val="23"/>
          <w:szCs w:val="23"/>
        </w:rPr>
        <w:t>_____________</w:t>
      </w:r>
      <w:r w:rsidRPr="00564B8B">
        <w:rPr>
          <w:rFonts w:eastAsia="Times New Roman" w:cs="Times New Roman"/>
          <w:sz w:val="23"/>
          <w:szCs w:val="23"/>
        </w:rPr>
        <w:t>, с другой стороны</w:t>
      </w:r>
      <w:r w:rsidRPr="00F24FBD">
        <w:rPr>
          <w:rStyle w:val="FontStyle12"/>
          <w:sz w:val="23"/>
          <w:szCs w:val="23"/>
        </w:rPr>
        <w:t>, действующего на основании Устава</w:t>
      </w:r>
      <w:r w:rsidRPr="00F24FBD">
        <w:rPr>
          <w:rFonts w:cs="Times New Roman"/>
          <w:sz w:val="23"/>
          <w:szCs w:val="23"/>
        </w:rPr>
        <w:t>, с другой стороны, заключили настоящий договор о нижеследующем:</w:t>
      </w:r>
      <w:proofErr w:type="gramEnd"/>
    </w:p>
    <w:p w:rsidR="00E34431" w:rsidRPr="00C3583D" w:rsidRDefault="00E34431" w:rsidP="00EE1EEC">
      <w:pPr>
        <w:pStyle w:val="Style8"/>
        <w:widowControl/>
        <w:rPr>
          <w:sz w:val="22"/>
          <w:szCs w:val="22"/>
        </w:rPr>
      </w:pPr>
    </w:p>
    <w:p w:rsidR="003226BD" w:rsidRDefault="00E7064A" w:rsidP="00EE1EEC">
      <w:pPr>
        <w:pStyle w:val="Style8"/>
        <w:widowControl/>
        <w:jc w:val="center"/>
        <w:rPr>
          <w:rStyle w:val="FontStyle27"/>
          <w:sz w:val="24"/>
          <w:szCs w:val="24"/>
        </w:rPr>
      </w:pPr>
      <w:r w:rsidRPr="00C3583D">
        <w:rPr>
          <w:rStyle w:val="FontStyle27"/>
          <w:sz w:val="24"/>
          <w:szCs w:val="24"/>
        </w:rPr>
        <w:t>1. Предмет договора</w:t>
      </w:r>
    </w:p>
    <w:p w:rsidR="003226BD" w:rsidRPr="00C3583D" w:rsidRDefault="00E7064A" w:rsidP="00EE1EEC">
      <w:pPr>
        <w:pStyle w:val="Style6"/>
        <w:widowControl/>
        <w:numPr>
          <w:ilvl w:val="0"/>
          <w:numId w:val="1"/>
        </w:numPr>
        <w:tabs>
          <w:tab w:val="left" w:pos="1157"/>
        </w:tabs>
        <w:spacing w:line="240" w:lineRule="auto"/>
        <w:ind w:firstLine="0"/>
        <w:rPr>
          <w:rStyle w:val="FontStyle28"/>
          <w:sz w:val="24"/>
          <w:szCs w:val="24"/>
        </w:rPr>
      </w:pPr>
      <w:r w:rsidRPr="00C3583D">
        <w:rPr>
          <w:rStyle w:val="FontStyle28"/>
          <w:sz w:val="24"/>
          <w:szCs w:val="24"/>
        </w:rPr>
        <w:t xml:space="preserve">Исполнитель обязуется </w:t>
      </w:r>
      <w:r w:rsidR="002C2B1F" w:rsidRPr="00C3583D">
        <w:rPr>
          <w:rStyle w:val="FontStyle28"/>
          <w:sz w:val="24"/>
          <w:szCs w:val="24"/>
        </w:rPr>
        <w:t xml:space="preserve">оказать Заказчику </w:t>
      </w:r>
      <w:r w:rsidRPr="00C3583D">
        <w:rPr>
          <w:rStyle w:val="FontStyle28"/>
          <w:sz w:val="24"/>
          <w:szCs w:val="24"/>
        </w:rPr>
        <w:t xml:space="preserve">в соответствии с требованиями и условиями настоящего Договора, а последний обязуется принять и оплатить </w:t>
      </w:r>
      <w:r w:rsidR="007A0447" w:rsidRPr="00C3583D">
        <w:rPr>
          <w:rStyle w:val="FontStyle28"/>
          <w:sz w:val="24"/>
          <w:szCs w:val="24"/>
        </w:rPr>
        <w:t xml:space="preserve">работы и </w:t>
      </w:r>
      <w:r w:rsidR="007E2537" w:rsidRPr="00C3583D">
        <w:rPr>
          <w:rStyle w:val="FontStyle28"/>
          <w:sz w:val="24"/>
          <w:szCs w:val="24"/>
        </w:rPr>
        <w:t xml:space="preserve">услуги по техническому содержанию помещений </w:t>
      </w:r>
      <w:r w:rsidR="000A6BBF">
        <w:rPr>
          <w:rStyle w:val="FontStyle28"/>
          <w:sz w:val="24"/>
          <w:szCs w:val="24"/>
        </w:rPr>
        <w:t>э</w:t>
      </w:r>
      <w:r w:rsidR="007E2537" w:rsidRPr="00C3583D">
        <w:rPr>
          <w:rStyle w:val="FontStyle28"/>
          <w:sz w:val="24"/>
          <w:szCs w:val="24"/>
        </w:rPr>
        <w:t>нергоблок</w:t>
      </w:r>
      <w:r w:rsidR="00BE6A18">
        <w:rPr>
          <w:rStyle w:val="FontStyle28"/>
          <w:sz w:val="24"/>
          <w:szCs w:val="24"/>
        </w:rPr>
        <w:t xml:space="preserve">а </w:t>
      </w:r>
      <w:r w:rsidR="007E2537" w:rsidRPr="00C3583D">
        <w:rPr>
          <w:rStyle w:val="FontStyle28"/>
          <w:sz w:val="24"/>
          <w:szCs w:val="24"/>
        </w:rPr>
        <w:t xml:space="preserve">№ </w:t>
      </w:r>
      <w:r w:rsidR="00600319">
        <w:rPr>
          <w:rStyle w:val="FontStyle28"/>
          <w:sz w:val="24"/>
          <w:szCs w:val="24"/>
        </w:rPr>
        <w:t>4</w:t>
      </w:r>
      <w:r w:rsidR="000A6BBF">
        <w:rPr>
          <w:rStyle w:val="FontStyle28"/>
          <w:sz w:val="24"/>
          <w:szCs w:val="24"/>
        </w:rPr>
        <w:t xml:space="preserve"> Ростовской АЭС.</w:t>
      </w:r>
    </w:p>
    <w:p w:rsidR="003226BD" w:rsidRPr="00C3583D" w:rsidRDefault="00E7064A" w:rsidP="00EE1EEC">
      <w:pPr>
        <w:pStyle w:val="Style6"/>
        <w:widowControl/>
        <w:numPr>
          <w:ilvl w:val="0"/>
          <w:numId w:val="1"/>
        </w:numPr>
        <w:tabs>
          <w:tab w:val="left" w:pos="1157"/>
        </w:tabs>
        <w:spacing w:line="240" w:lineRule="auto"/>
        <w:ind w:firstLine="0"/>
        <w:rPr>
          <w:rStyle w:val="FontStyle28"/>
          <w:sz w:val="24"/>
          <w:szCs w:val="24"/>
        </w:rPr>
      </w:pPr>
      <w:r w:rsidRPr="00C3583D">
        <w:rPr>
          <w:rStyle w:val="FontStyle28"/>
          <w:sz w:val="24"/>
          <w:szCs w:val="24"/>
        </w:rPr>
        <w:t xml:space="preserve">Объем и содержание </w:t>
      </w:r>
      <w:r w:rsidR="007A0447" w:rsidRPr="00C3583D">
        <w:rPr>
          <w:rStyle w:val="FontStyle28"/>
          <w:sz w:val="24"/>
          <w:szCs w:val="24"/>
        </w:rPr>
        <w:t xml:space="preserve">работ и </w:t>
      </w:r>
      <w:r w:rsidR="007E2537" w:rsidRPr="00C3583D">
        <w:rPr>
          <w:rStyle w:val="FontStyle28"/>
          <w:sz w:val="24"/>
          <w:szCs w:val="24"/>
        </w:rPr>
        <w:t xml:space="preserve">услуг </w:t>
      </w:r>
      <w:r w:rsidRPr="00C3583D">
        <w:rPr>
          <w:rStyle w:val="FontStyle28"/>
          <w:sz w:val="24"/>
          <w:szCs w:val="24"/>
        </w:rPr>
        <w:t xml:space="preserve">определяется утвержденным Заказчиком Техническим заданием </w:t>
      </w:r>
      <w:r w:rsidR="00CC7638" w:rsidRPr="00C3583D">
        <w:rPr>
          <w:rStyle w:val="FontStyle28"/>
          <w:sz w:val="24"/>
          <w:szCs w:val="24"/>
        </w:rPr>
        <w:t xml:space="preserve"> </w:t>
      </w:r>
      <w:r w:rsidRPr="00C3583D">
        <w:rPr>
          <w:rStyle w:val="FontStyle28"/>
          <w:sz w:val="24"/>
          <w:szCs w:val="24"/>
        </w:rPr>
        <w:t>(Приложение № 1 к Договору), являющимся неотъемлемой частью Договора.</w:t>
      </w:r>
    </w:p>
    <w:p w:rsidR="00E918B2" w:rsidRPr="00C3583D" w:rsidRDefault="00E918B2" w:rsidP="00E918B2">
      <w:pPr>
        <w:pStyle w:val="Style6"/>
        <w:widowControl/>
        <w:numPr>
          <w:ilvl w:val="0"/>
          <w:numId w:val="1"/>
        </w:numPr>
        <w:tabs>
          <w:tab w:val="left" w:pos="1157"/>
        </w:tabs>
        <w:spacing w:line="240" w:lineRule="auto"/>
        <w:ind w:firstLine="0"/>
        <w:rPr>
          <w:rStyle w:val="FontStyle28"/>
          <w:sz w:val="24"/>
          <w:szCs w:val="24"/>
        </w:rPr>
      </w:pPr>
      <w:r w:rsidRPr="00C3583D">
        <w:rPr>
          <w:rStyle w:val="FontStyle28"/>
          <w:sz w:val="24"/>
          <w:szCs w:val="24"/>
        </w:rPr>
        <w:t>Сроки выполнения работ</w:t>
      </w:r>
      <w:proofErr w:type="gramStart"/>
      <w:r w:rsidRPr="00C3583D">
        <w:rPr>
          <w:rStyle w:val="FontStyle28"/>
          <w:sz w:val="24"/>
          <w:szCs w:val="24"/>
        </w:rPr>
        <w:t xml:space="preserve"> :</w:t>
      </w:r>
      <w:proofErr w:type="gramEnd"/>
      <w:r w:rsidRPr="00C3583D">
        <w:rPr>
          <w:rStyle w:val="FontStyle28"/>
          <w:sz w:val="24"/>
          <w:szCs w:val="24"/>
        </w:rPr>
        <w:t xml:space="preserve"> начало </w:t>
      </w:r>
      <w:r>
        <w:rPr>
          <w:rStyle w:val="FontStyle28"/>
          <w:sz w:val="24"/>
          <w:szCs w:val="24"/>
        </w:rPr>
        <w:t>–</w:t>
      </w:r>
      <w:r w:rsidRPr="00C3583D">
        <w:rPr>
          <w:rStyle w:val="FontStyle28"/>
          <w:sz w:val="24"/>
          <w:szCs w:val="24"/>
        </w:rPr>
        <w:t xml:space="preserve"> </w:t>
      </w:r>
      <w:r>
        <w:rPr>
          <w:rStyle w:val="FontStyle28"/>
          <w:sz w:val="24"/>
          <w:szCs w:val="24"/>
        </w:rPr>
        <w:t>с даты подписания договора</w:t>
      </w:r>
      <w:r w:rsidRPr="00C3583D">
        <w:rPr>
          <w:rStyle w:val="FontStyle28"/>
          <w:sz w:val="24"/>
          <w:szCs w:val="24"/>
        </w:rPr>
        <w:t xml:space="preserve">; окончание – </w:t>
      </w:r>
      <w:r w:rsidR="00AE55C2">
        <w:rPr>
          <w:rStyle w:val="FontStyle28"/>
          <w:sz w:val="24"/>
          <w:szCs w:val="24"/>
        </w:rPr>
        <w:t>31.12.2015 г.</w:t>
      </w:r>
    </w:p>
    <w:p w:rsidR="00E34431" w:rsidRPr="00C3583D" w:rsidRDefault="00E34431" w:rsidP="00EE1EEC">
      <w:pPr>
        <w:pStyle w:val="Style8"/>
        <w:widowControl/>
        <w:ind w:left="2112"/>
        <w:rPr>
          <w:b/>
        </w:rPr>
      </w:pPr>
    </w:p>
    <w:p w:rsidR="003226BD" w:rsidRDefault="00E7064A" w:rsidP="00EE1EEC">
      <w:pPr>
        <w:pStyle w:val="Style8"/>
        <w:widowControl/>
        <w:jc w:val="center"/>
        <w:rPr>
          <w:rStyle w:val="FontStyle27"/>
          <w:sz w:val="24"/>
          <w:szCs w:val="24"/>
        </w:rPr>
      </w:pPr>
      <w:r w:rsidRPr="00C3583D">
        <w:rPr>
          <w:rStyle w:val="FontStyle27"/>
          <w:sz w:val="24"/>
          <w:szCs w:val="24"/>
        </w:rPr>
        <w:t>2. Стоимость работ, цена Договора и порядок расчетов</w:t>
      </w:r>
    </w:p>
    <w:p w:rsidR="00FA7495" w:rsidRPr="00C3583D" w:rsidRDefault="00E7064A" w:rsidP="000A6BBF">
      <w:pPr>
        <w:pStyle w:val="Style6"/>
        <w:widowControl/>
        <w:tabs>
          <w:tab w:val="left" w:pos="426"/>
        </w:tabs>
        <w:spacing w:line="240" w:lineRule="auto"/>
        <w:ind w:firstLine="0"/>
        <w:rPr>
          <w:rStyle w:val="FontStyle28"/>
          <w:sz w:val="24"/>
          <w:szCs w:val="24"/>
        </w:rPr>
      </w:pPr>
      <w:r w:rsidRPr="00C3583D">
        <w:rPr>
          <w:rStyle w:val="FontStyle28"/>
          <w:sz w:val="24"/>
          <w:szCs w:val="24"/>
        </w:rPr>
        <w:t>2.1.</w:t>
      </w:r>
      <w:r w:rsidRPr="00C3583D">
        <w:rPr>
          <w:rStyle w:val="FontStyle28"/>
          <w:sz w:val="24"/>
          <w:szCs w:val="24"/>
        </w:rPr>
        <w:tab/>
        <w:t xml:space="preserve">Цена настоящего Договора </w:t>
      </w:r>
      <w:r w:rsidR="00134558">
        <w:rPr>
          <w:rStyle w:val="FontStyle28"/>
          <w:sz w:val="24"/>
          <w:szCs w:val="24"/>
        </w:rPr>
        <w:t xml:space="preserve">в соответствии с Расчетом стоимости (Приложение №2) </w:t>
      </w:r>
      <w:r w:rsidR="000B3BDF">
        <w:rPr>
          <w:rStyle w:val="FontStyle28"/>
          <w:sz w:val="24"/>
          <w:szCs w:val="24"/>
        </w:rPr>
        <w:t>не может превышать</w:t>
      </w:r>
      <w:r w:rsidR="00FA7495" w:rsidRPr="00C3583D">
        <w:rPr>
          <w:rStyle w:val="FontStyle28"/>
          <w:sz w:val="24"/>
          <w:szCs w:val="24"/>
        </w:rPr>
        <w:t xml:space="preserve"> </w:t>
      </w:r>
      <w:r w:rsidR="00AE55C2">
        <w:t>_____________</w:t>
      </w:r>
      <w:r w:rsidR="00FC7814">
        <w:rPr>
          <w:rStyle w:val="FontStyle28"/>
          <w:sz w:val="24"/>
          <w:szCs w:val="24"/>
        </w:rPr>
        <w:t xml:space="preserve"> </w:t>
      </w:r>
      <w:r w:rsidR="00134558" w:rsidRPr="00134558">
        <w:rPr>
          <w:rStyle w:val="FontStyle28"/>
          <w:sz w:val="24"/>
          <w:szCs w:val="24"/>
        </w:rPr>
        <w:t>(</w:t>
      </w:r>
      <w:r w:rsidR="00AE55C2">
        <w:rPr>
          <w:rStyle w:val="FontStyle28"/>
          <w:sz w:val="24"/>
          <w:szCs w:val="24"/>
        </w:rPr>
        <w:t>_____________</w:t>
      </w:r>
      <w:r w:rsidR="00134558" w:rsidRPr="00134558">
        <w:rPr>
          <w:rStyle w:val="FontStyle28"/>
          <w:sz w:val="24"/>
          <w:szCs w:val="24"/>
        </w:rPr>
        <w:t xml:space="preserve"> рублей </w:t>
      </w:r>
      <w:r w:rsidR="00AE55C2">
        <w:rPr>
          <w:rStyle w:val="FontStyle28"/>
          <w:sz w:val="24"/>
          <w:szCs w:val="24"/>
        </w:rPr>
        <w:t>_________</w:t>
      </w:r>
      <w:r w:rsidR="00134558" w:rsidRPr="00134558">
        <w:rPr>
          <w:rStyle w:val="FontStyle28"/>
          <w:sz w:val="24"/>
          <w:szCs w:val="24"/>
        </w:rPr>
        <w:t xml:space="preserve"> копеек)</w:t>
      </w:r>
      <w:r w:rsidRPr="00C3583D">
        <w:rPr>
          <w:rStyle w:val="FontStyle28"/>
          <w:sz w:val="24"/>
          <w:szCs w:val="24"/>
        </w:rPr>
        <w:t xml:space="preserve"> в том числе НДС 18% -</w:t>
      </w:r>
      <w:r w:rsidR="00FA7495" w:rsidRPr="00C3583D">
        <w:rPr>
          <w:rStyle w:val="FontStyle28"/>
          <w:sz w:val="24"/>
          <w:szCs w:val="24"/>
        </w:rPr>
        <w:t xml:space="preserve"> </w:t>
      </w:r>
      <w:r w:rsidR="00AE55C2">
        <w:rPr>
          <w:rStyle w:val="FontStyle28"/>
          <w:sz w:val="24"/>
          <w:szCs w:val="24"/>
        </w:rPr>
        <w:t>_____________</w:t>
      </w:r>
      <w:r w:rsidR="00134558" w:rsidRPr="00134558">
        <w:rPr>
          <w:rStyle w:val="FontStyle28"/>
          <w:sz w:val="24"/>
          <w:szCs w:val="24"/>
        </w:rPr>
        <w:t xml:space="preserve"> (</w:t>
      </w:r>
      <w:r w:rsidR="00AE55C2">
        <w:rPr>
          <w:rStyle w:val="FontStyle28"/>
          <w:sz w:val="24"/>
          <w:szCs w:val="24"/>
        </w:rPr>
        <w:t>______________</w:t>
      </w:r>
      <w:r w:rsidR="00134558" w:rsidRPr="00134558">
        <w:rPr>
          <w:rStyle w:val="FontStyle28"/>
          <w:sz w:val="24"/>
          <w:szCs w:val="24"/>
        </w:rPr>
        <w:t xml:space="preserve"> рубля </w:t>
      </w:r>
      <w:r w:rsidR="00AE55C2">
        <w:rPr>
          <w:rStyle w:val="FontStyle28"/>
          <w:sz w:val="24"/>
          <w:szCs w:val="24"/>
        </w:rPr>
        <w:t>______</w:t>
      </w:r>
      <w:r w:rsidR="00134558" w:rsidRPr="00134558">
        <w:rPr>
          <w:rStyle w:val="FontStyle28"/>
          <w:sz w:val="24"/>
          <w:szCs w:val="24"/>
        </w:rPr>
        <w:t xml:space="preserve"> копейка)</w:t>
      </w:r>
      <w:r w:rsidR="003E7C8E">
        <w:rPr>
          <w:rStyle w:val="FontStyle28"/>
          <w:sz w:val="24"/>
          <w:szCs w:val="24"/>
        </w:rPr>
        <w:t>.</w:t>
      </w:r>
      <w:r w:rsidR="000B3BDF">
        <w:rPr>
          <w:rStyle w:val="FontStyle28"/>
          <w:sz w:val="24"/>
          <w:szCs w:val="24"/>
        </w:rPr>
        <w:t xml:space="preserve"> Стоимость оказываемых услуг в месяц составляет </w:t>
      </w:r>
      <w:r w:rsidR="000B3BDF">
        <w:t>_____________</w:t>
      </w:r>
      <w:r w:rsidR="000B3BDF">
        <w:rPr>
          <w:rStyle w:val="FontStyle28"/>
          <w:sz w:val="24"/>
          <w:szCs w:val="24"/>
        </w:rPr>
        <w:t xml:space="preserve"> </w:t>
      </w:r>
      <w:r w:rsidR="000B3BDF" w:rsidRPr="00134558">
        <w:rPr>
          <w:rStyle w:val="FontStyle28"/>
          <w:sz w:val="24"/>
          <w:szCs w:val="24"/>
        </w:rPr>
        <w:t>(</w:t>
      </w:r>
      <w:r w:rsidR="000B3BDF">
        <w:rPr>
          <w:rStyle w:val="FontStyle28"/>
          <w:sz w:val="24"/>
          <w:szCs w:val="24"/>
        </w:rPr>
        <w:t>_____________</w:t>
      </w:r>
      <w:r w:rsidR="000B3BDF" w:rsidRPr="00134558">
        <w:rPr>
          <w:rStyle w:val="FontStyle28"/>
          <w:sz w:val="24"/>
          <w:szCs w:val="24"/>
        </w:rPr>
        <w:t xml:space="preserve"> рублей </w:t>
      </w:r>
      <w:r w:rsidR="000B3BDF">
        <w:rPr>
          <w:rStyle w:val="FontStyle28"/>
          <w:sz w:val="24"/>
          <w:szCs w:val="24"/>
        </w:rPr>
        <w:t>_________</w:t>
      </w:r>
      <w:r w:rsidR="000B3BDF" w:rsidRPr="00134558">
        <w:rPr>
          <w:rStyle w:val="FontStyle28"/>
          <w:sz w:val="24"/>
          <w:szCs w:val="24"/>
        </w:rPr>
        <w:t xml:space="preserve"> копеек)</w:t>
      </w:r>
      <w:r w:rsidR="000B3BDF" w:rsidRPr="00C3583D">
        <w:rPr>
          <w:rStyle w:val="FontStyle28"/>
          <w:sz w:val="24"/>
          <w:szCs w:val="24"/>
        </w:rPr>
        <w:t xml:space="preserve"> в том числе НДС 18%</w:t>
      </w:r>
      <w:r w:rsidR="000B3BDF">
        <w:rPr>
          <w:rStyle w:val="FontStyle28"/>
          <w:sz w:val="24"/>
          <w:szCs w:val="24"/>
        </w:rPr>
        <w:t>. Стоимость услуг за неполный месяц рассчитывается пропорционально количеству дней фактического оказания услуг за данный месяц.</w:t>
      </w:r>
    </w:p>
    <w:p w:rsidR="003226BD" w:rsidRDefault="00FA7495" w:rsidP="000A6BBF">
      <w:pPr>
        <w:pStyle w:val="Style6"/>
        <w:widowControl/>
        <w:tabs>
          <w:tab w:val="left" w:pos="426"/>
        </w:tabs>
        <w:spacing w:line="240" w:lineRule="auto"/>
        <w:ind w:firstLine="0"/>
        <w:rPr>
          <w:rStyle w:val="FontStyle28"/>
          <w:sz w:val="24"/>
          <w:szCs w:val="24"/>
        </w:rPr>
      </w:pPr>
      <w:r w:rsidRPr="00C3583D">
        <w:rPr>
          <w:rStyle w:val="FontStyle28"/>
          <w:sz w:val="24"/>
          <w:szCs w:val="24"/>
        </w:rPr>
        <w:t>2</w:t>
      </w:r>
      <w:r w:rsidR="00E7064A" w:rsidRPr="00C3583D">
        <w:rPr>
          <w:rStyle w:val="FontStyle28"/>
          <w:sz w:val="24"/>
          <w:szCs w:val="24"/>
        </w:rPr>
        <w:t>.2.</w:t>
      </w:r>
      <w:r w:rsidR="00E7064A" w:rsidRPr="00C3583D">
        <w:rPr>
          <w:rStyle w:val="FontStyle28"/>
          <w:sz w:val="24"/>
          <w:szCs w:val="24"/>
        </w:rPr>
        <w:tab/>
        <w:t>Оплата работ Исполнителю производится Заказчиком в течение 10 (десяти)</w:t>
      </w:r>
      <w:r w:rsidR="00F30D08" w:rsidRPr="00C3583D">
        <w:rPr>
          <w:rStyle w:val="FontStyle28"/>
          <w:sz w:val="24"/>
          <w:szCs w:val="24"/>
        </w:rPr>
        <w:t xml:space="preserve"> </w:t>
      </w:r>
      <w:r w:rsidR="00E7064A" w:rsidRPr="00C3583D">
        <w:rPr>
          <w:rStyle w:val="FontStyle28"/>
          <w:sz w:val="24"/>
          <w:szCs w:val="24"/>
        </w:rPr>
        <w:t xml:space="preserve">банковских дней после подписания сторонами акта выполненных работ </w:t>
      </w:r>
      <w:r w:rsidR="00C92C06">
        <w:rPr>
          <w:rStyle w:val="FontStyle28"/>
          <w:sz w:val="24"/>
          <w:szCs w:val="24"/>
        </w:rPr>
        <w:t xml:space="preserve">(оказанных услуг) </w:t>
      </w:r>
      <w:r w:rsidR="00E7064A" w:rsidRPr="00C3583D">
        <w:rPr>
          <w:rStyle w:val="FontStyle28"/>
          <w:sz w:val="24"/>
          <w:szCs w:val="24"/>
        </w:rPr>
        <w:t>и представления</w:t>
      </w:r>
      <w:r w:rsidR="00AD189C" w:rsidRPr="00C3583D">
        <w:rPr>
          <w:rStyle w:val="FontStyle28"/>
          <w:sz w:val="24"/>
          <w:szCs w:val="24"/>
        </w:rPr>
        <w:t xml:space="preserve"> Исполнителем надлежащим образом оформленн</w:t>
      </w:r>
      <w:r w:rsidR="007A0447" w:rsidRPr="00C3583D">
        <w:rPr>
          <w:rStyle w:val="FontStyle28"/>
          <w:sz w:val="24"/>
          <w:szCs w:val="24"/>
        </w:rPr>
        <w:t xml:space="preserve">ого </w:t>
      </w:r>
      <w:r w:rsidR="00AD189C" w:rsidRPr="00C3583D">
        <w:rPr>
          <w:rStyle w:val="FontStyle28"/>
          <w:sz w:val="24"/>
          <w:szCs w:val="24"/>
        </w:rPr>
        <w:t>счет</w:t>
      </w:r>
      <w:r w:rsidR="007A0447" w:rsidRPr="00C3583D">
        <w:rPr>
          <w:rStyle w:val="FontStyle28"/>
          <w:sz w:val="24"/>
          <w:szCs w:val="24"/>
        </w:rPr>
        <w:t>а</w:t>
      </w:r>
      <w:r w:rsidR="00AD189C" w:rsidRPr="00C3583D">
        <w:rPr>
          <w:rStyle w:val="FontStyle28"/>
          <w:sz w:val="24"/>
          <w:szCs w:val="24"/>
        </w:rPr>
        <w:t>-фактуры, путем перечисления Заказчиком денежных средств на расчетный счет</w:t>
      </w:r>
      <w:r w:rsidR="007A0447" w:rsidRPr="00C3583D">
        <w:rPr>
          <w:rStyle w:val="FontStyle28"/>
          <w:sz w:val="24"/>
          <w:szCs w:val="24"/>
        </w:rPr>
        <w:t xml:space="preserve"> </w:t>
      </w:r>
      <w:r w:rsidR="00AD189C" w:rsidRPr="00C3583D">
        <w:rPr>
          <w:rStyle w:val="FontStyle28"/>
          <w:sz w:val="24"/>
          <w:szCs w:val="24"/>
        </w:rPr>
        <w:t>Исполнителя.</w:t>
      </w:r>
    </w:p>
    <w:p w:rsidR="00DA2A29" w:rsidRPr="00C3583D" w:rsidRDefault="00DA2A29" w:rsidP="000A6BBF">
      <w:pPr>
        <w:pStyle w:val="Style6"/>
        <w:widowControl/>
        <w:tabs>
          <w:tab w:val="left" w:pos="426"/>
        </w:tabs>
        <w:spacing w:line="240" w:lineRule="auto"/>
        <w:ind w:firstLine="0"/>
        <w:rPr>
          <w:rStyle w:val="FontStyle28"/>
          <w:sz w:val="24"/>
          <w:szCs w:val="24"/>
        </w:rPr>
      </w:pPr>
      <w:r>
        <w:t xml:space="preserve">2.3. 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 сверки расчетов, составленные на последнее число месяца прошедшего квартала. Исполнитель обязан в течение 5-ти рабочих дней </w:t>
      </w:r>
      <w:proofErr w:type="gramStart"/>
      <w:r>
        <w:t>с даты получения</w:t>
      </w:r>
      <w:proofErr w:type="gramEnd"/>
      <w:r>
        <w:t xml:space="preserve"> акта сверки подписать акт сверки и вернуть один экземпляр Заказчику. При наличии разногласий Исполнитель направляет в адрес Заказчика подписанный со своей стороны протокол разногласий. Форма акта сверки расчетов определяется Приложением № </w:t>
      </w:r>
      <w:r w:rsidR="00134558">
        <w:t>4</w:t>
      </w:r>
      <w:r w:rsidR="00961778">
        <w:t xml:space="preserve"> </w:t>
      </w:r>
      <w:r>
        <w:t xml:space="preserve">к настоящему договору.  </w:t>
      </w:r>
    </w:p>
    <w:p w:rsidR="00E34431" w:rsidRPr="00C3583D" w:rsidRDefault="00E34431" w:rsidP="00EE1EEC">
      <w:pPr>
        <w:pStyle w:val="Style6"/>
        <w:widowControl/>
        <w:tabs>
          <w:tab w:val="left" w:pos="1262"/>
        </w:tabs>
        <w:spacing w:line="240" w:lineRule="auto"/>
        <w:ind w:firstLine="0"/>
      </w:pPr>
    </w:p>
    <w:p w:rsidR="003226BD" w:rsidRPr="00C3583D" w:rsidRDefault="00E7064A" w:rsidP="00EE1EEC">
      <w:pPr>
        <w:pStyle w:val="Style8"/>
        <w:widowControl/>
        <w:jc w:val="center"/>
        <w:rPr>
          <w:rStyle w:val="FontStyle27"/>
          <w:sz w:val="24"/>
          <w:szCs w:val="24"/>
        </w:rPr>
      </w:pPr>
      <w:r w:rsidRPr="00C3583D">
        <w:rPr>
          <w:rStyle w:val="FontStyle27"/>
          <w:sz w:val="24"/>
          <w:szCs w:val="24"/>
        </w:rPr>
        <w:t>3. Права и обязанности сторон</w:t>
      </w:r>
    </w:p>
    <w:p w:rsidR="003226BD" w:rsidRPr="00C3583D" w:rsidRDefault="00E7064A" w:rsidP="00EE1EEC">
      <w:pPr>
        <w:pStyle w:val="Style9"/>
        <w:widowControl/>
        <w:rPr>
          <w:rStyle w:val="FontStyle29"/>
          <w:sz w:val="24"/>
          <w:szCs w:val="24"/>
        </w:rPr>
      </w:pPr>
      <w:r w:rsidRPr="00C3583D">
        <w:rPr>
          <w:rStyle w:val="FontStyle28"/>
          <w:sz w:val="24"/>
          <w:szCs w:val="24"/>
        </w:rPr>
        <w:t xml:space="preserve">3.1. </w:t>
      </w:r>
      <w:r w:rsidRPr="00C3583D">
        <w:rPr>
          <w:rStyle w:val="FontStyle29"/>
          <w:sz w:val="24"/>
          <w:szCs w:val="24"/>
        </w:rPr>
        <w:t>Исполнитель обязан:</w:t>
      </w:r>
    </w:p>
    <w:p w:rsidR="003226BD" w:rsidRPr="00C3583D" w:rsidRDefault="00E7064A" w:rsidP="00EE1EEC">
      <w:pPr>
        <w:pStyle w:val="Style6"/>
        <w:widowControl/>
        <w:numPr>
          <w:ilvl w:val="0"/>
          <w:numId w:val="2"/>
        </w:numPr>
        <w:tabs>
          <w:tab w:val="left" w:pos="1320"/>
        </w:tabs>
        <w:spacing w:line="240" w:lineRule="auto"/>
        <w:ind w:firstLine="0"/>
        <w:rPr>
          <w:rStyle w:val="FontStyle28"/>
          <w:sz w:val="24"/>
          <w:szCs w:val="24"/>
        </w:rPr>
      </w:pPr>
      <w:r w:rsidRPr="00C3583D">
        <w:rPr>
          <w:rStyle w:val="FontStyle28"/>
          <w:sz w:val="24"/>
          <w:szCs w:val="24"/>
        </w:rPr>
        <w:t xml:space="preserve">В рамках стоимости выполнения работ, указанной в статье 2 договора, </w:t>
      </w:r>
      <w:r w:rsidR="007E2537" w:rsidRPr="00C3583D">
        <w:rPr>
          <w:rStyle w:val="FontStyle28"/>
          <w:sz w:val="24"/>
          <w:szCs w:val="24"/>
        </w:rPr>
        <w:t xml:space="preserve">оказать услуги </w:t>
      </w:r>
      <w:r w:rsidR="007A0447" w:rsidRPr="00C3583D">
        <w:rPr>
          <w:rStyle w:val="FontStyle28"/>
          <w:sz w:val="24"/>
          <w:szCs w:val="24"/>
        </w:rPr>
        <w:t xml:space="preserve">(выполнить работы) </w:t>
      </w:r>
      <w:r w:rsidRPr="00C3583D">
        <w:rPr>
          <w:rStyle w:val="FontStyle28"/>
          <w:sz w:val="24"/>
          <w:szCs w:val="24"/>
        </w:rPr>
        <w:t>в полном объеме в срок, установленный в п. 1.3 настоящего договора, с высоким качеством согласно требованиям действующего законодательства Российской Федерации, условиям настоящего Договора.</w:t>
      </w:r>
    </w:p>
    <w:p w:rsidR="003226BD" w:rsidRPr="00C3583D" w:rsidRDefault="00E7064A" w:rsidP="00EE1EEC">
      <w:pPr>
        <w:pStyle w:val="Style6"/>
        <w:widowControl/>
        <w:numPr>
          <w:ilvl w:val="0"/>
          <w:numId w:val="2"/>
        </w:numPr>
        <w:tabs>
          <w:tab w:val="left" w:pos="1320"/>
        </w:tabs>
        <w:spacing w:line="240" w:lineRule="auto"/>
        <w:ind w:firstLine="0"/>
        <w:rPr>
          <w:rStyle w:val="FontStyle28"/>
          <w:sz w:val="24"/>
          <w:szCs w:val="24"/>
        </w:rPr>
      </w:pPr>
      <w:r w:rsidRPr="00C3583D">
        <w:rPr>
          <w:rStyle w:val="FontStyle28"/>
          <w:sz w:val="24"/>
          <w:szCs w:val="24"/>
        </w:rPr>
        <w:t xml:space="preserve">Своими силами и средствами получить все необходимые допуски, разрешения на право </w:t>
      </w:r>
      <w:r w:rsidR="006E1331" w:rsidRPr="00C3583D">
        <w:rPr>
          <w:rStyle w:val="FontStyle28"/>
          <w:sz w:val="24"/>
          <w:szCs w:val="24"/>
        </w:rPr>
        <w:t xml:space="preserve">оказания услуг </w:t>
      </w:r>
      <w:r w:rsidRPr="00C3583D">
        <w:rPr>
          <w:rStyle w:val="FontStyle28"/>
          <w:sz w:val="24"/>
          <w:szCs w:val="24"/>
        </w:rPr>
        <w:t>по договору, требуемы</w:t>
      </w:r>
      <w:r w:rsidR="00B35CAD" w:rsidRPr="00C3583D">
        <w:rPr>
          <w:rStyle w:val="FontStyle28"/>
          <w:sz w:val="24"/>
          <w:szCs w:val="24"/>
        </w:rPr>
        <w:t>е</w:t>
      </w:r>
      <w:r w:rsidRPr="00C3583D">
        <w:rPr>
          <w:rStyle w:val="FontStyle28"/>
          <w:sz w:val="24"/>
          <w:szCs w:val="24"/>
        </w:rPr>
        <w:t xml:space="preserve"> в соответствии с законодательством Российской Федерации.</w:t>
      </w:r>
    </w:p>
    <w:p w:rsidR="003226BD" w:rsidRPr="00C3583D" w:rsidRDefault="00E7064A" w:rsidP="00EE1EEC">
      <w:pPr>
        <w:pStyle w:val="Style6"/>
        <w:widowControl/>
        <w:numPr>
          <w:ilvl w:val="0"/>
          <w:numId w:val="2"/>
        </w:numPr>
        <w:tabs>
          <w:tab w:val="left" w:pos="1320"/>
        </w:tabs>
        <w:spacing w:line="240" w:lineRule="auto"/>
        <w:ind w:firstLine="0"/>
        <w:rPr>
          <w:rStyle w:val="FontStyle28"/>
          <w:sz w:val="24"/>
          <w:szCs w:val="24"/>
        </w:rPr>
      </w:pPr>
      <w:r w:rsidRPr="00C3583D">
        <w:rPr>
          <w:rStyle w:val="FontStyle28"/>
          <w:sz w:val="24"/>
          <w:szCs w:val="24"/>
        </w:rPr>
        <w:t xml:space="preserve">Безвозмездно исправить по требованию Заказчика все выявленные недостатки, если в процессе </w:t>
      </w:r>
      <w:r w:rsidR="006E1331" w:rsidRPr="00C3583D">
        <w:rPr>
          <w:rStyle w:val="FontStyle28"/>
          <w:sz w:val="24"/>
          <w:szCs w:val="24"/>
        </w:rPr>
        <w:t xml:space="preserve">оказания услуг </w:t>
      </w:r>
      <w:r w:rsidRPr="00C3583D">
        <w:rPr>
          <w:rStyle w:val="FontStyle28"/>
          <w:sz w:val="24"/>
          <w:szCs w:val="24"/>
        </w:rPr>
        <w:t>Исполнитель допустил отступление от условий договора, ухудшившее качество работ, в течение срока</w:t>
      </w:r>
      <w:r w:rsidR="00775429" w:rsidRPr="00C3583D">
        <w:rPr>
          <w:rStyle w:val="FontStyle28"/>
          <w:sz w:val="24"/>
          <w:szCs w:val="24"/>
        </w:rPr>
        <w:t>,</w:t>
      </w:r>
      <w:r w:rsidRPr="00C3583D">
        <w:rPr>
          <w:rStyle w:val="FontStyle28"/>
          <w:sz w:val="24"/>
          <w:szCs w:val="24"/>
        </w:rPr>
        <w:t xml:space="preserve"> указанного Заказчиком.</w:t>
      </w:r>
    </w:p>
    <w:p w:rsidR="003226BD" w:rsidRPr="00C3583D" w:rsidRDefault="00E7064A" w:rsidP="00EE1EEC">
      <w:pPr>
        <w:pStyle w:val="Style6"/>
        <w:widowControl/>
        <w:spacing w:line="240" w:lineRule="auto"/>
        <w:ind w:firstLine="0"/>
        <w:rPr>
          <w:rStyle w:val="FontStyle28"/>
          <w:sz w:val="24"/>
          <w:szCs w:val="24"/>
        </w:rPr>
      </w:pPr>
      <w:r w:rsidRPr="00C3583D">
        <w:rPr>
          <w:rStyle w:val="FontStyle28"/>
          <w:sz w:val="24"/>
          <w:szCs w:val="24"/>
        </w:rPr>
        <w:t>3.1.4.</w:t>
      </w:r>
      <w:r w:rsidRPr="00C3583D">
        <w:rPr>
          <w:rStyle w:val="FontStyle28"/>
          <w:sz w:val="24"/>
          <w:szCs w:val="24"/>
        </w:rPr>
        <w:tab/>
        <w:t xml:space="preserve">Исполнитель обязан </w:t>
      </w:r>
      <w:r w:rsidR="006E1331" w:rsidRPr="00C3583D">
        <w:rPr>
          <w:rStyle w:val="FontStyle28"/>
          <w:sz w:val="24"/>
          <w:szCs w:val="24"/>
        </w:rPr>
        <w:t>оказать услуги</w:t>
      </w:r>
      <w:r w:rsidRPr="00C3583D">
        <w:rPr>
          <w:rStyle w:val="FontStyle28"/>
          <w:sz w:val="24"/>
          <w:szCs w:val="24"/>
        </w:rPr>
        <w:t xml:space="preserve"> </w:t>
      </w:r>
      <w:r w:rsidR="007A0447" w:rsidRPr="00C3583D">
        <w:rPr>
          <w:rStyle w:val="FontStyle28"/>
          <w:sz w:val="24"/>
          <w:szCs w:val="24"/>
        </w:rPr>
        <w:t xml:space="preserve">(выполнить работы) </w:t>
      </w:r>
      <w:r w:rsidR="00815885" w:rsidRPr="00C3583D">
        <w:rPr>
          <w:rStyle w:val="FontStyle28"/>
          <w:sz w:val="24"/>
          <w:szCs w:val="24"/>
        </w:rPr>
        <w:t>собственными силами, без привлечения третьих лиц</w:t>
      </w:r>
      <w:r w:rsidRPr="00C3583D">
        <w:rPr>
          <w:rStyle w:val="FontStyle28"/>
          <w:sz w:val="24"/>
          <w:szCs w:val="24"/>
        </w:rPr>
        <w:t>.</w:t>
      </w:r>
    </w:p>
    <w:p w:rsidR="003226BD" w:rsidRPr="00C3583D" w:rsidRDefault="00E7064A" w:rsidP="00EE1EEC">
      <w:pPr>
        <w:pStyle w:val="Style6"/>
        <w:widowControl/>
        <w:numPr>
          <w:ilvl w:val="0"/>
          <w:numId w:val="3"/>
        </w:numPr>
        <w:tabs>
          <w:tab w:val="left" w:pos="1320"/>
        </w:tabs>
        <w:spacing w:line="240" w:lineRule="auto"/>
        <w:ind w:firstLine="0"/>
        <w:rPr>
          <w:rStyle w:val="FontStyle28"/>
          <w:sz w:val="24"/>
          <w:szCs w:val="24"/>
        </w:rPr>
      </w:pPr>
      <w:r w:rsidRPr="00C3583D">
        <w:rPr>
          <w:rStyle w:val="FontStyle28"/>
          <w:sz w:val="24"/>
          <w:szCs w:val="24"/>
        </w:rPr>
        <w:lastRenderedPageBreak/>
        <w:t xml:space="preserve">Если в процессе выполнения работ выявляются обстоятельства, </w:t>
      </w:r>
      <w:r w:rsidR="00DE7D7B">
        <w:rPr>
          <w:rStyle w:val="FontStyle28"/>
          <w:sz w:val="24"/>
          <w:szCs w:val="24"/>
        </w:rPr>
        <w:t>которые могут</w:t>
      </w:r>
      <w:r w:rsidRPr="00C3583D">
        <w:rPr>
          <w:rStyle w:val="FontStyle28"/>
          <w:sz w:val="24"/>
          <w:szCs w:val="24"/>
        </w:rPr>
        <w:t xml:space="preserve"> повлиять на качество и сроки </w:t>
      </w:r>
      <w:r w:rsidR="007A0447" w:rsidRPr="00C3583D">
        <w:rPr>
          <w:rStyle w:val="FontStyle28"/>
          <w:sz w:val="24"/>
          <w:szCs w:val="24"/>
        </w:rPr>
        <w:t>выполнения работ</w:t>
      </w:r>
      <w:r w:rsidRPr="00C3583D">
        <w:rPr>
          <w:rStyle w:val="FontStyle28"/>
          <w:sz w:val="24"/>
          <w:szCs w:val="24"/>
        </w:rPr>
        <w:t>, Исполнитель обязан об этом немедленно поставить в известность Заказчика.</w:t>
      </w:r>
    </w:p>
    <w:p w:rsidR="003226BD" w:rsidRDefault="00E7064A" w:rsidP="00EE1EEC">
      <w:pPr>
        <w:pStyle w:val="Style4"/>
        <w:widowControl/>
        <w:spacing w:line="240" w:lineRule="auto"/>
        <w:ind w:firstLine="0"/>
        <w:rPr>
          <w:rStyle w:val="FontStyle28"/>
          <w:sz w:val="24"/>
          <w:szCs w:val="24"/>
        </w:rPr>
      </w:pPr>
      <w:r w:rsidRPr="00C3583D">
        <w:rPr>
          <w:rStyle w:val="FontStyle28"/>
          <w:sz w:val="24"/>
          <w:szCs w:val="24"/>
        </w:rPr>
        <w:t>3.1.8. Исполнитель обязуется уведомлять Заказчика о любых внеплановых событиях при выполнении работ.</w:t>
      </w:r>
    </w:p>
    <w:p w:rsidR="003E7C8E" w:rsidRPr="00DE6B51" w:rsidRDefault="003E7C8E" w:rsidP="003E7C8E">
      <w:pPr>
        <w:tabs>
          <w:tab w:val="right" w:pos="9923"/>
        </w:tabs>
        <w:jc w:val="both"/>
        <w:rPr>
          <w:rFonts w:eastAsia="Calibri"/>
        </w:rPr>
      </w:pPr>
      <w:r>
        <w:rPr>
          <w:rFonts w:eastAsia="Calibri"/>
        </w:rPr>
        <w:t>3.1.9</w:t>
      </w:r>
      <w:proofErr w:type="gramStart"/>
      <w:r>
        <w:rPr>
          <w:rFonts w:eastAsia="Calibri"/>
        </w:rPr>
        <w:t xml:space="preserve"> </w:t>
      </w:r>
      <w:r w:rsidRPr="00DE6B51">
        <w:rPr>
          <w:rFonts w:eastAsia="Calibri"/>
        </w:rPr>
        <w:t>П</w:t>
      </w:r>
      <w:proofErr w:type="gramEnd"/>
      <w:r w:rsidRPr="00DE6B51">
        <w:rPr>
          <w:rFonts w:eastAsia="Calibri"/>
        </w:rPr>
        <w:t xml:space="preserve">редставить </w:t>
      </w:r>
      <w:r>
        <w:rPr>
          <w:rFonts w:eastAsia="Calibri"/>
        </w:rPr>
        <w:t>Заказчику</w:t>
      </w:r>
      <w:r w:rsidRPr="00DE6B51">
        <w:rPr>
          <w:rFonts w:eastAsia="Calibri"/>
        </w:rPr>
        <w:t xml:space="preserve"> не позднее пятнадцати календарных дней с даты заключения настоящего Договора документы, </w:t>
      </w:r>
      <w:bookmarkStart w:id="0" w:name="OLE_LINK3"/>
      <w:bookmarkStart w:id="1" w:name="OLE_LINK4"/>
      <w:r w:rsidRPr="00DE6B51">
        <w:rPr>
          <w:rFonts w:eastAsia="Calibri"/>
        </w:rPr>
        <w:t xml:space="preserve">подтверждающие отсутствие у </w:t>
      </w:r>
      <w:r>
        <w:rPr>
          <w:rFonts w:eastAsia="Calibri"/>
        </w:rPr>
        <w:t>Исполнителя</w:t>
      </w:r>
      <w:r w:rsidRPr="00DE6B51">
        <w:rPr>
          <w:rFonts w:eastAsia="Calibri"/>
        </w:rPr>
        <w:t xml:space="preserve"> налоговой задолженности, превышающей двадцать пять процентов балансовой стоимости активов </w:t>
      </w:r>
      <w:bookmarkEnd w:id="0"/>
      <w:bookmarkEnd w:id="1"/>
      <w:r>
        <w:rPr>
          <w:rFonts w:eastAsia="Calibri"/>
        </w:rPr>
        <w:t>Исполнителя</w:t>
      </w:r>
      <w:r w:rsidRPr="00DE6B51">
        <w:rPr>
          <w:rFonts w:eastAsia="Calibri"/>
        </w:rPr>
        <w:t xml:space="preserve">, определяемой по данным бухгалтерской (финансовой) отчетности за истекший период (год, квартал/полугодие/9 месяцев текущего года), а именно: </w:t>
      </w:r>
    </w:p>
    <w:p w:rsidR="003E7C8E" w:rsidRPr="00DE6B51" w:rsidRDefault="003E7C8E" w:rsidP="003E7C8E">
      <w:pPr>
        <w:tabs>
          <w:tab w:val="right" w:pos="9923"/>
        </w:tabs>
        <w:ind w:firstLine="709"/>
        <w:jc w:val="both"/>
        <w:rPr>
          <w:rFonts w:eastAsia="Calibri"/>
        </w:rPr>
      </w:pPr>
      <w:r w:rsidRPr="00DE6B51">
        <w:rPr>
          <w:rFonts w:eastAsia="Calibri"/>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Pr>
          <w:rFonts w:eastAsia="Calibri"/>
        </w:rPr>
        <w:t>Исполнителем</w:t>
      </w:r>
      <w:r w:rsidRPr="00DE6B51">
        <w:rPr>
          <w:rFonts w:eastAsia="Calibri"/>
        </w:rPr>
        <w:t xml:space="preserve"> представляются:</w:t>
      </w:r>
    </w:p>
    <w:p w:rsidR="003E7C8E" w:rsidRPr="00DE6B51" w:rsidRDefault="003E7C8E" w:rsidP="003E7C8E">
      <w:pPr>
        <w:tabs>
          <w:tab w:val="right" w:pos="9923"/>
        </w:tabs>
        <w:ind w:firstLine="709"/>
        <w:jc w:val="both"/>
        <w:rPr>
          <w:rFonts w:eastAsia="Calibri"/>
        </w:rPr>
      </w:pPr>
      <w:r w:rsidRPr="00DE6B51">
        <w:rPr>
          <w:rFonts w:eastAsia="Calibri"/>
        </w:rPr>
        <w:t xml:space="preserve">копия справки о состоянии расчетов по налогам, сборам, пеням и штрафам, выданной налоговым органом по месту нахождения </w:t>
      </w:r>
      <w:r>
        <w:rPr>
          <w:rFonts w:eastAsia="Calibri"/>
        </w:rPr>
        <w:t>Исполнителя</w:t>
      </w:r>
      <w:r w:rsidRPr="00DE6B51">
        <w:rPr>
          <w:rFonts w:eastAsia="Calibri"/>
        </w:rPr>
        <w:t xml:space="preserve"> не ранее чем за 60 календарных дней до дня заключения Договора;</w:t>
      </w:r>
    </w:p>
    <w:p w:rsidR="003E7C8E" w:rsidRPr="00DE6B51" w:rsidRDefault="003E7C8E" w:rsidP="003E7C8E">
      <w:pPr>
        <w:ind w:firstLine="708"/>
        <w:jc w:val="both"/>
        <w:rPr>
          <w:rFonts w:eastAsia="Calibri"/>
        </w:rPr>
      </w:pPr>
      <w:r w:rsidRPr="00DE6B51">
        <w:rPr>
          <w:rFonts w:eastAsia="Calibri"/>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Pr>
          <w:rFonts w:eastAsia="Calibri"/>
        </w:rPr>
        <w:t>Исполнителя</w:t>
      </w:r>
      <w:r w:rsidRPr="00DE6B51">
        <w:rPr>
          <w:rFonts w:eastAsia="Calibri"/>
        </w:rPr>
        <w:t>.</w:t>
      </w:r>
    </w:p>
    <w:p w:rsidR="003E7C8E" w:rsidRPr="00DE6B51" w:rsidRDefault="003E7C8E" w:rsidP="003E7C8E">
      <w:pPr>
        <w:ind w:firstLine="708"/>
        <w:jc w:val="both"/>
        <w:rPr>
          <w:rFonts w:eastAsia="Calibri"/>
        </w:rPr>
      </w:pPr>
      <w:r>
        <w:rPr>
          <w:rFonts w:eastAsia="Calibri"/>
        </w:rPr>
        <w:t>Заказчик</w:t>
      </w:r>
      <w:r w:rsidRPr="00DE6B51">
        <w:rPr>
          <w:rFonts w:eastAsia="Calibri"/>
        </w:rPr>
        <w:t xml:space="preserve"> и </w:t>
      </w:r>
      <w:r w:rsidR="00B05FC9">
        <w:rPr>
          <w:rFonts w:eastAsia="Calibri"/>
        </w:rPr>
        <w:t>Исполнитель</w:t>
      </w:r>
      <w:r w:rsidRPr="00DE6B51">
        <w:rPr>
          <w:rFonts w:eastAsia="Calibri"/>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3226BD" w:rsidRPr="00C3583D" w:rsidRDefault="00E7064A" w:rsidP="00EE1EEC">
      <w:pPr>
        <w:pStyle w:val="Style12"/>
        <w:widowControl/>
        <w:tabs>
          <w:tab w:val="left" w:pos="1147"/>
        </w:tabs>
        <w:rPr>
          <w:rStyle w:val="FontStyle29"/>
          <w:sz w:val="24"/>
          <w:szCs w:val="24"/>
        </w:rPr>
      </w:pPr>
      <w:r w:rsidRPr="00C3583D">
        <w:rPr>
          <w:rStyle w:val="FontStyle28"/>
          <w:sz w:val="24"/>
          <w:szCs w:val="24"/>
        </w:rPr>
        <w:t>3.2.</w:t>
      </w:r>
      <w:r w:rsidRPr="00C3583D">
        <w:rPr>
          <w:rStyle w:val="FontStyle28"/>
          <w:sz w:val="24"/>
          <w:szCs w:val="24"/>
        </w:rPr>
        <w:tab/>
      </w:r>
      <w:r w:rsidRPr="00C3583D">
        <w:rPr>
          <w:rStyle w:val="FontStyle30"/>
          <w:sz w:val="24"/>
          <w:szCs w:val="24"/>
        </w:rPr>
        <w:t xml:space="preserve">Заказчик </w:t>
      </w:r>
      <w:r w:rsidRPr="00C3583D">
        <w:rPr>
          <w:rStyle w:val="FontStyle29"/>
          <w:sz w:val="24"/>
          <w:szCs w:val="24"/>
        </w:rPr>
        <w:t>обязан:</w:t>
      </w:r>
    </w:p>
    <w:p w:rsidR="003226BD" w:rsidRPr="00C3583D" w:rsidRDefault="00E7064A" w:rsidP="00EE1EEC">
      <w:pPr>
        <w:pStyle w:val="Style4"/>
        <w:widowControl/>
        <w:spacing w:line="240" w:lineRule="auto"/>
        <w:ind w:firstLine="0"/>
        <w:rPr>
          <w:rStyle w:val="FontStyle28"/>
          <w:sz w:val="24"/>
          <w:szCs w:val="24"/>
        </w:rPr>
      </w:pPr>
      <w:r w:rsidRPr="00C3583D">
        <w:rPr>
          <w:rStyle w:val="FontStyle28"/>
          <w:sz w:val="24"/>
          <w:szCs w:val="24"/>
        </w:rPr>
        <w:t xml:space="preserve">3.2.1. Оплатить </w:t>
      </w:r>
      <w:r w:rsidR="007E2537" w:rsidRPr="00C3583D">
        <w:rPr>
          <w:rStyle w:val="FontStyle28"/>
          <w:sz w:val="24"/>
          <w:szCs w:val="24"/>
        </w:rPr>
        <w:t xml:space="preserve">услуги </w:t>
      </w:r>
      <w:r w:rsidRPr="00C3583D">
        <w:rPr>
          <w:rStyle w:val="FontStyle28"/>
          <w:sz w:val="24"/>
          <w:szCs w:val="24"/>
        </w:rPr>
        <w:t xml:space="preserve">по цене, указанной в п.2.1 Договора, в течение 10 (десяти) банковских дней с момента подписания акта выполненных работ </w:t>
      </w:r>
      <w:r w:rsidR="00C92C06">
        <w:rPr>
          <w:rStyle w:val="FontStyle28"/>
          <w:sz w:val="24"/>
          <w:szCs w:val="24"/>
        </w:rPr>
        <w:t xml:space="preserve">(оказанных услуг) </w:t>
      </w:r>
      <w:r w:rsidRPr="00C3583D">
        <w:rPr>
          <w:rStyle w:val="FontStyle28"/>
          <w:sz w:val="24"/>
          <w:szCs w:val="24"/>
        </w:rPr>
        <w:t>и получения от Исполнителя надлежащ</w:t>
      </w:r>
      <w:r w:rsidR="007A0447" w:rsidRPr="00C3583D">
        <w:rPr>
          <w:rStyle w:val="FontStyle28"/>
          <w:sz w:val="24"/>
          <w:szCs w:val="24"/>
        </w:rPr>
        <w:t xml:space="preserve">им образом </w:t>
      </w:r>
      <w:r w:rsidRPr="00C3583D">
        <w:rPr>
          <w:rStyle w:val="FontStyle28"/>
          <w:sz w:val="24"/>
          <w:szCs w:val="24"/>
        </w:rPr>
        <w:t>оформленн</w:t>
      </w:r>
      <w:r w:rsidR="007A0447" w:rsidRPr="00C3583D">
        <w:rPr>
          <w:rStyle w:val="FontStyle28"/>
          <w:sz w:val="24"/>
          <w:szCs w:val="24"/>
        </w:rPr>
        <w:t>ого счета</w:t>
      </w:r>
      <w:r w:rsidRPr="00C3583D">
        <w:rPr>
          <w:rStyle w:val="FontStyle28"/>
          <w:sz w:val="24"/>
          <w:szCs w:val="24"/>
        </w:rPr>
        <w:t>-фактуры.</w:t>
      </w:r>
    </w:p>
    <w:p w:rsidR="003226BD" w:rsidRPr="00C3583D" w:rsidRDefault="00E7064A" w:rsidP="00EE1EEC">
      <w:pPr>
        <w:pStyle w:val="Style12"/>
        <w:widowControl/>
        <w:tabs>
          <w:tab w:val="left" w:pos="1147"/>
        </w:tabs>
        <w:rPr>
          <w:rStyle w:val="FontStyle30"/>
          <w:sz w:val="24"/>
          <w:szCs w:val="24"/>
        </w:rPr>
      </w:pPr>
      <w:r w:rsidRPr="00C3583D">
        <w:rPr>
          <w:rStyle w:val="FontStyle28"/>
          <w:sz w:val="24"/>
          <w:szCs w:val="24"/>
        </w:rPr>
        <w:t>3.3.</w:t>
      </w:r>
      <w:r w:rsidRPr="00C3583D">
        <w:rPr>
          <w:rStyle w:val="FontStyle28"/>
          <w:sz w:val="24"/>
          <w:szCs w:val="24"/>
        </w:rPr>
        <w:tab/>
      </w:r>
      <w:r w:rsidRPr="00C3583D">
        <w:rPr>
          <w:rStyle w:val="FontStyle30"/>
          <w:sz w:val="24"/>
          <w:szCs w:val="24"/>
        </w:rPr>
        <w:t>Заказчик имеет право:</w:t>
      </w:r>
    </w:p>
    <w:p w:rsidR="003226BD" w:rsidRPr="00C3583D" w:rsidRDefault="00E7064A" w:rsidP="00EE1EEC">
      <w:pPr>
        <w:pStyle w:val="Style4"/>
        <w:widowControl/>
        <w:spacing w:line="240" w:lineRule="auto"/>
        <w:ind w:firstLine="0"/>
        <w:rPr>
          <w:rStyle w:val="FontStyle28"/>
          <w:sz w:val="24"/>
          <w:szCs w:val="24"/>
        </w:rPr>
      </w:pPr>
      <w:r w:rsidRPr="00C3583D">
        <w:rPr>
          <w:rStyle w:val="FontStyle28"/>
          <w:sz w:val="24"/>
          <w:szCs w:val="24"/>
        </w:rPr>
        <w:t xml:space="preserve">3.3.1. Во всякое время проверить ход и качество </w:t>
      </w:r>
      <w:r w:rsidR="007E2537" w:rsidRPr="00C3583D">
        <w:rPr>
          <w:rStyle w:val="FontStyle28"/>
          <w:sz w:val="24"/>
          <w:szCs w:val="24"/>
        </w:rPr>
        <w:t>оказания услуг</w:t>
      </w:r>
      <w:r w:rsidRPr="00C3583D">
        <w:rPr>
          <w:rStyle w:val="FontStyle28"/>
          <w:sz w:val="24"/>
          <w:szCs w:val="24"/>
        </w:rPr>
        <w:t>, выполняемых Исполнителем, не вмешиваясь в его деятельность.</w:t>
      </w:r>
    </w:p>
    <w:p w:rsidR="00E34431" w:rsidRPr="00C3583D" w:rsidRDefault="00E34431" w:rsidP="00EE1EEC">
      <w:pPr>
        <w:pStyle w:val="Style8"/>
        <w:widowControl/>
        <w:jc w:val="center"/>
      </w:pPr>
    </w:p>
    <w:p w:rsidR="003226BD" w:rsidRDefault="00E7064A" w:rsidP="00EE1EEC">
      <w:pPr>
        <w:pStyle w:val="Style8"/>
        <w:widowControl/>
        <w:jc w:val="center"/>
        <w:rPr>
          <w:rStyle w:val="FontStyle27"/>
          <w:sz w:val="24"/>
          <w:szCs w:val="24"/>
        </w:rPr>
      </w:pPr>
      <w:r w:rsidRPr="00C3583D">
        <w:rPr>
          <w:rStyle w:val="FontStyle27"/>
          <w:sz w:val="24"/>
          <w:szCs w:val="24"/>
        </w:rPr>
        <w:t>4. Порядок сдачи и приемки работ</w:t>
      </w:r>
    </w:p>
    <w:p w:rsidR="00F30D08" w:rsidRPr="00C3583D" w:rsidRDefault="00F30D08" w:rsidP="00EE1EEC">
      <w:pPr>
        <w:pStyle w:val="Style5"/>
        <w:widowControl/>
        <w:tabs>
          <w:tab w:val="left" w:pos="1128"/>
        </w:tabs>
        <w:jc w:val="both"/>
        <w:rPr>
          <w:rStyle w:val="FontStyle11"/>
          <w:sz w:val="24"/>
          <w:szCs w:val="24"/>
          <w:lang w:eastAsia="en-US"/>
        </w:rPr>
      </w:pPr>
      <w:r w:rsidRPr="00C3583D">
        <w:rPr>
          <w:rStyle w:val="FontStyle12"/>
          <w:sz w:val="24"/>
          <w:szCs w:val="24"/>
        </w:rPr>
        <w:t xml:space="preserve">4.1.По факту оказания </w:t>
      </w:r>
      <w:r w:rsidR="00427029" w:rsidRPr="00C3583D">
        <w:rPr>
          <w:rStyle w:val="FontStyle12"/>
          <w:sz w:val="24"/>
          <w:szCs w:val="24"/>
        </w:rPr>
        <w:t>у</w:t>
      </w:r>
      <w:r w:rsidRPr="00C3583D">
        <w:rPr>
          <w:rStyle w:val="FontStyle12"/>
          <w:sz w:val="24"/>
          <w:szCs w:val="24"/>
        </w:rPr>
        <w:t xml:space="preserve">слуг Исполнитель представляет акт сдачи-приемки </w:t>
      </w:r>
      <w:r w:rsidR="00DB6AC6" w:rsidRPr="00C3583D">
        <w:rPr>
          <w:rStyle w:val="FontStyle12"/>
          <w:sz w:val="24"/>
          <w:szCs w:val="24"/>
        </w:rPr>
        <w:t>выполненных работ (</w:t>
      </w:r>
      <w:r w:rsidRPr="00C3583D">
        <w:rPr>
          <w:rStyle w:val="FontStyle12"/>
          <w:sz w:val="24"/>
          <w:szCs w:val="24"/>
        </w:rPr>
        <w:t>оказанных услуг</w:t>
      </w:r>
      <w:r w:rsidR="00DB6AC6" w:rsidRPr="00C3583D">
        <w:rPr>
          <w:rStyle w:val="FontStyle12"/>
          <w:sz w:val="24"/>
          <w:szCs w:val="24"/>
        </w:rPr>
        <w:t>)</w:t>
      </w:r>
      <w:r w:rsidR="00D32C43">
        <w:rPr>
          <w:rStyle w:val="FontStyle12"/>
          <w:sz w:val="24"/>
          <w:szCs w:val="24"/>
        </w:rPr>
        <w:t xml:space="preserve"> не позднее 2-ого числа месяца следующего </w:t>
      </w:r>
      <w:proofErr w:type="gramStart"/>
      <w:r w:rsidR="00D32C43">
        <w:rPr>
          <w:rStyle w:val="FontStyle12"/>
          <w:sz w:val="24"/>
          <w:szCs w:val="24"/>
        </w:rPr>
        <w:t>за</w:t>
      </w:r>
      <w:proofErr w:type="gramEnd"/>
      <w:r w:rsidR="00D32C43">
        <w:rPr>
          <w:rStyle w:val="FontStyle12"/>
          <w:sz w:val="24"/>
          <w:szCs w:val="24"/>
        </w:rPr>
        <w:t xml:space="preserve"> отчетным</w:t>
      </w:r>
      <w:r w:rsidR="00ED1618" w:rsidRPr="00C3583D">
        <w:rPr>
          <w:rStyle w:val="FontStyle12"/>
          <w:sz w:val="24"/>
          <w:szCs w:val="24"/>
        </w:rPr>
        <w:t>.</w:t>
      </w:r>
    </w:p>
    <w:p w:rsidR="00F30D08" w:rsidRPr="00C3583D" w:rsidRDefault="00F30D08" w:rsidP="00EE1EEC">
      <w:pPr>
        <w:pStyle w:val="Style5"/>
        <w:widowControl/>
        <w:tabs>
          <w:tab w:val="left" w:pos="1128"/>
        </w:tabs>
        <w:jc w:val="both"/>
        <w:rPr>
          <w:rStyle w:val="FontStyle11"/>
          <w:sz w:val="24"/>
          <w:szCs w:val="24"/>
          <w:lang w:eastAsia="en-US"/>
        </w:rPr>
      </w:pPr>
      <w:r w:rsidRPr="00C3583D">
        <w:rPr>
          <w:rStyle w:val="FontStyle12"/>
          <w:sz w:val="24"/>
          <w:szCs w:val="24"/>
        </w:rPr>
        <w:t xml:space="preserve">4.2.В течение </w:t>
      </w:r>
      <w:r w:rsidR="00974981">
        <w:rPr>
          <w:rStyle w:val="FontStyle12"/>
          <w:sz w:val="24"/>
          <w:szCs w:val="24"/>
        </w:rPr>
        <w:t>2</w:t>
      </w:r>
      <w:r w:rsidRPr="00C3583D">
        <w:rPr>
          <w:rStyle w:val="FontStyle12"/>
          <w:sz w:val="24"/>
          <w:szCs w:val="24"/>
        </w:rPr>
        <w:t xml:space="preserve">-х рабочих дней после получения акта сдачи-приемки </w:t>
      </w:r>
      <w:r w:rsidR="00DB6AC6" w:rsidRPr="00C3583D">
        <w:rPr>
          <w:rStyle w:val="FontStyle12"/>
          <w:sz w:val="24"/>
          <w:szCs w:val="24"/>
        </w:rPr>
        <w:t xml:space="preserve">выполненных работ </w:t>
      </w:r>
      <w:r w:rsidR="00C92C06">
        <w:rPr>
          <w:rStyle w:val="FontStyle12"/>
          <w:sz w:val="24"/>
          <w:szCs w:val="24"/>
        </w:rPr>
        <w:t xml:space="preserve">(оказанных услуг) </w:t>
      </w:r>
      <w:r w:rsidRPr="00C3583D">
        <w:rPr>
          <w:rStyle w:val="FontStyle12"/>
          <w:sz w:val="24"/>
          <w:szCs w:val="24"/>
        </w:rPr>
        <w:t>Заказчик обязан подписать его и направить один экземпляр Исполнителю, либо, при наличии недостатков, представить Исполнителю письменный мотивированный отказ от его подписания</w:t>
      </w:r>
      <w:r w:rsidRPr="00C3583D">
        <w:rPr>
          <w:rStyle w:val="FontStyle12"/>
          <w:sz w:val="24"/>
          <w:szCs w:val="24"/>
          <w:lang w:eastAsia="en-US"/>
        </w:rPr>
        <w:t>.</w:t>
      </w:r>
    </w:p>
    <w:p w:rsidR="00F30D08" w:rsidRPr="00C3583D" w:rsidRDefault="00F30D08" w:rsidP="00C02DDD">
      <w:pPr>
        <w:pStyle w:val="Style5"/>
        <w:widowControl/>
        <w:tabs>
          <w:tab w:val="left" w:pos="1128"/>
        </w:tabs>
        <w:jc w:val="both"/>
        <w:rPr>
          <w:rStyle w:val="FontStyle11"/>
          <w:sz w:val="24"/>
          <w:szCs w:val="24"/>
          <w:lang w:eastAsia="en-US"/>
        </w:rPr>
      </w:pPr>
      <w:r w:rsidRPr="00C3583D">
        <w:rPr>
          <w:rStyle w:val="FontStyle12"/>
          <w:sz w:val="24"/>
          <w:szCs w:val="24"/>
        </w:rPr>
        <w:t>4.3.В случае наличия недостатков Исполнитель обязуется устранить их в течение 5-ти рабочих дней со дня получения соответствующих претензий Заказчика.</w:t>
      </w:r>
    </w:p>
    <w:p w:rsidR="00F30D08" w:rsidRPr="00C3583D" w:rsidRDefault="00F30D08" w:rsidP="00C02DDD">
      <w:pPr>
        <w:pStyle w:val="Style5"/>
        <w:widowControl/>
        <w:tabs>
          <w:tab w:val="left" w:pos="1128"/>
        </w:tabs>
        <w:jc w:val="both"/>
        <w:rPr>
          <w:rStyle w:val="FontStyle12"/>
          <w:b/>
          <w:bCs/>
          <w:sz w:val="24"/>
          <w:szCs w:val="24"/>
          <w:lang w:eastAsia="en-US"/>
        </w:rPr>
      </w:pPr>
      <w:r w:rsidRPr="00C3583D">
        <w:rPr>
          <w:rStyle w:val="FontStyle12"/>
          <w:sz w:val="24"/>
          <w:szCs w:val="24"/>
        </w:rPr>
        <w:t>4.4.</w:t>
      </w:r>
      <w:r w:rsidR="00DB6AC6" w:rsidRPr="00C3583D">
        <w:rPr>
          <w:rStyle w:val="FontStyle12"/>
          <w:sz w:val="24"/>
          <w:szCs w:val="24"/>
        </w:rPr>
        <w:t xml:space="preserve"> Работы </w:t>
      </w:r>
      <w:r w:rsidR="00C92C06">
        <w:rPr>
          <w:rStyle w:val="FontStyle12"/>
          <w:sz w:val="24"/>
          <w:szCs w:val="24"/>
        </w:rPr>
        <w:t xml:space="preserve">(услуги) </w:t>
      </w:r>
      <w:r w:rsidR="00DB6AC6" w:rsidRPr="00C3583D">
        <w:rPr>
          <w:rStyle w:val="FontStyle12"/>
          <w:sz w:val="24"/>
          <w:szCs w:val="24"/>
        </w:rPr>
        <w:t xml:space="preserve">считаются выполненными </w:t>
      </w:r>
      <w:r w:rsidRPr="00C3583D">
        <w:rPr>
          <w:rStyle w:val="FontStyle12"/>
          <w:sz w:val="24"/>
          <w:szCs w:val="24"/>
        </w:rPr>
        <w:t xml:space="preserve">с момента подписания Сторонами акта сдачи-приемки </w:t>
      </w:r>
      <w:r w:rsidR="00DB6AC6" w:rsidRPr="00C3583D">
        <w:rPr>
          <w:rStyle w:val="FontStyle12"/>
          <w:sz w:val="24"/>
          <w:szCs w:val="24"/>
        </w:rPr>
        <w:t>выполненных работ</w:t>
      </w:r>
      <w:r w:rsidR="00C92C06">
        <w:rPr>
          <w:rStyle w:val="FontStyle12"/>
          <w:sz w:val="24"/>
          <w:szCs w:val="24"/>
        </w:rPr>
        <w:t xml:space="preserve"> (оказанных услуг)</w:t>
      </w:r>
      <w:r w:rsidRPr="00C3583D">
        <w:rPr>
          <w:rStyle w:val="FontStyle12"/>
          <w:sz w:val="24"/>
          <w:szCs w:val="24"/>
        </w:rPr>
        <w:t>.</w:t>
      </w:r>
    </w:p>
    <w:p w:rsidR="00E34431" w:rsidRPr="00C3583D" w:rsidRDefault="00E34431" w:rsidP="00EE1EEC">
      <w:pPr>
        <w:pStyle w:val="Style5"/>
        <w:widowControl/>
        <w:tabs>
          <w:tab w:val="left" w:pos="1128"/>
        </w:tabs>
        <w:rPr>
          <w:rStyle w:val="FontStyle12"/>
        </w:rPr>
      </w:pPr>
    </w:p>
    <w:p w:rsidR="003226BD" w:rsidRDefault="006F1551" w:rsidP="00EE1EEC">
      <w:pPr>
        <w:pStyle w:val="Style8"/>
        <w:widowControl/>
        <w:ind w:left="3667"/>
        <w:rPr>
          <w:rStyle w:val="FontStyle27"/>
          <w:sz w:val="24"/>
          <w:szCs w:val="24"/>
        </w:rPr>
      </w:pPr>
      <w:r>
        <w:rPr>
          <w:rStyle w:val="FontStyle27"/>
          <w:sz w:val="24"/>
          <w:szCs w:val="24"/>
        </w:rPr>
        <w:t>5</w:t>
      </w:r>
      <w:r w:rsidR="00E7064A" w:rsidRPr="00C3583D">
        <w:rPr>
          <w:rStyle w:val="FontStyle27"/>
          <w:sz w:val="24"/>
          <w:szCs w:val="24"/>
        </w:rPr>
        <w:t>. Ответственность сторон</w:t>
      </w:r>
    </w:p>
    <w:p w:rsidR="003226BD" w:rsidRPr="00C3583D" w:rsidRDefault="00E7064A" w:rsidP="00EE1EEC">
      <w:pPr>
        <w:pStyle w:val="Style16"/>
        <w:widowControl/>
        <w:numPr>
          <w:ilvl w:val="0"/>
          <w:numId w:val="5"/>
        </w:numPr>
        <w:tabs>
          <w:tab w:val="left" w:pos="1114"/>
        </w:tabs>
        <w:spacing w:line="240" w:lineRule="auto"/>
        <w:ind w:firstLine="0"/>
        <w:rPr>
          <w:rStyle w:val="FontStyle28"/>
          <w:sz w:val="24"/>
          <w:szCs w:val="24"/>
        </w:rPr>
      </w:pPr>
      <w:r w:rsidRPr="00C3583D">
        <w:rPr>
          <w:rStyle w:val="FontStyle28"/>
          <w:sz w:val="24"/>
          <w:szCs w:val="24"/>
        </w:rPr>
        <w:t>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w:t>
      </w:r>
    </w:p>
    <w:p w:rsidR="003226BD" w:rsidRPr="00C3583D" w:rsidRDefault="00E7064A" w:rsidP="00EE1EEC">
      <w:pPr>
        <w:pStyle w:val="Style16"/>
        <w:widowControl/>
        <w:numPr>
          <w:ilvl w:val="0"/>
          <w:numId w:val="5"/>
        </w:numPr>
        <w:tabs>
          <w:tab w:val="left" w:pos="1114"/>
        </w:tabs>
        <w:spacing w:line="240" w:lineRule="auto"/>
        <w:ind w:firstLine="0"/>
        <w:rPr>
          <w:rStyle w:val="FontStyle28"/>
          <w:sz w:val="24"/>
          <w:szCs w:val="24"/>
        </w:rPr>
      </w:pPr>
      <w:r w:rsidRPr="00C3583D">
        <w:rPr>
          <w:rStyle w:val="FontStyle28"/>
          <w:sz w:val="24"/>
          <w:szCs w:val="24"/>
        </w:rPr>
        <w:t>В случае нарушения Исполнителем сроков выполнения работ, установленных Договором, Заказчик вправе потребовать от Испол</w:t>
      </w:r>
      <w:r w:rsidR="00DE7D7B">
        <w:rPr>
          <w:rStyle w:val="FontStyle28"/>
          <w:sz w:val="24"/>
          <w:szCs w:val="24"/>
        </w:rPr>
        <w:t>нителя уплаты пени в размере 0,1</w:t>
      </w:r>
      <w:r w:rsidRPr="00C3583D">
        <w:rPr>
          <w:rStyle w:val="FontStyle28"/>
          <w:sz w:val="24"/>
          <w:szCs w:val="24"/>
        </w:rPr>
        <w:t xml:space="preserve">% от стоимости работ по </w:t>
      </w:r>
      <w:r w:rsidRPr="00C3583D">
        <w:rPr>
          <w:rStyle w:val="FontStyle28"/>
          <w:sz w:val="24"/>
          <w:szCs w:val="24"/>
        </w:rPr>
        <w:lastRenderedPageBreak/>
        <w:t>До</w:t>
      </w:r>
      <w:r w:rsidR="00AE1FD5" w:rsidRPr="00C3583D">
        <w:rPr>
          <w:rStyle w:val="FontStyle28"/>
          <w:sz w:val="24"/>
          <w:szCs w:val="24"/>
        </w:rPr>
        <w:t>говору за каждый день просрочки</w:t>
      </w:r>
      <w:r w:rsidRPr="00C3583D">
        <w:rPr>
          <w:rStyle w:val="FontStyle28"/>
          <w:sz w:val="24"/>
          <w:szCs w:val="24"/>
        </w:rPr>
        <w:t>. Начисление пени производится по письменному требованию Заказчика с даты, указанной в требовании.</w:t>
      </w:r>
    </w:p>
    <w:p w:rsidR="003226BD" w:rsidRPr="00C3583D" w:rsidRDefault="00E7064A" w:rsidP="00EE1EEC">
      <w:pPr>
        <w:pStyle w:val="Style16"/>
        <w:widowControl/>
        <w:numPr>
          <w:ilvl w:val="0"/>
          <w:numId w:val="6"/>
        </w:numPr>
        <w:tabs>
          <w:tab w:val="left" w:pos="1013"/>
        </w:tabs>
        <w:spacing w:line="240" w:lineRule="auto"/>
        <w:ind w:firstLine="0"/>
        <w:rPr>
          <w:rStyle w:val="FontStyle28"/>
          <w:sz w:val="24"/>
          <w:szCs w:val="24"/>
        </w:rPr>
      </w:pPr>
      <w:r w:rsidRPr="00C3583D">
        <w:rPr>
          <w:rStyle w:val="FontStyle28"/>
          <w:sz w:val="24"/>
          <w:szCs w:val="24"/>
        </w:rPr>
        <w:t>Оплата или удержание неустойки не освобождают Исполнителя от его обязательств и ответственности по Договору.</w:t>
      </w:r>
    </w:p>
    <w:p w:rsidR="00E34431" w:rsidRPr="00C3583D" w:rsidRDefault="00E34431" w:rsidP="00EE1EEC">
      <w:pPr>
        <w:pStyle w:val="Style8"/>
        <w:widowControl/>
        <w:jc w:val="center"/>
        <w:rPr>
          <w:rStyle w:val="FontStyle27"/>
          <w:sz w:val="24"/>
          <w:szCs w:val="24"/>
        </w:rPr>
      </w:pPr>
    </w:p>
    <w:p w:rsidR="003226BD" w:rsidRDefault="00E7064A" w:rsidP="00EE1EEC">
      <w:pPr>
        <w:pStyle w:val="Style8"/>
        <w:widowControl/>
        <w:jc w:val="center"/>
        <w:rPr>
          <w:rStyle w:val="FontStyle27"/>
          <w:sz w:val="24"/>
          <w:szCs w:val="24"/>
        </w:rPr>
      </w:pPr>
      <w:r w:rsidRPr="00C3583D">
        <w:rPr>
          <w:rStyle w:val="FontStyle27"/>
          <w:sz w:val="24"/>
          <w:szCs w:val="24"/>
        </w:rPr>
        <w:t>6. Форс-мажорные обстоятельства</w:t>
      </w:r>
    </w:p>
    <w:p w:rsidR="003226BD" w:rsidRPr="00C3583D" w:rsidRDefault="00E7064A" w:rsidP="00EE1EEC">
      <w:pPr>
        <w:pStyle w:val="Style16"/>
        <w:widowControl/>
        <w:numPr>
          <w:ilvl w:val="0"/>
          <w:numId w:val="7"/>
        </w:numPr>
        <w:tabs>
          <w:tab w:val="left" w:pos="998"/>
        </w:tabs>
        <w:spacing w:line="240" w:lineRule="auto"/>
        <w:ind w:firstLine="0"/>
        <w:rPr>
          <w:rStyle w:val="FontStyle28"/>
          <w:sz w:val="24"/>
          <w:szCs w:val="24"/>
        </w:rPr>
      </w:pPr>
      <w:proofErr w:type="gramStart"/>
      <w:r w:rsidRPr="00C3583D">
        <w:rPr>
          <w:rStyle w:val="FontStyle28"/>
          <w:sz w:val="24"/>
          <w:szCs w:val="24"/>
        </w:rPr>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3226BD" w:rsidRPr="00C3583D" w:rsidRDefault="00E7064A" w:rsidP="00EE1EEC">
      <w:pPr>
        <w:pStyle w:val="Style16"/>
        <w:widowControl/>
        <w:numPr>
          <w:ilvl w:val="0"/>
          <w:numId w:val="7"/>
        </w:numPr>
        <w:tabs>
          <w:tab w:val="left" w:pos="998"/>
        </w:tabs>
        <w:spacing w:line="240" w:lineRule="auto"/>
        <w:ind w:firstLine="0"/>
        <w:rPr>
          <w:rStyle w:val="FontStyle28"/>
          <w:sz w:val="24"/>
          <w:szCs w:val="24"/>
        </w:rPr>
      </w:pPr>
      <w:r w:rsidRPr="00C3583D">
        <w:rPr>
          <w:rStyle w:val="FontStyle28"/>
          <w:sz w:val="24"/>
          <w:szCs w:val="24"/>
        </w:rPr>
        <w:t>Возникновение форс-мажорных обстоятельств должно быть подтверждено справками, выдаваемыми региональными представительствами Торгово-Промышленной Палаты Российской Федерации или иным компетентным органом.</w:t>
      </w:r>
    </w:p>
    <w:p w:rsidR="003226BD" w:rsidRDefault="00E7064A" w:rsidP="00EE1EEC">
      <w:pPr>
        <w:pStyle w:val="Style16"/>
        <w:widowControl/>
        <w:numPr>
          <w:ilvl w:val="0"/>
          <w:numId w:val="7"/>
        </w:numPr>
        <w:tabs>
          <w:tab w:val="left" w:pos="998"/>
        </w:tabs>
        <w:spacing w:line="240" w:lineRule="auto"/>
        <w:ind w:firstLine="0"/>
        <w:rPr>
          <w:rStyle w:val="FontStyle28"/>
          <w:sz w:val="24"/>
          <w:szCs w:val="24"/>
        </w:rPr>
      </w:pPr>
      <w:r w:rsidRPr="00C3583D">
        <w:rPr>
          <w:rStyle w:val="FontStyle28"/>
          <w:sz w:val="24"/>
          <w:szCs w:val="24"/>
        </w:rPr>
        <w:t>Срок действия данного Договора автоматически продлевается на период форс-мажора и устранения его последствий.</w:t>
      </w:r>
    </w:p>
    <w:p w:rsidR="000A6BBF" w:rsidRDefault="000A6BBF" w:rsidP="000A6BBF">
      <w:pPr>
        <w:pStyle w:val="Style16"/>
        <w:widowControl/>
        <w:tabs>
          <w:tab w:val="left" w:pos="998"/>
        </w:tabs>
        <w:spacing w:line="240" w:lineRule="auto"/>
        <w:rPr>
          <w:rStyle w:val="FontStyle28"/>
          <w:sz w:val="24"/>
          <w:szCs w:val="24"/>
        </w:rPr>
      </w:pPr>
    </w:p>
    <w:p w:rsidR="003226BD" w:rsidRDefault="00E7064A" w:rsidP="00EE1EEC">
      <w:pPr>
        <w:pStyle w:val="Style8"/>
        <w:widowControl/>
        <w:jc w:val="center"/>
        <w:rPr>
          <w:rStyle w:val="FontStyle27"/>
          <w:sz w:val="24"/>
          <w:szCs w:val="24"/>
        </w:rPr>
      </w:pPr>
      <w:r w:rsidRPr="00C3583D">
        <w:rPr>
          <w:rStyle w:val="FontStyle27"/>
          <w:sz w:val="24"/>
          <w:szCs w:val="24"/>
        </w:rPr>
        <w:t>7. Порядок разрешения споров</w:t>
      </w:r>
    </w:p>
    <w:p w:rsidR="003226BD" w:rsidRPr="00C3583D" w:rsidRDefault="00E7064A" w:rsidP="00EE1EEC">
      <w:pPr>
        <w:pStyle w:val="Style13"/>
        <w:widowControl/>
        <w:spacing w:line="240" w:lineRule="auto"/>
        <w:ind w:firstLine="0"/>
        <w:rPr>
          <w:rStyle w:val="FontStyle28"/>
          <w:sz w:val="24"/>
          <w:szCs w:val="24"/>
        </w:rPr>
      </w:pPr>
      <w:r w:rsidRPr="00C3583D">
        <w:rPr>
          <w:rStyle w:val="FontStyle28"/>
          <w:sz w:val="24"/>
          <w:szCs w:val="24"/>
        </w:rPr>
        <w:t>7.1. 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10 (Десяти) календарных дней с момента ее получения.</w:t>
      </w:r>
    </w:p>
    <w:p w:rsidR="003E7C8E" w:rsidRPr="00A161B7" w:rsidRDefault="00E7064A" w:rsidP="003E7C8E">
      <w:pPr>
        <w:pStyle w:val="ConsNormal"/>
        <w:tabs>
          <w:tab w:val="left" w:pos="1080"/>
        </w:tabs>
        <w:ind w:firstLine="0"/>
        <w:jc w:val="both"/>
        <w:rPr>
          <w:rFonts w:ascii="Times New Roman" w:hAnsi="Times New Roman" w:cs="Times New Roman"/>
          <w:sz w:val="24"/>
          <w:szCs w:val="24"/>
        </w:rPr>
      </w:pPr>
      <w:r w:rsidRPr="00C3583D">
        <w:rPr>
          <w:rStyle w:val="FontStyle28"/>
          <w:sz w:val="24"/>
          <w:szCs w:val="24"/>
        </w:rPr>
        <w:t xml:space="preserve">7.2. </w:t>
      </w:r>
      <w:r w:rsidR="003E7C8E" w:rsidRPr="00A161B7">
        <w:rPr>
          <w:rFonts w:ascii="Times New Roman" w:hAnsi="Times New Roman" w:cs="Times New Roman"/>
          <w:sz w:val="24"/>
          <w:szCs w:val="24"/>
        </w:rPr>
        <w:t>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w:t>
      </w:r>
      <w:r w:rsidR="00134558">
        <w:rPr>
          <w:rFonts w:ascii="Times New Roman" w:hAnsi="Times New Roman" w:cs="Times New Roman"/>
          <w:sz w:val="24"/>
          <w:szCs w:val="24"/>
        </w:rPr>
        <w:t>азногласий, подлежат разрешению в Арбитражном суде Ростовской области</w:t>
      </w:r>
      <w:r w:rsidR="003E7C8E" w:rsidRPr="00A161B7">
        <w:rPr>
          <w:rFonts w:ascii="Times New Roman" w:hAnsi="Times New Roman" w:cs="Times New Roman"/>
          <w:sz w:val="24"/>
          <w:szCs w:val="24"/>
        </w:rPr>
        <w:t>.</w:t>
      </w:r>
    </w:p>
    <w:p w:rsidR="00E34431" w:rsidRPr="00C3583D" w:rsidRDefault="00E34431" w:rsidP="003E7C8E">
      <w:pPr>
        <w:pStyle w:val="Style13"/>
        <w:widowControl/>
        <w:spacing w:line="240" w:lineRule="auto"/>
        <w:ind w:firstLine="0"/>
      </w:pPr>
    </w:p>
    <w:p w:rsidR="003226BD" w:rsidRDefault="00E7064A" w:rsidP="00EE1EEC">
      <w:pPr>
        <w:pStyle w:val="Style8"/>
        <w:widowControl/>
        <w:jc w:val="center"/>
        <w:rPr>
          <w:rStyle w:val="FontStyle27"/>
          <w:sz w:val="24"/>
          <w:szCs w:val="24"/>
        </w:rPr>
      </w:pPr>
      <w:r w:rsidRPr="00C3583D">
        <w:rPr>
          <w:rStyle w:val="FontStyle27"/>
          <w:sz w:val="24"/>
          <w:szCs w:val="24"/>
        </w:rPr>
        <w:t>8. Конфиденциальность</w:t>
      </w:r>
    </w:p>
    <w:p w:rsidR="003226BD" w:rsidRPr="00C3583D" w:rsidRDefault="00E7064A" w:rsidP="00EE1EEC">
      <w:pPr>
        <w:pStyle w:val="Style16"/>
        <w:widowControl/>
        <w:numPr>
          <w:ilvl w:val="0"/>
          <w:numId w:val="8"/>
        </w:numPr>
        <w:tabs>
          <w:tab w:val="left" w:pos="1056"/>
        </w:tabs>
        <w:spacing w:line="240" w:lineRule="auto"/>
        <w:ind w:firstLine="0"/>
        <w:rPr>
          <w:rStyle w:val="FontStyle28"/>
          <w:sz w:val="24"/>
          <w:szCs w:val="24"/>
        </w:rPr>
      </w:pPr>
      <w:r w:rsidRPr="00C3583D">
        <w:rPr>
          <w:rStyle w:val="FontStyle28"/>
          <w:sz w:val="24"/>
          <w:szCs w:val="24"/>
        </w:rPr>
        <w:t>Условия Договора являются конфиденциальными и Стороны обязуются не разглашать его условия,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государственных органов и лиц в соответствии с действующим законодательством.</w:t>
      </w:r>
    </w:p>
    <w:p w:rsidR="003226BD" w:rsidRPr="00C3583D" w:rsidRDefault="00E7064A" w:rsidP="00EE1EEC">
      <w:pPr>
        <w:pStyle w:val="Style16"/>
        <w:widowControl/>
        <w:numPr>
          <w:ilvl w:val="0"/>
          <w:numId w:val="8"/>
        </w:numPr>
        <w:tabs>
          <w:tab w:val="left" w:pos="1056"/>
        </w:tabs>
        <w:spacing w:line="240" w:lineRule="auto"/>
        <w:ind w:firstLine="0"/>
        <w:rPr>
          <w:rStyle w:val="FontStyle28"/>
          <w:sz w:val="24"/>
          <w:szCs w:val="24"/>
        </w:rPr>
      </w:pPr>
      <w:proofErr w:type="gramStart"/>
      <w:r w:rsidRPr="00C3583D">
        <w:rPr>
          <w:rStyle w:val="FontStyle28"/>
          <w:sz w:val="24"/>
          <w:szCs w:val="24"/>
        </w:rPr>
        <w:t>По взаимному согласию Сторон в рамках данного договора конфиденциальной признается информация, касающаяся предмета договора, размера и условий оплаты, а также иные получаемые Сторонами друг от друга в процессе исполнения договора сведения и документы,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w:t>
      </w:r>
      <w:proofErr w:type="gramEnd"/>
      <w:r w:rsidRPr="00C3583D">
        <w:rPr>
          <w:rStyle w:val="FontStyle28"/>
          <w:sz w:val="24"/>
          <w:szCs w:val="24"/>
        </w:rPr>
        <w:t xml:space="preserve"> третьих лиц без участия Сторон.</w:t>
      </w:r>
    </w:p>
    <w:p w:rsidR="003226BD" w:rsidRPr="00C02DDD" w:rsidRDefault="00E7064A" w:rsidP="00EE1EEC">
      <w:pPr>
        <w:pStyle w:val="Style16"/>
        <w:widowControl/>
        <w:numPr>
          <w:ilvl w:val="0"/>
          <w:numId w:val="8"/>
        </w:numPr>
        <w:tabs>
          <w:tab w:val="left" w:pos="1056"/>
        </w:tabs>
        <w:spacing w:line="240" w:lineRule="auto"/>
        <w:ind w:firstLine="0"/>
        <w:rPr>
          <w:rStyle w:val="FontStyle28"/>
          <w:sz w:val="24"/>
          <w:szCs w:val="24"/>
        </w:rPr>
      </w:pPr>
      <w:r w:rsidRPr="00C3583D">
        <w:rPr>
          <w:rStyle w:val="FontStyle28"/>
          <w:sz w:val="24"/>
          <w:szCs w:val="24"/>
        </w:rPr>
        <w:t xml:space="preserve">Любой ущерб, вызванный нарушением конфиденциальности, определяется и возмещается в соответствии с действующим законодательством РФ. В случае разглашения условий настоящего Договора третьим лицам, Исполнитель обязан возместить все убытки (в том числе упущенную выгоду) </w:t>
      </w:r>
      <w:r w:rsidRPr="00C02DDD">
        <w:rPr>
          <w:rStyle w:val="FontStyle28"/>
          <w:sz w:val="24"/>
          <w:szCs w:val="24"/>
        </w:rPr>
        <w:t>Заказчика в связи с нарушением прав последнего.</w:t>
      </w:r>
    </w:p>
    <w:p w:rsidR="00C02DDD" w:rsidRPr="00C02DDD" w:rsidRDefault="00E7064A" w:rsidP="00C02DDD">
      <w:pPr>
        <w:pStyle w:val="Style16"/>
        <w:widowControl/>
        <w:numPr>
          <w:ilvl w:val="0"/>
          <w:numId w:val="8"/>
        </w:numPr>
        <w:tabs>
          <w:tab w:val="left" w:pos="1056"/>
        </w:tabs>
        <w:spacing w:line="240" w:lineRule="auto"/>
        <w:ind w:firstLine="0"/>
        <w:rPr>
          <w:rStyle w:val="FontStyle28"/>
          <w:sz w:val="24"/>
          <w:szCs w:val="24"/>
        </w:rPr>
      </w:pPr>
      <w:r w:rsidRPr="00C02DDD">
        <w:rPr>
          <w:rStyle w:val="FontStyle28"/>
          <w:sz w:val="24"/>
          <w:szCs w:val="24"/>
        </w:rPr>
        <w:t>Сторона, получающая конфиденциальную информацию, должна обеспечить защиту этой информации от несанкционированного использования, распространения и публикации. Стороны принимают все необходимые меры для того, чтобы их сотрудники, иные лица, без предварительного согласия другой Стороны не информировали третьих лиц о деталях данного Договора и приложений к нему, а также сведений и информации, полученных ими друг от друга в процессе исполнения настоящего Договора.</w:t>
      </w:r>
    </w:p>
    <w:p w:rsidR="00C02DDD" w:rsidRDefault="003E7C8E" w:rsidP="00C02DDD">
      <w:pPr>
        <w:tabs>
          <w:tab w:val="left" w:pos="1134"/>
          <w:tab w:val="left" w:pos="1276"/>
        </w:tabs>
        <w:jc w:val="both"/>
        <w:rPr>
          <w:rFonts w:eastAsia="HiddenHorzOCR"/>
          <w:i/>
        </w:rPr>
      </w:pPr>
      <w:r>
        <w:rPr>
          <w:rFonts w:eastAsia="HiddenHorzOCR"/>
        </w:rPr>
        <w:t xml:space="preserve">8.5 </w:t>
      </w:r>
      <w:r w:rsidR="00C92C06">
        <w:rPr>
          <w:rFonts w:eastAsia="HiddenHorzOCR"/>
        </w:rPr>
        <w:t>Исполнитель</w:t>
      </w:r>
      <w:r w:rsidR="00C02DDD" w:rsidRPr="00C02DDD">
        <w:rPr>
          <w:rFonts w:eastAsia="HiddenHorzOCR"/>
        </w:rPr>
        <w:t xml:space="preserve"> гарантирует Заказчику, что сведения в отношении всей цепочки собственников и руководителей, включая бенефициаров (в том числе конечных), </w:t>
      </w:r>
      <w:r w:rsidR="00C92C06">
        <w:rPr>
          <w:rFonts w:eastAsia="HiddenHorzOCR"/>
        </w:rPr>
        <w:t>Исполнителя</w:t>
      </w:r>
      <w:r w:rsidR="00C02DDD" w:rsidRPr="00C02DDD">
        <w:rPr>
          <w:rFonts w:eastAsia="HiddenHorzOCR"/>
        </w:rPr>
        <w:t xml:space="preserve">, представленные </w:t>
      </w:r>
      <w:r w:rsidR="00C92C06">
        <w:rPr>
          <w:rFonts w:eastAsia="HiddenHorzOCR"/>
        </w:rPr>
        <w:t xml:space="preserve">Исполнителем </w:t>
      </w:r>
      <w:r w:rsidR="00C02DDD" w:rsidRPr="00C02DDD">
        <w:rPr>
          <w:rFonts w:eastAsia="HiddenHorzOCR"/>
        </w:rPr>
        <w:t xml:space="preserve">в рамках </w:t>
      </w:r>
      <w:r w:rsidR="00134558">
        <w:rPr>
          <w:rFonts w:eastAsia="HiddenHorzOCR"/>
        </w:rPr>
        <w:t>закупки</w:t>
      </w:r>
      <w:r w:rsidR="00C02DDD" w:rsidRPr="00C02DDD">
        <w:rPr>
          <w:rFonts w:eastAsia="HiddenHorzOCR"/>
        </w:rPr>
        <w:t xml:space="preserve">, являются полными, точными и достоверными. </w:t>
      </w:r>
    </w:p>
    <w:p w:rsidR="00C02DDD" w:rsidRPr="00C02DDD" w:rsidRDefault="00C02DDD" w:rsidP="00C02DDD">
      <w:pPr>
        <w:jc w:val="both"/>
        <w:rPr>
          <w:rFonts w:eastAsia="HiddenHorzOCR"/>
        </w:rPr>
      </w:pPr>
      <w:r>
        <w:rPr>
          <w:rFonts w:eastAsia="HiddenHorzOCR"/>
        </w:rPr>
        <w:t xml:space="preserve">8.6. </w:t>
      </w:r>
      <w:r w:rsidRPr="00C02DDD">
        <w:rPr>
          <w:rFonts w:eastAsia="HiddenHorzOCR"/>
        </w:rPr>
        <w:t xml:space="preserve">При изменении Сведений </w:t>
      </w:r>
      <w:r w:rsidR="00C92C06">
        <w:rPr>
          <w:rStyle w:val="FontStyle12"/>
          <w:sz w:val="24"/>
          <w:szCs w:val="24"/>
          <w:lang w:eastAsia="en-US"/>
        </w:rPr>
        <w:t>Исполнитель</w:t>
      </w:r>
      <w:r w:rsidRPr="00C02DDD">
        <w:rPr>
          <w:rFonts w:eastAsia="HiddenHorzOCR"/>
        </w:rPr>
        <w:t xml:space="preserve"> обязан не позднее пяти (5) дней с момента таких </w:t>
      </w:r>
      <w:r w:rsidRPr="00C02DDD">
        <w:rPr>
          <w:rFonts w:eastAsia="HiddenHorzOCR"/>
        </w:rPr>
        <w:lastRenderedPageBreak/>
        <w:t>изменений направить Заказчику соответствующее письменное уведомление с приложением копий подтверждающих документов (Форм</w:t>
      </w:r>
      <w:r w:rsidR="003E7C8E">
        <w:rPr>
          <w:rFonts w:eastAsia="HiddenHorzOCR"/>
        </w:rPr>
        <w:t>а</w:t>
      </w:r>
      <w:r w:rsidRPr="00C02DDD">
        <w:rPr>
          <w:rFonts w:eastAsia="HiddenHorzOCR"/>
        </w:rPr>
        <w:t xml:space="preserve"> – Приложение № </w:t>
      </w:r>
      <w:r w:rsidR="00134558">
        <w:rPr>
          <w:rFonts w:eastAsia="HiddenHorzOCR"/>
        </w:rPr>
        <w:t>3</w:t>
      </w:r>
      <w:r w:rsidR="00961778">
        <w:rPr>
          <w:rFonts w:eastAsia="HiddenHorzOCR"/>
        </w:rPr>
        <w:t xml:space="preserve"> </w:t>
      </w:r>
      <w:r w:rsidRPr="00C02DDD">
        <w:rPr>
          <w:rFonts w:eastAsia="HiddenHorzOCR"/>
        </w:rPr>
        <w:t xml:space="preserve">к Договору), заверенных нотариусом или уполномоченным должностным лицом </w:t>
      </w:r>
      <w:r w:rsidR="00C92C06">
        <w:rPr>
          <w:rStyle w:val="FontStyle12"/>
          <w:sz w:val="24"/>
          <w:szCs w:val="24"/>
          <w:lang w:eastAsia="en-US"/>
        </w:rPr>
        <w:t>Исполнителем</w:t>
      </w:r>
      <w:r w:rsidRPr="00C02DDD">
        <w:rPr>
          <w:rFonts w:eastAsia="HiddenHorzOCR"/>
        </w:rPr>
        <w:t xml:space="preserve">. </w:t>
      </w:r>
      <w:proofErr w:type="gramStart"/>
      <w:r w:rsidR="00C92C06">
        <w:rPr>
          <w:rStyle w:val="FontStyle12"/>
          <w:sz w:val="24"/>
          <w:szCs w:val="24"/>
          <w:lang w:eastAsia="en-US"/>
        </w:rPr>
        <w:t>Исполнитель</w:t>
      </w:r>
      <w:r w:rsidRPr="00C02DDD">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Госкорпорации «Росатом» и компетентным органам государственной власти</w:t>
      </w:r>
      <w:proofErr w:type="gramEnd"/>
      <w:r w:rsidRPr="00C02DDD">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w:t>
      </w:r>
      <w:r w:rsidR="00C92C06">
        <w:rPr>
          <w:rStyle w:val="FontStyle12"/>
          <w:sz w:val="24"/>
          <w:szCs w:val="24"/>
          <w:lang w:eastAsia="en-US"/>
        </w:rPr>
        <w:t>Исполнитель</w:t>
      </w:r>
      <w:r w:rsidRPr="00C02DDD">
        <w:rPr>
          <w:rFonts w:eastAsia="HiddenHorzOCR"/>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02DDD" w:rsidRPr="00C02DDD" w:rsidRDefault="00C02DDD" w:rsidP="00C02DDD">
      <w:pPr>
        <w:jc w:val="both"/>
        <w:rPr>
          <w:rFonts w:eastAsia="HiddenHorzOCR"/>
        </w:rPr>
      </w:pPr>
      <w:r>
        <w:rPr>
          <w:rStyle w:val="FontStyle12"/>
          <w:sz w:val="24"/>
          <w:szCs w:val="24"/>
          <w:lang w:eastAsia="en-US"/>
        </w:rPr>
        <w:t xml:space="preserve">8.7. </w:t>
      </w:r>
      <w:r w:rsidR="00C92C06">
        <w:rPr>
          <w:rStyle w:val="FontStyle12"/>
          <w:sz w:val="24"/>
          <w:szCs w:val="24"/>
          <w:lang w:eastAsia="en-US"/>
        </w:rPr>
        <w:t xml:space="preserve">Исполнитель </w:t>
      </w:r>
      <w:r w:rsidRPr="00C02DDD">
        <w:rPr>
          <w:rFonts w:eastAsia="HiddenHorzOCR"/>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2DDD" w:rsidRPr="00C02DDD" w:rsidRDefault="00C02DDD" w:rsidP="00C02DDD">
      <w:pPr>
        <w:shd w:val="clear" w:color="auto" w:fill="FFFFFF"/>
        <w:tabs>
          <w:tab w:val="left" w:pos="0"/>
          <w:tab w:val="left" w:pos="1238"/>
        </w:tabs>
        <w:ind w:right="24"/>
        <w:jc w:val="both"/>
      </w:pPr>
      <w:r>
        <w:rPr>
          <w:rFonts w:eastAsia="HiddenHorzOCR"/>
        </w:rPr>
        <w:t>8.8.</w:t>
      </w:r>
      <w:r w:rsidRPr="00C02DDD">
        <w:rPr>
          <w:rFonts w:eastAsia="HiddenHorzOCR"/>
        </w:rPr>
        <w:t xml:space="preserve"> </w:t>
      </w:r>
      <w:proofErr w:type="gramStart"/>
      <w:r w:rsidRPr="00C02DDD">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C92C06">
        <w:rPr>
          <w:rStyle w:val="FontStyle12"/>
          <w:sz w:val="24"/>
          <w:szCs w:val="24"/>
          <w:lang w:eastAsia="en-US"/>
        </w:rPr>
        <w:t>Исполнителю</w:t>
      </w:r>
      <w:r w:rsidRPr="00C02DDD">
        <w:rPr>
          <w:rFonts w:eastAsia="HiddenHorzOCR"/>
        </w:rPr>
        <w:t xml:space="preserve"> требования о возмещении убытков, причиненных прекращением Договора.</w:t>
      </w:r>
      <w:proofErr w:type="gramEnd"/>
      <w:r w:rsidRPr="00C02DDD">
        <w:rPr>
          <w:rFonts w:eastAsia="HiddenHorzOCR"/>
        </w:rPr>
        <w:t xml:space="preserve"> Договор считается расторгнутым </w:t>
      </w:r>
      <w:proofErr w:type="gramStart"/>
      <w:r w:rsidRPr="00C02DDD">
        <w:rPr>
          <w:rFonts w:eastAsia="HiddenHorzOCR"/>
        </w:rPr>
        <w:t>с даты получения</w:t>
      </w:r>
      <w:proofErr w:type="gramEnd"/>
      <w:r w:rsidRPr="00C02DDD">
        <w:rPr>
          <w:rFonts w:eastAsia="HiddenHorzOCR"/>
        </w:rPr>
        <w:t xml:space="preserve"> </w:t>
      </w:r>
      <w:r w:rsidR="00C92C06">
        <w:rPr>
          <w:rStyle w:val="FontStyle12"/>
          <w:sz w:val="24"/>
          <w:szCs w:val="24"/>
          <w:lang w:eastAsia="en-US"/>
        </w:rPr>
        <w:t>Исполнителем</w:t>
      </w:r>
      <w:r w:rsidRPr="00C02DDD">
        <w:rPr>
          <w:rFonts w:eastAsia="HiddenHorzOCR"/>
        </w:rPr>
        <w:t xml:space="preserve"> соответствующего письменного уведомления Заказчика, если более поздняя дата не будет установлена в уведомлении.</w:t>
      </w:r>
    </w:p>
    <w:p w:rsidR="00E34431" w:rsidRPr="00C3583D" w:rsidRDefault="00E34431" w:rsidP="00EE1EEC">
      <w:pPr>
        <w:jc w:val="both"/>
      </w:pPr>
    </w:p>
    <w:p w:rsidR="003226BD" w:rsidRDefault="00E7064A" w:rsidP="00EE1EEC">
      <w:pPr>
        <w:pStyle w:val="Style8"/>
        <w:widowControl/>
        <w:jc w:val="center"/>
        <w:rPr>
          <w:rStyle w:val="FontStyle27"/>
          <w:sz w:val="24"/>
          <w:szCs w:val="24"/>
        </w:rPr>
      </w:pPr>
      <w:r w:rsidRPr="00C3583D">
        <w:rPr>
          <w:rStyle w:val="FontStyle27"/>
          <w:sz w:val="24"/>
          <w:szCs w:val="24"/>
        </w:rPr>
        <w:t>9. Общие условия</w:t>
      </w:r>
    </w:p>
    <w:p w:rsidR="003226BD" w:rsidRPr="00C3583D" w:rsidRDefault="00E7064A" w:rsidP="00EE1EEC">
      <w:pPr>
        <w:pStyle w:val="Style16"/>
        <w:widowControl/>
        <w:numPr>
          <w:ilvl w:val="0"/>
          <w:numId w:val="9"/>
        </w:numPr>
        <w:tabs>
          <w:tab w:val="left" w:pos="1008"/>
        </w:tabs>
        <w:spacing w:line="240" w:lineRule="auto"/>
        <w:ind w:firstLine="0"/>
        <w:rPr>
          <w:rStyle w:val="FontStyle28"/>
          <w:sz w:val="24"/>
          <w:szCs w:val="24"/>
        </w:rPr>
      </w:pPr>
      <w:r w:rsidRPr="00C3583D">
        <w:rPr>
          <w:rStyle w:val="FontStyle28"/>
          <w:sz w:val="24"/>
          <w:szCs w:val="24"/>
        </w:rPr>
        <w:t>Все изменения и дополнения к Договору считаются действительными, если они оформлены в письменном виде и подписаны Сторонами.</w:t>
      </w:r>
    </w:p>
    <w:p w:rsidR="003226BD" w:rsidRPr="00C3583D" w:rsidRDefault="00E7064A" w:rsidP="00EE1EEC">
      <w:pPr>
        <w:pStyle w:val="Style16"/>
        <w:widowControl/>
        <w:numPr>
          <w:ilvl w:val="0"/>
          <w:numId w:val="9"/>
        </w:numPr>
        <w:tabs>
          <w:tab w:val="left" w:pos="1008"/>
        </w:tabs>
        <w:spacing w:line="240" w:lineRule="auto"/>
        <w:ind w:firstLine="0"/>
        <w:rPr>
          <w:rStyle w:val="FontStyle28"/>
          <w:sz w:val="24"/>
          <w:szCs w:val="24"/>
        </w:rPr>
      </w:pPr>
      <w:r w:rsidRPr="00C3583D">
        <w:rPr>
          <w:rStyle w:val="FontStyle28"/>
          <w:sz w:val="24"/>
          <w:szCs w:val="24"/>
        </w:rPr>
        <w:t>Любая договоренность между Заказчиком и Исполнителем, влекущая за собой новые обязательства, которые вытекают из Договора, должна быть письменно подтверждена Сторонами в форме дополнения или изменения к Договору.</w:t>
      </w:r>
    </w:p>
    <w:p w:rsidR="003226BD" w:rsidRPr="00C3583D" w:rsidRDefault="00E7064A" w:rsidP="00EE1EEC">
      <w:pPr>
        <w:pStyle w:val="Style16"/>
        <w:widowControl/>
        <w:tabs>
          <w:tab w:val="left" w:pos="426"/>
        </w:tabs>
        <w:spacing w:line="240" w:lineRule="auto"/>
        <w:ind w:firstLine="0"/>
        <w:rPr>
          <w:rStyle w:val="FontStyle28"/>
          <w:sz w:val="24"/>
          <w:szCs w:val="24"/>
        </w:rPr>
      </w:pPr>
      <w:r w:rsidRPr="00C3583D">
        <w:rPr>
          <w:rStyle w:val="FontStyle28"/>
          <w:sz w:val="24"/>
          <w:szCs w:val="24"/>
        </w:rPr>
        <w:t>9.3.</w:t>
      </w:r>
      <w:r w:rsidRPr="00C3583D">
        <w:rPr>
          <w:rStyle w:val="FontStyle28"/>
          <w:sz w:val="24"/>
          <w:szCs w:val="24"/>
        </w:rPr>
        <w:tab/>
        <w:t>Если при выполнении работ обнаруживаются препятствия к надлежащему</w:t>
      </w:r>
      <w:r w:rsidR="00E36344" w:rsidRPr="00C3583D">
        <w:rPr>
          <w:rStyle w:val="FontStyle28"/>
          <w:sz w:val="24"/>
          <w:szCs w:val="24"/>
        </w:rPr>
        <w:t xml:space="preserve"> </w:t>
      </w:r>
      <w:r w:rsidRPr="00C3583D">
        <w:rPr>
          <w:rStyle w:val="FontStyle28"/>
          <w:sz w:val="24"/>
          <w:szCs w:val="24"/>
        </w:rPr>
        <w:t>исполнению Договора, каждая из Сторон обязана принять все зависящие от нее разумные меры</w:t>
      </w:r>
      <w:r w:rsidR="007E2537" w:rsidRPr="00C3583D">
        <w:rPr>
          <w:rStyle w:val="FontStyle28"/>
          <w:sz w:val="24"/>
          <w:szCs w:val="24"/>
        </w:rPr>
        <w:t xml:space="preserve"> </w:t>
      </w:r>
      <w:r w:rsidRPr="00C3583D">
        <w:rPr>
          <w:rStyle w:val="FontStyle28"/>
          <w:sz w:val="24"/>
          <w:szCs w:val="24"/>
        </w:rPr>
        <w:t>по устранению таких препятствий и соответствующей компенсацией нанесенного ущерба.</w:t>
      </w:r>
    </w:p>
    <w:p w:rsidR="00E34431" w:rsidRPr="00C3583D" w:rsidRDefault="00E34431" w:rsidP="00EE1EEC">
      <w:pPr>
        <w:pStyle w:val="Style16"/>
        <w:widowControl/>
        <w:tabs>
          <w:tab w:val="left" w:pos="426"/>
        </w:tabs>
        <w:spacing w:line="240" w:lineRule="auto"/>
        <w:ind w:firstLine="0"/>
        <w:rPr>
          <w:rStyle w:val="FontStyle28"/>
          <w:sz w:val="24"/>
          <w:szCs w:val="24"/>
        </w:rPr>
      </w:pPr>
    </w:p>
    <w:p w:rsidR="003226BD" w:rsidRDefault="00E7064A" w:rsidP="00EE1EEC">
      <w:pPr>
        <w:pStyle w:val="Style8"/>
        <w:widowControl/>
        <w:jc w:val="center"/>
        <w:rPr>
          <w:rStyle w:val="FontStyle27"/>
          <w:sz w:val="24"/>
          <w:szCs w:val="24"/>
        </w:rPr>
      </w:pPr>
      <w:r w:rsidRPr="00C3583D">
        <w:rPr>
          <w:rStyle w:val="FontStyle27"/>
          <w:sz w:val="24"/>
          <w:szCs w:val="24"/>
        </w:rPr>
        <w:t>10. Условия расторжения договора</w:t>
      </w:r>
    </w:p>
    <w:p w:rsidR="003226BD" w:rsidRPr="00C3583D" w:rsidRDefault="00E7064A" w:rsidP="00B05FC9">
      <w:pPr>
        <w:pStyle w:val="Style13"/>
        <w:widowControl/>
        <w:spacing w:line="240" w:lineRule="auto"/>
        <w:ind w:firstLine="0"/>
        <w:rPr>
          <w:rStyle w:val="FontStyle28"/>
          <w:sz w:val="24"/>
          <w:szCs w:val="24"/>
        </w:rPr>
      </w:pPr>
      <w:r w:rsidRPr="00C3583D">
        <w:rPr>
          <w:rStyle w:val="FontStyle28"/>
          <w:sz w:val="24"/>
          <w:szCs w:val="24"/>
        </w:rPr>
        <w:t>10.1. Настоящий договор может быть изменен, приостановлен или расторгнут в случаях:</w:t>
      </w:r>
    </w:p>
    <w:p w:rsidR="003226BD" w:rsidRPr="00C3583D" w:rsidRDefault="00E7064A" w:rsidP="00B05FC9">
      <w:pPr>
        <w:pStyle w:val="Style25"/>
        <w:widowControl/>
        <w:numPr>
          <w:ilvl w:val="0"/>
          <w:numId w:val="10"/>
        </w:numPr>
        <w:tabs>
          <w:tab w:val="left" w:pos="139"/>
        </w:tabs>
        <w:spacing w:line="240" w:lineRule="auto"/>
        <w:jc w:val="both"/>
        <w:rPr>
          <w:rStyle w:val="FontStyle28"/>
          <w:sz w:val="24"/>
          <w:szCs w:val="24"/>
        </w:rPr>
      </w:pPr>
      <w:r w:rsidRPr="00C3583D">
        <w:rPr>
          <w:rStyle w:val="FontStyle28"/>
          <w:sz w:val="24"/>
          <w:szCs w:val="24"/>
        </w:rPr>
        <w:t>по обоюдному согласию сторон;</w:t>
      </w:r>
    </w:p>
    <w:p w:rsidR="003226BD" w:rsidRDefault="00E7064A" w:rsidP="00B05FC9">
      <w:pPr>
        <w:pStyle w:val="Style25"/>
        <w:widowControl/>
        <w:numPr>
          <w:ilvl w:val="0"/>
          <w:numId w:val="10"/>
        </w:numPr>
        <w:tabs>
          <w:tab w:val="left" w:pos="139"/>
        </w:tabs>
        <w:spacing w:line="240" w:lineRule="auto"/>
        <w:jc w:val="both"/>
        <w:rPr>
          <w:rStyle w:val="FontStyle28"/>
          <w:sz w:val="24"/>
          <w:szCs w:val="24"/>
        </w:rPr>
      </w:pPr>
      <w:r w:rsidRPr="00C3583D">
        <w:rPr>
          <w:rStyle w:val="FontStyle28"/>
          <w:sz w:val="24"/>
          <w:szCs w:val="24"/>
        </w:rPr>
        <w:t>расторгнут - в случае ненадлежащего исполнения работ Исполнителем;</w:t>
      </w:r>
    </w:p>
    <w:p w:rsidR="00B05FC9" w:rsidRPr="009F6B17" w:rsidRDefault="00B05FC9" w:rsidP="00B05FC9">
      <w:pPr>
        <w:jc w:val="both"/>
      </w:pPr>
      <w:proofErr w:type="gramStart"/>
      <w:r>
        <w:t xml:space="preserve">- </w:t>
      </w:r>
      <w:r w:rsidRPr="009F6B17">
        <w:t xml:space="preserve">непредставления </w:t>
      </w:r>
      <w:r>
        <w:t>Исполнителем</w:t>
      </w:r>
      <w:r w:rsidRPr="009F6B17">
        <w:t xml:space="preserve"> документов, перечисленных в пункте 3.1.</w:t>
      </w:r>
      <w:r>
        <w:t>9</w:t>
      </w:r>
      <w:r w:rsidRPr="009F6B17">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Исполнителя</w:t>
      </w:r>
      <w:r w:rsidRPr="009F6B17">
        <w:t>, определяемой по данным бухгалтерской (финансовой) отчетности за истекший период (год, квартал/полугодие/9 месяцев текущего года);</w:t>
      </w:r>
      <w:proofErr w:type="gramEnd"/>
    </w:p>
    <w:p w:rsidR="003226BD" w:rsidRPr="00C3583D" w:rsidRDefault="00B05FC9" w:rsidP="00B05FC9">
      <w:pPr>
        <w:pStyle w:val="Style25"/>
        <w:widowControl/>
        <w:tabs>
          <w:tab w:val="left" w:pos="139"/>
        </w:tabs>
        <w:spacing w:line="240" w:lineRule="auto"/>
        <w:jc w:val="both"/>
        <w:rPr>
          <w:rStyle w:val="FontStyle28"/>
          <w:sz w:val="24"/>
          <w:szCs w:val="24"/>
        </w:rPr>
      </w:pPr>
      <w:r>
        <w:rPr>
          <w:rStyle w:val="FontStyle28"/>
          <w:sz w:val="24"/>
          <w:szCs w:val="24"/>
        </w:rPr>
        <w:t xml:space="preserve">10.2 </w:t>
      </w:r>
      <w:r w:rsidR="00E7064A" w:rsidRPr="00C3583D">
        <w:rPr>
          <w:rStyle w:val="FontStyle28"/>
          <w:sz w:val="24"/>
          <w:szCs w:val="24"/>
        </w:rPr>
        <w:t>Заказчик вправе в любое время отказаться от исполнения договора в случае отступления либо нарушения Исполнителем условий настоящего договора, либо в случае утраты Заказчиком интереса к услугам Исполнителя</w:t>
      </w:r>
      <w:r w:rsidR="005F61FD" w:rsidRPr="00C3583D">
        <w:rPr>
          <w:rStyle w:val="FontStyle28"/>
          <w:sz w:val="24"/>
          <w:szCs w:val="24"/>
        </w:rPr>
        <w:t>, предупредив об этом Исполнителя за две недели</w:t>
      </w:r>
      <w:r w:rsidR="00E7064A" w:rsidRPr="00C3583D">
        <w:rPr>
          <w:rStyle w:val="FontStyle28"/>
          <w:sz w:val="24"/>
          <w:szCs w:val="24"/>
        </w:rPr>
        <w:t>.</w:t>
      </w:r>
    </w:p>
    <w:p w:rsidR="00E34431" w:rsidRPr="00C3583D" w:rsidRDefault="00E34431" w:rsidP="00EE1EEC">
      <w:pPr>
        <w:pStyle w:val="Style8"/>
        <w:widowControl/>
      </w:pPr>
    </w:p>
    <w:p w:rsidR="003226BD" w:rsidRDefault="00E7064A" w:rsidP="00EE1EEC">
      <w:pPr>
        <w:pStyle w:val="Style8"/>
        <w:widowControl/>
        <w:jc w:val="center"/>
        <w:rPr>
          <w:rStyle w:val="FontStyle27"/>
          <w:sz w:val="24"/>
          <w:szCs w:val="24"/>
        </w:rPr>
      </w:pPr>
      <w:r w:rsidRPr="00C3583D">
        <w:rPr>
          <w:rStyle w:val="FontStyle27"/>
          <w:sz w:val="24"/>
          <w:szCs w:val="24"/>
        </w:rPr>
        <w:t>11. Вступление договора в силу и срок действия договора</w:t>
      </w:r>
    </w:p>
    <w:p w:rsidR="00E918B2" w:rsidRPr="00C3583D" w:rsidRDefault="00E918B2" w:rsidP="00E918B2">
      <w:pPr>
        <w:pStyle w:val="Style16"/>
        <w:widowControl/>
        <w:tabs>
          <w:tab w:val="left" w:pos="567"/>
          <w:tab w:val="left" w:pos="1123"/>
        </w:tabs>
        <w:spacing w:line="240" w:lineRule="auto"/>
        <w:ind w:firstLine="0"/>
        <w:rPr>
          <w:rStyle w:val="FontStyle28"/>
          <w:sz w:val="24"/>
          <w:szCs w:val="24"/>
        </w:rPr>
      </w:pPr>
      <w:r w:rsidRPr="00C3583D">
        <w:rPr>
          <w:rStyle w:val="FontStyle28"/>
          <w:sz w:val="24"/>
          <w:szCs w:val="24"/>
        </w:rPr>
        <w:t>11.1.</w:t>
      </w:r>
      <w:r w:rsidRPr="00C3583D">
        <w:rPr>
          <w:rStyle w:val="FontStyle28"/>
          <w:sz w:val="24"/>
          <w:szCs w:val="24"/>
        </w:rPr>
        <w:tab/>
        <w:t>Договор вступает в силу с момента его подписания Заказчиком и Исполнителем и действует до момента исполнения сторонами своих обязательств по настоящему договору.</w:t>
      </w:r>
    </w:p>
    <w:p w:rsidR="003226BD" w:rsidRPr="00C3583D" w:rsidRDefault="00E7064A" w:rsidP="00C02DDD">
      <w:pPr>
        <w:pStyle w:val="Style16"/>
        <w:widowControl/>
        <w:tabs>
          <w:tab w:val="left" w:pos="567"/>
          <w:tab w:val="left" w:pos="1147"/>
        </w:tabs>
        <w:spacing w:line="240" w:lineRule="auto"/>
        <w:ind w:firstLine="0"/>
        <w:jc w:val="left"/>
        <w:rPr>
          <w:rStyle w:val="FontStyle28"/>
          <w:sz w:val="24"/>
          <w:szCs w:val="24"/>
        </w:rPr>
      </w:pPr>
      <w:r w:rsidRPr="00C3583D">
        <w:rPr>
          <w:rStyle w:val="FontStyle28"/>
          <w:sz w:val="24"/>
          <w:szCs w:val="24"/>
        </w:rPr>
        <w:t>11.2.</w:t>
      </w:r>
      <w:r w:rsidRPr="00C3583D">
        <w:rPr>
          <w:rStyle w:val="FontStyle28"/>
          <w:sz w:val="24"/>
          <w:szCs w:val="24"/>
        </w:rPr>
        <w:tab/>
        <w:t>Договор составлен в 2 экземплярах, имеющих одина</w:t>
      </w:r>
      <w:r w:rsidR="00E34431">
        <w:rPr>
          <w:rStyle w:val="FontStyle28"/>
          <w:sz w:val="24"/>
          <w:szCs w:val="24"/>
        </w:rPr>
        <w:t xml:space="preserve">ковую юридическую силу, 1 экз.- </w:t>
      </w:r>
      <w:r w:rsidRPr="00C3583D">
        <w:rPr>
          <w:rStyle w:val="FontStyle28"/>
          <w:sz w:val="24"/>
          <w:szCs w:val="24"/>
        </w:rPr>
        <w:t>для Заказчика и 1 экз. - для Исполнителя.</w:t>
      </w:r>
    </w:p>
    <w:p w:rsidR="003E7C8E" w:rsidRDefault="003E7C8E" w:rsidP="00EE1EEC">
      <w:pPr>
        <w:pStyle w:val="Style13"/>
        <w:widowControl/>
        <w:spacing w:line="360" w:lineRule="auto"/>
        <w:ind w:firstLine="0"/>
        <w:jc w:val="left"/>
        <w:rPr>
          <w:rStyle w:val="FontStyle28"/>
          <w:sz w:val="24"/>
          <w:szCs w:val="24"/>
        </w:rPr>
      </w:pPr>
    </w:p>
    <w:p w:rsidR="00EE1EEC" w:rsidRPr="00C3583D" w:rsidRDefault="00E7064A" w:rsidP="00407415">
      <w:pPr>
        <w:pStyle w:val="Style13"/>
        <w:widowControl/>
        <w:spacing w:line="240" w:lineRule="auto"/>
        <w:ind w:firstLine="0"/>
        <w:jc w:val="left"/>
        <w:rPr>
          <w:rStyle w:val="FontStyle28"/>
          <w:sz w:val="24"/>
          <w:szCs w:val="24"/>
        </w:rPr>
      </w:pPr>
      <w:r w:rsidRPr="00C3583D">
        <w:rPr>
          <w:rStyle w:val="FontStyle28"/>
          <w:sz w:val="24"/>
          <w:szCs w:val="24"/>
        </w:rPr>
        <w:t>Приложения к Договору:</w:t>
      </w:r>
    </w:p>
    <w:p w:rsidR="00EE1EEC" w:rsidRPr="00C3583D" w:rsidRDefault="00E7064A" w:rsidP="00407415">
      <w:pPr>
        <w:pStyle w:val="Style13"/>
        <w:widowControl/>
        <w:spacing w:line="240" w:lineRule="auto"/>
        <w:ind w:firstLine="0"/>
        <w:jc w:val="left"/>
        <w:rPr>
          <w:rStyle w:val="FontStyle28"/>
          <w:sz w:val="20"/>
          <w:szCs w:val="24"/>
        </w:rPr>
      </w:pPr>
      <w:r w:rsidRPr="00C3583D">
        <w:rPr>
          <w:rStyle w:val="FontStyle28"/>
          <w:sz w:val="20"/>
          <w:szCs w:val="24"/>
        </w:rPr>
        <w:t>Приложение №</w:t>
      </w:r>
      <w:r w:rsidR="00692301" w:rsidRPr="00C3583D">
        <w:rPr>
          <w:rStyle w:val="FontStyle28"/>
          <w:sz w:val="20"/>
          <w:szCs w:val="24"/>
        </w:rPr>
        <w:t xml:space="preserve"> </w:t>
      </w:r>
      <w:r w:rsidRPr="00C3583D">
        <w:rPr>
          <w:rStyle w:val="FontStyle28"/>
          <w:sz w:val="20"/>
          <w:szCs w:val="24"/>
        </w:rPr>
        <w:t>1 «</w:t>
      </w:r>
      <w:r w:rsidR="00EE1EEC" w:rsidRPr="00C3583D">
        <w:rPr>
          <w:rStyle w:val="FontStyle28"/>
          <w:sz w:val="20"/>
          <w:szCs w:val="24"/>
        </w:rPr>
        <w:t>Т</w:t>
      </w:r>
      <w:r w:rsidRPr="00C3583D">
        <w:rPr>
          <w:rStyle w:val="FontStyle28"/>
          <w:sz w:val="20"/>
          <w:szCs w:val="24"/>
        </w:rPr>
        <w:t>ехническое задание</w:t>
      </w:r>
      <w:r w:rsidR="00EE1EEC" w:rsidRPr="00C3583D">
        <w:rPr>
          <w:rStyle w:val="FontStyle28"/>
          <w:sz w:val="20"/>
          <w:szCs w:val="24"/>
        </w:rPr>
        <w:t xml:space="preserve"> на </w:t>
      </w:r>
      <w:r w:rsidR="00C02DDD">
        <w:rPr>
          <w:rStyle w:val="FontStyle28"/>
          <w:sz w:val="20"/>
          <w:szCs w:val="24"/>
        </w:rPr>
        <w:t xml:space="preserve">оказание услуг </w:t>
      </w:r>
      <w:r w:rsidR="00EE1EEC" w:rsidRPr="00C3583D">
        <w:rPr>
          <w:rStyle w:val="FontStyle28"/>
          <w:sz w:val="20"/>
          <w:szCs w:val="24"/>
        </w:rPr>
        <w:t xml:space="preserve">по </w:t>
      </w:r>
      <w:r w:rsidR="0062075A">
        <w:rPr>
          <w:rStyle w:val="FontStyle28"/>
          <w:sz w:val="20"/>
          <w:szCs w:val="24"/>
        </w:rPr>
        <w:t>техническому содержанию</w:t>
      </w:r>
      <w:r w:rsidR="00EE1EEC" w:rsidRPr="00C3583D">
        <w:rPr>
          <w:rStyle w:val="FontStyle28"/>
          <w:sz w:val="20"/>
          <w:szCs w:val="24"/>
        </w:rPr>
        <w:t xml:space="preserve"> помещений </w:t>
      </w:r>
      <w:r w:rsidR="00BE6A18">
        <w:rPr>
          <w:rStyle w:val="FontStyle28"/>
          <w:sz w:val="20"/>
          <w:szCs w:val="24"/>
        </w:rPr>
        <w:t xml:space="preserve">энергоблока №  </w:t>
      </w:r>
      <w:r w:rsidR="009F282B">
        <w:rPr>
          <w:rStyle w:val="FontStyle28"/>
          <w:sz w:val="20"/>
          <w:szCs w:val="24"/>
        </w:rPr>
        <w:t>4</w:t>
      </w:r>
      <w:r w:rsidR="0062075A">
        <w:rPr>
          <w:rStyle w:val="FontStyle28"/>
          <w:sz w:val="20"/>
          <w:szCs w:val="24"/>
        </w:rPr>
        <w:t xml:space="preserve"> Ростовской АЭС</w:t>
      </w:r>
      <w:r w:rsidR="00EE1EEC" w:rsidRPr="00C3583D">
        <w:rPr>
          <w:rStyle w:val="FontStyle28"/>
          <w:sz w:val="20"/>
          <w:szCs w:val="24"/>
        </w:rPr>
        <w:t>»</w:t>
      </w:r>
      <w:r w:rsidR="006931F1">
        <w:rPr>
          <w:rStyle w:val="FontStyle28"/>
          <w:sz w:val="20"/>
          <w:szCs w:val="24"/>
        </w:rPr>
        <w:t>.</w:t>
      </w:r>
    </w:p>
    <w:p w:rsidR="0062075A" w:rsidRDefault="006931F1" w:rsidP="00407415">
      <w:pPr>
        <w:pStyle w:val="Style13"/>
        <w:widowControl/>
        <w:spacing w:line="240" w:lineRule="auto"/>
        <w:ind w:firstLine="0"/>
        <w:jc w:val="left"/>
        <w:rPr>
          <w:rStyle w:val="FontStyle28"/>
          <w:sz w:val="20"/>
          <w:szCs w:val="24"/>
        </w:rPr>
      </w:pPr>
      <w:r>
        <w:rPr>
          <w:rStyle w:val="FontStyle28"/>
          <w:sz w:val="20"/>
          <w:szCs w:val="24"/>
        </w:rPr>
        <w:t>Приложение № 2</w:t>
      </w:r>
      <w:r w:rsidR="00EE1EEC" w:rsidRPr="00C3583D">
        <w:rPr>
          <w:rStyle w:val="FontStyle28"/>
          <w:sz w:val="20"/>
          <w:szCs w:val="24"/>
        </w:rPr>
        <w:t xml:space="preserve"> «</w:t>
      </w:r>
      <w:r w:rsidR="00E34431">
        <w:rPr>
          <w:rStyle w:val="FontStyle28"/>
          <w:sz w:val="20"/>
          <w:szCs w:val="24"/>
        </w:rPr>
        <w:t xml:space="preserve">Расчет стоимости </w:t>
      </w:r>
      <w:r w:rsidR="0062075A">
        <w:rPr>
          <w:rStyle w:val="FontStyle28"/>
          <w:sz w:val="20"/>
          <w:szCs w:val="24"/>
        </w:rPr>
        <w:t>услуг по техническому содержанию</w:t>
      </w:r>
      <w:r w:rsidR="0062075A" w:rsidRPr="00C3583D">
        <w:rPr>
          <w:rStyle w:val="FontStyle28"/>
          <w:sz w:val="20"/>
          <w:szCs w:val="24"/>
        </w:rPr>
        <w:t xml:space="preserve"> помещений </w:t>
      </w:r>
      <w:r w:rsidR="0062075A">
        <w:rPr>
          <w:rStyle w:val="FontStyle28"/>
          <w:sz w:val="20"/>
          <w:szCs w:val="24"/>
        </w:rPr>
        <w:t xml:space="preserve">энергоблока №  </w:t>
      </w:r>
      <w:r w:rsidR="009F282B">
        <w:rPr>
          <w:rStyle w:val="FontStyle28"/>
          <w:sz w:val="20"/>
          <w:szCs w:val="24"/>
        </w:rPr>
        <w:t>4</w:t>
      </w:r>
      <w:r w:rsidR="0062075A">
        <w:rPr>
          <w:rStyle w:val="FontStyle28"/>
          <w:sz w:val="20"/>
          <w:szCs w:val="24"/>
        </w:rPr>
        <w:t xml:space="preserve"> Ростовской АЭС</w:t>
      </w:r>
      <w:r w:rsidR="0062075A" w:rsidRPr="00C3583D">
        <w:rPr>
          <w:rStyle w:val="FontStyle28"/>
          <w:sz w:val="20"/>
          <w:szCs w:val="24"/>
        </w:rPr>
        <w:t>»</w:t>
      </w:r>
      <w:r w:rsidR="0062075A">
        <w:rPr>
          <w:rStyle w:val="FontStyle28"/>
          <w:sz w:val="20"/>
          <w:szCs w:val="24"/>
        </w:rPr>
        <w:t>.</w:t>
      </w:r>
    </w:p>
    <w:p w:rsidR="009A5850" w:rsidRDefault="00865E74" w:rsidP="00407415">
      <w:pPr>
        <w:pStyle w:val="Style18"/>
        <w:widowControl/>
        <w:spacing w:line="240" w:lineRule="auto"/>
        <w:ind w:right="141"/>
        <w:jc w:val="left"/>
        <w:rPr>
          <w:rStyle w:val="FontStyle28"/>
          <w:sz w:val="20"/>
          <w:szCs w:val="24"/>
        </w:rPr>
      </w:pPr>
      <w:r w:rsidRPr="00C3583D">
        <w:rPr>
          <w:rStyle w:val="FontStyle28"/>
          <w:sz w:val="20"/>
          <w:szCs w:val="24"/>
        </w:rPr>
        <w:t xml:space="preserve">Приложение № </w:t>
      </w:r>
      <w:r w:rsidR="00134558">
        <w:rPr>
          <w:rStyle w:val="FontStyle28"/>
          <w:sz w:val="20"/>
          <w:szCs w:val="24"/>
        </w:rPr>
        <w:t>3</w:t>
      </w:r>
      <w:r w:rsidR="007E2537" w:rsidRPr="00C3583D">
        <w:rPr>
          <w:rStyle w:val="FontStyle28"/>
          <w:sz w:val="20"/>
          <w:szCs w:val="24"/>
        </w:rPr>
        <w:t xml:space="preserve"> </w:t>
      </w:r>
      <w:r w:rsidR="009A5850" w:rsidRPr="00C3583D">
        <w:rPr>
          <w:rStyle w:val="FontStyle28"/>
          <w:sz w:val="20"/>
          <w:szCs w:val="24"/>
        </w:rPr>
        <w:t>«Сведения о цепочке собственников»</w:t>
      </w:r>
      <w:r w:rsidR="003E7C8E">
        <w:rPr>
          <w:rStyle w:val="FontStyle28"/>
          <w:sz w:val="20"/>
          <w:szCs w:val="24"/>
        </w:rPr>
        <w:t xml:space="preserve"> (форма)</w:t>
      </w:r>
      <w:r w:rsidR="009A5850" w:rsidRPr="00C3583D">
        <w:rPr>
          <w:rStyle w:val="FontStyle28"/>
          <w:sz w:val="20"/>
          <w:szCs w:val="24"/>
        </w:rPr>
        <w:t>.</w:t>
      </w:r>
    </w:p>
    <w:p w:rsidR="006931F1" w:rsidRDefault="006931F1" w:rsidP="00407415">
      <w:pPr>
        <w:pStyle w:val="Style18"/>
        <w:widowControl/>
        <w:spacing w:line="240" w:lineRule="auto"/>
        <w:ind w:right="141"/>
        <w:jc w:val="left"/>
        <w:rPr>
          <w:rStyle w:val="FontStyle28"/>
          <w:sz w:val="20"/>
          <w:szCs w:val="24"/>
        </w:rPr>
      </w:pPr>
      <w:r>
        <w:rPr>
          <w:rStyle w:val="FontStyle28"/>
          <w:sz w:val="20"/>
          <w:szCs w:val="24"/>
        </w:rPr>
        <w:t xml:space="preserve">Приложение № </w:t>
      </w:r>
      <w:r w:rsidR="00134558">
        <w:rPr>
          <w:rStyle w:val="FontStyle28"/>
          <w:sz w:val="20"/>
          <w:szCs w:val="24"/>
        </w:rPr>
        <w:t>4</w:t>
      </w:r>
      <w:r>
        <w:rPr>
          <w:rStyle w:val="FontStyle28"/>
          <w:sz w:val="20"/>
          <w:szCs w:val="24"/>
        </w:rPr>
        <w:t xml:space="preserve"> «Акт сверки расчетов»</w:t>
      </w:r>
      <w:r w:rsidR="003E7C8E">
        <w:rPr>
          <w:rStyle w:val="FontStyle28"/>
          <w:sz w:val="20"/>
          <w:szCs w:val="24"/>
        </w:rPr>
        <w:t xml:space="preserve"> (форма)</w:t>
      </w:r>
      <w:r>
        <w:rPr>
          <w:rStyle w:val="FontStyle28"/>
          <w:sz w:val="20"/>
          <w:szCs w:val="24"/>
        </w:rPr>
        <w:t>.</w:t>
      </w:r>
    </w:p>
    <w:p w:rsidR="00BA503E" w:rsidRPr="00C3583D" w:rsidRDefault="00BA503E" w:rsidP="00865E74">
      <w:pPr>
        <w:pStyle w:val="Style18"/>
        <w:widowControl/>
        <w:spacing w:line="360" w:lineRule="auto"/>
        <w:ind w:right="141"/>
        <w:jc w:val="left"/>
        <w:rPr>
          <w:rStyle w:val="FontStyle28"/>
          <w:sz w:val="20"/>
          <w:szCs w:val="24"/>
        </w:rPr>
      </w:pPr>
    </w:p>
    <w:p w:rsidR="003226BD" w:rsidRPr="00C3583D" w:rsidRDefault="00E7064A" w:rsidP="005B5C84">
      <w:pPr>
        <w:pStyle w:val="Style8"/>
        <w:widowControl/>
        <w:spacing w:line="276" w:lineRule="auto"/>
        <w:ind w:right="1306"/>
        <w:jc w:val="right"/>
        <w:rPr>
          <w:rStyle w:val="FontStyle27"/>
          <w:sz w:val="24"/>
          <w:szCs w:val="24"/>
        </w:rPr>
      </w:pPr>
      <w:r w:rsidRPr="00C3583D">
        <w:rPr>
          <w:rStyle w:val="FontStyle27"/>
          <w:sz w:val="24"/>
          <w:szCs w:val="24"/>
        </w:rPr>
        <w:t>12. Юридические адреса и банковские реквизиты сторон</w:t>
      </w:r>
    </w:p>
    <w:p w:rsidR="009A5850" w:rsidRPr="00C3583D" w:rsidRDefault="009A5850" w:rsidP="009A5850">
      <w:r w:rsidRPr="00C3583D">
        <w:t xml:space="preserve">                                                                                                                                                                                                                      </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281"/>
        <w:gridCol w:w="286"/>
        <w:gridCol w:w="4784"/>
      </w:tblGrid>
      <w:tr w:rsidR="00134558" w:rsidRPr="00F24FBD" w:rsidTr="00134558">
        <w:tc>
          <w:tcPr>
            <w:tcW w:w="4786" w:type="dxa"/>
          </w:tcPr>
          <w:p w:rsidR="00134558" w:rsidRPr="00F24FBD" w:rsidRDefault="00134558" w:rsidP="00134558">
            <w:pPr>
              <w:pStyle w:val="ae"/>
              <w:tabs>
                <w:tab w:val="left" w:pos="1276"/>
              </w:tabs>
              <w:jc w:val="center"/>
              <w:rPr>
                <w:rFonts w:cs="Times New Roman"/>
                <w:b/>
                <w:sz w:val="23"/>
                <w:szCs w:val="23"/>
              </w:rPr>
            </w:pPr>
            <w:r w:rsidRPr="00F24FBD">
              <w:rPr>
                <w:rFonts w:cs="Times New Roman"/>
                <w:b/>
                <w:sz w:val="23"/>
                <w:szCs w:val="23"/>
              </w:rPr>
              <w:t>ЗАКАЗЧИК</w:t>
            </w:r>
          </w:p>
        </w:tc>
        <w:tc>
          <w:tcPr>
            <w:tcW w:w="281" w:type="dxa"/>
          </w:tcPr>
          <w:p w:rsidR="00134558" w:rsidRPr="00F24FBD" w:rsidRDefault="00134558" w:rsidP="00134558">
            <w:pPr>
              <w:pStyle w:val="ae"/>
              <w:tabs>
                <w:tab w:val="left" w:pos="1276"/>
              </w:tabs>
              <w:rPr>
                <w:rFonts w:cs="Times New Roman"/>
                <w:sz w:val="23"/>
                <w:szCs w:val="23"/>
              </w:rPr>
            </w:pPr>
          </w:p>
        </w:tc>
        <w:tc>
          <w:tcPr>
            <w:tcW w:w="286" w:type="dxa"/>
          </w:tcPr>
          <w:p w:rsidR="00134558" w:rsidRPr="00F24FBD" w:rsidRDefault="00134558" w:rsidP="00134558">
            <w:pPr>
              <w:pStyle w:val="ae"/>
              <w:tabs>
                <w:tab w:val="left" w:pos="1276"/>
              </w:tabs>
              <w:rPr>
                <w:rFonts w:cs="Times New Roman"/>
                <w:sz w:val="23"/>
                <w:szCs w:val="23"/>
              </w:rPr>
            </w:pPr>
          </w:p>
        </w:tc>
        <w:tc>
          <w:tcPr>
            <w:tcW w:w="4784" w:type="dxa"/>
          </w:tcPr>
          <w:p w:rsidR="00134558" w:rsidRPr="00F24FBD" w:rsidRDefault="00134558" w:rsidP="00134558">
            <w:pPr>
              <w:pStyle w:val="ae"/>
              <w:tabs>
                <w:tab w:val="left" w:pos="1276"/>
              </w:tabs>
              <w:jc w:val="center"/>
              <w:rPr>
                <w:rFonts w:cs="Times New Roman"/>
                <w:sz w:val="23"/>
                <w:szCs w:val="23"/>
              </w:rPr>
            </w:pPr>
            <w:r w:rsidRPr="00F24FBD">
              <w:rPr>
                <w:rFonts w:cs="Times New Roman"/>
                <w:b/>
                <w:sz w:val="23"/>
                <w:szCs w:val="23"/>
              </w:rPr>
              <w:t>ИСПОЛНИТЕЛЬ</w:t>
            </w:r>
            <w:r w:rsidRPr="00F24FBD">
              <w:rPr>
                <w:rFonts w:cs="Times New Roman"/>
                <w:b/>
                <w:sz w:val="23"/>
                <w:szCs w:val="23"/>
              </w:rPr>
              <w:t>:</w:t>
            </w:r>
          </w:p>
        </w:tc>
      </w:tr>
      <w:tr w:rsidR="00134558" w:rsidRPr="00F24FBD" w:rsidTr="00134558">
        <w:tc>
          <w:tcPr>
            <w:tcW w:w="4786" w:type="dxa"/>
          </w:tcPr>
          <w:p w:rsidR="00134558" w:rsidRPr="00F24FBD" w:rsidRDefault="00134558" w:rsidP="00134558">
            <w:pPr>
              <w:pStyle w:val="ae"/>
              <w:tabs>
                <w:tab w:val="left" w:pos="1276"/>
              </w:tabs>
              <w:jc w:val="center"/>
              <w:rPr>
                <w:rFonts w:cs="Times New Roman"/>
                <w:sz w:val="23"/>
                <w:szCs w:val="23"/>
              </w:rPr>
            </w:pPr>
          </w:p>
        </w:tc>
        <w:tc>
          <w:tcPr>
            <w:tcW w:w="281" w:type="dxa"/>
          </w:tcPr>
          <w:p w:rsidR="00134558" w:rsidRPr="00F24FBD" w:rsidRDefault="00134558" w:rsidP="00134558">
            <w:pPr>
              <w:pStyle w:val="ae"/>
              <w:tabs>
                <w:tab w:val="left" w:pos="1276"/>
              </w:tabs>
              <w:rPr>
                <w:rFonts w:cs="Times New Roman"/>
                <w:sz w:val="23"/>
                <w:szCs w:val="23"/>
              </w:rPr>
            </w:pPr>
          </w:p>
        </w:tc>
        <w:tc>
          <w:tcPr>
            <w:tcW w:w="286" w:type="dxa"/>
          </w:tcPr>
          <w:p w:rsidR="00134558" w:rsidRPr="00F24FBD" w:rsidRDefault="00134558" w:rsidP="00134558">
            <w:pPr>
              <w:pStyle w:val="ae"/>
              <w:tabs>
                <w:tab w:val="left" w:pos="1276"/>
              </w:tabs>
              <w:rPr>
                <w:rFonts w:cs="Times New Roman"/>
                <w:sz w:val="23"/>
                <w:szCs w:val="23"/>
              </w:rPr>
            </w:pPr>
          </w:p>
        </w:tc>
        <w:tc>
          <w:tcPr>
            <w:tcW w:w="4784" w:type="dxa"/>
          </w:tcPr>
          <w:p w:rsidR="00134558" w:rsidRPr="00F24FBD" w:rsidRDefault="00134558" w:rsidP="00134558">
            <w:pPr>
              <w:pStyle w:val="ae"/>
              <w:tabs>
                <w:tab w:val="left" w:pos="1276"/>
              </w:tabs>
              <w:jc w:val="center"/>
              <w:rPr>
                <w:rFonts w:cs="Times New Roman"/>
                <w:sz w:val="23"/>
                <w:szCs w:val="23"/>
              </w:rPr>
            </w:pPr>
          </w:p>
        </w:tc>
      </w:tr>
    </w:tbl>
    <w:tbl>
      <w:tblPr>
        <w:tblW w:w="10429" w:type="dxa"/>
        <w:tblLook w:val="01E0"/>
      </w:tblPr>
      <w:tblGrid>
        <w:gridCol w:w="5210"/>
        <w:gridCol w:w="503"/>
        <w:gridCol w:w="4708"/>
        <w:gridCol w:w="8"/>
      </w:tblGrid>
      <w:tr w:rsidR="00134558" w:rsidRPr="00F24FBD" w:rsidTr="00134558">
        <w:trPr>
          <w:trHeight w:val="63"/>
        </w:trPr>
        <w:tc>
          <w:tcPr>
            <w:tcW w:w="5713" w:type="dxa"/>
            <w:gridSpan w:val="2"/>
          </w:tcPr>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АО «НИАЭП»</w:t>
            </w:r>
          </w:p>
          <w:p w:rsidR="00134558"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 xml:space="preserve">Место нахождения: 603006,  г. Нижний Новгород, </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пл. Свободы, дом 3,</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Волгодонский филиал АО «НИАЭП» - «Дирекция Генерального подрядчика на Ростовской атомной станции»</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 xml:space="preserve">Место нахождения: 347388, Ростовская обл., </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г. Волгодонск – 28 ОКВЭД 74.14.; ОКПО 80387958</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ОКАТО 60412000000, ОГРН 1075260029240</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ИНН 5260214123, КПП 614303001</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Расчетный счет 40702810152160002799</w:t>
            </w:r>
          </w:p>
          <w:p w:rsidR="00134558" w:rsidRPr="00190856" w:rsidRDefault="00134558" w:rsidP="00134558">
            <w:pPr>
              <w:pStyle w:val="ConsPlusNormal"/>
              <w:ind w:firstLine="0"/>
              <w:jc w:val="both"/>
              <w:rPr>
                <w:rFonts w:ascii="Times New Roman" w:eastAsia="HiddenHorzOCR" w:hAnsi="Times New Roman" w:cs="Times New Roman"/>
                <w:sz w:val="23"/>
                <w:szCs w:val="23"/>
              </w:rPr>
            </w:pPr>
            <w:proofErr w:type="gramStart"/>
            <w:r w:rsidRPr="00190856">
              <w:rPr>
                <w:rFonts w:ascii="Times New Roman" w:eastAsia="HiddenHorzOCR" w:hAnsi="Times New Roman" w:cs="Times New Roman"/>
                <w:sz w:val="23"/>
                <w:szCs w:val="23"/>
              </w:rPr>
              <w:t>в</w:t>
            </w:r>
            <w:proofErr w:type="gramEnd"/>
            <w:r w:rsidRPr="00190856">
              <w:rPr>
                <w:rFonts w:ascii="Times New Roman" w:eastAsia="HiddenHorzOCR" w:hAnsi="Times New Roman" w:cs="Times New Roman"/>
                <w:sz w:val="23"/>
                <w:szCs w:val="23"/>
              </w:rPr>
              <w:t xml:space="preserve"> </w:t>
            </w:r>
            <w:proofErr w:type="gramStart"/>
            <w:r w:rsidRPr="00190856">
              <w:rPr>
                <w:rFonts w:ascii="Times New Roman" w:eastAsia="HiddenHorzOCR" w:hAnsi="Times New Roman" w:cs="Times New Roman"/>
                <w:sz w:val="23"/>
                <w:szCs w:val="23"/>
              </w:rPr>
              <w:t>Волгодонском</w:t>
            </w:r>
            <w:proofErr w:type="gramEnd"/>
            <w:r w:rsidRPr="00190856">
              <w:rPr>
                <w:rFonts w:ascii="Times New Roman" w:eastAsia="HiddenHorzOCR" w:hAnsi="Times New Roman" w:cs="Times New Roman"/>
                <w:sz w:val="23"/>
                <w:szCs w:val="23"/>
              </w:rPr>
              <w:t xml:space="preserve"> отделении (на правах управления) Ростовского отделения №5221 </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ОАО «Сбербанк России»</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 xml:space="preserve">к/с 30101810600000000602, БИК 046015602 </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Реквизиты на счет-фактуру:</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 xml:space="preserve">Грузополучатель: Волгодонский филиал </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АО «НИАЭП» - «Дирекция Генерального подрядчика на Ростовской атомной станции»</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Адрес: 347388, Ростовская обл.,  г. Волгодонск - 28</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Покупатель: АО «НИАЭП»</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 xml:space="preserve">Адрес: </w:t>
            </w:r>
            <w:smartTag w:uri="urn:schemas-microsoft-com:office:smarttags" w:element="metricconverter">
              <w:smartTagPr>
                <w:attr w:name="ProductID" w:val="603006, г"/>
              </w:smartTagPr>
              <w:r w:rsidRPr="00190856">
                <w:rPr>
                  <w:rFonts w:ascii="Times New Roman" w:eastAsia="HiddenHorzOCR" w:hAnsi="Times New Roman" w:cs="Times New Roman"/>
                  <w:sz w:val="23"/>
                  <w:szCs w:val="23"/>
                </w:rPr>
                <w:t>603006, г</w:t>
              </w:r>
            </w:smartTag>
            <w:r w:rsidRPr="00190856">
              <w:rPr>
                <w:rFonts w:ascii="Times New Roman" w:eastAsia="HiddenHorzOCR" w:hAnsi="Times New Roman" w:cs="Times New Roman"/>
                <w:sz w:val="23"/>
                <w:szCs w:val="23"/>
              </w:rPr>
              <w:t>. Нижний Новгород,  пл. Свободы, дом 3</w:t>
            </w:r>
          </w:p>
          <w:p w:rsidR="00134558" w:rsidRPr="00190856" w:rsidRDefault="00134558" w:rsidP="00134558">
            <w:pPr>
              <w:pStyle w:val="ConsPlusNormal"/>
              <w:ind w:firstLine="0"/>
              <w:jc w:val="both"/>
              <w:rPr>
                <w:rFonts w:ascii="Times New Roman" w:eastAsia="HiddenHorzOCR" w:hAnsi="Times New Roman" w:cs="Times New Roman"/>
                <w:sz w:val="23"/>
                <w:szCs w:val="23"/>
              </w:rPr>
            </w:pPr>
            <w:r w:rsidRPr="00190856">
              <w:rPr>
                <w:rFonts w:ascii="Times New Roman" w:eastAsia="HiddenHorzOCR" w:hAnsi="Times New Roman" w:cs="Times New Roman"/>
                <w:sz w:val="23"/>
                <w:szCs w:val="23"/>
              </w:rPr>
              <w:t>ИНН 5260214123  КПП 614303001</w:t>
            </w:r>
          </w:p>
        </w:tc>
        <w:tc>
          <w:tcPr>
            <w:tcW w:w="4716" w:type="dxa"/>
            <w:gridSpan w:val="2"/>
          </w:tcPr>
          <w:p w:rsidR="00134558" w:rsidRPr="00190856" w:rsidRDefault="00134558" w:rsidP="00134558">
            <w:pPr>
              <w:rPr>
                <w:sz w:val="23"/>
                <w:szCs w:val="23"/>
                <w:lang w:val="en-US"/>
              </w:rPr>
            </w:pPr>
          </w:p>
          <w:p w:rsidR="00134558" w:rsidRPr="00190856" w:rsidRDefault="00134558" w:rsidP="00134558">
            <w:pPr>
              <w:rPr>
                <w:sz w:val="23"/>
                <w:szCs w:val="23"/>
                <w:lang w:val="en-US"/>
              </w:rPr>
            </w:pPr>
          </w:p>
          <w:p w:rsidR="00134558" w:rsidRPr="00190856" w:rsidRDefault="00134558" w:rsidP="00134558">
            <w:pPr>
              <w:rPr>
                <w:sz w:val="23"/>
                <w:szCs w:val="23"/>
                <w:lang w:val="en-US"/>
              </w:rPr>
            </w:pPr>
          </w:p>
          <w:p w:rsidR="00134558" w:rsidRPr="00190856" w:rsidRDefault="00134558" w:rsidP="00134558">
            <w:pPr>
              <w:rPr>
                <w:sz w:val="23"/>
                <w:szCs w:val="23"/>
                <w:lang w:val="en-US"/>
              </w:rPr>
            </w:pPr>
          </w:p>
          <w:p w:rsidR="00134558" w:rsidRPr="00190856" w:rsidRDefault="00134558" w:rsidP="00134558">
            <w:pPr>
              <w:rPr>
                <w:sz w:val="23"/>
                <w:szCs w:val="23"/>
                <w:lang w:val="en-US"/>
              </w:rPr>
            </w:pPr>
          </w:p>
          <w:p w:rsidR="00134558" w:rsidRPr="00190856" w:rsidRDefault="00134558" w:rsidP="00134558">
            <w:pPr>
              <w:rPr>
                <w:sz w:val="23"/>
                <w:szCs w:val="23"/>
                <w:lang w:val="en-US"/>
              </w:rPr>
            </w:pPr>
          </w:p>
          <w:p w:rsidR="00134558" w:rsidRPr="00190856" w:rsidRDefault="00134558" w:rsidP="00134558">
            <w:pPr>
              <w:rPr>
                <w:sz w:val="23"/>
                <w:szCs w:val="23"/>
                <w:lang w:val="en-US"/>
              </w:rPr>
            </w:pPr>
          </w:p>
          <w:p w:rsidR="00134558" w:rsidRPr="00190856" w:rsidRDefault="00134558" w:rsidP="00134558">
            <w:pPr>
              <w:rPr>
                <w:rFonts w:eastAsia="HiddenHorzOCR"/>
                <w:sz w:val="23"/>
                <w:szCs w:val="23"/>
                <w:lang w:val="en-US"/>
              </w:rPr>
            </w:pPr>
          </w:p>
          <w:p w:rsidR="00134558" w:rsidRPr="00190856" w:rsidRDefault="00134558" w:rsidP="00134558">
            <w:pPr>
              <w:pStyle w:val="ConsPlusNormal"/>
              <w:ind w:firstLine="0"/>
              <w:jc w:val="both"/>
              <w:rPr>
                <w:rFonts w:ascii="Times New Roman" w:eastAsia="HiddenHorzOCR" w:hAnsi="Times New Roman" w:cs="Times New Roman"/>
                <w:sz w:val="23"/>
                <w:szCs w:val="23"/>
                <w:lang w:val="en-US"/>
              </w:rPr>
            </w:pPr>
          </w:p>
          <w:p w:rsidR="00134558" w:rsidRPr="00190856" w:rsidRDefault="00134558" w:rsidP="00134558">
            <w:pPr>
              <w:pStyle w:val="ConsPlusNormal"/>
              <w:ind w:firstLine="0"/>
              <w:jc w:val="both"/>
              <w:rPr>
                <w:rFonts w:ascii="Times New Roman" w:eastAsia="HiddenHorzOCR" w:hAnsi="Times New Roman" w:cs="Times New Roman"/>
                <w:sz w:val="23"/>
                <w:szCs w:val="23"/>
                <w:highlight w:val="yellow"/>
                <w:lang w:val="en-US"/>
              </w:rPr>
            </w:pPr>
          </w:p>
        </w:tc>
      </w:tr>
      <w:tr w:rsidR="00134558" w:rsidRPr="00F24FBD" w:rsidTr="00134558">
        <w:tblPrEx>
          <w:tblLook w:val="04A0"/>
        </w:tblPrEx>
        <w:trPr>
          <w:gridAfter w:val="1"/>
          <w:wAfter w:w="8" w:type="dxa"/>
        </w:trPr>
        <w:tc>
          <w:tcPr>
            <w:tcW w:w="5210" w:type="dxa"/>
          </w:tcPr>
          <w:p w:rsidR="00134558" w:rsidRDefault="00134558" w:rsidP="00134558">
            <w:pPr>
              <w:jc w:val="both"/>
              <w:rPr>
                <w:b/>
                <w:sz w:val="23"/>
                <w:szCs w:val="23"/>
              </w:rPr>
            </w:pPr>
          </w:p>
          <w:p w:rsidR="00134558" w:rsidRPr="00F24FBD" w:rsidRDefault="00134558" w:rsidP="00134558">
            <w:pPr>
              <w:jc w:val="both"/>
              <w:rPr>
                <w:b/>
                <w:sz w:val="23"/>
                <w:szCs w:val="23"/>
              </w:rPr>
            </w:pPr>
            <w:r w:rsidRPr="00F24FBD">
              <w:rPr>
                <w:b/>
                <w:sz w:val="23"/>
                <w:szCs w:val="23"/>
              </w:rPr>
              <w:t>От Заказчика</w:t>
            </w:r>
          </w:p>
        </w:tc>
        <w:tc>
          <w:tcPr>
            <w:tcW w:w="5211" w:type="dxa"/>
            <w:gridSpan w:val="2"/>
          </w:tcPr>
          <w:p w:rsidR="00134558" w:rsidRPr="00190856" w:rsidRDefault="00134558" w:rsidP="00134558">
            <w:pPr>
              <w:jc w:val="both"/>
              <w:rPr>
                <w:b/>
                <w:sz w:val="23"/>
                <w:szCs w:val="23"/>
              </w:rPr>
            </w:pPr>
          </w:p>
          <w:p w:rsidR="00134558" w:rsidRPr="00190856" w:rsidRDefault="00134558" w:rsidP="00134558">
            <w:pPr>
              <w:jc w:val="both"/>
              <w:rPr>
                <w:b/>
                <w:sz w:val="23"/>
                <w:szCs w:val="23"/>
              </w:rPr>
            </w:pPr>
            <w:r w:rsidRPr="00190856">
              <w:rPr>
                <w:b/>
                <w:sz w:val="23"/>
                <w:szCs w:val="23"/>
              </w:rPr>
              <w:t>От Исполнителя</w:t>
            </w:r>
          </w:p>
        </w:tc>
      </w:tr>
      <w:tr w:rsidR="00134558" w:rsidRPr="00F24FBD" w:rsidTr="00134558">
        <w:tblPrEx>
          <w:tblLook w:val="04A0"/>
        </w:tblPrEx>
        <w:trPr>
          <w:gridAfter w:val="1"/>
          <w:wAfter w:w="8" w:type="dxa"/>
        </w:trPr>
        <w:tc>
          <w:tcPr>
            <w:tcW w:w="5210" w:type="dxa"/>
          </w:tcPr>
          <w:p w:rsidR="00134558" w:rsidRPr="00F24FBD" w:rsidRDefault="00134558" w:rsidP="00134558">
            <w:pPr>
              <w:jc w:val="both"/>
              <w:rPr>
                <w:sz w:val="23"/>
                <w:szCs w:val="23"/>
              </w:rPr>
            </w:pPr>
            <w:r>
              <w:rPr>
                <w:sz w:val="23"/>
                <w:szCs w:val="23"/>
              </w:rPr>
              <w:t>Д</w:t>
            </w:r>
            <w:r w:rsidRPr="00F24FBD">
              <w:rPr>
                <w:sz w:val="23"/>
                <w:szCs w:val="23"/>
              </w:rPr>
              <w:t xml:space="preserve">иректор по строительству </w:t>
            </w:r>
          </w:p>
          <w:p w:rsidR="00134558" w:rsidRPr="00F24FBD" w:rsidRDefault="00134558" w:rsidP="00134558">
            <w:pPr>
              <w:jc w:val="both"/>
              <w:rPr>
                <w:sz w:val="23"/>
                <w:szCs w:val="23"/>
              </w:rPr>
            </w:pPr>
            <w:r w:rsidRPr="00F24FBD">
              <w:rPr>
                <w:sz w:val="23"/>
                <w:szCs w:val="23"/>
              </w:rPr>
              <w:t>Ростовской АЭС – директор филиала</w:t>
            </w:r>
          </w:p>
          <w:p w:rsidR="00134558" w:rsidRPr="00F24FBD" w:rsidRDefault="00134558" w:rsidP="00134558">
            <w:pPr>
              <w:jc w:val="both"/>
              <w:rPr>
                <w:sz w:val="23"/>
                <w:szCs w:val="23"/>
              </w:rPr>
            </w:pPr>
          </w:p>
          <w:p w:rsidR="00134558" w:rsidRDefault="00134558" w:rsidP="00134558">
            <w:pPr>
              <w:jc w:val="both"/>
              <w:rPr>
                <w:sz w:val="23"/>
                <w:szCs w:val="23"/>
              </w:rPr>
            </w:pPr>
          </w:p>
          <w:p w:rsidR="00134558" w:rsidRPr="00F24FBD" w:rsidRDefault="00134558" w:rsidP="00134558">
            <w:pPr>
              <w:jc w:val="both"/>
              <w:rPr>
                <w:sz w:val="23"/>
                <w:szCs w:val="23"/>
              </w:rPr>
            </w:pPr>
          </w:p>
          <w:p w:rsidR="00134558" w:rsidRPr="00F24FBD" w:rsidRDefault="00134558" w:rsidP="00134558">
            <w:pPr>
              <w:jc w:val="both"/>
              <w:rPr>
                <w:sz w:val="23"/>
                <w:szCs w:val="23"/>
              </w:rPr>
            </w:pPr>
            <w:r w:rsidRPr="00F24FBD">
              <w:rPr>
                <w:sz w:val="23"/>
                <w:szCs w:val="23"/>
              </w:rPr>
              <w:t>________________</w:t>
            </w:r>
            <w:r>
              <w:rPr>
                <w:sz w:val="23"/>
                <w:szCs w:val="23"/>
              </w:rPr>
              <w:t>В.Н. Медяков</w:t>
            </w:r>
          </w:p>
        </w:tc>
        <w:tc>
          <w:tcPr>
            <w:tcW w:w="5211" w:type="dxa"/>
            <w:gridSpan w:val="2"/>
          </w:tcPr>
          <w:p w:rsidR="00AE55C2" w:rsidRPr="00190856" w:rsidRDefault="00134558" w:rsidP="00AE55C2">
            <w:pPr>
              <w:pStyle w:val="ae"/>
              <w:rPr>
                <w:sz w:val="23"/>
                <w:szCs w:val="23"/>
              </w:rPr>
            </w:pPr>
            <w:r w:rsidRPr="00190856">
              <w:rPr>
                <w:rFonts w:cs="Times New Roman"/>
                <w:sz w:val="23"/>
                <w:szCs w:val="23"/>
              </w:rPr>
              <w:t xml:space="preserve">Директор </w:t>
            </w:r>
          </w:p>
          <w:p w:rsidR="00134558" w:rsidRPr="00190856" w:rsidRDefault="00134558" w:rsidP="00134558">
            <w:pPr>
              <w:jc w:val="both"/>
              <w:rPr>
                <w:sz w:val="23"/>
                <w:szCs w:val="23"/>
              </w:rPr>
            </w:pPr>
          </w:p>
        </w:tc>
      </w:tr>
    </w:tbl>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0512F0">
      <w:pPr>
        <w:tabs>
          <w:tab w:val="left" w:pos="11307"/>
        </w:tabs>
        <w:jc w:val="right"/>
      </w:pPr>
      <w:r>
        <w:lastRenderedPageBreak/>
        <w:t xml:space="preserve">Приложение № 1 к договору № _________ </w:t>
      </w:r>
      <w:proofErr w:type="gramStart"/>
      <w:r>
        <w:t>от</w:t>
      </w:r>
      <w:proofErr w:type="gramEnd"/>
      <w:r>
        <w:t xml:space="preserve"> ___________</w:t>
      </w: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tbl>
      <w:tblPr>
        <w:tblW w:w="0" w:type="auto"/>
        <w:tblLook w:val="04A0"/>
      </w:tblPr>
      <w:tblGrid>
        <w:gridCol w:w="5778"/>
        <w:gridCol w:w="4395"/>
      </w:tblGrid>
      <w:tr w:rsidR="000512F0" w:rsidRPr="006B3E81" w:rsidTr="00E25E05">
        <w:trPr>
          <w:trHeight w:val="1714"/>
        </w:trPr>
        <w:tc>
          <w:tcPr>
            <w:tcW w:w="5778" w:type="dxa"/>
          </w:tcPr>
          <w:p w:rsidR="000512F0" w:rsidRPr="006B3E81" w:rsidRDefault="000512F0" w:rsidP="00E25E05">
            <w:pPr>
              <w:rPr>
                <w:sz w:val="26"/>
                <w:szCs w:val="26"/>
              </w:rPr>
            </w:pPr>
            <w:r w:rsidRPr="006B3E81">
              <w:rPr>
                <w:sz w:val="26"/>
                <w:szCs w:val="26"/>
              </w:rPr>
              <w:t>«СОГЛАСОВАНО»</w:t>
            </w:r>
          </w:p>
          <w:p w:rsidR="000512F0" w:rsidRPr="006B3E81" w:rsidRDefault="000512F0" w:rsidP="00E25E05">
            <w:pPr>
              <w:rPr>
                <w:sz w:val="26"/>
                <w:szCs w:val="26"/>
              </w:rPr>
            </w:pPr>
          </w:p>
          <w:p w:rsidR="000512F0" w:rsidRPr="006B3E81" w:rsidRDefault="000512F0" w:rsidP="00E25E05">
            <w:pPr>
              <w:rPr>
                <w:sz w:val="26"/>
                <w:szCs w:val="26"/>
              </w:rPr>
            </w:pPr>
          </w:p>
          <w:p w:rsidR="000512F0" w:rsidRPr="006B3E81" w:rsidRDefault="000512F0" w:rsidP="00E25E05">
            <w:pPr>
              <w:rPr>
                <w:sz w:val="26"/>
                <w:szCs w:val="26"/>
              </w:rPr>
            </w:pPr>
          </w:p>
          <w:p w:rsidR="000512F0" w:rsidRPr="006B3E81" w:rsidRDefault="000512F0" w:rsidP="00E25E05">
            <w:pPr>
              <w:rPr>
                <w:sz w:val="26"/>
                <w:szCs w:val="26"/>
              </w:rPr>
            </w:pPr>
          </w:p>
          <w:p w:rsidR="000512F0" w:rsidRPr="006B3E81" w:rsidRDefault="000512F0" w:rsidP="00E25E05">
            <w:pPr>
              <w:rPr>
                <w:sz w:val="26"/>
                <w:szCs w:val="26"/>
              </w:rPr>
            </w:pPr>
            <w:r w:rsidRPr="006B3E81">
              <w:rPr>
                <w:sz w:val="26"/>
                <w:szCs w:val="26"/>
              </w:rPr>
              <w:t>_____________________/______/</w:t>
            </w:r>
          </w:p>
        </w:tc>
        <w:tc>
          <w:tcPr>
            <w:tcW w:w="4395" w:type="dxa"/>
          </w:tcPr>
          <w:p w:rsidR="000512F0" w:rsidRPr="006B3E81" w:rsidRDefault="000512F0" w:rsidP="00E25E05">
            <w:pPr>
              <w:ind w:firstLine="34"/>
              <w:rPr>
                <w:sz w:val="26"/>
                <w:szCs w:val="26"/>
              </w:rPr>
            </w:pPr>
            <w:r w:rsidRPr="006B3E81">
              <w:rPr>
                <w:sz w:val="26"/>
                <w:szCs w:val="26"/>
              </w:rPr>
              <w:t>«УТВЕРЖДАЮ»</w:t>
            </w:r>
          </w:p>
          <w:p w:rsidR="000512F0" w:rsidRPr="006B3E81" w:rsidRDefault="000512F0" w:rsidP="00E25E05">
            <w:pPr>
              <w:ind w:firstLine="34"/>
              <w:rPr>
                <w:sz w:val="26"/>
                <w:szCs w:val="26"/>
              </w:rPr>
            </w:pPr>
            <w:r w:rsidRPr="006B3E81">
              <w:rPr>
                <w:sz w:val="26"/>
                <w:szCs w:val="26"/>
              </w:rPr>
              <w:t>Директор по строительству Ростовской АЭС-директор филиала</w:t>
            </w:r>
          </w:p>
          <w:p w:rsidR="000512F0" w:rsidRPr="006B3E81" w:rsidRDefault="000512F0" w:rsidP="00E25E05">
            <w:pPr>
              <w:ind w:firstLine="34"/>
              <w:rPr>
                <w:sz w:val="26"/>
                <w:szCs w:val="26"/>
              </w:rPr>
            </w:pPr>
          </w:p>
          <w:p w:rsidR="000512F0" w:rsidRPr="006B3E81" w:rsidRDefault="000512F0" w:rsidP="00E25E05">
            <w:pPr>
              <w:ind w:firstLine="34"/>
              <w:rPr>
                <w:sz w:val="26"/>
                <w:szCs w:val="26"/>
              </w:rPr>
            </w:pPr>
          </w:p>
          <w:p w:rsidR="000512F0" w:rsidRPr="006B3E81" w:rsidRDefault="000512F0" w:rsidP="00E25E05">
            <w:pPr>
              <w:ind w:firstLine="34"/>
              <w:rPr>
                <w:sz w:val="26"/>
                <w:szCs w:val="26"/>
              </w:rPr>
            </w:pPr>
            <w:r w:rsidRPr="006B3E81">
              <w:rPr>
                <w:sz w:val="26"/>
                <w:szCs w:val="26"/>
              </w:rPr>
              <w:t>___________________ В.Н. Медяков</w:t>
            </w:r>
          </w:p>
        </w:tc>
      </w:tr>
    </w:tbl>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Pr="008B1180" w:rsidRDefault="000512F0" w:rsidP="000512F0">
      <w:pPr>
        <w:jc w:val="center"/>
        <w:rPr>
          <w:b/>
          <w:sz w:val="28"/>
          <w:szCs w:val="28"/>
        </w:rPr>
      </w:pPr>
      <w:r w:rsidRPr="008B1180">
        <w:rPr>
          <w:b/>
          <w:sz w:val="28"/>
          <w:szCs w:val="28"/>
        </w:rPr>
        <w:t>ТЕХНИЧЕСКОЕ ЗАДАНИЕ</w:t>
      </w:r>
    </w:p>
    <w:p w:rsidR="000512F0" w:rsidRDefault="000512F0" w:rsidP="000512F0">
      <w:pPr>
        <w:jc w:val="center"/>
        <w:rPr>
          <w:b/>
          <w:sz w:val="28"/>
          <w:szCs w:val="28"/>
        </w:rPr>
      </w:pPr>
      <w:r w:rsidRPr="008B1180">
        <w:rPr>
          <w:b/>
          <w:sz w:val="28"/>
          <w:szCs w:val="28"/>
        </w:rPr>
        <w:t xml:space="preserve">на оказание услуг по техническому содержанию помещений </w:t>
      </w:r>
    </w:p>
    <w:p w:rsidR="000512F0" w:rsidRDefault="000512F0" w:rsidP="000512F0">
      <w:pPr>
        <w:jc w:val="center"/>
        <w:rPr>
          <w:b/>
          <w:sz w:val="28"/>
          <w:szCs w:val="28"/>
        </w:rPr>
      </w:pPr>
      <w:r w:rsidRPr="008B1180">
        <w:rPr>
          <w:b/>
          <w:sz w:val="28"/>
          <w:szCs w:val="28"/>
        </w:rPr>
        <w:t xml:space="preserve">энергоблока №4 Ростовской АЭС на период: </w:t>
      </w:r>
    </w:p>
    <w:p w:rsidR="000512F0" w:rsidRDefault="000512F0" w:rsidP="000512F0">
      <w:pPr>
        <w:jc w:val="center"/>
        <w:rPr>
          <w:b/>
          <w:sz w:val="28"/>
          <w:szCs w:val="28"/>
        </w:rPr>
      </w:pPr>
      <w:r>
        <w:rPr>
          <w:b/>
          <w:sz w:val="28"/>
          <w:szCs w:val="28"/>
        </w:rPr>
        <w:t>с момента подписания договора до 31.12.2015 года.</w:t>
      </w:r>
    </w:p>
    <w:p w:rsidR="000512F0" w:rsidRDefault="000512F0" w:rsidP="000512F0">
      <w:pPr>
        <w:jc w:val="center"/>
        <w:rPr>
          <w:b/>
          <w:sz w:val="28"/>
          <w:szCs w:val="28"/>
        </w:rPr>
      </w:pPr>
    </w:p>
    <w:p w:rsidR="000512F0" w:rsidRDefault="000512F0" w:rsidP="000512F0">
      <w:pPr>
        <w:pStyle w:val="ac"/>
        <w:widowControl/>
        <w:numPr>
          <w:ilvl w:val="0"/>
          <w:numId w:val="20"/>
        </w:numPr>
        <w:autoSpaceDE/>
        <w:autoSpaceDN/>
        <w:adjustRightInd/>
        <w:spacing w:before="240" w:after="200" w:line="276" w:lineRule="auto"/>
        <w:jc w:val="both"/>
        <w:rPr>
          <w:b/>
          <w:sz w:val="28"/>
          <w:szCs w:val="28"/>
        </w:rPr>
      </w:pPr>
      <w:r>
        <w:rPr>
          <w:b/>
          <w:sz w:val="28"/>
          <w:szCs w:val="28"/>
        </w:rPr>
        <w:t>Основание для заключения договора</w:t>
      </w:r>
    </w:p>
    <w:p w:rsidR="000512F0" w:rsidRDefault="000512F0" w:rsidP="000512F0">
      <w:pPr>
        <w:pStyle w:val="ac"/>
        <w:widowControl/>
        <w:numPr>
          <w:ilvl w:val="1"/>
          <w:numId w:val="20"/>
        </w:numPr>
        <w:autoSpaceDE/>
        <w:autoSpaceDN/>
        <w:adjustRightInd/>
        <w:spacing w:line="276" w:lineRule="auto"/>
        <w:ind w:left="142" w:firstLine="578"/>
        <w:jc w:val="both"/>
        <w:rPr>
          <w:sz w:val="28"/>
          <w:szCs w:val="28"/>
        </w:rPr>
      </w:pPr>
      <w:r w:rsidRPr="00DE2FDC">
        <w:rPr>
          <w:sz w:val="28"/>
          <w:szCs w:val="28"/>
        </w:rPr>
        <w:t>Обеспечение выполнения оперативных поручений Генерального подрядчика по техническому содержанию зоны и помещений энергоблока №4 Ростовской АЭС.</w:t>
      </w:r>
    </w:p>
    <w:p w:rsidR="000512F0" w:rsidRPr="00DE2FDC" w:rsidRDefault="000512F0" w:rsidP="000512F0">
      <w:pPr>
        <w:pStyle w:val="ac"/>
        <w:jc w:val="both"/>
        <w:rPr>
          <w:sz w:val="28"/>
          <w:szCs w:val="28"/>
        </w:rPr>
      </w:pPr>
    </w:p>
    <w:p w:rsidR="000512F0" w:rsidRDefault="000512F0" w:rsidP="000512F0">
      <w:pPr>
        <w:pStyle w:val="ac"/>
        <w:widowControl/>
        <w:numPr>
          <w:ilvl w:val="0"/>
          <w:numId w:val="20"/>
        </w:numPr>
        <w:autoSpaceDE/>
        <w:autoSpaceDN/>
        <w:adjustRightInd/>
        <w:spacing w:before="240" w:after="200" w:line="276" w:lineRule="auto"/>
        <w:jc w:val="both"/>
        <w:rPr>
          <w:b/>
          <w:sz w:val="28"/>
          <w:szCs w:val="28"/>
        </w:rPr>
      </w:pPr>
      <w:r>
        <w:rPr>
          <w:b/>
          <w:sz w:val="28"/>
          <w:szCs w:val="28"/>
        </w:rPr>
        <w:t>Состав и основные требования к производству работ и оказанию услуг</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Содержание и уборка помещений основных объектов строительства с соблюдением норм технической безопасности, пожарной и производственной санитарии.</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 xml:space="preserve">Уборка мусора и строительных отходов из помещений РО и </w:t>
      </w:r>
      <w:proofErr w:type="spellStart"/>
      <w:r w:rsidRPr="00DE2FDC">
        <w:rPr>
          <w:sz w:val="28"/>
          <w:szCs w:val="28"/>
        </w:rPr>
        <w:t>машзала</w:t>
      </w:r>
      <w:proofErr w:type="spellEnd"/>
      <w:r w:rsidRPr="00DE2FDC">
        <w:rPr>
          <w:sz w:val="28"/>
          <w:szCs w:val="28"/>
        </w:rPr>
        <w:t xml:space="preserve"> энергоблока №4.</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Вывоз складированного строительного мусора в специально отведенные Заказчиком места, с использованием грузового автопарка, находящегося в постоянном распоряжении организации.</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Для складирования мусора и отходов строительного производства в помещениях должны быть оборудованы специально отведенные места.</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 xml:space="preserve">Допускается временное складирование мусора, грунта, отходов строительного производства на территории, в специально отведенных местах, с учетом обеспечения безопасного производства работ и требований </w:t>
      </w:r>
      <w:proofErr w:type="spellStart"/>
      <w:r w:rsidRPr="00DE2FDC">
        <w:rPr>
          <w:sz w:val="28"/>
          <w:szCs w:val="28"/>
        </w:rPr>
        <w:t>СанПиН</w:t>
      </w:r>
      <w:proofErr w:type="spellEnd"/>
      <w:r w:rsidRPr="00DE2FDC">
        <w:rPr>
          <w:sz w:val="28"/>
          <w:szCs w:val="28"/>
        </w:rPr>
        <w:t>.</w:t>
      </w:r>
    </w:p>
    <w:p w:rsidR="000512F0"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 xml:space="preserve">Приемка выполненных работ осуществляется </w:t>
      </w:r>
      <w:r>
        <w:rPr>
          <w:sz w:val="28"/>
          <w:szCs w:val="28"/>
        </w:rPr>
        <w:t>по факту оказанных услуг.</w:t>
      </w:r>
    </w:p>
    <w:p w:rsidR="000512F0" w:rsidRPr="00DE2FDC" w:rsidRDefault="000512F0" w:rsidP="000512F0">
      <w:pPr>
        <w:pStyle w:val="ac"/>
        <w:spacing w:before="240"/>
        <w:jc w:val="both"/>
        <w:rPr>
          <w:sz w:val="28"/>
          <w:szCs w:val="28"/>
        </w:rPr>
      </w:pPr>
    </w:p>
    <w:p w:rsidR="000512F0" w:rsidRDefault="000512F0" w:rsidP="000512F0">
      <w:pPr>
        <w:pStyle w:val="ac"/>
        <w:widowControl/>
        <w:numPr>
          <w:ilvl w:val="0"/>
          <w:numId w:val="20"/>
        </w:numPr>
        <w:autoSpaceDE/>
        <w:autoSpaceDN/>
        <w:adjustRightInd/>
        <w:spacing w:before="240" w:after="200" w:line="276" w:lineRule="auto"/>
        <w:jc w:val="both"/>
        <w:rPr>
          <w:b/>
          <w:sz w:val="28"/>
          <w:szCs w:val="28"/>
        </w:rPr>
      </w:pPr>
      <w:r>
        <w:rPr>
          <w:b/>
          <w:sz w:val="28"/>
          <w:szCs w:val="28"/>
        </w:rPr>
        <w:t>Исходные данные для выполнения работ и оказания услуг</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 xml:space="preserve">Выполнение работ распространяется на зону основных объектов строительства: помещения Реакторного отделения и </w:t>
      </w:r>
      <w:proofErr w:type="spellStart"/>
      <w:r w:rsidRPr="00DE2FDC">
        <w:rPr>
          <w:sz w:val="28"/>
          <w:szCs w:val="28"/>
        </w:rPr>
        <w:t>машзала</w:t>
      </w:r>
      <w:proofErr w:type="spellEnd"/>
      <w:r w:rsidRPr="00DE2FDC">
        <w:rPr>
          <w:sz w:val="28"/>
          <w:szCs w:val="28"/>
        </w:rPr>
        <w:t xml:space="preserve"> энергоблока №4.</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t xml:space="preserve">Период выполнения работ: </w:t>
      </w:r>
      <w:r>
        <w:rPr>
          <w:sz w:val="28"/>
          <w:szCs w:val="28"/>
        </w:rPr>
        <w:t>с момента подписания договора до 31 декабря 2015 года.</w:t>
      </w:r>
    </w:p>
    <w:p w:rsidR="000512F0" w:rsidRPr="00DE2FDC" w:rsidRDefault="000512F0" w:rsidP="000512F0">
      <w:pPr>
        <w:pStyle w:val="ac"/>
        <w:widowControl/>
        <w:numPr>
          <w:ilvl w:val="1"/>
          <w:numId w:val="20"/>
        </w:numPr>
        <w:autoSpaceDE/>
        <w:autoSpaceDN/>
        <w:adjustRightInd/>
        <w:spacing w:before="240" w:after="200" w:line="276" w:lineRule="auto"/>
        <w:ind w:left="142" w:firstLine="578"/>
        <w:jc w:val="both"/>
        <w:rPr>
          <w:sz w:val="28"/>
          <w:szCs w:val="28"/>
        </w:rPr>
      </w:pPr>
      <w:r w:rsidRPr="00DE2FDC">
        <w:rPr>
          <w:sz w:val="28"/>
          <w:szCs w:val="28"/>
        </w:rPr>
        <w:lastRenderedPageBreak/>
        <w:t xml:space="preserve">Площадь помещений основных объектов строительства, подлежащих обслуживанию, </w:t>
      </w:r>
      <w:proofErr w:type="gramStart"/>
      <w:r w:rsidRPr="00DE2FDC">
        <w:rPr>
          <w:sz w:val="28"/>
          <w:szCs w:val="28"/>
        </w:rPr>
        <w:t>согласно</w:t>
      </w:r>
      <w:proofErr w:type="gramEnd"/>
      <w:r w:rsidRPr="00DE2FDC">
        <w:rPr>
          <w:sz w:val="28"/>
          <w:szCs w:val="28"/>
        </w:rPr>
        <w:t xml:space="preserve"> прилагаемого перечня составляет:</w:t>
      </w:r>
    </w:p>
    <w:p w:rsidR="000512F0" w:rsidRPr="00DE2FDC" w:rsidRDefault="000512F0" w:rsidP="000512F0">
      <w:pPr>
        <w:pStyle w:val="ac"/>
        <w:spacing w:before="240"/>
        <w:ind w:left="142" w:firstLine="578"/>
        <w:jc w:val="both"/>
        <w:rPr>
          <w:sz w:val="28"/>
          <w:szCs w:val="28"/>
        </w:rPr>
      </w:pPr>
      <w:r w:rsidRPr="00DE2FDC">
        <w:rPr>
          <w:sz w:val="28"/>
          <w:szCs w:val="28"/>
        </w:rPr>
        <w:t>По энергоблоку №4 – 16554,90 м</w:t>
      </w:r>
      <w:proofErr w:type="gramStart"/>
      <w:r w:rsidRPr="00DE2FDC">
        <w:rPr>
          <w:sz w:val="28"/>
          <w:szCs w:val="28"/>
          <w:vertAlign w:val="superscript"/>
        </w:rPr>
        <w:t>2</w:t>
      </w:r>
      <w:proofErr w:type="gramEnd"/>
      <w:r w:rsidRPr="00DE2FDC">
        <w:rPr>
          <w:sz w:val="28"/>
          <w:szCs w:val="28"/>
        </w:rPr>
        <w:t>.</w:t>
      </w:r>
    </w:p>
    <w:p w:rsidR="000512F0" w:rsidRPr="00B66299" w:rsidRDefault="000512F0" w:rsidP="000512F0">
      <w:pPr>
        <w:spacing w:before="240"/>
        <w:rPr>
          <w:i/>
          <w:sz w:val="28"/>
          <w:szCs w:val="28"/>
        </w:rPr>
      </w:pPr>
      <w:r w:rsidRPr="00B66299">
        <w:rPr>
          <w:i/>
          <w:sz w:val="28"/>
          <w:szCs w:val="28"/>
        </w:rPr>
        <w:t>Приложения:</w:t>
      </w:r>
    </w:p>
    <w:p w:rsidR="000512F0" w:rsidRPr="00DE2FDC" w:rsidRDefault="000512F0" w:rsidP="000512F0">
      <w:pPr>
        <w:pStyle w:val="ac"/>
        <w:widowControl/>
        <w:numPr>
          <w:ilvl w:val="0"/>
          <w:numId w:val="21"/>
        </w:numPr>
        <w:autoSpaceDE/>
        <w:autoSpaceDN/>
        <w:adjustRightInd/>
        <w:spacing w:before="240" w:after="200" w:line="276" w:lineRule="auto"/>
        <w:ind w:left="142" w:firstLine="567"/>
        <w:rPr>
          <w:i/>
          <w:sz w:val="28"/>
          <w:szCs w:val="28"/>
        </w:rPr>
      </w:pPr>
      <w:r w:rsidRPr="00DE2FDC">
        <w:rPr>
          <w:i/>
          <w:sz w:val="28"/>
          <w:szCs w:val="28"/>
        </w:rPr>
        <w:t>Перечень работ (услуг) с указанием периодичности уборки – на 1л.</w:t>
      </w: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r>
        <w:rPr>
          <w:b/>
          <w:sz w:val="28"/>
          <w:szCs w:val="28"/>
        </w:rPr>
        <w:t xml:space="preserve">Заместитель директора </w:t>
      </w:r>
    </w:p>
    <w:p w:rsidR="000512F0" w:rsidRDefault="000512F0" w:rsidP="000512F0">
      <w:pPr>
        <w:tabs>
          <w:tab w:val="left" w:pos="7551"/>
        </w:tabs>
        <w:spacing w:before="240"/>
        <w:rPr>
          <w:b/>
          <w:sz w:val="28"/>
          <w:szCs w:val="28"/>
        </w:rPr>
      </w:pPr>
      <w:r>
        <w:rPr>
          <w:b/>
          <w:sz w:val="28"/>
          <w:szCs w:val="28"/>
        </w:rPr>
        <w:t>по строительству                                                                      О.И. Бородин</w:t>
      </w:r>
    </w:p>
    <w:p w:rsidR="000512F0" w:rsidRDefault="000512F0" w:rsidP="000512F0">
      <w:pPr>
        <w:tabs>
          <w:tab w:val="left" w:pos="7551"/>
        </w:tabs>
        <w:spacing w:before="240"/>
        <w:rPr>
          <w:b/>
          <w:sz w:val="28"/>
          <w:szCs w:val="28"/>
        </w:rPr>
      </w:pPr>
    </w:p>
    <w:p w:rsidR="000512F0" w:rsidRDefault="000512F0" w:rsidP="000512F0">
      <w:pPr>
        <w:tabs>
          <w:tab w:val="left" w:pos="7551"/>
        </w:tabs>
        <w:spacing w:before="240"/>
        <w:rPr>
          <w:b/>
          <w:sz w:val="28"/>
          <w:szCs w:val="28"/>
        </w:rPr>
      </w:pPr>
    </w:p>
    <w:p w:rsidR="000512F0" w:rsidRDefault="000512F0" w:rsidP="000512F0">
      <w:pPr>
        <w:tabs>
          <w:tab w:val="left" w:pos="7551"/>
        </w:tabs>
        <w:spacing w:before="240"/>
        <w:rPr>
          <w:b/>
          <w:sz w:val="28"/>
          <w:szCs w:val="28"/>
        </w:rPr>
      </w:pPr>
    </w:p>
    <w:p w:rsidR="000512F0" w:rsidRDefault="000512F0" w:rsidP="000512F0">
      <w:pPr>
        <w:tabs>
          <w:tab w:val="left" w:pos="7551"/>
        </w:tabs>
        <w:spacing w:before="240"/>
        <w:rPr>
          <w:b/>
          <w:sz w:val="28"/>
          <w:szCs w:val="28"/>
        </w:rPr>
      </w:pPr>
    </w:p>
    <w:p w:rsidR="000512F0" w:rsidRDefault="000512F0" w:rsidP="000512F0">
      <w:pPr>
        <w:tabs>
          <w:tab w:val="left" w:pos="7551"/>
        </w:tabs>
        <w:spacing w:before="240"/>
        <w:rPr>
          <w:b/>
          <w:sz w:val="28"/>
          <w:szCs w:val="28"/>
        </w:rPr>
      </w:pPr>
    </w:p>
    <w:p w:rsidR="000512F0" w:rsidRDefault="000512F0" w:rsidP="000512F0">
      <w:pPr>
        <w:spacing w:before="240"/>
        <w:rPr>
          <w:b/>
          <w:sz w:val="28"/>
          <w:szCs w:val="28"/>
        </w:rPr>
      </w:pPr>
      <w:r>
        <w:rPr>
          <w:b/>
          <w:sz w:val="28"/>
          <w:szCs w:val="28"/>
        </w:rPr>
        <w:t xml:space="preserve">  ЗНУСМР ВФ АО «НИАЭП»                                                Э.А. Балясников</w:t>
      </w:r>
    </w:p>
    <w:p w:rsidR="000512F0" w:rsidRDefault="000512F0" w:rsidP="000512F0">
      <w:pPr>
        <w:spacing w:before="240"/>
        <w:jc w:val="center"/>
        <w:rPr>
          <w:b/>
          <w:sz w:val="28"/>
          <w:szCs w:val="28"/>
        </w:rPr>
      </w:pPr>
    </w:p>
    <w:p w:rsidR="000512F0" w:rsidRDefault="000512F0" w:rsidP="000512F0">
      <w:pPr>
        <w:spacing w:before="240"/>
        <w:jc w:val="center"/>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rPr>
          <w:b/>
          <w:sz w:val="28"/>
          <w:szCs w:val="28"/>
        </w:rPr>
      </w:pPr>
    </w:p>
    <w:p w:rsidR="000512F0" w:rsidRDefault="000512F0" w:rsidP="000512F0">
      <w:pPr>
        <w:spacing w:before="240"/>
        <w:jc w:val="center"/>
        <w:rPr>
          <w:b/>
          <w:sz w:val="28"/>
          <w:szCs w:val="28"/>
        </w:rPr>
      </w:pPr>
      <w:r>
        <w:rPr>
          <w:b/>
          <w:sz w:val="28"/>
          <w:szCs w:val="28"/>
        </w:rPr>
        <w:t>ПЕРЕЧЕНЬ РАБОТ</w:t>
      </w:r>
    </w:p>
    <w:p w:rsidR="000512F0" w:rsidRPr="00AE0C53" w:rsidRDefault="000512F0" w:rsidP="000512F0">
      <w:pPr>
        <w:jc w:val="center"/>
      </w:pPr>
      <w:r w:rsidRPr="00AE0C53">
        <w:t xml:space="preserve">по уборке помещений энергоблока №4 </w:t>
      </w:r>
    </w:p>
    <w:p w:rsidR="000512F0" w:rsidRDefault="000512F0" w:rsidP="000512F0">
      <w:pPr>
        <w:jc w:val="center"/>
      </w:pPr>
      <w:r w:rsidRPr="00AE0C53">
        <w:t xml:space="preserve">(к техническому заданию на период: </w:t>
      </w:r>
      <w:r>
        <w:t>с момента подписания договора до 31.12.2015 года</w:t>
      </w:r>
      <w:r w:rsidRPr="00AE0C53">
        <w:t>.)</w:t>
      </w:r>
    </w:p>
    <w:p w:rsidR="000512F0" w:rsidRDefault="000512F0" w:rsidP="000512F0">
      <w:pPr>
        <w:jc w:val="center"/>
      </w:pPr>
    </w:p>
    <w:tbl>
      <w:tblPr>
        <w:tblStyle w:val="af"/>
        <w:tblW w:w="0" w:type="auto"/>
        <w:tblLook w:val="04A0"/>
      </w:tblPr>
      <w:tblGrid>
        <w:gridCol w:w="959"/>
        <w:gridCol w:w="4536"/>
        <w:gridCol w:w="1134"/>
        <w:gridCol w:w="1594"/>
        <w:gridCol w:w="2056"/>
      </w:tblGrid>
      <w:tr w:rsidR="000512F0" w:rsidTr="00E25E05">
        <w:tc>
          <w:tcPr>
            <w:tcW w:w="959"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 xml:space="preserve">№ </w:t>
            </w:r>
            <w:proofErr w:type="spellStart"/>
            <w:proofErr w:type="gramStart"/>
            <w:r>
              <w:rPr>
                <w:rFonts w:ascii="Times New Roman" w:cs="Times New Roman"/>
                <w:sz w:val="24"/>
                <w:szCs w:val="24"/>
              </w:rPr>
              <w:t>п</w:t>
            </w:r>
            <w:proofErr w:type="spellEnd"/>
            <w:proofErr w:type="gramEnd"/>
            <w:r>
              <w:rPr>
                <w:rFonts w:ascii="Times New Roman" w:cs="Times New Roman"/>
                <w:sz w:val="24"/>
                <w:szCs w:val="24"/>
              </w:rPr>
              <w:t>/</w:t>
            </w:r>
            <w:proofErr w:type="spellStart"/>
            <w:r>
              <w:rPr>
                <w:rFonts w:ascii="Times New Roman" w:cs="Times New Roman"/>
                <w:sz w:val="24"/>
                <w:szCs w:val="24"/>
              </w:rPr>
              <w:t>п</w:t>
            </w:r>
            <w:proofErr w:type="spellEnd"/>
          </w:p>
        </w:tc>
        <w:tc>
          <w:tcPr>
            <w:tcW w:w="4536" w:type="dxa"/>
            <w:vAlign w:val="center"/>
          </w:tcPr>
          <w:p w:rsidR="000512F0" w:rsidRDefault="000512F0" w:rsidP="00E25E05">
            <w:pPr>
              <w:jc w:val="center"/>
              <w:rPr>
                <w:rFonts w:ascii="Times New Roman" w:cs="Times New Roman"/>
                <w:sz w:val="24"/>
                <w:szCs w:val="24"/>
              </w:rPr>
            </w:pPr>
          </w:p>
          <w:p w:rsidR="000512F0" w:rsidRDefault="000512F0" w:rsidP="00E25E05">
            <w:pPr>
              <w:jc w:val="center"/>
              <w:rPr>
                <w:rFonts w:ascii="Times New Roman" w:cs="Times New Roman"/>
                <w:sz w:val="24"/>
                <w:szCs w:val="24"/>
              </w:rPr>
            </w:pPr>
            <w:r>
              <w:rPr>
                <w:rFonts w:ascii="Times New Roman" w:cs="Times New Roman"/>
                <w:sz w:val="24"/>
                <w:szCs w:val="24"/>
              </w:rPr>
              <w:t>Наименование</w:t>
            </w:r>
          </w:p>
          <w:p w:rsidR="000512F0" w:rsidRDefault="000512F0" w:rsidP="00E25E05">
            <w:pPr>
              <w:jc w:val="center"/>
              <w:rPr>
                <w:rFonts w:ascii="Times New Roman" w:cs="Times New Roman"/>
                <w:sz w:val="24"/>
                <w:szCs w:val="24"/>
              </w:rPr>
            </w:pPr>
          </w:p>
        </w:tc>
        <w:tc>
          <w:tcPr>
            <w:tcW w:w="113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 xml:space="preserve">Ед. </w:t>
            </w:r>
            <w:proofErr w:type="spellStart"/>
            <w:r>
              <w:rPr>
                <w:rFonts w:ascii="Times New Roman" w:cs="Times New Roman"/>
                <w:sz w:val="24"/>
                <w:szCs w:val="24"/>
              </w:rPr>
              <w:t>изм</w:t>
            </w:r>
            <w:proofErr w:type="spellEnd"/>
            <w:r>
              <w:rPr>
                <w:rFonts w:ascii="Times New Roman" w:cs="Times New Roman"/>
                <w:sz w:val="24"/>
                <w:szCs w:val="24"/>
              </w:rPr>
              <w:t>.</w:t>
            </w:r>
          </w:p>
        </w:tc>
        <w:tc>
          <w:tcPr>
            <w:tcW w:w="159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Объем</w:t>
            </w:r>
          </w:p>
        </w:tc>
        <w:tc>
          <w:tcPr>
            <w:tcW w:w="2056"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Периодичность</w:t>
            </w:r>
          </w:p>
        </w:tc>
      </w:tr>
      <w:tr w:rsidR="000512F0" w:rsidTr="00E25E05">
        <w:tc>
          <w:tcPr>
            <w:tcW w:w="959"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1.1</w:t>
            </w:r>
          </w:p>
        </w:tc>
        <w:tc>
          <w:tcPr>
            <w:tcW w:w="4536" w:type="dxa"/>
          </w:tcPr>
          <w:p w:rsidR="000512F0" w:rsidRDefault="000512F0" w:rsidP="00E25E05">
            <w:pPr>
              <w:rPr>
                <w:rFonts w:ascii="Times New Roman" w:cs="Times New Roman"/>
                <w:sz w:val="24"/>
                <w:szCs w:val="24"/>
              </w:rPr>
            </w:pPr>
          </w:p>
          <w:p w:rsidR="000512F0" w:rsidRDefault="000512F0" w:rsidP="00E25E05">
            <w:pPr>
              <w:rPr>
                <w:rFonts w:ascii="Times New Roman" w:cs="Times New Roman"/>
                <w:sz w:val="24"/>
                <w:szCs w:val="24"/>
              </w:rPr>
            </w:pPr>
            <w:r>
              <w:rPr>
                <w:rFonts w:ascii="Times New Roman" w:cs="Times New Roman"/>
                <w:sz w:val="24"/>
                <w:szCs w:val="24"/>
              </w:rPr>
              <w:t>Подметание полов лестничных клеток ЛК 1,2,3,4</w:t>
            </w:r>
          </w:p>
          <w:p w:rsidR="000512F0" w:rsidRDefault="000512F0" w:rsidP="00E25E05">
            <w:pPr>
              <w:rPr>
                <w:rFonts w:ascii="Times New Roman" w:cs="Times New Roman"/>
                <w:sz w:val="24"/>
                <w:szCs w:val="24"/>
              </w:rPr>
            </w:pPr>
          </w:p>
        </w:tc>
        <w:tc>
          <w:tcPr>
            <w:tcW w:w="1134" w:type="dxa"/>
            <w:vAlign w:val="center"/>
          </w:tcPr>
          <w:p w:rsidR="000512F0" w:rsidRPr="002A5966" w:rsidRDefault="000512F0" w:rsidP="00E25E05">
            <w:pPr>
              <w:jc w:val="center"/>
              <w:rPr>
                <w:rFonts w:ascii="Times New Roman" w:cs="Times New Roman"/>
                <w:sz w:val="24"/>
                <w:szCs w:val="24"/>
                <w:vertAlign w:val="superscript"/>
              </w:rPr>
            </w:pPr>
            <w:r>
              <w:rPr>
                <w:rFonts w:ascii="Times New Roman" w:cs="Times New Roman"/>
                <w:sz w:val="24"/>
                <w:szCs w:val="24"/>
              </w:rPr>
              <w:t>м</w:t>
            </w:r>
            <w:proofErr w:type="gramStart"/>
            <w:r>
              <w:rPr>
                <w:rFonts w:ascii="Times New Roman" w:cs="Times New Roman"/>
                <w:sz w:val="24"/>
                <w:szCs w:val="24"/>
                <w:vertAlign w:val="superscript"/>
              </w:rPr>
              <w:t>2</w:t>
            </w:r>
            <w:proofErr w:type="gramEnd"/>
          </w:p>
        </w:tc>
        <w:tc>
          <w:tcPr>
            <w:tcW w:w="159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1 050,70</w:t>
            </w:r>
          </w:p>
        </w:tc>
        <w:tc>
          <w:tcPr>
            <w:tcW w:w="2056" w:type="dxa"/>
            <w:vAlign w:val="center"/>
          </w:tcPr>
          <w:p w:rsidR="000512F0" w:rsidRDefault="000512F0" w:rsidP="00E25E05">
            <w:pPr>
              <w:rPr>
                <w:rFonts w:ascii="Times New Roman" w:cs="Times New Roman"/>
                <w:sz w:val="24"/>
                <w:szCs w:val="24"/>
              </w:rPr>
            </w:pPr>
            <w:r>
              <w:rPr>
                <w:rFonts w:ascii="Times New Roman" w:cs="Times New Roman"/>
                <w:sz w:val="24"/>
                <w:szCs w:val="24"/>
              </w:rPr>
              <w:t>1 раз в день</w:t>
            </w:r>
          </w:p>
        </w:tc>
      </w:tr>
      <w:tr w:rsidR="000512F0" w:rsidTr="00E25E05">
        <w:tc>
          <w:tcPr>
            <w:tcW w:w="959"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1.2</w:t>
            </w:r>
          </w:p>
        </w:tc>
        <w:tc>
          <w:tcPr>
            <w:tcW w:w="4536" w:type="dxa"/>
          </w:tcPr>
          <w:p w:rsidR="000512F0" w:rsidRDefault="000512F0" w:rsidP="00E25E05">
            <w:pPr>
              <w:rPr>
                <w:rFonts w:ascii="Times New Roman" w:cs="Times New Roman"/>
                <w:sz w:val="24"/>
                <w:szCs w:val="24"/>
              </w:rPr>
            </w:pPr>
          </w:p>
          <w:p w:rsidR="000512F0" w:rsidRDefault="000512F0" w:rsidP="00E25E05">
            <w:pPr>
              <w:rPr>
                <w:rFonts w:ascii="Times New Roman" w:cs="Times New Roman"/>
                <w:sz w:val="24"/>
                <w:szCs w:val="24"/>
              </w:rPr>
            </w:pPr>
            <w:r>
              <w:rPr>
                <w:rFonts w:ascii="Times New Roman" w:cs="Times New Roman"/>
                <w:sz w:val="24"/>
                <w:szCs w:val="24"/>
              </w:rPr>
              <w:t>Подметание полов холлов 1,2,3,4</w:t>
            </w:r>
          </w:p>
          <w:p w:rsidR="000512F0" w:rsidRDefault="000512F0" w:rsidP="00E25E05">
            <w:pPr>
              <w:rPr>
                <w:rFonts w:ascii="Times New Roman" w:cs="Times New Roman"/>
                <w:sz w:val="24"/>
                <w:szCs w:val="24"/>
              </w:rPr>
            </w:pPr>
          </w:p>
        </w:tc>
        <w:tc>
          <w:tcPr>
            <w:tcW w:w="1134" w:type="dxa"/>
            <w:vAlign w:val="center"/>
          </w:tcPr>
          <w:p w:rsidR="000512F0" w:rsidRDefault="000512F0" w:rsidP="00E25E05">
            <w:pPr>
              <w:jc w:val="center"/>
            </w:pPr>
            <w:r w:rsidRPr="00141CD5">
              <w:rPr>
                <w:rFonts w:ascii="Times New Roman" w:cs="Times New Roman"/>
                <w:sz w:val="24"/>
                <w:szCs w:val="24"/>
              </w:rPr>
              <w:t>м</w:t>
            </w:r>
            <w:proofErr w:type="gramStart"/>
            <w:r w:rsidRPr="00141CD5">
              <w:rPr>
                <w:rFonts w:ascii="Times New Roman" w:cs="Times New Roman"/>
                <w:sz w:val="24"/>
                <w:szCs w:val="24"/>
                <w:vertAlign w:val="superscript"/>
              </w:rPr>
              <w:t>2</w:t>
            </w:r>
            <w:proofErr w:type="gramEnd"/>
          </w:p>
        </w:tc>
        <w:tc>
          <w:tcPr>
            <w:tcW w:w="159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1 233,30</w:t>
            </w:r>
          </w:p>
        </w:tc>
        <w:tc>
          <w:tcPr>
            <w:tcW w:w="2056" w:type="dxa"/>
            <w:vAlign w:val="center"/>
          </w:tcPr>
          <w:p w:rsidR="000512F0" w:rsidRDefault="000512F0" w:rsidP="00E25E05">
            <w:pPr>
              <w:rPr>
                <w:rFonts w:ascii="Times New Roman" w:cs="Times New Roman"/>
                <w:sz w:val="24"/>
                <w:szCs w:val="24"/>
              </w:rPr>
            </w:pPr>
            <w:r>
              <w:rPr>
                <w:rFonts w:ascii="Times New Roman" w:cs="Times New Roman"/>
                <w:sz w:val="24"/>
                <w:szCs w:val="24"/>
              </w:rPr>
              <w:t>1 раз в день</w:t>
            </w:r>
          </w:p>
        </w:tc>
      </w:tr>
      <w:tr w:rsidR="000512F0" w:rsidTr="00E25E05">
        <w:tc>
          <w:tcPr>
            <w:tcW w:w="959"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1.3</w:t>
            </w:r>
          </w:p>
        </w:tc>
        <w:tc>
          <w:tcPr>
            <w:tcW w:w="4536" w:type="dxa"/>
          </w:tcPr>
          <w:p w:rsidR="000512F0" w:rsidRDefault="000512F0" w:rsidP="00E25E05">
            <w:pPr>
              <w:rPr>
                <w:rFonts w:ascii="Times New Roman" w:cs="Times New Roman"/>
                <w:sz w:val="24"/>
                <w:szCs w:val="24"/>
              </w:rPr>
            </w:pPr>
          </w:p>
          <w:p w:rsidR="000512F0" w:rsidRDefault="000512F0" w:rsidP="00E25E05">
            <w:pPr>
              <w:rPr>
                <w:rFonts w:ascii="Times New Roman" w:cs="Times New Roman"/>
                <w:sz w:val="24"/>
                <w:szCs w:val="24"/>
              </w:rPr>
            </w:pPr>
            <w:r>
              <w:rPr>
                <w:rFonts w:ascii="Times New Roman" w:cs="Times New Roman"/>
                <w:sz w:val="24"/>
                <w:szCs w:val="24"/>
              </w:rPr>
              <w:t>Подметание полов коридоров</w:t>
            </w:r>
          </w:p>
          <w:p w:rsidR="000512F0" w:rsidRDefault="000512F0" w:rsidP="00E25E05">
            <w:pPr>
              <w:rPr>
                <w:rFonts w:ascii="Times New Roman" w:cs="Times New Roman"/>
                <w:sz w:val="24"/>
                <w:szCs w:val="24"/>
              </w:rPr>
            </w:pPr>
          </w:p>
        </w:tc>
        <w:tc>
          <w:tcPr>
            <w:tcW w:w="1134" w:type="dxa"/>
            <w:vAlign w:val="center"/>
          </w:tcPr>
          <w:p w:rsidR="000512F0" w:rsidRDefault="000512F0" w:rsidP="00E25E05">
            <w:pPr>
              <w:jc w:val="center"/>
            </w:pPr>
            <w:r w:rsidRPr="00141CD5">
              <w:rPr>
                <w:rFonts w:ascii="Times New Roman" w:cs="Times New Roman"/>
                <w:sz w:val="24"/>
                <w:szCs w:val="24"/>
              </w:rPr>
              <w:t>м</w:t>
            </w:r>
            <w:proofErr w:type="gramStart"/>
            <w:r w:rsidRPr="00141CD5">
              <w:rPr>
                <w:rFonts w:ascii="Times New Roman" w:cs="Times New Roman"/>
                <w:sz w:val="24"/>
                <w:szCs w:val="24"/>
                <w:vertAlign w:val="superscript"/>
              </w:rPr>
              <w:t>2</w:t>
            </w:r>
            <w:proofErr w:type="gramEnd"/>
          </w:p>
        </w:tc>
        <w:tc>
          <w:tcPr>
            <w:tcW w:w="159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3 567,40</w:t>
            </w:r>
          </w:p>
        </w:tc>
        <w:tc>
          <w:tcPr>
            <w:tcW w:w="2056" w:type="dxa"/>
            <w:vAlign w:val="center"/>
          </w:tcPr>
          <w:p w:rsidR="000512F0" w:rsidRDefault="000512F0" w:rsidP="00E25E05">
            <w:pPr>
              <w:rPr>
                <w:rFonts w:ascii="Times New Roman" w:cs="Times New Roman"/>
                <w:sz w:val="24"/>
                <w:szCs w:val="24"/>
              </w:rPr>
            </w:pPr>
            <w:r>
              <w:rPr>
                <w:rFonts w:ascii="Times New Roman" w:cs="Times New Roman"/>
                <w:sz w:val="24"/>
                <w:szCs w:val="24"/>
              </w:rPr>
              <w:t>1 раз в день</w:t>
            </w:r>
          </w:p>
        </w:tc>
      </w:tr>
      <w:tr w:rsidR="000512F0" w:rsidTr="00E25E05">
        <w:tc>
          <w:tcPr>
            <w:tcW w:w="959"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1.4</w:t>
            </w:r>
          </w:p>
        </w:tc>
        <w:tc>
          <w:tcPr>
            <w:tcW w:w="4536" w:type="dxa"/>
          </w:tcPr>
          <w:p w:rsidR="000512F0" w:rsidRDefault="000512F0" w:rsidP="00E25E05">
            <w:pPr>
              <w:rPr>
                <w:rFonts w:ascii="Times New Roman" w:cs="Times New Roman"/>
                <w:sz w:val="24"/>
                <w:szCs w:val="24"/>
              </w:rPr>
            </w:pPr>
          </w:p>
          <w:p w:rsidR="000512F0" w:rsidRDefault="000512F0" w:rsidP="00E25E05">
            <w:pPr>
              <w:rPr>
                <w:rFonts w:ascii="Times New Roman" w:cs="Times New Roman"/>
                <w:sz w:val="24"/>
                <w:szCs w:val="24"/>
              </w:rPr>
            </w:pPr>
            <w:r>
              <w:rPr>
                <w:rFonts w:ascii="Times New Roman" w:cs="Times New Roman"/>
                <w:sz w:val="24"/>
                <w:szCs w:val="24"/>
              </w:rPr>
              <w:t>Подметание полов в прочих помещениях</w:t>
            </w:r>
          </w:p>
          <w:p w:rsidR="000512F0" w:rsidRDefault="000512F0" w:rsidP="00E25E05">
            <w:pPr>
              <w:rPr>
                <w:rFonts w:ascii="Times New Roman" w:cs="Times New Roman"/>
                <w:sz w:val="24"/>
                <w:szCs w:val="24"/>
              </w:rPr>
            </w:pPr>
          </w:p>
        </w:tc>
        <w:tc>
          <w:tcPr>
            <w:tcW w:w="1134" w:type="dxa"/>
            <w:vAlign w:val="center"/>
          </w:tcPr>
          <w:p w:rsidR="000512F0" w:rsidRDefault="000512F0" w:rsidP="00E25E05">
            <w:pPr>
              <w:jc w:val="center"/>
            </w:pPr>
            <w:r w:rsidRPr="00141CD5">
              <w:rPr>
                <w:rFonts w:ascii="Times New Roman" w:cs="Times New Roman"/>
                <w:sz w:val="24"/>
                <w:szCs w:val="24"/>
              </w:rPr>
              <w:t>м</w:t>
            </w:r>
            <w:proofErr w:type="gramStart"/>
            <w:r w:rsidRPr="00141CD5">
              <w:rPr>
                <w:rFonts w:ascii="Times New Roman" w:cs="Times New Roman"/>
                <w:sz w:val="24"/>
                <w:szCs w:val="24"/>
                <w:vertAlign w:val="superscript"/>
              </w:rPr>
              <w:t>2</w:t>
            </w:r>
            <w:proofErr w:type="gramEnd"/>
          </w:p>
        </w:tc>
        <w:tc>
          <w:tcPr>
            <w:tcW w:w="159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10 703,50</w:t>
            </w:r>
          </w:p>
        </w:tc>
        <w:tc>
          <w:tcPr>
            <w:tcW w:w="2056" w:type="dxa"/>
            <w:vAlign w:val="center"/>
          </w:tcPr>
          <w:p w:rsidR="000512F0" w:rsidRDefault="000512F0" w:rsidP="00E25E05">
            <w:pPr>
              <w:rPr>
                <w:rFonts w:ascii="Times New Roman" w:cs="Times New Roman"/>
                <w:sz w:val="24"/>
                <w:szCs w:val="24"/>
              </w:rPr>
            </w:pPr>
            <w:r>
              <w:rPr>
                <w:rFonts w:ascii="Times New Roman" w:cs="Times New Roman"/>
                <w:sz w:val="24"/>
                <w:szCs w:val="24"/>
              </w:rPr>
              <w:t>1 раз в день</w:t>
            </w:r>
          </w:p>
        </w:tc>
      </w:tr>
      <w:tr w:rsidR="000512F0" w:rsidTr="00E25E05">
        <w:tc>
          <w:tcPr>
            <w:tcW w:w="959"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1.5</w:t>
            </w:r>
          </w:p>
        </w:tc>
        <w:tc>
          <w:tcPr>
            <w:tcW w:w="4536" w:type="dxa"/>
          </w:tcPr>
          <w:p w:rsidR="000512F0" w:rsidRDefault="000512F0" w:rsidP="00E25E05">
            <w:pPr>
              <w:rPr>
                <w:rFonts w:ascii="Times New Roman" w:cs="Times New Roman"/>
                <w:sz w:val="24"/>
                <w:szCs w:val="24"/>
              </w:rPr>
            </w:pPr>
          </w:p>
          <w:p w:rsidR="000512F0" w:rsidRDefault="000512F0" w:rsidP="00E25E05">
            <w:pPr>
              <w:rPr>
                <w:rFonts w:ascii="Times New Roman" w:cs="Times New Roman"/>
                <w:sz w:val="24"/>
                <w:szCs w:val="24"/>
              </w:rPr>
            </w:pPr>
            <w:r>
              <w:rPr>
                <w:rFonts w:ascii="Times New Roman" w:cs="Times New Roman"/>
                <w:sz w:val="24"/>
                <w:szCs w:val="24"/>
              </w:rPr>
              <w:t xml:space="preserve">Вынос мусора из помещений холлов, </w:t>
            </w:r>
          </w:p>
          <w:p w:rsidR="000512F0" w:rsidRDefault="000512F0" w:rsidP="00E25E05">
            <w:pPr>
              <w:rPr>
                <w:rFonts w:ascii="Times New Roman" w:cs="Times New Roman"/>
                <w:sz w:val="24"/>
                <w:szCs w:val="24"/>
              </w:rPr>
            </w:pPr>
            <w:r>
              <w:rPr>
                <w:rFonts w:ascii="Times New Roman" w:cs="Times New Roman"/>
                <w:sz w:val="24"/>
                <w:szCs w:val="24"/>
              </w:rPr>
              <w:t>лестничных клеток, коридоров в места складирования на расстояние 50 м на носилках</w:t>
            </w:r>
          </w:p>
          <w:p w:rsidR="000512F0" w:rsidRDefault="000512F0" w:rsidP="00E25E05">
            <w:pPr>
              <w:rPr>
                <w:rFonts w:ascii="Times New Roman" w:cs="Times New Roman"/>
                <w:sz w:val="24"/>
                <w:szCs w:val="24"/>
              </w:rPr>
            </w:pPr>
          </w:p>
        </w:tc>
        <w:tc>
          <w:tcPr>
            <w:tcW w:w="1134" w:type="dxa"/>
            <w:vAlign w:val="center"/>
          </w:tcPr>
          <w:p w:rsidR="000512F0" w:rsidRDefault="000512F0" w:rsidP="00E25E05">
            <w:pPr>
              <w:jc w:val="center"/>
              <w:rPr>
                <w:rFonts w:ascii="Times New Roman" w:cs="Times New Roman"/>
                <w:sz w:val="24"/>
                <w:szCs w:val="24"/>
              </w:rPr>
            </w:pPr>
            <w:proofErr w:type="spellStart"/>
            <w:r>
              <w:rPr>
                <w:rFonts w:ascii="Times New Roman" w:cs="Times New Roman"/>
                <w:sz w:val="24"/>
                <w:szCs w:val="24"/>
              </w:rPr>
              <w:t>тн</w:t>
            </w:r>
            <w:proofErr w:type="spellEnd"/>
          </w:p>
        </w:tc>
        <w:tc>
          <w:tcPr>
            <w:tcW w:w="1594" w:type="dxa"/>
            <w:vAlign w:val="center"/>
          </w:tcPr>
          <w:p w:rsidR="000512F0" w:rsidRDefault="000512F0" w:rsidP="00E25E05">
            <w:pPr>
              <w:jc w:val="center"/>
              <w:rPr>
                <w:rFonts w:ascii="Times New Roman" w:cs="Times New Roman"/>
                <w:sz w:val="24"/>
                <w:szCs w:val="24"/>
              </w:rPr>
            </w:pPr>
            <w:r>
              <w:rPr>
                <w:rFonts w:ascii="Times New Roman" w:cs="Times New Roman"/>
                <w:sz w:val="24"/>
                <w:szCs w:val="24"/>
              </w:rPr>
              <w:t>1,5</w:t>
            </w:r>
          </w:p>
        </w:tc>
        <w:tc>
          <w:tcPr>
            <w:tcW w:w="2056" w:type="dxa"/>
            <w:vAlign w:val="center"/>
          </w:tcPr>
          <w:p w:rsidR="000512F0" w:rsidRDefault="000512F0" w:rsidP="00E25E05">
            <w:pPr>
              <w:rPr>
                <w:rFonts w:ascii="Times New Roman" w:cs="Times New Roman"/>
                <w:sz w:val="24"/>
                <w:szCs w:val="24"/>
              </w:rPr>
            </w:pPr>
            <w:r>
              <w:rPr>
                <w:rFonts w:ascii="Times New Roman" w:cs="Times New Roman"/>
                <w:sz w:val="24"/>
                <w:szCs w:val="24"/>
              </w:rPr>
              <w:t>ежедневно</w:t>
            </w:r>
          </w:p>
        </w:tc>
      </w:tr>
    </w:tbl>
    <w:p w:rsidR="000512F0" w:rsidRDefault="000512F0" w:rsidP="000512F0">
      <w:pPr>
        <w:jc w:val="center"/>
      </w:pPr>
    </w:p>
    <w:p w:rsidR="000512F0" w:rsidRPr="00915BD7" w:rsidRDefault="000512F0" w:rsidP="000512F0"/>
    <w:p w:rsidR="000512F0" w:rsidRPr="00915BD7" w:rsidRDefault="000512F0" w:rsidP="000512F0"/>
    <w:p w:rsidR="000512F0" w:rsidRDefault="000512F0" w:rsidP="000512F0"/>
    <w:p w:rsidR="000512F0" w:rsidRPr="00915BD7" w:rsidRDefault="000512F0" w:rsidP="000512F0">
      <w:r>
        <w:rPr>
          <w:b/>
          <w:sz w:val="28"/>
          <w:szCs w:val="28"/>
        </w:rPr>
        <w:t>ЗНУСМР ВФ АО «НИАЭП»                                                        Э.А. Балясников</w:t>
      </w: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0512F0">
      <w:pPr>
        <w:tabs>
          <w:tab w:val="left" w:pos="11307"/>
        </w:tabs>
        <w:jc w:val="right"/>
      </w:pPr>
      <w:r>
        <w:lastRenderedPageBreak/>
        <w:t xml:space="preserve">Приложение № 2 к договору № _________ </w:t>
      </w:r>
      <w:proofErr w:type="gramStart"/>
      <w:r>
        <w:t>от</w:t>
      </w:r>
      <w:proofErr w:type="gramEnd"/>
      <w:r>
        <w:t xml:space="preserve"> ___________</w:t>
      </w:r>
    </w:p>
    <w:p w:rsidR="000512F0" w:rsidRDefault="000512F0" w:rsidP="009A5850">
      <w:pPr>
        <w:tabs>
          <w:tab w:val="left" w:pos="11307"/>
        </w:tabs>
      </w:pPr>
    </w:p>
    <w:p w:rsidR="000512F0" w:rsidRDefault="000512F0" w:rsidP="009A5850">
      <w:pPr>
        <w:tabs>
          <w:tab w:val="left" w:pos="11307"/>
        </w:tabs>
      </w:pPr>
    </w:p>
    <w:tbl>
      <w:tblPr>
        <w:tblW w:w="9793" w:type="dxa"/>
        <w:tblInd w:w="96" w:type="dxa"/>
        <w:tblLook w:val="04A0"/>
      </w:tblPr>
      <w:tblGrid>
        <w:gridCol w:w="620"/>
        <w:gridCol w:w="5240"/>
        <w:gridCol w:w="248"/>
        <w:gridCol w:w="1492"/>
        <w:gridCol w:w="209"/>
        <w:gridCol w:w="1984"/>
      </w:tblGrid>
      <w:tr w:rsidR="000512F0" w:rsidRPr="006B3E81" w:rsidTr="000512F0">
        <w:trPr>
          <w:trHeight w:val="495"/>
        </w:trPr>
        <w:tc>
          <w:tcPr>
            <w:tcW w:w="620" w:type="dxa"/>
            <w:tcBorders>
              <w:top w:val="nil"/>
              <w:left w:val="nil"/>
              <w:bottom w:val="nil"/>
              <w:right w:val="nil"/>
            </w:tcBorders>
            <w:shd w:val="clear" w:color="auto" w:fill="auto"/>
            <w:vAlign w:val="bottom"/>
            <w:hideMark/>
          </w:tcPr>
          <w:p w:rsidR="000512F0" w:rsidRPr="006B3E81" w:rsidRDefault="000512F0" w:rsidP="00E25E05">
            <w:pPr>
              <w:rPr>
                <w:b/>
                <w:bCs/>
                <w:color w:val="000000"/>
              </w:rPr>
            </w:pPr>
          </w:p>
        </w:tc>
        <w:tc>
          <w:tcPr>
            <w:tcW w:w="9173" w:type="dxa"/>
            <w:gridSpan w:val="5"/>
            <w:tcBorders>
              <w:top w:val="nil"/>
              <w:left w:val="nil"/>
              <w:bottom w:val="nil"/>
              <w:right w:val="nil"/>
            </w:tcBorders>
            <w:shd w:val="clear" w:color="auto" w:fill="auto"/>
            <w:vAlign w:val="bottom"/>
            <w:hideMark/>
          </w:tcPr>
          <w:p w:rsidR="000512F0" w:rsidRDefault="000512F0" w:rsidP="00E25E05">
            <w:pPr>
              <w:jc w:val="center"/>
              <w:rPr>
                <w:b/>
                <w:bCs/>
                <w:color w:val="000000"/>
              </w:rPr>
            </w:pPr>
            <w:r w:rsidRPr="006B3E81">
              <w:rPr>
                <w:b/>
                <w:bCs/>
                <w:color w:val="000000"/>
              </w:rPr>
              <w:t xml:space="preserve">РАСЧЕТ </w:t>
            </w:r>
          </w:p>
          <w:p w:rsidR="000512F0" w:rsidRPr="000512F0" w:rsidRDefault="000512F0" w:rsidP="00E25E05">
            <w:pPr>
              <w:jc w:val="center"/>
              <w:rPr>
                <w:b/>
                <w:bCs/>
                <w:color w:val="000000"/>
              </w:rPr>
            </w:pPr>
            <w:r w:rsidRPr="000512F0">
              <w:rPr>
                <w:rStyle w:val="FontStyle28"/>
                <w:b/>
                <w:sz w:val="24"/>
                <w:szCs w:val="24"/>
              </w:rPr>
              <w:t>стоимости услуг по техническому содержанию помещений энергоблока №  4 Ростовской АЭС</w:t>
            </w:r>
          </w:p>
        </w:tc>
      </w:tr>
      <w:tr w:rsidR="000512F0" w:rsidRPr="006B3E81" w:rsidTr="000512F0">
        <w:trPr>
          <w:trHeight w:val="300"/>
        </w:trPr>
        <w:tc>
          <w:tcPr>
            <w:tcW w:w="620" w:type="dxa"/>
            <w:tcBorders>
              <w:top w:val="nil"/>
              <w:left w:val="nil"/>
              <w:bottom w:val="nil"/>
              <w:right w:val="nil"/>
            </w:tcBorders>
            <w:shd w:val="clear" w:color="auto" w:fill="auto"/>
            <w:noWrap/>
            <w:vAlign w:val="bottom"/>
            <w:hideMark/>
          </w:tcPr>
          <w:p w:rsidR="000512F0" w:rsidRPr="006B3E81" w:rsidRDefault="000512F0" w:rsidP="00E25E05">
            <w:pPr>
              <w:rPr>
                <w:b/>
                <w:bCs/>
                <w:color w:val="000000"/>
              </w:rPr>
            </w:pPr>
          </w:p>
        </w:tc>
        <w:tc>
          <w:tcPr>
            <w:tcW w:w="5488" w:type="dxa"/>
            <w:gridSpan w:val="2"/>
            <w:tcBorders>
              <w:top w:val="nil"/>
              <w:left w:val="nil"/>
              <w:bottom w:val="nil"/>
              <w:right w:val="nil"/>
            </w:tcBorders>
            <w:shd w:val="clear" w:color="auto" w:fill="auto"/>
            <w:noWrap/>
            <w:vAlign w:val="bottom"/>
            <w:hideMark/>
          </w:tcPr>
          <w:p w:rsidR="000512F0" w:rsidRPr="006B3E81" w:rsidRDefault="000512F0" w:rsidP="00E25E05">
            <w:pPr>
              <w:jc w:val="right"/>
              <w:rPr>
                <w:b/>
                <w:bCs/>
                <w:color w:val="000000"/>
              </w:rPr>
            </w:pPr>
          </w:p>
        </w:tc>
        <w:tc>
          <w:tcPr>
            <w:tcW w:w="1701"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1984"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r>
      <w:tr w:rsidR="000512F0" w:rsidRPr="006B3E81" w:rsidTr="000512F0">
        <w:trPr>
          <w:trHeight w:val="1200"/>
        </w:trPr>
        <w:tc>
          <w:tcPr>
            <w:tcW w:w="62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color w:val="000000"/>
              </w:rPr>
            </w:pPr>
            <w:r w:rsidRPr="006B3E81">
              <w:rPr>
                <w:color w:val="000000"/>
              </w:rPr>
              <w:t xml:space="preserve">№ </w:t>
            </w:r>
            <w:proofErr w:type="spellStart"/>
            <w:proofErr w:type="gramStart"/>
            <w:r w:rsidRPr="006B3E81">
              <w:rPr>
                <w:color w:val="000000"/>
              </w:rPr>
              <w:t>п</w:t>
            </w:r>
            <w:proofErr w:type="spellEnd"/>
            <w:proofErr w:type="gramEnd"/>
            <w:r w:rsidRPr="006B3E81">
              <w:rPr>
                <w:color w:val="000000"/>
              </w:rPr>
              <w:t>/</w:t>
            </w:r>
            <w:proofErr w:type="spellStart"/>
            <w:r w:rsidRPr="006B3E81">
              <w:rPr>
                <w:color w:val="000000"/>
              </w:rPr>
              <w:t>п</w:t>
            </w:r>
            <w:proofErr w:type="spellEnd"/>
          </w:p>
        </w:tc>
        <w:tc>
          <w:tcPr>
            <w:tcW w:w="5488" w:type="dxa"/>
            <w:gridSpan w:val="2"/>
            <w:tcBorders>
              <w:top w:val="single" w:sz="4" w:space="0" w:color="000000"/>
              <w:left w:val="nil"/>
              <w:bottom w:val="single" w:sz="4" w:space="0" w:color="000000"/>
              <w:right w:val="nil"/>
            </w:tcBorders>
            <w:shd w:val="clear" w:color="auto" w:fill="auto"/>
            <w:vAlign w:val="bottom"/>
            <w:hideMark/>
          </w:tcPr>
          <w:p w:rsidR="000512F0" w:rsidRPr="006B3E81" w:rsidRDefault="000512F0" w:rsidP="00E25E05">
            <w:pPr>
              <w:jc w:val="center"/>
              <w:rPr>
                <w:color w:val="000000"/>
              </w:rPr>
            </w:pPr>
            <w:r w:rsidRPr="006B3E81">
              <w:rPr>
                <w:color w:val="000000"/>
              </w:rPr>
              <w:t>Наименование статьи расходов</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center"/>
              <w:rPr>
                <w:color w:val="000000"/>
              </w:rPr>
            </w:pPr>
            <w:r w:rsidRPr="006B3E81">
              <w:rPr>
                <w:color w:val="000000"/>
              </w:rPr>
              <w:t>Сумма затрат в месяц,                         (руб.)</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rsidR="000512F0" w:rsidRPr="006B3E81" w:rsidRDefault="000512F0" w:rsidP="00E25E05">
            <w:pPr>
              <w:jc w:val="center"/>
              <w:rPr>
                <w:color w:val="000000"/>
              </w:rPr>
            </w:pPr>
            <w:r>
              <w:rPr>
                <w:color w:val="000000"/>
              </w:rPr>
              <w:t>Стоимость оказания услуг всего</w:t>
            </w:r>
            <w:r w:rsidRPr="006B3E81">
              <w:rPr>
                <w:color w:val="000000"/>
              </w:rPr>
              <w:t xml:space="preserve">,                          </w:t>
            </w:r>
            <w:proofErr w:type="gramStart"/>
            <w:r w:rsidRPr="006B3E81">
              <w:rPr>
                <w:color w:val="000000"/>
              </w:rPr>
              <w:t xml:space="preserve">( </w:t>
            </w:r>
            <w:proofErr w:type="gramEnd"/>
            <w:r w:rsidRPr="006B3E81">
              <w:rPr>
                <w:color w:val="000000"/>
              </w:rPr>
              <w:t>руб.)</w:t>
            </w:r>
          </w:p>
        </w:tc>
      </w:tr>
      <w:tr w:rsidR="000512F0" w:rsidRPr="006B3E81" w:rsidTr="000512F0">
        <w:trPr>
          <w:trHeight w:val="1080"/>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1</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b/>
                <w:bCs/>
                <w:color w:val="000000"/>
              </w:rPr>
            </w:pPr>
            <w:r w:rsidRPr="006B3E81">
              <w:rPr>
                <w:b/>
                <w:bCs/>
                <w:color w:val="000000"/>
              </w:rPr>
              <w:t>Расходы на оплату труда в соответствии с принятыми в организации формами и системами оплаты труда</w:t>
            </w:r>
          </w:p>
        </w:tc>
        <w:tc>
          <w:tcPr>
            <w:tcW w:w="1701" w:type="dxa"/>
            <w:gridSpan w:val="2"/>
            <w:tcBorders>
              <w:top w:val="nil"/>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right"/>
              <w:rPr>
                <w:b/>
                <w:bCs/>
                <w:color w:val="000000"/>
              </w:rPr>
            </w:pPr>
            <w:r w:rsidRPr="006B3E81">
              <w:rPr>
                <w:b/>
                <w:bCs/>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1005"/>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color w:val="000000"/>
              </w:rPr>
            </w:pPr>
            <w:r w:rsidRPr="006B3E81">
              <w:rPr>
                <w:color w:val="000000"/>
              </w:rPr>
              <w:t>1.1</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color w:val="000000"/>
              </w:rPr>
            </w:pPr>
            <w:r w:rsidRPr="006B3E81">
              <w:rPr>
                <w:color w:val="000000"/>
              </w:rPr>
              <w:t>Расходы на оплату труда работников, непосредственно участвующих в оказании услуг (расшифровка прилагается)</w:t>
            </w:r>
          </w:p>
        </w:tc>
        <w:tc>
          <w:tcPr>
            <w:tcW w:w="1701" w:type="dxa"/>
            <w:gridSpan w:val="2"/>
            <w:tcBorders>
              <w:top w:val="nil"/>
              <w:left w:val="single" w:sz="4" w:space="0" w:color="auto"/>
              <w:bottom w:val="single" w:sz="4" w:space="0" w:color="auto"/>
              <w:right w:val="single" w:sz="4" w:space="0" w:color="auto"/>
            </w:tcBorders>
            <w:shd w:val="clear" w:color="auto" w:fill="auto"/>
            <w:noWrap/>
            <w:vAlign w:val="bottom"/>
            <w:hideMark/>
          </w:tcPr>
          <w:p w:rsidR="000512F0" w:rsidRPr="006B3E81" w:rsidRDefault="000512F0" w:rsidP="00E25E05">
            <w:pPr>
              <w:jc w:val="right"/>
              <w:rPr>
                <w:color w:val="000000"/>
              </w:rPr>
            </w:pPr>
            <w:r w:rsidRPr="006B3E81">
              <w:rPr>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645"/>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color w:val="000000"/>
              </w:rPr>
            </w:pPr>
            <w:r w:rsidRPr="006B3E81">
              <w:rPr>
                <w:color w:val="000000"/>
              </w:rPr>
              <w:t>1.2</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color w:val="000000"/>
              </w:rPr>
            </w:pPr>
            <w:r w:rsidRPr="006B3E81">
              <w:rPr>
                <w:color w:val="000000"/>
              </w:rPr>
              <w:t>Отчисления на социальные нужды                    (расшифровка прилагается</w:t>
            </w:r>
            <w:proofErr w:type="gramStart"/>
            <w:r w:rsidRPr="006B3E81">
              <w:rPr>
                <w:color w:val="000000"/>
              </w:rPr>
              <w:t xml:space="preserve"> )</w:t>
            </w:r>
            <w:proofErr w:type="gramEnd"/>
          </w:p>
        </w:tc>
        <w:tc>
          <w:tcPr>
            <w:tcW w:w="1701" w:type="dxa"/>
            <w:gridSpan w:val="2"/>
            <w:tcBorders>
              <w:top w:val="nil"/>
              <w:left w:val="single" w:sz="4" w:space="0" w:color="auto"/>
              <w:bottom w:val="single" w:sz="4" w:space="0" w:color="auto"/>
              <w:right w:val="single" w:sz="4" w:space="0" w:color="auto"/>
            </w:tcBorders>
            <w:shd w:val="clear" w:color="auto" w:fill="auto"/>
            <w:noWrap/>
            <w:vAlign w:val="bottom"/>
            <w:hideMark/>
          </w:tcPr>
          <w:p w:rsidR="000512F0" w:rsidRPr="006B3E81" w:rsidRDefault="000512F0" w:rsidP="00E25E05">
            <w:pPr>
              <w:jc w:val="right"/>
              <w:rPr>
                <w:color w:val="000000"/>
              </w:rPr>
            </w:pPr>
            <w:r w:rsidRPr="006B3E81">
              <w:rPr>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810"/>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2</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color w:val="000000"/>
              </w:rPr>
            </w:pPr>
            <w:r w:rsidRPr="006B3E81">
              <w:rPr>
                <w:b/>
                <w:bCs/>
                <w:color w:val="000000"/>
              </w:rPr>
              <w:t xml:space="preserve">Накладные расходы                                        </w:t>
            </w:r>
            <w:r w:rsidRPr="006B3E81">
              <w:rPr>
                <w:color w:val="000000"/>
              </w:rPr>
              <w:t xml:space="preserve"> (расшифровка прилагается)</w:t>
            </w:r>
          </w:p>
        </w:tc>
        <w:tc>
          <w:tcPr>
            <w:tcW w:w="1701" w:type="dxa"/>
            <w:gridSpan w:val="2"/>
            <w:tcBorders>
              <w:top w:val="nil"/>
              <w:left w:val="single" w:sz="4" w:space="0" w:color="auto"/>
              <w:bottom w:val="single" w:sz="4" w:space="0" w:color="auto"/>
              <w:right w:val="single" w:sz="4" w:space="0" w:color="auto"/>
            </w:tcBorders>
            <w:shd w:val="clear" w:color="auto" w:fill="auto"/>
            <w:noWrap/>
            <w:vAlign w:val="bottom"/>
            <w:hideMark/>
          </w:tcPr>
          <w:p w:rsidR="000512F0" w:rsidRPr="006B3E81" w:rsidRDefault="000512F0" w:rsidP="00E25E05">
            <w:pPr>
              <w:jc w:val="right"/>
              <w:rPr>
                <w:color w:val="000000"/>
              </w:rPr>
            </w:pPr>
            <w:r w:rsidRPr="006B3E81">
              <w:rPr>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750"/>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3</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b/>
                <w:bCs/>
                <w:color w:val="000000"/>
              </w:rPr>
            </w:pPr>
            <w:r w:rsidRPr="006B3E81">
              <w:rPr>
                <w:b/>
                <w:bCs/>
                <w:color w:val="000000"/>
              </w:rPr>
              <w:t xml:space="preserve">Расходы на спецодежду                                                  </w:t>
            </w:r>
            <w:r w:rsidRPr="006B3E81">
              <w:rPr>
                <w:color w:val="000000"/>
              </w:rPr>
              <w:t xml:space="preserve">   (расшифровка прилагается)</w:t>
            </w:r>
          </w:p>
        </w:tc>
        <w:tc>
          <w:tcPr>
            <w:tcW w:w="1701" w:type="dxa"/>
            <w:gridSpan w:val="2"/>
            <w:tcBorders>
              <w:top w:val="nil"/>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right"/>
              <w:rPr>
                <w:b/>
                <w:bCs/>
                <w:color w:val="000000"/>
              </w:rPr>
            </w:pPr>
            <w:r w:rsidRPr="006B3E81">
              <w:rPr>
                <w:b/>
                <w:bCs/>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705"/>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4</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b/>
                <w:bCs/>
                <w:color w:val="000000"/>
              </w:rPr>
            </w:pPr>
            <w:r w:rsidRPr="006B3E81">
              <w:rPr>
                <w:b/>
                <w:bCs/>
                <w:color w:val="000000"/>
              </w:rPr>
              <w:t xml:space="preserve">Расходы на инвентарь                              </w:t>
            </w:r>
            <w:r w:rsidRPr="006B3E81">
              <w:rPr>
                <w:color w:val="000000"/>
              </w:rPr>
              <w:t xml:space="preserve">   (расшифровка прилагается)</w:t>
            </w:r>
          </w:p>
        </w:tc>
        <w:tc>
          <w:tcPr>
            <w:tcW w:w="1701" w:type="dxa"/>
            <w:gridSpan w:val="2"/>
            <w:tcBorders>
              <w:top w:val="nil"/>
              <w:left w:val="single" w:sz="4" w:space="0" w:color="auto"/>
              <w:bottom w:val="single" w:sz="4" w:space="0" w:color="auto"/>
              <w:right w:val="single" w:sz="4" w:space="0" w:color="auto"/>
            </w:tcBorders>
            <w:shd w:val="clear" w:color="auto" w:fill="auto"/>
            <w:noWrap/>
            <w:vAlign w:val="bottom"/>
            <w:hideMark/>
          </w:tcPr>
          <w:p w:rsidR="000512F0" w:rsidRPr="006B3E81" w:rsidRDefault="000512F0" w:rsidP="00E25E05">
            <w:pPr>
              <w:jc w:val="right"/>
              <w:rPr>
                <w:color w:val="000000"/>
              </w:rPr>
            </w:pPr>
            <w:r w:rsidRPr="006B3E81">
              <w:rPr>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465"/>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5</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b/>
                <w:bCs/>
                <w:color w:val="000000"/>
              </w:rPr>
            </w:pPr>
            <w:r w:rsidRPr="006B3E81">
              <w:rPr>
                <w:b/>
                <w:bCs/>
                <w:color w:val="000000"/>
              </w:rPr>
              <w:t xml:space="preserve">Рентабельность </w:t>
            </w:r>
          </w:p>
        </w:tc>
        <w:tc>
          <w:tcPr>
            <w:tcW w:w="1701" w:type="dxa"/>
            <w:gridSpan w:val="2"/>
            <w:tcBorders>
              <w:top w:val="nil"/>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right"/>
              <w:rPr>
                <w:b/>
                <w:bCs/>
                <w:color w:val="000000"/>
              </w:rPr>
            </w:pPr>
            <w:r w:rsidRPr="006B3E81">
              <w:rPr>
                <w:b/>
                <w:bCs/>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525"/>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6</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b/>
                <w:bCs/>
                <w:color w:val="000000"/>
              </w:rPr>
            </w:pPr>
            <w:r w:rsidRPr="006B3E81">
              <w:rPr>
                <w:b/>
                <w:bCs/>
                <w:color w:val="000000"/>
              </w:rPr>
              <w:t>Итого стоимость услуг в месяц</w:t>
            </w:r>
          </w:p>
        </w:tc>
        <w:tc>
          <w:tcPr>
            <w:tcW w:w="1701" w:type="dxa"/>
            <w:gridSpan w:val="2"/>
            <w:tcBorders>
              <w:top w:val="nil"/>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right"/>
              <w:rPr>
                <w:b/>
                <w:bCs/>
                <w:color w:val="000000"/>
              </w:rPr>
            </w:pPr>
            <w:r w:rsidRPr="006B3E81">
              <w:rPr>
                <w:b/>
                <w:bCs/>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435"/>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7</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color w:val="000000"/>
              </w:rPr>
            </w:pPr>
            <w:r w:rsidRPr="006B3E81">
              <w:rPr>
                <w:color w:val="000000"/>
              </w:rPr>
              <w:t>НДС,18 %</w:t>
            </w:r>
          </w:p>
        </w:tc>
        <w:tc>
          <w:tcPr>
            <w:tcW w:w="1701" w:type="dxa"/>
            <w:gridSpan w:val="2"/>
            <w:tcBorders>
              <w:top w:val="nil"/>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right"/>
              <w:rPr>
                <w:b/>
                <w:bCs/>
                <w:color w:val="000000"/>
              </w:rPr>
            </w:pPr>
            <w:r w:rsidRPr="006B3E81">
              <w:rPr>
                <w:b/>
                <w:bCs/>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660"/>
        </w:trPr>
        <w:tc>
          <w:tcPr>
            <w:tcW w:w="620" w:type="dxa"/>
            <w:tcBorders>
              <w:top w:val="nil"/>
              <w:left w:val="single" w:sz="4" w:space="0" w:color="000000"/>
              <w:bottom w:val="single" w:sz="4" w:space="0" w:color="000000"/>
              <w:right w:val="single" w:sz="4" w:space="0" w:color="000000"/>
            </w:tcBorders>
            <w:shd w:val="clear" w:color="auto" w:fill="auto"/>
            <w:vAlign w:val="bottom"/>
            <w:hideMark/>
          </w:tcPr>
          <w:p w:rsidR="000512F0" w:rsidRPr="006B3E81" w:rsidRDefault="000512F0" w:rsidP="00E25E05">
            <w:pPr>
              <w:jc w:val="center"/>
              <w:rPr>
                <w:b/>
                <w:bCs/>
                <w:color w:val="000000"/>
              </w:rPr>
            </w:pPr>
            <w:r w:rsidRPr="006B3E81">
              <w:rPr>
                <w:b/>
                <w:bCs/>
                <w:color w:val="000000"/>
              </w:rPr>
              <w:t>8</w:t>
            </w:r>
          </w:p>
        </w:tc>
        <w:tc>
          <w:tcPr>
            <w:tcW w:w="5488" w:type="dxa"/>
            <w:gridSpan w:val="2"/>
            <w:tcBorders>
              <w:top w:val="nil"/>
              <w:left w:val="nil"/>
              <w:bottom w:val="single" w:sz="4" w:space="0" w:color="000000"/>
              <w:right w:val="nil"/>
            </w:tcBorders>
            <w:shd w:val="clear" w:color="auto" w:fill="auto"/>
            <w:vAlign w:val="bottom"/>
            <w:hideMark/>
          </w:tcPr>
          <w:p w:rsidR="000512F0" w:rsidRPr="006B3E81" w:rsidRDefault="000512F0" w:rsidP="00E25E05">
            <w:pPr>
              <w:rPr>
                <w:b/>
                <w:bCs/>
                <w:color w:val="000000"/>
              </w:rPr>
            </w:pPr>
            <w:r w:rsidRPr="006B3E81">
              <w:rPr>
                <w:b/>
                <w:bCs/>
                <w:color w:val="000000"/>
              </w:rPr>
              <w:t xml:space="preserve">Всего стоимость услуг  </w:t>
            </w:r>
            <w:proofErr w:type="gramStart"/>
            <w:r w:rsidRPr="006B3E81">
              <w:rPr>
                <w:b/>
                <w:bCs/>
                <w:color w:val="000000"/>
              </w:rPr>
              <w:t xml:space="preserve">( </w:t>
            </w:r>
            <w:proofErr w:type="gramEnd"/>
            <w:r w:rsidRPr="006B3E81">
              <w:rPr>
                <w:b/>
                <w:bCs/>
                <w:color w:val="000000"/>
              </w:rPr>
              <w:t>с учетом НДС ) в месяц</w:t>
            </w:r>
          </w:p>
        </w:tc>
        <w:tc>
          <w:tcPr>
            <w:tcW w:w="1701" w:type="dxa"/>
            <w:gridSpan w:val="2"/>
            <w:tcBorders>
              <w:top w:val="nil"/>
              <w:left w:val="single" w:sz="4" w:space="0" w:color="auto"/>
              <w:bottom w:val="single" w:sz="4" w:space="0" w:color="auto"/>
              <w:right w:val="single" w:sz="4" w:space="0" w:color="auto"/>
            </w:tcBorders>
            <w:shd w:val="clear" w:color="auto" w:fill="auto"/>
            <w:vAlign w:val="bottom"/>
            <w:hideMark/>
          </w:tcPr>
          <w:p w:rsidR="000512F0" w:rsidRPr="006B3E81" w:rsidRDefault="000512F0" w:rsidP="00E25E05">
            <w:pPr>
              <w:jc w:val="right"/>
              <w:rPr>
                <w:b/>
                <w:bCs/>
                <w:color w:val="000000"/>
              </w:rPr>
            </w:pPr>
            <w:r w:rsidRPr="006B3E81">
              <w:rPr>
                <w:b/>
                <w:bCs/>
                <w:color w:val="000000"/>
              </w:rPr>
              <w:t> </w:t>
            </w:r>
          </w:p>
        </w:tc>
        <w:tc>
          <w:tcPr>
            <w:tcW w:w="1984" w:type="dxa"/>
            <w:tcBorders>
              <w:top w:val="nil"/>
              <w:left w:val="nil"/>
              <w:bottom w:val="single" w:sz="4" w:space="0" w:color="auto"/>
              <w:right w:val="single" w:sz="4" w:space="0" w:color="auto"/>
            </w:tcBorders>
            <w:shd w:val="clear" w:color="auto" w:fill="auto"/>
            <w:noWrap/>
            <w:vAlign w:val="bottom"/>
            <w:hideMark/>
          </w:tcPr>
          <w:p w:rsidR="000512F0" w:rsidRPr="006B3E81" w:rsidRDefault="000512F0" w:rsidP="00E25E05">
            <w:pPr>
              <w:rPr>
                <w:color w:val="000000"/>
              </w:rPr>
            </w:pPr>
            <w:r w:rsidRPr="006B3E81">
              <w:rPr>
                <w:color w:val="000000"/>
              </w:rPr>
              <w:t> </w:t>
            </w:r>
          </w:p>
        </w:tc>
      </w:tr>
      <w:tr w:rsidR="000512F0" w:rsidRPr="006B3E81" w:rsidTr="000512F0">
        <w:trPr>
          <w:trHeight w:val="510"/>
        </w:trPr>
        <w:tc>
          <w:tcPr>
            <w:tcW w:w="620" w:type="dxa"/>
            <w:tcBorders>
              <w:top w:val="nil"/>
              <w:left w:val="nil"/>
              <w:bottom w:val="nil"/>
              <w:right w:val="nil"/>
            </w:tcBorders>
            <w:shd w:val="clear" w:color="auto" w:fill="auto"/>
            <w:vAlign w:val="bottom"/>
            <w:hideMark/>
          </w:tcPr>
          <w:p w:rsidR="000512F0" w:rsidRPr="006B3E81" w:rsidRDefault="000512F0" w:rsidP="00E25E05">
            <w:pPr>
              <w:rPr>
                <w:color w:val="000000"/>
              </w:rPr>
            </w:pPr>
          </w:p>
        </w:tc>
        <w:tc>
          <w:tcPr>
            <w:tcW w:w="5488" w:type="dxa"/>
            <w:gridSpan w:val="2"/>
            <w:tcBorders>
              <w:top w:val="nil"/>
              <w:left w:val="nil"/>
              <w:bottom w:val="nil"/>
              <w:right w:val="nil"/>
            </w:tcBorders>
            <w:shd w:val="clear" w:color="auto" w:fill="auto"/>
            <w:vAlign w:val="bottom"/>
            <w:hideMark/>
          </w:tcPr>
          <w:p w:rsidR="000512F0" w:rsidRPr="006B3E81" w:rsidRDefault="000512F0" w:rsidP="00E25E05">
            <w:pPr>
              <w:rPr>
                <w:color w:val="000000"/>
              </w:rPr>
            </w:pPr>
          </w:p>
        </w:tc>
        <w:tc>
          <w:tcPr>
            <w:tcW w:w="1701"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1984"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r>
      <w:tr w:rsidR="000512F0" w:rsidRPr="006B3E81" w:rsidTr="000512F0">
        <w:trPr>
          <w:trHeight w:val="315"/>
        </w:trPr>
        <w:tc>
          <w:tcPr>
            <w:tcW w:w="620"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9173" w:type="dxa"/>
            <w:gridSpan w:val="5"/>
            <w:tcBorders>
              <w:top w:val="nil"/>
              <w:left w:val="nil"/>
              <w:bottom w:val="nil"/>
              <w:right w:val="nil"/>
            </w:tcBorders>
            <w:shd w:val="clear" w:color="auto" w:fill="auto"/>
            <w:noWrap/>
            <w:vAlign w:val="bottom"/>
            <w:hideMark/>
          </w:tcPr>
          <w:p w:rsidR="000512F0" w:rsidRPr="006B3E81" w:rsidRDefault="000512F0" w:rsidP="00E25E05">
            <w:pPr>
              <w:rPr>
                <w:color w:val="000000"/>
              </w:rPr>
            </w:pPr>
            <w:r w:rsidRPr="006B3E81">
              <w:rPr>
                <w:color w:val="000000"/>
              </w:rPr>
              <w:t xml:space="preserve"> От Заказчика</w:t>
            </w:r>
            <w:proofErr w:type="gramStart"/>
            <w:r w:rsidRPr="006B3E81">
              <w:rPr>
                <w:color w:val="000000"/>
              </w:rPr>
              <w:t xml:space="preserve">                                                                      О</w:t>
            </w:r>
            <w:proofErr w:type="gramEnd"/>
            <w:r w:rsidRPr="006B3E81">
              <w:rPr>
                <w:color w:val="000000"/>
              </w:rPr>
              <w:t xml:space="preserve">т Исполнителя                        </w:t>
            </w:r>
          </w:p>
        </w:tc>
      </w:tr>
      <w:tr w:rsidR="000512F0" w:rsidRPr="006B3E81" w:rsidTr="000512F0">
        <w:trPr>
          <w:trHeight w:val="315"/>
        </w:trPr>
        <w:tc>
          <w:tcPr>
            <w:tcW w:w="620"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5240"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1740"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2193"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r>
      <w:tr w:rsidR="000512F0" w:rsidRPr="006B3E81" w:rsidTr="000512F0">
        <w:trPr>
          <w:trHeight w:val="720"/>
        </w:trPr>
        <w:tc>
          <w:tcPr>
            <w:tcW w:w="620"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5240" w:type="dxa"/>
            <w:tcBorders>
              <w:top w:val="nil"/>
              <w:left w:val="nil"/>
              <w:bottom w:val="nil"/>
              <w:right w:val="nil"/>
            </w:tcBorders>
            <w:shd w:val="clear" w:color="auto" w:fill="auto"/>
            <w:vAlign w:val="bottom"/>
            <w:hideMark/>
          </w:tcPr>
          <w:p w:rsidR="000512F0" w:rsidRPr="006B3E81" w:rsidRDefault="000512F0" w:rsidP="00E25E05">
            <w:pPr>
              <w:rPr>
                <w:color w:val="000000"/>
              </w:rPr>
            </w:pPr>
            <w:r w:rsidRPr="006B3E81">
              <w:rPr>
                <w:color w:val="000000"/>
              </w:rPr>
              <w:t xml:space="preserve">Директор   по строительству </w:t>
            </w:r>
          </w:p>
          <w:p w:rsidR="000512F0" w:rsidRPr="006B3E81" w:rsidRDefault="000512F0" w:rsidP="00E25E05">
            <w:pPr>
              <w:rPr>
                <w:color w:val="000000"/>
              </w:rPr>
            </w:pPr>
            <w:r w:rsidRPr="006B3E81">
              <w:rPr>
                <w:color w:val="000000"/>
              </w:rPr>
              <w:t xml:space="preserve">Ростовской АЭС - директор филиала                              </w:t>
            </w:r>
          </w:p>
        </w:tc>
        <w:tc>
          <w:tcPr>
            <w:tcW w:w="1740"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2193"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r>
      <w:tr w:rsidR="000512F0" w:rsidRPr="006B3E81" w:rsidTr="000512F0">
        <w:trPr>
          <w:trHeight w:val="750"/>
        </w:trPr>
        <w:tc>
          <w:tcPr>
            <w:tcW w:w="620" w:type="dxa"/>
            <w:tcBorders>
              <w:top w:val="nil"/>
              <w:left w:val="nil"/>
              <w:bottom w:val="nil"/>
              <w:right w:val="nil"/>
            </w:tcBorders>
            <w:shd w:val="clear" w:color="auto" w:fill="auto"/>
            <w:noWrap/>
            <w:vAlign w:val="bottom"/>
            <w:hideMark/>
          </w:tcPr>
          <w:p w:rsidR="000512F0" w:rsidRPr="006B3E81" w:rsidRDefault="000512F0" w:rsidP="00E25E05">
            <w:pPr>
              <w:rPr>
                <w:color w:val="000000"/>
              </w:rPr>
            </w:pPr>
          </w:p>
        </w:tc>
        <w:tc>
          <w:tcPr>
            <w:tcW w:w="6980" w:type="dxa"/>
            <w:gridSpan w:val="3"/>
            <w:tcBorders>
              <w:top w:val="nil"/>
              <w:left w:val="nil"/>
              <w:bottom w:val="nil"/>
              <w:right w:val="nil"/>
            </w:tcBorders>
            <w:shd w:val="clear" w:color="auto" w:fill="auto"/>
            <w:noWrap/>
            <w:vAlign w:val="bottom"/>
            <w:hideMark/>
          </w:tcPr>
          <w:p w:rsidR="000512F0" w:rsidRPr="006B3E81" w:rsidRDefault="000512F0" w:rsidP="00E25E05">
            <w:pPr>
              <w:jc w:val="both"/>
              <w:rPr>
                <w:color w:val="000000"/>
              </w:rPr>
            </w:pPr>
            <w:r w:rsidRPr="006B3E81">
              <w:rPr>
                <w:color w:val="000000"/>
              </w:rPr>
              <w:t>__________________В.Н. Медяков                           _____________</w:t>
            </w:r>
          </w:p>
        </w:tc>
        <w:tc>
          <w:tcPr>
            <w:tcW w:w="2193" w:type="dxa"/>
            <w:gridSpan w:val="2"/>
            <w:tcBorders>
              <w:top w:val="nil"/>
              <w:left w:val="nil"/>
              <w:bottom w:val="nil"/>
              <w:right w:val="nil"/>
            </w:tcBorders>
            <w:shd w:val="clear" w:color="auto" w:fill="auto"/>
            <w:noWrap/>
            <w:vAlign w:val="bottom"/>
            <w:hideMark/>
          </w:tcPr>
          <w:p w:rsidR="000512F0" w:rsidRPr="006B3E81" w:rsidRDefault="000512F0" w:rsidP="00E25E05">
            <w:pPr>
              <w:rPr>
                <w:color w:val="000000"/>
              </w:rPr>
            </w:pPr>
          </w:p>
        </w:tc>
      </w:tr>
    </w:tbl>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130A3F" w:rsidRDefault="00130A3F" w:rsidP="009A5850">
      <w:pPr>
        <w:tabs>
          <w:tab w:val="left" w:pos="11307"/>
        </w:tabs>
      </w:pPr>
    </w:p>
    <w:p w:rsidR="00130A3F" w:rsidRDefault="00130A3F" w:rsidP="009A5850">
      <w:pPr>
        <w:tabs>
          <w:tab w:val="left" w:pos="11307"/>
        </w:tabs>
      </w:pPr>
    </w:p>
    <w:p w:rsidR="00130A3F" w:rsidRDefault="00130A3F" w:rsidP="009A5850">
      <w:pPr>
        <w:tabs>
          <w:tab w:val="left" w:pos="11307"/>
        </w:tabs>
        <w:sectPr w:rsidR="00130A3F" w:rsidSect="00407415">
          <w:pgSz w:w="11905" w:h="16837"/>
          <w:pgMar w:top="567" w:right="851" w:bottom="567" w:left="851" w:header="720" w:footer="720" w:gutter="0"/>
          <w:cols w:space="60"/>
          <w:noEndnote/>
          <w:docGrid w:linePitch="326"/>
        </w:sectPr>
      </w:pPr>
    </w:p>
    <w:tbl>
      <w:tblPr>
        <w:tblW w:w="1556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25"/>
        <w:gridCol w:w="425"/>
        <w:gridCol w:w="1134"/>
        <w:gridCol w:w="650"/>
        <w:gridCol w:w="962"/>
        <w:gridCol w:w="1054"/>
        <w:gridCol w:w="450"/>
        <w:gridCol w:w="706"/>
        <w:gridCol w:w="693"/>
        <w:gridCol w:w="706"/>
        <w:gridCol w:w="525"/>
        <w:gridCol w:w="338"/>
        <w:gridCol w:w="416"/>
        <w:gridCol w:w="357"/>
        <w:gridCol w:w="835"/>
        <w:gridCol w:w="677"/>
        <w:gridCol w:w="1191"/>
        <w:gridCol w:w="969"/>
        <w:gridCol w:w="1378"/>
        <w:gridCol w:w="1103"/>
      </w:tblGrid>
      <w:tr w:rsidR="00130A3F" w:rsidRPr="00423D35" w:rsidTr="00E25E05">
        <w:trPr>
          <w:trHeight w:val="450"/>
        </w:trPr>
        <w:tc>
          <w:tcPr>
            <w:tcW w:w="14459" w:type="dxa"/>
            <w:gridSpan w:val="20"/>
            <w:tcBorders>
              <w:top w:val="nil"/>
              <w:left w:val="nil"/>
              <w:bottom w:val="nil"/>
              <w:right w:val="nil"/>
            </w:tcBorders>
            <w:shd w:val="clear" w:color="auto" w:fill="auto"/>
            <w:noWrap/>
            <w:vAlign w:val="bottom"/>
          </w:tcPr>
          <w:p w:rsidR="00130A3F" w:rsidRPr="00423D35" w:rsidRDefault="00130A3F" w:rsidP="00E25E05">
            <w:pPr>
              <w:jc w:val="right"/>
              <w:rPr>
                <w:b/>
                <w:bCs/>
              </w:rPr>
            </w:pPr>
          </w:p>
          <w:p w:rsidR="00130A3F" w:rsidRDefault="00130A3F" w:rsidP="00E25E05">
            <w:pPr>
              <w:pStyle w:val="ae"/>
              <w:jc w:val="left"/>
              <w:rPr>
                <w:rFonts w:cs="Times New Roman"/>
                <w:sz w:val="20"/>
                <w:szCs w:val="20"/>
              </w:rPr>
            </w:pPr>
            <w:r>
              <w:rPr>
                <w:rFonts w:cs="Times New Roman"/>
                <w:sz w:val="20"/>
                <w:szCs w:val="20"/>
              </w:rPr>
              <w:t xml:space="preserve">                                                                                                                                                                                                                           </w:t>
            </w:r>
            <w:r w:rsidRPr="00815FAB">
              <w:rPr>
                <w:rFonts w:cs="Times New Roman"/>
                <w:sz w:val="20"/>
                <w:szCs w:val="20"/>
              </w:rPr>
              <w:t>Приложение №</w:t>
            </w:r>
            <w:r>
              <w:rPr>
                <w:rFonts w:cs="Times New Roman"/>
                <w:sz w:val="20"/>
                <w:szCs w:val="20"/>
              </w:rPr>
              <w:t xml:space="preserve">3 </w:t>
            </w:r>
            <w:r w:rsidRPr="00815FAB">
              <w:rPr>
                <w:rFonts w:cs="Times New Roman"/>
                <w:sz w:val="20"/>
                <w:szCs w:val="20"/>
              </w:rPr>
              <w:t xml:space="preserve">к договору </w:t>
            </w:r>
          </w:p>
          <w:p w:rsidR="00130A3F" w:rsidRPr="00815FAB" w:rsidRDefault="00130A3F" w:rsidP="00E25E05">
            <w:pPr>
              <w:pStyle w:val="ae"/>
              <w:jc w:val="left"/>
              <w:rPr>
                <w:rFonts w:cs="Times New Roman"/>
                <w:sz w:val="20"/>
                <w:szCs w:val="20"/>
              </w:rPr>
            </w:pPr>
            <w:r>
              <w:rPr>
                <w:rFonts w:cs="Times New Roman"/>
                <w:sz w:val="20"/>
                <w:szCs w:val="20"/>
              </w:rPr>
              <w:t xml:space="preserve">                                                                                                                                                                                                                           </w:t>
            </w:r>
            <w:r w:rsidRPr="00815FAB">
              <w:rPr>
                <w:rFonts w:cs="Times New Roman"/>
                <w:sz w:val="20"/>
                <w:szCs w:val="20"/>
              </w:rPr>
              <w:t>№</w:t>
            </w:r>
            <w:r w:rsidRPr="00815FAB">
              <w:rPr>
                <w:rFonts w:cs="Times New Roman"/>
                <w:b/>
                <w:sz w:val="20"/>
                <w:szCs w:val="20"/>
              </w:rPr>
              <w:t xml:space="preserve"> </w:t>
            </w:r>
          </w:p>
          <w:p w:rsidR="00130A3F" w:rsidRPr="00423D35" w:rsidRDefault="00130A3F" w:rsidP="00E25E05">
            <w:pPr>
              <w:jc w:val="right"/>
            </w:pPr>
          </w:p>
          <w:p w:rsidR="00130A3F" w:rsidRPr="00423D35" w:rsidRDefault="00130A3F" w:rsidP="00E25E05">
            <w:pPr>
              <w:jc w:val="center"/>
              <w:rPr>
                <w:b/>
                <w:bCs/>
              </w:rPr>
            </w:pPr>
          </w:p>
          <w:p w:rsidR="00130A3F" w:rsidRPr="00423D35" w:rsidRDefault="00130A3F" w:rsidP="00E25E05">
            <w:pPr>
              <w:jc w:val="center"/>
              <w:rPr>
                <w:b/>
                <w:bCs/>
              </w:rPr>
            </w:pPr>
            <w:r w:rsidRPr="00423D35">
              <w:rPr>
                <w:b/>
                <w:bCs/>
              </w:rPr>
              <w:t>Сведения о цепочке собственников, включая бенефициаров (в том числе конечных) (ФОРМА)</w:t>
            </w:r>
          </w:p>
        </w:tc>
        <w:tc>
          <w:tcPr>
            <w:tcW w:w="1103" w:type="dxa"/>
            <w:tcBorders>
              <w:top w:val="nil"/>
              <w:left w:val="nil"/>
              <w:bottom w:val="nil"/>
              <w:right w:val="nil"/>
            </w:tcBorders>
            <w:shd w:val="clear" w:color="auto" w:fill="auto"/>
            <w:noWrap/>
            <w:vAlign w:val="bottom"/>
          </w:tcPr>
          <w:p w:rsidR="00130A3F" w:rsidRPr="00423D35" w:rsidRDefault="00130A3F" w:rsidP="00E25E05"/>
        </w:tc>
      </w:tr>
      <w:tr w:rsidR="00130A3F" w:rsidRPr="00423D35" w:rsidTr="00E25E05">
        <w:trPr>
          <w:trHeight w:val="450"/>
        </w:trPr>
        <w:tc>
          <w:tcPr>
            <w:tcW w:w="14459" w:type="dxa"/>
            <w:gridSpan w:val="20"/>
            <w:tcBorders>
              <w:top w:val="nil"/>
              <w:left w:val="nil"/>
              <w:bottom w:val="nil"/>
              <w:right w:val="nil"/>
            </w:tcBorders>
            <w:shd w:val="clear" w:color="auto" w:fill="auto"/>
            <w:noWrap/>
            <w:vAlign w:val="bottom"/>
          </w:tcPr>
          <w:p w:rsidR="00130A3F" w:rsidRPr="00423D35" w:rsidRDefault="00130A3F" w:rsidP="00E25E05">
            <w:pPr>
              <w:jc w:val="center"/>
              <w:rPr>
                <w:b/>
                <w:bCs/>
              </w:rPr>
            </w:pPr>
          </w:p>
        </w:tc>
        <w:tc>
          <w:tcPr>
            <w:tcW w:w="1103" w:type="dxa"/>
            <w:tcBorders>
              <w:top w:val="nil"/>
              <w:left w:val="nil"/>
              <w:bottom w:val="nil"/>
              <w:right w:val="nil"/>
            </w:tcBorders>
            <w:shd w:val="clear" w:color="auto" w:fill="auto"/>
            <w:noWrap/>
            <w:vAlign w:val="bottom"/>
          </w:tcPr>
          <w:p w:rsidR="00130A3F" w:rsidRPr="00423D35" w:rsidRDefault="00130A3F" w:rsidP="00E25E05">
            <w:pPr>
              <w:jc w:val="both"/>
            </w:pPr>
          </w:p>
        </w:tc>
      </w:tr>
      <w:tr w:rsidR="00130A3F" w:rsidRPr="00423D35" w:rsidTr="00E25E05">
        <w:trPr>
          <w:trHeight w:val="480"/>
        </w:trPr>
        <w:tc>
          <w:tcPr>
            <w:tcW w:w="568" w:type="dxa"/>
            <w:shd w:val="clear" w:color="auto" w:fill="auto"/>
            <w:noWrap/>
            <w:vAlign w:val="center"/>
          </w:tcPr>
          <w:p w:rsidR="00130A3F" w:rsidRPr="00423D35" w:rsidRDefault="00130A3F" w:rsidP="00E25E05">
            <w:pPr>
              <w:jc w:val="center"/>
              <w:rPr>
                <w:sz w:val="16"/>
                <w:szCs w:val="16"/>
              </w:rPr>
            </w:pPr>
            <w:r w:rsidRPr="00423D35">
              <w:rPr>
                <w:sz w:val="16"/>
                <w:szCs w:val="16"/>
              </w:rPr>
              <w:t>1</w:t>
            </w:r>
          </w:p>
        </w:tc>
        <w:tc>
          <w:tcPr>
            <w:tcW w:w="4650" w:type="dxa"/>
            <w:gridSpan w:val="6"/>
            <w:shd w:val="clear" w:color="auto" w:fill="auto"/>
            <w:noWrap/>
            <w:vAlign w:val="center"/>
          </w:tcPr>
          <w:p w:rsidR="00130A3F" w:rsidRPr="00423D35" w:rsidRDefault="00130A3F" w:rsidP="00E25E05">
            <w:pPr>
              <w:jc w:val="center"/>
              <w:rPr>
                <w:sz w:val="16"/>
                <w:szCs w:val="16"/>
              </w:rPr>
            </w:pPr>
            <w:r w:rsidRPr="00423D35">
              <w:rPr>
                <w:sz w:val="16"/>
                <w:szCs w:val="16"/>
              </w:rPr>
              <w:t>2</w:t>
            </w:r>
          </w:p>
        </w:tc>
        <w:tc>
          <w:tcPr>
            <w:tcW w:w="3080" w:type="dxa"/>
            <w:gridSpan w:val="5"/>
            <w:shd w:val="clear" w:color="auto" w:fill="auto"/>
            <w:noWrap/>
            <w:vAlign w:val="center"/>
          </w:tcPr>
          <w:p w:rsidR="00130A3F" w:rsidRPr="00423D35" w:rsidRDefault="00130A3F" w:rsidP="00E25E05">
            <w:pPr>
              <w:jc w:val="center"/>
              <w:rPr>
                <w:sz w:val="16"/>
                <w:szCs w:val="16"/>
              </w:rPr>
            </w:pPr>
            <w:r w:rsidRPr="00423D35">
              <w:rPr>
                <w:sz w:val="16"/>
                <w:szCs w:val="16"/>
              </w:rPr>
              <w:t>3</w:t>
            </w:r>
          </w:p>
        </w:tc>
        <w:tc>
          <w:tcPr>
            <w:tcW w:w="4783" w:type="dxa"/>
            <w:gridSpan w:val="7"/>
            <w:shd w:val="clear" w:color="auto" w:fill="auto"/>
            <w:noWrap/>
            <w:vAlign w:val="center"/>
          </w:tcPr>
          <w:p w:rsidR="00130A3F" w:rsidRPr="00423D35" w:rsidRDefault="00130A3F" w:rsidP="00E25E05">
            <w:pPr>
              <w:jc w:val="center"/>
              <w:rPr>
                <w:sz w:val="16"/>
                <w:szCs w:val="16"/>
              </w:rPr>
            </w:pPr>
            <w:r w:rsidRPr="00423D35">
              <w:rPr>
                <w:sz w:val="16"/>
                <w:szCs w:val="16"/>
              </w:rPr>
              <w:t>4</w:t>
            </w:r>
          </w:p>
        </w:tc>
        <w:tc>
          <w:tcPr>
            <w:tcW w:w="1378" w:type="dxa"/>
            <w:shd w:val="clear" w:color="auto" w:fill="auto"/>
            <w:noWrap/>
            <w:vAlign w:val="center"/>
          </w:tcPr>
          <w:p w:rsidR="00130A3F" w:rsidRPr="00423D35" w:rsidRDefault="00130A3F" w:rsidP="00E25E05">
            <w:pPr>
              <w:jc w:val="center"/>
              <w:rPr>
                <w:sz w:val="16"/>
                <w:szCs w:val="16"/>
              </w:rPr>
            </w:pPr>
            <w:r w:rsidRPr="00423D35">
              <w:rPr>
                <w:sz w:val="16"/>
                <w:szCs w:val="16"/>
              </w:rPr>
              <w:t>5</w:t>
            </w:r>
          </w:p>
        </w:tc>
        <w:tc>
          <w:tcPr>
            <w:tcW w:w="1103" w:type="dxa"/>
            <w:shd w:val="clear" w:color="auto" w:fill="auto"/>
            <w:noWrap/>
            <w:vAlign w:val="center"/>
          </w:tcPr>
          <w:p w:rsidR="00130A3F" w:rsidRPr="00423D35" w:rsidRDefault="00130A3F" w:rsidP="00E25E05">
            <w:pPr>
              <w:jc w:val="center"/>
              <w:rPr>
                <w:sz w:val="16"/>
                <w:szCs w:val="16"/>
              </w:rPr>
            </w:pPr>
            <w:r w:rsidRPr="00423D35">
              <w:rPr>
                <w:sz w:val="16"/>
                <w:szCs w:val="16"/>
              </w:rPr>
              <w:t>6</w:t>
            </w:r>
          </w:p>
        </w:tc>
      </w:tr>
      <w:tr w:rsidR="00130A3F" w:rsidRPr="00423D35" w:rsidTr="00E25E05">
        <w:trPr>
          <w:trHeight w:val="510"/>
        </w:trPr>
        <w:tc>
          <w:tcPr>
            <w:tcW w:w="568" w:type="dxa"/>
            <w:vMerge w:val="restart"/>
            <w:shd w:val="clear" w:color="auto" w:fill="auto"/>
            <w:vAlign w:val="center"/>
          </w:tcPr>
          <w:p w:rsidR="00130A3F" w:rsidRPr="00423D35" w:rsidRDefault="00130A3F" w:rsidP="00E25E05">
            <w:pPr>
              <w:jc w:val="center"/>
              <w:rPr>
                <w:sz w:val="16"/>
                <w:szCs w:val="16"/>
              </w:rPr>
            </w:pPr>
            <w:r w:rsidRPr="00423D35">
              <w:rPr>
                <w:sz w:val="16"/>
                <w:szCs w:val="16"/>
              </w:rPr>
              <w:t xml:space="preserve">№ </w:t>
            </w:r>
            <w:proofErr w:type="spellStart"/>
            <w:proofErr w:type="gramStart"/>
            <w:r w:rsidRPr="00423D35">
              <w:rPr>
                <w:sz w:val="16"/>
                <w:szCs w:val="16"/>
              </w:rPr>
              <w:t>п</w:t>
            </w:r>
            <w:proofErr w:type="spellEnd"/>
            <w:proofErr w:type="gramEnd"/>
            <w:r w:rsidRPr="00423D35">
              <w:rPr>
                <w:sz w:val="16"/>
                <w:szCs w:val="16"/>
              </w:rPr>
              <w:t>/</w:t>
            </w:r>
            <w:proofErr w:type="spellStart"/>
            <w:r w:rsidRPr="00423D35">
              <w:rPr>
                <w:sz w:val="16"/>
                <w:szCs w:val="16"/>
              </w:rPr>
              <w:t>п</w:t>
            </w:r>
            <w:proofErr w:type="spellEnd"/>
          </w:p>
        </w:tc>
        <w:tc>
          <w:tcPr>
            <w:tcW w:w="4650" w:type="dxa"/>
            <w:gridSpan w:val="6"/>
            <w:shd w:val="clear" w:color="auto" w:fill="auto"/>
            <w:vAlign w:val="center"/>
          </w:tcPr>
          <w:p w:rsidR="00130A3F" w:rsidRPr="00423D35" w:rsidRDefault="00130A3F" w:rsidP="00E25E05">
            <w:pPr>
              <w:jc w:val="center"/>
              <w:rPr>
                <w:sz w:val="16"/>
                <w:szCs w:val="16"/>
              </w:rPr>
            </w:pPr>
            <w:r w:rsidRPr="00423D35">
              <w:rPr>
                <w:sz w:val="16"/>
                <w:szCs w:val="16"/>
              </w:rPr>
              <w:t>Наименование контрагента (ИНН, вид деятельности)</w:t>
            </w:r>
          </w:p>
        </w:tc>
        <w:tc>
          <w:tcPr>
            <w:tcW w:w="3080" w:type="dxa"/>
            <w:gridSpan w:val="5"/>
            <w:shd w:val="clear" w:color="auto" w:fill="auto"/>
            <w:vAlign w:val="center"/>
          </w:tcPr>
          <w:p w:rsidR="00130A3F" w:rsidRPr="00423D35" w:rsidRDefault="00130A3F" w:rsidP="00E25E05">
            <w:pPr>
              <w:jc w:val="center"/>
              <w:rPr>
                <w:sz w:val="16"/>
                <w:szCs w:val="16"/>
              </w:rPr>
            </w:pPr>
            <w:r w:rsidRPr="00423D35">
              <w:rPr>
                <w:sz w:val="16"/>
                <w:szCs w:val="16"/>
              </w:rPr>
              <w:t>Договор (реквизиты, предмет, цена, срок действия и иные существенные условия)</w:t>
            </w:r>
          </w:p>
        </w:tc>
        <w:tc>
          <w:tcPr>
            <w:tcW w:w="4783" w:type="dxa"/>
            <w:gridSpan w:val="7"/>
            <w:shd w:val="clear" w:color="auto" w:fill="auto"/>
            <w:vAlign w:val="center"/>
          </w:tcPr>
          <w:p w:rsidR="00130A3F" w:rsidRPr="00423D35" w:rsidRDefault="00130A3F" w:rsidP="00E25E05">
            <w:pPr>
              <w:jc w:val="center"/>
              <w:rPr>
                <w:sz w:val="16"/>
                <w:szCs w:val="16"/>
              </w:rPr>
            </w:pPr>
            <w:r w:rsidRPr="00423D35">
              <w:rPr>
                <w:sz w:val="16"/>
                <w:szCs w:val="16"/>
              </w:rPr>
              <w:t>Информация о цепочке собственников контрагента, включая бенефициаров (в том числе, конечных)</w:t>
            </w:r>
          </w:p>
        </w:tc>
        <w:tc>
          <w:tcPr>
            <w:tcW w:w="1378" w:type="dxa"/>
            <w:vMerge w:val="restart"/>
            <w:shd w:val="clear" w:color="auto" w:fill="auto"/>
            <w:vAlign w:val="center"/>
          </w:tcPr>
          <w:p w:rsidR="00130A3F" w:rsidRPr="00423D35" w:rsidRDefault="00130A3F" w:rsidP="00E25E05">
            <w:pPr>
              <w:jc w:val="center"/>
              <w:rPr>
                <w:sz w:val="16"/>
                <w:szCs w:val="16"/>
              </w:rPr>
            </w:pPr>
            <w:r w:rsidRPr="00423D35">
              <w:rPr>
                <w:sz w:val="16"/>
                <w:szCs w:val="16"/>
              </w:rPr>
              <w:t>Информация о подтверждающих документах (наименование, реквизиты и т.д.)</w:t>
            </w:r>
          </w:p>
        </w:tc>
        <w:tc>
          <w:tcPr>
            <w:tcW w:w="1103" w:type="dxa"/>
            <w:vMerge w:val="restart"/>
            <w:shd w:val="clear" w:color="auto" w:fill="auto"/>
            <w:vAlign w:val="center"/>
          </w:tcPr>
          <w:p w:rsidR="00130A3F" w:rsidRPr="00423D35" w:rsidRDefault="00130A3F" w:rsidP="00E25E05">
            <w:pPr>
              <w:jc w:val="center"/>
              <w:rPr>
                <w:sz w:val="16"/>
                <w:szCs w:val="16"/>
              </w:rPr>
            </w:pPr>
            <w:r w:rsidRPr="00423D35">
              <w:rPr>
                <w:sz w:val="16"/>
                <w:szCs w:val="16"/>
              </w:rPr>
              <w:t xml:space="preserve">Признак договора (доходный, расходный, </w:t>
            </w:r>
            <w:proofErr w:type="spellStart"/>
            <w:r w:rsidRPr="00423D35">
              <w:rPr>
                <w:sz w:val="16"/>
                <w:szCs w:val="16"/>
              </w:rPr>
              <w:t>госконтракт</w:t>
            </w:r>
            <w:proofErr w:type="spellEnd"/>
            <w:r w:rsidRPr="00423D35">
              <w:rPr>
                <w:sz w:val="16"/>
                <w:szCs w:val="16"/>
              </w:rPr>
              <w:t>, прочие)</w:t>
            </w:r>
          </w:p>
        </w:tc>
      </w:tr>
      <w:tr w:rsidR="00130A3F" w:rsidRPr="00423D35" w:rsidTr="00E25E05">
        <w:trPr>
          <w:cantSplit/>
          <w:trHeight w:val="1846"/>
        </w:trPr>
        <w:tc>
          <w:tcPr>
            <w:tcW w:w="568" w:type="dxa"/>
            <w:vMerge/>
            <w:tcBorders>
              <w:bottom w:val="single" w:sz="4" w:space="0" w:color="auto"/>
            </w:tcBorders>
            <w:vAlign w:val="center"/>
          </w:tcPr>
          <w:p w:rsidR="00130A3F" w:rsidRPr="00423D35" w:rsidRDefault="00130A3F" w:rsidP="00E25E05">
            <w:pPr>
              <w:rPr>
                <w:sz w:val="16"/>
                <w:szCs w:val="16"/>
              </w:rPr>
            </w:pPr>
          </w:p>
        </w:tc>
        <w:tc>
          <w:tcPr>
            <w:tcW w:w="425" w:type="dxa"/>
            <w:tcBorders>
              <w:bottom w:val="single" w:sz="4" w:space="0" w:color="auto"/>
            </w:tcBorders>
            <w:shd w:val="clear" w:color="auto" w:fill="auto"/>
            <w:textDirection w:val="btLr"/>
            <w:vAlign w:val="center"/>
          </w:tcPr>
          <w:p w:rsidR="00130A3F" w:rsidRPr="00423D35" w:rsidRDefault="00130A3F" w:rsidP="00E25E05">
            <w:pPr>
              <w:ind w:left="113" w:right="113"/>
              <w:jc w:val="center"/>
              <w:rPr>
                <w:sz w:val="16"/>
                <w:szCs w:val="16"/>
              </w:rPr>
            </w:pPr>
            <w:r w:rsidRPr="00423D35">
              <w:rPr>
                <w:sz w:val="16"/>
                <w:szCs w:val="16"/>
              </w:rPr>
              <w:t>ИНН</w:t>
            </w:r>
          </w:p>
        </w:tc>
        <w:tc>
          <w:tcPr>
            <w:tcW w:w="425" w:type="dxa"/>
            <w:tcBorders>
              <w:bottom w:val="single" w:sz="4" w:space="0" w:color="auto"/>
            </w:tcBorders>
            <w:shd w:val="clear" w:color="auto" w:fill="auto"/>
            <w:textDirection w:val="btLr"/>
            <w:vAlign w:val="center"/>
          </w:tcPr>
          <w:p w:rsidR="00130A3F" w:rsidRPr="00423D35" w:rsidRDefault="00130A3F" w:rsidP="00E25E05">
            <w:pPr>
              <w:ind w:left="113" w:right="113"/>
              <w:jc w:val="center"/>
              <w:rPr>
                <w:sz w:val="16"/>
                <w:szCs w:val="16"/>
              </w:rPr>
            </w:pPr>
            <w:r w:rsidRPr="00423D35">
              <w:rPr>
                <w:sz w:val="16"/>
                <w:szCs w:val="16"/>
              </w:rPr>
              <w:t>ОГРН</w:t>
            </w:r>
          </w:p>
        </w:tc>
        <w:tc>
          <w:tcPr>
            <w:tcW w:w="1134"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Наименование краткое</w:t>
            </w:r>
          </w:p>
        </w:tc>
        <w:tc>
          <w:tcPr>
            <w:tcW w:w="650"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Код ОКВЭД</w:t>
            </w:r>
          </w:p>
        </w:tc>
        <w:tc>
          <w:tcPr>
            <w:tcW w:w="962"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Фамилия, Имя, Отчество руководителя</w:t>
            </w:r>
          </w:p>
        </w:tc>
        <w:tc>
          <w:tcPr>
            <w:tcW w:w="1054"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Серия и номер документа, удостоверяющего личность руководителя</w:t>
            </w:r>
          </w:p>
        </w:tc>
        <w:tc>
          <w:tcPr>
            <w:tcW w:w="450"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 и дата</w:t>
            </w:r>
          </w:p>
        </w:tc>
        <w:tc>
          <w:tcPr>
            <w:tcW w:w="706"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Предмет договора</w:t>
            </w:r>
          </w:p>
        </w:tc>
        <w:tc>
          <w:tcPr>
            <w:tcW w:w="693"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Цена (</w:t>
            </w:r>
            <w:proofErr w:type="spellStart"/>
            <w:r w:rsidRPr="00423D35">
              <w:rPr>
                <w:sz w:val="16"/>
                <w:szCs w:val="16"/>
              </w:rPr>
              <w:t>млн</w:t>
            </w:r>
            <w:proofErr w:type="gramStart"/>
            <w:r w:rsidRPr="00423D35">
              <w:rPr>
                <w:sz w:val="16"/>
                <w:szCs w:val="16"/>
              </w:rPr>
              <w:t>.р</w:t>
            </w:r>
            <w:proofErr w:type="gramEnd"/>
            <w:r w:rsidRPr="00423D35">
              <w:rPr>
                <w:sz w:val="16"/>
                <w:szCs w:val="16"/>
              </w:rPr>
              <w:t>уб</w:t>
            </w:r>
            <w:proofErr w:type="spellEnd"/>
            <w:r w:rsidRPr="00423D35">
              <w:rPr>
                <w:sz w:val="16"/>
                <w:szCs w:val="16"/>
              </w:rPr>
              <w:t>)</w:t>
            </w:r>
          </w:p>
        </w:tc>
        <w:tc>
          <w:tcPr>
            <w:tcW w:w="706"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Срок действия</w:t>
            </w:r>
          </w:p>
        </w:tc>
        <w:tc>
          <w:tcPr>
            <w:tcW w:w="525"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Иные существенные условия</w:t>
            </w:r>
          </w:p>
        </w:tc>
        <w:tc>
          <w:tcPr>
            <w:tcW w:w="338"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w:t>
            </w:r>
          </w:p>
        </w:tc>
        <w:tc>
          <w:tcPr>
            <w:tcW w:w="416" w:type="dxa"/>
            <w:tcBorders>
              <w:bottom w:val="single" w:sz="4" w:space="0" w:color="auto"/>
            </w:tcBorders>
            <w:shd w:val="clear" w:color="auto" w:fill="auto"/>
            <w:textDirection w:val="btLr"/>
            <w:vAlign w:val="center"/>
          </w:tcPr>
          <w:p w:rsidR="00130A3F" w:rsidRPr="00423D35" w:rsidRDefault="00130A3F" w:rsidP="00E25E05">
            <w:pPr>
              <w:ind w:left="113" w:right="113"/>
              <w:jc w:val="center"/>
              <w:rPr>
                <w:sz w:val="16"/>
                <w:szCs w:val="16"/>
              </w:rPr>
            </w:pPr>
            <w:r w:rsidRPr="00423D35">
              <w:rPr>
                <w:sz w:val="16"/>
                <w:szCs w:val="16"/>
              </w:rPr>
              <w:t>ИНН</w:t>
            </w:r>
          </w:p>
        </w:tc>
        <w:tc>
          <w:tcPr>
            <w:tcW w:w="357" w:type="dxa"/>
            <w:tcBorders>
              <w:bottom w:val="single" w:sz="4" w:space="0" w:color="auto"/>
            </w:tcBorders>
            <w:shd w:val="clear" w:color="auto" w:fill="auto"/>
            <w:textDirection w:val="btLr"/>
            <w:vAlign w:val="center"/>
          </w:tcPr>
          <w:p w:rsidR="00130A3F" w:rsidRPr="00423D35" w:rsidRDefault="00130A3F" w:rsidP="00E25E05">
            <w:pPr>
              <w:ind w:left="113" w:right="113"/>
              <w:jc w:val="center"/>
              <w:rPr>
                <w:sz w:val="16"/>
                <w:szCs w:val="16"/>
              </w:rPr>
            </w:pPr>
            <w:r w:rsidRPr="00423D35">
              <w:rPr>
                <w:sz w:val="16"/>
                <w:szCs w:val="16"/>
              </w:rPr>
              <w:t>ОГРН</w:t>
            </w:r>
          </w:p>
        </w:tc>
        <w:tc>
          <w:tcPr>
            <w:tcW w:w="835"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Наименование / ФИО</w:t>
            </w:r>
          </w:p>
        </w:tc>
        <w:tc>
          <w:tcPr>
            <w:tcW w:w="677"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Адрес регистрации</w:t>
            </w:r>
          </w:p>
        </w:tc>
        <w:tc>
          <w:tcPr>
            <w:tcW w:w="1191"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Серия и номер документа, удостоверяющего личность (для физического лица)</w:t>
            </w:r>
          </w:p>
        </w:tc>
        <w:tc>
          <w:tcPr>
            <w:tcW w:w="969" w:type="dxa"/>
            <w:tcBorders>
              <w:bottom w:val="single" w:sz="4" w:space="0" w:color="auto"/>
            </w:tcBorders>
            <w:shd w:val="clear" w:color="auto" w:fill="auto"/>
            <w:vAlign w:val="center"/>
          </w:tcPr>
          <w:p w:rsidR="00130A3F" w:rsidRPr="00423D35" w:rsidRDefault="00130A3F" w:rsidP="00E25E05">
            <w:pPr>
              <w:jc w:val="center"/>
              <w:rPr>
                <w:sz w:val="16"/>
                <w:szCs w:val="16"/>
              </w:rPr>
            </w:pPr>
            <w:r w:rsidRPr="00423D35">
              <w:rPr>
                <w:sz w:val="16"/>
                <w:szCs w:val="16"/>
              </w:rPr>
              <w:t>Руководитель / участник / акционер / бенефициар</w:t>
            </w:r>
          </w:p>
        </w:tc>
        <w:tc>
          <w:tcPr>
            <w:tcW w:w="1378" w:type="dxa"/>
            <w:vMerge/>
            <w:tcBorders>
              <w:bottom w:val="single" w:sz="4" w:space="0" w:color="auto"/>
            </w:tcBorders>
            <w:vAlign w:val="center"/>
          </w:tcPr>
          <w:p w:rsidR="00130A3F" w:rsidRPr="00423D35" w:rsidRDefault="00130A3F" w:rsidP="00E25E05">
            <w:pPr>
              <w:rPr>
                <w:sz w:val="16"/>
                <w:szCs w:val="16"/>
              </w:rPr>
            </w:pPr>
          </w:p>
        </w:tc>
        <w:tc>
          <w:tcPr>
            <w:tcW w:w="1103" w:type="dxa"/>
            <w:vMerge/>
            <w:tcBorders>
              <w:bottom w:val="single" w:sz="4" w:space="0" w:color="auto"/>
            </w:tcBorders>
            <w:vAlign w:val="center"/>
          </w:tcPr>
          <w:p w:rsidR="00130A3F" w:rsidRPr="00423D35" w:rsidRDefault="00130A3F" w:rsidP="00E25E05">
            <w:pPr>
              <w:rPr>
                <w:sz w:val="16"/>
                <w:szCs w:val="16"/>
              </w:rPr>
            </w:pPr>
          </w:p>
        </w:tc>
      </w:tr>
      <w:tr w:rsidR="00130A3F" w:rsidRPr="00423D35" w:rsidTr="00E25E05">
        <w:trPr>
          <w:trHeight w:val="433"/>
        </w:trPr>
        <w:tc>
          <w:tcPr>
            <w:tcW w:w="568" w:type="dxa"/>
            <w:tcBorders>
              <w:bottom w:val="single" w:sz="4" w:space="0" w:color="auto"/>
            </w:tcBorders>
            <w:vAlign w:val="center"/>
          </w:tcPr>
          <w:p w:rsidR="00130A3F" w:rsidRPr="00423D35" w:rsidRDefault="00130A3F" w:rsidP="00E25E05">
            <w:pPr>
              <w:rPr>
                <w:sz w:val="16"/>
                <w:szCs w:val="16"/>
              </w:rPr>
            </w:pPr>
          </w:p>
        </w:tc>
        <w:tc>
          <w:tcPr>
            <w:tcW w:w="425"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425"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1134"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650"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962"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1054"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450"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706"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693"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706"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525"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338"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416"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357"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835"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677"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1191"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969" w:type="dxa"/>
            <w:tcBorders>
              <w:bottom w:val="single" w:sz="4" w:space="0" w:color="auto"/>
            </w:tcBorders>
            <w:shd w:val="clear" w:color="auto" w:fill="auto"/>
            <w:vAlign w:val="center"/>
          </w:tcPr>
          <w:p w:rsidR="00130A3F" w:rsidRPr="00423D35" w:rsidRDefault="00130A3F" w:rsidP="00E25E05">
            <w:pPr>
              <w:jc w:val="center"/>
              <w:rPr>
                <w:sz w:val="16"/>
                <w:szCs w:val="16"/>
              </w:rPr>
            </w:pPr>
          </w:p>
        </w:tc>
        <w:tc>
          <w:tcPr>
            <w:tcW w:w="1378" w:type="dxa"/>
            <w:tcBorders>
              <w:bottom w:val="single" w:sz="4" w:space="0" w:color="auto"/>
            </w:tcBorders>
            <w:vAlign w:val="center"/>
          </w:tcPr>
          <w:p w:rsidR="00130A3F" w:rsidRPr="00423D35" w:rsidRDefault="00130A3F" w:rsidP="00E25E05">
            <w:pPr>
              <w:rPr>
                <w:sz w:val="16"/>
                <w:szCs w:val="16"/>
              </w:rPr>
            </w:pPr>
          </w:p>
        </w:tc>
        <w:tc>
          <w:tcPr>
            <w:tcW w:w="1103" w:type="dxa"/>
            <w:tcBorders>
              <w:bottom w:val="single" w:sz="4" w:space="0" w:color="auto"/>
            </w:tcBorders>
            <w:vAlign w:val="center"/>
          </w:tcPr>
          <w:p w:rsidR="00130A3F" w:rsidRPr="00423D35" w:rsidRDefault="00130A3F" w:rsidP="00E25E05">
            <w:pPr>
              <w:rPr>
                <w:sz w:val="16"/>
                <w:szCs w:val="16"/>
              </w:rPr>
            </w:pPr>
          </w:p>
        </w:tc>
      </w:tr>
    </w:tbl>
    <w:p w:rsidR="00130A3F" w:rsidRPr="00423D35" w:rsidRDefault="00130A3F" w:rsidP="00130A3F">
      <w:pPr>
        <w:rPr>
          <w:rFonts w:ascii="Arial" w:hAnsi="Arial" w:cs="Arial"/>
          <w:sz w:val="16"/>
          <w:szCs w:val="16"/>
        </w:rPr>
      </w:pPr>
    </w:p>
    <w:tbl>
      <w:tblPr>
        <w:tblW w:w="5000" w:type="pct"/>
        <w:jc w:val="center"/>
        <w:tblLook w:val="04A0"/>
      </w:tblPr>
      <w:tblGrid>
        <w:gridCol w:w="5018"/>
        <w:gridCol w:w="6205"/>
        <w:gridCol w:w="4696"/>
      </w:tblGrid>
      <w:tr w:rsidR="00130A3F" w:rsidRPr="00130A3F" w:rsidTr="00E25E05">
        <w:trPr>
          <w:jc w:val="center"/>
        </w:trPr>
        <w:tc>
          <w:tcPr>
            <w:tcW w:w="1576" w:type="pct"/>
          </w:tcPr>
          <w:p w:rsidR="00130A3F" w:rsidRPr="00130A3F" w:rsidRDefault="00130A3F" w:rsidP="00E25E05">
            <w:pPr>
              <w:pStyle w:val="4"/>
              <w:spacing w:before="0" w:line="276" w:lineRule="auto"/>
              <w:jc w:val="center"/>
              <w:rPr>
                <w:rFonts w:ascii="Times New Roman" w:hAnsi="Times New Roman"/>
                <w:i w:val="0"/>
                <w:color w:val="auto"/>
              </w:rPr>
            </w:pPr>
            <w:r w:rsidRPr="00130A3F">
              <w:rPr>
                <w:rFonts w:ascii="Times New Roman" w:hAnsi="Times New Roman"/>
                <w:i w:val="0"/>
                <w:color w:val="auto"/>
              </w:rPr>
              <w:t>От ЗАКАЗЧИКА</w:t>
            </w:r>
          </w:p>
        </w:tc>
        <w:tc>
          <w:tcPr>
            <w:tcW w:w="1949" w:type="pct"/>
          </w:tcPr>
          <w:p w:rsidR="00130A3F" w:rsidRPr="00130A3F" w:rsidRDefault="00130A3F" w:rsidP="00E25E05">
            <w:pPr>
              <w:pStyle w:val="4"/>
              <w:spacing w:before="0" w:line="276" w:lineRule="auto"/>
              <w:jc w:val="both"/>
              <w:rPr>
                <w:rFonts w:ascii="Times New Roman" w:hAnsi="Times New Roman"/>
                <w:b w:val="0"/>
                <w:i w:val="0"/>
                <w:color w:val="auto"/>
              </w:rPr>
            </w:pPr>
          </w:p>
        </w:tc>
        <w:tc>
          <w:tcPr>
            <w:tcW w:w="1475" w:type="pct"/>
          </w:tcPr>
          <w:p w:rsidR="00130A3F" w:rsidRPr="00130A3F" w:rsidRDefault="00130A3F" w:rsidP="00E25E05">
            <w:pPr>
              <w:jc w:val="center"/>
            </w:pPr>
            <w:r w:rsidRPr="00130A3F">
              <w:rPr>
                <w:b/>
              </w:rPr>
              <w:t>От ИСПОЛНИТЕЛЯ</w:t>
            </w:r>
          </w:p>
        </w:tc>
      </w:tr>
      <w:tr w:rsidR="00130A3F" w:rsidRPr="00130A3F" w:rsidTr="00E25E05">
        <w:trPr>
          <w:jc w:val="center"/>
        </w:trPr>
        <w:tc>
          <w:tcPr>
            <w:tcW w:w="1576" w:type="pct"/>
          </w:tcPr>
          <w:p w:rsidR="00130A3F" w:rsidRPr="00130A3F" w:rsidRDefault="00130A3F" w:rsidP="00E25E05">
            <w:pPr>
              <w:pStyle w:val="4"/>
              <w:spacing w:before="0" w:line="276" w:lineRule="auto"/>
              <w:ind w:left="426"/>
              <w:rPr>
                <w:rFonts w:ascii="Times New Roman" w:hAnsi="Times New Roman"/>
                <w:b w:val="0"/>
                <w:i w:val="0"/>
                <w:color w:val="auto"/>
              </w:rPr>
            </w:pPr>
            <w:r w:rsidRPr="00130A3F">
              <w:rPr>
                <w:rFonts w:ascii="Times New Roman" w:hAnsi="Times New Roman"/>
                <w:b w:val="0"/>
                <w:i w:val="0"/>
                <w:color w:val="auto"/>
              </w:rPr>
              <w:t>Директор по строительству Ростовской АЭС – директор филиала</w:t>
            </w:r>
          </w:p>
          <w:p w:rsidR="00130A3F" w:rsidRPr="00130A3F" w:rsidRDefault="00130A3F" w:rsidP="00E25E05">
            <w:pPr>
              <w:rPr>
                <w:bCs/>
              </w:rPr>
            </w:pPr>
          </w:p>
        </w:tc>
        <w:tc>
          <w:tcPr>
            <w:tcW w:w="1949" w:type="pct"/>
          </w:tcPr>
          <w:p w:rsidR="00130A3F" w:rsidRPr="00130A3F" w:rsidRDefault="00130A3F" w:rsidP="00E25E05">
            <w:pPr>
              <w:pStyle w:val="4"/>
              <w:spacing w:before="0" w:line="276" w:lineRule="auto"/>
              <w:jc w:val="both"/>
              <w:rPr>
                <w:rFonts w:ascii="Times New Roman" w:hAnsi="Times New Roman"/>
                <w:b w:val="0"/>
                <w:i w:val="0"/>
                <w:color w:val="auto"/>
              </w:rPr>
            </w:pPr>
          </w:p>
        </w:tc>
        <w:tc>
          <w:tcPr>
            <w:tcW w:w="1475" w:type="pct"/>
          </w:tcPr>
          <w:p w:rsidR="00130A3F" w:rsidRPr="00130A3F" w:rsidRDefault="00130A3F" w:rsidP="00E25E05">
            <w:pPr>
              <w:pStyle w:val="ae"/>
              <w:rPr>
                <w:rFonts w:eastAsia="Times New Roman" w:cs="Times New Roman"/>
                <w:szCs w:val="24"/>
              </w:rPr>
            </w:pPr>
            <w:r w:rsidRPr="00130A3F">
              <w:rPr>
                <w:rFonts w:cs="Times New Roman"/>
                <w:szCs w:val="24"/>
              </w:rPr>
              <w:t xml:space="preserve">Директор </w:t>
            </w:r>
          </w:p>
          <w:p w:rsidR="00130A3F" w:rsidRPr="00130A3F" w:rsidRDefault="00130A3F" w:rsidP="00E25E05">
            <w:pPr>
              <w:jc w:val="center"/>
              <w:rPr>
                <w:bCs/>
              </w:rPr>
            </w:pPr>
          </w:p>
        </w:tc>
      </w:tr>
      <w:tr w:rsidR="00130A3F" w:rsidRPr="00130A3F" w:rsidTr="00E25E05">
        <w:trPr>
          <w:jc w:val="center"/>
        </w:trPr>
        <w:tc>
          <w:tcPr>
            <w:tcW w:w="1576" w:type="pct"/>
          </w:tcPr>
          <w:p w:rsidR="00130A3F" w:rsidRPr="00130A3F" w:rsidRDefault="00130A3F" w:rsidP="00E25E05">
            <w:pPr>
              <w:pStyle w:val="4"/>
              <w:spacing w:before="0" w:line="276" w:lineRule="auto"/>
              <w:jc w:val="center"/>
              <w:rPr>
                <w:rFonts w:ascii="Times New Roman" w:hAnsi="Times New Roman"/>
                <w:b w:val="0"/>
                <w:i w:val="0"/>
                <w:color w:val="auto"/>
              </w:rPr>
            </w:pPr>
            <w:r w:rsidRPr="00130A3F">
              <w:rPr>
                <w:rFonts w:ascii="Times New Roman" w:hAnsi="Times New Roman"/>
                <w:b w:val="0"/>
                <w:i w:val="0"/>
                <w:color w:val="auto"/>
              </w:rPr>
              <w:t>_________________ В.Н. Медяков</w:t>
            </w:r>
          </w:p>
        </w:tc>
        <w:tc>
          <w:tcPr>
            <w:tcW w:w="1949" w:type="pct"/>
          </w:tcPr>
          <w:p w:rsidR="00130A3F" w:rsidRPr="00130A3F" w:rsidRDefault="00130A3F" w:rsidP="00E25E05">
            <w:pPr>
              <w:pStyle w:val="4"/>
              <w:spacing w:before="0" w:line="276" w:lineRule="auto"/>
              <w:jc w:val="both"/>
              <w:rPr>
                <w:rFonts w:ascii="Times New Roman" w:hAnsi="Times New Roman"/>
                <w:b w:val="0"/>
                <w:i w:val="0"/>
                <w:color w:val="auto"/>
              </w:rPr>
            </w:pPr>
          </w:p>
        </w:tc>
        <w:tc>
          <w:tcPr>
            <w:tcW w:w="1475" w:type="pct"/>
          </w:tcPr>
          <w:p w:rsidR="00130A3F" w:rsidRPr="00130A3F" w:rsidRDefault="00130A3F" w:rsidP="00130A3F">
            <w:pPr>
              <w:pStyle w:val="4"/>
              <w:spacing w:before="0" w:line="276" w:lineRule="auto"/>
              <w:jc w:val="center"/>
              <w:rPr>
                <w:rFonts w:ascii="Times New Roman" w:hAnsi="Times New Roman"/>
                <w:b w:val="0"/>
                <w:i w:val="0"/>
                <w:color w:val="auto"/>
              </w:rPr>
            </w:pPr>
            <w:r w:rsidRPr="00130A3F">
              <w:rPr>
                <w:rFonts w:ascii="Times New Roman" w:hAnsi="Times New Roman"/>
                <w:b w:val="0"/>
                <w:i w:val="0"/>
                <w:color w:val="auto"/>
              </w:rPr>
              <w:t xml:space="preserve">________________ </w:t>
            </w:r>
          </w:p>
        </w:tc>
      </w:tr>
    </w:tbl>
    <w:p w:rsidR="00130A3F" w:rsidRDefault="00130A3F" w:rsidP="00130A3F"/>
    <w:p w:rsidR="00130A3F" w:rsidRDefault="00130A3F" w:rsidP="009A5850">
      <w:pPr>
        <w:tabs>
          <w:tab w:val="left" w:pos="11307"/>
        </w:tabs>
      </w:pPr>
    </w:p>
    <w:p w:rsidR="00130A3F" w:rsidRDefault="00130A3F" w:rsidP="009A5850">
      <w:pPr>
        <w:tabs>
          <w:tab w:val="left" w:pos="11307"/>
        </w:tabs>
      </w:pPr>
    </w:p>
    <w:p w:rsidR="00130A3F" w:rsidRDefault="00130A3F" w:rsidP="009A5850">
      <w:pPr>
        <w:tabs>
          <w:tab w:val="left" w:pos="11307"/>
        </w:tabs>
      </w:pPr>
    </w:p>
    <w:p w:rsidR="000512F0" w:rsidRDefault="000512F0" w:rsidP="009A5850">
      <w:pPr>
        <w:tabs>
          <w:tab w:val="left" w:pos="11307"/>
        </w:tabs>
      </w:pPr>
    </w:p>
    <w:p w:rsidR="000512F0" w:rsidRDefault="000512F0" w:rsidP="009A5850">
      <w:pPr>
        <w:tabs>
          <w:tab w:val="left" w:pos="11307"/>
        </w:tabs>
        <w:sectPr w:rsidR="000512F0" w:rsidSect="00130A3F">
          <w:pgSz w:w="16837" w:h="11905" w:orient="landscape"/>
          <w:pgMar w:top="851" w:right="567" w:bottom="851" w:left="567" w:header="720" w:footer="720" w:gutter="0"/>
          <w:cols w:space="60"/>
          <w:noEndnote/>
          <w:docGrid w:linePitch="326"/>
        </w:sectPr>
      </w:pPr>
    </w:p>
    <w:p w:rsidR="000512F0" w:rsidRDefault="000512F0" w:rsidP="000512F0">
      <w:pPr>
        <w:tabs>
          <w:tab w:val="left" w:pos="11307"/>
        </w:tabs>
        <w:jc w:val="right"/>
      </w:pPr>
      <w:r>
        <w:lastRenderedPageBreak/>
        <w:t xml:space="preserve">Приложение № 4 к договору № ______ </w:t>
      </w:r>
      <w:proofErr w:type="gramStart"/>
      <w:r>
        <w:t>от</w:t>
      </w:r>
      <w:proofErr w:type="gramEnd"/>
      <w:r>
        <w:t xml:space="preserve"> _____</w:t>
      </w:r>
    </w:p>
    <w:p w:rsidR="000512F0" w:rsidRDefault="001A1E0B" w:rsidP="000512F0">
      <w:r w:rsidRPr="001A1E0B">
        <w:rPr>
          <w:bCs/>
        </w:rPr>
      </w:r>
      <w:r w:rsidRPr="001A1E0B">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0512F0" w:rsidRDefault="000512F0" w:rsidP="000512F0">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0512F0" w:rsidRDefault="000512F0" w:rsidP="000512F0">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0512F0" w:rsidRDefault="000512F0" w:rsidP="000512F0">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0512F0" w:rsidRDefault="000512F0" w:rsidP="000512F0">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0512F0" w:rsidRDefault="000512F0" w:rsidP="000512F0">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0512F0" w:rsidRDefault="000512F0" w:rsidP="000512F0">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0512F0" w:rsidRDefault="000512F0" w:rsidP="000512F0">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0512F0" w:rsidRDefault="000512F0" w:rsidP="000512F0">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0512F0" w:rsidRDefault="000512F0" w:rsidP="000512F0">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0512F0" w:rsidRDefault="000512F0" w:rsidP="000512F0">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0512F0" w:rsidRDefault="000512F0" w:rsidP="000512F0">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0512F0" w:rsidRDefault="000512F0" w:rsidP="000512F0">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0512F0" w:rsidRDefault="000512F0" w:rsidP="000512F0">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0512F0" w:rsidRDefault="000512F0" w:rsidP="000512F0">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0512F0" w:rsidRDefault="000512F0" w:rsidP="000512F0">
                      <w:pPr>
                        <w:rPr>
                          <w:rFonts w:ascii="Arial" w:hAnsi="Arial" w:cs="Arial"/>
                          <w:color w:val="000000"/>
                          <w:sz w:val="14"/>
                          <w:szCs w:val="14"/>
                        </w:rPr>
                      </w:pPr>
                      <w:r w:rsidRPr="004C2A78">
                        <w:rPr>
                          <w:rFonts w:ascii="Arial" w:hAnsi="Arial" w:cs="Arial"/>
                          <w:color w:val="000000"/>
                          <w:sz w:val="14"/>
                          <w:szCs w:val="14"/>
                        </w:rPr>
                        <w:t>М.П.</w:t>
                      </w:r>
                    </w:p>
                    <w:p w:rsidR="000512F0" w:rsidRDefault="000512F0" w:rsidP="000512F0">
                      <w:pPr>
                        <w:rPr>
                          <w:rFonts w:ascii="Arial" w:hAnsi="Arial" w:cs="Arial"/>
                          <w:color w:val="000000"/>
                          <w:sz w:val="14"/>
                          <w:szCs w:val="14"/>
                        </w:rPr>
                      </w:pPr>
                    </w:p>
                    <w:p w:rsidR="000512F0" w:rsidRPr="008E4665" w:rsidRDefault="000512F0" w:rsidP="000512F0">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0512F0" w:rsidRDefault="000512F0" w:rsidP="000512F0">
                      <w:pPr>
                        <w:rPr>
                          <w:rFonts w:ascii="Arial" w:hAnsi="Arial" w:cs="Arial"/>
                          <w:color w:val="000000"/>
                          <w:sz w:val="14"/>
                          <w:szCs w:val="14"/>
                        </w:rPr>
                      </w:pPr>
                    </w:p>
                    <w:p w:rsidR="000512F0" w:rsidRPr="006D48E9" w:rsidRDefault="000512F0" w:rsidP="000512F0">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0512F0" w:rsidRDefault="000512F0" w:rsidP="000512F0">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0512F0" w:rsidRDefault="000512F0" w:rsidP="000512F0"/>
                  </w:txbxContent>
                </v:textbox>
              </v:rect>
              <v:rect id="_x0000_s1050" style="position:absolute;left:4380;top:6095;width:109;height:276;mso-wrap-style:none" filled="f" stroked="f">
                <v:textbox style="mso-next-textbox:#_x0000_s1050;mso-fit-shape-to-text:t" inset="0,0,0,0">
                  <w:txbxContent>
                    <w:p w:rsidR="000512F0" w:rsidRDefault="000512F0" w:rsidP="000512F0"/>
                  </w:txbxContent>
                </v:textbox>
              </v:rect>
              <v:rect id="_x0000_s1051" style="position:absolute;left:7800;top:6095;width:109;height:276;mso-wrap-style:none" filled="f" stroked="f">
                <v:textbox style="mso-next-textbox:#_x0000_s1051;mso-fit-shape-to-text:t" inset="0,0,0,0">
                  <w:txbxContent>
                    <w:p w:rsidR="000512F0" w:rsidRDefault="000512F0" w:rsidP="000512F0"/>
                  </w:txbxContent>
                </v:textbox>
              </v:rect>
              <v:rect id="_x0000_s1052" style="position:absolute;left:38;top:6292;width:1711;height:158;mso-wrap-style:none" filled="f" stroked="f">
                <v:textbox style="mso-next-textbox:#_x0000_s1052;mso-fit-shape-to-text:t" inset="0,0,0,0">
                  <w:txbxContent>
                    <w:p w:rsidR="000512F0" w:rsidRDefault="000512F0" w:rsidP="000512F0">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0512F0" w:rsidRDefault="000512F0" w:rsidP="000512F0">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0512F0" w:rsidRDefault="000512F0" w:rsidP="000512F0">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0512F0" w:rsidRDefault="000512F0" w:rsidP="000512F0"/>
                  </w:txbxContent>
                </v:textbox>
              </v:rect>
              <v:rect id="_x0000_s1056" style="position:absolute;left:7800;top:5801;width:1143;height:158;mso-wrap-style:none" filled="f" stroked="f">
                <v:textbox style="mso-next-textbox:#_x0000_s1056;mso-fit-shape-to-text:t" inset="0,0,0,0">
                  <w:txbxContent>
                    <w:p w:rsidR="000512F0" w:rsidRDefault="000512F0" w:rsidP="000512F0">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0512F0" w:rsidRDefault="000512F0" w:rsidP="000512F0"/>
                  </w:txbxContent>
                </v:textbox>
              </v:rect>
              <v:rect id="_x0000_s1058" style="position:absolute;left:7800;top:6007;width:2005;height:158;mso-wrap-style:none" filled="f" stroked="f">
                <v:textbox style="mso-next-textbox:#_x0000_s1058;mso-fit-shape-to-text:t" inset="0,0,0,0">
                  <w:txbxContent>
                    <w:p w:rsidR="000512F0" w:rsidRDefault="000512F0" w:rsidP="000512F0">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0512F0" w:rsidRDefault="000512F0" w:rsidP="000512F0"/>
                  </w:txbxContent>
                </v:textbox>
              </v:rect>
              <v:rect id="_x0000_s1060" style="position:absolute;left:2594;top:5172;width:1728;height:158;mso-wrap-style:none" filled="f" stroked="f">
                <v:textbox style="mso-next-textbox:#_x0000_s1060;mso-fit-shape-to-text:t" inset="0,0,0,0">
                  <w:txbxContent>
                    <w:p w:rsidR="000512F0" w:rsidRDefault="000512F0" w:rsidP="000512F0">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0512F0" w:rsidRDefault="000512F0" w:rsidP="000512F0"/>
                  </w:txbxContent>
                </v:textbox>
              </v:rect>
              <v:rect id="_x0000_s1062" style="position:absolute;left:2323;top:5416;width:2001;height:158;mso-wrap-style:none" filled="f" stroked="f">
                <v:textbox style="mso-next-textbox:#_x0000_s1062;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0512F0" w:rsidRDefault="000512F0" w:rsidP="000512F0"/>
                  </w:txbxContent>
                </v:textbox>
              </v:rect>
              <v:rect id="_x0000_s1064" style="position:absolute;left:7800;top:4797;width:109;height:276;mso-wrap-style:none" filled="f" stroked="f">
                <v:textbox style="mso-next-textbox:#_x0000_s1064;mso-fit-shape-to-text:t" inset="0,0,0,0">
                  <w:txbxContent>
                    <w:p w:rsidR="000512F0" w:rsidRDefault="000512F0" w:rsidP="000512F0"/>
                  </w:txbxContent>
                </v:textbox>
              </v:rect>
              <v:rect id="_x0000_s1065" style="position:absolute;left:38;top:4405;width:727;height:158;mso-wrap-style:none" filled="f" stroked="f">
                <v:textbox style="mso-next-textbox:#_x0000_s1065;mso-fit-shape-to-text:t" inset="0,0,0,0">
                  <w:txbxContent>
                    <w:p w:rsidR="000512F0" w:rsidRDefault="000512F0" w:rsidP="000512F0">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0512F0" w:rsidRDefault="000512F0" w:rsidP="000512F0"/>
                  </w:txbxContent>
                </v:textbox>
              </v:rect>
              <v:rect id="_x0000_s1068" style="position:absolute;left:918;top:4797;width:109;height:276;mso-wrap-style:none" filled="f" stroked="f">
                <v:textbox style="mso-next-textbox:#_x0000_s1068;mso-fit-shape-to-text:t" inset="0,0,0,0">
                  <w:txbxContent>
                    <w:p w:rsidR="000512F0" w:rsidRDefault="000512F0" w:rsidP="000512F0"/>
                  </w:txbxContent>
                </v:textbox>
              </v:rect>
              <v:rect id="_x0000_s1069" style="position:absolute;left:4380;top:4797;width:109;height:276;mso-wrap-style:none" filled="f" stroked="f">
                <v:textbox style="mso-next-textbox:#_x0000_s1069;mso-fit-shape-to-text:t" inset="0,0,0,0">
                  <w:txbxContent>
                    <w:p w:rsidR="000512F0" w:rsidRDefault="000512F0" w:rsidP="000512F0"/>
                  </w:txbxContent>
                </v:textbox>
              </v:rect>
              <v:rect id="_x0000_s1070" style="position:absolute;left:7800;top:6957;width:1148;height:158;mso-wrap-style:none" filled="f" stroked="f">
                <v:textbox style="mso-next-textbox:#_x0000_s1070;mso-fit-shape-to-text:t" inset="0,0,0,0">
                  <w:txbxContent>
                    <w:p w:rsidR="000512F0" w:rsidRDefault="000512F0" w:rsidP="000512F0">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0512F0" w:rsidRDefault="000512F0" w:rsidP="000512F0">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0512F0" w:rsidRDefault="000512F0" w:rsidP="000512F0">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0512F0" w:rsidRDefault="000512F0" w:rsidP="000512F0">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0512F0" w:rsidRDefault="000512F0" w:rsidP="000512F0">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0512F0" w:rsidRDefault="000512F0" w:rsidP="000512F0">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0512F0" w:rsidRDefault="000512F0" w:rsidP="000512F0">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0512F0" w:rsidRDefault="000512F0" w:rsidP="000512F0">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0512F0" w:rsidRDefault="000512F0" w:rsidP="000512F0">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0512F0" w:rsidRDefault="000512F0" w:rsidP="000512F0">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0512F0" w:rsidRDefault="000512F0" w:rsidP="000512F0">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0512F0" w:rsidRDefault="000512F0" w:rsidP="000512F0">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0512F0" w:rsidRDefault="000512F0" w:rsidP="000512F0">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0512F0" w:rsidRDefault="000512F0" w:rsidP="000512F0">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0512F0" w:rsidRDefault="000512F0" w:rsidP="000512F0"/>
                  </w:txbxContent>
                </v:textbox>
              </v:rect>
              <v:rect id="_x0000_s1085" style="position:absolute;left:2323;top:4216;width:2001;height:158;mso-wrap-style:none" filled="f" stroked="f">
                <v:textbox style="mso-next-textbox:#_x0000_s1085;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0512F0" w:rsidRDefault="000512F0" w:rsidP="000512F0"/>
                  </w:txbxContent>
                </v:textbox>
              </v:rect>
              <v:rect id="_x0000_s1087" style="position:absolute;left:38;top:6957;width:1153;height:158;mso-wrap-style:none" filled="f" stroked="f">
                <v:textbox style="mso-next-textbox:#_x0000_s1087;mso-fit-shape-to-text:t" inset="0,0,0,0">
                  <w:txbxContent>
                    <w:p w:rsidR="000512F0" w:rsidRDefault="000512F0" w:rsidP="000512F0">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0512F0" w:rsidRDefault="000512F0" w:rsidP="000512F0"/>
                  </w:txbxContent>
                </v:textbox>
              </v:rect>
              <v:rect id="_x0000_s1089" style="position:absolute;left:4380;top:4929;width:109;height:276;mso-wrap-style:none" filled="f" stroked="f">
                <v:textbox style="mso-next-textbox:#_x0000_s1089;mso-fit-shape-to-text:t" inset="0,0,0,0">
                  <w:txbxContent>
                    <w:p w:rsidR="000512F0" w:rsidRDefault="000512F0" w:rsidP="000512F0"/>
                  </w:txbxContent>
                </v:textbox>
              </v:rect>
              <v:rect id="_x0000_s1090" style="position:absolute;left:4380;top:5609;width:109;height:276;mso-wrap-style:none" filled="f" stroked="f">
                <v:textbox style="mso-next-textbox:#_x0000_s1090;mso-fit-shape-to-text:t" inset="0,0,0,0">
                  <w:txbxContent>
                    <w:p w:rsidR="000512F0" w:rsidRDefault="000512F0" w:rsidP="000512F0"/>
                  </w:txbxContent>
                </v:textbox>
              </v:rect>
              <v:rect id="_x0000_s1091" style="position:absolute;left:918;top:3610;width:109;height:276;mso-wrap-style:none" filled="f" stroked="f">
                <v:textbox style="mso-next-textbox:#_x0000_s1091;mso-fit-shape-to-text:t" inset="0,0,0,0">
                  <w:txbxContent>
                    <w:p w:rsidR="000512F0" w:rsidRDefault="000512F0" w:rsidP="000512F0"/>
                  </w:txbxContent>
                </v:textbox>
              </v:rect>
              <v:rect id="_x0000_s1092" style="position:absolute;left:4380;top:3610;width:109;height:276;mso-wrap-style:none" filled="f" stroked="f">
                <v:textbox style="mso-next-textbox:#_x0000_s1092;mso-fit-shape-to-text:t" inset="0,0,0,0">
                  <w:txbxContent>
                    <w:p w:rsidR="000512F0" w:rsidRDefault="000512F0" w:rsidP="000512F0"/>
                  </w:txbxContent>
                </v:textbox>
              </v:rect>
              <v:rect id="_x0000_s1093" style="position:absolute;left:7800;top:3610;width:109;height:276;mso-wrap-style:none" filled="f" stroked="f">
                <v:textbox style="mso-next-textbox:#_x0000_s1093;mso-fit-shape-to-text:t" inset="0,0,0,0">
                  <w:txbxContent>
                    <w:p w:rsidR="000512F0" w:rsidRDefault="000512F0" w:rsidP="000512F0"/>
                  </w:txbxContent>
                </v:textbox>
              </v:rect>
              <v:rect id="_x0000_s1094" style="position:absolute;left:918;top:3768;width:109;height:276;mso-wrap-style:none" filled="f" stroked="f">
                <v:textbox style="mso-next-textbox:#_x0000_s1094;mso-fit-shape-to-text:t" inset="0,0,0,0">
                  <w:txbxContent>
                    <w:p w:rsidR="000512F0" w:rsidRDefault="000512F0" w:rsidP="000512F0"/>
                  </w:txbxContent>
                </v:textbox>
              </v:rect>
              <v:rect id="_x0000_s1095" style="position:absolute;left:4380;top:3768;width:109;height:276;mso-wrap-style:none" filled="f" stroked="f">
                <v:textbox style="mso-next-textbox:#_x0000_s1095;mso-fit-shape-to-text:t" inset="0,0,0,0">
                  <w:txbxContent>
                    <w:p w:rsidR="000512F0" w:rsidRDefault="000512F0" w:rsidP="000512F0"/>
                  </w:txbxContent>
                </v:textbox>
              </v:rect>
              <v:rect id="_x0000_s1096" style="position:absolute;left:7800;top:3768;width:109;height:276;mso-wrap-style:none" filled="f" stroked="f">
                <v:textbox style="mso-next-textbox:#_x0000_s1096;mso-fit-shape-to-text:t" inset="0,0,0,0">
                  <w:txbxContent>
                    <w:p w:rsidR="000512F0" w:rsidRDefault="000512F0" w:rsidP="000512F0"/>
                  </w:txbxContent>
                </v:textbox>
              </v:rect>
              <v:rect id="_x0000_s1097" style="position:absolute;left:4380;top:3042;width:109;height:276;mso-wrap-style:none" filled="f" stroked="f">
                <v:textbox style="mso-next-textbox:#_x0000_s1097;mso-fit-shape-to-text:t" inset="0,0,0,0">
                  <w:txbxContent>
                    <w:p w:rsidR="000512F0" w:rsidRDefault="000512F0" w:rsidP="000512F0"/>
                  </w:txbxContent>
                </v:textbox>
              </v:rect>
              <v:rect id="_x0000_s1098" style="position:absolute;left:7800;top:3042;width:1226;height:158;mso-wrap-style:none" filled="f" stroked="f">
                <v:textbox style="mso-next-textbox:#_x0000_s1098;mso-fit-shape-to-text:t" inset="0,0,0,0">
                  <w:txbxContent>
                    <w:p w:rsidR="000512F0" w:rsidRDefault="000512F0" w:rsidP="000512F0">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0512F0" w:rsidRDefault="000512F0" w:rsidP="000512F0">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0512F0" w:rsidRDefault="000512F0" w:rsidP="000512F0">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0512F0" w:rsidRDefault="000512F0" w:rsidP="000512F0"/>
                  </w:txbxContent>
                </v:textbox>
              </v:rect>
              <v:rect id="_x0000_s1102" style="position:absolute;left:42;top:2591;width:937;height:207;mso-wrap-style:none" filled="f" stroked="f">
                <v:textbox style="mso-next-textbox:#_x0000_s1102;mso-fit-shape-to-text:t" inset="0,0,0,0">
                  <w:txbxContent>
                    <w:p w:rsidR="000512F0" w:rsidRDefault="000512F0" w:rsidP="000512F0">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0512F0" w:rsidRPr="003F1842" w:rsidRDefault="000512F0" w:rsidP="000512F0">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0512F0" w:rsidRDefault="000512F0" w:rsidP="000512F0">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0512F0" w:rsidRDefault="000512F0" w:rsidP="000512F0">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0512F0" w:rsidRDefault="000512F0" w:rsidP="000512F0">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0512F0" w:rsidRDefault="000512F0" w:rsidP="000512F0">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0512F0" w:rsidRDefault="000512F0" w:rsidP="000512F0">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0512F0" w:rsidRDefault="000512F0" w:rsidP="000512F0">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0512F0" w:rsidRDefault="000512F0" w:rsidP="000512F0">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0512F0" w:rsidRDefault="000512F0" w:rsidP="000512F0"/>
                  </w:txbxContent>
                </v:textbox>
              </v:rect>
              <v:rect id="_x0000_s1112" style="position:absolute;left:4382;top:2313;width:109;height:276;mso-wrap-style:none" filled="f" stroked="f">
                <v:textbox style="mso-next-textbox:#_x0000_s1112;mso-fit-shape-to-text:t" inset="0,0,0,0">
                  <w:txbxContent>
                    <w:p w:rsidR="000512F0" w:rsidRDefault="000512F0" w:rsidP="000512F0"/>
                  </w:txbxContent>
                </v:textbox>
              </v:rect>
              <v:rect id="_x0000_s1113" style="position:absolute;left:7802;top:2313;width:109;height:276;mso-wrap-style:none" filled="f" stroked="f">
                <v:textbox style="mso-next-textbox:#_x0000_s1113;mso-fit-shape-to-text:t" inset="0,0,0,0">
                  <w:txbxContent>
                    <w:p w:rsidR="000512F0" w:rsidRDefault="000512F0" w:rsidP="000512F0"/>
                  </w:txbxContent>
                </v:textbox>
              </v:rect>
              <v:rect id="_x0000_s1114" style="position:absolute;left:920;top:2373;width:109;height:276;mso-wrap-style:none" filled="f" stroked="f">
                <v:textbox style="mso-next-textbox:#_x0000_s1114;mso-fit-shape-to-text:t" inset="0,0,0,0">
                  <w:txbxContent>
                    <w:p w:rsidR="000512F0" w:rsidRDefault="000512F0" w:rsidP="000512F0"/>
                  </w:txbxContent>
                </v:textbox>
              </v:rect>
              <v:rect id="_x0000_s1115" style="position:absolute;left:4382;top:2373;width:109;height:276;mso-wrap-style:none" filled="f" stroked="f">
                <v:textbox style="mso-next-textbox:#_x0000_s1115;mso-fit-shape-to-text:t" inset="0,0,0,0">
                  <w:txbxContent>
                    <w:p w:rsidR="000512F0" w:rsidRDefault="000512F0" w:rsidP="000512F0"/>
                  </w:txbxContent>
                </v:textbox>
              </v:rect>
              <v:rect id="_x0000_s1116" style="position:absolute;left:7802;top:2373;width:109;height:276;mso-wrap-style:none" filled="f" stroked="f">
                <v:textbox style="mso-next-textbox:#_x0000_s1116;mso-fit-shape-to-text:t" inset="0,0,0,0">
                  <w:txbxContent>
                    <w:p w:rsidR="000512F0" w:rsidRDefault="000512F0" w:rsidP="000512F0"/>
                  </w:txbxContent>
                </v:textbox>
              </v:rect>
              <v:rect id="_x0000_s1117" style="position:absolute;left:3383;top:2105;width:1767;height:138;mso-wrap-style:none" filled="f" stroked="f">
                <v:textbox style="mso-next-textbox:#_x0000_s1117;mso-fit-shape-to-text:t" inset="0,0,0,0">
                  <w:txbxContent>
                    <w:p w:rsidR="000512F0" w:rsidRDefault="000512F0" w:rsidP="000512F0">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0512F0" w:rsidRDefault="000512F0" w:rsidP="000512F0">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0512F0" w:rsidRDefault="000512F0" w:rsidP="000512F0">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0512F0" w:rsidRDefault="000512F0" w:rsidP="000512F0">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0512F0" w:rsidRDefault="000512F0" w:rsidP="000512F0">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0512F0" w:rsidRDefault="000512F0" w:rsidP="000512F0">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0512F0" w:rsidRDefault="000512F0" w:rsidP="000512F0">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0512F0" w:rsidRDefault="000512F0" w:rsidP="000512F0">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0512F0" w:rsidRDefault="000512F0" w:rsidP="000512F0">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0512F0" w:rsidRDefault="000512F0" w:rsidP="000512F0">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0512F0" w:rsidRDefault="000512F0" w:rsidP="000512F0"/>
                  </w:txbxContent>
                </v:textbox>
              </v:rect>
              <v:rect id="_x0000_s1128" style="position:absolute;left:6468;top:1908;width:109;height:276;mso-wrap-style:none" filled="f" stroked="f">
                <v:textbox style="mso-next-textbox:#_x0000_s1128;mso-fit-shape-to-text:t" inset="0,0,0,0">
                  <w:txbxContent>
                    <w:p w:rsidR="000512F0" w:rsidRDefault="000512F0" w:rsidP="000512F0"/>
                  </w:txbxContent>
                </v:textbox>
              </v:rect>
              <v:rect id="_x0000_s1129" style="position:absolute;left:11883;top:1908;width:109;height:276;mso-wrap-style:none" filled="f" stroked="f">
                <v:textbox style="mso-next-textbox:#_x0000_s1129;mso-fit-shape-to-text:t" inset="0,0,0,0">
                  <w:txbxContent>
                    <w:p w:rsidR="000512F0" w:rsidRDefault="000512F0" w:rsidP="000512F0"/>
                  </w:txbxContent>
                </v:textbox>
              </v:rect>
              <v:rect id="_x0000_s1130" style="position:absolute;left:38;top:1531;width:1444;height:161;mso-wrap-style:none" filled="f" stroked="f">
                <v:textbox style="mso-next-textbox:#_x0000_s1130;mso-fit-shape-to-text:t" inset="0,0,0,0">
                  <w:txbxContent>
                    <w:p w:rsidR="000512F0" w:rsidRDefault="000512F0" w:rsidP="000512F0">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0512F0" w:rsidRDefault="000512F0" w:rsidP="000512F0"/>
                  </w:txbxContent>
                </v:textbox>
              </v:rect>
              <v:rect id="_x0000_s1132" style="position:absolute;left:6468;top:1533;width:109;height:276;mso-wrap-style:none" filled="f" stroked="f">
                <v:textbox style="mso-next-textbox:#_x0000_s1132;mso-fit-shape-to-text:t" inset="0,0,0,0">
                  <w:txbxContent>
                    <w:p w:rsidR="000512F0" w:rsidRDefault="000512F0" w:rsidP="000512F0"/>
                  </w:txbxContent>
                </v:textbox>
              </v:rect>
              <v:rect id="_x0000_s1133" style="position:absolute;left:12889;top:1531;width:78;height:161;mso-wrap-style:none" filled="f" stroked="f">
                <v:textbox style="mso-next-textbox:#_x0000_s1133;mso-fit-shape-to-text:t" inset="0,0,0,0">
                  <w:txbxContent>
                    <w:p w:rsidR="000512F0" w:rsidRDefault="000512F0" w:rsidP="000512F0">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0512F0" w:rsidRDefault="000512F0" w:rsidP="000512F0"/>
                  </w:txbxContent>
                </v:textbox>
              </v:rect>
              <v:rect id="_x0000_s1135" style="position:absolute;left:4380;top:1231;width:109;height:276;mso-wrap-style:none" filled="f" stroked="f">
                <v:textbox style="mso-next-textbox:#_x0000_s1135;mso-fit-shape-to-text:t" inset="0,0,0,0">
                  <w:txbxContent>
                    <w:p w:rsidR="000512F0" w:rsidRDefault="000512F0" w:rsidP="000512F0"/>
                  </w:txbxContent>
                </v:textbox>
              </v:rect>
              <v:rect id="_x0000_s1136" style="position:absolute;left:7085;top:1231;width:897;height:161;mso-wrap-style:none" filled="f" stroked="f">
                <v:textbox style="mso-next-textbox:#_x0000_s1136;mso-fit-shape-to-text:t" inset="0,0,0,0">
                  <w:txbxContent>
                    <w:p w:rsidR="000512F0" w:rsidRDefault="000512F0" w:rsidP="000512F0">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0512F0" w:rsidRDefault="000512F0" w:rsidP="000512F0"/>
                  </w:txbxContent>
                </v:textbox>
              </v:rect>
              <v:rect id="_x0000_s1138" style="position:absolute;left:4380;top:1315;width:109;height:276;mso-wrap-style:none" filled="f" stroked="f">
                <v:textbox style="mso-next-textbox:#_x0000_s1138;mso-fit-shape-to-text:t" inset="0,0,0,0">
                  <w:txbxContent>
                    <w:p w:rsidR="000512F0" w:rsidRDefault="000512F0" w:rsidP="000512F0"/>
                  </w:txbxContent>
                </v:textbox>
              </v:rect>
              <v:rect id="_x0000_s1139" style="position:absolute;left:7800;top:1315;width:109;height:276;mso-wrap-style:none" filled="f" stroked="f">
                <v:textbox style="mso-next-textbox:#_x0000_s1139;mso-fit-shape-to-text:t" inset="0,0,0,0">
                  <w:txbxContent>
                    <w:p w:rsidR="000512F0" w:rsidRDefault="000512F0" w:rsidP="000512F0"/>
                  </w:txbxContent>
                </v:textbox>
              </v:rect>
              <v:rect id="_x0000_s1140" style="position:absolute;left:918;top:988;width:109;height:276;mso-wrap-style:none" filled="f" stroked="f">
                <v:textbox style="mso-next-textbox:#_x0000_s1140;mso-fit-shape-to-text:t" inset="0,0,0,0">
                  <w:txbxContent>
                    <w:p w:rsidR="000512F0" w:rsidRDefault="000512F0" w:rsidP="000512F0"/>
                  </w:txbxContent>
                </v:textbox>
              </v:rect>
              <v:rect id="_x0000_s1141" style="position:absolute;left:5668;top:983;width:742;height:161;mso-wrap-style:none" filled="f" stroked="f">
                <v:textbox style="mso-next-textbox:#_x0000_s1141;mso-fit-shape-to-text:t" inset="0,0,0,0">
                  <w:txbxContent>
                    <w:p w:rsidR="000512F0" w:rsidRDefault="000512F0" w:rsidP="000512F0">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0512F0" w:rsidRDefault="000512F0" w:rsidP="000512F0"/>
                  </w:txbxContent>
                </v:textbox>
              </v:rect>
              <v:rect id="_x0000_s1143" style="position:absolute;left:9560;top:983;width:109;height:276;mso-wrap-style:none" filled="f" stroked="f">
                <v:textbox style="mso-next-textbox:#_x0000_s1143;mso-fit-shape-to-text:t" inset="0,0,0,0">
                  <w:txbxContent>
                    <w:p w:rsidR="000512F0" w:rsidRDefault="000512F0" w:rsidP="000512F0"/>
                  </w:txbxContent>
                </v:textbox>
              </v:rect>
              <v:rect id="_x0000_s1144" style="position:absolute;left:3439;top:614;width:1767;height:138;mso-wrap-style:none" filled="f" stroked="f">
                <v:textbox style="mso-next-textbox:#_x0000_s1144;mso-fit-shape-to-text:t" inset="0,0,0,0">
                  <w:txbxContent>
                    <w:p w:rsidR="000512F0" w:rsidRDefault="000512F0" w:rsidP="000512F0">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0512F0" w:rsidRDefault="000512F0" w:rsidP="000512F0"/>
                  </w:txbxContent>
                </v:textbox>
              </v:rect>
              <v:rect id="_x0000_s1146" style="position:absolute;left:11333;top:614;width:1767;height:138;mso-wrap-style:none" filled="f" stroked="f">
                <v:textbox style="mso-next-textbox:#_x0000_s1146;mso-fit-shape-to-text:t" inset="0,0,0,0">
                  <w:txbxContent>
                    <w:p w:rsidR="000512F0" w:rsidRDefault="000512F0" w:rsidP="000512F0">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0512F0" w:rsidRDefault="000512F0" w:rsidP="000512F0"/>
                  </w:txbxContent>
                </v:textbox>
              </v:rect>
              <v:rect id="_x0000_s1148" style="position:absolute;left:4376;top:761;width:109;height:276;mso-wrap-style:none" filled="f" stroked="f">
                <v:textbox style="mso-next-textbox:#_x0000_s1148;mso-fit-shape-to-text:t" inset="0,0,0,0">
                  <w:txbxContent>
                    <w:p w:rsidR="000512F0" w:rsidRDefault="000512F0" w:rsidP="000512F0"/>
                  </w:txbxContent>
                </v:textbox>
              </v:rect>
              <v:rect id="_x0000_s1149" style="position:absolute;left:7796;top:761;width:109;height:276;mso-wrap-style:none" filled="f" stroked="f">
                <v:textbox style="mso-next-textbox:#_x0000_s1149;mso-fit-shape-to-text:t" inset="0,0,0,0">
                  <w:txbxContent>
                    <w:p w:rsidR="000512F0" w:rsidRDefault="000512F0" w:rsidP="000512F0"/>
                  </w:txbxContent>
                </v:textbox>
              </v:rect>
              <v:rect id="_x0000_s1150" style="position:absolute;left:33;top:180;width:109;height:276;mso-wrap-style:none" filled="f" stroked="f">
                <v:textbox style="mso-next-textbox:#_x0000_s1150;mso-fit-shape-to-text:t" inset="0,0,0,0">
                  <w:txbxContent>
                    <w:p w:rsidR="000512F0" w:rsidRDefault="000512F0" w:rsidP="000512F0"/>
                  </w:txbxContent>
                </v:textbox>
              </v:rect>
              <v:rect id="_x0000_s1151" style="position:absolute;left:3378;top:413;width:908;height:161;mso-wrap-style:none" filled="f" stroked="f">
                <v:textbox style="mso-next-textbox:#_x0000_s1151;mso-fit-shape-to-text:t" inset="0,0,0,0">
                  <w:txbxContent>
                    <w:p w:rsidR="000512F0" w:rsidRDefault="000512F0" w:rsidP="000512F0">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0512F0" w:rsidRDefault="000512F0" w:rsidP="000512F0">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0512F0" w:rsidRDefault="000512F0" w:rsidP="000512F0"/>
                  </w:txbxContent>
                </v:textbox>
              </v:rect>
              <v:rect id="_x0000_s1154" style="position:absolute;left:6263;top:17;width:3354;height:276;mso-wrap-style:none" filled="f" stroked="f">
                <v:textbox style="mso-next-textbox:#_x0000_s1154;mso-fit-shape-to-text:t" inset="0,0,0,0">
                  <w:txbxContent>
                    <w:p w:rsidR="000512F0" w:rsidRDefault="000512F0" w:rsidP="000512F0">
                      <w:r w:rsidRPr="00091A4F">
                        <w:rPr>
                          <w:b/>
                        </w:rPr>
                        <w:t>(ФОРМА)</w:t>
                      </w:r>
                      <w:r>
                        <w:rPr>
                          <w:sz w:val="22"/>
                          <w:szCs w:val="22"/>
                        </w:rPr>
                        <w:t xml:space="preserve"> </w:t>
                      </w:r>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0512F0" w:rsidRPr="00231514" w:rsidTr="00E25E05">
        <w:trPr>
          <w:trHeight w:val="80"/>
        </w:trPr>
        <w:tc>
          <w:tcPr>
            <w:tcW w:w="4968" w:type="dxa"/>
          </w:tcPr>
          <w:p w:rsidR="000512F0" w:rsidRPr="00231514" w:rsidRDefault="000512F0" w:rsidP="00E25E05">
            <w:r w:rsidRPr="00231514">
              <w:t>От  Исполнителя:</w:t>
            </w:r>
          </w:p>
          <w:p w:rsidR="000512F0" w:rsidRPr="00231514" w:rsidRDefault="000512F0" w:rsidP="00E25E05">
            <w:r w:rsidRPr="00231514">
              <w:t xml:space="preserve">Директор  </w:t>
            </w:r>
          </w:p>
          <w:p w:rsidR="000512F0" w:rsidRPr="00231514" w:rsidRDefault="000512F0" w:rsidP="00E25E05"/>
          <w:p w:rsidR="000512F0" w:rsidRPr="00231514" w:rsidRDefault="000512F0" w:rsidP="00E25E05">
            <w:r w:rsidRPr="00231514">
              <w:t>_________________  /</w:t>
            </w:r>
            <w:r w:rsidRPr="00231514">
              <w:rPr>
                <w:bCs/>
                <w:spacing w:val="-1"/>
              </w:rPr>
              <w:t xml:space="preserve"> </w:t>
            </w:r>
            <w:r w:rsidRPr="00231514">
              <w:t>/</w:t>
            </w:r>
          </w:p>
          <w:p w:rsidR="000512F0" w:rsidRPr="00231514" w:rsidRDefault="000512F0" w:rsidP="00E25E05">
            <w:pPr>
              <w:rPr>
                <w:bCs/>
              </w:rPr>
            </w:pPr>
          </w:p>
        </w:tc>
        <w:tc>
          <w:tcPr>
            <w:tcW w:w="8465" w:type="dxa"/>
          </w:tcPr>
          <w:p w:rsidR="000512F0" w:rsidRPr="00231514" w:rsidRDefault="000512F0" w:rsidP="00E25E05">
            <w:pPr>
              <w:ind w:left="1836"/>
            </w:pPr>
            <w:r w:rsidRPr="00231514">
              <w:t>От  Заказчика:</w:t>
            </w:r>
          </w:p>
          <w:p w:rsidR="000512F0" w:rsidRPr="00231514" w:rsidRDefault="000512F0" w:rsidP="00E25E05">
            <w:pPr>
              <w:tabs>
                <w:tab w:val="left" w:pos="0"/>
                <w:tab w:val="left" w:pos="709"/>
              </w:tabs>
              <w:spacing w:line="240" w:lineRule="atLeast"/>
              <w:ind w:right="-5"/>
              <w:rPr>
                <w:color w:val="000000"/>
              </w:rPr>
            </w:pPr>
            <w:r w:rsidRPr="00231514">
              <w:tab/>
              <w:t xml:space="preserve">                  </w:t>
            </w:r>
            <w:r w:rsidRPr="00231514">
              <w:rPr>
                <w:color w:val="000000"/>
              </w:rPr>
              <w:t xml:space="preserve"> Директор по строительству Ростовской АЭС</w:t>
            </w:r>
          </w:p>
          <w:p w:rsidR="000512F0" w:rsidRPr="00231514" w:rsidRDefault="000512F0" w:rsidP="00E25E05">
            <w:r w:rsidRPr="00231514">
              <w:rPr>
                <w:color w:val="000000"/>
              </w:rPr>
              <w:t xml:space="preserve">                               -директор  филиала</w:t>
            </w:r>
            <w:r w:rsidRPr="00231514">
              <w:t xml:space="preserve"> </w:t>
            </w:r>
          </w:p>
          <w:p w:rsidR="000512F0" w:rsidRPr="00231514" w:rsidRDefault="000512F0" w:rsidP="00E25E05">
            <w:pPr>
              <w:ind w:left="1836"/>
            </w:pPr>
          </w:p>
          <w:p w:rsidR="000512F0" w:rsidRPr="00231514" w:rsidRDefault="000512F0" w:rsidP="00E25E05">
            <w:pPr>
              <w:ind w:left="1836"/>
            </w:pPr>
            <w:r w:rsidRPr="00231514">
              <w:t>_________________   / В.Н. Медяков /</w:t>
            </w:r>
          </w:p>
          <w:p w:rsidR="000512F0" w:rsidRPr="00231514" w:rsidRDefault="000512F0" w:rsidP="00E25E05">
            <w:pPr>
              <w:ind w:left="1836"/>
              <w:rPr>
                <w:bCs/>
              </w:rPr>
            </w:pPr>
            <w:r w:rsidRPr="00231514">
              <w:rPr>
                <w:vertAlign w:val="superscript"/>
              </w:rPr>
              <w:lastRenderedPageBreak/>
              <w:tab/>
            </w:r>
          </w:p>
        </w:tc>
      </w:tr>
    </w:tbl>
    <w:p w:rsidR="000512F0" w:rsidRPr="00621E26" w:rsidRDefault="000512F0" w:rsidP="000512F0">
      <w:pPr>
        <w:tabs>
          <w:tab w:val="left" w:pos="1185"/>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p w:rsidR="000512F0" w:rsidRDefault="000512F0" w:rsidP="009A5850">
      <w:pPr>
        <w:tabs>
          <w:tab w:val="left" w:pos="11307"/>
        </w:tabs>
      </w:pPr>
    </w:p>
    <w:sectPr w:rsidR="000512F0" w:rsidSect="000512F0">
      <w:pgSz w:w="16837" w:h="11905" w:orient="landscape"/>
      <w:pgMar w:top="568" w:right="567" w:bottom="284" w:left="567" w:header="720" w:footer="720" w:gutter="0"/>
      <w:cols w:space="6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558" w:rsidRDefault="00134558">
      <w:r>
        <w:separator/>
      </w:r>
    </w:p>
  </w:endnote>
  <w:endnote w:type="continuationSeparator" w:id="1">
    <w:p w:rsidR="00134558" w:rsidRDefault="001345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558" w:rsidRDefault="00134558">
      <w:r>
        <w:separator/>
      </w:r>
    </w:p>
  </w:footnote>
  <w:footnote w:type="continuationSeparator" w:id="1">
    <w:p w:rsidR="00134558" w:rsidRDefault="001345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D82ADE4"/>
    <w:lvl w:ilvl="0">
      <w:numFmt w:val="bullet"/>
      <w:lvlText w:val="*"/>
      <w:lvlJc w:val="left"/>
    </w:lvl>
  </w:abstractNum>
  <w:abstractNum w:abstractNumId="1">
    <w:nsid w:val="0424053A"/>
    <w:multiLevelType w:val="singleLevel"/>
    <w:tmpl w:val="4BC65D66"/>
    <w:lvl w:ilvl="0">
      <w:start w:val="9"/>
      <w:numFmt w:val="decimal"/>
      <w:lvlText w:val="3.%1."/>
      <w:legacy w:legacy="1" w:legacySpace="0" w:legacyIndent="552"/>
      <w:lvlJc w:val="left"/>
      <w:rPr>
        <w:rFonts w:ascii="Times New Roman" w:hAnsi="Times New Roman" w:cs="Times New Roman" w:hint="default"/>
      </w:rPr>
    </w:lvl>
  </w:abstractNum>
  <w:abstractNum w:abstractNumId="2">
    <w:nsid w:val="0BA31AC9"/>
    <w:multiLevelType w:val="hybridMultilevel"/>
    <w:tmpl w:val="6F522792"/>
    <w:lvl w:ilvl="0" w:tplc="8C2AA32C">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nsid w:val="0BDC1822"/>
    <w:multiLevelType w:val="singleLevel"/>
    <w:tmpl w:val="61D48884"/>
    <w:lvl w:ilvl="0">
      <w:start w:val="1"/>
      <w:numFmt w:val="decimal"/>
      <w:lvlText w:val="1.%1."/>
      <w:legacy w:legacy="1" w:legacySpace="0" w:legacyIndent="418"/>
      <w:lvlJc w:val="left"/>
      <w:rPr>
        <w:rFonts w:ascii="Times New Roman" w:hAnsi="Times New Roman" w:cs="Times New Roman" w:hint="default"/>
      </w:rPr>
    </w:lvl>
  </w:abstractNum>
  <w:abstractNum w:abstractNumId="4">
    <w:nsid w:val="181818F8"/>
    <w:multiLevelType w:val="singleLevel"/>
    <w:tmpl w:val="1708EC7E"/>
    <w:lvl w:ilvl="0">
      <w:start w:val="1"/>
      <w:numFmt w:val="decimal"/>
      <w:lvlText w:val="6.%1."/>
      <w:legacy w:legacy="1" w:legacySpace="0" w:legacyIndent="417"/>
      <w:lvlJc w:val="left"/>
      <w:rPr>
        <w:rFonts w:ascii="Times New Roman" w:hAnsi="Times New Roman" w:cs="Times New Roman" w:hint="default"/>
      </w:rPr>
    </w:lvl>
  </w:abstractNum>
  <w:abstractNum w:abstractNumId="5">
    <w:nsid w:val="1AB95CBE"/>
    <w:multiLevelType w:val="hybridMultilevel"/>
    <w:tmpl w:val="7F9CEE62"/>
    <w:lvl w:ilvl="0" w:tplc="5EEAB43A">
      <w:start w:val="1"/>
      <w:numFmt w:val="decimal"/>
      <w:lvlText w:val="%1."/>
      <w:lvlJc w:val="left"/>
      <w:pPr>
        <w:ind w:left="720" w:hanging="360"/>
      </w:pPr>
      <w:rPr>
        <w:rFonts w:hint="default"/>
      </w:rPr>
    </w:lvl>
    <w:lvl w:ilvl="1" w:tplc="60B6BAAA">
      <w:start w:val="3"/>
      <w:numFmt w:val="decimal"/>
      <w:lvlText w:val="2.%2."/>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1133B8"/>
    <w:multiLevelType w:val="singleLevel"/>
    <w:tmpl w:val="9552FB14"/>
    <w:lvl w:ilvl="0">
      <w:start w:val="1"/>
      <w:numFmt w:val="decimal"/>
      <w:lvlText w:val="8.%1."/>
      <w:legacy w:legacy="1" w:legacySpace="0" w:legacyIndent="456"/>
      <w:lvlJc w:val="left"/>
      <w:rPr>
        <w:rFonts w:ascii="Times New Roman" w:hAnsi="Times New Roman" w:cs="Times New Roman" w:hint="default"/>
      </w:rPr>
    </w:lvl>
  </w:abstractNum>
  <w:abstractNum w:abstractNumId="8">
    <w:nsid w:val="2B910A02"/>
    <w:multiLevelType w:val="singleLevel"/>
    <w:tmpl w:val="2D601CE6"/>
    <w:lvl w:ilvl="0">
      <w:start w:val="2"/>
      <w:numFmt w:val="decimal"/>
      <w:lvlText w:val="3.%1."/>
      <w:legacy w:legacy="1" w:legacySpace="0" w:legacyIndent="470"/>
      <w:lvlJc w:val="left"/>
      <w:rPr>
        <w:rFonts w:ascii="Times New Roman" w:hAnsi="Times New Roman" w:cs="Times New Roman" w:hint="default"/>
      </w:rPr>
    </w:lvl>
  </w:abstractNum>
  <w:abstractNum w:abstractNumId="9">
    <w:nsid w:val="300F684C"/>
    <w:multiLevelType w:val="singleLevel"/>
    <w:tmpl w:val="E8049874"/>
    <w:lvl w:ilvl="0">
      <w:start w:val="1"/>
      <w:numFmt w:val="decimal"/>
      <w:lvlText w:val="2.%1."/>
      <w:legacy w:legacy="1" w:legacySpace="0" w:legacyIndent="413"/>
      <w:lvlJc w:val="left"/>
      <w:rPr>
        <w:rFonts w:ascii="Times New Roman" w:hAnsi="Times New Roman" w:cs="Times New Roman" w:hint="default"/>
      </w:rPr>
    </w:lvl>
  </w:abstractNum>
  <w:abstractNum w:abstractNumId="10">
    <w:nsid w:val="4600429F"/>
    <w:multiLevelType w:val="singleLevel"/>
    <w:tmpl w:val="3A0AFB20"/>
    <w:lvl w:ilvl="0">
      <w:start w:val="5"/>
      <w:numFmt w:val="decimal"/>
      <w:lvlText w:val="3.1.%1."/>
      <w:legacy w:legacy="1" w:legacySpace="0" w:legacyIndent="619"/>
      <w:lvlJc w:val="left"/>
      <w:rPr>
        <w:rFonts w:ascii="Times New Roman" w:hAnsi="Times New Roman" w:cs="Times New Roman" w:hint="default"/>
      </w:r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5A996498"/>
    <w:multiLevelType w:val="singleLevel"/>
    <w:tmpl w:val="C09A7016"/>
    <w:lvl w:ilvl="0">
      <w:start w:val="1"/>
      <w:numFmt w:val="decimal"/>
      <w:lvlText w:val="1.%1."/>
      <w:legacy w:legacy="1" w:legacySpace="0" w:legacyIndent="466"/>
      <w:lvlJc w:val="left"/>
      <w:rPr>
        <w:rFonts w:ascii="Times New Roman" w:hAnsi="Times New Roman" w:cs="Times New Roman" w:hint="default"/>
      </w:rPr>
    </w:lvl>
  </w:abstractNum>
  <w:abstractNum w:abstractNumId="13">
    <w:nsid w:val="5C9D2D8A"/>
    <w:multiLevelType w:val="singleLevel"/>
    <w:tmpl w:val="72FE17EA"/>
    <w:lvl w:ilvl="0">
      <w:start w:val="1"/>
      <w:numFmt w:val="decimal"/>
      <w:lvlText w:val="4.%1."/>
      <w:legacy w:legacy="1" w:legacySpace="0" w:legacyIndent="456"/>
      <w:lvlJc w:val="left"/>
      <w:rPr>
        <w:rFonts w:ascii="Times New Roman" w:hAnsi="Times New Roman" w:cs="Times New Roman" w:hint="default"/>
      </w:rPr>
    </w:lvl>
  </w:abstractNum>
  <w:abstractNum w:abstractNumId="14">
    <w:nsid w:val="5F34062A"/>
    <w:multiLevelType w:val="singleLevel"/>
    <w:tmpl w:val="6DAC001A"/>
    <w:lvl w:ilvl="0">
      <w:start w:val="3"/>
      <w:numFmt w:val="decimal"/>
      <w:lvlText w:val="5.%1."/>
      <w:legacy w:legacy="1" w:legacySpace="0" w:legacyIndent="427"/>
      <w:lvlJc w:val="left"/>
      <w:rPr>
        <w:rFonts w:ascii="Times New Roman" w:hAnsi="Times New Roman" w:cs="Times New Roman" w:hint="default"/>
      </w:rPr>
    </w:lvl>
  </w:abstractNum>
  <w:abstractNum w:abstractNumId="15">
    <w:nsid w:val="6A284D9B"/>
    <w:multiLevelType w:val="singleLevel"/>
    <w:tmpl w:val="0A9C6C26"/>
    <w:lvl w:ilvl="0">
      <w:start w:val="1"/>
      <w:numFmt w:val="decimal"/>
      <w:lvlText w:val="3.1.%1."/>
      <w:legacy w:legacy="1" w:legacySpace="0" w:legacyIndent="619"/>
      <w:lvlJc w:val="left"/>
      <w:rPr>
        <w:rFonts w:ascii="Times New Roman" w:hAnsi="Times New Roman" w:cs="Times New Roman" w:hint="default"/>
      </w:rPr>
    </w:lvl>
  </w:abstractNum>
  <w:abstractNum w:abstractNumId="16">
    <w:nsid w:val="6A4D5E91"/>
    <w:multiLevelType w:val="singleLevel"/>
    <w:tmpl w:val="5E44A962"/>
    <w:lvl w:ilvl="0">
      <w:start w:val="1"/>
      <w:numFmt w:val="decimal"/>
      <w:lvlText w:val="9.%1."/>
      <w:legacy w:legacy="1" w:legacySpace="0" w:legacyIndent="432"/>
      <w:lvlJc w:val="left"/>
      <w:rPr>
        <w:rFonts w:ascii="Times New Roman" w:hAnsi="Times New Roman" w:cs="Times New Roman" w:hint="default"/>
      </w:rPr>
    </w:lvl>
  </w:abstractNum>
  <w:abstractNum w:abstractNumId="17">
    <w:nsid w:val="6AB31A02"/>
    <w:multiLevelType w:val="singleLevel"/>
    <w:tmpl w:val="D578E0A6"/>
    <w:lvl w:ilvl="0">
      <w:start w:val="1"/>
      <w:numFmt w:val="decimal"/>
      <w:lvlText w:val="5.%1."/>
      <w:legacy w:legacy="1" w:legacySpace="0" w:legacyIndent="533"/>
      <w:lvlJc w:val="left"/>
      <w:rPr>
        <w:rFonts w:ascii="Times New Roman" w:hAnsi="Times New Roman" w:cs="Times New Roman" w:hint="default"/>
      </w:rPr>
    </w:lvl>
  </w:abstractNum>
  <w:abstractNum w:abstractNumId="18">
    <w:nsid w:val="773A4C7C"/>
    <w:multiLevelType w:val="multilevel"/>
    <w:tmpl w:val="11BCBB5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78D732F3"/>
    <w:multiLevelType w:val="singleLevel"/>
    <w:tmpl w:val="9552FB14"/>
    <w:lvl w:ilvl="0">
      <w:start w:val="1"/>
      <w:numFmt w:val="decimal"/>
      <w:lvlText w:val="8.%1."/>
      <w:legacy w:legacy="1" w:legacySpace="0" w:legacyIndent="456"/>
      <w:lvlJc w:val="left"/>
      <w:rPr>
        <w:rFonts w:ascii="Times New Roman" w:hAnsi="Times New Roman" w:cs="Times New Roman" w:hint="default"/>
      </w:rPr>
    </w:lvl>
  </w:abstractNum>
  <w:num w:numId="1">
    <w:abstractNumId w:val="3"/>
  </w:num>
  <w:num w:numId="2">
    <w:abstractNumId w:val="15"/>
  </w:num>
  <w:num w:numId="3">
    <w:abstractNumId w:val="10"/>
  </w:num>
  <w:num w:numId="4">
    <w:abstractNumId w:val="13"/>
  </w:num>
  <w:num w:numId="5">
    <w:abstractNumId w:val="17"/>
  </w:num>
  <w:num w:numId="6">
    <w:abstractNumId w:val="14"/>
  </w:num>
  <w:num w:numId="7">
    <w:abstractNumId w:val="4"/>
  </w:num>
  <w:num w:numId="8">
    <w:abstractNumId w:val="7"/>
  </w:num>
  <w:num w:numId="9">
    <w:abstractNumId w:val="16"/>
  </w:num>
  <w:num w:numId="10">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1">
    <w:abstractNumId w:val="12"/>
  </w:num>
  <w:num w:numId="1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3">
    <w:abstractNumId w:val="8"/>
  </w:num>
  <w:num w:numId="14">
    <w:abstractNumId w:val="1"/>
  </w:num>
  <w:num w:numId="15">
    <w:abstractNumId w:val="9"/>
  </w:num>
  <w:num w:numId="16">
    <w:abstractNumId w:val="5"/>
  </w:num>
  <w:num w:numId="17">
    <w:abstractNumId w:val="19"/>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8"/>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hideSpellingErrors/>
  <w:hideGrammaticalErrors/>
  <w:proofState w:spelling="clean" w:grammar="clean"/>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compat>
  <w:rsids>
    <w:rsidRoot w:val="00E7064A"/>
    <w:rsid w:val="00035C2D"/>
    <w:rsid w:val="00047B1F"/>
    <w:rsid w:val="000512F0"/>
    <w:rsid w:val="000827C7"/>
    <w:rsid w:val="000A1581"/>
    <w:rsid w:val="000A6BBF"/>
    <w:rsid w:val="000B3BDF"/>
    <w:rsid w:val="000E2707"/>
    <w:rsid w:val="000F21B6"/>
    <w:rsid w:val="00130A3F"/>
    <w:rsid w:val="00134558"/>
    <w:rsid w:val="00196E92"/>
    <w:rsid w:val="001A1E0B"/>
    <w:rsid w:val="001C4DCF"/>
    <w:rsid w:val="001D13D4"/>
    <w:rsid w:val="001E51DA"/>
    <w:rsid w:val="002002A3"/>
    <w:rsid w:val="00202C19"/>
    <w:rsid w:val="00216521"/>
    <w:rsid w:val="002614D0"/>
    <w:rsid w:val="002B4E55"/>
    <w:rsid w:val="002C23B2"/>
    <w:rsid w:val="002C2B1F"/>
    <w:rsid w:val="002C3633"/>
    <w:rsid w:val="002D0EC7"/>
    <w:rsid w:val="002E5295"/>
    <w:rsid w:val="003111B9"/>
    <w:rsid w:val="003226BD"/>
    <w:rsid w:val="00352FB7"/>
    <w:rsid w:val="00367B96"/>
    <w:rsid w:val="003920CC"/>
    <w:rsid w:val="003E7C8E"/>
    <w:rsid w:val="00407415"/>
    <w:rsid w:val="004108C3"/>
    <w:rsid w:val="00423692"/>
    <w:rsid w:val="00426CEB"/>
    <w:rsid w:val="00427029"/>
    <w:rsid w:val="00467ECD"/>
    <w:rsid w:val="004D5651"/>
    <w:rsid w:val="004E7BDE"/>
    <w:rsid w:val="004F79B3"/>
    <w:rsid w:val="00543E9D"/>
    <w:rsid w:val="00555EC0"/>
    <w:rsid w:val="00562A5F"/>
    <w:rsid w:val="0058716A"/>
    <w:rsid w:val="00592FEE"/>
    <w:rsid w:val="005B5C84"/>
    <w:rsid w:val="005F61FD"/>
    <w:rsid w:val="00600319"/>
    <w:rsid w:val="0062075A"/>
    <w:rsid w:val="00692301"/>
    <w:rsid w:val="006931F1"/>
    <w:rsid w:val="006C5686"/>
    <w:rsid w:val="006E1331"/>
    <w:rsid w:val="006E67F6"/>
    <w:rsid w:val="006F1551"/>
    <w:rsid w:val="006F50C6"/>
    <w:rsid w:val="00701E34"/>
    <w:rsid w:val="00714578"/>
    <w:rsid w:val="0074705E"/>
    <w:rsid w:val="00754290"/>
    <w:rsid w:val="00754462"/>
    <w:rsid w:val="0075512A"/>
    <w:rsid w:val="00775311"/>
    <w:rsid w:val="00775429"/>
    <w:rsid w:val="00785A31"/>
    <w:rsid w:val="007A0447"/>
    <w:rsid w:val="007E2537"/>
    <w:rsid w:val="00800637"/>
    <w:rsid w:val="00800A69"/>
    <w:rsid w:val="00815885"/>
    <w:rsid w:val="00853E99"/>
    <w:rsid w:val="00865E74"/>
    <w:rsid w:val="00887E29"/>
    <w:rsid w:val="008E4D8D"/>
    <w:rsid w:val="008F2D3F"/>
    <w:rsid w:val="009274A8"/>
    <w:rsid w:val="00961778"/>
    <w:rsid w:val="009702A8"/>
    <w:rsid w:val="00974981"/>
    <w:rsid w:val="00976141"/>
    <w:rsid w:val="009A3114"/>
    <w:rsid w:val="009A5850"/>
    <w:rsid w:val="009F282B"/>
    <w:rsid w:val="00A05441"/>
    <w:rsid w:val="00A13508"/>
    <w:rsid w:val="00A165BB"/>
    <w:rsid w:val="00A35A60"/>
    <w:rsid w:val="00A85A68"/>
    <w:rsid w:val="00A87A14"/>
    <w:rsid w:val="00A92A3B"/>
    <w:rsid w:val="00AD189C"/>
    <w:rsid w:val="00AE1FD5"/>
    <w:rsid w:val="00AE55C2"/>
    <w:rsid w:val="00AF4604"/>
    <w:rsid w:val="00B05C24"/>
    <w:rsid w:val="00B05FC9"/>
    <w:rsid w:val="00B27D79"/>
    <w:rsid w:val="00B35CAD"/>
    <w:rsid w:val="00B51A98"/>
    <w:rsid w:val="00B70F51"/>
    <w:rsid w:val="00B72D82"/>
    <w:rsid w:val="00B90C27"/>
    <w:rsid w:val="00BA503E"/>
    <w:rsid w:val="00BB6A18"/>
    <w:rsid w:val="00BD1C9F"/>
    <w:rsid w:val="00BD3057"/>
    <w:rsid w:val="00BE6A18"/>
    <w:rsid w:val="00C02DDD"/>
    <w:rsid w:val="00C10033"/>
    <w:rsid w:val="00C3583D"/>
    <w:rsid w:val="00C57E26"/>
    <w:rsid w:val="00C92C06"/>
    <w:rsid w:val="00CA4003"/>
    <w:rsid w:val="00CC7638"/>
    <w:rsid w:val="00CF603D"/>
    <w:rsid w:val="00D13B21"/>
    <w:rsid w:val="00D302F4"/>
    <w:rsid w:val="00D32C43"/>
    <w:rsid w:val="00D3644D"/>
    <w:rsid w:val="00D46C16"/>
    <w:rsid w:val="00D81B34"/>
    <w:rsid w:val="00DA2A29"/>
    <w:rsid w:val="00DB6AC6"/>
    <w:rsid w:val="00DC6AF1"/>
    <w:rsid w:val="00DE7D7B"/>
    <w:rsid w:val="00E12863"/>
    <w:rsid w:val="00E34431"/>
    <w:rsid w:val="00E36344"/>
    <w:rsid w:val="00E43347"/>
    <w:rsid w:val="00E60F45"/>
    <w:rsid w:val="00E63AAC"/>
    <w:rsid w:val="00E7064A"/>
    <w:rsid w:val="00E81C51"/>
    <w:rsid w:val="00E918B2"/>
    <w:rsid w:val="00EA4C44"/>
    <w:rsid w:val="00ED1618"/>
    <w:rsid w:val="00EE0C36"/>
    <w:rsid w:val="00EE1EEC"/>
    <w:rsid w:val="00F07714"/>
    <w:rsid w:val="00F10014"/>
    <w:rsid w:val="00F30D08"/>
    <w:rsid w:val="00F3164D"/>
    <w:rsid w:val="00F50A2F"/>
    <w:rsid w:val="00F63CD2"/>
    <w:rsid w:val="00FA7495"/>
    <w:rsid w:val="00FC55AF"/>
    <w:rsid w:val="00FC7814"/>
    <w:rsid w:val="00FD6318"/>
    <w:rsid w:val="00FE2748"/>
    <w:rsid w:val="00FE7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26BD"/>
    <w:pPr>
      <w:widowControl w:val="0"/>
      <w:autoSpaceDE w:val="0"/>
      <w:autoSpaceDN w:val="0"/>
      <w:adjustRightInd w:val="0"/>
    </w:pPr>
    <w:rPr>
      <w:rFonts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34431"/>
    <w:pPr>
      <w:keepNext/>
      <w:widowControl/>
      <w:numPr>
        <w:numId w:val="19"/>
      </w:numPr>
      <w:autoSpaceDE/>
      <w:autoSpaceDN/>
      <w:adjustRightInd/>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2"/>
    <w:qFormat/>
    <w:rsid w:val="00E34431"/>
    <w:pPr>
      <w:keepNext/>
      <w:widowControl/>
      <w:numPr>
        <w:ilvl w:val="1"/>
        <w:numId w:val="19"/>
      </w:numPr>
      <w:autoSpaceDE/>
      <w:autoSpaceDN/>
      <w:adjustRightInd/>
      <w:spacing w:before="240" w:after="60"/>
      <w:outlineLvl w:val="1"/>
    </w:pPr>
    <w:rPr>
      <w:rFonts w:ascii="Arial" w:hAnsi="Arial" w:cs="Arial"/>
      <w:b/>
      <w:bCs/>
      <w:i/>
      <w:iCs/>
      <w:sz w:val="28"/>
      <w:szCs w:val="28"/>
    </w:rPr>
  </w:style>
  <w:style w:type="paragraph" w:styleId="4">
    <w:name w:val="heading 4"/>
    <w:basedOn w:val="a0"/>
    <w:next w:val="a0"/>
    <w:link w:val="40"/>
    <w:uiPriority w:val="9"/>
    <w:unhideWhenUsed/>
    <w:qFormat/>
    <w:rsid w:val="00130A3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1">
    <w:name w:val="Style1"/>
    <w:basedOn w:val="a0"/>
    <w:uiPriority w:val="99"/>
    <w:rsid w:val="003226BD"/>
  </w:style>
  <w:style w:type="paragraph" w:customStyle="1" w:styleId="Style2">
    <w:name w:val="Style2"/>
    <w:basedOn w:val="a0"/>
    <w:uiPriority w:val="99"/>
    <w:rsid w:val="003226BD"/>
  </w:style>
  <w:style w:type="paragraph" w:customStyle="1" w:styleId="Style3">
    <w:name w:val="Style3"/>
    <w:basedOn w:val="a0"/>
    <w:rsid w:val="003226BD"/>
    <w:pPr>
      <w:spacing w:line="269" w:lineRule="exact"/>
      <w:ind w:firstLine="787"/>
      <w:jc w:val="both"/>
    </w:pPr>
  </w:style>
  <w:style w:type="paragraph" w:customStyle="1" w:styleId="Style4">
    <w:name w:val="Style4"/>
    <w:basedOn w:val="a0"/>
    <w:rsid w:val="003226BD"/>
    <w:pPr>
      <w:spacing w:line="272" w:lineRule="exact"/>
      <w:ind w:firstLine="725"/>
      <w:jc w:val="both"/>
    </w:pPr>
  </w:style>
  <w:style w:type="paragraph" w:customStyle="1" w:styleId="Style5">
    <w:name w:val="Style5"/>
    <w:basedOn w:val="a0"/>
    <w:uiPriority w:val="99"/>
    <w:rsid w:val="003226BD"/>
  </w:style>
  <w:style w:type="paragraph" w:customStyle="1" w:styleId="Style6">
    <w:name w:val="Style6"/>
    <w:basedOn w:val="a0"/>
    <w:uiPriority w:val="99"/>
    <w:rsid w:val="003226BD"/>
    <w:pPr>
      <w:spacing w:line="274" w:lineRule="exact"/>
      <w:ind w:firstLine="739"/>
      <w:jc w:val="both"/>
    </w:pPr>
  </w:style>
  <w:style w:type="paragraph" w:customStyle="1" w:styleId="Style7">
    <w:name w:val="Style7"/>
    <w:basedOn w:val="a0"/>
    <w:uiPriority w:val="99"/>
    <w:rsid w:val="003226BD"/>
    <w:pPr>
      <w:spacing w:line="298" w:lineRule="exact"/>
      <w:jc w:val="center"/>
    </w:pPr>
  </w:style>
  <w:style w:type="paragraph" w:customStyle="1" w:styleId="Style8">
    <w:name w:val="Style8"/>
    <w:basedOn w:val="a0"/>
    <w:uiPriority w:val="99"/>
    <w:rsid w:val="003226BD"/>
  </w:style>
  <w:style w:type="paragraph" w:customStyle="1" w:styleId="Style9">
    <w:name w:val="Style9"/>
    <w:basedOn w:val="a0"/>
    <w:uiPriority w:val="99"/>
    <w:rsid w:val="003226BD"/>
  </w:style>
  <w:style w:type="paragraph" w:customStyle="1" w:styleId="Style10">
    <w:name w:val="Style10"/>
    <w:basedOn w:val="a0"/>
    <w:uiPriority w:val="99"/>
    <w:rsid w:val="003226BD"/>
  </w:style>
  <w:style w:type="paragraph" w:customStyle="1" w:styleId="Style11">
    <w:name w:val="Style11"/>
    <w:basedOn w:val="a0"/>
    <w:uiPriority w:val="99"/>
    <w:rsid w:val="003226BD"/>
  </w:style>
  <w:style w:type="paragraph" w:customStyle="1" w:styleId="Style12">
    <w:name w:val="Style12"/>
    <w:basedOn w:val="a0"/>
    <w:uiPriority w:val="99"/>
    <w:rsid w:val="003226BD"/>
  </w:style>
  <w:style w:type="paragraph" w:customStyle="1" w:styleId="Style13">
    <w:name w:val="Style13"/>
    <w:basedOn w:val="a0"/>
    <w:uiPriority w:val="99"/>
    <w:rsid w:val="003226BD"/>
    <w:pPr>
      <w:spacing w:line="278" w:lineRule="exact"/>
      <w:ind w:firstLine="581"/>
      <w:jc w:val="both"/>
    </w:pPr>
  </w:style>
  <w:style w:type="paragraph" w:customStyle="1" w:styleId="Style14">
    <w:name w:val="Style14"/>
    <w:basedOn w:val="a0"/>
    <w:uiPriority w:val="99"/>
    <w:rsid w:val="003226BD"/>
    <w:pPr>
      <w:spacing w:line="283" w:lineRule="exact"/>
    </w:pPr>
  </w:style>
  <w:style w:type="paragraph" w:customStyle="1" w:styleId="Style15">
    <w:name w:val="Style15"/>
    <w:basedOn w:val="a0"/>
    <w:uiPriority w:val="99"/>
    <w:rsid w:val="003226BD"/>
    <w:pPr>
      <w:spacing w:line="235" w:lineRule="exact"/>
      <w:jc w:val="both"/>
    </w:pPr>
  </w:style>
  <w:style w:type="paragraph" w:customStyle="1" w:styleId="Style16">
    <w:name w:val="Style16"/>
    <w:basedOn w:val="a0"/>
    <w:uiPriority w:val="99"/>
    <w:rsid w:val="003226BD"/>
    <w:pPr>
      <w:spacing w:line="278" w:lineRule="exact"/>
      <w:ind w:firstLine="581"/>
      <w:jc w:val="both"/>
    </w:pPr>
  </w:style>
  <w:style w:type="paragraph" w:customStyle="1" w:styleId="Style17">
    <w:name w:val="Style17"/>
    <w:basedOn w:val="a0"/>
    <w:uiPriority w:val="99"/>
    <w:rsid w:val="003226BD"/>
  </w:style>
  <w:style w:type="paragraph" w:customStyle="1" w:styleId="Style18">
    <w:name w:val="Style18"/>
    <w:basedOn w:val="a0"/>
    <w:uiPriority w:val="99"/>
    <w:rsid w:val="003226BD"/>
    <w:pPr>
      <w:spacing w:line="274" w:lineRule="exact"/>
      <w:jc w:val="both"/>
    </w:pPr>
  </w:style>
  <w:style w:type="paragraph" w:customStyle="1" w:styleId="Style19">
    <w:name w:val="Style19"/>
    <w:basedOn w:val="a0"/>
    <w:uiPriority w:val="99"/>
    <w:rsid w:val="003226BD"/>
  </w:style>
  <w:style w:type="paragraph" w:customStyle="1" w:styleId="Style20">
    <w:name w:val="Style20"/>
    <w:basedOn w:val="a0"/>
    <w:uiPriority w:val="99"/>
    <w:rsid w:val="003226BD"/>
  </w:style>
  <w:style w:type="paragraph" w:customStyle="1" w:styleId="Style21">
    <w:name w:val="Style21"/>
    <w:basedOn w:val="a0"/>
    <w:uiPriority w:val="99"/>
    <w:rsid w:val="003226BD"/>
    <w:pPr>
      <w:spacing w:line="230" w:lineRule="exact"/>
    </w:pPr>
  </w:style>
  <w:style w:type="paragraph" w:customStyle="1" w:styleId="Style22">
    <w:name w:val="Style22"/>
    <w:basedOn w:val="a0"/>
    <w:uiPriority w:val="99"/>
    <w:rsid w:val="003226BD"/>
    <w:pPr>
      <w:spacing w:line="274" w:lineRule="exact"/>
    </w:pPr>
  </w:style>
  <w:style w:type="paragraph" w:customStyle="1" w:styleId="Style23">
    <w:name w:val="Style23"/>
    <w:basedOn w:val="a0"/>
    <w:uiPriority w:val="99"/>
    <w:rsid w:val="003226BD"/>
  </w:style>
  <w:style w:type="paragraph" w:customStyle="1" w:styleId="Style24">
    <w:name w:val="Style24"/>
    <w:basedOn w:val="a0"/>
    <w:uiPriority w:val="99"/>
    <w:rsid w:val="003226BD"/>
  </w:style>
  <w:style w:type="paragraph" w:customStyle="1" w:styleId="Style25">
    <w:name w:val="Style25"/>
    <w:basedOn w:val="a0"/>
    <w:uiPriority w:val="99"/>
    <w:rsid w:val="003226BD"/>
    <w:pPr>
      <w:spacing w:line="281" w:lineRule="exact"/>
    </w:pPr>
  </w:style>
  <w:style w:type="character" w:customStyle="1" w:styleId="FontStyle27">
    <w:name w:val="Font Style27"/>
    <w:basedOn w:val="a1"/>
    <w:uiPriority w:val="99"/>
    <w:rsid w:val="003226BD"/>
    <w:rPr>
      <w:rFonts w:ascii="Times New Roman" w:hAnsi="Times New Roman" w:cs="Times New Roman"/>
      <w:b/>
      <w:bCs/>
      <w:sz w:val="22"/>
      <w:szCs w:val="22"/>
    </w:rPr>
  </w:style>
  <w:style w:type="character" w:customStyle="1" w:styleId="FontStyle28">
    <w:name w:val="Font Style28"/>
    <w:basedOn w:val="a1"/>
    <w:uiPriority w:val="99"/>
    <w:rsid w:val="003226BD"/>
    <w:rPr>
      <w:rFonts w:ascii="Times New Roman" w:hAnsi="Times New Roman" w:cs="Times New Roman"/>
      <w:sz w:val="22"/>
      <w:szCs w:val="22"/>
    </w:rPr>
  </w:style>
  <w:style w:type="character" w:customStyle="1" w:styleId="FontStyle29">
    <w:name w:val="Font Style29"/>
    <w:basedOn w:val="a1"/>
    <w:uiPriority w:val="99"/>
    <w:rsid w:val="003226BD"/>
    <w:rPr>
      <w:rFonts w:ascii="Times New Roman" w:hAnsi="Times New Roman" w:cs="Times New Roman"/>
      <w:i/>
      <w:iCs/>
      <w:sz w:val="22"/>
      <w:szCs w:val="22"/>
    </w:rPr>
  </w:style>
  <w:style w:type="character" w:customStyle="1" w:styleId="FontStyle30">
    <w:name w:val="Font Style30"/>
    <w:basedOn w:val="a1"/>
    <w:uiPriority w:val="99"/>
    <w:rsid w:val="003226BD"/>
    <w:rPr>
      <w:rFonts w:ascii="Times New Roman" w:hAnsi="Times New Roman" w:cs="Times New Roman"/>
      <w:i/>
      <w:iCs/>
      <w:sz w:val="22"/>
      <w:szCs w:val="22"/>
    </w:rPr>
  </w:style>
  <w:style w:type="character" w:customStyle="1" w:styleId="FontStyle31">
    <w:name w:val="Font Style31"/>
    <w:basedOn w:val="a1"/>
    <w:uiPriority w:val="99"/>
    <w:rsid w:val="003226BD"/>
    <w:rPr>
      <w:rFonts w:ascii="Times New Roman" w:hAnsi="Times New Roman" w:cs="Times New Roman"/>
      <w:b/>
      <w:bCs/>
      <w:spacing w:val="-10"/>
      <w:sz w:val="26"/>
      <w:szCs w:val="26"/>
    </w:rPr>
  </w:style>
  <w:style w:type="character" w:customStyle="1" w:styleId="FontStyle32">
    <w:name w:val="Font Style32"/>
    <w:basedOn w:val="a1"/>
    <w:uiPriority w:val="99"/>
    <w:rsid w:val="003226BD"/>
    <w:rPr>
      <w:rFonts w:ascii="Times New Roman" w:hAnsi="Times New Roman" w:cs="Times New Roman"/>
      <w:sz w:val="20"/>
      <w:szCs w:val="20"/>
    </w:rPr>
  </w:style>
  <w:style w:type="character" w:customStyle="1" w:styleId="FontStyle33">
    <w:name w:val="Font Style33"/>
    <w:basedOn w:val="a1"/>
    <w:uiPriority w:val="99"/>
    <w:rsid w:val="003226BD"/>
    <w:rPr>
      <w:rFonts w:ascii="Times New Roman" w:hAnsi="Times New Roman" w:cs="Times New Roman"/>
      <w:spacing w:val="30"/>
      <w:sz w:val="26"/>
      <w:szCs w:val="26"/>
    </w:rPr>
  </w:style>
  <w:style w:type="character" w:customStyle="1" w:styleId="FontStyle34">
    <w:name w:val="Font Style34"/>
    <w:basedOn w:val="a1"/>
    <w:uiPriority w:val="99"/>
    <w:rsid w:val="003226BD"/>
    <w:rPr>
      <w:rFonts w:ascii="Times New Roman" w:hAnsi="Times New Roman" w:cs="Times New Roman"/>
      <w:i/>
      <w:iCs/>
      <w:spacing w:val="-40"/>
      <w:sz w:val="42"/>
      <w:szCs w:val="42"/>
    </w:rPr>
  </w:style>
  <w:style w:type="character" w:customStyle="1" w:styleId="FontStyle35">
    <w:name w:val="Font Style35"/>
    <w:basedOn w:val="a1"/>
    <w:uiPriority w:val="99"/>
    <w:rsid w:val="003226BD"/>
    <w:rPr>
      <w:rFonts w:ascii="Times New Roman" w:hAnsi="Times New Roman" w:cs="Times New Roman"/>
      <w:spacing w:val="-10"/>
      <w:sz w:val="34"/>
      <w:szCs w:val="34"/>
    </w:rPr>
  </w:style>
  <w:style w:type="character" w:customStyle="1" w:styleId="FontStyle36">
    <w:name w:val="Font Style36"/>
    <w:basedOn w:val="a1"/>
    <w:uiPriority w:val="99"/>
    <w:rsid w:val="003226BD"/>
    <w:rPr>
      <w:rFonts w:ascii="Times New Roman" w:hAnsi="Times New Roman" w:cs="Times New Roman"/>
      <w:i/>
      <w:iCs/>
      <w:smallCaps/>
      <w:sz w:val="24"/>
      <w:szCs w:val="24"/>
    </w:rPr>
  </w:style>
  <w:style w:type="character" w:customStyle="1" w:styleId="FontStyle37">
    <w:name w:val="Font Style37"/>
    <w:basedOn w:val="a1"/>
    <w:uiPriority w:val="99"/>
    <w:rsid w:val="003226BD"/>
    <w:rPr>
      <w:rFonts w:ascii="Times New Roman" w:hAnsi="Times New Roman" w:cs="Times New Roman"/>
      <w:b/>
      <w:bCs/>
      <w:sz w:val="28"/>
      <w:szCs w:val="28"/>
    </w:rPr>
  </w:style>
  <w:style w:type="character" w:customStyle="1" w:styleId="FontStyle38">
    <w:name w:val="Font Style38"/>
    <w:basedOn w:val="a1"/>
    <w:uiPriority w:val="99"/>
    <w:rsid w:val="003226BD"/>
    <w:rPr>
      <w:rFonts w:ascii="Times New Roman" w:hAnsi="Times New Roman" w:cs="Times New Roman"/>
      <w:b/>
      <w:bCs/>
      <w:i/>
      <w:iCs/>
      <w:sz w:val="10"/>
      <w:szCs w:val="10"/>
    </w:rPr>
  </w:style>
  <w:style w:type="character" w:customStyle="1" w:styleId="FontStyle39">
    <w:name w:val="Font Style39"/>
    <w:basedOn w:val="a1"/>
    <w:uiPriority w:val="99"/>
    <w:rsid w:val="003226BD"/>
    <w:rPr>
      <w:rFonts w:ascii="Times New Roman" w:hAnsi="Times New Roman" w:cs="Times New Roman"/>
      <w:b/>
      <w:bCs/>
      <w:sz w:val="20"/>
      <w:szCs w:val="20"/>
    </w:rPr>
  </w:style>
  <w:style w:type="character" w:customStyle="1" w:styleId="FontStyle40">
    <w:name w:val="Font Style40"/>
    <w:basedOn w:val="a1"/>
    <w:uiPriority w:val="99"/>
    <w:rsid w:val="003226BD"/>
    <w:rPr>
      <w:rFonts w:ascii="Times New Roman" w:hAnsi="Times New Roman" w:cs="Times New Roman"/>
      <w:i/>
      <w:iCs/>
      <w:sz w:val="20"/>
      <w:szCs w:val="20"/>
    </w:rPr>
  </w:style>
  <w:style w:type="paragraph" w:styleId="a4">
    <w:name w:val="header"/>
    <w:basedOn w:val="a0"/>
    <w:link w:val="a5"/>
    <w:uiPriority w:val="99"/>
    <w:semiHidden/>
    <w:unhideWhenUsed/>
    <w:rsid w:val="00035C2D"/>
    <w:pPr>
      <w:tabs>
        <w:tab w:val="center" w:pos="4677"/>
        <w:tab w:val="right" w:pos="9355"/>
      </w:tabs>
    </w:pPr>
  </w:style>
  <w:style w:type="character" w:customStyle="1" w:styleId="a5">
    <w:name w:val="Верхний колонтитул Знак"/>
    <w:basedOn w:val="a1"/>
    <w:link w:val="a4"/>
    <w:uiPriority w:val="99"/>
    <w:semiHidden/>
    <w:rsid w:val="00035C2D"/>
    <w:rPr>
      <w:rFonts w:hAnsi="Times New Roman" w:cs="Times New Roman"/>
      <w:sz w:val="24"/>
      <w:szCs w:val="24"/>
    </w:rPr>
  </w:style>
  <w:style w:type="paragraph" w:styleId="a6">
    <w:name w:val="footer"/>
    <w:basedOn w:val="a0"/>
    <w:link w:val="a7"/>
    <w:uiPriority w:val="99"/>
    <w:unhideWhenUsed/>
    <w:rsid w:val="00035C2D"/>
    <w:pPr>
      <w:tabs>
        <w:tab w:val="center" w:pos="4677"/>
        <w:tab w:val="right" w:pos="9355"/>
      </w:tabs>
    </w:pPr>
  </w:style>
  <w:style w:type="character" w:customStyle="1" w:styleId="a7">
    <w:name w:val="Нижний колонтитул Знак"/>
    <w:basedOn w:val="a1"/>
    <w:link w:val="a6"/>
    <w:uiPriority w:val="99"/>
    <w:rsid w:val="00035C2D"/>
    <w:rPr>
      <w:rFonts w:hAnsi="Times New Roman" w:cs="Times New Roman"/>
      <w:sz w:val="24"/>
      <w:szCs w:val="24"/>
    </w:rPr>
  </w:style>
  <w:style w:type="paragraph" w:styleId="a8">
    <w:name w:val="Balloon Text"/>
    <w:basedOn w:val="a0"/>
    <w:link w:val="a9"/>
    <w:uiPriority w:val="99"/>
    <w:semiHidden/>
    <w:unhideWhenUsed/>
    <w:rsid w:val="006F50C6"/>
    <w:rPr>
      <w:rFonts w:ascii="Tahoma" w:hAnsi="Tahoma" w:cs="Tahoma"/>
      <w:sz w:val="16"/>
      <w:szCs w:val="16"/>
    </w:rPr>
  </w:style>
  <w:style w:type="character" w:customStyle="1" w:styleId="a9">
    <w:name w:val="Текст выноски Знак"/>
    <w:basedOn w:val="a1"/>
    <w:link w:val="a8"/>
    <w:uiPriority w:val="99"/>
    <w:semiHidden/>
    <w:rsid w:val="006F50C6"/>
    <w:rPr>
      <w:rFonts w:ascii="Tahoma" w:hAnsi="Tahoma" w:cs="Tahoma"/>
      <w:sz w:val="16"/>
      <w:szCs w:val="16"/>
    </w:rPr>
  </w:style>
  <w:style w:type="character" w:customStyle="1" w:styleId="FontStyle11">
    <w:name w:val="Font Style11"/>
    <w:uiPriority w:val="99"/>
    <w:rsid w:val="00F30D08"/>
    <w:rPr>
      <w:rFonts w:ascii="Times New Roman" w:hAnsi="Times New Roman" w:cs="Times New Roman" w:hint="default"/>
      <w:b/>
      <w:bCs/>
      <w:sz w:val="22"/>
      <w:szCs w:val="22"/>
    </w:rPr>
  </w:style>
  <w:style w:type="character" w:customStyle="1" w:styleId="FontStyle12">
    <w:name w:val="Font Style12"/>
    <w:uiPriority w:val="99"/>
    <w:rsid w:val="00F30D08"/>
    <w:rPr>
      <w:rFonts w:ascii="Times New Roman" w:hAnsi="Times New Roman" w:cs="Times New Roman" w:hint="default"/>
      <w:sz w:val="22"/>
      <w:szCs w:val="22"/>
    </w:rPr>
  </w:style>
  <w:style w:type="paragraph" w:styleId="aa">
    <w:name w:val="Body Text"/>
    <w:aliases w:val="body text,contents,Body Text Russian"/>
    <w:basedOn w:val="a0"/>
    <w:link w:val="ab"/>
    <w:uiPriority w:val="99"/>
    <w:rsid w:val="009A5850"/>
    <w:pPr>
      <w:spacing w:after="120"/>
      <w:ind w:firstLine="720"/>
      <w:jc w:val="both"/>
    </w:pPr>
    <w:rPr>
      <w:rFonts w:ascii="Arial" w:hAnsi="Arial"/>
      <w:sz w:val="20"/>
      <w:szCs w:val="20"/>
    </w:rPr>
  </w:style>
  <w:style w:type="character" w:customStyle="1" w:styleId="ab">
    <w:name w:val="Основной текст Знак"/>
    <w:aliases w:val="body text Знак,contents Знак,Body Text Russian Знак"/>
    <w:basedOn w:val="a1"/>
    <w:link w:val="aa"/>
    <w:uiPriority w:val="99"/>
    <w:rsid w:val="009A5850"/>
    <w:rPr>
      <w:rFonts w:ascii="Arial" w:hAnsi="Arial"/>
    </w:rPr>
  </w:style>
  <w:style w:type="character" w:customStyle="1" w:styleId="FontStyle22">
    <w:name w:val="Font Style22"/>
    <w:basedOn w:val="a1"/>
    <w:uiPriority w:val="99"/>
    <w:rsid w:val="00AD189C"/>
    <w:rPr>
      <w:rFonts w:ascii="Times New Roman" w:hAnsi="Times New Roman" w:cs="Times New Roman"/>
      <w:b/>
      <w:bCs/>
      <w:sz w:val="22"/>
      <w:szCs w:val="22"/>
    </w:rPr>
  </w:style>
  <w:style w:type="character" w:customStyle="1" w:styleId="FontStyle25">
    <w:name w:val="Font Style25"/>
    <w:basedOn w:val="a1"/>
    <w:uiPriority w:val="99"/>
    <w:rsid w:val="00AD189C"/>
    <w:rPr>
      <w:rFonts w:ascii="Times New Roman" w:hAnsi="Times New Roman" w:cs="Times New Roman"/>
      <w:sz w:val="22"/>
      <w:szCs w:val="22"/>
    </w:rPr>
  </w:style>
  <w:style w:type="character" w:customStyle="1" w:styleId="FontStyle26">
    <w:name w:val="Font Style26"/>
    <w:basedOn w:val="a1"/>
    <w:uiPriority w:val="99"/>
    <w:rsid w:val="00AD189C"/>
    <w:rPr>
      <w:rFonts w:ascii="Times New Roman" w:hAnsi="Times New Roman" w:cs="Times New Roman"/>
      <w:b/>
      <w:bCs/>
      <w:sz w:val="26"/>
      <w:szCs w:val="26"/>
    </w:rPr>
  </w:style>
  <w:style w:type="paragraph" w:styleId="ac">
    <w:name w:val="List Paragraph"/>
    <w:basedOn w:val="a0"/>
    <w:uiPriority w:val="34"/>
    <w:qFormat/>
    <w:rsid w:val="00AD189C"/>
    <w:pPr>
      <w:ind w:left="720"/>
      <w:contextualSpacing/>
    </w:pPr>
  </w:style>
  <w:style w:type="paragraph" w:customStyle="1" w:styleId="Times12">
    <w:name w:val="Times 12"/>
    <w:basedOn w:val="a0"/>
    <w:rsid w:val="00865E74"/>
    <w:pPr>
      <w:widowControl/>
      <w:overflowPunct w:val="0"/>
      <w:ind w:firstLine="567"/>
      <w:jc w:val="both"/>
    </w:pPr>
    <w:rPr>
      <w:bCs/>
      <w:szCs w:val="22"/>
    </w:rPr>
  </w:style>
  <w:style w:type="character" w:customStyle="1" w:styleId="21">
    <w:name w:val="Заголовок 2 Знак1"/>
    <w:basedOn w:val="a1"/>
    <w:rsid w:val="00865E74"/>
    <w:rPr>
      <w:rFonts w:cs="Times New Roman"/>
      <w:b/>
      <w:snapToGrid w:val="0"/>
      <w:sz w:val="28"/>
      <w:lang w:val="ru-RU" w:eastAsia="ru-RU" w:bidi="ar-SA"/>
    </w:rPr>
  </w:style>
  <w:style w:type="paragraph" w:customStyle="1" w:styleId="ad">
    <w:name w:val="Пункт б/н"/>
    <w:basedOn w:val="a0"/>
    <w:rsid w:val="00865E74"/>
    <w:pPr>
      <w:widowControl/>
      <w:tabs>
        <w:tab w:val="left" w:pos="1134"/>
      </w:tabs>
      <w:autoSpaceDE/>
      <w:autoSpaceDN/>
      <w:adjustRightInd/>
      <w:ind w:firstLine="567"/>
      <w:jc w:val="both"/>
    </w:pPr>
  </w:style>
  <w:style w:type="paragraph" w:customStyle="1" w:styleId="ConsPlusNormal">
    <w:name w:val="ConsPlusNormal"/>
    <w:basedOn w:val="a0"/>
    <w:rsid w:val="00E34431"/>
    <w:pPr>
      <w:widowControl/>
      <w:adjustRightInd/>
      <w:ind w:firstLine="720"/>
    </w:pPr>
    <w:rPr>
      <w:rFonts w:ascii="Arial" w:eastAsiaTheme="minorHAnsi" w:hAnsi="Arial" w:cs="Arial"/>
      <w:sz w:val="2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34431"/>
    <w:rPr>
      <w:rFonts w:hAnsi="Times New Roman"/>
      <w:iCs/>
      <w:sz w:val="24"/>
      <w:szCs w:val="24"/>
    </w:rPr>
  </w:style>
  <w:style w:type="character" w:customStyle="1" w:styleId="20">
    <w:name w:val="Заголовок 2 Знак"/>
    <w:basedOn w:val="a1"/>
    <w:link w:val="2"/>
    <w:uiPriority w:val="9"/>
    <w:semiHidden/>
    <w:rsid w:val="00E34431"/>
    <w:rPr>
      <w:rFonts w:asciiTheme="majorHAnsi" w:eastAsiaTheme="majorEastAsia" w:hAnsiTheme="majorHAnsi" w:cstheme="majorBidi"/>
      <w:b/>
      <w:bCs/>
      <w:color w:val="4F81BD" w:themeColor="accent1"/>
      <w:sz w:val="26"/>
      <w:szCs w:val="26"/>
    </w:rPr>
  </w:style>
  <w:style w:type="paragraph" w:customStyle="1" w:styleId="a">
    <w:name w:val="Пункт"/>
    <w:basedOn w:val="a0"/>
    <w:rsid w:val="00E34431"/>
    <w:pPr>
      <w:widowControl/>
      <w:numPr>
        <w:ilvl w:val="2"/>
        <w:numId w:val="19"/>
      </w:numPr>
      <w:autoSpaceDE/>
      <w:autoSpaceDN/>
      <w:adjustRightInd/>
      <w:spacing w:line="360" w:lineRule="auto"/>
      <w:jc w:val="both"/>
    </w:pPr>
    <w:rPr>
      <w:snapToGrid w:val="0"/>
      <w:sz w:val="28"/>
      <w:szCs w:val="28"/>
    </w:rPr>
  </w:style>
  <w:style w:type="paragraph" w:customStyle="1" w:styleId="11">
    <w:name w:val="Абзац списка1"/>
    <w:basedOn w:val="a0"/>
    <w:rsid w:val="00E34431"/>
    <w:pPr>
      <w:widowControl/>
      <w:autoSpaceDE/>
      <w:autoSpaceDN/>
      <w:adjustRightInd/>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locked/>
    <w:rsid w:val="00E34431"/>
    <w:rPr>
      <w:rFonts w:ascii="Arial" w:hAnsi="Arial" w:cs="Arial"/>
      <w:b/>
      <w:bCs/>
      <w:i/>
      <w:iCs/>
      <w:sz w:val="28"/>
      <w:szCs w:val="28"/>
    </w:rPr>
  </w:style>
  <w:style w:type="paragraph" w:customStyle="1" w:styleId="ConsNormal">
    <w:name w:val="ConsNormal"/>
    <w:rsid w:val="003E7C8E"/>
    <w:pPr>
      <w:widowControl w:val="0"/>
      <w:autoSpaceDE w:val="0"/>
      <w:autoSpaceDN w:val="0"/>
      <w:adjustRightInd w:val="0"/>
      <w:ind w:firstLine="720"/>
    </w:pPr>
    <w:rPr>
      <w:rFonts w:ascii="Arial" w:hAnsi="Arial" w:cs="Arial"/>
    </w:rPr>
  </w:style>
  <w:style w:type="paragraph" w:styleId="ae">
    <w:name w:val="No Spacing"/>
    <w:qFormat/>
    <w:rsid w:val="00134558"/>
    <w:pPr>
      <w:jc w:val="both"/>
    </w:pPr>
    <w:rPr>
      <w:rFonts w:eastAsiaTheme="minorEastAsia" w:hAnsi="Times New Roman" w:cstheme="minorBidi"/>
      <w:sz w:val="24"/>
      <w:szCs w:val="22"/>
    </w:rPr>
  </w:style>
  <w:style w:type="table" w:styleId="af">
    <w:name w:val="Table Grid"/>
    <w:basedOn w:val="a2"/>
    <w:uiPriority w:val="59"/>
    <w:rsid w:val="00134558"/>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1">
    <w:name w:val="Body Text 1"/>
    <w:qFormat/>
    <w:rsid w:val="00134558"/>
    <w:pPr>
      <w:spacing w:after="200" w:line="276" w:lineRule="auto"/>
    </w:pPr>
    <w:rPr>
      <w:rFonts w:asciiTheme="minorHAnsi" w:eastAsiaTheme="minorEastAsia" w:hAnsiTheme="minorHAnsi" w:cstheme="minorBidi"/>
      <w:sz w:val="22"/>
      <w:szCs w:val="22"/>
    </w:rPr>
  </w:style>
  <w:style w:type="character" w:customStyle="1" w:styleId="40">
    <w:name w:val="Заголовок 4 Знак"/>
    <w:basedOn w:val="a1"/>
    <w:link w:val="4"/>
    <w:uiPriority w:val="9"/>
    <w:rsid w:val="00130A3F"/>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divs>
    <w:div w:id="1134372600">
      <w:bodyDiv w:val="1"/>
      <w:marLeft w:val="0"/>
      <w:marRight w:val="0"/>
      <w:marTop w:val="0"/>
      <w:marBottom w:val="0"/>
      <w:divBdr>
        <w:top w:val="none" w:sz="0" w:space="0" w:color="auto"/>
        <w:left w:val="none" w:sz="0" w:space="0" w:color="auto"/>
        <w:bottom w:val="none" w:sz="0" w:space="0" w:color="auto"/>
        <w:right w:val="none" w:sz="0" w:space="0" w:color="auto"/>
      </w:divBdr>
    </w:div>
    <w:div w:id="153010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13</Pages>
  <Words>2707</Words>
  <Characters>20017</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Шаповалова Марина Владимировна</dc:creator>
  <cp:lastModifiedBy>vdn1547</cp:lastModifiedBy>
  <cp:revision>62</cp:revision>
  <cp:lastPrinted>2015-05-14T12:43:00Z</cp:lastPrinted>
  <dcterms:created xsi:type="dcterms:W3CDTF">2013-07-09T16:54:00Z</dcterms:created>
  <dcterms:modified xsi:type="dcterms:W3CDTF">2015-05-15T06:57:00Z</dcterms:modified>
</cp:coreProperties>
</file>