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B900F4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A488C" w:rsidRDefault="004A488C" w:rsidP="004A488C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D47DDD" w:rsidRDefault="00A31AEB" w:rsidP="004A488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 w:rsidR="00210AA7">
        <w:rPr>
          <w:bCs/>
        </w:rPr>
        <w:t>поставка комплексов</w:t>
      </w:r>
      <w:r w:rsidR="006D63BD">
        <w:rPr>
          <w:bCs/>
        </w:rPr>
        <w:t xml:space="preserve"> электронной картографической системы</w:t>
      </w:r>
    </w:p>
    <w:p w:rsidR="00E863A7" w:rsidRPr="004A488C" w:rsidRDefault="004A488C" w:rsidP="004A488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  <w:r w:rsidRPr="004A488C">
        <w:rPr>
          <w:color w:val="000000"/>
        </w:rPr>
        <w:t xml:space="preserve">(номенклатурная группа № </w:t>
      </w:r>
      <w:r w:rsidR="00D47DDD">
        <w:rPr>
          <w:color w:val="000000"/>
        </w:rPr>
        <w:t>1</w:t>
      </w:r>
      <w:r w:rsidRPr="004A488C">
        <w:rPr>
          <w:color w:val="000000"/>
        </w:rPr>
        <w:t>.</w:t>
      </w:r>
      <w:r w:rsidR="00D47DDD">
        <w:rPr>
          <w:color w:val="000000"/>
        </w:rPr>
        <w:t>11</w:t>
      </w:r>
      <w:r w:rsidR="00AA5584">
        <w:rPr>
          <w:color w:val="000000"/>
        </w:rPr>
        <w:t>3</w:t>
      </w:r>
      <w:r w:rsidRPr="004A488C">
        <w:rPr>
          <w:color w:val="000000"/>
        </w:rPr>
        <w:t xml:space="preserve"> – </w:t>
      </w:r>
      <w:r w:rsidR="006D63BD">
        <w:rPr>
          <w:color w:val="000000"/>
        </w:rPr>
        <w:t>поставка э</w:t>
      </w:r>
      <w:r w:rsidR="00AA5584" w:rsidRPr="00AA5584">
        <w:rPr>
          <w:color w:val="000000"/>
        </w:rPr>
        <w:t>лектро</w:t>
      </w:r>
      <w:r w:rsidR="006D63BD">
        <w:rPr>
          <w:color w:val="000000"/>
        </w:rPr>
        <w:t>р</w:t>
      </w:r>
      <w:r w:rsidR="00AA5584" w:rsidRPr="00AA5584">
        <w:rPr>
          <w:color w:val="000000"/>
        </w:rPr>
        <w:t>адио</w:t>
      </w:r>
      <w:r w:rsidR="006D63BD">
        <w:rPr>
          <w:color w:val="000000"/>
        </w:rPr>
        <w:t>н</w:t>
      </w:r>
      <w:r w:rsidR="00AA5584" w:rsidRPr="00AA5584">
        <w:rPr>
          <w:color w:val="000000"/>
        </w:rPr>
        <w:t>авигационного оборудования</w:t>
      </w:r>
      <w:r w:rsidRPr="004A488C">
        <w:rPr>
          <w:color w:val="000000"/>
        </w:rPr>
        <w:t>)</w:t>
      </w:r>
      <w:r w:rsidR="007B5EC6">
        <w:rPr>
          <w:color w:val="000000"/>
        </w:rPr>
        <w:t xml:space="preserve"> для нужд ФГУП «Атомфлот»</w:t>
      </w:r>
    </w:p>
    <w:p w:rsidR="00BF4357" w:rsidRPr="004A488C" w:rsidRDefault="00BF4357" w:rsidP="00824250">
      <w:pPr>
        <w:widowControl w:val="0"/>
        <w:rPr>
          <w:color w:val="000000"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6D63BD" w:rsidRDefault="00E863A7" w:rsidP="009242FD">
      <w:pPr>
        <w:widowControl w:val="0"/>
        <w:jc w:val="center"/>
        <w:rPr>
          <w:b/>
        </w:rPr>
      </w:pPr>
      <w:r w:rsidRPr="004C4E8D">
        <w:rPr>
          <w:b/>
        </w:rPr>
        <w:t>201</w:t>
      </w:r>
      <w:r w:rsidR="00463AB7">
        <w:rPr>
          <w:b/>
        </w:rPr>
        <w:t>5</w:t>
      </w:r>
    </w:p>
    <w:p w:rsidR="006D63BD" w:rsidRPr="006D63BD" w:rsidRDefault="006D63BD" w:rsidP="006D63BD"/>
    <w:p w:rsidR="006D63BD" w:rsidRDefault="006D63BD" w:rsidP="006D63BD"/>
    <w:p w:rsidR="006D63BD" w:rsidRDefault="006D63BD" w:rsidP="006D63BD"/>
    <w:p w:rsidR="00E863A7" w:rsidRPr="006D63BD" w:rsidRDefault="006D63BD" w:rsidP="006D63BD">
      <w:pPr>
        <w:tabs>
          <w:tab w:val="center" w:pos="4677"/>
        </w:tabs>
        <w:sectPr w:rsidR="00E863A7" w:rsidRPr="006D63B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>
        <w:tab/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622491" w:rsidRPr="003A2A2D" w:rsidRDefault="00622491" w:rsidP="00622491">
          <w:pPr>
            <w:pStyle w:val="11"/>
          </w:pPr>
        </w:p>
        <w:tbl>
          <w:tblPr>
            <w:tblStyle w:val="af6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34"/>
            <w:gridCol w:w="336"/>
          </w:tblGrid>
          <w:tr w:rsidR="00622491" w:rsidRPr="00622491" w:rsidTr="00622491">
            <w:trPr>
              <w:trHeight w:val="313"/>
            </w:trPr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>
                  <w:t>1.</w:t>
                </w:r>
                <w:r w:rsidRPr="007324D3">
                  <w:rPr>
                    <w:rFonts w:eastAsiaTheme="minorEastAsia"/>
                  </w:rPr>
                  <w:t xml:space="preserve"> </w:t>
                </w:r>
                <w:r w:rsidRPr="00622491">
                  <w:tab/>
                </w:r>
                <w:r>
                  <w:t>Предмет закупки</w:t>
                </w:r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rPr>
              <w:trHeight w:val="750"/>
            </w:trPr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1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2.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Требования</w:t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 xml:space="preserve"> к количеству, качеству, функциональным, техническим характеристикам продукции, гарантии качества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rPr>
              <w:trHeight w:val="213"/>
            </w:trPr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2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3.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Порядок формирования цены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3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4.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Форма, сроки и порядок оплаты услуг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4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5.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Условия оказания услуг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5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6.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Дополнительные требования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6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7.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Место поставки продукции и условия допуска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7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8.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Сроки поставки продукции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4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B900F4" w:rsidP="00622491">
                <w:pPr>
                  <w:pStyle w:val="11"/>
                  <w:rPr>
                    <w:noProof/>
                  </w:rPr>
                </w:pPr>
                <w:hyperlink w:anchor="_Toc394416468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9.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Требование к форме представляемой информации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4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rPr>
                    <w:rFonts w:eastAsiaTheme="minorEastAsia"/>
                  </w:rPr>
                  <w:t xml:space="preserve">10. </w:t>
                </w:r>
                <w:r w:rsidRPr="00622491">
                  <w:rPr>
                    <w:rFonts w:eastAsiaTheme="minorEastAsia"/>
                  </w:rPr>
                  <w:tab/>
                  <w:t>Подписи</w:t>
                </w:r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4</w:t>
                </w:r>
              </w:p>
            </w:tc>
          </w:tr>
        </w:tbl>
        <w:p w:rsidR="00717974" w:rsidRPr="004C4E8D" w:rsidRDefault="00B900F4" w:rsidP="00622491">
          <w:pPr>
            <w:pStyle w:val="11"/>
          </w:pP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7F2D91" w:rsidRDefault="007F2D91">
      <w:pPr>
        <w:widowControl w:val="0"/>
        <w:jc w:val="center"/>
        <w:rPr>
          <w:b/>
        </w:rPr>
      </w:pPr>
    </w:p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Default="007F2D91" w:rsidP="007F2D91"/>
    <w:p w:rsidR="00824250" w:rsidRPr="007F2D91" w:rsidRDefault="007F2D91" w:rsidP="007F2D91">
      <w:pPr>
        <w:tabs>
          <w:tab w:val="center" w:pos="4677"/>
        </w:tabs>
        <w:sectPr w:rsidR="00824250" w:rsidRPr="007F2D91" w:rsidSect="00426D43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ab/>
      </w:r>
    </w:p>
    <w:p w:rsidR="00BC7BA6" w:rsidRPr="004C4E8D" w:rsidRDefault="00BC7BA6" w:rsidP="00C04475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0" w:name="_Toc394416460"/>
      <w:r w:rsidRPr="004C4E8D">
        <w:rPr>
          <w:b/>
        </w:rPr>
        <w:lastRenderedPageBreak/>
        <w:t>Предмет закупки</w:t>
      </w:r>
      <w:bookmarkEnd w:id="0"/>
    </w:p>
    <w:p w:rsidR="007B5EC6" w:rsidRDefault="007B5EC6" w:rsidP="007B5EC6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</w:pPr>
      <w:r>
        <w:t>П</w:t>
      </w:r>
      <w:r w:rsidRPr="007B5EC6">
        <w:t xml:space="preserve">оставка </w:t>
      </w:r>
      <w:r w:rsidR="00210AA7">
        <w:rPr>
          <w:bCs/>
        </w:rPr>
        <w:t>комплексов</w:t>
      </w:r>
      <w:r w:rsidR="006D63BD">
        <w:rPr>
          <w:bCs/>
        </w:rPr>
        <w:t xml:space="preserve"> электронной картографической системы</w:t>
      </w:r>
      <w:r w:rsidR="006D63BD" w:rsidRPr="007B5EC6">
        <w:t xml:space="preserve"> </w:t>
      </w:r>
      <w:r w:rsidRPr="007B5EC6">
        <w:t xml:space="preserve">(номенклатурная группа № 1.113 – поставка </w:t>
      </w:r>
      <w:r w:rsidR="006D63BD">
        <w:t>э</w:t>
      </w:r>
      <w:r w:rsidRPr="007B5EC6">
        <w:t>лектро</w:t>
      </w:r>
      <w:r w:rsidR="006D63BD">
        <w:t>р</w:t>
      </w:r>
      <w:r w:rsidRPr="007B5EC6">
        <w:t>адио</w:t>
      </w:r>
      <w:r w:rsidR="006D63BD">
        <w:t>н</w:t>
      </w:r>
      <w:r w:rsidRPr="007B5EC6">
        <w:t>авигационного оборудования) для нужд ФГУП «Атомфлот»</w:t>
      </w:r>
      <w:r>
        <w:t>.</w:t>
      </w:r>
    </w:p>
    <w:p w:rsidR="00C6698C" w:rsidRPr="007B5EC6" w:rsidRDefault="00C6698C" w:rsidP="007B5EC6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</w:pPr>
    </w:p>
    <w:p w:rsidR="00BC7BA6" w:rsidRPr="00147B73" w:rsidRDefault="007B5EC6" w:rsidP="007B5EC6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b/>
          <w:bCs/>
        </w:rPr>
      </w:pPr>
      <w:r>
        <w:rPr>
          <w:b/>
        </w:rPr>
        <w:t xml:space="preserve">2. </w:t>
      </w:r>
      <w:bookmarkStart w:id="1" w:name="_Toc394416461"/>
      <w:r w:rsidR="0035605E" w:rsidRPr="00147B73">
        <w:rPr>
          <w:b/>
        </w:rPr>
        <w:t>Требования</w:t>
      </w:r>
      <w:r w:rsidR="0035605E" w:rsidRPr="00147B73">
        <w:rPr>
          <w:b/>
          <w:bCs/>
        </w:rPr>
        <w:t xml:space="preserve"> к количеству, качеству, </w:t>
      </w:r>
      <w:r w:rsidR="00C80C1D" w:rsidRPr="00147B73">
        <w:rPr>
          <w:b/>
          <w:bCs/>
        </w:rPr>
        <w:t xml:space="preserve">функциональным, </w:t>
      </w:r>
      <w:r w:rsidR="0035605E" w:rsidRPr="00147B73">
        <w:rPr>
          <w:b/>
          <w:bCs/>
        </w:rPr>
        <w:t>техническим характеристикам</w:t>
      </w:r>
      <w:r w:rsidR="00C80C1D" w:rsidRPr="00147B73">
        <w:rPr>
          <w:b/>
          <w:bCs/>
        </w:rPr>
        <w:t xml:space="preserve"> продукции</w:t>
      </w:r>
      <w:r w:rsidR="0035605E" w:rsidRPr="00147B73">
        <w:rPr>
          <w:b/>
          <w:bCs/>
        </w:rPr>
        <w:t>, гарант</w:t>
      </w:r>
      <w:r w:rsidR="00C80C1D" w:rsidRPr="00147B73">
        <w:rPr>
          <w:b/>
          <w:bCs/>
        </w:rPr>
        <w:t>ии качества:</w:t>
      </w:r>
      <w:bookmarkEnd w:id="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498"/>
        <w:gridCol w:w="4076"/>
        <w:gridCol w:w="1522"/>
        <w:gridCol w:w="1057"/>
      </w:tblGrid>
      <w:tr w:rsidR="00AE4FB0" w:rsidRPr="00AE4FB0" w:rsidTr="006C7787">
        <w:trPr>
          <w:jc w:val="center"/>
        </w:trPr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7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20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Планируемый объем</w:t>
            </w:r>
            <w:r>
              <w:rPr>
                <w:b/>
                <w:sz w:val="20"/>
                <w:szCs w:val="20"/>
              </w:rPr>
              <w:t xml:space="preserve">, </w:t>
            </w:r>
          </w:p>
          <w:p w:rsidR="00AE4FB0" w:rsidRPr="00AE4FB0" w:rsidRDefault="00AE4FB0" w:rsidP="00661E2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не </w:t>
            </w:r>
            <w:r w:rsidR="00661E23">
              <w:rPr>
                <w:b/>
                <w:sz w:val="20"/>
                <w:szCs w:val="20"/>
              </w:rPr>
              <w:t>менее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072CB8" w:rsidRPr="00AE4FB0" w:rsidTr="006C7787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035342" w:rsidRDefault="00035342" w:rsidP="00035342">
            <w:pPr>
              <w:widowControl w:val="0"/>
              <w:tabs>
                <w:tab w:val="left" w:pos="320"/>
              </w:tabs>
              <w:ind w:left="36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7B5EC6" w:rsidRDefault="006D63BD" w:rsidP="00EB77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элект</w:t>
            </w:r>
            <w:r w:rsidR="00530933">
              <w:rPr>
                <w:sz w:val="20"/>
                <w:szCs w:val="20"/>
              </w:rPr>
              <w:t>ронной картографической сист</w:t>
            </w:r>
            <w:r w:rsidR="00530933">
              <w:rPr>
                <w:sz w:val="20"/>
                <w:szCs w:val="20"/>
              </w:rPr>
              <w:t>е</w:t>
            </w:r>
            <w:r w:rsidR="00530933">
              <w:rPr>
                <w:sz w:val="20"/>
                <w:szCs w:val="20"/>
              </w:rPr>
              <w:t>мы</w:t>
            </w:r>
          </w:p>
        </w:tc>
        <w:tc>
          <w:tcPr>
            <w:tcW w:w="2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7787" w:rsidRDefault="006C7787" w:rsidP="006C7787">
            <w:pPr>
              <w:pStyle w:val="a5"/>
              <w:widowControl w:val="0"/>
              <w:numPr>
                <w:ilvl w:val="0"/>
                <w:numId w:val="47"/>
              </w:numPr>
              <w:tabs>
                <w:tab w:val="left" w:pos="17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Программная часть</w:t>
            </w:r>
          </w:p>
          <w:p w:rsidR="00530933" w:rsidRPr="00530933" w:rsidRDefault="00872795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Программное обеспечение</w:t>
            </w:r>
            <w:r w:rsidR="00530933" w:rsidRPr="00530933">
              <w:rPr>
                <w:sz w:val="20"/>
                <w:szCs w:val="20"/>
              </w:rPr>
              <w:t xml:space="preserve"> </w:t>
            </w:r>
            <w:proofErr w:type="spellStart"/>
            <w:r w:rsidR="00530933">
              <w:rPr>
                <w:sz w:val="20"/>
                <w:szCs w:val="20"/>
                <w:lang w:val="en-US"/>
              </w:rPr>
              <w:t>Navi</w:t>
            </w:r>
            <w:proofErr w:type="spellEnd"/>
            <w:r w:rsidR="00530933" w:rsidRPr="00530933">
              <w:rPr>
                <w:sz w:val="20"/>
                <w:szCs w:val="20"/>
              </w:rPr>
              <w:t>-</w:t>
            </w:r>
            <w:r w:rsidR="00530933">
              <w:rPr>
                <w:sz w:val="20"/>
                <w:szCs w:val="20"/>
                <w:lang w:val="en-US"/>
              </w:rPr>
              <w:t>Sailor</w:t>
            </w:r>
            <w:r w:rsidR="00530933" w:rsidRPr="00530933">
              <w:rPr>
                <w:sz w:val="20"/>
                <w:szCs w:val="20"/>
              </w:rPr>
              <w:t xml:space="preserve"> 4000 </w:t>
            </w:r>
            <w:r w:rsidR="00530933">
              <w:rPr>
                <w:sz w:val="20"/>
                <w:szCs w:val="20"/>
              </w:rPr>
              <w:t>или аналог.</w:t>
            </w:r>
          </w:p>
          <w:p w:rsidR="00530933" w:rsidRPr="00530933" w:rsidRDefault="00855E6F" w:rsidP="00530933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  <w:lang w:val="en-US"/>
              </w:rPr>
            </w:pPr>
            <w:r w:rsidRPr="00855E6F">
              <w:rPr>
                <w:sz w:val="20"/>
                <w:szCs w:val="20"/>
              </w:rPr>
              <w:t xml:space="preserve">Поддержка формата карт </w:t>
            </w:r>
            <w:r w:rsidRPr="00855E6F">
              <w:rPr>
                <w:sz w:val="20"/>
                <w:szCs w:val="20"/>
                <w:lang w:val="en-US"/>
              </w:rPr>
              <w:t>TX-97</w:t>
            </w:r>
            <w:r>
              <w:rPr>
                <w:sz w:val="20"/>
                <w:szCs w:val="20"/>
              </w:rPr>
              <w:t>.</w:t>
            </w:r>
          </w:p>
          <w:p w:rsidR="00530933" w:rsidRPr="00530933" w:rsidRDefault="00530933" w:rsidP="00530933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Операционная система </w:t>
            </w:r>
            <w:r>
              <w:rPr>
                <w:sz w:val="20"/>
                <w:szCs w:val="20"/>
                <w:lang w:val="en-US"/>
              </w:rPr>
              <w:t>MS</w:t>
            </w:r>
            <w:r w:rsidRPr="005309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Windows</w:t>
            </w:r>
            <w:r w:rsidRPr="00530933">
              <w:rPr>
                <w:sz w:val="20"/>
                <w:szCs w:val="20"/>
              </w:rPr>
              <w:t xml:space="preserve"> 7 32-</w:t>
            </w:r>
            <w:r>
              <w:rPr>
                <w:sz w:val="20"/>
                <w:szCs w:val="20"/>
              </w:rPr>
              <w:t>разрядная.</w:t>
            </w:r>
          </w:p>
          <w:p w:rsidR="00D0269A" w:rsidRPr="00855E6F" w:rsidRDefault="006C7787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Модули подключения внешних источн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ков</w:t>
            </w:r>
            <w:r w:rsidR="00855E6F">
              <w:rPr>
                <w:sz w:val="20"/>
                <w:szCs w:val="20"/>
              </w:rPr>
              <w:t xml:space="preserve">: автоматическая идентификационная система, </w:t>
            </w:r>
            <w:r w:rsidR="00D0269A" w:rsidRPr="00855E6F">
              <w:rPr>
                <w:sz w:val="20"/>
                <w:szCs w:val="20"/>
                <w:lang w:val="en-US"/>
              </w:rPr>
              <w:t>GPS</w:t>
            </w:r>
            <w:r w:rsidR="00855E6F">
              <w:rPr>
                <w:sz w:val="20"/>
                <w:szCs w:val="20"/>
              </w:rPr>
              <w:t>, гирокомпас</w:t>
            </w:r>
            <w:r w:rsidR="00DC58E7">
              <w:rPr>
                <w:sz w:val="20"/>
                <w:szCs w:val="20"/>
              </w:rPr>
              <w:t>, лаг, САРП</w:t>
            </w:r>
            <w:r>
              <w:rPr>
                <w:sz w:val="20"/>
                <w:szCs w:val="20"/>
              </w:rPr>
              <w:t>.</w:t>
            </w:r>
          </w:p>
          <w:p w:rsidR="00855E6F" w:rsidRDefault="00D0269A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 w:rsidRPr="00855E6F">
              <w:rPr>
                <w:sz w:val="20"/>
                <w:szCs w:val="20"/>
              </w:rPr>
              <w:t xml:space="preserve">Модуль </w:t>
            </w:r>
            <w:r w:rsidR="006C7787">
              <w:rPr>
                <w:sz w:val="20"/>
                <w:szCs w:val="20"/>
              </w:rPr>
              <w:t>отображения</w:t>
            </w:r>
            <w:r w:rsidR="00855E6F">
              <w:rPr>
                <w:sz w:val="20"/>
                <w:szCs w:val="20"/>
              </w:rPr>
              <w:t xml:space="preserve"> спутниковых </w:t>
            </w:r>
            <w:r w:rsidRPr="00855E6F">
              <w:rPr>
                <w:sz w:val="20"/>
                <w:szCs w:val="20"/>
              </w:rPr>
              <w:t>сни</w:t>
            </w:r>
            <w:r w:rsidRPr="00855E6F">
              <w:rPr>
                <w:sz w:val="20"/>
                <w:szCs w:val="20"/>
              </w:rPr>
              <w:t>м</w:t>
            </w:r>
            <w:r w:rsidRPr="00855E6F">
              <w:rPr>
                <w:sz w:val="20"/>
                <w:szCs w:val="20"/>
              </w:rPr>
              <w:t>ков ледовых полей</w:t>
            </w:r>
            <w:r w:rsidR="00855E6F">
              <w:rPr>
                <w:sz w:val="20"/>
                <w:szCs w:val="20"/>
              </w:rPr>
              <w:t>.</w:t>
            </w:r>
          </w:p>
          <w:p w:rsidR="00DC58E7" w:rsidRDefault="00DC58E7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Модуль </w:t>
            </w:r>
            <w:r w:rsidR="006C7787">
              <w:rPr>
                <w:sz w:val="20"/>
                <w:szCs w:val="20"/>
              </w:rPr>
              <w:t>отображения приливно-отливных течений и высот приливов</w:t>
            </w:r>
            <w:r>
              <w:rPr>
                <w:sz w:val="20"/>
                <w:szCs w:val="20"/>
              </w:rPr>
              <w:t>.</w:t>
            </w:r>
          </w:p>
          <w:p w:rsidR="006C7787" w:rsidRDefault="006C7787" w:rsidP="006C7787">
            <w:pPr>
              <w:pStyle w:val="a5"/>
              <w:widowControl w:val="0"/>
              <w:numPr>
                <w:ilvl w:val="0"/>
                <w:numId w:val="47"/>
              </w:numPr>
              <w:tabs>
                <w:tab w:val="left" w:pos="17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Аппаратная часть</w:t>
            </w:r>
          </w:p>
          <w:p w:rsidR="00855E6F" w:rsidRPr="00855E6F" w:rsidRDefault="00855E6F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  <w:r w:rsidRPr="00855E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Intel</w:t>
            </w:r>
            <w:r w:rsidRPr="00855E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Core</w:t>
            </w:r>
            <w:r w:rsidRPr="00855E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 w:rsidRPr="00855E6F">
              <w:rPr>
                <w:sz w:val="20"/>
                <w:szCs w:val="20"/>
              </w:rPr>
              <w:t>5 2.4</w:t>
            </w:r>
            <w:r>
              <w:rPr>
                <w:sz w:val="20"/>
                <w:szCs w:val="20"/>
                <w:lang w:val="en-US"/>
              </w:rPr>
              <w:t>GHz</w:t>
            </w:r>
            <w:r w:rsidRPr="00855E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</w:t>
            </w:r>
            <w:r w:rsidRPr="00855E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лог, не хуже по производительности</w:t>
            </w:r>
            <w:r w:rsidRPr="00855E6F">
              <w:rPr>
                <w:sz w:val="20"/>
                <w:szCs w:val="20"/>
              </w:rPr>
              <w:t>.</w:t>
            </w:r>
          </w:p>
          <w:p w:rsidR="00855E6F" w:rsidRDefault="00855E6F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Память </w:t>
            </w:r>
            <w:r>
              <w:rPr>
                <w:sz w:val="20"/>
                <w:szCs w:val="20"/>
                <w:lang w:val="en-US"/>
              </w:rPr>
              <w:t>DRAM</w:t>
            </w:r>
            <w:r w:rsidRPr="00855E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DD</w:t>
            </w:r>
            <w:r w:rsidR="00622491">
              <w:rPr>
                <w:sz w:val="20"/>
                <w:szCs w:val="20"/>
                <w:lang w:val="en-US"/>
              </w:rPr>
              <w:t>R</w:t>
            </w:r>
            <w:r w:rsidRPr="00855E6F">
              <w:rPr>
                <w:sz w:val="20"/>
                <w:szCs w:val="20"/>
              </w:rPr>
              <w:t xml:space="preserve">3 </w:t>
            </w:r>
            <w:r w:rsidR="00622491">
              <w:rPr>
                <w:sz w:val="20"/>
                <w:szCs w:val="20"/>
                <w:lang w:val="en-US"/>
              </w:rPr>
              <w:t>PC</w:t>
            </w:r>
            <w:r w:rsidR="00622491" w:rsidRPr="00622491">
              <w:rPr>
                <w:sz w:val="20"/>
                <w:szCs w:val="20"/>
              </w:rPr>
              <w:t xml:space="preserve">1600 </w:t>
            </w:r>
            <w:r w:rsidR="006C7787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не менее 4</w:t>
            </w:r>
            <w:r w:rsidR="006C778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GB</w:t>
            </w:r>
            <w:r w:rsidRPr="00855E6F">
              <w:rPr>
                <w:sz w:val="20"/>
                <w:szCs w:val="20"/>
              </w:rPr>
              <w:t>.</w:t>
            </w:r>
          </w:p>
          <w:p w:rsidR="006C7787" w:rsidRPr="00855E6F" w:rsidRDefault="006C7787" w:rsidP="006C7787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Жесткий диск - не менее 1 </w:t>
            </w:r>
            <w:r>
              <w:rPr>
                <w:sz w:val="20"/>
                <w:szCs w:val="20"/>
                <w:lang w:val="en-US"/>
              </w:rPr>
              <w:t>TB</w:t>
            </w:r>
            <w:r w:rsidRPr="00855E6F">
              <w:rPr>
                <w:sz w:val="20"/>
                <w:szCs w:val="20"/>
              </w:rPr>
              <w:t>.</w:t>
            </w:r>
          </w:p>
          <w:p w:rsidR="00855E6F" w:rsidRDefault="00855E6F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</w:t>
            </w:r>
            <w:r>
              <w:rPr>
                <w:sz w:val="20"/>
                <w:szCs w:val="20"/>
                <w:lang w:val="en-US"/>
              </w:rPr>
              <w:t>USB</w:t>
            </w:r>
            <w:r w:rsidRPr="00855E6F">
              <w:rPr>
                <w:sz w:val="20"/>
                <w:szCs w:val="20"/>
              </w:rPr>
              <w:t xml:space="preserve"> 2.0 – </w:t>
            </w:r>
            <w:r>
              <w:rPr>
                <w:sz w:val="20"/>
                <w:szCs w:val="20"/>
              </w:rPr>
              <w:t>не менее 4 шт.</w:t>
            </w:r>
          </w:p>
          <w:p w:rsidR="006C7787" w:rsidRDefault="006C7787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последовательно порта </w:t>
            </w:r>
            <w:r w:rsidRPr="006C778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COM</w:t>
            </w:r>
            <w:r w:rsidRPr="006C778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DB</w:t>
            </w:r>
            <w:r w:rsidRPr="006C7787">
              <w:rPr>
                <w:sz w:val="20"/>
                <w:szCs w:val="20"/>
              </w:rPr>
              <w:t xml:space="preserve">9) </w:t>
            </w:r>
            <w:r>
              <w:rPr>
                <w:sz w:val="20"/>
                <w:szCs w:val="20"/>
              </w:rPr>
              <w:t>с оптической развязкой – не менее 5 шт.</w:t>
            </w:r>
          </w:p>
          <w:p w:rsidR="00855E6F" w:rsidRDefault="00341840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</w:t>
            </w:r>
            <w:r w:rsidR="002046B0">
              <w:rPr>
                <w:sz w:val="20"/>
                <w:szCs w:val="20"/>
              </w:rPr>
              <w:t xml:space="preserve"> клавиатура</w:t>
            </w:r>
            <w:r>
              <w:rPr>
                <w:sz w:val="20"/>
                <w:szCs w:val="20"/>
              </w:rPr>
              <w:t>-мышь</w:t>
            </w:r>
            <w:r w:rsidR="002046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1 комплект</w:t>
            </w:r>
            <w:r w:rsidR="002046B0">
              <w:rPr>
                <w:sz w:val="20"/>
                <w:szCs w:val="20"/>
              </w:rPr>
              <w:t>.</w:t>
            </w:r>
          </w:p>
          <w:p w:rsidR="002046B0" w:rsidRDefault="002046B0" w:rsidP="00855E6F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 не менее 22 дюйм</w:t>
            </w:r>
            <w:r w:rsidR="006C7787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– 2 шт.</w:t>
            </w:r>
          </w:p>
          <w:p w:rsidR="002046B0" w:rsidRDefault="00341840" w:rsidP="00341840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Подключение второго монитора по витой паре </w:t>
            </w:r>
            <w:r>
              <w:rPr>
                <w:sz w:val="20"/>
                <w:szCs w:val="20"/>
                <w:lang w:val="en-US"/>
              </w:rPr>
              <w:t>CAT</w:t>
            </w:r>
            <w:r w:rsidRPr="00341840">
              <w:rPr>
                <w:sz w:val="20"/>
                <w:szCs w:val="20"/>
              </w:rPr>
              <w:t xml:space="preserve">5 </w:t>
            </w:r>
            <w:r>
              <w:rPr>
                <w:sz w:val="20"/>
                <w:szCs w:val="20"/>
              </w:rPr>
              <w:t>на расстоянии не менее 50 м.</w:t>
            </w:r>
          </w:p>
          <w:p w:rsidR="002E0C6E" w:rsidRDefault="002E0C6E" w:rsidP="002E0C6E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одновременного подключ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ние не менее 3х мониторов (локально – 1 шт., удаленно -2 шт.)</w:t>
            </w:r>
            <w:r w:rsidR="00622491">
              <w:rPr>
                <w:sz w:val="20"/>
                <w:szCs w:val="20"/>
              </w:rPr>
              <w:t>.</w:t>
            </w:r>
          </w:p>
          <w:p w:rsidR="006C7787" w:rsidRPr="00C6698C" w:rsidRDefault="00622491" w:rsidP="00C6698C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Усилитель-размножитель</w:t>
            </w:r>
            <w:proofErr w:type="spellEnd"/>
            <w:r>
              <w:rPr>
                <w:sz w:val="20"/>
                <w:szCs w:val="20"/>
              </w:rPr>
              <w:t xml:space="preserve"> сигналов </w:t>
            </w:r>
            <w:r>
              <w:rPr>
                <w:sz w:val="20"/>
                <w:szCs w:val="20"/>
                <w:lang w:val="en-US"/>
              </w:rPr>
              <w:t>NMEA</w:t>
            </w:r>
            <w:r w:rsidRPr="0062249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MDU</w:t>
            </w:r>
            <w:r w:rsidRPr="00622491">
              <w:rPr>
                <w:sz w:val="20"/>
                <w:szCs w:val="20"/>
              </w:rPr>
              <w:t xml:space="preserve">-102 </w:t>
            </w:r>
            <w:r>
              <w:rPr>
                <w:sz w:val="20"/>
                <w:szCs w:val="20"/>
              </w:rPr>
              <w:t>или аналог – 1 шт.</w:t>
            </w:r>
            <w:r w:rsidR="00C6698C" w:rsidRPr="00C6698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EB77F8" w:rsidRDefault="00EB77F8" w:rsidP="00875DFD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7B5EC6" w:rsidRDefault="007B5EC6" w:rsidP="00875DF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</w:t>
            </w:r>
          </w:p>
        </w:tc>
      </w:tr>
    </w:tbl>
    <w:p w:rsidR="004F17F4" w:rsidRPr="007B5EC6" w:rsidRDefault="004F17F4" w:rsidP="007E5476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</w:p>
    <w:p w:rsidR="00A61184" w:rsidRPr="00035342" w:rsidRDefault="00A61184" w:rsidP="00035342">
      <w:pPr>
        <w:pStyle w:val="a5"/>
        <w:widowControl w:val="0"/>
        <w:numPr>
          <w:ilvl w:val="0"/>
          <w:numId w:val="4"/>
        </w:numPr>
        <w:jc w:val="both"/>
        <w:outlineLvl w:val="0"/>
        <w:rPr>
          <w:b/>
          <w:color w:val="000000"/>
        </w:rPr>
      </w:pPr>
      <w:bookmarkStart w:id="2" w:name="_Toc394416462"/>
      <w:r w:rsidRPr="00035342">
        <w:rPr>
          <w:b/>
          <w:color w:val="000000"/>
        </w:rPr>
        <w:t>Порядок формирования цены</w:t>
      </w:r>
      <w:bookmarkEnd w:id="2"/>
    </w:p>
    <w:p w:rsidR="00035342" w:rsidRDefault="00035342" w:rsidP="00035342">
      <w:pPr>
        <w:pStyle w:val="a5"/>
        <w:ind w:left="567"/>
      </w:pPr>
      <w:bookmarkStart w:id="3" w:name="_Toc394416463"/>
      <w:r>
        <w:t>В соответствии с условиями, предусмотренными проектом договора.</w:t>
      </w:r>
    </w:p>
    <w:p w:rsidR="00622491" w:rsidRDefault="00622491" w:rsidP="00622491">
      <w:pPr>
        <w:widowControl w:val="0"/>
        <w:ind w:left="567"/>
        <w:jc w:val="both"/>
        <w:outlineLvl w:val="0"/>
        <w:rPr>
          <w:b/>
          <w:bCs/>
        </w:rPr>
      </w:pPr>
    </w:p>
    <w:p w:rsidR="00A61184" w:rsidRDefault="00A61184" w:rsidP="00035342">
      <w:pPr>
        <w:widowControl w:val="0"/>
        <w:numPr>
          <w:ilvl w:val="0"/>
          <w:numId w:val="4"/>
        </w:numPr>
        <w:jc w:val="both"/>
        <w:outlineLvl w:val="0"/>
        <w:rPr>
          <w:b/>
          <w:bCs/>
        </w:rPr>
      </w:pPr>
      <w:r>
        <w:rPr>
          <w:b/>
          <w:bCs/>
        </w:rPr>
        <w:t>Форма, сроки и порядок оплаты услуг</w:t>
      </w:r>
      <w:bookmarkEnd w:id="3"/>
    </w:p>
    <w:p w:rsidR="0027220C" w:rsidRDefault="00024B7A" w:rsidP="00A61184">
      <w:pPr>
        <w:ind w:firstLine="567"/>
      </w:pPr>
      <w:r>
        <w:t>В соответствии с условиями, предусмотр</w:t>
      </w:r>
      <w:bookmarkStart w:id="4" w:name="_GoBack"/>
      <w:bookmarkEnd w:id="4"/>
      <w:r>
        <w:t>енными проектом договора.</w:t>
      </w:r>
    </w:p>
    <w:p w:rsidR="00622491" w:rsidRDefault="00622491" w:rsidP="00A61184">
      <w:pPr>
        <w:ind w:firstLine="567"/>
      </w:pPr>
    </w:p>
    <w:p w:rsidR="00A61184" w:rsidRDefault="00A61184" w:rsidP="00035342">
      <w:pPr>
        <w:widowControl w:val="0"/>
        <w:numPr>
          <w:ilvl w:val="0"/>
          <w:numId w:val="4"/>
        </w:numPr>
        <w:jc w:val="both"/>
        <w:outlineLvl w:val="0"/>
        <w:rPr>
          <w:b/>
          <w:bCs/>
        </w:rPr>
      </w:pPr>
      <w:bookmarkStart w:id="5" w:name="_Toc394416464"/>
      <w:r>
        <w:rPr>
          <w:b/>
          <w:bCs/>
        </w:rPr>
        <w:t>Условия оказания услуг</w:t>
      </w:r>
      <w:bookmarkEnd w:id="5"/>
    </w:p>
    <w:p w:rsidR="004A488C" w:rsidRDefault="004A488C" w:rsidP="004461E9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567"/>
        <w:rPr>
          <w:bCs/>
        </w:rPr>
      </w:pPr>
      <w:r>
        <w:rPr>
          <w:bCs/>
        </w:rPr>
        <w:t xml:space="preserve">Соответствие </w:t>
      </w:r>
      <w:r w:rsidR="004461E9">
        <w:rPr>
          <w:bCs/>
        </w:rPr>
        <w:t>п.</w:t>
      </w:r>
      <w:r w:rsidR="00CE54F4">
        <w:rPr>
          <w:bCs/>
        </w:rPr>
        <w:t xml:space="preserve"> 1</w:t>
      </w:r>
      <w:r w:rsidR="004461E9">
        <w:rPr>
          <w:bCs/>
        </w:rPr>
        <w:t xml:space="preserve"> настоящего технического задания.</w:t>
      </w:r>
    </w:p>
    <w:p w:rsidR="00622491" w:rsidRPr="00A61184" w:rsidRDefault="00622491" w:rsidP="004461E9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567"/>
        <w:rPr>
          <w:bCs/>
        </w:rPr>
      </w:pPr>
    </w:p>
    <w:p w:rsidR="00A61184" w:rsidRPr="00A61184" w:rsidRDefault="00A61184" w:rsidP="00035342">
      <w:pPr>
        <w:widowControl w:val="0"/>
        <w:numPr>
          <w:ilvl w:val="0"/>
          <w:numId w:val="4"/>
        </w:numPr>
        <w:jc w:val="both"/>
        <w:outlineLvl w:val="0"/>
        <w:rPr>
          <w:b/>
          <w:bCs/>
        </w:rPr>
      </w:pPr>
      <w:bookmarkStart w:id="6" w:name="_Toc394416465"/>
      <w:r w:rsidRPr="00A61184">
        <w:rPr>
          <w:b/>
          <w:bCs/>
        </w:rPr>
        <w:t>Дополнительные требования:</w:t>
      </w:r>
      <w:bookmarkEnd w:id="6"/>
    </w:p>
    <w:p w:rsidR="005E738E" w:rsidRDefault="004461E9" w:rsidP="00CB730B">
      <w:pPr>
        <w:widowControl w:val="0"/>
        <w:tabs>
          <w:tab w:val="num" w:pos="993"/>
        </w:tabs>
        <w:ind w:left="567"/>
        <w:jc w:val="both"/>
        <w:rPr>
          <w:color w:val="000000"/>
        </w:rPr>
      </w:pPr>
      <w:r>
        <w:rPr>
          <w:color w:val="000000"/>
        </w:rPr>
        <w:t>Без дополнительных требований</w:t>
      </w:r>
      <w:r w:rsidR="00426D43">
        <w:rPr>
          <w:color w:val="000000"/>
        </w:rPr>
        <w:t>.</w:t>
      </w:r>
    </w:p>
    <w:p w:rsidR="00622491" w:rsidRDefault="00622491" w:rsidP="00CB730B">
      <w:pPr>
        <w:widowControl w:val="0"/>
        <w:tabs>
          <w:tab w:val="num" w:pos="993"/>
        </w:tabs>
        <w:ind w:left="567"/>
        <w:jc w:val="both"/>
        <w:rPr>
          <w:color w:val="000000"/>
        </w:rPr>
      </w:pPr>
    </w:p>
    <w:p w:rsidR="00C6698C" w:rsidRDefault="00C6698C" w:rsidP="00CB730B">
      <w:pPr>
        <w:widowControl w:val="0"/>
        <w:tabs>
          <w:tab w:val="num" w:pos="993"/>
        </w:tabs>
        <w:ind w:left="567"/>
        <w:jc w:val="both"/>
        <w:rPr>
          <w:color w:val="000000"/>
        </w:rPr>
      </w:pPr>
    </w:p>
    <w:p w:rsidR="00CC11BE" w:rsidRPr="00A61184" w:rsidRDefault="00A61184" w:rsidP="00035342">
      <w:pPr>
        <w:widowControl w:val="0"/>
        <w:numPr>
          <w:ilvl w:val="0"/>
          <w:numId w:val="4"/>
        </w:numPr>
        <w:jc w:val="both"/>
        <w:outlineLvl w:val="0"/>
        <w:rPr>
          <w:b/>
        </w:rPr>
      </w:pPr>
      <w:bookmarkStart w:id="7" w:name="_Toc378761168"/>
      <w:bookmarkStart w:id="8" w:name="_Toc394416466"/>
      <w:r w:rsidRPr="00A61184">
        <w:rPr>
          <w:b/>
        </w:rPr>
        <w:lastRenderedPageBreak/>
        <w:t>Место поставки продукции и условия допуска</w:t>
      </w:r>
      <w:bookmarkEnd w:id="7"/>
      <w:bookmarkEnd w:id="8"/>
    </w:p>
    <w:p w:rsidR="00CC11BE" w:rsidRDefault="00CC11BE" w:rsidP="00CC11B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622491" w:rsidRPr="0015328D" w:rsidRDefault="00622491" w:rsidP="00CC11BE">
      <w:pPr>
        <w:widowControl w:val="0"/>
        <w:tabs>
          <w:tab w:val="num" w:pos="426"/>
          <w:tab w:val="num" w:pos="993"/>
        </w:tabs>
        <w:ind w:firstLine="567"/>
      </w:pPr>
    </w:p>
    <w:p w:rsidR="00CC11BE" w:rsidRPr="00A61184" w:rsidRDefault="00CC11BE" w:rsidP="00035342">
      <w:pPr>
        <w:widowControl w:val="0"/>
        <w:numPr>
          <w:ilvl w:val="0"/>
          <w:numId w:val="4"/>
        </w:numPr>
        <w:jc w:val="both"/>
        <w:outlineLvl w:val="0"/>
        <w:rPr>
          <w:b/>
        </w:rPr>
      </w:pPr>
      <w:bookmarkStart w:id="9" w:name="_Toc378761169"/>
      <w:bookmarkStart w:id="10" w:name="_Toc394416467"/>
      <w:r w:rsidRPr="00A61184">
        <w:rPr>
          <w:b/>
        </w:rPr>
        <w:t>Сроки поставки продукции</w:t>
      </w:r>
      <w:bookmarkEnd w:id="9"/>
      <w:bookmarkEnd w:id="10"/>
    </w:p>
    <w:p w:rsidR="00CC11BE" w:rsidRDefault="00024B7A" w:rsidP="00CC11BE">
      <w:pPr>
        <w:widowControl w:val="0"/>
        <w:tabs>
          <w:tab w:val="num" w:pos="-1985"/>
          <w:tab w:val="num" w:pos="851"/>
        </w:tabs>
        <w:ind w:firstLine="567"/>
      </w:pPr>
      <w:r>
        <w:t>В соответствии с условиями, предусмотренными проектом договора</w:t>
      </w:r>
      <w:r w:rsidR="00426D43">
        <w:t>.</w:t>
      </w:r>
    </w:p>
    <w:p w:rsidR="00622491" w:rsidRPr="0015328D" w:rsidRDefault="00622491" w:rsidP="00CC11BE">
      <w:pPr>
        <w:widowControl w:val="0"/>
        <w:tabs>
          <w:tab w:val="num" w:pos="-1985"/>
          <w:tab w:val="num" w:pos="851"/>
        </w:tabs>
        <w:ind w:firstLine="567"/>
      </w:pPr>
    </w:p>
    <w:p w:rsidR="00E045CB" w:rsidRPr="004C4E8D" w:rsidRDefault="00CF1324" w:rsidP="00035342">
      <w:pPr>
        <w:widowControl w:val="0"/>
        <w:numPr>
          <w:ilvl w:val="0"/>
          <w:numId w:val="4"/>
        </w:numPr>
        <w:jc w:val="both"/>
        <w:outlineLvl w:val="0"/>
        <w:rPr>
          <w:b/>
          <w:color w:val="000000"/>
        </w:rPr>
      </w:pPr>
      <w:bookmarkStart w:id="11" w:name="_Toc394416468"/>
      <w:r w:rsidRPr="004C4E8D">
        <w:rPr>
          <w:b/>
          <w:color w:val="000000"/>
        </w:rPr>
        <w:t>Требование к форме представляемой информации</w:t>
      </w:r>
      <w:bookmarkEnd w:id="11"/>
    </w:p>
    <w:p w:rsidR="00824250" w:rsidRDefault="00CC11BE" w:rsidP="00E045CB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622491" w:rsidRDefault="00622491" w:rsidP="00E045CB">
      <w:pPr>
        <w:widowControl w:val="0"/>
        <w:tabs>
          <w:tab w:val="num" w:pos="993"/>
        </w:tabs>
        <w:ind w:left="567"/>
        <w:jc w:val="both"/>
      </w:pPr>
    </w:p>
    <w:p w:rsidR="003A2A2D" w:rsidRPr="003A2A2D" w:rsidRDefault="003A2A2D" w:rsidP="00035342">
      <w:pPr>
        <w:widowControl w:val="0"/>
        <w:numPr>
          <w:ilvl w:val="0"/>
          <w:numId w:val="4"/>
        </w:numPr>
        <w:jc w:val="both"/>
        <w:rPr>
          <w:b/>
          <w:color w:val="000000"/>
        </w:rPr>
      </w:pPr>
      <w:r>
        <w:rPr>
          <w:b/>
          <w:color w:val="000000"/>
        </w:rPr>
        <w:t>Приложение</w:t>
      </w:r>
    </w:p>
    <w:p w:rsidR="003A2A2D" w:rsidRDefault="004461E9" w:rsidP="003A2A2D">
      <w:pPr>
        <w:widowControl w:val="0"/>
        <w:ind w:left="567"/>
        <w:jc w:val="both"/>
        <w:rPr>
          <w:color w:val="000000"/>
        </w:rPr>
      </w:pPr>
      <w:r w:rsidRPr="004461E9">
        <w:rPr>
          <w:color w:val="000000"/>
        </w:rPr>
        <w:t>Приложения отсутствуют</w:t>
      </w:r>
    </w:p>
    <w:p w:rsidR="00622491" w:rsidRPr="004461E9" w:rsidRDefault="00622491" w:rsidP="003A2A2D">
      <w:pPr>
        <w:widowControl w:val="0"/>
        <w:ind w:left="567"/>
        <w:jc w:val="both"/>
        <w:rPr>
          <w:color w:val="000000"/>
        </w:rPr>
      </w:pPr>
    </w:p>
    <w:p w:rsidR="00824250" w:rsidRDefault="00CF1324" w:rsidP="00035342">
      <w:pPr>
        <w:widowControl w:val="0"/>
        <w:numPr>
          <w:ilvl w:val="0"/>
          <w:numId w:val="4"/>
        </w:numPr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/>
      </w:tblPr>
      <w:tblGrid>
        <w:gridCol w:w="4361"/>
        <w:gridCol w:w="2019"/>
        <w:gridCol w:w="3190"/>
      </w:tblGrid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3A2A2D" w:rsidRDefault="003A2A2D" w:rsidP="009435E0">
            <w:pPr>
              <w:rPr>
                <w:color w:val="000000"/>
              </w:rPr>
            </w:pPr>
            <w:r>
              <w:rPr>
                <w:color w:val="000000"/>
              </w:rPr>
              <w:t xml:space="preserve">Главный метролог-начальник </w:t>
            </w:r>
          </w:p>
          <w:p w:rsidR="009435E0" w:rsidRPr="004C4E8D" w:rsidRDefault="003A2A2D" w:rsidP="009435E0">
            <w:r>
              <w:rPr>
                <w:color w:val="000000"/>
              </w:rPr>
              <w:t xml:space="preserve">отдела </w:t>
            </w:r>
            <w:proofErr w:type="spellStart"/>
            <w:r>
              <w:rPr>
                <w:color w:val="000000"/>
              </w:rPr>
              <w:t>КИПиА</w:t>
            </w:r>
            <w:proofErr w:type="spellEnd"/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 xml:space="preserve">И.В. </w:t>
            </w:r>
            <w:proofErr w:type="spellStart"/>
            <w:r w:rsidR="003A2A2D">
              <w:rPr>
                <w:color w:val="000000"/>
              </w:rPr>
              <w:t>Тулешов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9435E0" w:rsidRPr="004C4E8D" w:rsidRDefault="003A2A2D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>Начальник группы ИТ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>В.Н. Круглов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9435E0" w:rsidRPr="001E3EDE" w:rsidRDefault="009435E0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9435E0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ED8" w:rsidRDefault="00571ED8" w:rsidP="004C4E8D">
      <w:r>
        <w:separator/>
      </w:r>
    </w:p>
  </w:endnote>
  <w:endnote w:type="continuationSeparator" w:id="0">
    <w:p w:rsidR="00571ED8" w:rsidRDefault="00571ED8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3A2A2D" w:rsidRPr="003A2A2D" w:rsidRDefault="003A2A2D" w:rsidP="003A2A2D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3A2A2D">
              <w:rPr>
                <w:b/>
                <w:sz w:val="16"/>
                <w:szCs w:val="16"/>
              </w:rPr>
              <w:t>ТЕХНИЧЕСКОЕ ЗАДАНИЕ</w:t>
            </w:r>
          </w:p>
          <w:p w:rsidR="007B5EC6" w:rsidRPr="007B5EC6" w:rsidRDefault="00D47DDD" w:rsidP="007B5EC6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D47DDD">
              <w:rPr>
                <w:sz w:val="16"/>
                <w:szCs w:val="16"/>
              </w:rPr>
              <w:t xml:space="preserve">на право заключения договора на </w:t>
            </w:r>
            <w:r w:rsidR="006D63BD" w:rsidRPr="006D63BD">
              <w:rPr>
                <w:sz w:val="16"/>
                <w:szCs w:val="16"/>
              </w:rPr>
              <w:t>поставку комплекса электронной картографической системы</w:t>
            </w:r>
          </w:p>
          <w:p w:rsidR="007B5EC6" w:rsidRPr="007B5EC6" w:rsidRDefault="007B5EC6" w:rsidP="007B5EC6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7B5EC6">
              <w:rPr>
                <w:sz w:val="16"/>
                <w:szCs w:val="16"/>
              </w:rPr>
              <w:t xml:space="preserve">(номенклатурная группа № 1.113 – поставка </w:t>
            </w:r>
            <w:r w:rsidR="006D63BD">
              <w:rPr>
                <w:sz w:val="16"/>
                <w:szCs w:val="16"/>
              </w:rPr>
              <w:t>э</w:t>
            </w:r>
            <w:r w:rsidRPr="007B5EC6">
              <w:rPr>
                <w:sz w:val="16"/>
                <w:szCs w:val="16"/>
              </w:rPr>
              <w:t>лектро</w:t>
            </w:r>
            <w:r w:rsidR="006D63BD">
              <w:rPr>
                <w:sz w:val="16"/>
                <w:szCs w:val="16"/>
              </w:rPr>
              <w:t>р</w:t>
            </w:r>
            <w:r w:rsidRPr="007B5EC6">
              <w:rPr>
                <w:sz w:val="16"/>
                <w:szCs w:val="16"/>
              </w:rPr>
              <w:t>адио</w:t>
            </w:r>
            <w:r w:rsidR="006D63BD">
              <w:rPr>
                <w:sz w:val="16"/>
                <w:szCs w:val="16"/>
              </w:rPr>
              <w:t>н</w:t>
            </w:r>
            <w:r w:rsidRPr="007B5EC6">
              <w:rPr>
                <w:sz w:val="16"/>
                <w:szCs w:val="16"/>
              </w:rPr>
              <w:t>авигационного оборудования) для нужд ФГУП «Атомфлот»</w:t>
            </w:r>
          </w:p>
          <w:p w:rsidR="00D47DDD" w:rsidRPr="00D47DDD" w:rsidRDefault="00D47DDD" w:rsidP="00D47DDD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</w:p>
          <w:p w:rsidR="003A2A2D" w:rsidRPr="003A2A2D" w:rsidRDefault="003A2A2D" w:rsidP="004A488C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="00B900F4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="00B900F4" w:rsidRPr="003A2A2D">
              <w:rPr>
                <w:bCs/>
                <w:sz w:val="16"/>
                <w:szCs w:val="16"/>
              </w:rPr>
              <w:fldChar w:fldCharType="separate"/>
            </w:r>
            <w:r w:rsidR="002A1898">
              <w:rPr>
                <w:bCs/>
                <w:noProof/>
                <w:sz w:val="16"/>
                <w:szCs w:val="16"/>
              </w:rPr>
              <w:t>4</w:t>
            </w:r>
            <w:r w:rsidR="00B900F4"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="00B900F4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="00B900F4" w:rsidRPr="003A2A2D">
              <w:rPr>
                <w:bCs/>
                <w:sz w:val="16"/>
                <w:szCs w:val="16"/>
              </w:rPr>
              <w:fldChar w:fldCharType="separate"/>
            </w:r>
            <w:r w:rsidR="002A1898">
              <w:rPr>
                <w:bCs/>
                <w:noProof/>
                <w:sz w:val="16"/>
                <w:szCs w:val="16"/>
              </w:rPr>
              <w:t>4</w:t>
            </w:r>
            <w:r w:rsidR="00B900F4"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ED8" w:rsidRDefault="00571ED8" w:rsidP="004C4E8D">
      <w:r>
        <w:separator/>
      </w:r>
    </w:p>
  </w:footnote>
  <w:footnote w:type="continuationSeparator" w:id="0">
    <w:p w:rsidR="00571ED8" w:rsidRDefault="00571ED8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5DB3203"/>
    <w:multiLevelType w:val="hybridMultilevel"/>
    <w:tmpl w:val="CB62E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9015F4"/>
    <w:multiLevelType w:val="hybridMultilevel"/>
    <w:tmpl w:val="A7A842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8C37726"/>
    <w:multiLevelType w:val="hybridMultilevel"/>
    <w:tmpl w:val="2B0E13CE"/>
    <w:lvl w:ilvl="0" w:tplc="EB1E8860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44C4E"/>
    <w:multiLevelType w:val="multilevel"/>
    <w:tmpl w:val="115AE556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3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5"/>
  </w:num>
  <w:num w:numId="3">
    <w:abstractNumId w:val="6"/>
  </w:num>
  <w:num w:numId="4">
    <w:abstractNumId w:val="25"/>
  </w:num>
  <w:num w:numId="5">
    <w:abstractNumId w:val="40"/>
  </w:num>
  <w:num w:numId="6">
    <w:abstractNumId w:val="33"/>
  </w:num>
  <w:num w:numId="7">
    <w:abstractNumId w:val="13"/>
  </w:num>
  <w:num w:numId="8">
    <w:abstractNumId w:val="0"/>
  </w:num>
  <w:num w:numId="9">
    <w:abstractNumId w:val="41"/>
  </w:num>
  <w:num w:numId="10">
    <w:abstractNumId w:val="1"/>
  </w:num>
  <w:num w:numId="11">
    <w:abstractNumId w:val="12"/>
  </w:num>
  <w:num w:numId="12">
    <w:abstractNumId w:val="44"/>
  </w:num>
  <w:num w:numId="13">
    <w:abstractNumId w:val="26"/>
  </w:num>
  <w:num w:numId="14">
    <w:abstractNumId w:val="30"/>
  </w:num>
  <w:num w:numId="15">
    <w:abstractNumId w:val="21"/>
  </w:num>
  <w:num w:numId="16">
    <w:abstractNumId w:val="18"/>
  </w:num>
  <w:num w:numId="17">
    <w:abstractNumId w:val="37"/>
  </w:num>
  <w:num w:numId="18">
    <w:abstractNumId w:val="10"/>
  </w:num>
  <w:num w:numId="19">
    <w:abstractNumId w:val="27"/>
  </w:num>
  <w:num w:numId="20">
    <w:abstractNumId w:val="29"/>
  </w:num>
  <w:num w:numId="21">
    <w:abstractNumId w:val="15"/>
  </w:num>
  <w:num w:numId="22">
    <w:abstractNumId w:val="34"/>
  </w:num>
  <w:num w:numId="23">
    <w:abstractNumId w:val="31"/>
  </w:num>
  <w:num w:numId="24">
    <w:abstractNumId w:val="17"/>
  </w:num>
  <w:num w:numId="25">
    <w:abstractNumId w:val="32"/>
  </w:num>
  <w:num w:numId="26">
    <w:abstractNumId w:val="36"/>
  </w:num>
  <w:num w:numId="27">
    <w:abstractNumId w:val="2"/>
  </w:num>
  <w:num w:numId="28">
    <w:abstractNumId w:val="9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20"/>
  </w:num>
  <w:num w:numId="31">
    <w:abstractNumId w:val="42"/>
  </w:num>
  <w:num w:numId="32">
    <w:abstractNumId w:val="19"/>
  </w:num>
  <w:num w:numId="33">
    <w:abstractNumId w:val="43"/>
  </w:num>
  <w:num w:numId="34">
    <w:abstractNumId w:val="11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9"/>
  </w:num>
  <w:num w:numId="40">
    <w:abstractNumId w:val="14"/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4"/>
  </w:num>
  <w:num w:numId="45">
    <w:abstractNumId w:val="16"/>
  </w:num>
  <w:num w:numId="46">
    <w:abstractNumId w:val="3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4B7A"/>
    <w:rsid w:val="00026141"/>
    <w:rsid w:val="00030572"/>
    <w:rsid w:val="00035342"/>
    <w:rsid w:val="00042671"/>
    <w:rsid w:val="000503AC"/>
    <w:rsid w:val="000508C0"/>
    <w:rsid w:val="0005124B"/>
    <w:rsid w:val="00051D9F"/>
    <w:rsid w:val="000564E6"/>
    <w:rsid w:val="00056FB2"/>
    <w:rsid w:val="000616DE"/>
    <w:rsid w:val="00065F9E"/>
    <w:rsid w:val="00070220"/>
    <w:rsid w:val="00072CB8"/>
    <w:rsid w:val="0007669C"/>
    <w:rsid w:val="000774EF"/>
    <w:rsid w:val="0008025A"/>
    <w:rsid w:val="00092194"/>
    <w:rsid w:val="000A0D47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47B73"/>
    <w:rsid w:val="001537EB"/>
    <w:rsid w:val="00155F2F"/>
    <w:rsid w:val="00174DB3"/>
    <w:rsid w:val="001751FC"/>
    <w:rsid w:val="00176140"/>
    <w:rsid w:val="001764B8"/>
    <w:rsid w:val="001900C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C6544"/>
    <w:rsid w:val="001D51CC"/>
    <w:rsid w:val="001E097E"/>
    <w:rsid w:val="001E25A6"/>
    <w:rsid w:val="001E3EDE"/>
    <w:rsid w:val="001E6B0E"/>
    <w:rsid w:val="001F5ECE"/>
    <w:rsid w:val="001F62FF"/>
    <w:rsid w:val="002046B0"/>
    <w:rsid w:val="00210AA7"/>
    <w:rsid w:val="0021200B"/>
    <w:rsid w:val="00213D92"/>
    <w:rsid w:val="00215FC3"/>
    <w:rsid w:val="00217D00"/>
    <w:rsid w:val="00251814"/>
    <w:rsid w:val="002544A5"/>
    <w:rsid w:val="00256190"/>
    <w:rsid w:val="0025742B"/>
    <w:rsid w:val="0026203A"/>
    <w:rsid w:val="002656DE"/>
    <w:rsid w:val="0026619A"/>
    <w:rsid w:val="0027220C"/>
    <w:rsid w:val="00276F6D"/>
    <w:rsid w:val="00287603"/>
    <w:rsid w:val="00292D48"/>
    <w:rsid w:val="002A100F"/>
    <w:rsid w:val="002A1898"/>
    <w:rsid w:val="002B0C9D"/>
    <w:rsid w:val="002B10DD"/>
    <w:rsid w:val="002B23CB"/>
    <w:rsid w:val="002C7DB5"/>
    <w:rsid w:val="002E0C6E"/>
    <w:rsid w:val="002E328E"/>
    <w:rsid w:val="002E359B"/>
    <w:rsid w:val="002E3BC3"/>
    <w:rsid w:val="002F6B20"/>
    <w:rsid w:val="0030668D"/>
    <w:rsid w:val="003271A5"/>
    <w:rsid w:val="003338E5"/>
    <w:rsid w:val="003352AF"/>
    <w:rsid w:val="00341840"/>
    <w:rsid w:val="003428A0"/>
    <w:rsid w:val="0034380F"/>
    <w:rsid w:val="00344358"/>
    <w:rsid w:val="003448F5"/>
    <w:rsid w:val="003473F3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26D43"/>
    <w:rsid w:val="00431C53"/>
    <w:rsid w:val="00433E5C"/>
    <w:rsid w:val="00442192"/>
    <w:rsid w:val="00444576"/>
    <w:rsid w:val="00445DAF"/>
    <w:rsid w:val="004461E9"/>
    <w:rsid w:val="00453DE1"/>
    <w:rsid w:val="00454A96"/>
    <w:rsid w:val="0045516F"/>
    <w:rsid w:val="00463AB7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488C"/>
    <w:rsid w:val="004B7564"/>
    <w:rsid w:val="004C2E1E"/>
    <w:rsid w:val="004C4E8D"/>
    <w:rsid w:val="004C568D"/>
    <w:rsid w:val="004D7B19"/>
    <w:rsid w:val="004E206A"/>
    <w:rsid w:val="004E4FBA"/>
    <w:rsid w:val="004F17F4"/>
    <w:rsid w:val="004F3601"/>
    <w:rsid w:val="004F380C"/>
    <w:rsid w:val="005054C9"/>
    <w:rsid w:val="0051435F"/>
    <w:rsid w:val="00515917"/>
    <w:rsid w:val="0051609D"/>
    <w:rsid w:val="005252AD"/>
    <w:rsid w:val="00530933"/>
    <w:rsid w:val="00530D93"/>
    <w:rsid w:val="00530E21"/>
    <w:rsid w:val="005451AF"/>
    <w:rsid w:val="005520E0"/>
    <w:rsid w:val="0055425F"/>
    <w:rsid w:val="00571ED8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6C09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2491"/>
    <w:rsid w:val="006355B1"/>
    <w:rsid w:val="00641254"/>
    <w:rsid w:val="006416B2"/>
    <w:rsid w:val="00641A90"/>
    <w:rsid w:val="006440AC"/>
    <w:rsid w:val="00647406"/>
    <w:rsid w:val="00647C57"/>
    <w:rsid w:val="00661E23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C7787"/>
    <w:rsid w:val="006D0152"/>
    <w:rsid w:val="006D30B1"/>
    <w:rsid w:val="006D4D35"/>
    <w:rsid w:val="006D63BD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B5EC6"/>
    <w:rsid w:val="007B7A33"/>
    <w:rsid w:val="007C45D9"/>
    <w:rsid w:val="007C76BF"/>
    <w:rsid w:val="007D78DF"/>
    <w:rsid w:val="007E5476"/>
    <w:rsid w:val="007E5887"/>
    <w:rsid w:val="007F09BC"/>
    <w:rsid w:val="007F2D91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55E6F"/>
    <w:rsid w:val="008658EE"/>
    <w:rsid w:val="00872795"/>
    <w:rsid w:val="00875DFD"/>
    <w:rsid w:val="00877484"/>
    <w:rsid w:val="008872BF"/>
    <w:rsid w:val="00894DC1"/>
    <w:rsid w:val="00897332"/>
    <w:rsid w:val="008A3A3A"/>
    <w:rsid w:val="008A508C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A2D95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2AD5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A5584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05C7"/>
    <w:rsid w:val="00B424B2"/>
    <w:rsid w:val="00B529EE"/>
    <w:rsid w:val="00B53580"/>
    <w:rsid w:val="00B53FF5"/>
    <w:rsid w:val="00B6380D"/>
    <w:rsid w:val="00B6408B"/>
    <w:rsid w:val="00B77D33"/>
    <w:rsid w:val="00B83266"/>
    <w:rsid w:val="00B900F4"/>
    <w:rsid w:val="00B90C04"/>
    <w:rsid w:val="00B93DFD"/>
    <w:rsid w:val="00B962F0"/>
    <w:rsid w:val="00BA732F"/>
    <w:rsid w:val="00BB0BED"/>
    <w:rsid w:val="00BB6FB0"/>
    <w:rsid w:val="00BC071F"/>
    <w:rsid w:val="00BC084C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5797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6698C"/>
    <w:rsid w:val="00C67D5A"/>
    <w:rsid w:val="00C73A0B"/>
    <w:rsid w:val="00C80297"/>
    <w:rsid w:val="00C80C1D"/>
    <w:rsid w:val="00C8406E"/>
    <w:rsid w:val="00CA17C2"/>
    <w:rsid w:val="00CA3604"/>
    <w:rsid w:val="00CA6135"/>
    <w:rsid w:val="00CA6F12"/>
    <w:rsid w:val="00CB730B"/>
    <w:rsid w:val="00CC11BE"/>
    <w:rsid w:val="00CC11CC"/>
    <w:rsid w:val="00CC51D9"/>
    <w:rsid w:val="00CC78A3"/>
    <w:rsid w:val="00CE47C4"/>
    <w:rsid w:val="00CE4A37"/>
    <w:rsid w:val="00CE54F4"/>
    <w:rsid w:val="00CE57D3"/>
    <w:rsid w:val="00CE6595"/>
    <w:rsid w:val="00CE7A2A"/>
    <w:rsid w:val="00CF03B3"/>
    <w:rsid w:val="00CF1324"/>
    <w:rsid w:val="00CF189C"/>
    <w:rsid w:val="00D0269A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37092"/>
    <w:rsid w:val="00D47DDD"/>
    <w:rsid w:val="00D502CB"/>
    <w:rsid w:val="00D511F3"/>
    <w:rsid w:val="00D5718C"/>
    <w:rsid w:val="00D609E1"/>
    <w:rsid w:val="00D63069"/>
    <w:rsid w:val="00D64A94"/>
    <w:rsid w:val="00D6503A"/>
    <w:rsid w:val="00D72BD9"/>
    <w:rsid w:val="00D8358D"/>
    <w:rsid w:val="00D86BC3"/>
    <w:rsid w:val="00D871E9"/>
    <w:rsid w:val="00D872C1"/>
    <w:rsid w:val="00D92FB8"/>
    <w:rsid w:val="00D95406"/>
    <w:rsid w:val="00D96EF0"/>
    <w:rsid w:val="00D974F0"/>
    <w:rsid w:val="00DA325C"/>
    <w:rsid w:val="00DA65AC"/>
    <w:rsid w:val="00DA6834"/>
    <w:rsid w:val="00DB082B"/>
    <w:rsid w:val="00DC3130"/>
    <w:rsid w:val="00DC4E8E"/>
    <w:rsid w:val="00DC58E7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1087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A7BB4"/>
    <w:rsid w:val="00EB6472"/>
    <w:rsid w:val="00EB66B2"/>
    <w:rsid w:val="00EB77F8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2D75"/>
    <w:rsid w:val="00F11FB5"/>
    <w:rsid w:val="00F123AA"/>
    <w:rsid w:val="00F123B3"/>
    <w:rsid w:val="00F1264F"/>
    <w:rsid w:val="00F1489E"/>
    <w:rsid w:val="00F2737E"/>
    <w:rsid w:val="00F36F39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C45BE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622491"/>
    <w:pPr>
      <w:tabs>
        <w:tab w:val="left" w:pos="0"/>
      </w:tabs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4060C-D2CE-4121-82B4-1CAEB6FE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39</cp:revision>
  <cp:lastPrinted>2015-04-28T12:16:00Z</cp:lastPrinted>
  <dcterms:created xsi:type="dcterms:W3CDTF">2014-11-13T09:07:00Z</dcterms:created>
  <dcterms:modified xsi:type="dcterms:W3CDTF">2015-04-28T12:17:00Z</dcterms:modified>
</cp:coreProperties>
</file>