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DDB" w:rsidRPr="00A25054" w:rsidRDefault="00800DDB" w:rsidP="00800DD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A25054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ПРОТОКОЛ №Z016</w:t>
      </w:r>
      <w:r w:rsidR="00457486" w:rsidRPr="00A25054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983</w:t>
      </w:r>
      <w:r w:rsidRPr="00A25054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br/>
      </w:r>
      <w:r w:rsidR="00D43219" w:rsidRPr="00A25054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открытия доступа </w:t>
      </w:r>
      <w:proofErr w:type="gramStart"/>
      <w:r w:rsidR="00D43219" w:rsidRPr="00A25054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к заявкам </w:t>
      </w:r>
      <w:r w:rsidRPr="00A25054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на участие в з</w:t>
      </w:r>
      <w:r w:rsidR="00E565BF" w:rsidRPr="00A25054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апросе цен в электронной форме</w:t>
      </w:r>
      <w:r w:rsidR="00E565BF" w:rsidRPr="00A25054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br/>
        <w:t>на п</w:t>
      </w:r>
      <w:r w:rsidRPr="00A25054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раво</w:t>
      </w:r>
      <w:proofErr w:type="gramEnd"/>
      <w:r w:rsidRPr="00A25054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заключения договора на поставку </w:t>
      </w:r>
      <w:r w:rsidR="00457486" w:rsidRPr="00A25054">
        <w:rPr>
          <w:rFonts w:ascii="Times New Roman" w:hAnsi="Times New Roman"/>
          <w:sz w:val="24"/>
          <w:szCs w:val="24"/>
        </w:rPr>
        <w:t>высокочистых химических веществ и реактивов</w:t>
      </w:r>
    </w:p>
    <w:p w:rsidR="00FA5FFA" w:rsidRPr="00A25054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A25054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A25054" w:rsidRDefault="00253201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054">
        <w:rPr>
          <w:rFonts w:ascii="Times New Roman" w:eastAsia="Times New Roman" w:hAnsi="Times New Roman"/>
          <w:bCs/>
          <w:sz w:val="24"/>
          <w:szCs w:val="24"/>
          <w:lang w:eastAsia="ru-RU"/>
        </w:rPr>
        <w:t>г. Москва</w:t>
      </w:r>
      <w:r w:rsidR="00FA5FFA" w:rsidRPr="00A2505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2505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2505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2505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2505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2505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</w:t>
      </w:r>
      <w:r w:rsidR="008269C7" w:rsidRPr="00A25054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="00275A31" w:rsidRPr="00A25054">
        <w:rPr>
          <w:rFonts w:ascii="Times New Roman" w:eastAsia="Times New Roman" w:hAnsi="Times New Roman"/>
          <w:sz w:val="24"/>
          <w:szCs w:val="24"/>
        </w:rPr>
        <w:t xml:space="preserve"> </w:t>
      </w:r>
      <w:r w:rsidR="00E565BF" w:rsidRPr="00A25054">
        <w:rPr>
          <w:rFonts w:ascii="Times New Roman" w:eastAsia="Times New Roman" w:hAnsi="Times New Roman"/>
          <w:sz w:val="24"/>
          <w:szCs w:val="24"/>
        </w:rPr>
        <w:t xml:space="preserve">                       </w:t>
      </w:r>
      <w:r w:rsidR="00457486" w:rsidRPr="00A25054">
        <w:rPr>
          <w:rFonts w:ascii="Times New Roman" w:eastAsia="Times New Roman" w:hAnsi="Times New Roman"/>
          <w:sz w:val="24"/>
          <w:szCs w:val="24"/>
        </w:rPr>
        <w:t>18</w:t>
      </w:r>
      <w:r w:rsidR="007824ED" w:rsidRPr="00A25054">
        <w:rPr>
          <w:rFonts w:ascii="Times New Roman" w:eastAsia="Times New Roman" w:hAnsi="Times New Roman"/>
          <w:sz w:val="24"/>
          <w:szCs w:val="24"/>
        </w:rPr>
        <w:t>.0</w:t>
      </w:r>
      <w:r w:rsidR="00DD2BD9" w:rsidRPr="00A25054">
        <w:rPr>
          <w:rFonts w:ascii="Times New Roman" w:eastAsia="Times New Roman" w:hAnsi="Times New Roman"/>
          <w:sz w:val="24"/>
          <w:szCs w:val="24"/>
        </w:rPr>
        <w:t>9</w:t>
      </w:r>
      <w:r w:rsidRPr="00A25054">
        <w:rPr>
          <w:rFonts w:ascii="Times New Roman" w:eastAsia="Times New Roman" w:hAnsi="Times New Roman"/>
          <w:sz w:val="24"/>
          <w:szCs w:val="24"/>
        </w:rPr>
        <w:t xml:space="preserve">.2012 </w:t>
      </w:r>
      <w:r w:rsidR="00E565BF" w:rsidRPr="00A25054">
        <w:rPr>
          <w:rFonts w:ascii="Times New Roman" w:eastAsia="Times New Roman" w:hAnsi="Times New Roman"/>
          <w:sz w:val="24"/>
          <w:szCs w:val="24"/>
        </w:rPr>
        <w:t>г.</w:t>
      </w:r>
    </w:p>
    <w:p w:rsidR="00FA5FFA" w:rsidRPr="00A25054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Pr="00A25054" w:rsidRDefault="00FA5FFA" w:rsidP="00FA5FF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5054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253201" w:rsidRPr="00A25054">
        <w:rPr>
          <w:rStyle w:val="a5"/>
          <w:rFonts w:ascii="Times New Roman" w:eastAsia="Times New Roman" w:hAnsi="Times New Roman"/>
          <w:b w:val="0"/>
          <w:sz w:val="24"/>
          <w:szCs w:val="24"/>
        </w:rPr>
        <w:t>"Аукционный Конкурсный Дом"</w:t>
      </w:r>
      <w:r w:rsidRPr="00A25054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FA5FFA" w:rsidRPr="00A25054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5FFA" w:rsidRPr="00A25054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054">
        <w:rPr>
          <w:rFonts w:ascii="Times New Roman" w:eastAsia="Times New Roman" w:hAnsi="Times New Roman"/>
          <w:bCs/>
          <w:sz w:val="24"/>
          <w:szCs w:val="24"/>
          <w:lang w:eastAsia="ru-RU"/>
        </w:rPr>
        <w:t>Информация о закупке:</w:t>
      </w:r>
    </w:p>
    <w:p w:rsidR="00FA5FFA" w:rsidRPr="00A25054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Style w:val="a5"/>
          <w:rFonts w:ascii="Times New Roman" w:eastAsia="Times New Roman" w:hAnsi="Times New Roman"/>
          <w:b w:val="0"/>
          <w:sz w:val="24"/>
          <w:szCs w:val="24"/>
        </w:rPr>
      </w:pPr>
      <w:r w:rsidRPr="00A25054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="00253201" w:rsidRPr="00A25054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DD2BD9" w:rsidRPr="00A25054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</w:p>
    <w:p w:rsidR="00800DDB" w:rsidRPr="00A25054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1F63" w:rsidRPr="00A25054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25054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A25054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A25054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253201" w:rsidRPr="00A25054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DD2BD9" w:rsidRPr="00A25054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  <w:r w:rsidR="00253201" w:rsidRPr="00A25054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800DDB" w:rsidRPr="00A25054" w:rsidRDefault="00800DDB" w:rsidP="00DD2B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2BD9" w:rsidRPr="00A25054" w:rsidRDefault="007824ED" w:rsidP="00DD2BD9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25054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A25054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A25054">
        <w:rPr>
          <w:rFonts w:ascii="Times New Roman" w:eastAsia="Times New Roman" w:hAnsi="Times New Roman"/>
          <w:sz w:val="24"/>
          <w:szCs w:val="24"/>
        </w:rPr>
        <w:t xml:space="preserve">: </w:t>
      </w:r>
      <w:r w:rsidR="00457486" w:rsidRPr="00A25054">
        <w:rPr>
          <w:rFonts w:ascii="Times New Roman" w:hAnsi="Times New Roman"/>
          <w:sz w:val="24"/>
          <w:szCs w:val="24"/>
        </w:rPr>
        <w:t>Право заключения договора на поставку высокочистых химических веществ и реактивов</w:t>
      </w:r>
      <w:r w:rsidR="00DD2BD9" w:rsidRPr="00A25054">
        <w:rPr>
          <w:rFonts w:ascii="Times New Roman" w:hAnsi="Times New Roman"/>
          <w:sz w:val="24"/>
          <w:szCs w:val="24"/>
        </w:rPr>
        <w:t>.</w:t>
      </w:r>
    </w:p>
    <w:p w:rsidR="007824ED" w:rsidRPr="00A25054" w:rsidRDefault="007824ED" w:rsidP="00DD2B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7824ED" w:rsidRPr="00A25054" w:rsidRDefault="007824ED" w:rsidP="007824ED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25054">
        <w:rPr>
          <w:rFonts w:ascii="Times New Roman" w:hAnsi="Times New Roman"/>
          <w:sz w:val="24"/>
          <w:szCs w:val="24"/>
        </w:rPr>
        <w:t xml:space="preserve">Предмет </w:t>
      </w:r>
      <w:r w:rsidRPr="00A25054">
        <w:rPr>
          <w:rFonts w:ascii="Times New Roman" w:hAnsi="Times New Roman"/>
          <w:sz w:val="24"/>
          <w:szCs w:val="24"/>
          <w:lang w:eastAsia="ar-SA"/>
        </w:rPr>
        <w:t>договора</w:t>
      </w:r>
      <w:r w:rsidRPr="00A25054">
        <w:rPr>
          <w:rFonts w:ascii="Times New Roman" w:hAnsi="Times New Roman"/>
          <w:sz w:val="24"/>
          <w:szCs w:val="24"/>
        </w:rPr>
        <w:t xml:space="preserve">: </w:t>
      </w:r>
      <w:r w:rsidR="00457486" w:rsidRPr="00A25054">
        <w:rPr>
          <w:rFonts w:ascii="Times New Roman" w:hAnsi="Times New Roman"/>
          <w:sz w:val="24"/>
          <w:szCs w:val="24"/>
        </w:rPr>
        <w:t xml:space="preserve">Право заключения договора на поставку высокочистых химических </w:t>
      </w:r>
      <w:proofErr w:type="spellStart"/>
      <w:r w:rsidR="00457486" w:rsidRPr="00A25054">
        <w:rPr>
          <w:rFonts w:ascii="Times New Roman" w:hAnsi="Times New Roman"/>
          <w:sz w:val="24"/>
          <w:szCs w:val="24"/>
        </w:rPr>
        <w:t>вечеств</w:t>
      </w:r>
      <w:proofErr w:type="spellEnd"/>
      <w:r w:rsidR="00457486" w:rsidRPr="00A25054">
        <w:rPr>
          <w:rFonts w:ascii="Times New Roman" w:hAnsi="Times New Roman"/>
          <w:sz w:val="24"/>
          <w:szCs w:val="24"/>
        </w:rPr>
        <w:t xml:space="preserve"> и реактивов</w:t>
      </w:r>
      <w:r w:rsidR="00DD2BD9" w:rsidRPr="00A25054">
        <w:rPr>
          <w:rFonts w:ascii="Times New Roman" w:hAnsi="Times New Roman"/>
          <w:sz w:val="24"/>
          <w:szCs w:val="24"/>
        </w:rPr>
        <w:t>.</w:t>
      </w:r>
    </w:p>
    <w:p w:rsidR="007824ED" w:rsidRPr="00A25054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24ED" w:rsidRPr="00A25054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25054">
        <w:rPr>
          <w:rFonts w:ascii="Times New Roman" w:eastAsia="Times New Roman" w:hAnsi="Times New Roman"/>
          <w:sz w:val="24"/>
          <w:szCs w:val="24"/>
          <w:lang w:eastAsia="ru-RU"/>
        </w:rPr>
        <w:t>Начальная (максимальная) цена договора:</w:t>
      </w:r>
      <w:r w:rsidRPr="00A25054">
        <w:rPr>
          <w:rFonts w:ascii="Times New Roman" w:hAnsi="Times New Roman"/>
          <w:color w:val="1F497D" w:themeColor="text2"/>
          <w:sz w:val="24"/>
          <w:szCs w:val="24"/>
        </w:rPr>
        <w:t xml:space="preserve"> </w:t>
      </w:r>
      <w:r w:rsidR="00457486" w:rsidRPr="00A25054">
        <w:rPr>
          <w:rFonts w:ascii="Times New Roman" w:hAnsi="Times New Roman"/>
          <w:sz w:val="24"/>
          <w:szCs w:val="24"/>
        </w:rPr>
        <w:t>695</w:t>
      </w:r>
      <w:r w:rsidR="00A25054">
        <w:rPr>
          <w:rFonts w:ascii="Times New Roman" w:hAnsi="Times New Roman"/>
          <w:sz w:val="24"/>
          <w:szCs w:val="24"/>
        </w:rPr>
        <w:t> </w:t>
      </w:r>
      <w:r w:rsidR="00457486" w:rsidRPr="00A25054">
        <w:rPr>
          <w:rFonts w:ascii="Times New Roman" w:hAnsi="Times New Roman"/>
          <w:sz w:val="24"/>
          <w:szCs w:val="24"/>
        </w:rPr>
        <w:t>854</w:t>
      </w:r>
      <w:r w:rsidR="00A25054">
        <w:rPr>
          <w:rFonts w:ascii="Times New Roman" w:hAnsi="Times New Roman"/>
          <w:sz w:val="24"/>
          <w:szCs w:val="24"/>
        </w:rPr>
        <w:t xml:space="preserve">,00 </w:t>
      </w:r>
      <w:r w:rsidR="00457486" w:rsidRPr="00A25054">
        <w:rPr>
          <w:rFonts w:ascii="Times New Roman" w:hAnsi="Times New Roman"/>
          <w:sz w:val="24"/>
          <w:szCs w:val="24"/>
        </w:rPr>
        <w:t>(шестьсот девяносто пять тысяч восемьсот пятьдесят четыре) рубля 00 копеек, с учетом</w:t>
      </w:r>
      <w:r w:rsidRPr="00A25054">
        <w:rPr>
          <w:rFonts w:ascii="Times New Roman" w:eastAsia="Times New Roman" w:hAnsi="Times New Roman"/>
          <w:sz w:val="24"/>
          <w:szCs w:val="24"/>
        </w:rPr>
        <w:t>.</w:t>
      </w:r>
    </w:p>
    <w:p w:rsidR="007824ED" w:rsidRPr="00A25054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24ED" w:rsidRPr="00A25054" w:rsidRDefault="007824ED" w:rsidP="007824E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5054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A2505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A25054">
        <w:rPr>
          <w:rFonts w:ascii="Times New Roman" w:hAnsi="Times New Roman"/>
          <w:sz w:val="24"/>
          <w:szCs w:val="24"/>
        </w:rPr>
        <w:t>и документация по запросу цен опубликовано «</w:t>
      </w:r>
      <w:r w:rsidR="00457486" w:rsidRPr="00A25054">
        <w:rPr>
          <w:rFonts w:ascii="Times New Roman" w:hAnsi="Times New Roman"/>
          <w:sz w:val="24"/>
          <w:szCs w:val="24"/>
        </w:rPr>
        <w:t>11</w:t>
      </w:r>
      <w:r w:rsidRPr="00A25054">
        <w:rPr>
          <w:rFonts w:ascii="Times New Roman" w:hAnsi="Times New Roman"/>
          <w:sz w:val="24"/>
          <w:szCs w:val="24"/>
        </w:rPr>
        <w:t>» </w:t>
      </w:r>
      <w:r w:rsidR="00457486" w:rsidRPr="00A25054">
        <w:rPr>
          <w:rFonts w:ascii="Times New Roman" w:hAnsi="Times New Roman"/>
          <w:sz w:val="24"/>
          <w:szCs w:val="24"/>
        </w:rPr>
        <w:t>сентября</w:t>
      </w:r>
      <w:r w:rsidRPr="00A25054">
        <w:rPr>
          <w:rFonts w:ascii="Times New Roman" w:hAnsi="Times New Roman"/>
          <w:sz w:val="24"/>
          <w:szCs w:val="24"/>
        </w:rPr>
        <w:t xml:space="preserve"> 2012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 w:rsidRPr="00A25054">
          <w:rPr>
            <w:rStyle w:val="a3"/>
            <w:rFonts w:ascii="Times New Roman" w:hAnsi="Times New Roman"/>
            <w:sz w:val="24"/>
            <w:szCs w:val="24"/>
          </w:rPr>
          <w:t>http://zakupki.rosatom.ru/</w:t>
        </w:r>
      </w:hyperlink>
      <w:r w:rsidRPr="00A25054">
        <w:rPr>
          <w:rFonts w:ascii="Times New Roman" w:hAnsi="Times New Roman"/>
          <w:sz w:val="24"/>
          <w:szCs w:val="24"/>
        </w:rPr>
        <w:t>, закупка №</w:t>
      </w:r>
      <w:r w:rsidR="00457486" w:rsidRPr="00A25054">
        <w:rPr>
          <w:rFonts w:ascii="Times New Roman" w:hAnsi="Times New Roman"/>
          <w:color w:val="313131"/>
          <w:sz w:val="24"/>
          <w:szCs w:val="24"/>
        </w:rPr>
        <w:t>120911/0520/028</w:t>
      </w:r>
      <w:r w:rsidR="00DD2BD9" w:rsidRPr="00A25054">
        <w:rPr>
          <w:rFonts w:ascii="Times New Roman" w:hAnsi="Times New Roman"/>
          <w:color w:val="313131"/>
          <w:sz w:val="24"/>
          <w:szCs w:val="24"/>
        </w:rPr>
        <w:t xml:space="preserve"> </w:t>
      </w:r>
      <w:r w:rsidRPr="00A25054">
        <w:rPr>
          <w:rFonts w:ascii="Times New Roman" w:hAnsi="Times New Roman"/>
          <w:sz w:val="24"/>
          <w:szCs w:val="24"/>
        </w:rPr>
        <w:t>на ЭТП «Аукционный к</w:t>
      </w:r>
      <w:r w:rsidR="00457486" w:rsidRPr="00A25054">
        <w:rPr>
          <w:rFonts w:ascii="Times New Roman" w:hAnsi="Times New Roman"/>
          <w:sz w:val="24"/>
          <w:szCs w:val="24"/>
        </w:rPr>
        <w:t>онкурсный дом», закупка №Z016983</w:t>
      </w:r>
      <w:r w:rsidRPr="00A25054">
        <w:rPr>
          <w:rFonts w:ascii="Times New Roman" w:hAnsi="Times New Roman"/>
          <w:sz w:val="24"/>
          <w:szCs w:val="24"/>
        </w:rPr>
        <w:t>.</w:t>
      </w:r>
    </w:p>
    <w:p w:rsidR="00D43219" w:rsidRPr="00A25054" w:rsidRDefault="00D43219" w:rsidP="00BF44CB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</w:p>
    <w:p w:rsidR="00FA5FFA" w:rsidRPr="00A25054" w:rsidRDefault="00FA5FFA" w:rsidP="00BF44CB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25054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A25054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="00275A31" w:rsidRPr="00A25054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7824ED" w:rsidRPr="00A25054"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 w:rsidR="00DD2BD9" w:rsidRPr="00A25054">
        <w:rPr>
          <w:rFonts w:ascii="Times New Roman" w:eastAsia="Times New Roman" w:hAnsi="Times New Roman"/>
          <w:sz w:val="24"/>
          <w:szCs w:val="24"/>
          <w:lang w:eastAsia="ar-SA"/>
        </w:rPr>
        <w:t>7</w:t>
      </w:r>
      <w:r w:rsidR="00275A31" w:rsidRPr="00A25054">
        <w:rPr>
          <w:rFonts w:ascii="Times New Roman" w:eastAsia="Times New Roman" w:hAnsi="Times New Roman"/>
          <w:sz w:val="24"/>
          <w:szCs w:val="24"/>
          <w:lang w:eastAsia="ar-SA"/>
        </w:rPr>
        <w:t>:00 (время московское) «</w:t>
      </w:r>
      <w:r w:rsidR="00457486" w:rsidRPr="00A25054">
        <w:rPr>
          <w:rFonts w:ascii="Times New Roman" w:eastAsia="Times New Roman" w:hAnsi="Times New Roman"/>
          <w:sz w:val="24"/>
          <w:szCs w:val="24"/>
          <w:lang w:eastAsia="ar-SA"/>
        </w:rPr>
        <w:t>18</w:t>
      </w:r>
      <w:r w:rsidR="00097204" w:rsidRPr="00A25054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 w:rsidR="00DD2BD9" w:rsidRPr="00A25054">
        <w:rPr>
          <w:rFonts w:ascii="Times New Roman" w:eastAsia="Times New Roman" w:hAnsi="Times New Roman"/>
          <w:sz w:val="24"/>
          <w:szCs w:val="24"/>
          <w:lang w:eastAsia="ar-SA"/>
        </w:rPr>
        <w:t>сентября</w:t>
      </w:r>
      <w:r w:rsidR="00097204" w:rsidRPr="00A25054">
        <w:rPr>
          <w:rFonts w:ascii="Times New Roman" w:eastAsia="Times New Roman" w:hAnsi="Times New Roman"/>
          <w:sz w:val="24"/>
          <w:szCs w:val="24"/>
          <w:lang w:eastAsia="ar-SA"/>
        </w:rPr>
        <w:t xml:space="preserve"> 2012</w:t>
      </w:r>
      <w:r w:rsidRPr="00A25054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</w:t>
      </w:r>
      <w:r w:rsidR="00097204" w:rsidRPr="00A25054">
        <w:rPr>
          <w:rFonts w:ascii="Times New Roman" w:eastAsia="Times New Roman" w:hAnsi="Times New Roman"/>
          <w:sz w:val="24"/>
          <w:szCs w:val="24"/>
        </w:rPr>
        <w:t>119017, Москва, Б. Толмачевский пер., д. 5, стр. 1.</w:t>
      </w:r>
    </w:p>
    <w:p w:rsidR="00D43219" w:rsidRPr="00A25054" w:rsidRDefault="00D43219" w:rsidP="00FA5F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00DDB" w:rsidRPr="00A25054" w:rsidRDefault="00A35520" w:rsidP="00DD2BD9">
      <w:pPr>
        <w:keepNext/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  <w:r w:rsidRPr="00A25054">
        <w:rPr>
          <w:rFonts w:ascii="Times New Roman" w:hAnsi="Times New Roman"/>
          <w:sz w:val="24"/>
          <w:szCs w:val="24"/>
          <w:lang w:eastAsia="ar-SA"/>
        </w:rPr>
        <w:t>Заседание</w:t>
      </w:r>
      <w:r w:rsidRPr="00A25054">
        <w:rPr>
          <w:rFonts w:ascii="Times New Roman" w:hAnsi="Times New Roman"/>
          <w:sz w:val="24"/>
          <w:szCs w:val="24"/>
        </w:rPr>
        <w:t xml:space="preserve"> проводится в присутствии </w:t>
      </w:r>
      <w:r w:rsidR="001144CC" w:rsidRPr="00A25054">
        <w:rPr>
          <w:rFonts w:ascii="Times New Roman" w:hAnsi="Times New Roman"/>
          <w:sz w:val="24"/>
          <w:szCs w:val="24"/>
        </w:rPr>
        <w:t>3</w:t>
      </w:r>
      <w:r w:rsidRPr="00A25054">
        <w:rPr>
          <w:rFonts w:ascii="Times New Roman" w:hAnsi="Times New Roman"/>
          <w:sz w:val="24"/>
          <w:szCs w:val="24"/>
        </w:rPr>
        <w:t xml:space="preserve"> из </w:t>
      </w:r>
      <w:r w:rsidR="001144CC" w:rsidRPr="00A25054">
        <w:rPr>
          <w:rFonts w:ascii="Times New Roman" w:hAnsi="Times New Roman"/>
          <w:sz w:val="24"/>
          <w:szCs w:val="24"/>
        </w:rPr>
        <w:t>9</w:t>
      </w:r>
      <w:r w:rsidRPr="00A25054">
        <w:rPr>
          <w:rFonts w:ascii="Times New Roman" w:hAnsi="Times New Roman"/>
          <w:sz w:val="24"/>
          <w:szCs w:val="24"/>
        </w:rPr>
        <w:t xml:space="preserve"> членов закупочной комиссии. Кворум имеется.</w:t>
      </w:r>
    </w:p>
    <w:tbl>
      <w:tblPr>
        <w:tblW w:w="2387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800DDB" w:rsidRPr="00A25054" w:rsidTr="00800DDB">
        <w:trPr>
          <w:trHeight w:val="80"/>
          <w:jc w:val="center"/>
        </w:trPr>
        <w:tc>
          <w:tcPr>
            <w:tcW w:w="0" w:type="auto"/>
            <w:vAlign w:val="center"/>
          </w:tcPr>
          <w:p w:rsidR="00800DDB" w:rsidRPr="00A25054" w:rsidRDefault="00800DDB" w:rsidP="00EA64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A5FFA" w:rsidRPr="00A25054" w:rsidRDefault="00FA5FFA" w:rsidP="00DD2BD9">
      <w:pPr>
        <w:pStyle w:val="a4"/>
        <w:widowControl w:val="0"/>
        <w:spacing w:before="0" w:beforeAutospacing="0" w:after="0" w:afterAutospacing="0"/>
        <w:jc w:val="both"/>
      </w:pPr>
      <w:r w:rsidRPr="00A25054">
        <w:t xml:space="preserve">На момент окончания срока подачи заявок на участие в запросе цен на </w:t>
      </w:r>
      <w:r w:rsidR="00BD7EA5" w:rsidRPr="00A25054">
        <w:t>1</w:t>
      </w:r>
      <w:r w:rsidR="00DD2BD9" w:rsidRPr="00A25054">
        <w:t>6</w:t>
      </w:r>
      <w:r w:rsidR="000342A0" w:rsidRPr="00A25054">
        <w:t>:00</w:t>
      </w:r>
      <w:r w:rsidRPr="00A25054">
        <w:t xml:space="preserve"> (время московское) </w:t>
      </w:r>
      <w:r w:rsidR="00BD7EA5" w:rsidRPr="00A25054">
        <w:t>«</w:t>
      </w:r>
      <w:r w:rsidR="00457486" w:rsidRPr="00A25054">
        <w:t>18</w:t>
      </w:r>
      <w:r w:rsidR="000342A0" w:rsidRPr="00A25054">
        <w:t xml:space="preserve">» </w:t>
      </w:r>
      <w:r w:rsidR="00DD2BD9" w:rsidRPr="00A25054">
        <w:t>сентября</w:t>
      </w:r>
      <w:r w:rsidR="000342A0" w:rsidRPr="00A25054">
        <w:t xml:space="preserve"> 2012</w:t>
      </w:r>
      <w:r w:rsidRPr="00A25054">
        <w:t xml:space="preserve"> года на ЭТП </w:t>
      </w:r>
      <w:r w:rsidR="000342A0" w:rsidRPr="00A25054">
        <w:t>«АКД»</w:t>
      </w:r>
      <w:r w:rsidR="00DD2BD9" w:rsidRPr="00A25054">
        <w:t xml:space="preserve"> </w:t>
      </w:r>
      <w:r w:rsidRPr="00A25054">
        <w:t xml:space="preserve">всего подано: </w:t>
      </w:r>
    </w:p>
    <w:p w:rsidR="00FA5FFA" w:rsidRPr="00A25054" w:rsidRDefault="00DD2BD9" w:rsidP="00DD2BD9">
      <w:pPr>
        <w:pStyle w:val="a4"/>
        <w:widowControl w:val="0"/>
        <w:spacing w:before="0" w:beforeAutospacing="0" w:after="0" w:afterAutospacing="0"/>
        <w:jc w:val="both"/>
      </w:pPr>
      <w:r w:rsidRPr="00A25054">
        <w:t>1</w:t>
      </w:r>
      <w:r w:rsidR="000342A0" w:rsidRPr="00A25054">
        <w:t>-</w:t>
      </w:r>
      <w:r w:rsidR="00FA5FFA" w:rsidRPr="00A25054">
        <w:t xml:space="preserve"> заяв</w:t>
      </w:r>
      <w:r w:rsidRPr="00A25054">
        <w:t>ка</w:t>
      </w:r>
      <w:r w:rsidR="00FA5FFA" w:rsidRPr="00A25054">
        <w:t xml:space="preserve"> на участие в запросе цен;</w:t>
      </w:r>
    </w:p>
    <w:p w:rsidR="001144CC" w:rsidRPr="00A25054" w:rsidRDefault="001144CC" w:rsidP="00DD2BD9">
      <w:pPr>
        <w:pStyle w:val="a4"/>
        <w:widowControl w:val="0"/>
        <w:spacing w:before="0" w:beforeAutospacing="0" w:after="0" w:afterAutospacing="0"/>
        <w:jc w:val="both"/>
      </w:pPr>
      <w:r w:rsidRPr="00A25054">
        <w:t>0 – заявок отозвано.</w:t>
      </w:r>
    </w:p>
    <w:p w:rsidR="00FA5FFA" w:rsidRPr="00A25054" w:rsidRDefault="00FA5FFA" w:rsidP="00DD2BD9">
      <w:pPr>
        <w:pStyle w:val="a4"/>
        <w:widowControl w:val="0"/>
        <w:spacing w:before="0" w:beforeAutospacing="0" w:after="0" w:afterAutospacing="0"/>
        <w:jc w:val="both"/>
      </w:pPr>
    </w:p>
    <w:p w:rsidR="00FA5FFA" w:rsidRPr="00A25054" w:rsidRDefault="00FA5FFA" w:rsidP="00FA5FFA">
      <w:pPr>
        <w:pStyle w:val="a4"/>
        <w:keepNext/>
        <w:widowControl w:val="0"/>
        <w:spacing w:before="0" w:beforeAutospacing="0" w:after="120" w:afterAutospacing="0"/>
        <w:jc w:val="both"/>
      </w:pPr>
      <w:r w:rsidRPr="00A25054">
        <w:t>Результаты открытия доступа к заявкам на участие в запросе цен:</w:t>
      </w:r>
    </w:p>
    <w:p w:rsidR="00FA5FFA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25054">
        <w:t>Сведения об участниках запроса цен, подавших заявки на участие в запросе цен:</w:t>
      </w:r>
    </w:p>
    <w:p w:rsidR="00D77AE2" w:rsidRPr="00A25054" w:rsidRDefault="00D77AE2" w:rsidP="00FA5FFA">
      <w:pPr>
        <w:pStyle w:val="a4"/>
        <w:widowControl w:val="0"/>
        <w:spacing w:before="0" w:beforeAutospacing="0" w:after="0" w:afterAutospacing="0"/>
        <w:jc w:val="both"/>
      </w:pPr>
      <w:bookmarkStart w:id="0" w:name="_GoBack"/>
      <w:bookmarkEnd w:id="0"/>
    </w:p>
    <w:p w:rsidR="00457486" w:rsidRPr="00A25054" w:rsidRDefault="00457486" w:rsidP="00FA5FFA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"/>
        <w:gridCol w:w="3044"/>
        <w:gridCol w:w="2883"/>
        <w:gridCol w:w="2677"/>
      </w:tblGrid>
      <w:tr w:rsidR="00FA5FFA" w:rsidRPr="00A25054" w:rsidTr="007824ED">
        <w:trPr>
          <w:jc w:val="center"/>
        </w:trPr>
        <w:tc>
          <w:tcPr>
            <w:tcW w:w="406" w:type="pct"/>
            <w:vAlign w:val="center"/>
            <w:hideMark/>
          </w:tcPr>
          <w:p w:rsidR="00FA5FFA" w:rsidRPr="00A25054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505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1625" w:type="pct"/>
            <w:vAlign w:val="center"/>
            <w:hideMark/>
          </w:tcPr>
          <w:p w:rsidR="00FA5FFA" w:rsidRPr="00A25054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505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39" w:type="pct"/>
            <w:vAlign w:val="center"/>
            <w:hideMark/>
          </w:tcPr>
          <w:p w:rsidR="00FA5FFA" w:rsidRPr="00A25054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505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9" w:type="pct"/>
            <w:vAlign w:val="center"/>
            <w:hideMark/>
          </w:tcPr>
          <w:p w:rsidR="00FA5FFA" w:rsidRPr="00A25054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505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342A0" w:rsidRPr="00A25054" w:rsidTr="007824ED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0342A0" w:rsidRPr="00A25054" w:rsidRDefault="000342A0" w:rsidP="0098034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25054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625" w:type="pct"/>
            <w:vMerge w:val="restart"/>
            <w:vAlign w:val="center"/>
            <w:hideMark/>
          </w:tcPr>
          <w:p w:rsidR="000342A0" w:rsidRPr="00A25054" w:rsidRDefault="00BD7EA5" w:rsidP="00457486">
            <w:pPr>
              <w:widowControl w:val="0"/>
              <w:spacing w:after="0" w:line="240" w:lineRule="auto"/>
              <w:ind w:left="95" w:firstLine="142"/>
              <w:rPr>
                <w:rFonts w:ascii="Times New Roman" w:hAnsi="Times New Roman"/>
                <w:sz w:val="24"/>
                <w:szCs w:val="24"/>
              </w:rPr>
            </w:pPr>
            <w:r w:rsidRPr="00A25054">
              <w:rPr>
                <w:rFonts w:ascii="Times New Roman" w:eastAsia="Times New Roman" w:hAnsi="Times New Roman"/>
                <w:sz w:val="24"/>
                <w:szCs w:val="24"/>
              </w:rPr>
              <w:t>ООО "</w:t>
            </w:r>
            <w:r w:rsidR="00457486" w:rsidRPr="00A2505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57486" w:rsidRPr="00A25054">
              <w:rPr>
                <w:rFonts w:ascii="Times New Roman" w:eastAsia="Times New Roman" w:hAnsi="Times New Roman"/>
                <w:sz w:val="24"/>
                <w:szCs w:val="24"/>
              </w:rPr>
              <w:t>Мосреактив</w:t>
            </w:r>
            <w:proofErr w:type="spellEnd"/>
            <w:r w:rsidR="00457486" w:rsidRPr="00A2505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0342A0" w:rsidRPr="00A25054">
              <w:rPr>
                <w:rFonts w:ascii="Times New Roman" w:eastAsia="Times New Roman" w:hAnsi="Times New Roman"/>
                <w:sz w:val="24"/>
                <w:szCs w:val="24"/>
              </w:rPr>
              <w:t>"</w:t>
            </w:r>
            <w:r w:rsidR="000342A0" w:rsidRPr="00A25054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</w:tc>
        <w:tc>
          <w:tcPr>
            <w:tcW w:w="1539" w:type="pct"/>
            <w:vMerge w:val="restart"/>
            <w:vAlign w:val="center"/>
            <w:hideMark/>
          </w:tcPr>
          <w:p w:rsidR="000342A0" w:rsidRPr="00A25054" w:rsidRDefault="00457486" w:rsidP="00457486">
            <w:pPr>
              <w:ind w:left="28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5054">
              <w:rPr>
                <w:rFonts w:ascii="Times New Roman" w:eastAsia="Times New Roman" w:hAnsi="Times New Roman"/>
                <w:sz w:val="24"/>
                <w:szCs w:val="24"/>
              </w:rPr>
              <w:t xml:space="preserve">115230, Россия, Москва, Москва, Каширское шоссе, дом 7, </w:t>
            </w:r>
            <w:proofErr w:type="spellStart"/>
            <w:r w:rsidRPr="00A25054">
              <w:rPr>
                <w:rFonts w:ascii="Times New Roman" w:eastAsia="Times New Roman" w:hAnsi="Times New Roman"/>
                <w:sz w:val="24"/>
                <w:szCs w:val="24"/>
              </w:rPr>
              <w:t>кор</w:t>
            </w:r>
            <w:proofErr w:type="spellEnd"/>
            <w:r w:rsidRPr="00A25054">
              <w:rPr>
                <w:rFonts w:ascii="Times New Roman" w:eastAsia="Times New Roman" w:hAnsi="Times New Roman"/>
                <w:sz w:val="24"/>
                <w:szCs w:val="24"/>
              </w:rPr>
              <w:t>. 3</w:t>
            </w:r>
            <w:r w:rsidR="000342A0" w:rsidRPr="00A25054">
              <w:rPr>
                <w:rFonts w:ascii="Times New Roman" w:eastAsia="Times New Roman" w:hAnsi="Times New Roman"/>
                <w:sz w:val="24"/>
                <w:szCs w:val="24"/>
              </w:rPr>
              <w:br/>
              <w:t>ИНН </w:t>
            </w:r>
            <w:r w:rsidRPr="00A25054">
              <w:rPr>
                <w:rFonts w:ascii="Times New Roman" w:eastAsia="Times New Roman" w:hAnsi="Times New Roman"/>
                <w:sz w:val="24"/>
                <w:szCs w:val="24"/>
              </w:rPr>
              <w:t>7724579106</w:t>
            </w:r>
          </w:p>
        </w:tc>
        <w:tc>
          <w:tcPr>
            <w:tcW w:w="1429" w:type="pct"/>
            <w:vAlign w:val="center"/>
            <w:hideMark/>
          </w:tcPr>
          <w:p w:rsidR="000342A0" w:rsidRPr="00A25054" w:rsidRDefault="00BD7EA5" w:rsidP="00457486">
            <w:pPr>
              <w:widowControl w:val="0"/>
              <w:spacing w:after="0" w:line="240" w:lineRule="auto"/>
              <w:ind w:left="163" w:right="14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2505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="00457486" w:rsidRPr="00A25054">
              <w:rPr>
                <w:rFonts w:ascii="Times New Roman" w:hAnsi="Times New Roman"/>
                <w:sz w:val="24"/>
                <w:szCs w:val="24"/>
                <w:lang w:eastAsia="ru-RU"/>
              </w:rPr>
              <w:t>695</w:t>
            </w:r>
            <w:r w:rsidR="00457486" w:rsidRPr="00A25054">
              <w:rPr>
                <w:rFonts w:ascii="Times New Roman" w:hAnsi="Times New Roman"/>
                <w:sz w:val="24"/>
                <w:szCs w:val="24"/>
                <w:lang w:val="en-US" w:eastAsia="ru-RU"/>
              </w:rPr>
              <w:t> </w:t>
            </w:r>
            <w:r w:rsidR="00457486" w:rsidRPr="00A25054">
              <w:rPr>
                <w:rFonts w:ascii="Times New Roman" w:hAnsi="Times New Roman"/>
                <w:sz w:val="24"/>
                <w:szCs w:val="24"/>
                <w:lang w:eastAsia="ru-RU"/>
              </w:rPr>
              <w:t>851,90</w:t>
            </w:r>
            <w:r w:rsidRPr="00A25054"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r w:rsidR="00457486" w:rsidRPr="00A25054">
              <w:rPr>
                <w:rFonts w:ascii="Times New Roman" w:eastAsia="Times New Roman" w:hAnsi="Times New Roman"/>
                <w:sz w:val="24"/>
                <w:szCs w:val="24"/>
              </w:rPr>
              <w:t>шестьсот девяносто пять тысяч восемьсот пятьдесят один) рубль девяносто копеек</w:t>
            </w:r>
            <w:r w:rsidR="007824ED" w:rsidRPr="00A25054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Pr="00A25054">
              <w:rPr>
                <w:rFonts w:ascii="Times New Roman" w:eastAsia="Times New Roman" w:hAnsi="Times New Roman"/>
                <w:sz w:val="24"/>
                <w:szCs w:val="24"/>
              </w:rPr>
              <w:t xml:space="preserve"> с учетом НДС</w:t>
            </w:r>
            <w:r w:rsidR="00430B39" w:rsidRPr="00A25054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790675" w:rsidRPr="00A25054" w:rsidTr="00F015C7">
        <w:trPr>
          <w:trHeight w:val="1666"/>
          <w:jc w:val="center"/>
        </w:trPr>
        <w:tc>
          <w:tcPr>
            <w:tcW w:w="406" w:type="pct"/>
            <w:vMerge/>
            <w:vAlign w:val="center"/>
            <w:hideMark/>
          </w:tcPr>
          <w:p w:rsidR="00790675" w:rsidRPr="00A25054" w:rsidRDefault="00790675" w:rsidP="009803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5" w:type="pct"/>
            <w:vMerge/>
            <w:vAlign w:val="center"/>
            <w:hideMark/>
          </w:tcPr>
          <w:p w:rsidR="00790675" w:rsidRPr="00A25054" w:rsidRDefault="00790675" w:rsidP="00980342">
            <w:pPr>
              <w:spacing w:after="0" w:line="240" w:lineRule="auto"/>
              <w:ind w:left="95" w:firstLine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9" w:type="pct"/>
            <w:vMerge/>
            <w:vAlign w:val="center"/>
            <w:hideMark/>
          </w:tcPr>
          <w:p w:rsidR="00790675" w:rsidRPr="00A25054" w:rsidRDefault="00790675" w:rsidP="00EA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9" w:type="pct"/>
            <w:vAlign w:val="center"/>
            <w:hideMark/>
          </w:tcPr>
          <w:p w:rsidR="00A25054" w:rsidRPr="00A25054" w:rsidRDefault="00790675" w:rsidP="00A25054">
            <w:pPr>
              <w:widowControl w:val="0"/>
              <w:spacing w:after="0" w:line="240" w:lineRule="auto"/>
              <w:ind w:left="163" w:right="14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2505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 позднее </w:t>
            </w:r>
          </w:p>
          <w:p w:rsidR="00790675" w:rsidRPr="00A25054" w:rsidRDefault="00A25054" w:rsidP="00A25054">
            <w:pPr>
              <w:widowControl w:val="0"/>
              <w:spacing w:after="0" w:line="240" w:lineRule="auto"/>
              <w:ind w:left="163" w:right="14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2505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14 календарных дней, </w:t>
            </w:r>
            <w:proofErr w:type="gramStart"/>
            <w:r w:rsidRPr="00A25054">
              <w:rPr>
                <w:rFonts w:ascii="Times New Roman" w:hAnsi="Times New Roman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A2505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  <w:r w:rsidR="00790675" w:rsidRPr="00A25054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7058D4" w:rsidRPr="00A25054" w:rsidRDefault="007058D4" w:rsidP="007058D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p w:rsidR="00882698" w:rsidRPr="00A25054" w:rsidRDefault="00882698" w:rsidP="007058D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82698" w:rsidRPr="00A25054" w:rsidRDefault="00882698" w:rsidP="007058D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p w:rsidR="00FA5FFA" w:rsidRPr="00A25054" w:rsidRDefault="00FA5FFA" w:rsidP="00FA5FFA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sectPr w:rsidR="00FA5FFA" w:rsidRPr="00A25054" w:rsidSect="00430B39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068A5D0"/>
    <w:lvl w:ilvl="0" w:tplc="984E8DD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8"/>
        <w:szCs w:val="28"/>
      </w:rPr>
    </w:lvl>
    <w:lvl w:ilvl="1" w:tplc="778CAE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A85922"/>
    <w:multiLevelType w:val="hybridMultilevel"/>
    <w:tmpl w:val="9170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FA"/>
    <w:rsid w:val="000206C0"/>
    <w:rsid w:val="000342A0"/>
    <w:rsid w:val="00071D08"/>
    <w:rsid w:val="00071DA2"/>
    <w:rsid w:val="00097204"/>
    <w:rsid w:val="001144CC"/>
    <w:rsid w:val="00176EDA"/>
    <w:rsid w:val="00253201"/>
    <w:rsid w:val="00275A31"/>
    <w:rsid w:val="00290627"/>
    <w:rsid w:val="002C305D"/>
    <w:rsid w:val="003A64A8"/>
    <w:rsid w:val="00430B39"/>
    <w:rsid w:val="004477C8"/>
    <w:rsid w:val="00457486"/>
    <w:rsid w:val="0055682A"/>
    <w:rsid w:val="005B4BA0"/>
    <w:rsid w:val="005C1F63"/>
    <w:rsid w:val="007058D4"/>
    <w:rsid w:val="007367DB"/>
    <w:rsid w:val="007824ED"/>
    <w:rsid w:val="00790675"/>
    <w:rsid w:val="007C55CD"/>
    <w:rsid w:val="00800DDB"/>
    <w:rsid w:val="008269C7"/>
    <w:rsid w:val="00871195"/>
    <w:rsid w:val="00875DEF"/>
    <w:rsid w:val="00882698"/>
    <w:rsid w:val="0093509B"/>
    <w:rsid w:val="0096760A"/>
    <w:rsid w:val="00980342"/>
    <w:rsid w:val="00A25054"/>
    <w:rsid w:val="00A35520"/>
    <w:rsid w:val="00AD72D7"/>
    <w:rsid w:val="00AF75F9"/>
    <w:rsid w:val="00BD7EA5"/>
    <w:rsid w:val="00BF44CB"/>
    <w:rsid w:val="00C42824"/>
    <w:rsid w:val="00C43277"/>
    <w:rsid w:val="00C63F43"/>
    <w:rsid w:val="00D41232"/>
    <w:rsid w:val="00D43219"/>
    <w:rsid w:val="00D53896"/>
    <w:rsid w:val="00D77AE2"/>
    <w:rsid w:val="00D81DFB"/>
    <w:rsid w:val="00D84286"/>
    <w:rsid w:val="00DB6870"/>
    <w:rsid w:val="00DC3002"/>
    <w:rsid w:val="00DD2BD9"/>
    <w:rsid w:val="00E12FD2"/>
    <w:rsid w:val="00E517CB"/>
    <w:rsid w:val="00E565BF"/>
    <w:rsid w:val="00F22E9E"/>
    <w:rsid w:val="00FA5FFA"/>
    <w:rsid w:val="00FC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81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81DF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81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81DF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Синицына</cp:lastModifiedBy>
  <cp:revision>4</cp:revision>
  <cp:lastPrinted>2012-09-18T13:06:00Z</cp:lastPrinted>
  <dcterms:created xsi:type="dcterms:W3CDTF">2012-09-18T13:06:00Z</dcterms:created>
  <dcterms:modified xsi:type="dcterms:W3CDTF">2012-09-19T06:36:00Z</dcterms:modified>
</cp:coreProperties>
</file>