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124065">
        <w:t>5</w:t>
      </w:r>
      <w:r w:rsidRPr="0040771D">
        <w:t xml:space="preserve">» </w:t>
      </w:r>
      <w:r w:rsidR="00124065">
        <w:t>июля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A11256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9239AD">
        <w:t>3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A11256">
        <w:fldChar w:fldCharType="begin"/>
      </w:r>
      <w:r>
        <w:instrText xml:space="preserve"> PAGEREF _Toc210586497 \h </w:instrText>
      </w:r>
      <w:r w:rsidR="00A11256">
        <w:fldChar w:fldCharType="separate"/>
      </w:r>
      <w:r w:rsidR="009239AD">
        <w:t>3</w:t>
      </w:r>
      <w:r w:rsidR="00A1125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A11256">
        <w:fldChar w:fldCharType="begin"/>
      </w:r>
      <w:r>
        <w:instrText xml:space="preserve"> PAGEREF _Toc210586498 \h </w:instrText>
      </w:r>
      <w:r w:rsidR="00A11256">
        <w:fldChar w:fldCharType="separate"/>
      </w:r>
      <w:r w:rsidR="009239AD">
        <w:t>4</w:t>
      </w:r>
      <w:r w:rsidR="00A1125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A11256">
        <w:fldChar w:fldCharType="begin"/>
      </w:r>
      <w:r>
        <w:instrText xml:space="preserve"> PAGEREF _Toc210586499 \h </w:instrText>
      </w:r>
      <w:r w:rsidR="00A11256">
        <w:fldChar w:fldCharType="separate"/>
      </w:r>
      <w:r w:rsidR="009239AD">
        <w:t>5</w:t>
      </w:r>
      <w:r w:rsidR="00A1125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_Toc210586500 \h </w:instrText>
      </w:r>
      <w:r w:rsidR="00A11256">
        <w:fldChar w:fldCharType="separate"/>
      </w:r>
      <w:r w:rsidR="009239AD">
        <w:t>9</w:t>
      </w:r>
      <w:r w:rsidR="00A1125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A11256">
        <w:fldChar w:fldCharType="begin"/>
      </w:r>
      <w:r>
        <w:instrText xml:space="preserve"> PAGEREF _Toc210586501 \h </w:instrText>
      </w:r>
      <w:r w:rsidR="00A11256">
        <w:fldChar w:fldCharType="separate"/>
      </w:r>
      <w:r w:rsidR="009239AD">
        <w:t>13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A11256">
        <w:fldChar w:fldCharType="begin"/>
      </w:r>
      <w:r>
        <w:instrText xml:space="preserve"> PAGEREF _Toc210586502 \h </w:instrText>
      </w:r>
      <w:r w:rsidR="00A11256">
        <w:fldChar w:fldCharType="separate"/>
      </w:r>
      <w:r w:rsidR="009239AD">
        <w:t>13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A11256">
        <w:fldChar w:fldCharType="begin"/>
      </w:r>
      <w:r>
        <w:instrText xml:space="preserve"> PAGEREF _Toc210586503 \h </w:instrText>
      </w:r>
      <w:r w:rsidR="00A11256">
        <w:fldChar w:fldCharType="separate"/>
      </w:r>
      <w:r w:rsidR="009239AD">
        <w:t>13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A11256">
        <w:fldChar w:fldCharType="begin"/>
      </w:r>
      <w:r>
        <w:instrText xml:space="preserve"> PAGEREF _Toc210586504 \h </w:instrText>
      </w:r>
      <w:r w:rsidR="00A11256">
        <w:fldChar w:fldCharType="separate"/>
      </w:r>
      <w:r w:rsidR="009239AD">
        <w:t>13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_Toc210586505 \h </w:instrText>
      </w:r>
      <w:r w:rsidR="00A11256">
        <w:fldChar w:fldCharType="separate"/>
      </w:r>
      <w:r w:rsidR="009239AD">
        <w:t>14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_Toc210586506 \h </w:instrText>
      </w:r>
      <w:r w:rsidR="00A11256">
        <w:fldChar w:fldCharType="separate"/>
      </w:r>
      <w:r w:rsidR="009239AD">
        <w:t>15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A11256">
        <w:fldChar w:fldCharType="begin"/>
      </w:r>
      <w:r>
        <w:instrText xml:space="preserve"> PAGEREF _Toc210586507 \h </w:instrText>
      </w:r>
      <w:r w:rsidR="00A11256">
        <w:fldChar w:fldCharType="separate"/>
      </w:r>
      <w:r w:rsidR="009239AD">
        <w:t>15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A11256">
        <w:fldChar w:fldCharType="begin"/>
      </w:r>
      <w:r>
        <w:instrText xml:space="preserve"> PAGEREF _Toc210586508 \h </w:instrText>
      </w:r>
      <w:r w:rsidR="00A11256">
        <w:fldChar w:fldCharType="separate"/>
      </w:r>
      <w:r w:rsidR="009239AD">
        <w:t>15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A11256">
        <w:fldChar w:fldCharType="begin"/>
      </w:r>
      <w:r>
        <w:instrText xml:space="preserve"> PAGEREF _Toc210586509 \h </w:instrText>
      </w:r>
      <w:r w:rsidR="00A11256">
        <w:fldChar w:fldCharType="separate"/>
      </w:r>
      <w:r w:rsidR="009239AD">
        <w:t>16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A11256">
        <w:fldChar w:fldCharType="begin"/>
      </w:r>
      <w:r>
        <w:instrText xml:space="preserve"> PAGEREF _Toc210586510 \h </w:instrText>
      </w:r>
      <w:r w:rsidR="00A11256">
        <w:fldChar w:fldCharType="separate"/>
      </w:r>
      <w:r w:rsidR="009239AD">
        <w:t>16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_Toc210586511 \h </w:instrText>
      </w:r>
      <w:r w:rsidR="00A11256">
        <w:fldChar w:fldCharType="separate"/>
      </w:r>
      <w:r w:rsidR="009239AD">
        <w:t>17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A11256">
        <w:fldChar w:fldCharType="begin"/>
      </w:r>
      <w:r>
        <w:instrText xml:space="preserve"> PAGEREF _Toc210586512 \h </w:instrText>
      </w:r>
      <w:r w:rsidR="00A11256">
        <w:fldChar w:fldCharType="separate"/>
      </w:r>
      <w:r w:rsidR="009239AD">
        <w:t>18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_Toc210586513 \h </w:instrText>
      </w:r>
      <w:r w:rsidR="00A11256">
        <w:fldChar w:fldCharType="separate"/>
      </w:r>
      <w:r w:rsidR="009239AD">
        <w:t>18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_Toc210586514 \h </w:instrText>
      </w:r>
      <w:r w:rsidR="00A11256">
        <w:fldChar w:fldCharType="separate"/>
      </w:r>
      <w:r w:rsidR="009239AD">
        <w:t>19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A11256">
        <w:fldChar w:fldCharType="begin"/>
      </w:r>
      <w:r>
        <w:instrText xml:space="preserve"> PAGEREF _Toc210586515 \h </w:instrText>
      </w:r>
      <w:r w:rsidR="00A11256">
        <w:fldChar w:fldCharType="separate"/>
      </w:r>
      <w:r w:rsidR="009239AD">
        <w:t>19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A11256">
        <w:fldChar w:fldCharType="begin"/>
      </w:r>
      <w:r>
        <w:instrText xml:space="preserve"> PAGEREF _Toc210586516 \h </w:instrText>
      </w:r>
      <w:r w:rsidR="00A11256">
        <w:fldChar w:fldCharType="separate"/>
      </w:r>
      <w:r w:rsidR="009239AD">
        <w:t>28</w:t>
      </w:r>
      <w:r w:rsidR="00A1125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A11256">
        <w:fldChar w:fldCharType="begin"/>
      </w:r>
      <w:r>
        <w:instrText xml:space="preserve"> PAGEREF _Toc210586517 \h </w:instrText>
      </w:r>
      <w:r w:rsidR="00A11256">
        <w:fldChar w:fldCharType="separate"/>
      </w:r>
      <w:r w:rsidR="009239AD">
        <w:t>30</w:t>
      </w:r>
      <w:r w:rsidR="00A1125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A11256">
        <w:fldChar w:fldCharType="begin"/>
      </w:r>
      <w:r>
        <w:instrText xml:space="preserve"> PAGEREF _Toc210586518 \h </w:instrText>
      </w:r>
      <w:r w:rsidR="00A11256">
        <w:fldChar w:fldCharType="separate"/>
      </w:r>
      <w:r w:rsidR="009239AD">
        <w:t>32</w:t>
      </w:r>
      <w:r w:rsidR="00A1125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A11256">
        <w:fldChar w:fldCharType="begin"/>
      </w:r>
      <w:r>
        <w:instrText xml:space="preserve"> PAGEREF _Toc210586519 \h </w:instrText>
      </w:r>
      <w:r w:rsidR="00A11256">
        <w:fldChar w:fldCharType="separate"/>
      </w:r>
      <w:r w:rsidR="009239AD">
        <w:t>38</w:t>
      </w:r>
      <w:r w:rsidR="00A1125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A11256">
        <w:fldChar w:fldCharType="begin"/>
      </w:r>
      <w:r>
        <w:instrText xml:space="preserve"> PAGEREF _Toc210586520 \h </w:instrText>
      </w:r>
      <w:r w:rsidR="00A11256">
        <w:fldChar w:fldCharType="separate"/>
      </w:r>
      <w:r w:rsidR="009239AD">
        <w:t>38</w:t>
      </w:r>
      <w:r w:rsidR="00A1125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A11256">
        <w:fldChar w:fldCharType="begin"/>
      </w:r>
      <w:r>
        <w:instrText xml:space="preserve"> PAGEREF _Toc210586521 \h </w:instrText>
      </w:r>
      <w:r w:rsidR="00A11256">
        <w:fldChar w:fldCharType="separate"/>
      </w:r>
      <w:r w:rsidR="009239AD">
        <w:t>42</w:t>
      </w:r>
      <w:r w:rsidR="00A1125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A11256">
        <w:fldChar w:fldCharType="begin"/>
      </w:r>
      <w:r>
        <w:instrText xml:space="preserve"> PAGEREF _Toc210586522 \h </w:instrText>
      </w:r>
      <w:r w:rsidR="00A11256">
        <w:fldChar w:fldCharType="separate"/>
      </w:r>
      <w:r w:rsidR="009239AD">
        <w:t>44</w:t>
      </w:r>
      <w:r w:rsidR="00A1125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A11256">
        <w:fldChar w:fldCharType="begin"/>
      </w:r>
      <w:r>
        <w:instrText xml:space="preserve"> PAGEREF _Toc210586523 \h </w:instrText>
      </w:r>
      <w:r w:rsidR="00A11256">
        <w:fldChar w:fldCharType="separate"/>
      </w:r>
      <w:r w:rsidR="009239AD">
        <w:t>46</w:t>
      </w:r>
      <w:r w:rsidR="00A1125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A11256">
        <w:fldChar w:fldCharType="begin"/>
      </w:r>
      <w:r>
        <w:instrText xml:space="preserve"> PAGEREF _Toc210586524 \h </w:instrText>
      </w:r>
      <w:r w:rsidR="00A11256">
        <w:fldChar w:fldCharType="separate"/>
      </w:r>
      <w:r w:rsidR="009239AD">
        <w:t>48</w:t>
      </w:r>
      <w:r w:rsidR="00A1125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A11256">
        <w:fldChar w:fldCharType="begin"/>
      </w:r>
      <w:r>
        <w:instrText xml:space="preserve"> PAGEREF _Toc210586525 \h </w:instrText>
      </w:r>
      <w:r w:rsidR="00A11256">
        <w:fldChar w:fldCharType="separate"/>
      </w:r>
      <w:r w:rsidR="009239AD">
        <w:t>49</w:t>
      </w:r>
      <w:r w:rsidR="00A11256">
        <w:fldChar w:fldCharType="end"/>
      </w:r>
    </w:p>
    <w:p w:rsidR="00C87330" w:rsidRPr="001A1A56" w:rsidRDefault="00A11256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" w:name="_Toc2105864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1256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125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выступающих на стороне </w:t>
      </w:r>
      <w:r w:rsidR="0030040B" w:rsidRPr="0030040B">
        <w:rPr>
          <w:sz w:val="28"/>
          <w:szCs w:val="28"/>
        </w:rPr>
        <w:lastRenderedPageBreak/>
        <w:t>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A11256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A11256">
        <w:rPr>
          <w:spacing w:val="-6"/>
          <w:sz w:val="28"/>
          <w:szCs w:val="28"/>
        </w:rPr>
      </w:r>
      <w:r w:rsidR="00A11256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A11256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125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125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A1125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A1125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A1125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125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A1125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A11256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A11256">
        <w:rPr>
          <w:sz w:val="28"/>
          <w:szCs w:val="28"/>
          <w:highlight w:val="yellow"/>
        </w:rPr>
      </w:r>
      <w:r w:rsidR="00A1125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A1125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125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125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125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A1125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A1125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A1125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A11256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125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A1125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A1125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A11256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A11256">
        <w:rPr>
          <w:sz w:val="28"/>
          <w:szCs w:val="28"/>
          <w:highlight w:val="yellow"/>
        </w:rPr>
      </w:r>
      <w:r w:rsidR="00A1125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A11256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A1125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A11256">
        <w:rPr>
          <w:rFonts w:ascii="Times New Roman" w:hAnsi="Times New Roman"/>
          <w:sz w:val="28"/>
          <w:szCs w:val="28"/>
        </w:rPr>
      </w:r>
      <w:r w:rsidR="00A1125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A1125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A11256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A1125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A1125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A11256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A1125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A1125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1256">
        <w:rPr>
          <w:sz w:val="28"/>
          <w:szCs w:val="28"/>
          <w:lang w:val="en-US"/>
        </w:rPr>
      </w:r>
      <w:r w:rsidR="00A1125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A1125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A1125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1256">
        <w:rPr>
          <w:sz w:val="28"/>
          <w:szCs w:val="28"/>
          <w:lang w:val="en-US"/>
        </w:rPr>
      </w:r>
      <w:r w:rsidR="00A1125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A1125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A1125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1256">
        <w:rPr>
          <w:sz w:val="28"/>
          <w:szCs w:val="28"/>
          <w:lang w:val="en-US"/>
        </w:rPr>
      </w:r>
      <w:r w:rsidR="00A1125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A1125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A11256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A11256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A1125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A11256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A11256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125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A11256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A11256">
        <w:rPr>
          <w:rFonts w:eastAsia="Arial Unicode MS"/>
          <w:bCs/>
          <w:sz w:val="28"/>
          <w:szCs w:val="28"/>
        </w:rPr>
      </w:r>
      <w:r w:rsidR="00A11256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A11256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A11256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A11256" w:rsidRPr="00E26670">
        <w:rPr>
          <w:rFonts w:eastAsia="Arial Unicode MS"/>
          <w:bCs/>
          <w:sz w:val="28"/>
          <w:szCs w:val="28"/>
        </w:rPr>
      </w:r>
      <w:r w:rsidR="00A11256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A11256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A1125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A11256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A1125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1256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A1125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1256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A1125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A1125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A1125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A1125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1256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A1125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A1125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A11256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A1125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A1125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A1125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A1125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A1125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A1125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125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A11256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1256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125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A11256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A11256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1256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1256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A1125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A1125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A11256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1125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A1125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A1125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A1125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125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A1125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A1125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A1125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A1125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1256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A11256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A11256">
        <w:rPr>
          <w:sz w:val="28"/>
          <w:szCs w:val="28"/>
        </w:rPr>
      </w:r>
      <w:r w:rsidR="00A1125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A11256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</w:t>
            </w:r>
            <w:r w:rsidR="0073033D" w:rsidRPr="00B56F81">
              <w:rPr>
                <w:b/>
                <w:szCs w:val="28"/>
              </w:rPr>
              <w:t>та лизинга</w:t>
            </w:r>
            <w:r w:rsidRPr="00B56F81">
              <w:rPr>
                <w:b/>
                <w:szCs w:val="28"/>
              </w:rPr>
              <w:t xml:space="preserve">: </w:t>
            </w:r>
            <w:r w:rsidR="009513EB" w:rsidRPr="00B56F81">
              <w:rPr>
                <w:szCs w:val="28"/>
              </w:rPr>
              <w:t xml:space="preserve">не более </w:t>
            </w:r>
            <w:r w:rsidR="009239AD" w:rsidRPr="00B56F81">
              <w:rPr>
                <w:szCs w:val="28"/>
              </w:rPr>
              <w:t xml:space="preserve">14 </w:t>
            </w:r>
            <w:r w:rsidR="0073033D" w:rsidRPr="00B56F81">
              <w:rPr>
                <w:szCs w:val="28"/>
              </w:rPr>
              <w:t>(</w:t>
            </w:r>
            <w:r w:rsidR="009239AD" w:rsidRPr="00B56F81">
              <w:rPr>
                <w:szCs w:val="28"/>
              </w:rPr>
              <w:t>Четырнадцати</w:t>
            </w:r>
            <w:r w:rsidR="0073033D" w:rsidRPr="00B56F81">
              <w:rPr>
                <w:szCs w:val="28"/>
              </w:rPr>
              <w:t xml:space="preserve">) </w:t>
            </w:r>
            <w:r w:rsidR="00B56F81" w:rsidRPr="00B56F81">
              <w:rPr>
                <w:szCs w:val="28"/>
              </w:rPr>
              <w:t>дней</w:t>
            </w:r>
            <w:r w:rsidR="0073033D" w:rsidRPr="00B56F81">
              <w:rPr>
                <w:szCs w:val="28"/>
              </w:rPr>
              <w:t xml:space="preserve"> с момента </w:t>
            </w:r>
            <w:r w:rsidR="0073033D" w:rsidRPr="00B56F81">
              <w:t>поступления аванса по договору лизинга</w:t>
            </w:r>
            <w:r w:rsidR="00DC547A" w:rsidRPr="00B56F81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9239AD">
              <w:rPr>
                <w:spacing w:val="-6"/>
              </w:rPr>
              <w:t>3</w:t>
            </w:r>
            <w:r w:rsidR="00124065">
              <w:rPr>
                <w:spacing w:val="-6"/>
              </w:rPr>
              <w:t>6</w:t>
            </w:r>
            <w:r w:rsidR="009239AD">
              <w:rPr>
                <w:spacing w:val="-6"/>
              </w:rPr>
              <w:t xml:space="preserve"> </w:t>
            </w:r>
            <w:r w:rsidRPr="00DC547A">
              <w:rPr>
                <w:spacing w:val="-6"/>
              </w:rPr>
              <w:t>(</w:t>
            </w:r>
            <w:r w:rsidR="00124065">
              <w:rPr>
                <w:spacing w:val="-6"/>
              </w:rPr>
              <w:t xml:space="preserve"> Тридцать шесть</w:t>
            </w:r>
            <w:r w:rsidR="009239AD">
              <w:rPr>
                <w:spacing w:val="-6"/>
              </w:rPr>
              <w:t>) месяц</w:t>
            </w:r>
            <w:r w:rsidR="00124065">
              <w:rPr>
                <w:spacing w:val="-6"/>
              </w:rPr>
              <w:t>ев</w:t>
            </w:r>
            <w:r w:rsidRPr="00DC547A">
              <w:rPr>
                <w:spacing w:val="-6"/>
              </w:rPr>
              <w:t>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676186" w:rsidRDefault="00BD5237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</w:t>
            </w:r>
            <w:r w:rsidR="009239AD">
              <w:t xml:space="preserve"> равными долями </w:t>
            </w:r>
            <w:r w:rsidRPr="00DC547A">
              <w:t>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9239AD" w:rsidRPr="00F02A2D" w:rsidRDefault="009239AD" w:rsidP="00124065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>Ежемесячный платеж не более 4</w:t>
            </w:r>
            <w:r w:rsidR="00124065">
              <w:t>0</w:t>
            </w:r>
            <w:r>
              <w:t> 000 (Сорока тысяч) рублей.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11256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124065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124065">
              <w:t>05</w:t>
            </w:r>
            <w:r w:rsidRPr="00B5392C">
              <w:t>»</w:t>
            </w:r>
            <w:r w:rsidR="00124065">
              <w:t xml:space="preserve"> июля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124065" w:rsidP="00FF1081">
            <w:pPr>
              <w:tabs>
                <w:tab w:val="left" w:pos="1134"/>
              </w:tabs>
              <w:contextualSpacing/>
              <w:jc w:val="both"/>
            </w:pPr>
            <w:r>
              <w:t>1</w:t>
            </w:r>
            <w:r w:rsidR="00C62F18">
              <w:t>07</w:t>
            </w:r>
            <w:r>
              <w:t xml:space="preserve">0000 (Один миллион </w:t>
            </w:r>
            <w:r w:rsidR="00C62F18">
              <w:t>семьдесят</w:t>
            </w:r>
            <w:r>
              <w:t xml:space="preserve"> тысяч</w:t>
            </w:r>
            <w:r w:rsidR="00FF1081" w:rsidRPr="00FF1081">
              <w:t>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 xml:space="preserve">должен отвечать требованиям, </w:t>
            </w:r>
            <w:r w:rsidRPr="005E1D2C">
              <w:lastRenderedPageBreak/>
              <w:t>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lastRenderedPageBreak/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A1125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A11256">
              <w:rPr>
                <w:szCs w:val="24"/>
              </w:rPr>
            </w:r>
            <w:r w:rsidR="00A1125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A1125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A1125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A11256">
              <w:rPr>
                <w:szCs w:val="24"/>
              </w:rPr>
            </w:r>
            <w:r w:rsidR="00A1125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A1125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A1125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A11256">
              <w:rPr>
                <w:szCs w:val="24"/>
              </w:rPr>
            </w:r>
            <w:r w:rsidR="00A11256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A1125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A11256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A11256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A11256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12406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124065">
              <w:rPr>
                <w:bCs w:val="0"/>
                <w:szCs w:val="24"/>
              </w:rPr>
              <w:t>7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124065">
              <w:rPr>
                <w:bCs w:val="0"/>
                <w:szCs w:val="24"/>
              </w:rPr>
              <w:t>16</w:t>
            </w:r>
            <w:r w:rsidRPr="00C73FEA">
              <w:rPr>
                <w:bCs w:val="0"/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9239AD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124065">
              <w:rPr>
                <w:szCs w:val="24"/>
              </w:rPr>
              <w:t>18</w:t>
            </w:r>
            <w:r w:rsidR="00686193" w:rsidRPr="00C73FEA">
              <w:rPr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12406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 xml:space="preserve">Оценочная стадия рассмотрения заявок на участие </w:t>
            </w:r>
            <w:r w:rsidRPr="00C73FEA">
              <w:rPr>
                <w:szCs w:val="24"/>
              </w:rPr>
              <w:lastRenderedPageBreak/>
              <w:t>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9239AD">
              <w:rPr>
                <w:szCs w:val="24"/>
              </w:rPr>
              <w:t>2</w:t>
            </w:r>
            <w:r w:rsidR="00124065">
              <w:rPr>
                <w:szCs w:val="24"/>
              </w:rPr>
              <w:t>5</w:t>
            </w:r>
            <w:r w:rsidR="00686193" w:rsidRPr="00C73FEA">
              <w:rPr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 xml:space="preserve"> =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-V</w:t>
            </w:r>
            <w:r w:rsidRPr="007C4273">
              <w:rPr>
                <w:vertAlign w:val="subscript"/>
                <w:lang w:val="en-US"/>
              </w:rPr>
              <w:t>min</w:t>
            </w:r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Для расчета рейтинга по данному критерию </w:t>
            </w:r>
            <w:r w:rsidRPr="00F02A2D">
              <w:lastRenderedPageBreak/>
              <w:t>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T</w:t>
            </w:r>
            <w:r w:rsidRPr="009938B9">
              <w:rPr>
                <w:vertAlign w:val="subscript"/>
              </w:rPr>
              <w:t xml:space="preserve">i </w:t>
            </w:r>
            <w:r w:rsidR="00C82439">
              <w:t xml:space="preserve">* </w:t>
            </w:r>
            <w:r w:rsidR="00C82439" w:rsidRPr="00584F58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A1125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A11256">
        <w:rPr>
          <w:rFonts w:ascii="Times New Roman" w:hAnsi="Times New Roman" w:cs="Times New Roman"/>
          <w:sz w:val="28"/>
          <w:szCs w:val="28"/>
        </w:rPr>
      </w:r>
      <w:r w:rsidR="00A1125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A1125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1125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A11256">
        <w:rPr>
          <w:rFonts w:ascii="Times New Roman" w:hAnsi="Times New Roman" w:cs="Times New Roman"/>
          <w:sz w:val="28"/>
          <w:szCs w:val="28"/>
        </w:rPr>
      </w:r>
      <w:r w:rsidR="00A1125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A1125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A11256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A11256">
        <w:rPr>
          <w:szCs w:val="24"/>
        </w:rPr>
      </w:r>
      <w:r w:rsidR="00A11256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A11256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A11256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A11256">
        <w:rPr>
          <w:szCs w:val="24"/>
        </w:rPr>
      </w:r>
      <w:r w:rsidR="00A11256">
        <w:rPr>
          <w:szCs w:val="24"/>
        </w:rPr>
        <w:fldChar w:fldCharType="separate"/>
      </w:r>
      <w:r w:rsidR="005B64E3">
        <w:rPr>
          <w:szCs w:val="24"/>
        </w:rPr>
        <w:t>17</w:t>
      </w:r>
      <w:r w:rsidR="00A11256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A11256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A11256">
        <w:rPr>
          <w:szCs w:val="24"/>
        </w:rPr>
      </w:r>
      <w:r w:rsidR="00A11256">
        <w:rPr>
          <w:szCs w:val="24"/>
        </w:rPr>
        <w:fldChar w:fldCharType="separate"/>
      </w:r>
      <w:r w:rsidR="005B64E3">
        <w:rPr>
          <w:szCs w:val="24"/>
        </w:rPr>
        <w:t>5</w:t>
      </w:r>
      <w:r w:rsidR="00A11256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A11256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A11256">
        <w:rPr>
          <w:szCs w:val="24"/>
        </w:rPr>
      </w:r>
      <w:r w:rsidR="00A11256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A11256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A11256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A11256">
        <w:rPr>
          <w:szCs w:val="24"/>
        </w:rPr>
      </w:r>
      <w:r w:rsidR="00A11256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A11256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r w:rsidRPr="00945B6B">
              <w:t>ед.изм.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12A" w:rsidRDefault="0060512A">
      <w:r>
        <w:separator/>
      </w:r>
    </w:p>
  </w:endnote>
  <w:endnote w:type="continuationSeparator" w:id="0">
    <w:p w:rsidR="0060512A" w:rsidRDefault="00605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A1125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12A" w:rsidRDefault="0060512A">
      <w:r>
        <w:separator/>
      </w:r>
    </w:p>
  </w:footnote>
  <w:footnote w:type="continuationSeparator" w:id="0">
    <w:p w:rsidR="0060512A" w:rsidRDefault="006051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A112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2F18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065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536"/>
    <w:rsid w:val="004E3A49"/>
    <w:rsid w:val="004F14B5"/>
    <w:rsid w:val="004F3F84"/>
    <w:rsid w:val="004F46C4"/>
    <w:rsid w:val="004F6133"/>
    <w:rsid w:val="004F78CE"/>
    <w:rsid w:val="0050026E"/>
    <w:rsid w:val="00501898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512A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08E6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9AD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1256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06900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56F81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18"/>
    <w:rsid w:val="00C62F44"/>
    <w:rsid w:val="00C64BD6"/>
    <w:rsid w:val="00C64BFD"/>
    <w:rsid w:val="00C6628E"/>
    <w:rsid w:val="00C6640D"/>
    <w:rsid w:val="00C669DF"/>
    <w:rsid w:val="00C66DC2"/>
    <w:rsid w:val="00C7042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6756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96B07-315D-4470-BB74-A0C7377B8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16575</Words>
  <Characters>94480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110834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</cp:lastModifiedBy>
  <cp:revision>10</cp:revision>
  <cp:lastPrinted>2012-04-06T06:19:00Z</cp:lastPrinted>
  <dcterms:created xsi:type="dcterms:W3CDTF">2013-01-31T17:40:00Z</dcterms:created>
  <dcterms:modified xsi:type="dcterms:W3CDTF">2013-07-05T09:33:00Z</dcterms:modified>
</cp:coreProperties>
</file>