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13" w:rsidRDefault="00C72913" w:rsidP="00C7291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72913" w:rsidRPr="00C72913" w:rsidRDefault="00C72913" w:rsidP="00C7291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72913">
        <w:rPr>
          <w:sz w:val="28"/>
          <w:szCs w:val="28"/>
        </w:rPr>
        <w:t>Протокол №1188 Р</w:t>
      </w:r>
      <w:proofErr w:type="gramStart"/>
      <w:r w:rsidRPr="00C72913">
        <w:rPr>
          <w:sz w:val="28"/>
          <w:szCs w:val="28"/>
        </w:rPr>
        <w:t>4</w:t>
      </w:r>
      <w:proofErr w:type="gramEnd"/>
      <w:r w:rsidRPr="00C72913">
        <w:rPr>
          <w:sz w:val="28"/>
          <w:szCs w:val="28"/>
        </w:rPr>
        <w:t>/П-12-1 (R005157)</w:t>
      </w:r>
    </w:p>
    <w:p w:rsidR="00C72913" w:rsidRDefault="00C72913" w:rsidP="00C7291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72913">
        <w:rPr>
          <w:sz w:val="28"/>
          <w:szCs w:val="28"/>
        </w:rPr>
        <w:t>открытия доступа к заявкам на участие в запросе предложений в электронной форме по лоту «1188 Р</w:t>
      </w:r>
      <w:proofErr w:type="gramStart"/>
      <w:r w:rsidRPr="00C72913">
        <w:rPr>
          <w:sz w:val="28"/>
          <w:szCs w:val="28"/>
        </w:rPr>
        <w:t>4</w:t>
      </w:r>
      <w:proofErr w:type="gramEnd"/>
      <w:r w:rsidRPr="00C72913">
        <w:rPr>
          <w:sz w:val="28"/>
          <w:szCs w:val="28"/>
        </w:rPr>
        <w:t xml:space="preserve">/П-12 «Поставка клапанов регулирующих для сооружения энергоблока №4 Ростовской АЭС» </w:t>
      </w:r>
    </w:p>
    <w:p w:rsidR="00C72913" w:rsidRDefault="00C72913" w:rsidP="00C7291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72913" w:rsidRPr="00C72913" w:rsidRDefault="00C72913" w:rsidP="00C7291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92"/>
        <w:gridCol w:w="6570"/>
      </w:tblGrid>
      <w:tr w:rsidR="00C72913" w:rsidRPr="00C72913" w:rsidTr="00022B67">
        <w:trPr>
          <w:tblCellSpacing w:w="15" w:type="dxa"/>
        </w:trPr>
        <w:tc>
          <w:tcPr>
            <w:tcW w:w="0" w:type="auto"/>
            <w:vAlign w:val="center"/>
          </w:tcPr>
          <w:p w:rsidR="00C72913" w:rsidRPr="00C72913" w:rsidRDefault="00C72913" w:rsidP="00022B67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72913" w:rsidRPr="00C72913" w:rsidRDefault="00C72913" w:rsidP="00C72913">
            <w:pPr>
              <w:jc w:val="right"/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Дата: 16.10.2012 г.</w:t>
            </w:r>
          </w:p>
        </w:tc>
      </w:tr>
      <w:tr w:rsidR="009B02F7" w:rsidRPr="00C72913" w:rsidTr="00022B67">
        <w:trPr>
          <w:tblCellSpacing w:w="15" w:type="dxa"/>
        </w:trPr>
        <w:tc>
          <w:tcPr>
            <w:tcW w:w="0" w:type="auto"/>
            <w:vAlign w:val="center"/>
          </w:tcPr>
          <w:p w:rsidR="009B02F7" w:rsidRPr="00C72913" w:rsidRDefault="009B02F7" w:rsidP="00022B6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B02F7" w:rsidRPr="00C72913" w:rsidRDefault="009B02F7" w:rsidP="00C72913">
            <w:pPr>
              <w:jc w:val="right"/>
              <w:rPr>
                <w:sz w:val="28"/>
                <w:szCs w:val="28"/>
              </w:rPr>
            </w:pPr>
          </w:p>
        </w:tc>
      </w:tr>
    </w:tbl>
    <w:p w:rsidR="00C72913" w:rsidRPr="00C72913" w:rsidRDefault="00C72913" w:rsidP="009B02F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2913">
        <w:rPr>
          <w:sz w:val="28"/>
          <w:szCs w:val="28"/>
        </w:rPr>
        <w:t>Оператор электронной торговой площадки «</w:t>
      </w:r>
      <w:proofErr w:type="spellStart"/>
      <w:r w:rsidRPr="00C72913">
        <w:rPr>
          <w:sz w:val="28"/>
          <w:szCs w:val="28"/>
        </w:rPr>
        <w:t>www.a-k-d.ru</w:t>
      </w:r>
      <w:proofErr w:type="spellEnd"/>
      <w:r w:rsidRPr="00C72913">
        <w:rPr>
          <w:sz w:val="28"/>
          <w:szCs w:val="28"/>
        </w:rPr>
        <w:t>»: ООО "АКД"</w:t>
      </w:r>
      <w:r w:rsidRPr="00C72913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C72913">
          <w:rPr>
            <w:rStyle w:val="a3"/>
            <w:sz w:val="28"/>
            <w:szCs w:val="28"/>
          </w:rPr>
          <w:t>http://www.a-k-d.ru</w:t>
        </w:r>
      </w:hyperlink>
      <w:r w:rsidRPr="00C72913">
        <w:rPr>
          <w:sz w:val="28"/>
          <w:szCs w:val="28"/>
        </w:rPr>
        <w:br/>
        <w:t>Уникальный номер запроса предложений на указанном сайте: R005157.</w:t>
      </w:r>
      <w:r w:rsidRPr="00C72913">
        <w:rPr>
          <w:sz w:val="28"/>
          <w:szCs w:val="28"/>
        </w:rPr>
        <w:br/>
        <w:t>Номер протокола: 1188 Р</w:t>
      </w:r>
      <w:proofErr w:type="gramStart"/>
      <w:r w:rsidRPr="00C72913">
        <w:rPr>
          <w:sz w:val="28"/>
          <w:szCs w:val="28"/>
        </w:rPr>
        <w:t>4</w:t>
      </w:r>
      <w:proofErr w:type="gramEnd"/>
      <w:r w:rsidRPr="00C72913">
        <w:rPr>
          <w:sz w:val="28"/>
          <w:szCs w:val="28"/>
        </w:rPr>
        <w:t>/П-12-1 (R005157).</w:t>
      </w:r>
      <w:r w:rsidRPr="00C72913">
        <w:rPr>
          <w:sz w:val="28"/>
          <w:szCs w:val="28"/>
        </w:rPr>
        <w:br/>
        <w:t xml:space="preserve">Дата протокола: 16.10.2012 г. </w:t>
      </w:r>
    </w:p>
    <w:p w:rsidR="00C72913" w:rsidRPr="00C72913" w:rsidRDefault="00C72913" w:rsidP="00C7291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2913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C72913" w:rsidRPr="00C72913" w:rsidRDefault="00C72913" w:rsidP="00C7291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2913">
        <w:rPr>
          <w:sz w:val="28"/>
          <w:szCs w:val="28"/>
        </w:rPr>
        <w:t>Наименование запроса предложений: 1188 Р</w:t>
      </w:r>
      <w:proofErr w:type="gramStart"/>
      <w:r w:rsidRPr="00C72913">
        <w:rPr>
          <w:sz w:val="28"/>
          <w:szCs w:val="28"/>
        </w:rPr>
        <w:t>4</w:t>
      </w:r>
      <w:proofErr w:type="gramEnd"/>
      <w:r w:rsidRPr="00C72913">
        <w:rPr>
          <w:sz w:val="28"/>
          <w:szCs w:val="28"/>
        </w:rPr>
        <w:t xml:space="preserve">/П-12 «Поставка клапанов регулирующих для сооружения энергоблока №4 Ростовской АЭС». </w:t>
      </w:r>
    </w:p>
    <w:p w:rsidR="00C72913" w:rsidRPr="00C72913" w:rsidRDefault="00C72913" w:rsidP="00C7291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2913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C72913">
          <w:rPr>
            <w:rStyle w:val="a3"/>
            <w:sz w:val="28"/>
            <w:szCs w:val="28"/>
          </w:rPr>
          <w:t>http://www.a-k-d.ru</w:t>
        </w:r>
      </w:hyperlink>
      <w:r w:rsidRPr="00C72913">
        <w:rPr>
          <w:sz w:val="28"/>
          <w:szCs w:val="28"/>
        </w:rPr>
        <w:t xml:space="preserve"> в сети интернет 05.10.2012 г. </w:t>
      </w:r>
    </w:p>
    <w:p w:rsidR="00C72913" w:rsidRPr="00C72913" w:rsidRDefault="00C72913" w:rsidP="00C7291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2913">
        <w:rPr>
          <w:sz w:val="28"/>
          <w:szCs w:val="28"/>
        </w:rPr>
        <w:t>До окончания указанного в извещении срока подачи заявок на участие в запросе предложений 16.10.2012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66"/>
        <w:gridCol w:w="2236"/>
        <w:gridCol w:w="1975"/>
        <w:gridCol w:w="2162"/>
      </w:tblGrid>
      <w:tr w:rsidR="00C72913" w:rsidRPr="00C72913" w:rsidTr="00C7291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jc w:val="center"/>
              <w:rPr>
                <w:b/>
                <w:bCs/>
                <w:sz w:val="28"/>
                <w:szCs w:val="28"/>
              </w:rPr>
            </w:pPr>
            <w:r w:rsidRPr="00C7291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7291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7291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7291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jc w:val="center"/>
              <w:rPr>
                <w:b/>
                <w:bCs/>
                <w:sz w:val="28"/>
                <w:szCs w:val="28"/>
              </w:rPr>
            </w:pPr>
            <w:r w:rsidRPr="00C7291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jc w:val="center"/>
              <w:rPr>
                <w:b/>
                <w:bCs/>
                <w:sz w:val="28"/>
                <w:szCs w:val="28"/>
              </w:rPr>
            </w:pPr>
            <w:r w:rsidRPr="00C7291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jc w:val="center"/>
              <w:rPr>
                <w:b/>
                <w:bCs/>
                <w:sz w:val="28"/>
                <w:szCs w:val="28"/>
              </w:rPr>
            </w:pPr>
            <w:r w:rsidRPr="00C7291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jc w:val="center"/>
              <w:rPr>
                <w:b/>
                <w:bCs/>
                <w:sz w:val="28"/>
                <w:szCs w:val="28"/>
              </w:rPr>
            </w:pPr>
            <w:r w:rsidRPr="00C72913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C72913" w:rsidRPr="00C72913" w:rsidTr="00C7291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1</w:t>
            </w:r>
          </w:p>
        </w:tc>
        <w:tc>
          <w:tcPr>
            <w:tcW w:w="26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ЗАО "АРМЭКС"</w:t>
            </w:r>
            <w:r w:rsidRPr="00C72913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C72913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022B67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>15 октября 2012 г. 18:01:05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913" w:rsidRPr="00C72913" w:rsidRDefault="00C72913" w:rsidP="00C72913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 xml:space="preserve">6 997 920,00 </w:t>
            </w:r>
          </w:p>
          <w:p w:rsidR="00C72913" w:rsidRPr="00C72913" w:rsidRDefault="00C72913" w:rsidP="00C72913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</w:rPr>
              <w:t xml:space="preserve">(шесть миллионов девятьсот </w:t>
            </w:r>
            <w:r w:rsidRPr="00C72913">
              <w:rPr>
                <w:sz w:val="28"/>
                <w:szCs w:val="28"/>
              </w:rPr>
              <w:lastRenderedPageBreak/>
              <w:t>девяносто семь тысяч девятьсот двадцать) рублей 00 копеек</w:t>
            </w:r>
          </w:p>
        </w:tc>
      </w:tr>
    </w:tbl>
    <w:p w:rsidR="00C72913" w:rsidRPr="00C72913" w:rsidRDefault="00C72913" w:rsidP="00C7291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2913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72913" w:rsidRPr="00C72913" w:rsidRDefault="00C72913" w:rsidP="00C7291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72913">
        <w:rPr>
          <w:sz w:val="28"/>
          <w:szCs w:val="28"/>
        </w:rPr>
        <w:t>Подписи:</w:t>
      </w:r>
    </w:p>
    <w:tbl>
      <w:tblPr>
        <w:tblW w:w="0" w:type="auto"/>
        <w:jc w:val="center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7"/>
        <w:gridCol w:w="5290"/>
      </w:tblGrid>
      <w:tr w:rsidR="00C72913" w:rsidRPr="00C72913" w:rsidTr="00422F23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jc w:val="center"/>
              <w:rPr>
                <w:b/>
                <w:sz w:val="28"/>
                <w:szCs w:val="28"/>
              </w:rPr>
            </w:pPr>
            <w:r w:rsidRPr="00C72913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jc w:val="center"/>
              <w:rPr>
                <w:b/>
                <w:sz w:val="28"/>
                <w:szCs w:val="28"/>
              </w:rPr>
            </w:pPr>
            <w:r w:rsidRPr="00C72913">
              <w:rPr>
                <w:b/>
                <w:sz w:val="28"/>
                <w:szCs w:val="28"/>
              </w:rPr>
              <w:t>Подпись</w:t>
            </w: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9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  <w:r w:rsidRPr="00C72913">
              <w:rPr>
                <w:b/>
                <w:sz w:val="28"/>
                <w:szCs w:val="28"/>
              </w:rPr>
              <w:t>Члены комиссии</w:t>
            </w:r>
            <w:r w:rsidRPr="00C72913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spacing w:line="360" w:lineRule="auto"/>
              <w:rPr>
                <w:sz w:val="28"/>
                <w:szCs w:val="28"/>
                <w:lang w:eastAsia="en-US"/>
              </w:rPr>
            </w:pPr>
            <w:r w:rsidRPr="00C72913">
              <w:rPr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13" w:rsidRPr="00C72913" w:rsidRDefault="00C72913" w:rsidP="00422F2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C72913">
              <w:rPr>
                <w:sz w:val="28"/>
                <w:szCs w:val="28"/>
              </w:rPr>
              <w:t>Гунин</w:t>
            </w:r>
            <w:proofErr w:type="spellEnd"/>
            <w:r w:rsidRPr="00C7291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13" w:rsidRPr="00C72913" w:rsidRDefault="00C72913" w:rsidP="00422F23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C72913">
              <w:rPr>
                <w:sz w:val="28"/>
                <w:szCs w:val="28"/>
                <w:lang w:eastAsia="en-US"/>
              </w:rPr>
              <w:t>Камсков</w:t>
            </w:r>
            <w:proofErr w:type="spellEnd"/>
            <w:r w:rsidRPr="00C72913">
              <w:rPr>
                <w:sz w:val="28"/>
                <w:szCs w:val="28"/>
                <w:lang w:eastAsia="en-US"/>
              </w:rPr>
              <w:t xml:space="preserve"> Анатолий Борисович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9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  <w:r w:rsidRPr="00C72913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C72913" w:rsidRPr="00C72913" w:rsidTr="00422F23">
        <w:trPr>
          <w:trHeight w:val="440"/>
          <w:jc w:val="center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  <w:r w:rsidRPr="00C72913">
              <w:rPr>
                <w:sz w:val="28"/>
                <w:szCs w:val="28"/>
                <w:lang w:eastAsia="en-US"/>
              </w:rPr>
              <w:t>Медведева Людмила Маулитзяновна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13" w:rsidRPr="00C72913" w:rsidRDefault="00C72913" w:rsidP="00422F23">
            <w:pPr>
              <w:rPr>
                <w:sz w:val="28"/>
                <w:szCs w:val="28"/>
              </w:rPr>
            </w:pPr>
          </w:p>
        </w:tc>
      </w:tr>
    </w:tbl>
    <w:p w:rsidR="00CA62FE" w:rsidRPr="00C72913" w:rsidRDefault="00CA62FE">
      <w:pPr>
        <w:rPr>
          <w:sz w:val="28"/>
          <w:szCs w:val="28"/>
        </w:rPr>
      </w:pPr>
    </w:p>
    <w:sectPr w:rsidR="00CA62FE" w:rsidRPr="00C72913" w:rsidSect="00C72913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3F8E"/>
    <w:multiLevelType w:val="multilevel"/>
    <w:tmpl w:val="6C2E9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ED6B12"/>
    <w:multiLevelType w:val="multilevel"/>
    <w:tmpl w:val="0C0E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913"/>
    <w:rsid w:val="0060781E"/>
    <w:rsid w:val="00900800"/>
    <w:rsid w:val="009B02F7"/>
    <w:rsid w:val="00C72913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729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729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C7291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285</Words>
  <Characters>1627</Characters>
  <Application>Microsoft Office Word</Application>
  <DocSecurity>0</DocSecurity>
  <Lines>13</Lines>
  <Paragraphs>3</Paragraphs>
  <ScaleCrop>false</ScaleCrop>
  <Company>NIAEP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2012-10-16T10:00:00Z</dcterms:created>
  <dcterms:modified xsi:type="dcterms:W3CDTF">2012-10-16T10:05:00Z</dcterms:modified>
</cp:coreProperties>
</file>