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563FFA" w:rsidTr="003A36E0">
        <w:trPr>
          <w:trHeight w:val="1135"/>
        </w:trPr>
        <w:tc>
          <w:tcPr>
            <w:tcW w:w="4077" w:type="dxa"/>
          </w:tcPr>
          <w:p w:rsidR="00C87330" w:rsidRPr="00563FFA" w:rsidRDefault="00C87330" w:rsidP="003A36E0">
            <w:pPr>
              <w:rPr>
                <w:sz w:val="28"/>
                <w:szCs w:val="28"/>
              </w:rPr>
            </w:pPr>
          </w:p>
        </w:tc>
        <w:tc>
          <w:tcPr>
            <w:tcW w:w="6096" w:type="dxa"/>
          </w:tcPr>
          <w:p w:rsidR="0064758B" w:rsidRPr="001A1E58" w:rsidRDefault="0064758B" w:rsidP="0064758B">
            <w:pPr>
              <w:pStyle w:val="HTML"/>
              <w:tabs>
                <w:tab w:val="clear" w:pos="916"/>
                <w:tab w:val="clear" w:pos="1832"/>
                <w:tab w:val="clear" w:pos="2748"/>
                <w:tab w:val="clear" w:pos="3664"/>
                <w:tab w:val="clear" w:pos="4580"/>
                <w:tab w:val="clear" w:pos="5496"/>
                <w:tab w:val="left" w:pos="-117"/>
                <w:tab w:val="left" w:pos="6516"/>
              </w:tabs>
              <w:suppressAutoHyphens/>
              <w:ind w:left="176"/>
              <w:jc w:val="right"/>
              <w:rPr>
                <w:rFonts w:ascii="Times New Roman" w:hAnsi="Times New Roman" w:cs="Times New Roman"/>
                <w:bCs/>
                <w:sz w:val="28"/>
                <w:szCs w:val="28"/>
              </w:rPr>
            </w:pPr>
            <w:r w:rsidRPr="001A1E58">
              <w:rPr>
                <w:rFonts w:ascii="Times New Roman" w:hAnsi="Times New Roman" w:cs="Times New Roman"/>
                <w:bCs/>
                <w:sz w:val="28"/>
                <w:szCs w:val="28"/>
              </w:rPr>
              <w:t>УТВЕРЖДАЮ</w:t>
            </w:r>
          </w:p>
          <w:p w:rsidR="0064758B" w:rsidRPr="001A1E58" w:rsidRDefault="0064758B" w:rsidP="0064758B">
            <w:pPr>
              <w:jc w:val="right"/>
              <w:rPr>
                <w:sz w:val="28"/>
                <w:szCs w:val="28"/>
              </w:rPr>
            </w:pPr>
            <w:r>
              <w:rPr>
                <w:sz w:val="28"/>
                <w:szCs w:val="28"/>
              </w:rPr>
              <w:t xml:space="preserve">               Первый заместитель генерального директора АО «</w:t>
            </w:r>
            <w:proofErr w:type="spellStart"/>
            <w:r>
              <w:rPr>
                <w:sz w:val="28"/>
                <w:szCs w:val="28"/>
              </w:rPr>
              <w:t>Атомэнергопроект</w:t>
            </w:r>
            <w:proofErr w:type="spellEnd"/>
            <w:r>
              <w:rPr>
                <w:sz w:val="28"/>
                <w:szCs w:val="28"/>
              </w:rPr>
              <w:t>»</w:t>
            </w:r>
            <w:r>
              <w:rPr>
                <w:sz w:val="28"/>
                <w:szCs w:val="28"/>
              </w:rPr>
              <w:br/>
              <w:t>Л.В. Егоров</w:t>
            </w:r>
            <w:r w:rsidRPr="001A1E58">
              <w:rPr>
                <w:sz w:val="28"/>
                <w:szCs w:val="28"/>
              </w:rPr>
              <w:t xml:space="preserve"> </w:t>
            </w:r>
          </w:p>
          <w:p w:rsidR="0064758B" w:rsidRDefault="0064758B" w:rsidP="0064758B">
            <w:pPr>
              <w:ind w:left="1168"/>
              <w:rPr>
                <w:sz w:val="28"/>
                <w:szCs w:val="28"/>
              </w:rPr>
            </w:pPr>
            <w:r>
              <w:rPr>
                <w:sz w:val="28"/>
                <w:szCs w:val="28"/>
              </w:rPr>
              <w:t xml:space="preserve">       </w:t>
            </w:r>
            <w:r w:rsidRPr="001A1E58">
              <w:rPr>
                <w:sz w:val="28"/>
                <w:szCs w:val="28"/>
              </w:rPr>
              <w:t xml:space="preserve">  </w:t>
            </w:r>
          </w:p>
          <w:p w:rsidR="0064758B" w:rsidRPr="001A1E58" w:rsidRDefault="0064758B" w:rsidP="0064758B">
            <w:pPr>
              <w:ind w:left="1168"/>
              <w:rPr>
                <w:sz w:val="28"/>
                <w:szCs w:val="28"/>
              </w:rPr>
            </w:pPr>
            <w:r>
              <w:rPr>
                <w:sz w:val="28"/>
                <w:szCs w:val="28"/>
              </w:rPr>
              <w:t xml:space="preserve">                   </w:t>
            </w:r>
            <w:r w:rsidRPr="001A1E58">
              <w:rPr>
                <w:sz w:val="28"/>
                <w:szCs w:val="28"/>
              </w:rPr>
              <w:t xml:space="preserve">  _______________________</w:t>
            </w:r>
          </w:p>
          <w:p w:rsidR="0064758B" w:rsidRPr="001A1E58" w:rsidRDefault="0064758B" w:rsidP="0064758B">
            <w:pPr>
              <w:ind w:left="1168"/>
              <w:rPr>
                <w:sz w:val="22"/>
                <w:szCs w:val="22"/>
              </w:rPr>
            </w:pPr>
            <w:r w:rsidRPr="001A1E58">
              <w:rPr>
                <w:sz w:val="28"/>
                <w:szCs w:val="28"/>
              </w:rPr>
              <w:t xml:space="preserve">                               </w:t>
            </w:r>
            <w:r>
              <w:rPr>
                <w:sz w:val="28"/>
                <w:szCs w:val="28"/>
              </w:rPr>
              <w:t xml:space="preserve">       </w:t>
            </w:r>
            <w:r w:rsidRPr="001A1E58">
              <w:rPr>
                <w:sz w:val="28"/>
                <w:szCs w:val="28"/>
              </w:rPr>
              <w:t xml:space="preserve"> </w:t>
            </w:r>
            <w:r w:rsidRPr="001A1E58">
              <w:rPr>
                <w:sz w:val="22"/>
                <w:szCs w:val="22"/>
              </w:rPr>
              <w:t>подпись</w:t>
            </w:r>
          </w:p>
          <w:p w:rsidR="00C87330" w:rsidRPr="00563FFA"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Pr="00563FFA" w:rsidRDefault="00C8733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0" w:name="_Toc398564569"/>
      <w:bookmarkStart w:id="1" w:name="_Toc399408079"/>
      <w:bookmarkStart w:id="2" w:name="_Toc423524690"/>
      <w:bookmarkStart w:id="3" w:name="_Toc435002443"/>
      <w:bookmarkStart w:id="4" w:name="_Toc318103488"/>
      <w:r w:rsidRPr="00563FFA">
        <w:rPr>
          <w:sz w:val="28"/>
          <w:szCs w:val="28"/>
        </w:rPr>
        <w:t>ЗАКУПОЧНАЯ</w:t>
      </w:r>
      <w:r w:rsidR="00CA2886" w:rsidRPr="00563FFA">
        <w:rPr>
          <w:sz w:val="28"/>
          <w:szCs w:val="28"/>
        </w:rPr>
        <w:t xml:space="preserve"> ДОКУМЕНТАЦИ</w:t>
      </w:r>
      <w:bookmarkEnd w:id="0"/>
      <w:bookmarkEnd w:id="1"/>
      <w:bookmarkEnd w:id="2"/>
      <w:r w:rsidR="003C0B9E">
        <w:rPr>
          <w:sz w:val="28"/>
          <w:szCs w:val="28"/>
        </w:rPr>
        <w:t>Я</w:t>
      </w:r>
      <w:bookmarkEnd w:id="3"/>
    </w:p>
    <w:p w:rsidR="0064758B" w:rsidRPr="00E25B1F" w:rsidRDefault="0064758B" w:rsidP="0064758B">
      <w:pPr>
        <w:jc w:val="center"/>
        <w:rPr>
          <w:sz w:val="28"/>
          <w:szCs w:val="28"/>
        </w:rPr>
      </w:pPr>
      <w:r>
        <w:rPr>
          <w:sz w:val="28"/>
          <w:szCs w:val="28"/>
        </w:rPr>
        <w:t>открыт</w:t>
      </w:r>
      <w:r w:rsidR="001B19C1">
        <w:rPr>
          <w:sz w:val="28"/>
          <w:szCs w:val="28"/>
        </w:rPr>
        <w:t>ого</w:t>
      </w:r>
      <w:r>
        <w:rPr>
          <w:sz w:val="28"/>
          <w:szCs w:val="28"/>
        </w:rPr>
        <w:t xml:space="preserve"> </w:t>
      </w:r>
      <w:r w:rsidRPr="00672658">
        <w:rPr>
          <w:sz w:val="28"/>
          <w:szCs w:val="28"/>
        </w:rPr>
        <w:t>запрос</w:t>
      </w:r>
      <w:r w:rsidR="001B19C1">
        <w:rPr>
          <w:sz w:val="28"/>
          <w:szCs w:val="28"/>
        </w:rPr>
        <w:t>а</w:t>
      </w:r>
      <w:r w:rsidRPr="00672658">
        <w:rPr>
          <w:sz w:val="28"/>
          <w:szCs w:val="28"/>
        </w:rPr>
        <w:t xml:space="preserve"> </w:t>
      </w:r>
      <w:r>
        <w:rPr>
          <w:sz w:val="28"/>
          <w:szCs w:val="28"/>
        </w:rPr>
        <w:t>цен</w:t>
      </w:r>
      <w:r w:rsidRPr="00672658">
        <w:rPr>
          <w:sz w:val="28"/>
          <w:szCs w:val="28"/>
        </w:rPr>
        <w:t xml:space="preserve"> в электронной форме </w:t>
      </w:r>
      <w:r w:rsidRPr="00E25B1F">
        <w:rPr>
          <w:sz w:val="28"/>
          <w:szCs w:val="28"/>
        </w:rPr>
        <w:t xml:space="preserve">на право заключения договора </w:t>
      </w:r>
    </w:p>
    <w:p w:rsidR="0064758B" w:rsidRPr="00B03ADB" w:rsidRDefault="0064758B" w:rsidP="0064758B">
      <w:pPr>
        <w:jc w:val="center"/>
        <w:rPr>
          <w:sz w:val="28"/>
          <w:szCs w:val="28"/>
        </w:rPr>
      </w:pPr>
      <w:r w:rsidRPr="00E25B1F">
        <w:rPr>
          <w:sz w:val="28"/>
          <w:szCs w:val="28"/>
        </w:rPr>
        <w:t xml:space="preserve">на </w:t>
      </w:r>
      <w:r w:rsidR="00324EDB" w:rsidRPr="00324EDB">
        <w:rPr>
          <w:sz w:val="28"/>
          <w:szCs w:val="28"/>
        </w:rPr>
        <w:t>оказание услуг</w:t>
      </w:r>
      <w:r>
        <w:rPr>
          <w:sz w:val="28"/>
          <w:szCs w:val="28"/>
        </w:rPr>
        <w:t xml:space="preserve"> по лоту:</w:t>
      </w:r>
    </w:p>
    <w:p w:rsidR="0064758B" w:rsidRPr="00FC009D" w:rsidRDefault="0064758B" w:rsidP="0064758B">
      <w:pPr>
        <w:jc w:val="center"/>
        <w:rPr>
          <w:sz w:val="28"/>
          <w:szCs w:val="28"/>
        </w:rPr>
      </w:pPr>
    </w:p>
    <w:p w:rsidR="0064758B" w:rsidRPr="00FC009D" w:rsidRDefault="0064758B" w:rsidP="0064758B">
      <w:pPr>
        <w:jc w:val="center"/>
        <w:rPr>
          <w:sz w:val="28"/>
          <w:szCs w:val="28"/>
        </w:rPr>
      </w:pPr>
    </w:p>
    <w:tbl>
      <w:tblPr>
        <w:tblpPr w:leftFromText="180" w:rightFromText="180" w:vertAnchor="text" w:horzAnchor="margin" w:tblpY="146"/>
        <w:tblW w:w="0" w:type="auto"/>
        <w:tblLook w:val="0000"/>
      </w:tblPr>
      <w:tblGrid>
        <w:gridCol w:w="3347"/>
        <w:gridCol w:w="6791"/>
      </w:tblGrid>
      <w:tr w:rsidR="0064758B" w:rsidRPr="00893629" w:rsidTr="0064758B">
        <w:tc>
          <w:tcPr>
            <w:tcW w:w="3369" w:type="dxa"/>
          </w:tcPr>
          <w:p w:rsidR="0064758B" w:rsidRPr="00893629" w:rsidRDefault="0064758B" w:rsidP="00454164">
            <w:pPr>
              <w:spacing w:before="120" w:after="120"/>
              <w:jc w:val="center"/>
              <w:rPr>
                <w:b/>
                <w:sz w:val="28"/>
                <w:szCs w:val="28"/>
              </w:rPr>
            </w:pPr>
            <w:r>
              <w:rPr>
                <w:b/>
                <w:sz w:val="28"/>
                <w:szCs w:val="28"/>
              </w:rPr>
              <w:t xml:space="preserve">№ </w:t>
            </w:r>
            <w:r w:rsidRPr="00893629">
              <w:rPr>
                <w:b/>
                <w:sz w:val="28"/>
                <w:szCs w:val="28"/>
              </w:rPr>
              <w:t>40</w:t>
            </w:r>
            <w:r>
              <w:rPr>
                <w:b/>
                <w:sz w:val="28"/>
                <w:szCs w:val="28"/>
              </w:rPr>
              <w:t>/</w:t>
            </w:r>
            <w:r w:rsidRPr="00893629">
              <w:rPr>
                <w:b/>
                <w:sz w:val="28"/>
                <w:szCs w:val="28"/>
              </w:rPr>
              <w:t>91-</w:t>
            </w:r>
            <w:r>
              <w:rPr>
                <w:b/>
                <w:bCs/>
                <w:sz w:val="28"/>
                <w:szCs w:val="28"/>
              </w:rPr>
              <w:t>ОСН-</w:t>
            </w:r>
            <w:r w:rsidR="00454164">
              <w:rPr>
                <w:b/>
                <w:bCs/>
                <w:sz w:val="28"/>
                <w:szCs w:val="28"/>
              </w:rPr>
              <w:t>94</w:t>
            </w:r>
            <w:r>
              <w:rPr>
                <w:b/>
                <w:bCs/>
                <w:sz w:val="28"/>
                <w:szCs w:val="28"/>
              </w:rPr>
              <w:t>-15</w:t>
            </w:r>
          </w:p>
        </w:tc>
        <w:tc>
          <w:tcPr>
            <w:tcW w:w="6823" w:type="dxa"/>
          </w:tcPr>
          <w:p w:rsidR="0064758B" w:rsidRPr="00893629" w:rsidRDefault="0064758B" w:rsidP="0064758B">
            <w:pPr>
              <w:spacing w:before="120" w:after="120"/>
              <w:rPr>
                <w:sz w:val="28"/>
                <w:szCs w:val="28"/>
              </w:rPr>
            </w:pPr>
            <w:r w:rsidRPr="00893629">
              <w:rPr>
                <w:b/>
                <w:sz w:val="28"/>
                <w:szCs w:val="28"/>
              </w:rPr>
              <w:t>«</w:t>
            </w:r>
            <w:r w:rsidR="00324EDB">
              <w:rPr>
                <w:b/>
                <w:sz w:val="28"/>
                <w:szCs w:val="28"/>
              </w:rPr>
              <w:t>Размещение</w:t>
            </w:r>
            <w:r w:rsidR="00324EDB" w:rsidRPr="00324EDB">
              <w:rPr>
                <w:b/>
                <w:sz w:val="28"/>
                <w:szCs w:val="28"/>
              </w:rPr>
              <w:t xml:space="preserve"> оборудования Заказчика в помещении ЦОД Исполнителя с обеспечением его функционирования, сохранности и защиты от несанкцио</w:t>
            </w:r>
            <w:r w:rsidR="00966B81">
              <w:rPr>
                <w:b/>
                <w:sz w:val="28"/>
                <w:szCs w:val="28"/>
              </w:rPr>
              <w:t>нированного физического доступа</w:t>
            </w:r>
            <w:r w:rsidRPr="00893629">
              <w:rPr>
                <w:b/>
                <w:sz w:val="28"/>
                <w:szCs w:val="28"/>
              </w:rPr>
              <w:t>»</w:t>
            </w:r>
          </w:p>
        </w:tc>
      </w:tr>
    </w:tbl>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324EDB">
      <w:pPr>
        <w:rPr>
          <w:sz w:val="28"/>
        </w:rPr>
      </w:pPr>
    </w:p>
    <w:p w:rsidR="00324EDB" w:rsidRPr="00563FFA" w:rsidRDefault="00324EDB" w:rsidP="00324EDB"/>
    <w:p w:rsidR="00CA2886" w:rsidRPr="00563FFA" w:rsidRDefault="00CA2886" w:rsidP="00CA2886">
      <w:pPr>
        <w:pStyle w:val="110"/>
        <w:keepNext w:val="0"/>
        <w:rPr>
          <w:b/>
          <w:snapToGrid/>
          <w:sz w:val="28"/>
          <w:szCs w:val="24"/>
        </w:rPr>
      </w:pPr>
      <w:r w:rsidRPr="00563FFA">
        <w:rPr>
          <w:snapToGrid/>
          <w:sz w:val="28"/>
          <w:szCs w:val="24"/>
        </w:rPr>
        <w:t>20</w:t>
      </w:r>
      <w:r w:rsidR="0064758B">
        <w:rPr>
          <w:snapToGrid/>
          <w:sz w:val="28"/>
          <w:szCs w:val="24"/>
        </w:rPr>
        <w:t>15</w:t>
      </w:r>
    </w:p>
    <w:p w:rsidR="00CA2886" w:rsidRPr="00563FFA" w:rsidRDefault="00CA2886" w:rsidP="00CA2886">
      <w:pPr>
        <w:sectPr w:rsidR="00CA2886" w:rsidRPr="00563FFA" w:rsidSect="00C87330">
          <w:headerReference w:type="default" r:id="rId9"/>
          <w:footerReference w:type="even" r:id="rId10"/>
          <w:pgSz w:w="11907" w:h="16840" w:code="9"/>
          <w:pgMar w:top="1134" w:right="567" w:bottom="1134" w:left="1418" w:header="709" w:footer="1072" w:gutter="0"/>
          <w:cols w:space="708"/>
          <w:docGrid w:linePitch="360"/>
        </w:sectPr>
      </w:pPr>
    </w:p>
    <w:p w:rsidR="00FB6C5A" w:rsidRPr="00563FFA" w:rsidRDefault="00FB6C5A" w:rsidP="00FB6C5A">
      <w:pPr>
        <w:pStyle w:val="14"/>
        <w:widowControl/>
        <w:outlineLvl w:val="0"/>
        <w:rPr>
          <w:bCs/>
          <w:snapToGrid/>
          <w:sz w:val="28"/>
          <w:szCs w:val="24"/>
        </w:rPr>
      </w:pPr>
      <w:bookmarkStart w:id="5" w:name="_Toc398564570"/>
      <w:bookmarkStart w:id="6" w:name="_Toc399408080"/>
      <w:bookmarkStart w:id="7" w:name="_Toc435002444"/>
      <w:bookmarkEnd w:id="4"/>
      <w:r w:rsidRPr="00563FFA">
        <w:rPr>
          <w:b w:val="0"/>
          <w:snapToGrid/>
          <w:sz w:val="28"/>
          <w:szCs w:val="24"/>
        </w:rPr>
        <w:lastRenderedPageBreak/>
        <w:t>СОДЕРЖАНИЕ</w:t>
      </w:r>
      <w:bookmarkEnd w:id="5"/>
      <w:bookmarkEnd w:id="6"/>
      <w:bookmarkEnd w:id="7"/>
    </w:p>
    <w:p w:rsidR="00FB6C5A" w:rsidRPr="00563FFA" w:rsidRDefault="00FB6C5A" w:rsidP="00FB6C5A">
      <w:pPr>
        <w:pStyle w:val="aff7"/>
        <w:keepNext w:val="0"/>
        <w:keepLines w:val="0"/>
        <w:numPr>
          <w:ilvl w:val="0"/>
          <w:numId w:val="0"/>
        </w:numPr>
        <w:spacing w:before="0" w:after="0" w:line="240" w:lineRule="auto"/>
        <w:jc w:val="both"/>
        <w:rPr>
          <w:b w:val="0"/>
          <w:spacing w:val="0"/>
          <w:kern w:val="0"/>
          <w:szCs w:val="24"/>
          <w:lang w:eastAsia="ru-RU"/>
        </w:rPr>
      </w:pPr>
    </w:p>
    <w:p w:rsidR="00F625F4" w:rsidRDefault="009C4837">
      <w:pPr>
        <w:pStyle w:val="15"/>
        <w:rPr>
          <w:rFonts w:asciiTheme="minorHAnsi" w:eastAsiaTheme="minorEastAsia" w:hAnsiTheme="minorHAnsi" w:cstheme="minorBidi"/>
          <w:sz w:val="22"/>
          <w:szCs w:val="22"/>
        </w:rPr>
      </w:pPr>
      <w:r w:rsidRPr="00D4043B">
        <w:rPr>
          <w:bCs/>
          <w:szCs w:val="24"/>
        </w:rPr>
        <w:fldChar w:fldCharType="begin"/>
      </w:r>
      <w:r w:rsidR="00FB6C5A" w:rsidRPr="00D4043B">
        <w:rPr>
          <w:bCs/>
          <w:szCs w:val="24"/>
        </w:rPr>
        <w:instrText xml:space="preserve"> TOC \o "1-3" \h \z \u </w:instrText>
      </w:r>
      <w:r w:rsidRPr="00D4043B">
        <w:rPr>
          <w:bCs/>
          <w:szCs w:val="24"/>
        </w:rPr>
        <w:fldChar w:fldCharType="separate"/>
      </w:r>
      <w:hyperlink w:anchor="_Toc435002443" w:history="1">
        <w:r w:rsidR="00F625F4" w:rsidRPr="003A26F1">
          <w:rPr>
            <w:rStyle w:val="afb"/>
          </w:rPr>
          <w:t>ЗАКУПОЧНАЯ ДОКУМЕНТАЦИЯ</w:t>
        </w:r>
        <w:r w:rsidR="00F625F4">
          <w:rPr>
            <w:webHidden/>
          </w:rPr>
          <w:tab/>
        </w:r>
        <w:r>
          <w:rPr>
            <w:webHidden/>
          </w:rPr>
          <w:fldChar w:fldCharType="begin"/>
        </w:r>
        <w:r w:rsidR="00F625F4">
          <w:rPr>
            <w:webHidden/>
          </w:rPr>
          <w:instrText xml:space="preserve"> PAGEREF _Toc435002443 \h </w:instrText>
        </w:r>
        <w:r>
          <w:rPr>
            <w:webHidden/>
          </w:rPr>
        </w:r>
        <w:r>
          <w:rPr>
            <w:webHidden/>
          </w:rPr>
          <w:fldChar w:fldCharType="separate"/>
        </w:r>
        <w:r w:rsidR="00F625F4">
          <w:rPr>
            <w:webHidden/>
          </w:rPr>
          <w:t>1</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44" w:history="1">
        <w:r w:rsidR="00F625F4" w:rsidRPr="003A26F1">
          <w:rPr>
            <w:rStyle w:val="afb"/>
          </w:rPr>
          <w:t>СОДЕРЖАНИЕ</w:t>
        </w:r>
        <w:r w:rsidR="00F625F4">
          <w:rPr>
            <w:webHidden/>
          </w:rPr>
          <w:tab/>
        </w:r>
        <w:r>
          <w:rPr>
            <w:webHidden/>
          </w:rPr>
          <w:fldChar w:fldCharType="begin"/>
        </w:r>
        <w:r w:rsidR="00F625F4">
          <w:rPr>
            <w:webHidden/>
          </w:rPr>
          <w:instrText xml:space="preserve"> PAGEREF _Toc435002444 \h </w:instrText>
        </w:r>
        <w:r>
          <w:rPr>
            <w:webHidden/>
          </w:rPr>
        </w:r>
        <w:r>
          <w:rPr>
            <w:webHidden/>
          </w:rPr>
          <w:fldChar w:fldCharType="separate"/>
        </w:r>
        <w:r w:rsidR="00F625F4">
          <w:rPr>
            <w:webHidden/>
          </w:rPr>
          <w:t>2</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45" w:history="1">
        <w:r w:rsidR="00F625F4" w:rsidRPr="003A26F1">
          <w:rPr>
            <w:rStyle w:val="afb"/>
          </w:rPr>
          <w:t>1.</w:t>
        </w:r>
        <w:r w:rsidR="00F625F4">
          <w:rPr>
            <w:rFonts w:asciiTheme="minorHAnsi" w:eastAsiaTheme="minorEastAsia" w:hAnsiTheme="minorHAnsi" w:cstheme="minorBidi"/>
            <w:sz w:val="22"/>
            <w:szCs w:val="22"/>
          </w:rPr>
          <w:tab/>
        </w:r>
        <w:r w:rsidR="00F625F4" w:rsidRPr="003A26F1">
          <w:rPr>
            <w:rStyle w:val="afb"/>
          </w:rPr>
          <w:t>ИЗВЕЩЕНИЕ О ПРОВЕДЕНИИ ЗАКУПКИ</w:t>
        </w:r>
        <w:r w:rsidR="00F625F4">
          <w:rPr>
            <w:webHidden/>
          </w:rPr>
          <w:tab/>
        </w:r>
        <w:r>
          <w:rPr>
            <w:webHidden/>
          </w:rPr>
          <w:fldChar w:fldCharType="begin"/>
        </w:r>
        <w:r w:rsidR="00F625F4">
          <w:rPr>
            <w:webHidden/>
          </w:rPr>
          <w:instrText xml:space="preserve"> PAGEREF _Toc435002445 \h </w:instrText>
        </w:r>
        <w:r>
          <w:rPr>
            <w:webHidden/>
          </w:rPr>
        </w:r>
        <w:r>
          <w:rPr>
            <w:webHidden/>
          </w:rPr>
          <w:fldChar w:fldCharType="separate"/>
        </w:r>
        <w:r w:rsidR="00F625F4">
          <w:rPr>
            <w:webHidden/>
          </w:rPr>
          <w:t>3</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46" w:history="1">
        <w:r w:rsidR="00F625F4" w:rsidRPr="003A26F1">
          <w:rPr>
            <w:rStyle w:val="afb"/>
            <w:b/>
            <w:iCs/>
          </w:rPr>
          <w:t>ЧАСТЬ 1</w:t>
        </w:r>
        <w:r w:rsidR="00F625F4">
          <w:rPr>
            <w:webHidden/>
          </w:rPr>
          <w:tab/>
        </w:r>
        <w:r>
          <w:rPr>
            <w:webHidden/>
          </w:rPr>
          <w:fldChar w:fldCharType="begin"/>
        </w:r>
        <w:r w:rsidR="00F625F4">
          <w:rPr>
            <w:webHidden/>
          </w:rPr>
          <w:instrText xml:space="preserve"> PAGEREF _Toc435002446 \h </w:instrText>
        </w:r>
        <w:r>
          <w:rPr>
            <w:webHidden/>
          </w:rPr>
        </w:r>
        <w:r>
          <w:rPr>
            <w:webHidden/>
          </w:rPr>
          <w:fldChar w:fldCharType="separate"/>
        </w:r>
        <w:r w:rsidR="00F625F4">
          <w:rPr>
            <w:webHidden/>
          </w:rPr>
          <w:t>8</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47" w:history="1">
        <w:r w:rsidR="00F625F4" w:rsidRPr="003A26F1">
          <w:rPr>
            <w:rStyle w:val="afb"/>
            <w:iCs/>
          </w:rPr>
          <w:t>2.</w:t>
        </w:r>
        <w:r w:rsidR="00F625F4">
          <w:rPr>
            <w:rFonts w:asciiTheme="minorHAnsi" w:eastAsiaTheme="minorEastAsia" w:hAnsiTheme="minorHAnsi" w:cstheme="minorBidi"/>
            <w:sz w:val="22"/>
            <w:szCs w:val="22"/>
          </w:rPr>
          <w:tab/>
        </w:r>
        <w:r w:rsidR="00F625F4" w:rsidRPr="003A26F1">
          <w:rPr>
            <w:rStyle w:val="afb"/>
            <w:iCs/>
          </w:rPr>
          <w:t>ТРЕБОВАНИЯ. ДОКУМЕНТЫ. СОСТАВ ЗАЯВКИ НА УЧАСТИЕ В ЗАКУПКЕ.</w:t>
        </w:r>
        <w:r w:rsidR="00F625F4">
          <w:rPr>
            <w:webHidden/>
          </w:rPr>
          <w:tab/>
        </w:r>
        <w:r>
          <w:rPr>
            <w:webHidden/>
          </w:rPr>
          <w:fldChar w:fldCharType="begin"/>
        </w:r>
        <w:r w:rsidR="00F625F4">
          <w:rPr>
            <w:webHidden/>
          </w:rPr>
          <w:instrText xml:space="preserve"> PAGEREF _Toc435002447 \h </w:instrText>
        </w:r>
        <w:r>
          <w:rPr>
            <w:webHidden/>
          </w:rPr>
        </w:r>
        <w:r>
          <w:rPr>
            <w:webHidden/>
          </w:rPr>
          <w:fldChar w:fldCharType="separate"/>
        </w:r>
        <w:r w:rsidR="00F625F4">
          <w:rPr>
            <w:webHidden/>
          </w:rPr>
          <w:t>8</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48" w:history="1">
        <w:r w:rsidR="00F625F4" w:rsidRPr="003A26F1">
          <w:rPr>
            <w:rStyle w:val="afb"/>
            <w:iCs/>
          </w:rPr>
          <w:t>2.1.</w:t>
        </w:r>
        <w:r w:rsidR="00F625F4">
          <w:rPr>
            <w:rFonts w:asciiTheme="minorHAnsi" w:eastAsiaTheme="minorEastAsia" w:hAnsiTheme="minorHAnsi" w:cstheme="minorBidi"/>
            <w:sz w:val="22"/>
            <w:szCs w:val="22"/>
          </w:rPr>
          <w:tab/>
        </w:r>
        <w:r w:rsidR="00F625F4" w:rsidRPr="003A26F1">
          <w:rPr>
            <w:rStyle w:val="afb"/>
            <w:iCs/>
          </w:rPr>
          <w:t>ТРЕБОВАНИЯ. ДОКУМЕНТЫ, ПОДТВЕРЖДАЮЩИЕ СООТВЕТСТВИЕ УСТАНОВЛЕННЫМ ТРЕБОВАНИЯМ.</w:t>
        </w:r>
        <w:r w:rsidR="00F625F4">
          <w:rPr>
            <w:webHidden/>
          </w:rPr>
          <w:tab/>
        </w:r>
        <w:r>
          <w:rPr>
            <w:webHidden/>
          </w:rPr>
          <w:fldChar w:fldCharType="begin"/>
        </w:r>
        <w:r w:rsidR="00F625F4">
          <w:rPr>
            <w:webHidden/>
          </w:rPr>
          <w:instrText xml:space="preserve"> PAGEREF _Toc435002448 \h </w:instrText>
        </w:r>
        <w:r>
          <w:rPr>
            <w:webHidden/>
          </w:rPr>
        </w:r>
        <w:r>
          <w:rPr>
            <w:webHidden/>
          </w:rPr>
          <w:fldChar w:fldCharType="separate"/>
        </w:r>
        <w:r w:rsidR="00F625F4">
          <w:rPr>
            <w:webHidden/>
          </w:rPr>
          <w:t>8</w:t>
        </w:r>
        <w:r>
          <w:rPr>
            <w:webHidden/>
          </w:rPr>
          <w:fldChar w:fldCharType="end"/>
        </w:r>
      </w:hyperlink>
    </w:p>
    <w:p w:rsidR="00F625F4" w:rsidRDefault="009C4837">
      <w:pPr>
        <w:pStyle w:val="15"/>
        <w:tabs>
          <w:tab w:val="left" w:pos="1134"/>
        </w:tabs>
        <w:rPr>
          <w:rFonts w:asciiTheme="minorHAnsi" w:eastAsiaTheme="minorEastAsia" w:hAnsiTheme="minorHAnsi" w:cstheme="minorBidi"/>
          <w:sz w:val="22"/>
          <w:szCs w:val="22"/>
        </w:rPr>
      </w:pPr>
      <w:hyperlink w:anchor="_Toc435002449" w:history="1">
        <w:r w:rsidR="00F625F4" w:rsidRPr="003A26F1">
          <w:rPr>
            <w:rStyle w:val="afb"/>
            <w:b/>
            <w:i/>
            <w:iCs/>
          </w:rPr>
          <w:t>2.1.1.</w:t>
        </w:r>
        <w:r w:rsidR="00F625F4">
          <w:rPr>
            <w:rFonts w:asciiTheme="minorHAnsi" w:eastAsiaTheme="minorEastAsia" w:hAnsiTheme="minorHAnsi" w:cstheme="minorBidi"/>
            <w:sz w:val="22"/>
            <w:szCs w:val="22"/>
          </w:rPr>
          <w:tab/>
        </w:r>
        <w:r w:rsidR="00F625F4" w:rsidRPr="003A26F1">
          <w:rPr>
            <w:rStyle w:val="afb"/>
            <w:iCs/>
          </w:rPr>
          <w:t>Требования к участникам закупки</w:t>
        </w:r>
        <w:r w:rsidR="00F625F4">
          <w:rPr>
            <w:webHidden/>
          </w:rPr>
          <w:tab/>
        </w:r>
        <w:r>
          <w:rPr>
            <w:webHidden/>
          </w:rPr>
          <w:fldChar w:fldCharType="begin"/>
        </w:r>
        <w:r w:rsidR="00F625F4">
          <w:rPr>
            <w:webHidden/>
          </w:rPr>
          <w:instrText xml:space="preserve"> PAGEREF _Toc435002449 \h </w:instrText>
        </w:r>
        <w:r>
          <w:rPr>
            <w:webHidden/>
          </w:rPr>
        </w:r>
        <w:r>
          <w:rPr>
            <w:webHidden/>
          </w:rPr>
          <w:fldChar w:fldCharType="separate"/>
        </w:r>
        <w:r w:rsidR="00F625F4">
          <w:rPr>
            <w:webHidden/>
          </w:rPr>
          <w:t>8</w:t>
        </w:r>
        <w:r>
          <w:rPr>
            <w:webHidden/>
          </w:rPr>
          <w:fldChar w:fldCharType="end"/>
        </w:r>
      </w:hyperlink>
    </w:p>
    <w:p w:rsidR="00F625F4" w:rsidRDefault="009C4837">
      <w:pPr>
        <w:pStyle w:val="15"/>
        <w:tabs>
          <w:tab w:val="left" w:pos="1134"/>
        </w:tabs>
        <w:rPr>
          <w:rFonts w:asciiTheme="minorHAnsi" w:eastAsiaTheme="minorEastAsia" w:hAnsiTheme="minorHAnsi" w:cstheme="minorBidi"/>
          <w:sz w:val="22"/>
          <w:szCs w:val="22"/>
        </w:rPr>
      </w:pPr>
      <w:hyperlink w:anchor="_Toc435002450" w:history="1">
        <w:r w:rsidR="00F625F4" w:rsidRPr="003A26F1">
          <w:rPr>
            <w:rStyle w:val="afb"/>
            <w:iCs/>
          </w:rPr>
          <w:t>2.1.2.</w:t>
        </w:r>
        <w:r w:rsidR="00F625F4">
          <w:rPr>
            <w:rFonts w:asciiTheme="minorHAnsi" w:eastAsiaTheme="minorEastAsia" w:hAnsiTheme="minorHAnsi" w:cstheme="minorBidi"/>
            <w:sz w:val="22"/>
            <w:szCs w:val="22"/>
          </w:rPr>
          <w:tab/>
        </w:r>
        <w:r w:rsidR="00F625F4" w:rsidRPr="003A26F1">
          <w:rPr>
            <w:rStyle w:val="afb"/>
            <w:iCs/>
          </w:rPr>
          <w:t>Требования к продукции</w:t>
        </w:r>
        <w:r w:rsidR="00F625F4">
          <w:rPr>
            <w:webHidden/>
          </w:rPr>
          <w:tab/>
        </w:r>
        <w:r>
          <w:rPr>
            <w:webHidden/>
          </w:rPr>
          <w:fldChar w:fldCharType="begin"/>
        </w:r>
        <w:r w:rsidR="00F625F4">
          <w:rPr>
            <w:webHidden/>
          </w:rPr>
          <w:instrText xml:space="preserve"> PAGEREF _Toc435002450 \h </w:instrText>
        </w:r>
        <w:r>
          <w:rPr>
            <w:webHidden/>
          </w:rPr>
        </w:r>
        <w:r>
          <w:rPr>
            <w:webHidden/>
          </w:rPr>
          <w:fldChar w:fldCharType="separate"/>
        </w:r>
        <w:r w:rsidR="00F625F4">
          <w:rPr>
            <w:webHidden/>
          </w:rPr>
          <w:t>13</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51" w:history="1">
        <w:r w:rsidR="00F625F4" w:rsidRPr="003A26F1">
          <w:rPr>
            <w:rStyle w:val="afb"/>
            <w:iCs/>
          </w:rPr>
          <w:t>2.2.</w:t>
        </w:r>
        <w:r w:rsidR="00F625F4">
          <w:rPr>
            <w:rFonts w:asciiTheme="minorHAnsi" w:eastAsiaTheme="minorEastAsia" w:hAnsiTheme="minorHAnsi" w:cstheme="minorBidi"/>
            <w:sz w:val="22"/>
            <w:szCs w:val="22"/>
          </w:rPr>
          <w:tab/>
        </w:r>
        <w:r w:rsidR="00F625F4" w:rsidRPr="003A26F1">
          <w:rPr>
            <w:rStyle w:val="afb"/>
            <w:iCs/>
          </w:rPr>
          <w:t>СОСТАВ ЗАЯВКИ НА УЧАСТИЕ В ЗАКУПКЕ.</w:t>
        </w:r>
        <w:r w:rsidR="00F625F4">
          <w:rPr>
            <w:webHidden/>
          </w:rPr>
          <w:tab/>
        </w:r>
        <w:r>
          <w:rPr>
            <w:webHidden/>
          </w:rPr>
          <w:fldChar w:fldCharType="begin"/>
        </w:r>
        <w:r w:rsidR="00F625F4">
          <w:rPr>
            <w:webHidden/>
          </w:rPr>
          <w:instrText xml:space="preserve"> PAGEREF _Toc435002451 \h </w:instrText>
        </w:r>
        <w:r>
          <w:rPr>
            <w:webHidden/>
          </w:rPr>
        </w:r>
        <w:r>
          <w:rPr>
            <w:webHidden/>
          </w:rPr>
          <w:fldChar w:fldCharType="separate"/>
        </w:r>
        <w:r w:rsidR="00F625F4">
          <w:rPr>
            <w:webHidden/>
          </w:rPr>
          <w:t>13</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52" w:history="1">
        <w:r w:rsidR="00F625F4" w:rsidRPr="003A26F1">
          <w:rPr>
            <w:rStyle w:val="afb"/>
            <w:iCs/>
          </w:rPr>
          <w:t>3.</w:t>
        </w:r>
        <w:r w:rsidR="00F625F4">
          <w:rPr>
            <w:rFonts w:asciiTheme="minorHAnsi" w:eastAsiaTheme="minorEastAsia" w:hAnsiTheme="minorHAnsi" w:cstheme="minorBidi"/>
            <w:sz w:val="22"/>
            <w:szCs w:val="22"/>
          </w:rPr>
          <w:tab/>
        </w:r>
        <w:r w:rsidR="00F625F4" w:rsidRPr="003A26F1">
          <w:rPr>
            <w:rStyle w:val="afb"/>
            <w:iCs/>
          </w:rPr>
          <w:t>КРИТЕРИИ И МЕТОДИКА ОЦЕНКИ ЗАЯВОК НА УЧАСТИЕ В ЗАКУПКЕ</w:t>
        </w:r>
        <w:r w:rsidR="00F625F4">
          <w:rPr>
            <w:webHidden/>
          </w:rPr>
          <w:tab/>
        </w:r>
        <w:r>
          <w:rPr>
            <w:webHidden/>
          </w:rPr>
          <w:fldChar w:fldCharType="begin"/>
        </w:r>
        <w:r w:rsidR="00F625F4">
          <w:rPr>
            <w:webHidden/>
          </w:rPr>
          <w:instrText xml:space="preserve"> PAGEREF _Toc435002452 \h </w:instrText>
        </w:r>
        <w:r>
          <w:rPr>
            <w:webHidden/>
          </w:rPr>
        </w:r>
        <w:r>
          <w:rPr>
            <w:webHidden/>
          </w:rPr>
          <w:fldChar w:fldCharType="separate"/>
        </w:r>
        <w:r w:rsidR="00F625F4">
          <w:rPr>
            <w:webHidden/>
          </w:rPr>
          <w:t>14</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53" w:history="1">
        <w:r w:rsidR="00F625F4" w:rsidRPr="003A26F1">
          <w:rPr>
            <w:rStyle w:val="afb"/>
            <w:iCs/>
          </w:rPr>
          <w:t>4.</w:t>
        </w:r>
        <w:r w:rsidR="00F625F4">
          <w:rPr>
            <w:rFonts w:asciiTheme="minorHAnsi" w:eastAsiaTheme="minorEastAsia" w:hAnsiTheme="minorHAnsi" w:cstheme="minorBidi"/>
            <w:sz w:val="22"/>
            <w:szCs w:val="22"/>
          </w:rPr>
          <w:tab/>
        </w:r>
        <w:r w:rsidR="00F625F4" w:rsidRPr="003A26F1">
          <w:rPr>
            <w:rStyle w:val="afb"/>
            <w:iCs/>
          </w:rPr>
          <w:t>ОБРАЗЦЫ ФОРМ ОСНОВНЫХ ДОКУМЕНТОВ</w:t>
        </w:r>
        <w:r w:rsidR="00F625F4">
          <w:rPr>
            <w:webHidden/>
          </w:rPr>
          <w:tab/>
        </w:r>
        <w:r>
          <w:rPr>
            <w:webHidden/>
          </w:rPr>
          <w:fldChar w:fldCharType="begin"/>
        </w:r>
        <w:r w:rsidR="00F625F4">
          <w:rPr>
            <w:webHidden/>
          </w:rPr>
          <w:instrText xml:space="preserve"> PAGEREF _Toc435002453 \h </w:instrText>
        </w:r>
        <w:r>
          <w:rPr>
            <w:webHidden/>
          </w:rPr>
        </w:r>
        <w:r>
          <w:rPr>
            <w:webHidden/>
          </w:rPr>
          <w:fldChar w:fldCharType="separate"/>
        </w:r>
        <w:r w:rsidR="00F625F4">
          <w:rPr>
            <w:webHidden/>
          </w:rPr>
          <w:t>15</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54" w:history="1">
        <w:r w:rsidR="00F625F4" w:rsidRPr="003A26F1">
          <w:rPr>
            <w:rStyle w:val="afb"/>
            <w:iCs/>
          </w:rPr>
          <w:t>4.1.</w:t>
        </w:r>
        <w:r w:rsidR="00F625F4">
          <w:rPr>
            <w:rFonts w:asciiTheme="minorHAnsi" w:eastAsiaTheme="minorEastAsia" w:hAnsiTheme="minorHAnsi" w:cstheme="minorBidi"/>
            <w:sz w:val="22"/>
            <w:szCs w:val="22"/>
          </w:rPr>
          <w:tab/>
        </w:r>
        <w:r w:rsidR="00F625F4" w:rsidRPr="003A26F1">
          <w:rPr>
            <w:rStyle w:val="afb"/>
            <w:iCs/>
          </w:rPr>
          <w:t>Образцы форм основных документов, включаемых в заявку на участие в закупке</w:t>
        </w:r>
        <w:r w:rsidR="00F625F4">
          <w:rPr>
            <w:webHidden/>
          </w:rPr>
          <w:tab/>
        </w:r>
        <w:r>
          <w:rPr>
            <w:webHidden/>
          </w:rPr>
          <w:fldChar w:fldCharType="begin"/>
        </w:r>
        <w:r w:rsidR="00F625F4">
          <w:rPr>
            <w:webHidden/>
          </w:rPr>
          <w:instrText xml:space="preserve"> PAGEREF _Toc435002454 \h </w:instrText>
        </w:r>
        <w:r>
          <w:rPr>
            <w:webHidden/>
          </w:rPr>
        </w:r>
        <w:r>
          <w:rPr>
            <w:webHidden/>
          </w:rPr>
          <w:fldChar w:fldCharType="separate"/>
        </w:r>
        <w:r w:rsidR="00F625F4">
          <w:rPr>
            <w:webHidden/>
          </w:rPr>
          <w:t>15</w:t>
        </w:r>
        <w:r>
          <w:rPr>
            <w:webHidden/>
          </w:rPr>
          <w:fldChar w:fldCharType="end"/>
        </w:r>
      </w:hyperlink>
    </w:p>
    <w:p w:rsidR="00F625F4" w:rsidRDefault="009C4837">
      <w:pPr>
        <w:pStyle w:val="2a"/>
        <w:rPr>
          <w:rFonts w:asciiTheme="minorHAnsi" w:eastAsiaTheme="minorEastAsia" w:hAnsiTheme="minorHAnsi" w:cstheme="minorBidi"/>
          <w:b w:val="0"/>
          <w:bCs w:val="0"/>
          <w:sz w:val="22"/>
          <w:szCs w:val="22"/>
        </w:rPr>
      </w:pPr>
      <w:hyperlink w:anchor="_Toc435002455" w:history="1">
        <w:r w:rsidR="00F625F4" w:rsidRPr="003A26F1">
          <w:rPr>
            <w:rStyle w:val="afb"/>
            <w:iCs/>
          </w:rPr>
          <w:t>ЗАЯВКА НА УЧАСТИЕ В ЗАКУПКЕ (Форма 1)</w:t>
        </w:r>
        <w:r w:rsidR="00F625F4">
          <w:rPr>
            <w:webHidden/>
          </w:rPr>
          <w:tab/>
        </w:r>
        <w:r>
          <w:rPr>
            <w:webHidden/>
          </w:rPr>
          <w:fldChar w:fldCharType="begin"/>
        </w:r>
        <w:r w:rsidR="00F625F4">
          <w:rPr>
            <w:webHidden/>
          </w:rPr>
          <w:instrText xml:space="preserve"> PAGEREF _Toc435002455 \h </w:instrText>
        </w:r>
        <w:r>
          <w:rPr>
            <w:webHidden/>
          </w:rPr>
        </w:r>
        <w:r>
          <w:rPr>
            <w:webHidden/>
          </w:rPr>
          <w:fldChar w:fldCharType="separate"/>
        </w:r>
        <w:r w:rsidR="00F625F4">
          <w:rPr>
            <w:webHidden/>
          </w:rPr>
          <w:t>15</w:t>
        </w:r>
        <w:r>
          <w:rPr>
            <w:webHidden/>
          </w:rPr>
          <w:fldChar w:fldCharType="end"/>
        </w:r>
      </w:hyperlink>
    </w:p>
    <w:p w:rsidR="00F625F4" w:rsidRDefault="009C4837">
      <w:pPr>
        <w:pStyle w:val="2a"/>
        <w:rPr>
          <w:rFonts w:asciiTheme="minorHAnsi" w:eastAsiaTheme="minorEastAsia" w:hAnsiTheme="minorHAnsi" w:cstheme="minorBidi"/>
          <w:b w:val="0"/>
          <w:bCs w:val="0"/>
          <w:sz w:val="22"/>
          <w:szCs w:val="22"/>
        </w:rPr>
      </w:pPr>
      <w:hyperlink w:anchor="_Toc435002456" w:history="1">
        <w:r w:rsidR="00F625F4" w:rsidRPr="003A26F1">
          <w:rPr>
            <w:rStyle w:val="afb"/>
            <w:iCs/>
          </w:rPr>
          <w:t>СВЕДЕНИЯ О ПРИНАДЛЕЖНОСТИ К СУБЪЕКТАМ МАЛОГО И СРЕДНЕГО ПРЕДПРИНИМАТЕЛЬСТВА (Форма 1.1)</w:t>
        </w:r>
        <w:r w:rsidR="00F625F4">
          <w:rPr>
            <w:webHidden/>
          </w:rPr>
          <w:tab/>
        </w:r>
        <w:r>
          <w:rPr>
            <w:webHidden/>
          </w:rPr>
          <w:fldChar w:fldCharType="begin"/>
        </w:r>
        <w:r w:rsidR="00F625F4">
          <w:rPr>
            <w:webHidden/>
          </w:rPr>
          <w:instrText xml:space="preserve"> PAGEREF _Toc435002456 \h </w:instrText>
        </w:r>
        <w:r>
          <w:rPr>
            <w:webHidden/>
          </w:rPr>
        </w:r>
        <w:r>
          <w:rPr>
            <w:webHidden/>
          </w:rPr>
          <w:fldChar w:fldCharType="separate"/>
        </w:r>
        <w:r w:rsidR="00F625F4">
          <w:rPr>
            <w:webHidden/>
          </w:rPr>
          <w:t>20</w:t>
        </w:r>
        <w:r>
          <w:rPr>
            <w:webHidden/>
          </w:rPr>
          <w:fldChar w:fldCharType="end"/>
        </w:r>
      </w:hyperlink>
    </w:p>
    <w:p w:rsidR="00F625F4" w:rsidRDefault="009C4837">
      <w:pPr>
        <w:pStyle w:val="2a"/>
        <w:rPr>
          <w:rFonts w:asciiTheme="minorHAnsi" w:eastAsiaTheme="minorEastAsia" w:hAnsiTheme="minorHAnsi" w:cstheme="minorBidi"/>
          <w:b w:val="0"/>
          <w:bCs w:val="0"/>
          <w:sz w:val="22"/>
          <w:szCs w:val="22"/>
        </w:rPr>
      </w:pPr>
      <w:hyperlink w:anchor="_Toc435002457" w:history="1">
        <w:r w:rsidR="00F625F4" w:rsidRPr="003A26F1">
          <w:rPr>
            <w:rStyle w:val="afb"/>
            <w:iCs/>
          </w:rPr>
          <w:t>СВЕДЕНИЯ О ЦЕПОЧКЕ СОБСТВЕННИКОВ, ВКЛЮЧАЯ БЕНЕФИЦИАРОВ (В ТОМ ЧИСЛЕ КОНЕЧНЫХ) (Форма 1.2)</w:t>
        </w:r>
        <w:r w:rsidR="00F625F4">
          <w:rPr>
            <w:webHidden/>
          </w:rPr>
          <w:tab/>
        </w:r>
        <w:r>
          <w:rPr>
            <w:webHidden/>
          </w:rPr>
          <w:fldChar w:fldCharType="begin"/>
        </w:r>
        <w:r w:rsidR="00F625F4">
          <w:rPr>
            <w:webHidden/>
          </w:rPr>
          <w:instrText xml:space="preserve"> PAGEREF _Toc435002457 \h </w:instrText>
        </w:r>
        <w:r>
          <w:rPr>
            <w:webHidden/>
          </w:rPr>
        </w:r>
        <w:r>
          <w:rPr>
            <w:webHidden/>
          </w:rPr>
          <w:fldChar w:fldCharType="separate"/>
        </w:r>
        <w:r w:rsidR="00F625F4">
          <w:rPr>
            <w:webHidden/>
          </w:rPr>
          <w:t>22</w:t>
        </w:r>
        <w:r>
          <w:rPr>
            <w:webHidden/>
          </w:rPr>
          <w:fldChar w:fldCharType="end"/>
        </w:r>
      </w:hyperlink>
    </w:p>
    <w:p w:rsidR="00F625F4" w:rsidRDefault="009C4837">
      <w:pPr>
        <w:pStyle w:val="2a"/>
        <w:rPr>
          <w:rFonts w:asciiTheme="minorHAnsi" w:eastAsiaTheme="minorEastAsia" w:hAnsiTheme="minorHAnsi" w:cstheme="minorBidi"/>
          <w:b w:val="0"/>
          <w:bCs w:val="0"/>
          <w:sz w:val="22"/>
          <w:szCs w:val="22"/>
        </w:rPr>
      </w:pPr>
      <w:hyperlink w:anchor="_Toc435002458" w:history="1">
        <w:r w:rsidR="00F625F4" w:rsidRPr="003A26F1">
          <w:rPr>
            <w:rStyle w:val="afb"/>
            <w:iCs/>
          </w:rPr>
          <w:t>ТЕХНИЧЕСКОЕ ПРЕДЛОЖЕНИЕ (Форма 2)</w:t>
        </w:r>
        <w:r w:rsidR="00F625F4">
          <w:rPr>
            <w:webHidden/>
          </w:rPr>
          <w:tab/>
        </w:r>
        <w:r>
          <w:rPr>
            <w:webHidden/>
          </w:rPr>
          <w:fldChar w:fldCharType="begin"/>
        </w:r>
        <w:r w:rsidR="00F625F4">
          <w:rPr>
            <w:webHidden/>
          </w:rPr>
          <w:instrText xml:space="preserve"> PAGEREF _Toc435002458 \h </w:instrText>
        </w:r>
        <w:r>
          <w:rPr>
            <w:webHidden/>
          </w:rPr>
        </w:r>
        <w:r>
          <w:rPr>
            <w:webHidden/>
          </w:rPr>
          <w:fldChar w:fldCharType="separate"/>
        </w:r>
        <w:r w:rsidR="00F625F4">
          <w:rPr>
            <w:webHidden/>
          </w:rPr>
          <w:t>26</w:t>
        </w:r>
        <w:r>
          <w:rPr>
            <w:webHidden/>
          </w:rPr>
          <w:fldChar w:fldCharType="end"/>
        </w:r>
      </w:hyperlink>
    </w:p>
    <w:p w:rsidR="00F625F4" w:rsidRDefault="009C4837">
      <w:pPr>
        <w:pStyle w:val="2a"/>
        <w:rPr>
          <w:rFonts w:asciiTheme="minorHAnsi" w:eastAsiaTheme="minorEastAsia" w:hAnsiTheme="minorHAnsi" w:cstheme="minorBidi"/>
          <w:b w:val="0"/>
          <w:bCs w:val="0"/>
          <w:sz w:val="22"/>
          <w:szCs w:val="22"/>
        </w:rPr>
      </w:pPr>
      <w:hyperlink w:anchor="_Toc435002459" w:history="1">
        <w:r w:rsidR="00F625F4" w:rsidRPr="003A26F1">
          <w:rPr>
            <w:rStyle w:val="afb"/>
            <w:rFonts w:ascii="Times New Roman" w:hAnsi="Times New Roman" w:cs="Times New Roman"/>
          </w:rPr>
          <w:t>СВОДНАЯ ТАБЛИЦА СТОИМОСТИ (Форма 3)</w:t>
        </w:r>
        <w:r w:rsidR="00F625F4">
          <w:rPr>
            <w:webHidden/>
          </w:rPr>
          <w:tab/>
        </w:r>
        <w:r>
          <w:rPr>
            <w:webHidden/>
          </w:rPr>
          <w:fldChar w:fldCharType="begin"/>
        </w:r>
        <w:r w:rsidR="00F625F4">
          <w:rPr>
            <w:webHidden/>
          </w:rPr>
          <w:instrText xml:space="preserve"> PAGEREF _Toc435002459 \h </w:instrText>
        </w:r>
        <w:r>
          <w:rPr>
            <w:webHidden/>
          </w:rPr>
        </w:r>
        <w:r>
          <w:rPr>
            <w:webHidden/>
          </w:rPr>
          <w:fldChar w:fldCharType="separate"/>
        </w:r>
        <w:r w:rsidR="00F625F4">
          <w:rPr>
            <w:webHidden/>
          </w:rPr>
          <w:t>27</w:t>
        </w:r>
        <w:r>
          <w:rPr>
            <w:webHidden/>
          </w:rPr>
          <w:fldChar w:fldCharType="end"/>
        </w:r>
      </w:hyperlink>
    </w:p>
    <w:p w:rsidR="00F625F4" w:rsidRDefault="009C4837">
      <w:pPr>
        <w:pStyle w:val="2a"/>
        <w:rPr>
          <w:rFonts w:asciiTheme="minorHAnsi" w:eastAsiaTheme="minorEastAsia" w:hAnsiTheme="minorHAnsi" w:cstheme="minorBidi"/>
          <w:b w:val="0"/>
          <w:bCs w:val="0"/>
          <w:sz w:val="22"/>
          <w:szCs w:val="22"/>
        </w:rPr>
      </w:pPr>
      <w:hyperlink w:anchor="_Toc435002460" w:history="1">
        <w:r w:rsidR="00F625F4" w:rsidRPr="003A26F1">
          <w:rPr>
            <w:rStyle w:val="afb"/>
            <w:rFonts w:ascii="Times New Roman" w:hAnsi="Times New Roman" w:cs="Times New Roman"/>
          </w:rPr>
          <w:t>ПЛАН РАСПРЕДЕЛЕНИЯ ВИДОВ И ОБЪЕМОВ ОКАЗАНИЯ УСЛУГ МЕЖДУ УЧАСТНИКОМ ЗАКУПКИ И СОИСПОЛНИТЕЛЯМИ (Форма 4)</w:t>
        </w:r>
        <w:r w:rsidR="00F625F4">
          <w:rPr>
            <w:webHidden/>
          </w:rPr>
          <w:tab/>
        </w:r>
        <w:r>
          <w:rPr>
            <w:webHidden/>
          </w:rPr>
          <w:fldChar w:fldCharType="begin"/>
        </w:r>
        <w:r w:rsidR="00F625F4">
          <w:rPr>
            <w:webHidden/>
          </w:rPr>
          <w:instrText xml:space="preserve"> PAGEREF _Toc435002460 \h </w:instrText>
        </w:r>
        <w:r>
          <w:rPr>
            <w:webHidden/>
          </w:rPr>
        </w:r>
        <w:r>
          <w:rPr>
            <w:webHidden/>
          </w:rPr>
          <w:fldChar w:fldCharType="separate"/>
        </w:r>
        <w:r w:rsidR="00F625F4">
          <w:rPr>
            <w:webHidden/>
          </w:rPr>
          <w:t>29</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61" w:history="1">
        <w:r w:rsidR="00F625F4" w:rsidRPr="003A26F1">
          <w:rPr>
            <w:rStyle w:val="afb"/>
            <w:b/>
            <w:iCs/>
          </w:rPr>
          <w:t>ЧАСТЬ 2</w:t>
        </w:r>
        <w:r w:rsidR="00F625F4">
          <w:rPr>
            <w:webHidden/>
          </w:rPr>
          <w:tab/>
        </w:r>
        <w:r>
          <w:rPr>
            <w:webHidden/>
          </w:rPr>
          <w:fldChar w:fldCharType="begin"/>
        </w:r>
        <w:r w:rsidR="00F625F4">
          <w:rPr>
            <w:webHidden/>
          </w:rPr>
          <w:instrText xml:space="preserve"> PAGEREF _Toc435002461 \h </w:instrText>
        </w:r>
        <w:r>
          <w:rPr>
            <w:webHidden/>
          </w:rPr>
        </w:r>
        <w:r>
          <w:rPr>
            <w:webHidden/>
          </w:rPr>
          <w:fldChar w:fldCharType="separate"/>
        </w:r>
        <w:r w:rsidR="00F625F4">
          <w:rPr>
            <w:webHidden/>
          </w:rPr>
          <w:t>31</w:t>
        </w:r>
        <w:r>
          <w:rPr>
            <w:webHidden/>
          </w:rPr>
          <w:fldChar w:fldCharType="end"/>
        </w:r>
      </w:hyperlink>
    </w:p>
    <w:p w:rsidR="00F625F4" w:rsidRDefault="009C4837">
      <w:pPr>
        <w:pStyle w:val="15"/>
        <w:rPr>
          <w:rFonts w:asciiTheme="minorHAnsi" w:eastAsiaTheme="minorEastAsia" w:hAnsiTheme="minorHAnsi" w:cstheme="minorBidi"/>
          <w:sz w:val="22"/>
          <w:szCs w:val="22"/>
        </w:rPr>
      </w:pPr>
      <w:hyperlink w:anchor="_Toc435002462" w:history="1">
        <w:r w:rsidR="00F625F4" w:rsidRPr="003A26F1">
          <w:rPr>
            <w:rStyle w:val="afb"/>
            <w:b/>
            <w:iCs/>
          </w:rPr>
          <w:t>ЧАСТЬ 3</w:t>
        </w:r>
        <w:r w:rsidR="00F625F4">
          <w:rPr>
            <w:webHidden/>
          </w:rPr>
          <w:tab/>
        </w:r>
        <w:r>
          <w:rPr>
            <w:webHidden/>
          </w:rPr>
          <w:fldChar w:fldCharType="begin"/>
        </w:r>
        <w:r w:rsidR="00F625F4">
          <w:rPr>
            <w:webHidden/>
          </w:rPr>
          <w:instrText xml:space="preserve"> PAGEREF _Toc435002462 \h </w:instrText>
        </w:r>
        <w:r>
          <w:rPr>
            <w:webHidden/>
          </w:rPr>
        </w:r>
        <w:r>
          <w:rPr>
            <w:webHidden/>
          </w:rPr>
          <w:fldChar w:fldCharType="separate"/>
        </w:r>
        <w:r w:rsidR="00F625F4">
          <w:rPr>
            <w:webHidden/>
          </w:rPr>
          <w:t>31</w:t>
        </w:r>
        <w:r>
          <w:rPr>
            <w:webHidden/>
          </w:rPr>
          <w:fldChar w:fldCharType="end"/>
        </w:r>
      </w:hyperlink>
    </w:p>
    <w:p w:rsidR="005D6E3F" w:rsidRPr="00563FFA" w:rsidRDefault="009C4837" w:rsidP="00FB6C5A">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8" w:name="_Toc397064010"/>
    </w:p>
    <w:p w:rsidR="005C0EFF" w:rsidRPr="00563FFA" w:rsidRDefault="005C0EFF" w:rsidP="00FB6C5A">
      <w:pPr>
        <w:pStyle w:val="1"/>
        <w:numPr>
          <w:ilvl w:val="0"/>
          <w:numId w:val="18"/>
        </w:numPr>
        <w:tabs>
          <w:tab w:val="left" w:pos="426"/>
        </w:tabs>
        <w:ind w:left="0" w:firstLine="0"/>
        <w:jc w:val="center"/>
        <w:rPr>
          <w:sz w:val="28"/>
          <w:szCs w:val="28"/>
        </w:rPr>
      </w:pPr>
      <w:bookmarkStart w:id="9" w:name="_Toc398564572"/>
      <w:bookmarkStart w:id="10" w:name="_Toc399408082"/>
      <w:bookmarkStart w:id="11" w:name="_Toc423524692"/>
      <w:bookmarkStart w:id="12" w:name="_Toc435002445"/>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bookmarkEnd w:id="12"/>
    </w:p>
    <w:p w:rsidR="006E046C" w:rsidRPr="00563FFA" w:rsidRDefault="006E046C" w:rsidP="00347B82">
      <w:pPr>
        <w:rPr>
          <w:sz w:val="28"/>
          <w:szCs w:val="28"/>
        </w:rPr>
      </w:pPr>
    </w:p>
    <w:p w:rsidR="006F1C37" w:rsidRPr="00563FFA"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64758B" w:rsidRPr="0064758B">
        <w:rPr>
          <w:rFonts w:ascii="Times New Roman" w:eastAsia="Times New Roman" w:hAnsi="Times New Roman"/>
          <w:sz w:val="28"/>
          <w:szCs w:val="28"/>
          <w:lang w:eastAsia="ru-RU"/>
        </w:rPr>
        <w:t>открытый запрос цен в электронной форме</w:t>
      </w:r>
      <w:r w:rsidR="0064758B">
        <w:rPr>
          <w:rFonts w:ascii="Times New Roman" w:eastAsia="Times New Roman" w:hAnsi="Times New Roman"/>
          <w:sz w:val="28"/>
          <w:szCs w:val="28"/>
          <w:lang w:eastAsia="ru-RU"/>
        </w:rPr>
        <w:t>.</w:t>
      </w:r>
    </w:p>
    <w:p w:rsidR="00805445" w:rsidRPr="00563FFA" w:rsidRDefault="00805445" w:rsidP="006F1C37">
      <w:pPr>
        <w:tabs>
          <w:tab w:val="left" w:pos="1134"/>
        </w:tabs>
        <w:ind w:left="709"/>
        <w:contextualSpacing/>
        <w:jc w:val="both"/>
        <w:rPr>
          <w:rFonts w:eastAsia="Calibri"/>
          <w:bCs/>
          <w:sz w:val="28"/>
          <w:szCs w:val="28"/>
          <w:lang w:eastAsia="en-US"/>
        </w:rPr>
      </w:pPr>
    </w:p>
    <w:p w:rsidR="00324EDB" w:rsidRPr="001F63E3" w:rsidRDefault="00324EDB" w:rsidP="00FB6C5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1F63E3">
        <w:rPr>
          <w:rFonts w:ascii="Times New Roman" w:hAnsi="Times New Roman"/>
          <w:sz w:val="28"/>
          <w:szCs w:val="28"/>
        </w:rPr>
        <w:t xml:space="preserve"> (протокол от </w:t>
      </w:r>
      <w:r>
        <w:rPr>
          <w:rFonts w:ascii="Times New Roman" w:hAnsi="Times New Roman"/>
          <w:sz w:val="28"/>
          <w:szCs w:val="28"/>
        </w:rPr>
        <w:t>22.09</w:t>
      </w:r>
      <w:r w:rsidRPr="001F63E3">
        <w:rPr>
          <w:rFonts w:ascii="Times New Roman" w:hAnsi="Times New Roman"/>
          <w:sz w:val="28"/>
          <w:szCs w:val="28"/>
        </w:rPr>
        <w:t>.2015 № </w:t>
      </w:r>
      <w:r>
        <w:rPr>
          <w:rFonts w:ascii="Times New Roman" w:hAnsi="Times New Roman"/>
          <w:sz w:val="28"/>
          <w:szCs w:val="28"/>
        </w:rPr>
        <w:t>76</w:t>
      </w:r>
      <w:r w:rsidRPr="001F63E3">
        <w:rPr>
          <w:rFonts w:ascii="Times New Roman" w:hAnsi="Times New Roman"/>
          <w:sz w:val="28"/>
          <w:szCs w:val="28"/>
        </w:rPr>
        <w:t>).</w:t>
      </w:r>
    </w:p>
    <w:p w:rsidR="00324EDB" w:rsidRDefault="00324EDB" w:rsidP="00324ED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34CAB" w:rsidRPr="00563FFA" w:rsidRDefault="00B34CAB" w:rsidP="00324EDB">
      <w:pPr>
        <w:pStyle w:val="afff"/>
        <w:tabs>
          <w:tab w:val="left" w:pos="0"/>
          <w:tab w:val="left" w:pos="1134"/>
        </w:tabs>
        <w:spacing w:after="0" w:line="240" w:lineRule="auto"/>
        <w:ind w:left="709"/>
        <w:jc w:val="both"/>
        <w:rPr>
          <w:bCs/>
          <w:sz w:val="28"/>
          <w:szCs w:val="28"/>
        </w:rPr>
      </w:pPr>
    </w:p>
    <w:p w:rsidR="008F7715" w:rsidRPr="00563FFA"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xml:space="preserve">: </w:t>
      </w:r>
      <w:r w:rsidR="00324EDB">
        <w:rPr>
          <w:rFonts w:ascii="Times New Roman" w:hAnsi="Times New Roman"/>
          <w:sz w:val="28"/>
          <w:szCs w:val="28"/>
        </w:rPr>
        <w:t>о</w:t>
      </w:r>
      <w:r w:rsidR="001150DF">
        <w:rPr>
          <w:rFonts w:ascii="Times New Roman" w:hAnsi="Times New Roman"/>
          <w:sz w:val="28"/>
          <w:szCs w:val="28"/>
        </w:rPr>
        <w:t>казание у</w:t>
      </w:r>
      <w:r w:rsidR="00324EDB" w:rsidRPr="00315E23">
        <w:rPr>
          <w:rFonts w:ascii="Times New Roman" w:hAnsi="Times New Roman"/>
          <w:sz w:val="28"/>
          <w:szCs w:val="28"/>
        </w:rPr>
        <w:t>слуг по размещению оборудования Заказчика в помещении ЦОД Исполнителя с обеспечением его функционирования, сохранности и защиты от несанкционированного физического доступа.</w:t>
      </w:r>
    </w:p>
    <w:p w:rsidR="00805445" w:rsidRPr="00563FFA" w:rsidRDefault="00805445" w:rsidP="005C0EFF">
      <w:pPr>
        <w:tabs>
          <w:tab w:val="left" w:pos="1134"/>
        </w:tabs>
        <w:ind w:left="709"/>
        <w:contextualSpacing/>
        <w:jc w:val="both"/>
        <w:rPr>
          <w:b/>
          <w:spacing w:val="-6"/>
          <w:sz w:val="28"/>
          <w:szCs w:val="28"/>
        </w:rPr>
      </w:pPr>
    </w:p>
    <w:p w:rsidR="0064758B" w:rsidRPr="005C0EFF"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64758B">
        <w:rPr>
          <w:rFonts w:ascii="Times New Roman" w:hAnsi="Times New Roman"/>
          <w:sz w:val="28"/>
          <w:szCs w:val="28"/>
        </w:rPr>
        <w:t>:</w:t>
      </w:r>
      <w:r w:rsidRPr="00563FFA">
        <w:rPr>
          <w:rFonts w:ascii="Times New Roman" w:hAnsi="Times New Roman"/>
          <w:b/>
          <w:spacing w:val="-6"/>
          <w:sz w:val="28"/>
          <w:szCs w:val="28"/>
        </w:rPr>
        <w:t xml:space="preserve"> </w:t>
      </w:r>
      <w:r w:rsidR="0064758B" w:rsidRPr="00F37A16">
        <w:rPr>
          <w:rFonts w:ascii="Times New Roman" w:hAnsi="Times New Roman"/>
          <w:sz w:val="28"/>
          <w:szCs w:val="28"/>
        </w:rPr>
        <w:t xml:space="preserve">Акционерное общество </w:t>
      </w:r>
      <w:r w:rsidR="0064758B">
        <w:rPr>
          <w:rFonts w:ascii="Times New Roman" w:hAnsi="Times New Roman"/>
          <w:sz w:val="28"/>
          <w:szCs w:val="28"/>
        </w:rPr>
        <w:t>«</w:t>
      </w:r>
      <w:proofErr w:type="spellStart"/>
      <w:r w:rsidR="0064758B">
        <w:rPr>
          <w:rFonts w:ascii="Times New Roman" w:hAnsi="Times New Roman"/>
          <w:sz w:val="28"/>
          <w:szCs w:val="28"/>
        </w:rPr>
        <w:t>Атомэнергопроект</w:t>
      </w:r>
      <w:proofErr w:type="spellEnd"/>
      <w:r w:rsidR="0064758B">
        <w:rPr>
          <w:rFonts w:ascii="Times New Roman" w:hAnsi="Times New Roman"/>
          <w:sz w:val="28"/>
          <w:szCs w:val="28"/>
        </w:rPr>
        <w:t>»</w:t>
      </w:r>
    </w:p>
    <w:p w:rsidR="0064758B" w:rsidRPr="005C0EFF" w:rsidRDefault="0064758B" w:rsidP="0064758B">
      <w:pPr>
        <w:ind w:firstLine="709"/>
        <w:rPr>
          <w:sz w:val="28"/>
          <w:szCs w:val="28"/>
        </w:rPr>
      </w:pPr>
      <w:r w:rsidRPr="005C0EFF">
        <w:rPr>
          <w:sz w:val="28"/>
          <w:szCs w:val="28"/>
        </w:rPr>
        <w:t xml:space="preserve">Место нахождения: </w:t>
      </w:r>
      <w:r w:rsidRPr="0059005D">
        <w:rPr>
          <w:rFonts w:eastAsia="Calibri"/>
          <w:sz w:val="28"/>
          <w:szCs w:val="28"/>
          <w:lang w:eastAsia="en-US"/>
        </w:rPr>
        <w:t xml:space="preserve">105005, г. Москва, ул. </w:t>
      </w:r>
      <w:proofErr w:type="spellStart"/>
      <w:r w:rsidRPr="0059005D">
        <w:rPr>
          <w:rFonts w:eastAsia="Calibri"/>
          <w:sz w:val="28"/>
          <w:szCs w:val="28"/>
          <w:lang w:eastAsia="en-US"/>
        </w:rPr>
        <w:t>Бакунинская</w:t>
      </w:r>
      <w:proofErr w:type="spellEnd"/>
      <w:r w:rsidRPr="0059005D">
        <w:rPr>
          <w:rFonts w:eastAsia="Calibri"/>
          <w:sz w:val="28"/>
          <w:szCs w:val="28"/>
          <w:lang w:eastAsia="en-US"/>
        </w:rPr>
        <w:t>, д.7, стр.1.</w:t>
      </w:r>
    </w:p>
    <w:p w:rsidR="0064758B" w:rsidRPr="005C0EFF" w:rsidRDefault="0064758B" w:rsidP="0064758B">
      <w:pPr>
        <w:ind w:firstLine="709"/>
        <w:rPr>
          <w:sz w:val="28"/>
          <w:szCs w:val="28"/>
        </w:rPr>
      </w:pPr>
      <w:r w:rsidRPr="005C0EFF">
        <w:rPr>
          <w:sz w:val="28"/>
          <w:szCs w:val="28"/>
        </w:rPr>
        <w:t xml:space="preserve">Почтовый адрес: </w:t>
      </w:r>
      <w:r w:rsidRPr="0059005D">
        <w:rPr>
          <w:rFonts w:eastAsia="Calibri"/>
          <w:sz w:val="28"/>
          <w:szCs w:val="28"/>
          <w:lang w:eastAsia="en-US"/>
        </w:rPr>
        <w:t xml:space="preserve">105005, г. Москва, ул. </w:t>
      </w:r>
      <w:proofErr w:type="spellStart"/>
      <w:r w:rsidRPr="0059005D">
        <w:rPr>
          <w:rFonts w:eastAsia="Calibri"/>
          <w:sz w:val="28"/>
          <w:szCs w:val="28"/>
          <w:lang w:eastAsia="en-US"/>
        </w:rPr>
        <w:t>Бакунинская</w:t>
      </w:r>
      <w:proofErr w:type="spellEnd"/>
      <w:r w:rsidRPr="0059005D">
        <w:rPr>
          <w:rFonts w:eastAsia="Calibri"/>
          <w:sz w:val="28"/>
          <w:szCs w:val="28"/>
          <w:lang w:eastAsia="en-US"/>
        </w:rPr>
        <w:t>, д.7, стр.1.</w:t>
      </w:r>
    </w:p>
    <w:p w:rsidR="008F7715" w:rsidRPr="0064758B" w:rsidRDefault="0064758B" w:rsidP="0064758B">
      <w:pPr>
        <w:pStyle w:val="afff"/>
        <w:tabs>
          <w:tab w:val="left" w:pos="0"/>
          <w:tab w:val="left" w:pos="1134"/>
        </w:tabs>
        <w:spacing w:after="0" w:line="240" w:lineRule="auto"/>
        <w:ind w:left="709"/>
        <w:jc w:val="both"/>
        <w:rPr>
          <w:rFonts w:ascii="Times New Roman" w:hAnsi="Times New Roman"/>
          <w:sz w:val="28"/>
          <w:szCs w:val="28"/>
        </w:rPr>
      </w:pPr>
      <w:r w:rsidRPr="0064758B">
        <w:rPr>
          <w:rFonts w:ascii="Times New Roman" w:hAnsi="Times New Roman"/>
          <w:sz w:val="28"/>
          <w:szCs w:val="28"/>
        </w:rPr>
        <w:t xml:space="preserve">Тел./факс, эл. почта: (499) 261-41-87/ (499) 265-09-74, </w:t>
      </w:r>
      <w:hyperlink r:id="rId13" w:history="1">
        <w:r w:rsidRPr="0064758B">
          <w:rPr>
            <w:rFonts w:ascii="Times New Roman" w:hAnsi="Times New Roman"/>
            <w:sz w:val="28"/>
            <w:szCs w:val="28"/>
          </w:rPr>
          <w:t>info@aep.ru</w:t>
        </w:r>
      </w:hyperlink>
    </w:p>
    <w:p w:rsidR="00805445" w:rsidRPr="00563FFA" w:rsidRDefault="00805445" w:rsidP="005C0EFF">
      <w:pPr>
        <w:tabs>
          <w:tab w:val="left" w:pos="1134"/>
        </w:tabs>
        <w:ind w:firstLine="709"/>
        <w:contextualSpacing/>
        <w:jc w:val="both"/>
        <w:rPr>
          <w:sz w:val="28"/>
          <w:szCs w:val="28"/>
        </w:rPr>
      </w:pPr>
    </w:p>
    <w:p w:rsidR="008F7715" w:rsidRPr="00563FFA"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 xml:space="preserve">Организатор </w:t>
      </w:r>
      <w:r w:rsidR="00BA3C22" w:rsidRPr="00563FFA">
        <w:rPr>
          <w:rFonts w:ascii="Times New Roman" w:hAnsi="Times New Roman"/>
          <w:sz w:val="28"/>
          <w:szCs w:val="28"/>
        </w:rPr>
        <w:t>закупки</w:t>
      </w:r>
      <w:r w:rsidR="0064758B">
        <w:rPr>
          <w:rFonts w:ascii="Times New Roman" w:hAnsi="Times New Roman"/>
          <w:sz w:val="28"/>
          <w:szCs w:val="28"/>
        </w:rPr>
        <w:t>:</w:t>
      </w:r>
      <w:r w:rsidRPr="00563FFA">
        <w:rPr>
          <w:rFonts w:ascii="Times New Roman" w:hAnsi="Times New Roman"/>
          <w:sz w:val="28"/>
          <w:szCs w:val="28"/>
        </w:rPr>
        <w:t xml:space="preserve"> </w:t>
      </w:r>
      <w:r w:rsidR="0064758B">
        <w:rPr>
          <w:rFonts w:ascii="Times New Roman" w:hAnsi="Times New Roman"/>
          <w:sz w:val="28"/>
          <w:szCs w:val="28"/>
        </w:rPr>
        <w:t>Акционерное общество</w:t>
      </w:r>
      <w:r w:rsidR="0064758B" w:rsidRPr="00F37A16">
        <w:rPr>
          <w:rFonts w:ascii="Times New Roman" w:hAnsi="Times New Roman"/>
          <w:sz w:val="28"/>
          <w:szCs w:val="28"/>
        </w:rPr>
        <w:t xml:space="preserve"> НИЖЕГОРОДСКАЯ ИНЖИНИРИНГОВАЯ КОМПАНИЯ «АТОМЭНЕРГОПРОЕКТ»</w:t>
      </w:r>
    </w:p>
    <w:p w:rsidR="0064758B" w:rsidRPr="0064758B" w:rsidRDefault="0064758B" w:rsidP="0064758B">
      <w:pPr>
        <w:ind w:firstLine="709"/>
        <w:rPr>
          <w:sz w:val="28"/>
          <w:szCs w:val="28"/>
        </w:rPr>
      </w:pPr>
      <w:r w:rsidRPr="0064758B">
        <w:rPr>
          <w:sz w:val="28"/>
          <w:szCs w:val="28"/>
        </w:rPr>
        <w:t>Место нахождения: 127434, г. Москва, Дмитровское шоссе, д. 2, стр. 1.</w:t>
      </w:r>
    </w:p>
    <w:p w:rsidR="0064758B" w:rsidRPr="0064758B" w:rsidRDefault="0064758B" w:rsidP="0064758B">
      <w:pPr>
        <w:ind w:firstLine="709"/>
        <w:rPr>
          <w:sz w:val="28"/>
          <w:szCs w:val="28"/>
        </w:rPr>
      </w:pPr>
      <w:r w:rsidRPr="0064758B">
        <w:rPr>
          <w:sz w:val="28"/>
          <w:szCs w:val="28"/>
        </w:rPr>
        <w:t>Почтовый адрес: 127434, г. Москва, Дмитровское шоссе, д. 2, стр. 1.</w:t>
      </w:r>
    </w:p>
    <w:p w:rsidR="0064758B" w:rsidRDefault="0064758B" w:rsidP="0064758B">
      <w:pPr>
        <w:ind w:firstLine="709"/>
        <w:rPr>
          <w:sz w:val="28"/>
          <w:szCs w:val="28"/>
        </w:rPr>
      </w:pPr>
    </w:p>
    <w:p w:rsidR="0064758B" w:rsidRPr="0064758B" w:rsidRDefault="0064758B" w:rsidP="0064758B">
      <w:pPr>
        <w:ind w:firstLine="709"/>
        <w:rPr>
          <w:sz w:val="28"/>
          <w:szCs w:val="28"/>
        </w:rPr>
      </w:pPr>
      <w:r w:rsidRPr="0064758B">
        <w:rPr>
          <w:sz w:val="28"/>
          <w:szCs w:val="28"/>
        </w:rPr>
        <w:t xml:space="preserve">Контактное лицо: </w:t>
      </w:r>
    </w:p>
    <w:p w:rsidR="0064758B" w:rsidRPr="0064758B" w:rsidRDefault="0064758B" w:rsidP="0064758B">
      <w:pPr>
        <w:ind w:firstLine="709"/>
        <w:rPr>
          <w:sz w:val="28"/>
          <w:szCs w:val="28"/>
        </w:rPr>
      </w:pPr>
      <w:r w:rsidRPr="0064758B">
        <w:rPr>
          <w:sz w:val="28"/>
          <w:szCs w:val="28"/>
        </w:rPr>
        <w:t>Мосолов Сергей Николаевич</w:t>
      </w:r>
    </w:p>
    <w:p w:rsidR="0064758B" w:rsidRPr="0064758B" w:rsidRDefault="0064758B" w:rsidP="0064758B">
      <w:pPr>
        <w:ind w:firstLine="709"/>
        <w:rPr>
          <w:sz w:val="28"/>
          <w:szCs w:val="28"/>
        </w:rPr>
      </w:pPr>
      <w:r w:rsidRPr="0064758B">
        <w:rPr>
          <w:sz w:val="28"/>
          <w:szCs w:val="28"/>
        </w:rPr>
        <w:t>Тел./факс: (495) 737-90-37 доб. 4318 / (495) 933-10-21</w:t>
      </w:r>
    </w:p>
    <w:p w:rsidR="008F7715" w:rsidRPr="0064758B" w:rsidRDefault="0064758B" w:rsidP="0064758B">
      <w:pPr>
        <w:ind w:firstLine="709"/>
        <w:rPr>
          <w:sz w:val="28"/>
          <w:szCs w:val="28"/>
        </w:rPr>
      </w:pPr>
      <w:r w:rsidRPr="0064758B">
        <w:rPr>
          <w:sz w:val="28"/>
          <w:szCs w:val="28"/>
        </w:rPr>
        <w:t xml:space="preserve"> Адрес электронной почты: </w:t>
      </w:r>
      <w:hyperlink r:id="rId14" w:history="1">
        <w:r w:rsidR="001B19C1">
          <w:rPr>
            <w:sz w:val="28"/>
            <w:szCs w:val="28"/>
            <w:lang w:val="en-US"/>
          </w:rPr>
          <w:t>post</w:t>
        </w:r>
        <w:r w:rsidR="001B19C1" w:rsidRPr="0064758B">
          <w:rPr>
            <w:sz w:val="28"/>
            <w:szCs w:val="28"/>
          </w:rPr>
          <w:t>@atomstroyexport.ru</w:t>
        </w:r>
      </w:hyperlink>
    </w:p>
    <w:p w:rsidR="00805445" w:rsidRPr="00563FFA" w:rsidRDefault="00805445" w:rsidP="005C0EFF">
      <w:pPr>
        <w:tabs>
          <w:tab w:val="left" w:pos="1134"/>
        </w:tabs>
        <w:ind w:firstLine="709"/>
        <w:contextualSpacing/>
        <w:rPr>
          <w:sz w:val="28"/>
          <w:szCs w:val="28"/>
        </w:rPr>
      </w:pPr>
    </w:p>
    <w:p w:rsidR="00262DBF" w:rsidRPr="00563FFA" w:rsidRDefault="00262DBF" w:rsidP="00FB6C5A">
      <w:pPr>
        <w:pStyle w:val="afff"/>
        <w:numPr>
          <w:ilvl w:val="0"/>
          <w:numId w:val="17"/>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64758B">
        <w:rPr>
          <w:rFonts w:ascii="Times New Roman" w:hAnsi="Times New Roman"/>
          <w:sz w:val="28"/>
          <w:szCs w:val="28"/>
        </w:rPr>
        <w:t>1</w:t>
      </w:r>
      <w:r w:rsidR="0064758B" w:rsidRPr="00EC5CDB">
        <w:rPr>
          <w:rFonts w:ascii="Times New Roman" w:hAnsi="Times New Roman"/>
          <w:sz w:val="28"/>
          <w:szCs w:val="28"/>
        </w:rPr>
        <w:t xml:space="preserve"> (</w:t>
      </w:r>
      <w:r w:rsidR="0064758B">
        <w:rPr>
          <w:rFonts w:ascii="Times New Roman" w:hAnsi="Times New Roman"/>
          <w:sz w:val="28"/>
          <w:szCs w:val="28"/>
        </w:rPr>
        <w:t>один</w:t>
      </w:r>
      <w:r w:rsidR="0064758B" w:rsidRPr="00EC5CDB">
        <w:rPr>
          <w:rFonts w:ascii="Times New Roman" w:hAnsi="Times New Roman"/>
          <w:sz w:val="28"/>
          <w:szCs w:val="28"/>
        </w:rPr>
        <w:t>)</w:t>
      </w:r>
      <w:r w:rsidR="0064758B">
        <w:rPr>
          <w:rFonts w:ascii="Times New Roman" w:hAnsi="Times New Roman"/>
          <w:sz w:val="28"/>
          <w:szCs w:val="28"/>
        </w:rPr>
        <w:t xml:space="preserve"> лот</w:t>
      </w:r>
      <w:r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A806D1"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06D1">
        <w:rPr>
          <w:rFonts w:ascii="Times New Roman" w:hAnsi="Times New Roman"/>
          <w:sz w:val="28"/>
          <w:szCs w:val="28"/>
        </w:rPr>
        <w:t xml:space="preserve">Предмет договора: </w:t>
      </w:r>
      <w:r w:rsidR="00A806D1">
        <w:rPr>
          <w:rFonts w:ascii="Times New Roman" w:hAnsi="Times New Roman"/>
          <w:sz w:val="28"/>
          <w:szCs w:val="28"/>
          <w:lang w:eastAsia="ru-RU"/>
        </w:rPr>
        <w:t>о</w:t>
      </w:r>
      <w:r w:rsidR="00863055">
        <w:rPr>
          <w:rFonts w:ascii="Times New Roman" w:hAnsi="Times New Roman"/>
          <w:sz w:val="28"/>
          <w:szCs w:val="28"/>
          <w:lang w:eastAsia="ru-RU"/>
        </w:rPr>
        <w:t>казание у</w:t>
      </w:r>
      <w:r w:rsidR="00A806D1" w:rsidRPr="00A806D1">
        <w:rPr>
          <w:rFonts w:ascii="Times New Roman" w:hAnsi="Times New Roman"/>
          <w:sz w:val="28"/>
          <w:szCs w:val="28"/>
          <w:lang w:eastAsia="ru-RU"/>
        </w:rPr>
        <w:t>слуг по размещению оборудования Заказчика в помещении ЦОД Исполнителя с обеспечением его функционирования, сохранности и защиты от несанкционированного физического доступа</w:t>
      </w:r>
      <w:r w:rsidR="00104C54" w:rsidRPr="00A806D1">
        <w:rPr>
          <w:rFonts w:ascii="Times New Roman" w:hAnsi="Times New Roman"/>
          <w:sz w:val="28"/>
          <w:szCs w:val="28"/>
        </w:rPr>
        <w:t>.</w:t>
      </w:r>
      <w:r w:rsidRPr="00A806D1">
        <w:rPr>
          <w:rFonts w:ascii="Times New Roman" w:hAnsi="Times New Roman"/>
          <w:sz w:val="28"/>
          <w:szCs w:val="28"/>
        </w:rPr>
        <w:t xml:space="preserve"> </w:t>
      </w:r>
    </w:p>
    <w:p w:rsidR="001150DF" w:rsidRDefault="001150DF" w:rsidP="001150DF">
      <w:pPr>
        <w:tabs>
          <w:tab w:val="left" w:pos="1134"/>
        </w:tabs>
        <w:ind w:firstLine="709"/>
        <w:contextualSpacing/>
        <w:jc w:val="both"/>
        <w:rPr>
          <w:sz w:val="28"/>
          <w:szCs w:val="28"/>
        </w:rPr>
      </w:pPr>
      <w:r w:rsidRPr="001150DF">
        <w:rPr>
          <w:sz w:val="28"/>
          <w:szCs w:val="28"/>
        </w:rPr>
        <w:t>Срок оказания услуг:</w:t>
      </w:r>
      <w:r>
        <w:rPr>
          <w:sz w:val="28"/>
          <w:szCs w:val="28"/>
        </w:rPr>
        <w:t xml:space="preserve"> </w:t>
      </w:r>
      <w:r w:rsidRPr="001150DF">
        <w:rPr>
          <w:sz w:val="28"/>
          <w:szCs w:val="28"/>
        </w:rPr>
        <w:t xml:space="preserve">в течение 12 месяцев </w:t>
      </w:r>
      <w:proofErr w:type="gramStart"/>
      <w:r w:rsidRPr="001150DF">
        <w:rPr>
          <w:sz w:val="28"/>
          <w:szCs w:val="28"/>
        </w:rPr>
        <w:t>с даты подписания</w:t>
      </w:r>
      <w:proofErr w:type="gramEnd"/>
      <w:r w:rsidRPr="001150DF">
        <w:rPr>
          <w:sz w:val="28"/>
          <w:szCs w:val="28"/>
        </w:rPr>
        <w:t xml:space="preserve"> договора</w:t>
      </w:r>
      <w:r>
        <w:rPr>
          <w:sz w:val="28"/>
          <w:szCs w:val="28"/>
        </w:rPr>
        <w:t>.</w:t>
      </w:r>
    </w:p>
    <w:p w:rsidR="008F7715" w:rsidRPr="00563FFA" w:rsidRDefault="002F552B" w:rsidP="00104C54">
      <w:pPr>
        <w:tabs>
          <w:tab w:val="left" w:pos="1134"/>
        </w:tabs>
        <w:ind w:firstLine="709"/>
        <w:contextualSpacing/>
        <w:jc w:val="both"/>
        <w:rPr>
          <w:b/>
          <w:i/>
        </w:rPr>
      </w:pPr>
      <w:r w:rsidRPr="00563FFA">
        <w:rPr>
          <w:sz w:val="28"/>
          <w:szCs w:val="28"/>
        </w:rPr>
        <w:t xml:space="preserve">Место </w:t>
      </w:r>
      <w:r w:rsidR="00A806D1">
        <w:rPr>
          <w:sz w:val="28"/>
          <w:szCs w:val="28"/>
        </w:rPr>
        <w:t>оказания услуг</w:t>
      </w:r>
      <w:r w:rsidR="00104C54">
        <w:rPr>
          <w:sz w:val="28"/>
          <w:szCs w:val="28"/>
        </w:rPr>
        <w:t xml:space="preserve">: </w:t>
      </w:r>
      <w:r w:rsidR="00A806D1" w:rsidRPr="00CB3332">
        <w:rPr>
          <w:sz w:val="28"/>
          <w:szCs w:val="28"/>
        </w:rPr>
        <w:t>по адресу арендуемой площадки.</w:t>
      </w:r>
    </w:p>
    <w:p w:rsidR="000129E6" w:rsidRPr="00563FFA" w:rsidRDefault="000129E6" w:rsidP="000129E6">
      <w:pPr>
        <w:tabs>
          <w:tab w:val="left" w:pos="1134"/>
        </w:tabs>
        <w:ind w:firstLine="709"/>
        <w:contextualSpacing/>
        <w:jc w:val="both"/>
        <w:rPr>
          <w:sz w:val="28"/>
          <w:szCs w:val="28"/>
        </w:rPr>
      </w:pPr>
      <w:r w:rsidRPr="00563FFA">
        <w:rPr>
          <w:sz w:val="28"/>
          <w:szCs w:val="28"/>
        </w:rPr>
        <w:t>Состав и объем</w:t>
      </w:r>
      <w:r w:rsidR="00104C54">
        <w:rPr>
          <w:sz w:val="28"/>
          <w:szCs w:val="28"/>
        </w:rPr>
        <w:t xml:space="preserve"> </w:t>
      </w:r>
      <w:r w:rsidR="004B305B">
        <w:rPr>
          <w:sz w:val="28"/>
          <w:szCs w:val="28"/>
        </w:rPr>
        <w:t>оказываемых услуг</w:t>
      </w:r>
      <w:r w:rsidRPr="00563FFA">
        <w:rPr>
          <w:sz w:val="28"/>
          <w:szCs w:val="28"/>
        </w:rPr>
        <w:t>:</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104C54" w:rsidRDefault="000129E6" w:rsidP="000129E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001B19C1">
        <w:rPr>
          <w:sz w:val="28"/>
          <w:szCs w:val="28"/>
        </w:rPr>
        <w:t xml:space="preserve">услуг </w:t>
      </w:r>
      <w:r w:rsidRPr="00104C54">
        <w:rPr>
          <w:sz w:val="28"/>
          <w:szCs w:val="28"/>
        </w:rPr>
        <w:t>не допускается.</w:t>
      </w:r>
    </w:p>
    <w:p w:rsidR="00805445" w:rsidRPr="00563FFA" w:rsidRDefault="00805445" w:rsidP="005C0EFF">
      <w:pPr>
        <w:tabs>
          <w:tab w:val="left" w:pos="1134"/>
        </w:tabs>
        <w:ind w:firstLine="709"/>
        <w:contextualSpacing/>
        <w:jc w:val="both"/>
        <w:rPr>
          <w:b/>
          <w:i/>
        </w:rPr>
      </w:pPr>
    </w:p>
    <w:p w:rsidR="004B3019" w:rsidRPr="00563FFA" w:rsidRDefault="004B3019" w:rsidP="00FB6C5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4B305B" w:rsidRPr="00315E23">
        <w:rPr>
          <w:rFonts w:ascii="Times New Roman" w:eastAsia="Arial Unicode MS" w:hAnsi="Times New Roman"/>
          <w:sz w:val="28"/>
          <w:szCs w:val="28"/>
        </w:rPr>
        <w:t xml:space="preserve">в течение 10 (десяти) рабочих дней </w:t>
      </w:r>
      <w:proofErr w:type="gramStart"/>
      <w:r w:rsidR="004B305B" w:rsidRPr="00315E23">
        <w:rPr>
          <w:rFonts w:ascii="Times New Roman" w:eastAsia="Arial Unicode MS" w:hAnsi="Times New Roman"/>
          <w:sz w:val="28"/>
          <w:szCs w:val="28"/>
        </w:rPr>
        <w:t>с даты подписания</w:t>
      </w:r>
      <w:proofErr w:type="gramEnd"/>
      <w:r w:rsidR="004B305B" w:rsidRPr="00315E23">
        <w:rPr>
          <w:rFonts w:ascii="Times New Roman" w:eastAsia="Arial Unicode MS" w:hAnsi="Times New Roman"/>
          <w:sz w:val="28"/>
          <w:szCs w:val="28"/>
        </w:rPr>
        <w:t xml:space="preserve"> Сторонами </w:t>
      </w:r>
      <w:r w:rsidR="004B305B" w:rsidRPr="00315E23">
        <w:rPr>
          <w:rFonts w:ascii="Times New Roman" w:hAnsi="Times New Roman"/>
          <w:sz w:val="28"/>
          <w:szCs w:val="28"/>
        </w:rPr>
        <w:t>Акт</w:t>
      </w:r>
      <w:r w:rsidR="00902DE8">
        <w:rPr>
          <w:rFonts w:ascii="Times New Roman" w:hAnsi="Times New Roman"/>
          <w:sz w:val="28"/>
          <w:szCs w:val="28"/>
        </w:rPr>
        <w:t>а сдачи-приемки оказанных у</w:t>
      </w:r>
      <w:r w:rsidR="004B305B">
        <w:rPr>
          <w:rFonts w:ascii="Times New Roman" w:hAnsi="Times New Roman"/>
          <w:sz w:val="28"/>
          <w:szCs w:val="28"/>
        </w:rPr>
        <w:t>слуг</w:t>
      </w:r>
      <w:r w:rsidR="00104C54">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104C54">
        <w:rPr>
          <w:sz w:val="28"/>
          <w:szCs w:val="28"/>
        </w:rPr>
        <w:t>иком в проекте договора (Часть 3</w:t>
      </w:r>
      <w:r w:rsidRPr="00563FFA">
        <w:rPr>
          <w:sz w:val="28"/>
          <w:szCs w:val="28"/>
        </w:rPr>
        <w:t xml:space="preserve"> «Проект договора»).</w:t>
      </w:r>
    </w:p>
    <w:p w:rsidR="001B19C1" w:rsidRDefault="00902DE8" w:rsidP="00902DE8">
      <w:pPr>
        <w:tabs>
          <w:tab w:val="left" w:pos="1134"/>
        </w:tabs>
        <w:ind w:firstLine="709"/>
        <w:contextualSpacing/>
        <w:jc w:val="both"/>
        <w:rPr>
          <w:sz w:val="28"/>
          <w:szCs w:val="28"/>
        </w:rPr>
      </w:pPr>
      <w:r w:rsidRPr="00902DE8">
        <w:rPr>
          <w:sz w:val="28"/>
          <w:szCs w:val="28"/>
        </w:rPr>
        <w:t>9)</w:t>
      </w:r>
      <w:r w:rsidRPr="00902DE8">
        <w:rPr>
          <w:sz w:val="28"/>
          <w:szCs w:val="28"/>
        </w:rPr>
        <w:tab/>
      </w:r>
      <w:r w:rsidR="001B19C1" w:rsidRPr="00563FFA">
        <w:rPr>
          <w:sz w:val="28"/>
          <w:szCs w:val="28"/>
        </w:rPr>
        <w:t>Начальна</w:t>
      </w:r>
      <w:r w:rsidR="001B19C1">
        <w:rPr>
          <w:sz w:val="28"/>
          <w:szCs w:val="28"/>
        </w:rPr>
        <w:t>я (максимальная) цена договора</w:t>
      </w:r>
      <w:r w:rsidRPr="00902DE8">
        <w:rPr>
          <w:sz w:val="28"/>
          <w:szCs w:val="28"/>
        </w:rPr>
        <w:t xml:space="preserve">: 4 496 659,32 (четыре миллиона четыреста девяносто шесть тысяч шестьсот пятьдесят девять) рублей 32 копейки, включая НДС. </w:t>
      </w:r>
      <w:bookmarkStart w:id="13" w:name="_GoBack"/>
    </w:p>
    <w:bookmarkEnd w:id="13"/>
    <w:p w:rsidR="00902DE8" w:rsidRPr="00902DE8" w:rsidRDefault="00902DE8" w:rsidP="00902DE8">
      <w:pPr>
        <w:tabs>
          <w:tab w:val="left" w:pos="1134"/>
        </w:tabs>
        <w:ind w:firstLine="709"/>
        <w:contextualSpacing/>
        <w:jc w:val="both"/>
        <w:rPr>
          <w:sz w:val="28"/>
          <w:szCs w:val="28"/>
        </w:rPr>
      </w:pPr>
      <w:r w:rsidRPr="00902DE8">
        <w:rPr>
          <w:sz w:val="28"/>
          <w:szCs w:val="28"/>
        </w:rPr>
        <w:t xml:space="preserve">Предложение участника о цене </w:t>
      </w:r>
      <w:r w:rsidR="001B19C1" w:rsidRPr="00C20A75">
        <w:rPr>
          <w:sz w:val="28"/>
          <w:szCs w:val="28"/>
        </w:rPr>
        <w:t>договора</w:t>
      </w:r>
      <w:r w:rsidR="001B19C1" w:rsidRPr="00902DE8" w:rsidDel="001B19C1">
        <w:rPr>
          <w:sz w:val="28"/>
          <w:szCs w:val="28"/>
        </w:rPr>
        <w:t xml:space="preserve"> </w:t>
      </w:r>
      <w:r w:rsidRPr="00902DE8">
        <w:rPr>
          <w:sz w:val="28"/>
          <w:szCs w:val="28"/>
        </w:rPr>
        <w:t xml:space="preserve">не должно превышать начальную (максимальную) цену </w:t>
      </w:r>
      <w:r w:rsidR="001B19C1">
        <w:rPr>
          <w:sz w:val="28"/>
          <w:szCs w:val="28"/>
        </w:rPr>
        <w:t>договора</w:t>
      </w:r>
      <w:r w:rsidRPr="00902DE8">
        <w:rPr>
          <w:sz w:val="28"/>
          <w:szCs w:val="28"/>
        </w:rPr>
        <w:t xml:space="preserve"> в базисе поданной участником закупки цены.</w:t>
      </w:r>
    </w:p>
    <w:p w:rsidR="00902DE8" w:rsidRPr="00902DE8" w:rsidRDefault="00902DE8" w:rsidP="00902DE8">
      <w:pPr>
        <w:tabs>
          <w:tab w:val="left" w:pos="1134"/>
        </w:tabs>
        <w:ind w:firstLine="709"/>
        <w:contextualSpacing/>
        <w:jc w:val="both"/>
        <w:rPr>
          <w:sz w:val="28"/>
          <w:szCs w:val="28"/>
        </w:rPr>
      </w:pPr>
    </w:p>
    <w:p w:rsidR="007A7615" w:rsidRPr="00563FFA" w:rsidRDefault="00902DE8" w:rsidP="00902DE8">
      <w:pPr>
        <w:tabs>
          <w:tab w:val="left" w:pos="1134"/>
        </w:tabs>
        <w:ind w:firstLine="709"/>
        <w:contextualSpacing/>
        <w:jc w:val="both"/>
        <w:rPr>
          <w:b/>
          <w:i/>
        </w:rPr>
      </w:pPr>
      <w:r w:rsidRPr="00902DE8">
        <w:rPr>
          <w:sz w:val="28"/>
          <w:szCs w:val="28"/>
        </w:rPr>
        <w:t xml:space="preserve">Цена договора включает в себя: все расходы </w:t>
      </w:r>
      <w:r w:rsidR="001B19C1">
        <w:rPr>
          <w:sz w:val="28"/>
          <w:szCs w:val="28"/>
        </w:rPr>
        <w:t>исполнителя</w:t>
      </w:r>
      <w:r w:rsidR="001B19C1" w:rsidRPr="00902DE8">
        <w:rPr>
          <w:sz w:val="28"/>
          <w:szCs w:val="28"/>
        </w:rPr>
        <w:t xml:space="preserve"> </w:t>
      </w:r>
      <w:r w:rsidRPr="00902DE8">
        <w:rPr>
          <w:sz w:val="28"/>
          <w:szCs w:val="28"/>
        </w:rPr>
        <w:t>в соответствии с положениями Проекта договора (ЧАСТЬ 3 Тома 1 настоящей Документации), в том числе: НДС, налоги и другие обязательные платежи</w:t>
      </w:r>
      <w:r>
        <w:rPr>
          <w:sz w:val="28"/>
          <w:szCs w:val="28"/>
        </w:rPr>
        <w:t>.</w:t>
      </w:r>
    </w:p>
    <w:p w:rsidR="007A7615" w:rsidRPr="00563FFA" w:rsidRDefault="007A7615" w:rsidP="007A7615">
      <w:pPr>
        <w:tabs>
          <w:tab w:val="left" w:pos="1134"/>
        </w:tabs>
        <w:ind w:firstLine="709"/>
        <w:contextualSpacing/>
        <w:jc w:val="both"/>
        <w:rPr>
          <w:b/>
          <w:i/>
        </w:rPr>
      </w:pPr>
    </w:p>
    <w:p w:rsidR="00594882" w:rsidRPr="00563FFA" w:rsidRDefault="00594882" w:rsidP="00FB6C5A">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Default="00AF24F9" w:rsidP="007A7615">
      <w:pPr>
        <w:tabs>
          <w:tab w:val="left" w:pos="1134"/>
        </w:tabs>
        <w:ind w:firstLine="709"/>
        <w:contextualSpacing/>
        <w:jc w:val="both"/>
        <w:rPr>
          <w:rFonts w:eastAsia="Calibri"/>
          <w:sz w:val="28"/>
          <w:szCs w:val="28"/>
          <w:lang w:eastAsia="en-US"/>
        </w:rPr>
      </w:pPr>
      <w:bookmarkStart w:id="14" w:name="_Ref317253353"/>
      <w:r w:rsidRPr="006543A1">
        <w:rPr>
          <w:rFonts w:eastAsia="Calibri"/>
          <w:sz w:val="28"/>
          <w:szCs w:val="28"/>
          <w:lang w:eastAsia="en-US"/>
        </w:rPr>
        <w:t xml:space="preserve">Заявка на участие в </w:t>
      </w:r>
      <w:r w:rsidR="00BA3C22" w:rsidRPr="006543A1">
        <w:rPr>
          <w:rFonts w:eastAsia="Calibri"/>
          <w:sz w:val="28"/>
          <w:szCs w:val="28"/>
          <w:lang w:eastAsia="en-US"/>
        </w:rPr>
        <w:t>закупке</w:t>
      </w:r>
      <w:r w:rsidRPr="006543A1">
        <w:rPr>
          <w:rFonts w:eastAsia="Calibri"/>
          <w:sz w:val="28"/>
          <w:szCs w:val="28"/>
          <w:lang w:eastAsia="en-US"/>
        </w:rPr>
        <w:t xml:space="preserve">, подготовленная участником </w:t>
      </w:r>
      <w:r w:rsidR="00BA3C22" w:rsidRPr="006543A1">
        <w:rPr>
          <w:rFonts w:eastAsia="Calibri"/>
          <w:sz w:val="28"/>
          <w:szCs w:val="28"/>
          <w:lang w:eastAsia="en-US"/>
        </w:rPr>
        <w:t>закупки</w:t>
      </w:r>
      <w:r w:rsidRPr="006543A1">
        <w:rPr>
          <w:rFonts w:eastAsia="Calibri"/>
          <w:sz w:val="28"/>
          <w:szCs w:val="28"/>
          <w:lang w:eastAsia="en-US"/>
        </w:rPr>
        <w:t xml:space="preserve">, а также вся корреспонденция и документация, связанная с </w:t>
      </w:r>
      <w:r w:rsidR="00BA3C22" w:rsidRPr="006543A1">
        <w:rPr>
          <w:rFonts w:eastAsia="Calibri"/>
          <w:sz w:val="28"/>
          <w:szCs w:val="28"/>
          <w:lang w:eastAsia="en-US"/>
        </w:rPr>
        <w:t>закупкой</w:t>
      </w:r>
      <w:r w:rsidRPr="006543A1">
        <w:rPr>
          <w:rFonts w:eastAsia="Calibri"/>
          <w:sz w:val="28"/>
          <w:szCs w:val="28"/>
          <w:lang w:eastAsia="en-US"/>
        </w:rPr>
        <w:t xml:space="preserve">, которыми обмениваются участники </w:t>
      </w:r>
      <w:r w:rsidR="00BA3C22" w:rsidRPr="006543A1">
        <w:rPr>
          <w:rFonts w:eastAsia="Calibri"/>
          <w:sz w:val="28"/>
          <w:szCs w:val="28"/>
          <w:lang w:eastAsia="en-US"/>
        </w:rPr>
        <w:t>закупки</w:t>
      </w:r>
      <w:r w:rsidRPr="006543A1">
        <w:rPr>
          <w:rFonts w:eastAsia="Calibri"/>
          <w:sz w:val="28"/>
          <w:szCs w:val="28"/>
          <w:lang w:eastAsia="en-US"/>
        </w:rPr>
        <w:t xml:space="preserve"> и организатор </w:t>
      </w:r>
      <w:r w:rsidR="00BA3C22" w:rsidRPr="006543A1">
        <w:rPr>
          <w:rFonts w:eastAsia="Calibri"/>
          <w:sz w:val="28"/>
          <w:szCs w:val="28"/>
          <w:lang w:eastAsia="en-US"/>
        </w:rPr>
        <w:t>закупки</w:t>
      </w:r>
      <w:r w:rsidRPr="006543A1">
        <w:rPr>
          <w:rFonts w:eastAsia="Calibri"/>
          <w:sz w:val="28"/>
          <w:szCs w:val="28"/>
          <w:lang w:eastAsia="en-US"/>
        </w:rPr>
        <w:t>, должны быть написаны на русском языке.</w:t>
      </w:r>
      <w:bookmarkEnd w:id="14"/>
      <w:r w:rsidRPr="006543A1">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6543A1">
        <w:rPr>
          <w:rFonts w:eastAsia="Calibri"/>
          <w:sz w:val="28"/>
          <w:szCs w:val="28"/>
          <w:lang w:eastAsia="en-US"/>
        </w:rPr>
        <w:t>Закупочная</w:t>
      </w:r>
      <w:r w:rsidR="00594882" w:rsidRPr="006543A1">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6543A1">
        <w:rPr>
          <w:rFonts w:eastAsia="Calibri"/>
          <w:sz w:val="28"/>
          <w:szCs w:val="28"/>
          <w:lang w:eastAsia="en-US"/>
        </w:rPr>
        <w:t xml:space="preserve">не сопровождающиеся переводом на русский язык, </w:t>
      </w:r>
      <w:r w:rsidR="00594882" w:rsidRPr="006543A1">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543A1">
        <w:rPr>
          <w:rFonts w:eastAsia="Calibri"/>
          <w:sz w:val="28"/>
          <w:szCs w:val="28"/>
          <w:lang w:eastAsia="en-US"/>
        </w:rPr>
        <w:t>закупке</w:t>
      </w:r>
      <w:r w:rsidR="00594882" w:rsidRPr="006543A1">
        <w:rPr>
          <w:rFonts w:eastAsia="Calibri"/>
          <w:sz w:val="28"/>
          <w:szCs w:val="28"/>
          <w:lang w:eastAsia="en-US"/>
        </w:rPr>
        <w:t xml:space="preserve">. Ответственность за достоверность перевода на русский язык несет участник </w:t>
      </w:r>
      <w:r w:rsidR="00BA3C22" w:rsidRPr="006543A1">
        <w:rPr>
          <w:rFonts w:eastAsia="Calibri"/>
          <w:sz w:val="28"/>
          <w:szCs w:val="28"/>
          <w:lang w:eastAsia="en-US"/>
        </w:rPr>
        <w:t>закупки</w:t>
      </w:r>
      <w:r w:rsidR="00594882" w:rsidRPr="006543A1">
        <w:rPr>
          <w:rFonts w:eastAsia="Calibri"/>
          <w:sz w:val="28"/>
          <w:szCs w:val="28"/>
          <w:lang w:eastAsia="en-US"/>
        </w:rPr>
        <w:t>.</w:t>
      </w:r>
    </w:p>
    <w:p w:rsidR="00FB6C5A" w:rsidRPr="00FB6C5A" w:rsidRDefault="00FB6C5A" w:rsidP="00FB6C5A">
      <w:pPr>
        <w:tabs>
          <w:tab w:val="left" w:pos="1134"/>
        </w:tabs>
        <w:ind w:firstLine="709"/>
        <w:contextualSpacing/>
        <w:jc w:val="both"/>
        <w:rPr>
          <w:b/>
          <w:i/>
        </w:rPr>
      </w:pPr>
    </w:p>
    <w:p w:rsidR="00FB6C5A" w:rsidRPr="00FB6C5A" w:rsidRDefault="00FB6C5A" w:rsidP="00FB6C5A">
      <w:pPr>
        <w:numPr>
          <w:ilvl w:val="0"/>
          <w:numId w:val="17"/>
        </w:numPr>
        <w:tabs>
          <w:tab w:val="left" w:pos="0"/>
          <w:tab w:val="left" w:pos="1134"/>
        </w:tabs>
        <w:ind w:left="0" w:firstLine="709"/>
        <w:contextualSpacing/>
        <w:jc w:val="both"/>
        <w:rPr>
          <w:rFonts w:eastAsia="Calibri"/>
          <w:bCs/>
          <w:sz w:val="28"/>
          <w:szCs w:val="28"/>
          <w:lang w:eastAsia="en-US"/>
        </w:rPr>
      </w:pPr>
      <w:r w:rsidRPr="00FB6C5A">
        <w:rPr>
          <w:rFonts w:eastAsia="Calibri"/>
          <w:sz w:val="28"/>
          <w:szCs w:val="28"/>
          <w:lang w:eastAsia="en-US"/>
        </w:rPr>
        <w:t>Официальный язык закупки: русский.</w:t>
      </w:r>
    </w:p>
    <w:p w:rsidR="00FB6C5A" w:rsidRPr="00FB6C5A" w:rsidRDefault="00FB6C5A" w:rsidP="00FB6C5A">
      <w:pPr>
        <w:tabs>
          <w:tab w:val="left" w:pos="1134"/>
        </w:tabs>
        <w:ind w:firstLine="709"/>
        <w:contextualSpacing/>
        <w:jc w:val="both"/>
        <w:rPr>
          <w:rFonts w:eastAsia="Calibri"/>
          <w:bCs/>
          <w:sz w:val="28"/>
          <w:szCs w:val="28"/>
          <w:lang w:eastAsia="en-US"/>
        </w:rPr>
      </w:pPr>
      <w:r w:rsidRPr="00FB6C5A">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B6C5A" w:rsidRPr="00FB6C5A" w:rsidRDefault="00FB6C5A" w:rsidP="00FB6C5A">
      <w:pPr>
        <w:tabs>
          <w:tab w:val="left" w:pos="1134"/>
        </w:tabs>
        <w:ind w:firstLine="709"/>
        <w:contextualSpacing/>
        <w:jc w:val="both"/>
        <w:rPr>
          <w:b/>
          <w:i/>
        </w:rPr>
      </w:pPr>
    </w:p>
    <w:p w:rsidR="00FB6C5A" w:rsidRPr="00FB6C5A" w:rsidRDefault="00FB6C5A" w:rsidP="00FB6C5A">
      <w:pPr>
        <w:numPr>
          <w:ilvl w:val="0"/>
          <w:numId w:val="17"/>
        </w:numPr>
        <w:tabs>
          <w:tab w:val="left" w:pos="0"/>
          <w:tab w:val="left" w:pos="1134"/>
        </w:tabs>
        <w:ind w:left="0" w:firstLine="709"/>
        <w:contextualSpacing/>
        <w:jc w:val="both"/>
        <w:rPr>
          <w:rFonts w:eastAsia="Calibri"/>
          <w:bCs/>
          <w:sz w:val="28"/>
          <w:szCs w:val="28"/>
          <w:lang w:eastAsia="en-US"/>
        </w:rPr>
      </w:pPr>
      <w:r w:rsidRPr="00FB6C5A">
        <w:rPr>
          <w:rFonts w:eastAsia="Calibri"/>
          <w:sz w:val="28"/>
          <w:szCs w:val="28"/>
          <w:lang w:eastAsia="en-US"/>
        </w:rPr>
        <w:t>Валюта закупки: российский рубль.</w:t>
      </w:r>
    </w:p>
    <w:p w:rsidR="00FB6C5A" w:rsidRPr="00FB6C5A" w:rsidRDefault="00FB6C5A" w:rsidP="00FB6C5A">
      <w:pPr>
        <w:tabs>
          <w:tab w:val="left" w:pos="1134"/>
        </w:tabs>
        <w:ind w:firstLine="709"/>
        <w:contextualSpacing/>
        <w:jc w:val="both"/>
        <w:rPr>
          <w:rFonts w:eastAsia="Calibri"/>
          <w:sz w:val="28"/>
          <w:szCs w:val="28"/>
          <w:lang w:eastAsia="en-US"/>
        </w:rPr>
      </w:pPr>
      <w:r w:rsidRPr="00FB6C5A">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FB6C5A">
        <w:rPr>
          <w:rFonts w:eastAsia="Calibri"/>
          <w:sz w:val="28"/>
          <w:szCs w:val="28"/>
          <w:lang w:eastAsia="en-US"/>
        </w:rPr>
        <w:lastRenderedPageBreak/>
        <w:t>установленного Центральным банком Российской Федерации, с указанием такового курса и даты его установления.</w:t>
      </w:r>
    </w:p>
    <w:p w:rsidR="00FB6C5A" w:rsidRPr="00FB6C5A" w:rsidRDefault="00FB6C5A" w:rsidP="00FB6C5A">
      <w:pPr>
        <w:tabs>
          <w:tab w:val="left" w:pos="1134"/>
        </w:tabs>
        <w:ind w:firstLine="709"/>
        <w:contextualSpacing/>
        <w:jc w:val="both"/>
        <w:rPr>
          <w:b/>
          <w:i/>
        </w:rPr>
      </w:pPr>
    </w:p>
    <w:p w:rsidR="00FB6C5A" w:rsidRPr="00FB6C5A" w:rsidRDefault="00FB6C5A" w:rsidP="00FB6C5A">
      <w:pPr>
        <w:numPr>
          <w:ilvl w:val="0"/>
          <w:numId w:val="17"/>
        </w:numPr>
        <w:tabs>
          <w:tab w:val="left" w:pos="0"/>
          <w:tab w:val="left" w:pos="1134"/>
        </w:tabs>
        <w:ind w:left="0" w:firstLine="709"/>
        <w:contextualSpacing/>
        <w:jc w:val="both"/>
        <w:rPr>
          <w:rFonts w:ascii="Calibri" w:eastAsia="Calibri" w:hAnsi="Calibri"/>
          <w:b/>
          <w:i/>
          <w:sz w:val="22"/>
          <w:szCs w:val="22"/>
          <w:lang w:eastAsia="en-US"/>
        </w:rPr>
      </w:pPr>
      <w:r w:rsidRPr="00FB6C5A">
        <w:rPr>
          <w:rFonts w:eastAsia="Calibri"/>
          <w:sz w:val="28"/>
          <w:szCs w:val="28"/>
          <w:lang w:eastAsia="en-US"/>
        </w:rPr>
        <w:t xml:space="preserve">Обеспечение заявки на участие в закупке: не требуется. </w:t>
      </w:r>
    </w:p>
    <w:p w:rsidR="00FB6C5A" w:rsidRPr="00FB6C5A" w:rsidRDefault="00FB6C5A" w:rsidP="00FB6C5A">
      <w:pPr>
        <w:tabs>
          <w:tab w:val="left" w:pos="1134"/>
        </w:tabs>
        <w:ind w:firstLine="709"/>
        <w:contextualSpacing/>
        <w:jc w:val="both"/>
        <w:rPr>
          <w:rFonts w:eastAsia="Calibri"/>
          <w:b/>
          <w:i/>
          <w:lang w:eastAsia="en-US"/>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t>Сведения о порядке проведения, в том числе об оформлении участия в закупке, определении лица, выигравшего закупку:</w:t>
      </w:r>
    </w:p>
    <w:p w:rsidR="00FB6C5A" w:rsidRPr="00FB6C5A" w:rsidRDefault="00FB6C5A" w:rsidP="00FB6C5A">
      <w:pPr>
        <w:tabs>
          <w:tab w:val="left" w:pos="1134"/>
        </w:tabs>
        <w:ind w:firstLine="709"/>
        <w:contextualSpacing/>
        <w:jc w:val="both"/>
        <w:rPr>
          <w:sz w:val="28"/>
          <w:szCs w:val="28"/>
        </w:rPr>
      </w:pPr>
      <w:r w:rsidRPr="00FB6C5A">
        <w:rPr>
          <w:sz w:val="28"/>
          <w:szCs w:val="28"/>
        </w:rPr>
        <w:t xml:space="preserve">Закупка проводится на электронной торговой площадке (ЭТП) </w:t>
      </w:r>
      <w:r w:rsidR="00086EC6" w:rsidRPr="00FC10C4">
        <w:rPr>
          <w:sz w:val="28"/>
          <w:szCs w:val="28"/>
        </w:rPr>
        <w:t xml:space="preserve">Аукционный Конкурсный дом </w:t>
      </w:r>
      <w:r w:rsidRPr="00FB6C5A">
        <w:rPr>
          <w:sz w:val="28"/>
          <w:szCs w:val="28"/>
        </w:rPr>
        <w:t xml:space="preserve"> в сети «Интернет» по адресу: </w:t>
      </w:r>
      <w:r w:rsidR="00086EC6" w:rsidRPr="002A4729">
        <w:rPr>
          <w:sz w:val="28"/>
          <w:szCs w:val="28"/>
        </w:rPr>
        <w:t>http://www.a-k-d.ru/</w:t>
      </w:r>
      <w:r w:rsidRPr="00FB6C5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B6C5A" w:rsidRPr="00FB6C5A" w:rsidRDefault="00FB6C5A" w:rsidP="00FB6C5A">
      <w:pPr>
        <w:tabs>
          <w:tab w:val="left" w:pos="1134"/>
        </w:tabs>
        <w:ind w:firstLine="709"/>
        <w:contextualSpacing/>
        <w:jc w:val="both"/>
        <w:rPr>
          <w:rFonts w:eastAsia="Calibri"/>
          <w:bCs/>
          <w:sz w:val="28"/>
          <w:szCs w:val="28"/>
          <w:lang w:eastAsia="en-US"/>
        </w:rPr>
      </w:pPr>
      <w:r w:rsidRPr="00FB6C5A">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FB6C5A" w:rsidDel="00EC0238">
        <w:rPr>
          <w:rFonts w:eastAsia="Calibri"/>
          <w:sz w:val="28"/>
          <w:szCs w:val="28"/>
          <w:lang w:eastAsia="en-US"/>
        </w:rPr>
        <w:t xml:space="preserve"> статьей 4 Федерального закона о</w:t>
      </w:r>
      <w:r w:rsidRPr="00FB6C5A">
        <w:rPr>
          <w:rFonts w:eastAsia="Calibri"/>
          <w:sz w:val="28"/>
          <w:szCs w:val="28"/>
          <w:lang w:eastAsia="en-US"/>
        </w:rPr>
        <w:t>т 24 июля 2007 года № 209-ФЗ «О </w:t>
      </w:r>
      <w:r w:rsidRPr="00FB6C5A" w:rsidDel="00EC0238">
        <w:rPr>
          <w:rFonts w:eastAsia="Calibri"/>
          <w:sz w:val="28"/>
          <w:szCs w:val="28"/>
          <w:lang w:eastAsia="en-US"/>
        </w:rPr>
        <w:t>развитии малого и среднего предпринимательства в Российской Федерации»</w:t>
      </w:r>
      <w:r w:rsidRPr="00FB6C5A">
        <w:rPr>
          <w:rFonts w:eastAsia="Calibri"/>
          <w:sz w:val="28"/>
          <w:szCs w:val="28"/>
          <w:lang w:eastAsia="en-US"/>
        </w:rPr>
        <w:t>.</w:t>
      </w:r>
    </w:p>
    <w:p w:rsidR="00FB6C5A" w:rsidRPr="00FB6C5A" w:rsidRDefault="00FB6C5A" w:rsidP="00FB6C5A">
      <w:pPr>
        <w:tabs>
          <w:tab w:val="left" w:pos="1134"/>
        </w:tabs>
        <w:ind w:firstLine="709"/>
        <w:contextualSpacing/>
        <w:jc w:val="both"/>
        <w:rPr>
          <w:sz w:val="28"/>
          <w:szCs w:val="28"/>
        </w:rPr>
      </w:pPr>
      <w:proofErr w:type="gramStart"/>
      <w:r w:rsidRPr="00FB6C5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B6C5A" w:rsidRPr="00FB6C5A" w:rsidRDefault="00FB6C5A" w:rsidP="00FB6C5A">
      <w:pPr>
        <w:tabs>
          <w:tab w:val="left" w:pos="1134"/>
        </w:tabs>
        <w:ind w:firstLine="709"/>
        <w:contextualSpacing/>
        <w:jc w:val="both"/>
        <w:rPr>
          <w:sz w:val="28"/>
          <w:szCs w:val="28"/>
        </w:rPr>
      </w:pPr>
      <w:r w:rsidRPr="00FB6C5A">
        <w:rPr>
          <w:sz w:val="28"/>
          <w:szCs w:val="28"/>
        </w:rPr>
        <w:t>Победителем закупки признается, по решению закупочной комиссии, допущенный участник закупки, предложивший наименьшее ценовое предложение.</w:t>
      </w:r>
    </w:p>
    <w:p w:rsidR="00FB6C5A" w:rsidRPr="00FB6C5A" w:rsidRDefault="00FB6C5A" w:rsidP="00FB6C5A">
      <w:pPr>
        <w:tabs>
          <w:tab w:val="left" w:pos="1134"/>
        </w:tabs>
        <w:contextualSpacing/>
        <w:jc w:val="both"/>
        <w:rPr>
          <w:spacing w:val="-6"/>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t>Порядок получения закупочной документации:</w:t>
      </w:r>
    </w:p>
    <w:p w:rsidR="00FB6C5A" w:rsidRPr="00FB6C5A" w:rsidRDefault="00FB6C5A" w:rsidP="00FB6C5A">
      <w:pPr>
        <w:tabs>
          <w:tab w:val="left" w:pos="1134"/>
        </w:tabs>
        <w:ind w:firstLine="709"/>
        <w:contextualSpacing/>
        <w:jc w:val="both"/>
        <w:rPr>
          <w:b/>
          <w:i/>
        </w:rPr>
      </w:pPr>
      <w:r w:rsidRPr="00FB6C5A">
        <w:rPr>
          <w:sz w:val="28"/>
          <w:szCs w:val="28"/>
        </w:rPr>
        <w:t xml:space="preserve">На официальных сайтах закупочная документация находится в открытом доступе, начиная </w:t>
      </w:r>
      <w:proofErr w:type="gramStart"/>
      <w:r w:rsidRPr="00FB6C5A">
        <w:rPr>
          <w:sz w:val="28"/>
          <w:szCs w:val="28"/>
        </w:rPr>
        <w:t>с даты</w:t>
      </w:r>
      <w:proofErr w:type="gramEnd"/>
      <w:r w:rsidRPr="00FB6C5A">
        <w:rPr>
          <w:sz w:val="28"/>
          <w:szCs w:val="28"/>
        </w:rPr>
        <w:t xml:space="preserve"> официальной публикации.</w:t>
      </w:r>
      <w:r w:rsidRPr="00FB6C5A">
        <w:rPr>
          <w:spacing w:val="-6"/>
          <w:sz w:val="28"/>
          <w:szCs w:val="28"/>
        </w:rPr>
        <w:t xml:space="preserve"> Порядок получения закупочной документации на ЭТП определяется правилами данной ЭТП.</w:t>
      </w:r>
    </w:p>
    <w:p w:rsidR="00FB6C5A" w:rsidRPr="00FB6C5A" w:rsidRDefault="00FB6C5A" w:rsidP="00FB6C5A">
      <w:pPr>
        <w:tabs>
          <w:tab w:val="left" w:pos="1134"/>
        </w:tabs>
        <w:ind w:firstLine="709"/>
        <w:contextualSpacing/>
        <w:jc w:val="both"/>
        <w:rPr>
          <w:sz w:val="28"/>
          <w:szCs w:val="28"/>
        </w:rPr>
      </w:pPr>
      <w:r w:rsidRPr="00FB6C5A">
        <w:rPr>
          <w:sz w:val="28"/>
          <w:szCs w:val="28"/>
        </w:rPr>
        <w:t xml:space="preserve">Официальная публикация документов по данной закупке: </w:t>
      </w:r>
      <w:bookmarkStart w:id="15" w:name="_Ref320025392"/>
      <w:r w:rsidRPr="00FB6C5A">
        <w:rPr>
          <w:sz w:val="28"/>
          <w:szCs w:val="28"/>
        </w:rPr>
        <w:t>Официальный</w:t>
      </w:r>
      <w:r w:rsidRPr="00FB6C5A">
        <w:rPr>
          <w:spacing w:val="-6"/>
          <w:sz w:val="28"/>
          <w:szCs w:val="28"/>
        </w:rPr>
        <w:t xml:space="preserve"> государственный сайт </w:t>
      </w:r>
      <w:r w:rsidRPr="00FB6C5A">
        <w:rPr>
          <w:sz w:val="28"/>
          <w:szCs w:val="28"/>
        </w:rPr>
        <w:t>(</w:t>
      </w:r>
      <w:hyperlink r:id="rId15" w:history="1">
        <w:r w:rsidRPr="00FB6C5A">
          <w:rPr>
            <w:rFonts w:eastAsia="Calibri"/>
            <w:color w:val="0000FF"/>
            <w:sz w:val="28"/>
            <w:szCs w:val="28"/>
            <w:u w:val="single"/>
            <w:lang w:eastAsia="en-US"/>
          </w:rPr>
          <w:t>http://www.zakupki.gov.ru</w:t>
        </w:r>
      </w:hyperlink>
      <w:r w:rsidRPr="00FB6C5A">
        <w:rPr>
          <w:sz w:val="28"/>
          <w:szCs w:val="28"/>
        </w:rPr>
        <w:t>),</w:t>
      </w:r>
      <w:bookmarkEnd w:id="15"/>
      <w:r w:rsidRPr="00FB6C5A">
        <w:rPr>
          <w:sz w:val="28"/>
          <w:szCs w:val="28"/>
        </w:rPr>
        <w:t xml:space="preserve"> </w:t>
      </w:r>
    </w:p>
    <w:p w:rsidR="00FB6C5A" w:rsidRPr="00FB6C5A" w:rsidRDefault="00FB6C5A" w:rsidP="00FB6C5A">
      <w:pPr>
        <w:tabs>
          <w:tab w:val="left" w:pos="1134"/>
        </w:tabs>
        <w:ind w:firstLine="709"/>
        <w:contextualSpacing/>
        <w:jc w:val="both"/>
        <w:rPr>
          <w:sz w:val="28"/>
          <w:szCs w:val="28"/>
        </w:rPr>
      </w:pPr>
      <w:r w:rsidRPr="00FB6C5A">
        <w:rPr>
          <w:sz w:val="28"/>
          <w:szCs w:val="28"/>
        </w:rPr>
        <w:t>Копии публикации документов по данной закупке:</w:t>
      </w:r>
    </w:p>
    <w:p w:rsidR="00FB6C5A" w:rsidRPr="00FB6C5A" w:rsidRDefault="00FB6C5A" w:rsidP="00FB6C5A">
      <w:pPr>
        <w:numPr>
          <w:ilvl w:val="0"/>
          <w:numId w:val="16"/>
        </w:numPr>
        <w:tabs>
          <w:tab w:val="left" w:pos="386"/>
        </w:tabs>
        <w:ind w:left="1134" w:hanging="425"/>
        <w:jc w:val="both"/>
        <w:rPr>
          <w:rFonts w:eastAsia="Calibri"/>
          <w:spacing w:val="-6"/>
          <w:sz w:val="28"/>
          <w:szCs w:val="28"/>
          <w:lang w:eastAsia="en-US"/>
        </w:rPr>
      </w:pPr>
      <w:r w:rsidRPr="00FB6C5A">
        <w:rPr>
          <w:rFonts w:eastAsia="Calibri"/>
          <w:sz w:val="28"/>
          <w:szCs w:val="28"/>
          <w:lang w:eastAsia="en-US"/>
        </w:rPr>
        <w:t xml:space="preserve">Официальный сайт по закупкам атомной отрасли </w:t>
      </w:r>
      <w:r w:rsidRPr="00FB6C5A">
        <w:rPr>
          <w:rFonts w:eastAsia="Calibri"/>
          <w:spacing w:val="-6"/>
          <w:sz w:val="28"/>
          <w:szCs w:val="28"/>
          <w:lang w:eastAsia="en-US"/>
        </w:rPr>
        <w:t>(</w:t>
      </w:r>
      <w:hyperlink r:id="rId16" w:history="1">
        <w:r w:rsidRPr="00FB6C5A">
          <w:rPr>
            <w:rFonts w:eastAsia="Calibri"/>
            <w:color w:val="0000FF"/>
            <w:sz w:val="28"/>
            <w:szCs w:val="28"/>
            <w:u w:val="single"/>
            <w:lang w:eastAsia="en-US"/>
          </w:rPr>
          <w:t>http://zakupki.rosatom.ru</w:t>
        </w:r>
      </w:hyperlink>
      <w:r w:rsidRPr="00FB6C5A">
        <w:rPr>
          <w:rFonts w:eastAsia="Calibri"/>
          <w:spacing w:val="-6"/>
          <w:sz w:val="28"/>
          <w:szCs w:val="28"/>
          <w:lang w:eastAsia="en-US"/>
        </w:rPr>
        <w:t>);</w:t>
      </w:r>
    </w:p>
    <w:p w:rsidR="00FB6C5A" w:rsidRPr="00FB6C5A" w:rsidRDefault="00FB6C5A" w:rsidP="00FB6C5A">
      <w:pPr>
        <w:numPr>
          <w:ilvl w:val="0"/>
          <w:numId w:val="16"/>
        </w:numPr>
        <w:tabs>
          <w:tab w:val="left" w:pos="386"/>
        </w:tabs>
        <w:ind w:left="1134" w:hanging="425"/>
        <w:jc w:val="both"/>
        <w:rPr>
          <w:rFonts w:eastAsia="Calibri"/>
          <w:b/>
          <w:i/>
          <w:sz w:val="28"/>
          <w:szCs w:val="28"/>
          <w:lang w:eastAsia="en-US"/>
        </w:rPr>
      </w:pPr>
      <w:r w:rsidRPr="00FB6C5A">
        <w:rPr>
          <w:rFonts w:eastAsia="Calibri"/>
          <w:sz w:val="28"/>
          <w:szCs w:val="28"/>
          <w:lang w:eastAsia="en-US"/>
        </w:rPr>
        <w:t xml:space="preserve">ЭТП </w:t>
      </w:r>
      <w:r w:rsidR="00086EC6" w:rsidRPr="00FC10C4">
        <w:rPr>
          <w:sz w:val="28"/>
          <w:szCs w:val="28"/>
        </w:rPr>
        <w:t>Аукционный Конкурсный дом</w:t>
      </w:r>
      <w:proofErr w:type="gramStart"/>
      <w:r w:rsidR="00086EC6" w:rsidRPr="00FC10C4">
        <w:rPr>
          <w:sz w:val="28"/>
          <w:szCs w:val="28"/>
        </w:rPr>
        <w:t xml:space="preserve"> </w:t>
      </w:r>
      <w:hyperlink w:history="1">
        <w:r w:rsidR="00086EC6" w:rsidRPr="00FC10C4">
          <w:rPr>
            <w:rStyle w:val="afb"/>
            <w:sz w:val="28"/>
            <w:szCs w:val="28"/>
          </w:rPr>
          <w:t>(</w:t>
        </w:r>
        <w:hyperlink r:id="rId17" w:history="1">
          <w:r w:rsidR="00086EC6" w:rsidRPr="00FC10C4">
            <w:rPr>
              <w:rStyle w:val="afb"/>
              <w:sz w:val="28"/>
              <w:szCs w:val="28"/>
            </w:rPr>
            <w:t>http://www.a-k-d.ru/</w:t>
          </w:r>
        </w:hyperlink>
        <w:r w:rsidR="00086EC6" w:rsidRPr="00FC10C4">
          <w:rPr>
            <w:rStyle w:val="afb"/>
            <w:sz w:val="28"/>
            <w:szCs w:val="28"/>
          </w:rPr>
          <w:t xml:space="preserve">) </w:t>
        </w:r>
      </w:hyperlink>
      <w:r w:rsidRPr="00FB6C5A">
        <w:rPr>
          <w:rFonts w:eastAsia="Calibri"/>
          <w:sz w:val="28"/>
          <w:szCs w:val="28"/>
          <w:lang w:eastAsia="en-US"/>
        </w:rPr>
        <w:t>.</w:t>
      </w:r>
      <w:proofErr w:type="gramEnd"/>
    </w:p>
    <w:p w:rsidR="00FB6C5A" w:rsidRPr="00FB6C5A" w:rsidRDefault="00FB6C5A" w:rsidP="00FB6C5A">
      <w:pPr>
        <w:tabs>
          <w:tab w:val="left" w:pos="386"/>
        </w:tabs>
        <w:contextualSpacing/>
        <w:jc w:val="both"/>
        <w:rPr>
          <w:spacing w:val="-6"/>
        </w:rPr>
      </w:pPr>
    </w:p>
    <w:p w:rsidR="00086EC6" w:rsidRDefault="00086EC6" w:rsidP="00086EC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C8663D">
        <w:rPr>
          <w:rFonts w:ascii="Times New Roman" w:hAnsi="Times New Roman"/>
          <w:sz w:val="28"/>
          <w:szCs w:val="28"/>
        </w:rPr>
        <w:t xml:space="preserve">Привлечение </w:t>
      </w:r>
      <w:r w:rsidRPr="004A2FD7">
        <w:rPr>
          <w:rFonts w:ascii="Times New Roman" w:hAnsi="Times New Roman"/>
          <w:sz w:val="28"/>
          <w:szCs w:val="28"/>
        </w:rPr>
        <w:t>соисполнителей</w:t>
      </w:r>
      <w:r w:rsidRPr="00C8663D">
        <w:rPr>
          <w:rFonts w:ascii="Times New Roman" w:hAnsi="Times New Roman"/>
          <w:sz w:val="28"/>
          <w:szCs w:val="28"/>
        </w:rPr>
        <w:t xml:space="preserve"> (юридических или физических лиц, выполняющих часть </w:t>
      </w:r>
      <w:r>
        <w:rPr>
          <w:rFonts w:ascii="Times New Roman" w:hAnsi="Times New Roman"/>
          <w:sz w:val="28"/>
          <w:szCs w:val="28"/>
        </w:rPr>
        <w:t>услуг</w:t>
      </w:r>
      <w:r w:rsidRPr="00C8663D">
        <w:rPr>
          <w:rFonts w:ascii="Times New Roman" w:hAnsi="Times New Roman"/>
          <w:sz w:val="28"/>
          <w:szCs w:val="28"/>
        </w:rPr>
        <w:t xml:space="preserve"> по договору): допускается.</w:t>
      </w:r>
    </w:p>
    <w:p w:rsidR="00086EC6" w:rsidRPr="00086EC6" w:rsidRDefault="00086EC6" w:rsidP="00CD128E">
      <w:pPr>
        <w:tabs>
          <w:tab w:val="left" w:pos="1134"/>
        </w:tabs>
        <w:ind w:firstLine="709"/>
        <w:contextualSpacing/>
        <w:jc w:val="both"/>
        <w:rPr>
          <w:sz w:val="28"/>
          <w:szCs w:val="28"/>
        </w:rPr>
      </w:pPr>
      <w:r w:rsidRPr="00086EC6">
        <w:rPr>
          <w:sz w:val="28"/>
          <w:szCs w:val="28"/>
        </w:rPr>
        <w:t>Объем привлечения субподрядчиков/соисполнителей определяются участником закупки самостоятельно.</w:t>
      </w:r>
    </w:p>
    <w:p w:rsidR="00086EC6" w:rsidRDefault="00086EC6" w:rsidP="00CD128E">
      <w:pPr>
        <w:tabs>
          <w:tab w:val="left" w:pos="0"/>
          <w:tab w:val="left" w:pos="1134"/>
        </w:tabs>
        <w:ind w:left="709"/>
        <w:contextualSpacing/>
        <w:jc w:val="both"/>
        <w:rPr>
          <w:rFonts w:eastAsia="Calibri"/>
          <w:spacing w:val="-6"/>
          <w:sz w:val="28"/>
          <w:szCs w:val="28"/>
          <w:lang w:eastAsia="en-US"/>
        </w:rPr>
      </w:pPr>
    </w:p>
    <w:p w:rsidR="00FB6C5A" w:rsidRPr="00FB6C5A" w:rsidRDefault="00FB6C5A" w:rsidP="00FB6C5A">
      <w:pPr>
        <w:numPr>
          <w:ilvl w:val="0"/>
          <w:numId w:val="17"/>
        </w:numPr>
        <w:tabs>
          <w:tab w:val="left" w:pos="0"/>
          <w:tab w:val="left" w:pos="1134"/>
        </w:tabs>
        <w:ind w:left="0" w:firstLine="709"/>
        <w:contextualSpacing/>
        <w:jc w:val="both"/>
        <w:rPr>
          <w:rFonts w:eastAsia="Calibri"/>
          <w:spacing w:val="-6"/>
          <w:sz w:val="28"/>
          <w:szCs w:val="28"/>
          <w:lang w:eastAsia="en-US"/>
        </w:rPr>
      </w:pPr>
      <w:r w:rsidRPr="00FB6C5A">
        <w:rPr>
          <w:rFonts w:eastAsia="Calibri"/>
          <w:spacing w:val="-6"/>
          <w:sz w:val="28"/>
          <w:szCs w:val="28"/>
          <w:lang w:eastAsia="en-US"/>
        </w:rPr>
        <w:t xml:space="preserve">Срок </w:t>
      </w:r>
      <w:r w:rsidRPr="00FB6C5A">
        <w:rPr>
          <w:rFonts w:eastAsia="Calibri"/>
          <w:sz w:val="28"/>
          <w:szCs w:val="28"/>
          <w:lang w:eastAsia="en-US"/>
        </w:rPr>
        <w:t>окончания</w:t>
      </w:r>
      <w:r w:rsidRPr="00FB6C5A">
        <w:rPr>
          <w:rFonts w:eastAsia="Calibri"/>
          <w:spacing w:val="-6"/>
          <w:sz w:val="28"/>
          <w:szCs w:val="28"/>
          <w:lang w:eastAsia="en-US"/>
        </w:rPr>
        <w:t xml:space="preserve"> подачи заявок на участие в закупке (открытия доступа к поданным заявкам): 10-00 (время московское</w:t>
      </w:r>
      <w:r w:rsidRPr="00FB6C5A">
        <w:rPr>
          <w:rFonts w:eastAsia="Calibri"/>
          <w:spacing w:val="-6"/>
          <w:sz w:val="28"/>
          <w:szCs w:val="28"/>
          <w:lang w:eastAsia="en-US"/>
        </w:rPr>
        <w:t>) «</w:t>
      </w:r>
      <w:r w:rsidR="00A24B95" w:rsidRPr="00A24B95">
        <w:rPr>
          <w:rFonts w:eastAsia="Calibri"/>
          <w:spacing w:val="-6"/>
          <w:sz w:val="28"/>
          <w:szCs w:val="28"/>
          <w:lang w:eastAsia="en-US"/>
        </w:rPr>
        <w:t>25</w:t>
      </w:r>
      <w:r w:rsidRPr="00FB6C5A">
        <w:rPr>
          <w:rFonts w:eastAsia="Calibri"/>
          <w:spacing w:val="-6"/>
          <w:sz w:val="28"/>
          <w:szCs w:val="28"/>
          <w:lang w:eastAsia="en-US"/>
        </w:rPr>
        <w:t xml:space="preserve">» </w:t>
      </w:r>
      <w:r w:rsidR="00A24B95">
        <w:rPr>
          <w:rFonts w:eastAsia="Calibri"/>
          <w:spacing w:val="-6"/>
          <w:sz w:val="28"/>
          <w:szCs w:val="28"/>
          <w:lang w:eastAsia="en-US"/>
        </w:rPr>
        <w:t>ноября</w:t>
      </w:r>
      <w:r w:rsidR="00A24B95" w:rsidRPr="00FB6C5A">
        <w:rPr>
          <w:rFonts w:eastAsia="Calibri"/>
          <w:spacing w:val="-6"/>
          <w:sz w:val="28"/>
          <w:szCs w:val="28"/>
          <w:lang w:eastAsia="en-US"/>
        </w:rPr>
        <w:t xml:space="preserve"> </w:t>
      </w:r>
      <w:r w:rsidRPr="00FB6C5A">
        <w:rPr>
          <w:rFonts w:eastAsia="Calibri"/>
          <w:spacing w:val="-6"/>
          <w:sz w:val="28"/>
          <w:szCs w:val="28"/>
          <w:lang w:eastAsia="en-US"/>
        </w:rPr>
        <w:t xml:space="preserve">2015 года. </w:t>
      </w:r>
    </w:p>
    <w:p w:rsidR="00FB6C5A" w:rsidRPr="00FB6C5A" w:rsidRDefault="00FB6C5A" w:rsidP="00FB6C5A">
      <w:pPr>
        <w:tabs>
          <w:tab w:val="left" w:pos="1134"/>
        </w:tabs>
        <w:ind w:firstLine="709"/>
        <w:contextualSpacing/>
        <w:jc w:val="both"/>
        <w:rPr>
          <w:spacing w:val="-6"/>
          <w:sz w:val="28"/>
          <w:szCs w:val="28"/>
        </w:rPr>
      </w:pPr>
      <w:r w:rsidRPr="00FB6C5A">
        <w:rPr>
          <w:spacing w:val="-6"/>
          <w:sz w:val="28"/>
          <w:szCs w:val="28"/>
        </w:rPr>
        <w:t>Место, дата и время заседания закупочной комиссии (при проведении):</w:t>
      </w:r>
    </w:p>
    <w:p w:rsidR="00FB6C5A" w:rsidRPr="00FB6C5A" w:rsidRDefault="00FB6C5A" w:rsidP="00FB6C5A">
      <w:pPr>
        <w:tabs>
          <w:tab w:val="left" w:pos="1134"/>
        </w:tabs>
        <w:ind w:left="709"/>
        <w:contextualSpacing/>
        <w:jc w:val="both"/>
        <w:rPr>
          <w:b/>
          <w:i/>
        </w:rPr>
      </w:pPr>
      <w:r w:rsidRPr="00FB6C5A">
        <w:rPr>
          <w:sz w:val="28"/>
          <w:szCs w:val="28"/>
        </w:rPr>
        <w:t>г</w:t>
      </w:r>
      <w:proofErr w:type="gramStart"/>
      <w:r w:rsidRPr="00FB6C5A">
        <w:rPr>
          <w:sz w:val="28"/>
          <w:szCs w:val="28"/>
        </w:rPr>
        <w:t>.М</w:t>
      </w:r>
      <w:proofErr w:type="gramEnd"/>
      <w:r w:rsidRPr="00FB6C5A">
        <w:rPr>
          <w:sz w:val="28"/>
          <w:szCs w:val="28"/>
        </w:rPr>
        <w:t>осква, Дмитровское шоссе, д. 2, стр. 1, корп. Б, комн. Б907</w:t>
      </w:r>
    </w:p>
    <w:p w:rsidR="00FB6C5A" w:rsidRPr="00FB6C5A" w:rsidRDefault="00FB6C5A" w:rsidP="00FB6C5A">
      <w:pPr>
        <w:tabs>
          <w:tab w:val="left" w:pos="0"/>
          <w:tab w:val="left" w:pos="1134"/>
        </w:tabs>
        <w:ind w:left="709"/>
        <w:contextualSpacing/>
        <w:jc w:val="both"/>
        <w:rPr>
          <w:rFonts w:eastAsia="Calibri"/>
          <w:sz w:val="22"/>
          <w:szCs w:val="22"/>
          <w:lang w:eastAsia="en-US"/>
        </w:rPr>
      </w:pPr>
      <w:r w:rsidRPr="00FB6C5A">
        <w:rPr>
          <w:rFonts w:eastAsia="Calibri"/>
          <w:spacing w:val="-6"/>
          <w:sz w:val="28"/>
          <w:szCs w:val="28"/>
          <w:lang w:eastAsia="en-US"/>
        </w:rPr>
        <w:t>10-00 (время московское) «</w:t>
      </w:r>
      <w:r w:rsidR="00A24B95">
        <w:rPr>
          <w:rFonts w:eastAsia="Calibri"/>
          <w:spacing w:val="-6"/>
          <w:sz w:val="28"/>
          <w:szCs w:val="28"/>
          <w:lang w:eastAsia="en-US"/>
        </w:rPr>
        <w:t>25</w:t>
      </w:r>
      <w:r w:rsidRPr="00FB6C5A">
        <w:rPr>
          <w:rFonts w:eastAsia="Calibri"/>
          <w:spacing w:val="-6"/>
          <w:sz w:val="28"/>
          <w:szCs w:val="28"/>
          <w:lang w:eastAsia="en-US"/>
        </w:rPr>
        <w:t xml:space="preserve">» </w:t>
      </w:r>
      <w:r w:rsidR="00A24B95">
        <w:rPr>
          <w:rFonts w:eastAsia="Calibri"/>
          <w:spacing w:val="-6"/>
          <w:sz w:val="28"/>
          <w:szCs w:val="28"/>
          <w:lang w:eastAsia="en-US"/>
        </w:rPr>
        <w:t>ноября</w:t>
      </w:r>
      <w:r w:rsidRPr="00FB6C5A">
        <w:rPr>
          <w:rFonts w:eastAsia="Calibri"/>
          <w:spacing w:val="-6"/>
          <w:sz w:val="28"/>
          <w:szCs w:val="28"/>
          <w:lang w:eastAsia="en-US"/>
        </w:rPr>
        <w:t xml:space="preserve"> 2015 года</w:t>
      </w:r>
      <w:r w:rsidRPr="00FB6C5A">
        <w:rPr>
          <w:rFonts w:eastAsia="Calibri"/>
          <w:sz w:val="28"/>
          <w:szCs w:val="28"/>
          <w:lang w:eastAsia="en-US"/>
        </w:rPr>
        <w:t xml:space="preserve">. </w:t>
      </w:r>
    </w:p>
    <w:p w:rsidR="00FB6C5A" w:rsidRPr="00FB6C5A" w:rsidRDefault="00FB6C5A" w:rsidP="00FB6C5A">
      <w:pPr>
        <w:tabs>
          <w:tab w:val="left" w:pos="1134"/>
        </w:tabs>
        <w:ind w:left="709"/>
        <w:contextualSpacing/>
        <w:jc w:val="both"/>
        <w:rPr>
          <w:spacing w:val="-6"/>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pacing w:val="-6"/>
          <w:sz w:val="28"/>
          <w:szCs w:val="28"/>
          <w:lang w:eastAsia="en-US"/>
        </w:rPr>
      </w:pPr>
      <w:r w:rsidRPr="00FB6C5A">
        <w:rPr>
          <w:rFonts w:eastAsia="Calibri"/>
          <w:spacing w:val="-6"/>
          <w:sz w:val="28"/>
          <w:szCs w:val="28"/>
          <w:lang w:eastAsia="en-US"/>
        </w:rPr>
        <w:t xml:space="preserve">Место и </w:t>
      </w:r>
      <w:r w:rsidRPr="00FB6C5A">
        <w:rPr>
          <w:rFonts w:eastAsia="Calibri"/>
          <w:sz w:val="28"/>
          <w:szCs w:val="28"/>
          <w:lang w:eastAsia="en-US"/>
        </w:rPr>
        <w:t>дата</w:t>
      </w:r>
      <w:r w:rsidRPr="00FB6C5A">
        <w:rPr>
          <w:rFonts w:eastAsia="Calibri"/>
          <w:spacing w:val="-6"/>
          <w:sz w:val="28"/>
          <w:szCs w:val="28"/>
          <w:lang w:eastAsia="en-US"/>
        </w:rPr>
        <w:t xml:space="preserve"> рассмотрения заявок и подведения итогов закупки: </w:t>
      </w:r>
    </w:p>
    <w:p w:rsidR="00FB6C5A" w:rsidRPr="00FB6C5A" w:rsidRDefault="00FB6C5A" w:rsidP="00FB6C5A">
      <w:pPr>
        <w:tabs>
          <w:tab w:val="left" w:pos="1134"/>
        </w:tabs>
        <w:ind w:firstLine="709"/>
        <w:contextualSpacing/>
        <w:jc w:val="both"/>
        <w:rPr>
          <w:spacing w:val="-6"/>
          <w:sz w:val="28"/>
          <w:szCs w:val="28"/>
        </w:rPr>
      </w:pPr>
      <w:r w:rsidRPr="00FB6C5A">
        <w:rPr>
          <w:spacing w:val="-6"/>
          <w:sz w:val="28"/>
          <w:szCs w:val="28"/>
        </w:rPr>
        <w:t>г</w:t>
      </w:r>
      <w:proofErr w:type="gramStart"/>
      <w:r w:rsidRPr="00FB6C5A">
        <w:rPr>
          <w:spacing w:val="-6"/>
          <w:sz w:val="28"/>
          <w:szCs w:val="28"/>
        </w:rPr>
        <w:t>.М</w:t>
      </w:r>
      <w:proofErr w:type="gramEnd"/>
      <w:r w:rsidRPr="00FB6C5A">
        <w:rPr>
          <w:spacing w:val="-6"/>
          <w:sz w:val="28"/>
          <w:szCs w:val="28"/>
        </w:rPr>
        <w:t xml:space="preserve">осква, Дмитровское шоссе, д. 2, стр. 1, корп. Б, комн. Б907, </w:t>
      </w:r>
    </w:p>
    <w:p w:rsidR="00FB6C5A" w:rsidRPr="00FB6C5A" w:rsidRDefault="00FB6C5A" w:rsidP="00FB6C5A">
      <w:pPr>
        <w:tabs>
          <w:tab w:val="left" w:pos="1134"/>
        </w:tabs>
        <w:ind w:firstLine="709"/>
        <w:contextualSpacing/>
        <w:jc w:val="both"/>
        <w:rPr>
          <w:spacing w:val="-6"/>
          <w:sz w:val="28"/>
          <w:szCs w:val="28"/>
        </w:rPr>
      </w:pPr>
      <w:r w:rsidRPr="00FB6C5A">
        <w:rPr>
          <w:spacing w:val="-6"/>
          <w:sz w:val="28"/>
          <w:szCs w:val="28"/>
        </w:rPr>
        <w:t>не позднее «</w:t>
      </w:r>
      <w:r w:rsidR="00A24B95">
        <w:rPr>
          <w:spacing w:val="-6"/>
          <w:sz w:val="28"/>
          <w:szCs w:val="28"/>
        </w:rPr>
        <w:t>09» декабря</w:t>
      </w:r>
      <w:r w:rsidRPr="00FB6C5A">
        <w:rPr>
          <w:spacing w:val="-6"/>
          <w:sz w:val="28"/>
          <w:szCs w:val="28"/>
        </w:rPr>
        <w:t xml:space="preserve"> 2015 года.</w:t>
      </w:r>
    </w:p>
    <w:p w:rsidR="00FB6C5A" w:rsidRPr="00FB6C5A" w:rsidRDefault="00FB6C5A" w:rsidP="00FB6C5A">
      <w:pPr>
        <w:tabs>
          <w:tab w:val="left" w:pos="1134"/>
        </w:tabs>
        <w:ind w:firstLine="709"/>
        <w:contextualSpacing/>
        <w:jc w:val="both"/>
        <w:rPr>
          <w:spacing w:val="-6"/>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pacing w:val="-6"/>
          <w:sz w:val="32"/>
          <w:szCs w:val="28"/>
          <w:lang w:eastAsia="en-US"/>
        </w:rPr>
      </w:pPr>
      <w:r w:rsidRPr="00FB6C5A">
        <w:rPr>
          <w:rFonts w:eastAsia="Calibri"/>
          <w:spacing w:val="-6"/>
          <w:sz w:val="28"/>
          <w:szCs w:val="28"/>
          <w:lang w:eastAsia="en-US"/>
        </w:rPr>
        <w:lastRenderedPageBreak/>
        <w:t>Срок </w:t>
      </w:r>
      <w:r w:rsidRPr="00FB6C5A">
        <w:rPr>
          <w:rFonts w:eastAsia="Calibri"/>
          <w:sz w:val="28"/>
          <w:szCs w:val="28"/>
          <w:lang w:eastAsia="en-US"/>
        </w:rPr>
        <w:t>заключения</w:t>
      </w:r>
      <w:r w:rsidRPr="00FB6C5A">
        <w:rPr>
          <w:rFonts w:eastAsia="Calibri"/>
          <w:spacing w:val="-6"/>
          <w:sz w:val="28"/>
          <w:szCs w:val="28"/>
          <w:lang w:eastAsia="en-US"/>
        </w:rPr>
        <w:t xml:space="preserve"> договора: </w:t>
      </w:r>
      <w:r w:rsidRPr="00FB6C5A">
        <w:rPr>
          <w:rFonts w:eastAsia="Calibri"/>
          <w:sz w:val="28"/>
          <w:szCs w:val="22"/>
          <w:lang w:eastAsia="en-US"/>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B6C5A" w:rsidRPr="00FB6C5A" w:rsidRDefault="00FB6C5A" w:rsidP="00FB6C5A">
      <w:pPr>
        <w:tabs>
          <w:tab w:val="left" w:pos="1134"/>
        </w:tabs>
        <w:ind w:firstLine="709"/>
        <w:contextualSpacing/>
        <w:jc w:val="both"/>
        <w:rPr>
          <w:rFonts w:eastAsia="Calibri"/>
          <w:spacing w:val="-6"/>
          <w:sz w:val="28"/>
          <w:szCs w:val="28"/>
          <w:lang w:eastAsia="en-US"/>
        </w:rPr>
      </w:pPr>
      <w:r w:rsidRPr="00FB6C5A">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FB6C5A" w:rsidRPr="00FB6C5A" w:rsidRDefault="00FB6C5A" w:rsidP="00FB6C5A">
      <w:pPr>
        <w:tabs>
          <w:tab w:val="left" w:pos="1134"/>
        </w:tabs>
        <w:ind w:firstLine="709"/>
        <w:contextualSpacing/>
        <w:jc w:val="both"/>
        <w:rPr>
          <w:rFonts w:eastAsia="Calibri"/>
          <w:spacing w:val="-6"/>
          <w:sz w:val="28"/>
          <w:szCs w:val="28"/>
          <w:lang w:eastAsia="en-US"/>
        </w:rPr>
      </w:pPr>
      <w:r w:rsidRPr="00FB6C5A">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B6C5A" w:rsidRPr="00FB6C5A" w:rsidRDefault="00FB6C5A" w:rsidP="00FB6C5A">
      <w:pPr>
        <w:tabs>
          <w:tab w:val="left" w:pos="1134"/>
        </w:tabs>
        <w:ind w:firstLine="709"/>
        <w:contextualSpacing/>
        <w:jc w:val="both"/>
        <w:rPr>
          <w:rFonts w:eastAsia="Calibri"/>
          <w:spacing w:val="-6"/>
          <w:sz w:val="28"/>
          <w:szCs w:val="28"/>
          <w:lang w:eastAsia="en-US"/>
        </w:rPr>
      </w:pPr>
      <w:proofErr w:type="gramStart"/>
      <w:r w:rsidRPr="00FB6C5A">
        <w:rPr>
          <w:rFonts w:eastAsia="Calibri"/>
          <w:spacing w:val="-6"/>
          <w:sz w:val="28"/>
          <w:szCs w:val="28"/>
          <w:lang w:eastAsia="en-US"/>
        </w:rPr>
        <w:t>Заказчик в течение 10 (десяти)</w:t>
      </w:r>
      <w:r w:rsidRPr="00FB6C5A">
        <w:t xml:space="preserve"> </w:t>
      </w:r>
      <w:r w:rsidRPr="00FB6C5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FB6C5A">
        <w:rPr>
          <w:rFonts w:eastAsia="Calibri"/>
          <w:spacing w:val="-6"/>
          <w:sz w:val="28"/>
          <w:szCs w:val="28"/>
          <w:lang w:eastAsia="en-US"/>
        </w:rPr>
        <w:t> закупке, с учетом преддоговорных переговоров, в проект договора, прилагаемый к закупочной документации.</w:t>
      </w:r>
    </w:p>
    <w:p w:rsidR="00FB6C5A" w:rsidRPr="00FB6C5A" w:rsidRDefault="00FB6C5A" w:rsidP="00FB6C5A">
      <w:pPr>
        <w:tabs>
          <w:tab w:val="left" w:pos="1134"/>
        </w:tabs>
        <w:ind w:firstLine="709"/>
        <w:contextualSpacing/>
        <w:jc w:val="both"/>
        <w:rPr>
          <w:sz w:val="28"/>
          <w:szCs w:val="28"/>
        </w:rPr>
      </w:pPr>
      <w:r w:rsidRPr="00FB6C5A">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B6C5A" w:rsidRPr="00FB6C5A" w:rsidRDefault="00FB6C5A" w:rsidP="00FB6C5A">
      <w:pPr>
        <w:tabs>
          <w:tab w:val="left" w:pos="1134"/>
        </w:tabs>
        <w:ind w:firstLine="709"/>
        <w:contextualSpacing/>
        <w:jc w:val="both"/>
        <w:rPr>
          <w:rFonts w:eastAsia="Calibri"/>
          <w:spacing w:val="-6"/>
          <w:sz w:val="28"/>
          <w:szCs w:val="28"/>
          <w:lang w:eastAsia="en-US"/>
        </w:rPr>
      </w:pPr>
      <w:r w:rsidRPr="00FB6C5A">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10 (десяти) дней</w:t>
      </w:r>
      <w:r w:rsidRPr="00FB6C5A">
        <w:t xml:space="preserve"> </w:t>
      </w:r>
      <w:r w:rsidRPr="00FB6C5A">
        <w:rPr>
          <w:rFonts w:eastAsia="Calibri"/>
          <w:spacing w:val="-6"/>
          <w:sz w:val="28"/>
          <w:szCs w:val="28"/>
          <w:lang w:eastAsia="en-US"/>
        </w:rPr>
        <w:t>со дня направления указанного договора.</w:t>
      </w:r>
    </w:p>
    <w:p w:rsidR="00FB6C5A" w:rsidRPr="00FB6C5A" w:rsidRDefault="00FB6C5A" w:rsidP="00FB6C5A">
      <w:pPr>
        <w:tabs>
          <w:tab w:val="left" w:pos="1134"/>
        </w:tabs>
        <w:ind w:left="709"/>
        <w:contextualSpacing/>
        <w:jc w:val="both"/>
        <w:rPr>
          <w:spacing w:val="-6"/>
          <w:sz w:val="32"/>
          <w:szCs w:val="28"/>
        </w:rPr>
      </w:pPr>
    </w:p>
    <w:p w:rsidR="00FB6C5A" w:rsidRPr="00FB6C5A" w:rsidRDefault="00FB6C5A" w:rsidP="00FB6C5A">
      <w:pPr>
        <w:numPr>
          <w:ilvl w:val="0"/>
          <w:numId w:val="17"/>
        </w:numPr>
        <w:tabs>
          <w:tab w:val="left" w:pos="0"/>
          <w:tab w:val="left" w:pos="1134"/>
        </w:tabs>
        <w:ind w:left="0" w:firstLine="709"/>
        <w:contextualSpacing/>
        <w:jc w:val="both"/>
        <w:rPr>
          <w:b/>
          <w:i/>
        </w:rPr>
      </w:pPr>
      <w:r w:rsidRPr="00FB6C5A">
        <w:rPr>
          <w:sz w:val="28"/>
          <w:szCs w:val="28"/>
        </w:rPr>
        <w:t>Обеспечение исполнения обязательств по договору: не требуется.</w:t>
      </w:r>
    </w:p>
    <w:p w:rsidR="00FB6C5A" w:rsidRPr="00FB6C5A" w:rsidRDefault="00FB6C5A" w:rsidP="00FB6C5A">
      <w:pPr>
        <w:tabs>
          <w:tab w:val="left" w:pos="1134"/>
        </w:tabs>
        <w:ind w:left="709"/>
        <w:contextualSpacing/>
        <w:jc w:val="both"/>
        <w:rPr>
          <w:rFonts w:eastAsia="Calibri"/>
          <w:spacing w:val="-6"/>
          <w:sz w:val="28"/>
          <w:szCs w:val="28"/>
          <w:lang w:eastAsia="en-US"/>
        </w:rPr>
      </w:pPr>
    </w:p>
    <w:p w:rsidR="00FB6C5A" w:rsidRPr="00FB6C5A" w:rsidRDefault="00FB6C5A" w:rsidP="00FB6C5A">
      <w:pPr>
        <w:numPr>
          <w:ilvl w:val="0"/>
          <w:numId w:val="17"/>
        </w:numPr>
        <w:tabs>
          <w:tab w:val="left" w:pos="0"/>
          <w:tab w:val="left" w:pos="1134"/>
        </w:tabs>
        <w:ind w:left="0" w:firstLine="709"/>
        <w:contextualSpacing/>
        <w:jc w:val="both"/>
        <w:rPr>
          <w:sz w:val="28"/>
          <w:szCs w:val="28"/>
        </w:rPr>
      </w:pPr>
      <w:r w:rsidRPr="00FB6C5A">
        <w:rPr>
          <w:sz w:val="28"/>
          <w:szCs w:val="28"/>
        </w:rPr>
        <w:t>Процедура запроса цен не является торгами по законодательству Российской Федерации.</w:t>
      </w:r>
    </w:p>
    <w:p w:rsidR="00FB6C5A" w:rsidRPr="00FB6C5A" w:rsidRDefault="00FB6C5A" w:rsidP="00FB6C5A">
      <w:pPr>
        <w:tabs>
          <w:tab w:val="left" w:pos="0"/>
          <w:tab w:val="left" w:pos="1134"/>
        </w:tabs>
        <w:ind w:left="709"/>
        <w:contextualSpacing/>
        <w:jc w:val="both"/>
        <w:rPr>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t xml:space="preserve">Отказ организатора закупки от проведения закупки </w:t>
      </w:r>
      <w:r w:rsidRPr="00FB6C5A">
        <w:rPr>
          <w:rFonts w:eastAsia="Calibri"/>
          <w:sz w:val="32"/>
          <w:szCs w:val="28"/>
          <w:lang w:eastAsia="en-US"/>
        </w:rPr>
        <w:t xml:space="preserve"> </w:t>
      </w:r>
      <w:r w:rsidRPr="00FB6C5A">
        <w:rPr>
          <w:rFonts w:eastAsia="Calibri"/>
          <w:sz w:val="28"/>
          <w:szCs w:val="28"/>
          <w:lang w:eastAsia="en-US"/>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B6C5A" w:rsidRPr="00CD128E" w:rsidRDefault="00FB6C5A" w:rsidP="00CD128E">
      <w:pPr>
        <w:tabs>
          <w:tab w:val="left" w:pos="1134"/>
        </w:tabs>
        <w:ind w:firstLine="709"/>
        <w:contextualSpacing/>
        <w:jc w:val="both"/>
        <w:rPr>
          <w:rFonts w:eastAsia="Calibri"/>
          <w:spacing w:val="-6"/>
          <w:sz w:val="28"/>
          <w:szCs w:val="28"/>
          <w:lang w:eastAsia="en-US"/>
        </w:rPr>
      </w:pPr>
      <w:r w:rsidRPr="00CD128E">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FB6C5A" w:rsidRPr="00CD128E" w:rsidRDefault="00FB6C5A" w:rsidP="00CD128E">
      <w:pPr>
        <w:tabs>
          <w:tab w:val="left" w:pos="1134"/>
        </w:tabs>
        <w:ind w:firstLine="709"/>
        <w:contextualSpacing/>
        <w:jc w:val="both"/>
        <w:rPr>
          <w:rFonts w:eastAsia="Calibri"/>
          <w:spacing w:val="-6"/>
          <w:sz w:val="28"/>
          <w:szCs w:val="28"/>
          <w:lang w:eastAsia="en-US"/>
        </w:rPr>
      </w:pPr>
      <w:r w:rsidRPr="00CD128E">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6C5A" w:rsidRPr="00CD128E" w:rsidRDefault="00FB6C5A" w:rsidP="00CD128E">
      <w:pPr>
        <w:tabs>
          <w:tab w:val="left" w:pos="1134"/>
        </w:tabs>
        <w:ind w:firstLine="709"/>
        <w:contextualSpacing/>
        <w:jc w:val="both"/>
        <w:rPr>
          <w:rFonts w:eastAsia="Calibri"/>
          <w:spacing w:val="-6"/>
          <w:sz w:val="28"/>
          <w:szCs w:val="28"/>
          <w:lang w:eastAsia="en-US"/>
        </w:rPr>
      </w:pPr>
      <w:r w:rsidRPr="00CD128E">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6C5A" w:rsidRPr="00CD128E" w:rsidRDefault="00FB6C5A" w:rsidP="00CD128E">
      <w:pPr>
        <w:tabs>
          <w:tab w:val="left" w:pos="1134"/>
        </w:tabs>
        <w:ind w:firstLine="709"/>
        <w:contextualSpacing/>
        <w:jc w:val="both"/>
        <w:rPr>
          <w:rFonts w:eastAsia="Calibri"/>
          <w:spacing w:val="-6"/>
          <w:sz w:val="28"/>
          <w:szCs w:val="28"/>
          <w:lang w:eastAsia="en-US"/>
        </w:rPr>
      </w:pPr>
      <w:proofErr w:type="gramStart"/>
      <w:r w:rsidRPr="00CD128E">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D128E">
        <w:rPr>
          <w:rFonts w:eastAsia="Calibri"/>
          <w:spacing w:val="-6"/>
          <w:sz w:val="28"/>
          <w:szCs w:val="28"/>
          <w:lang w:eastAsia="en-US"/>
        </w:rPr>
        <w:t xml:space="preserve"> закупочной документации.</w:t>
      </w:r>
    </w:p>
    <w:p w:rsidR="00FB6C5A" w:rsidRPr="00FB6C5A" w:rsidRDefault="00FB6C5A" w:rsidP="00FB6C5A">
      <w:pPr>
        <w:tabs>
          <w:tab w:val="left" w:pos="1134"/>
        </w:tabs>
        <w:ind w:left="142" w:firstLine="567"/>
        <w:contextualSpacing/>
        <w:jc w:val="both"/>
        <w:rPr>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B6C5A" w:rsidRPr="00FB6C5A" w:rsidRDefault="00FB6C5A" w:rsidP="00FB6C5A">
      <w:pPr>
        <w:tabs>
          <w:tab w:val="left" w:pos="0"/>
          <w:tab w:val="left" w:pos="1134"/>
        </w:tabs>
        <w:ind w:firstLine="709"/>
        <w:contextualSpacing/>
        <w:jc w:val="both"/>
        <w:rPr>
          <w:rFonts w:eastAsia="Calibri"/>
          <w:sz w:val="28"/>
          <w:szCs w:val="28"/>
          <w:lang w:eastAsia="en-US"/>
        </w:rPr>
      </w:pPr>
      <w:r w:rsidRPr="00FB6C5A">
        <w:rPr>
          <w:rFonts w:eastAsia="Calibri"/>
          <w:sz w:val="28"/>
          <w:szCs w:val="28"/>
          <w:lang w:eastAsia="en-US"/>
        </w:rPr>
        <w:t xml:space="preserve">Центральный арбитражный комитет (ЦАК) - </w:t>
      </w:r>
      <w:hyperlink r:id="rId18" w:history="1">
        <w:r w:rsidRPr="00FB6C5A">
          <w:rPr>
            <w:rFonts w:eastAsia="Calibri"/>
            <w:sz w:val="28"/>
            <w:szCs w:val="28"/>
            <w:lang w:eastAsia="en-US"/>
          </w:rPr>
          <w:t>arbitration@rosatom.ru</w:t>
        </w:r>
      </w:hyperlink>
      <w:r w:rsidRPr="00FB6C5A">
        <w:rPr>
          <w:rFonts w:eastAsia="Calibri"/>
          <w:sz w:val="28"/>
          <w:szCs w:val="28"/>
          <w:lang w:eastAsia="en-US"/>
        </w:rPr>
        <w:t>.</w:t>
      </w:r>
    </w:p>
    <w:p w:rsidR="00FB6C5A" w:rsidRPr="00FB6C5A" w:rsidRDefault="00FB6C5A" w:rsidP="00FB6C5A">
      <w:pPr>
        <w:ind w:right="153"/>
        <w:jc w:val="both"/>
        <w:sectPr w:rsidR="00FB6C5A" w:rsidRPr="00FB6C5A" w:rsidSect="0072366F">
          <w:pgSz w:w="11907" w:h="16840" w:code="9"/>
          <w:pgMar w:top="709" w:right="708" w:bottom="568" w:left="851" w:header="567" w:footer="567" w:gutter="0"/>
          <w:cols w:space="708"/>
          <w:docGrid w:linePitch="360"/>
        </w:sectPr>
      </w:pPr>
    </w:p>
    <w:p w:rsidR="00FB6C5A" w:rsidRPr="00FB6C5A" w:rsidRDefault="00FB6C5A" w:rsidP="00FB6C5A">
      <w:pPr>
        <w:keepNext/>
        <w:jc w:val="center"/>
        <w:outlineLvl w:val="0"/>
        <w:rPr>
          <w:b/>
          <w:iCs/>
          <w:sz w:val="28"/>
          <w:szCs w:val="28"/>
        </w:rPr>
      </w:pPr>
      <w:bookmarkStart w:id="16" w:name="_Toc398564571"/>
      <w:bookmarkStart w:id="17" w:name="_Toc399408081"/>
      <w:bookmarkStart w:id="18" w:name="_Toc435002446"/>
      <w:r w:rsidRPr="00FB6C5A">
        <w:rPr>
          <w:b/>
          <w:iCs/>
          <w:sz w:val="28"/>
          <w:szCs w:val="28"/>
        </w:rPr>
        <w:lastRenderedPageBreak/>
        <w:t>ЧАСТЬ 1</w:t>
      </w:r>
      <w:bookmarkEnd w:id="16"/>
      <w:bookmarkEnd w:id="17"/>
      <w:bookmarkEnd w:id="18"/>
    </w:p>
    <w:p w:rsidR="00FB6C5A" w:rsidRPr="00FB6C5A" w:rsidRDefault="00FB6C5A" w:rsidP="00FB6C5A">
      <w:pPr>
        <w:tabs>
          <w:tab w:val="left" w:pos="1134"/>
        </w:tabs>
        <w:ind w:left="142" w:firstLine="567"/>
        <w:contextualSpacing/>
        <w:jc w:val="both"/>
        <w:rPr>
          <w:sz w:val="28"/>
          <w:szCs w:val="28"/>
        </w:rPr>
      </w:pPr>
    </w:p>
    <w:p w:rsidR="00FB6C5A" w:rsidRPr="00FB6C5A" w:rsidRDefault="00FB6C5A" w:rsidP="00FB6C5A">
      <w:pPr>
        <w:tabs>
          <w:tab w:val="left" w:pos="1134"/>
        </w:tabs>
        <w:ind w:left="142" w:firstLine="567"/>
        <w:contextualSpacing/>
        <w:jc w:val="both"/>
        <w:rPr>
          <w:sz w:val="28"/>
          <w:szCs w:val="28"/>
        </w:rPr>
      </w:pPr>
      <w:r w:rsidRPr="00FB6C5A">
        <w:rPr>
          <w:sz w:val="28"/>
          <w:szCs w:val="28"/>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FB6C5A">
        <w:rPr>
          <w:sz w:val="28"/>
          <w:szCs w:val="28"/>
        </w:rPr>
        <w:t>Госкорпорации</w:t>
      </w:r>
      <w:proofErr w:type="spellEnd"/>
      <w:r w:rsidRPr="00FB6C5A">
        <w:rPr>
          <w:sz w:val="28"/>
          <w:szCs w:val="28"/>
        </w:rPr>
        <w:t xml:space="preserve"> «</w:t>
      </w:r>
      <w:proofErr w:type="spellStart"/>
      <w:r w:rsidRPr="00FB6C5A">
        <w:rPr>
          <w:sz w:val="28"/>
          <w:szCs w:val="28"/>
        </w:rPr>
        <w:t>Росатом</w:t>
      </w:r>
      <w:proofErr w:type="spellEnd"/>
      <w:r w:rsidRPr="00FB6C5A">
        <w:rPr>
          <w:sz w:val="28"/>
          <w:szCs w:val="28"/>
        </w:rPr>
        <w:t>» (далее – Стандарт).</w:t>
      </w:r>
    </w:p>
    <w:p w:rsidR="00FB6C5A" w:rsidRPr="00FB6C5A" w:rsidRDefault="00FB6C5A" w:rsidP="00FB6C5A">
      <w:pPr>
        <w:tabs>
          <w:tab w:val="left" w:pos="1134"/>
        </w:tabs>
        <w:ind w:left="142" w:firstLine="567"/>
        <w:contextualSpacing/>
        <w:jc w:val="both"/>
        <w:rPr>
          <w:sz w:val="28"/>
          <w:szCs w:val="28"/>
        </w:rPr>
      </w:pPr>
    </w:p>
    <w:p w:rsidR="00FB6C5A" w:rsidRPr="00FB6C5A" w:rsidRDefault="00FB6C5A" w:rsidP="00FB6C5A">
      <w:pPr>
        <w:keepNext/>
        <w:numPr>
          <w:ilvl w:val="0"/>
          <w:numId w:val="18"/>
        </w:numPr>
        <w:tabs>
          <w:tab w:val="left" w:pos="426"/>
        </w:tabs>
        <w:ind w:left="0" w:firstLine="0"/>
        <w:jc w:val="center"/>
        <w:outlineLvl w:val="0"/>
        <w:rPr>
          <w:iCs/>
          <w:sz w:val="28"/>
          <w:szCs w:val="28"/>
        </w:rPr>
      </w:pPr>
      <w:bookmarkStart w:id="19" w:name="_Toc395190383"/>
      <w:bookmarkStart w:id="20" w:name="_Ref396490008"/>
      <w:bookmarkStart w:id="21" w:name="_Toc435002447"/>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FB6C5A">
        <w:rPr>
          <w:iCs/>
          <w:sz w:val="28"/>
          <w:szCs w:val="28"/>
        </w:rPr>
        <w:t>ТРЕБОВАНИЯ. ДОКУМЕНТЫ. СОСТАВ ЗАЯВКИ НА УЧАСТИЕ В ЗАКУПКЕ.</w:t>
      </w:r>
      <w:bookmarkEnd w:id="19"/>
      <w:bookmarkEnd w:id="20"/>
      <w:bookmarkEnd w:id="21"/>
    </w:p>
    <w:p w:rsidR="00FB6C5A" w:rsidRPr="00FB6C5A" w:rsidRDefault="00FB6C5A" w:rsidP="00FB6C5A">
      <w:pPr>
        <w:keepNext/>
        <w:numPr>
          <w:ilvl w:val="1"/>
          <w:numId w:val="18"/>
        </w:numPr>
        <w:spacing w:before="120" w:after="120"/>
        <w:ind w:left="0" w:firstLine="567"/>
        <w:jc w:val="both"/>
        <w:outlineLvl w:val="0"/>
        <w:rPr>
          <w:iCs/>
          <w:sz w:val="28"/>
          <w:szCs w:val="28"/>
        </w:rPr>
      </w:pPr>
      <w:bookmarkStart w:id="42" w:name="_Ref394995094"/>
      <w:bookmarkStart w:id="43" w:name="_Toc395190384"/>
      <w:bookmarkStart w:id="44" w:name="_Toc435002448"/>
      <w:r w:rsidRPr="00FB6C5A">
        <w:rPr>
          <w:iCs/>
          <w:sz w:val="28"/>
          <w:szCs w:val="28"/>
        </w:rPr>
        <w:t>ТРЕБОВАНИЯ. ДОКУМЕНТЫ, ПОДТВЕРЖДАЮЩИЕ СООТВЕТСТВИЕ УСТАНОВЛЕННЫМ ТРЕБОВАНИЯМ.</w:t>
      </w:r>
      <w:bookmarkEnd w:id="42"/>
      <w:bookmarkEnd w:id="43"/>
      <w:bookmarkEnd w:id="44"/>
    </w:p>
    <w:p w:rsidR="00FB6C5A" w:rsidRPr="00FB6C5A" w:rsidRDefault="00FB6C5A" w:rsidP="00FB6C5A">
      <w:pPr>
        <w:keepNext/>
        <w:numPr>
          <w:ilvl w:val="2"/>
          <w:numId w:val="18"/>
        </w:numPr>
        <w:tabs>
          <w:tab w:val="left" w:pos="1418"/>
          <w:tab w:val="left" w:pos="1843"/>
        </w:tabs>
        <w:spacing w:before="120" w:after="120"/>
        <w:ind w:left="567" w:firstLine="0"/>
        <w:jc w:val="both"/>
        <w:outlineLvl w:val="0"/>
        <w:rPr>
          <w:b/>
          <w:i/>
          <w:iCs/>
          <w:sz w:val="28"/>
          <w:szCs w:val="28"/>
        </w:rPr>
      </w:pPr>
      <w:bookmarkStart w:id="45" w:name="_Toc435002449"/>
      <w:r w:rsidRPr="00FB6C5A">
        <w:rPr>
          <w:iCs/>
          <w:sz w:val="28"/>
          <w:szCs w:val="28"/>
        </w:rPr>
        <w:t>Требования к участникам закупки</w:t>
      </w:r>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FB6C5A" w:rsidRPr="00FB6C5A" w:rsidTr="008470C0">
        <w:trPr>
          <w:trHeight w:val="440"/>
          <w:tblHeader/>
        </w:trPr>
        <w:tc>
          <w:tcPr>
            <w:tcW w:w="567" w:type="dxa"/>
            <w:tcBorders>
              <w:left w:val="single" w:sz="4" w:space="0" w:color="808080" w:themeColor="background1" w:themeShade="80"/>
            </w:tcBorders>
            <w:vAlign w:val="center"/>
          </w:tcPr>
          <w:p w:rsidR="00FB6C5A" w:rsidRPr="00FB6C5A" w:rsidRDefault="00FB6C5A" w:rsidP="00FB6C5A">
            <w:pPr>
              <w:jc w:val="center"/>
            </w:pPr>
            <w:r w:rsidRPr="00FB6C5A">
              <w:t xml:space="preserve">№ </w:t>
            </w:r>
            <w:proofErr w:type="gramStart"/>
            <w:r w:rsidRPr="00FB6C5A">
              <w:t>п</w:t>
            </w:r>
            <w:proofErr w:type="gramEnd"/>
            <w:r w:rsidRPr="00FB6C5A">
              <w:t>/п</w:t>
            </w:r>
          </w:p>
        </w:tc>
        <w:tc>
          <w:tcPr>
            <w:tcW w:w="6521" w:type="dxa"/>
            <w:tcBorders>
              <w:right w:val="single" w:sz="4" w:space="0" w:color="808080" w:themeColor="background1" w:themeShade="80"/>
            </w:tcBorders>
            <w:vAlign w:val="center"/>
          </w:tcPr>
          <w:p w:rsidR="00FB6C5A" w:rsidRPr="00FB6C5A" w:rsidRDefault="00FB6C5A" w:rsidP="00FB6C5A">
            <w:pPr>
              <w:ind w:right="153"/>
              <w:jc w:val="center"/>
              <w:rPr>
                <w:bCs/>
              </w:rPr>
            </w:pPr>
            <w:r w:rsidRPr="00FB6C5A">
              <w:t>Требования</w:t>
            </w:r>
          </w:p>
        </w:tc>
        <w:tc>
          <w:tcPr>
            <w:tcW w:w="8363" w:type="dxa"/>
            <w:tcBorders>
              <w:left w:val="single" w:sz="4" w:space="0" w:color="808080" w:themeColor="background1" w:themeShade="80"/>
            </w:tcBorders>
            <w:vAlign w:val="center"/>
          </w:tcPr>
          <w:p w:rsidR="00FB6C5A" w:rsidRPr="00FB6C5A" w:rsidRDefault="00FB6C5A" w:rsidP="00FB6C5A">
            <w:pPr>
              <w:ind w:right="153"/>
              <w:jc w:val="center"/>
              <w:rPr>
                <w:bCs/>
              </w:rPr>
            </w:pPr>
            <w:r w:rsidRPr="00FB6C5A">
              <w:t>Документы, подтверждающие соответствие установленным требованиям</w:t>
            </w:r>
          </w:p>
        </w:tc>
      </w:tr>
      <w:tr w:rsidR="00FB6C5A" w:rsidRPr="00FB6C5A" w:rsidTr="008470C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FB6C5A" w:rsidRPr="00FB6C5A" w:rsidRDefault="00FB6C5A" w:rsidP="00FB6C5A">
            <w:pPr>
              <w:numPr>
                <w:ilvl w:val="0"/>
                <w:numId w:val="31"/>
              </w:numPr>
              <w:tabs>
                <w:tab w:val="left" w:pos="240"/>
                <w:tab w:val="num" w:pos="851"/>
              </w:tabs>
              <w:ind w:left="0" w:firstLine="0"/>
            </w:pPr>
          </w:p>
        </w:tc>
        <w:tc>
          <w:tcPr>
            <w:tcW w:w="14884" w:type="dxa"/>
            <w:gridSpan w:val="2"/>
            <w:tcBorders>
              <w:top w:val="single" w:sz="4" w:space="0" w:color="808080" w:themeColor="background1" w:themeShade="80"/>
            </w:tcBorders>
            <w:vAlign w:val="center"/>
          </w:tcPr>
          <w:p w:rsidR="00FB6C5A" w:rsidRPr="00FB6C5A" w:rsidRDefault="00FB6C5A" w:rsidP="00FB6C5A">
            <w:pPr>
              <w:ind w:right="153"/>
              <w:rPr>
                <w:bCs/>
              </w:rPr>
            </w:pPr>
            <w:r w:rsidRPr="00FB6C5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B6C5A" w:rsidRPr="00FB6C5A" w:rsidTr="008470C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B6C5A" w:rsidRPr="00FB6C5A" w:rsidRDefault="00FB6C5A" w:rsidP="00FB6C5A">
            <w:pPr>
              <w:numPr>
                <w:ilvl w:val="0"/>
                <w:numId w:val="32"/>
              </w:numPr>
              <w:tabs>
                <w:tab w:val="left" w:pos="495"/>
              </w:tabs>
              <w:ind w:left="0" w:firstLine="0"/>
              <w:contextualSpacing/>
              <w:rPr>
                <w:rFonts w:ascii="Calibri" w:eastAsia="Calibri" w:hAnsi="Calibri"/>
                <w:lang w:eastAsia="en-US"/>
              </w:rPr>
            </w:pPr>
            <w:bookmarkStart w:id="46" w:name="_Ref410145081"/>
          </w:p>
        </w:tc>
        <w:bookmarkEnd w:id="46"/>
        <w:tc>
          <w:tcPr>
            <w:tcW w:w="6521" w:type="dxa"/>
            <w:vMerge w:val="restart"/>
            <w:tcBorders>
              <w:left w:val="single" w:sz="4" w:space="0" w:color="808080" w:themeColor="background1" w:themeShade="80"/>
              <w:right w:val="single" w:sz="4" w:space="0" w:color="808080" w:themeColor="background1" w:themeShade="80"/>
            </w:tcBorders>
          </w:tcPr>
          <w:p w:rsidR="00FB6C5A" w:rsidRPr="00FB6C5A" w:rsidRDefault="00FB6C5A" w:rsidP="00FB6C5A">
            <w:pPr>
              <w:ind w:right="153" w:firstLine="495"/>
            </w:pPr>
            <w:r w:rsidRPr="00FB6C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FB6C5A" w:rsidRPr="00FB6C5A" w:rsidRDefault="00FB6C5A" w:rsidP="00FB6C5A">
            <w:pPr>
              <w:tabs>
                <w:tab w:val="left" w:pos="300"/>
              </w:tabs>
              <w:ind w:right="153"/>
            </w:pPr>
            <w:r w:rsidRPr="00FB6C5A">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9" w:history="1">
              <w:r w:rsidRPr="00FB6C5A">
                <w:rPr>
                  <w:color w:val="0000FF"/>
                  <w:u w:val="single"/>
                  <w:lang w:val="en-US"/>
                </w:rPr>
                <w:t>http</w:t>
              </w:r>
              <w:r w:rsidRPr="00FB6C5A">
                <w:rPr>
                  <w:color w:val="0000FF"/>
                  <w:sz w:val="22"/>
                  <w:szCs w:val="22"/>
                  <w:u w:val="single"/>
                </w:rPr>
                <w:t>://</w:t>
              </w:r>
              <w:proofErr w:type="spellStart"/>
              <w:r w:rsidRPr="00FB6C5A">
                <w:rPr>
                  <w:color w:val="0000FF"/>
                  <w:u w:val="single"/>
                  <w:lang w:val="en-US"/>
                </w:rPr>
                <w:t>egrul</w:t>
              </w:r>
              <w:proofErr w:type="spellEnd"/>
              <w:r w:rsidRPr="00FB6C5A">
                <w:rPr>
                  <w:color w:val="0000FF"/>
                  <w:sz w:val="22"/>
                  <w:szCs w:val="22"/>
                  <w:u w:val="single"/>
                </w:rPr>
                <w:t>.</w:t>
              </w:r>
              <w:proofErr w:type="spellStart"/>
              <w:r w:rsidRPr="00FB6C5A">
                <w:rPr>
                  <w:color w:val="0000FF"/>
                  <w:u w:val="single"/>
                  <w:lang w:val="en-US"/>
                </w:rPr>
                <w:t>nalog</w:t>
              </w:r>
              <w:proofErr w:type="spellEnd"/>
              <w:r w:rsidRPr="00FB6C5A">
                <w:rPr>
                  <w:color w:val="0000FF"/>
                  <w:sz w:val="22"/>
                  <w:szCs w:val="22"/>
                  <w:u w:val="single"/>
                </w:rPr>
                <w:t>.</w:t>
              </w:r>
              <w:proofErr w:type="spellStart"/>
              <w:r w:rsidRPr="00FB6C5A">
                <w:rPr>
                  <w:color w:val="0000FF"/>
                  <w:u w:val="single"/>
                  <w:lang w:val="en-US"/>
                </w:rPr>
                <w:t>ru</w:t>
              </w:r>
              <w:proofErr w:type="spellEnd"/>
              <w:r w:rsidRPr="00FB6C5A">
                <w:rPr>
                  <w:color w:val="0000FF"/>
                  <w:sz w:val="22"/>
                  <w:szCs w:val="22"/>
                  <w:u w:val="single"/>
                </w:rPr>
                <w:t>/#</w:t>
              </w:r>
            </w:hyperlink>
          </w:p>
          <w:p w:rsidR="00FB6C5A" w:rsidRPr="00FB6C5A" w:rsidRDefault="00FB6C5A" w:rsidP="00FB6C5A">
            <w:pPr>
              <w:tabs>
                <w:tab w:val="left" w:pos="300"/>
              </w:tabs>
              <w:ind w:right="153"/>
              <w:rPr>
                <w:bCs/>
              </w:rPr>
            </w:pPr>
          </w:p>
        </w:tc>
      </w:tr>
      <w:tr w:rsidR="00FB6C5A" w:rsidRPr="00FB6C5A" w:rsidTr="008470C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FB6C5A" w:rsidRPr="00FB6C5A" w:rsidRDefault="00FB6C5A" w:rsidP="00FB6C5A">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B6C5A" w:rsidRPr="00FB6C5A" w:rsidRDefault="00FB6C5A" w:rsidP="00FB6C5A">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FB6C5A" w:rsidRPr="00FB6C5A" w:rsidRDefault="00FB6C5A" w:rsidP="00FB6C5A">
            <w:pPr>
              <w:numPr>
                <w:ilvl w:val="0"/>
                <w:numId w:val="33"/>
              </w:numPr>
              <w:tabs>
                <w:tab w:val="left" w:pos="0"/>
              </w:tabs>
              <w:ind w:left="0" w:right="153" w:firstLine="353"/>
              <w:jc w:val="both"/>
            </w:pPr>
            <w:proofErr w:type="gramStart"/>
            <w:r w:rsidRPr="00FB6C5A">
              <w:t>заполненное участником закупки по форме 1 «Заявка на участие в закупке»:</w:t>
            </w:r>
            <w:proofErr w:type="gramEnd"/>
          </w:p>
          <w:p w:rsidR="00FB6C5A" w:rsidRPr="00FB6C5A" w:rsidRDefault="00FB6C5A" w:rsidP="00FB6C5A">
            <w:pPr>
              <w:numPr>
                <w:ilvl w:val="0"/>
                <w:numId w:val="29"/>
              </w:numPr>
              <w:tabs>
                <w:tab w:val="left" w:pos="353"/>
              </w:tabs>
              <w:ind w:left="353" w:right="153" w:hanging="353"/>
              <w:jc w:val="both"/>
              <w:rPr>
                <w:b/>
                <w:caps/>
              </w:rPr>
            </w:pPr>
            <w:r w:rsidRPr="00FB6C5A">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B6C5A" w:rsidRPr="00FB6C5A" w:rsidRDefault="00FB6C5A" w:rsidP="00FB6C5A">
            <w:pPr>
              <w:numPr>
                <w:ilvl w:val="0"/>
                <w:numId w:val="29"/>
              </w:numPr>
              <w:tabs>
                <w:tab w:val="left" w:pos="353"/>
              </w:tabs>
              <w:ind w:left="353" w:right="153" w:hanging="353"/>
              <w:jc w:val="both"/>
              <w:rPr>
                <w:b/>
                <w:caps/>
              </w:rPr>
            </w:pPr>
            <w:r w:rsidRPr="00FB6C5A">
              <w:t>заявление о применении упрощенной системы налогообложения (при ее применении).</w:t>
            </w:r>
          </w:p>
          <w:p w:rsidR="00FB6C5A" w:rsidRPr="00FB6C5A" w:rsidRDefault="00FB6C5A" w:rsidP="00FB6C5A">
            <w:pPr>
              <w:tabs>
                <w:tab w:val="left" w:pos="300"/>
              </w:tabs>
              <w:spacing w:after="200"/>
              <w:ind w:right="153"/>
              <w:contextualSpacing/>
              <w:rPr>
                <w:rFonts w:ascii="Calibri" w:eastAsia="Calibri" w:hAnsi="Calibri"/>
                <w:b/>
                <w:bCs/>
                <w:caps/>
                <w:lang w:eastAsia="en-US"/>
              </w:rPr>
            </w:pPr>
          </w:p>
        </w:tc>
      </w:tr>
      <w:tr w:rsidR="00FB6C5A" w:rsidRPr="00FB6C5A" w:rsidTr="008470C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FB6C5A" w:rsidRPr="00FB6C5A" w:rsidRDefault="00FB6C5A" w:rsidP="00FB6C5A">
            <w:pPr>
              <w:numPr>
                <w:ilvl w:val="2"/>
                <w:numId w:val="3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B6C5A" w:rsidRPr="00FB6C5A" w:rsidRDefault="00FB6C5A" w:rsidP="00FB6C5A">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FB6C5A" w:rsidRPr="00FB6C5A" w:rsidRDefault="00FB6C5A" w:rsidP="00FB6C5A">
            <w:pPr>
              <w:numPr>
                <w:ilvl w:val="0"/>
                <w:numId w:val="33"/>
              </w:numPr>
              <w:tabs>
                <w:tab w:val="left" w:pos="0"/>
              </w:tabs>
              <w:ind w:left="0" w:right="153" w:firstLine="353"/>
              <w:jc w:val="both"/>
            </w:pPr>
            <w:r w:rsidRPr="00FB6C5A">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B6C5A" w:rsidRPr="00FB6C5A" w:rsidRDefault="00FB6C5A" w:rsidP="00FB6C5A">
            <w:pPr>
              <w:numPr>
                <w:ilvl w:val="0"/>
                <w:numId w:val="29"/>
              </w:numPr>
              <w:tabs>
                <w:tab w:val="left" w:pos="353"/>
              </w:tabs>
              <w:ind w:left="353" w:right="153" w:hanging="353"/>
              <w:jc w:val="both"/>
            </w:pPr>
            <w:r w:rsidRPr="00FB6C5A">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FB6C5A">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FB6C5A" w:rsidRPr="00FB6C5A" w:rsidRDefault="00FB6C5A" w:rsidP="00FB6C5A">
            <w:pPr>
              <w:numPr>
                <w:ilvl w:val="0"/>
                <w:numId w:val="29"/>
              </w:numPr>
              <w:tabs>
                <w:tab w:val="left" w:pos="353"/>
              </w:tabs>
              <w:ind w:left="353" w:right="153" w:hanging="353"/>
              <w:jc w:val="both"/>
              <w:rPr>
                <w:bCs/>
              </w:rPr>
            </w:pPr>
            <w:r w:rsidRPr="00FB6C5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B6C5A" w:rsidRPr="00FB6C5A" w:rsidRDefault="00FB6C5A" w:rsidP="00FB6C5A">
            <w:pPr>
              <w:tabs>
                <w:tab w:val="left" w:pos="353"/>
              </w:tabs>
              <w:ind w:right="153" w:firstLine="353"/>
              <w:rPr>
                <w:bCs/>
              </w:rPr>
            </w:pPr>
            <w:r w:rsidRPr="00FB6C5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B6C5A" w:rsidRPr="00FB6C5A" w:rsidTr="008470C0">
        <w:trPr>
          <w:trHeight w:val="699"/>
        </w:trPr>
        <w:tc>
          <w:tcPr>
            <w:tcW w:w="567" w:type="dxa"/>
            <w:tcBorders>
              <w:top w:val="single" w:sz="4" w:space="0" w:color="auto"/>
            </w:tcBorders>
            <w:vAlign w:val="center"/>
          </w:tcPr>
          <w:p w:rsidR="00FB6C5A" w:rsidRPr="00FB6C5A" w:rsidRDefault="00FB6C5A" w:rsidP="00FB6C5A">
            <w:pPr>
              <w:numPr>
                <w:ilvl w:val="0"/>
                <w:numId w:val="32"/>
              </w:numPr>
              <w:tabs>
                <w:tab w:val="left" w:pos="426"/>
              </w:tabs>
              <w:ind w:left="0" w:firstLine="0"/>
              <w:contextualSpacing/>
              <w:rPr>
                <w:rFonts w:ascii="Calibri" w:eastAsia="Calibri" w:hAnsi="Calibri"/>
                <w:lang w:eastAsia="en-US"/>
              </w:rPr>
            </w:pPr>
          </w:p>
        </w:tc>
        <w:tc>
          <w:tcPr>
            <w:tcW w:w="6521" w:type="dxa"/>
            <w:tcBorders>
              <w:top w:val="single" w:sz="4" w:space="0" w:color="auto"/>
            </w:tcBorders>
            <w:vAlign w:val="center"/>
          </w:tcPr>
          <w:p w:rsidR="00FB6C5A" w:rsidRPr="00FB6C5A" w:rsidRDefault="00FB6C5A" w:rsidP="00FB6C5A">
            <w:pPr>
              <w:ind w:right="153"/>
            </w:pPr>
            <w:r w:rsidRPr="00FB6C5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FB6C5A" w:rsidRPr="00FB6C5A" w:rsidRDefault="00FB6C5A" w:rsidP="00FB6C5A">
            <w:pPr>
              <w:numPr>
                <w:ilvl w:val="0"/>
                <w:numId w:val="33"/>
              </w:numPr>
              <w:tabs>
                <w:tab w:val="left" w:pos="0"/>
              </w:tabs>
              <w:ind w:left="0" w:right="153" w:firstLine="353"/>
              <w:jc w:val="both"/>
            </w:pPr>
            <w:r w:rsidRPr="00FB6C5A">
              <w:t>заполненное участником закупки по форме 1 «Заявка на участие в закупке» подтверждение:</w:t>
            </w:r>
          </w:p>
          <w:p w:rsidR="00FB6C5A" w:rsidRPr="00FB6C5A" w:rsidRDefault="00FB6C5A" w:rsidP="00FB6C5A">
            <w:pPr>
              <w:numPr>
                <w:ilvl w:val="0"/>
                <w:numId w:val="29"/>
              </w:numPr>
              <w:tabs>
                <w:tab w:val="left" w:pos="353"/>
              </w:tabs>
              <w:ind w:left="353" w:right="153" w:hanging="353"/>
              <w:jc w:val="both"/>
              <w:rPr>
                <w:bCs/>
              </w:rPr>
            </w:pPr>
            <w:r w:rsidRPr="00FB6C5A">
              <w:t>о </w:t>
            </w:r>
            <w:proofErr w:type="spellStart"/>
            <w:r w:rsidRPr="00FB6C5A">
              <w:t>ненахождении</w:t>
            </w:r>
            <w:proofErr w:type="spellEnd"/>
            <w:r w:rsidRPr="00FB6C5A">
              <w:t xml:space="preserve"> участника закупки в процессе ликвидации (для юридического лица);</w:t>
            </w:r>
          </w:p>
          <w:p w:rsidR="00FB6C5A" w:rsidRPr="00FB6C5A" w:rsidRDefault="00FB6C5A" w:rsidP="00FB6C5A">
            <w:pPr>
              <w:numPr>
                <w:ilvl w:val="0"/>
                <w:numId w:val="29"/>
              </w:numPr>
              <w:tabs>
                <w:tab w:val="left" w:pos="353"/>
              </w:tabs>
              <w:ind w:left="353" w:right="153" w:hanging="353"/>
              <w:jc w:val="both"/>
              <w:rPr>
                <w:bCs/>
              </w:rPr>
            </w:pPr>
            <w:r w:rsidRPr="00FB6C5A">
              <w:t>об отсутствии в отношении участника закупки решения арбитражного суда о признании его несостоятельным (банкротом);</w:t>
            </w:r>
          </w:p>
          <w:p w:rsidR="00FB6C5A" w:rsidRPr="00FB6C5A" w:rsidRDefault="00FB6C5A" w:rsidP="00FB6C5A">
            <w:pPr>
              <w:numPr>
                <w:ilvl w:val="0"/>
                <w:numId w:val="29"/>
              </w:numPr>
              <w:tabs>
                <w:tab w:val="left" w:pos="353"/>
              </w:tabs>
              <w:ind w:left="353" w:right="153" w:hanging="353"/>
              <w:jc w:val="both"/>
              <w:rPr>
                <w:bCs/>
              </w:rPr>
            </w:pPr>
            <w:r w:rsidRPr="00FB6C5A">
              <w:t>об отсутствии ареста имущества участника закупки, наложенного по решению суда, административного органа;</w:t>
            </w:r>
          </w:p>
          <w:p w:rsidR="00FB6C5A" w:rsidRPr="00FB6C5A" w:rsidRDefault="00FB6C5A" w:rsidP="00FB6C5A">
            <w:pPr>
              <w:numPr>
                <w:ilvl w:val="0"/>
                <w:numId w:val="29"/>
              </w:numPr>
              <w:tabs>
                <w:tab w:val="left" w:pos="353"/>
              </w:tabs>
              <w:ind w:left="353" w:right="153" w:hanging="353"/>
              <w:jc w:val="both"/>
              <w:rPr>
                <w:bCs/>
              </w:rPr>
            </w:pPr>
            <w:r w:rsidRPr="00FB6C5A">
              <w:t xml:space="preserve">о </w:t>
            </w:r>
            <w:proofErr w:type="spellStart"/>
            <w:r w:rsidRPr="00FB6C5A">
              <w:t>неприостановлении</w:t>
            </w:r>
            <w:proofErr w:type="spellEnd"/>
            <w:r w:rsidRPr="00FB6C5A">
              <w:t xml:space="preserve"> деятельности участника закупки.</w:t>
            </w:r>
          </w:p>
        </w:tc>
      </w:tr>
      <w:tr w:rsidR="00FB6C5A" w:rsidRPr="00FB6C5A" w:rsidTr="008470C0">
        <w:trPr>
          <w:trHeight w:val="440"/>
        </w:trPr>
        <w:tc>
          <w:tcPr>
            <w:tcW w:w="567" w:type="dxa"/>
            <w:vAlign w:val="center"/>
          </w:tcPr>
          <w:p w:rsidR="00FB6C5A" w:rsidRPr="00FB6C5A" w:rsidRDefault="00FB6C5A" w:rsidP="00FB6C5A">
            <w:pPr>
              <w:numPr>
                <w:ilvl w:val="0"/>
                <w:numId w:val="32"/>
              </w:numPr>
              <w:tabs>
                <w:tab w:val="left" w:pos="426"/>
              </w:tabs>
              <w:ind w:left="0" w:firstLine="0"/>
              <w:contextualSpacing/>
              <w:rPr>
                <w:rFonts w:ascii="Calibri" w:eastAsia="Calibri" w:hAnsi="Calibri"/>
                <w:lang w:eastAsia="en-US"/>
              </w:rPr>
            </w:pPr>
          </w:p>
        </w:tc>
        <w:tc>
          <w:tcPr>
            <w:tcW w:w="6521" w:type="dxa"/>
          </w:tcPr>
          <w:p w:rsidR="00FB6C5A" w:rsidRPr="00FB6C5A" w:rsidRDefault="00FB6C5A" w:rsidP="00FB6C5A">
            <w:pPr>
              <w:ind w:right="153"/>
            </w:pPr>
            <w:r w:rsidRPr="00FB6C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B6C5A" w:rsidRPr="00FB6C5A" w:rsidRDefault="00FB6C5A" w:rsidP="00FB6C5A">
            <w:pPr>
              <w:tabs>
                <w:tab w:val="left" w:pos="300"/>
              </w:tabs>
              <w:spacing w:after="200"/>
              <w:ind w:right="153"/>
              <w:contextualSpacing/>
              <w:rPr>
                <w:rFonts w:ascii="Calibri" w:eastAsia="Calibri" w:hAnsi="Calibri"/>
                <w:sz w:val="22"/>
                <w:szCs w:val="22"/>
                <w:lang w:eastAsia="en-US"/>
              </w:rPr>
            </w:pPr>
          </w:p>
        </w:tc>
      </w:tr>
      <w:tr w:rsidR="00FB6C5A" w:rsidRPr="00FB6C5A" w:rsidTr="008470C0">
        <w:trPr>
          <w:trHeight w:val="440"/>
        </w:trPr>
        <w:tc>
          <w:tcPr>
            <w:tcW w:w="567" w:type="dxa"/>
            <w:vAlign w:val="center"/>
          </w:tcPr>
          <w:p w:rsidR="00FB6C5A" w:rsidRPr="00FB6C5A" w:rsidRDefault="00FB6C5A" w:rsidP="00FB6C5A">
            <w:pPr>
              <w:numPr>
                <w:ilvl w:val="0"/>
                <w:numId w:val="32"/>
              </w:numPr>
              <w:tabs>
                <w:tab w:val="left" w:pos="426"/>
              </w:tabs>
              <w:ind w:left="0" w:firstLine="0"/>
              <w:contextualSpacing/>
              <w:rPr>
                <w:rFonts w:ascii="Calibri" w:eastAsia="Calibri" w:hAnsi="Calibri"/>
                <w:lang w:eastAsia="en-US"/>
              </w:rPr>
            </w:pPr>
          </w:p>
        </w:tc>
        <w:tc>
          <w:tcPr>
            <w:tcW w:w="6521" w:type="dxa"/>
          </w:tcPr>
          <w:p w:rsidR="00FB6C5A" w:rsidRPr="00FB6C5A" w:rsidRDefault="00FB6C5A" w:rsidP="00FB6C5A">
            <w:pPr>
              <w:ind w:right="153"/>
            </w:pPr>
            <w:r w:rsidRPr="00FB6C5A">
              <w:t>соответствовать требованиям, установленным на основании поручений Правительства Российской Федерации:</w:t>
            </w:r>
          </w:p>
          <w:p w:rsidR="00FB6C5A" w:rsidRPr="00FB6C5A" w:rsidRDefault="00FB6C5A" w:rsidP="00FB6C5A">
            <w:pPr>
              <w:ind w:right="153"/>
            </w:pPr>
            <w:r w:rsidRPr="00FB6C5A">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B6C5A" w:rsidRPr="00FB6C5A" w:rsidRDefault="00FB6C5A" w:rsidP="00FB6C5A">
            <w:pPr>
              <w:numPr>
                <w:ilvl w:val="0"/>
                <w:numId w:val="33"/>
              </w:numPr>
              <w:tabs>
                <w:tab w:val="left" w:pos="0"/>
              </w:tabs>
              <w:ind w:left="0" w:right="153" w:firstLine="353"/>
              <w:jc w:val="both"/>
            </w:pPr>
            <w:r w:rsidRPr="00FB6C5A">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B6C5A" w:rsidRPr="00FB6C5A" w:rsidRDefault="00FB6C5A" w:rsidP="00FB6C5A">
            <w:pPr>
              <w:tabs>
                <w:tab w:val="left" w:pos="0"/>
              </w:tabs>
              <w:ind w:left="353" w:right="153"/>
              <w:rPr>
                <w:b/>
                <w:caps/>
              </w:rPr>
            </w:pPr>
          </w:p>
        </w:tc>
      </w:tr>
      <w:tr w:rsidR="00086EC6" w:rsidRPr="00FB6C5A" w:rsidTr="008470C0">
        <w:trPr>
          <w:trHeight w:val="70"/>
        </w:trPr>
        <w:tc>
          <w:tcPr>
            <w:tcW w:w="567" w:type="dxa"/>
            <w:vAlign w:val="center"/>
          </w:tcPr>
          <w:p w:rsidR="00086EC6" w:rsidRPr="00FB6C5A" w:rsidRDefault="00086EC6" w:rsidP="00FB6C5A">
            <w:pPr>
              <w:numPr>
                <w:ilvl w:val="0"/>
                <w:numId w:val="32"/>
              </w:numPr>
              <w:tabs>
                <w:tab w:val="left" w:pos="426"/>
              </w:tabs>
              <w:ind w:left="0" w:firstLine="0"/>
              <w:contextualSpacing/>
              <w:rPr>
                <w:rFonts w:ascii="Calibri" w:eastAsia="Calibri" w:hAnsi="Calibri"/>
                <w:lang w:eastAsia="en-US"/>
              </w:rPr>
            </w:pPr>
          </w:p>
        </w:tc>
        <w:tc>
          <w:tcPr>
            <w:tcW w:w="6521" w:type="dxa"/>
          </w:tcPr>
          <w:p w:rsidR="00086EC6" w:rsidRPr="00CD3B8C" w:rsidRDefault="00086EC6" w:rsidP="00086EC6">
            <w:pPr>
              <w:ind w:firstLine="720"/>
            </w:pPr>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086EC6" w:rsidRPr="00CD3B8C" w:rsidRDefault="00086EC6" w:rsidP="00086EC6">
            <w:pPr>
              <w:ind w:firstLine="720"/>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086EC6" w:rsidRPr="00CD128E" w:rsidRDefault="00086EC6" w:rsidP="00086EC6">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sidR="00E10212">
              <w:rPr>
                <w:bCs/>
                <w:snapToGrid w:val="0"/>
              </w:rPr>
              <w:t xml:space="preserve"> деятельность по технической защите конфиденциальной информации (ФСТЭК)</w:t>
            </w:r>
            <w:r w:rsidRPr="00CD3B8C">
              <w:rPr>
                <w:bCs/>
                <w:snapToGrid w:val="0"/>
              </w:rPr>
              <w:t xml:space="preserve"> с приложениями, описывающими конкретные виды деятельности;</w:t>
            </w:r>
          </w:p>
          <w:p w:rsidR="00E10212" w:rsidRPr="00CD128E" w:rsidRDefault="00E10212" w:rsidP="00086EC6">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Pr>
                <w:bCs/>
                <w:snapToGrid w:val="0"/>
              </w:rPr>
              <w:t xml:space="preserve"> деятельность по тушению пожаров (МЧС России)</w:t>
            </w:r>
            <w:r w:rsidRPr="00CD3B8C">
              <w:rPr>
                <w:bCs/>
                <w:snapToGrid w:val="0"/>
              </w:rPr>
              <w:t xml:space="preserve"> с приложениями, описывающими конкретные виды деятельности</w:t>
            </w:r>
            <w:r>
              <w:rPr>
                <w:bCs/>
                <w:snapToGrid w:val="0"/>
              </w:rPr>
              <w:t>;</w:t>
            </w:r>
          </w:p>
          <w:p w:rsidR="00E10212" w:rsidRPr="00CD128E" w:rsidRDefault="00E10212" w:rsidP="00086EC6">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Pr>
                <w:bCs/>
                <w:snapToGrid w:val="0"/>
              </w:rPr>
              <w:t xml:space="preserve"> производство работ по монтажу, ремонту и обслуживанию средств обеспечения пожарной безопасности зданий и сооружений (МЧС России)</w:t>
            </w:r>
            <w:r w:rsidRPr="00CD3B8C">
              <w:rPr>
                <w:bCs/>
                <w:snapToGrid w:val="0"/>
              </w:rPr>
              <w:t xml:space="preserve"> с приложениями, описывающими конкретные виды деятельности</w:t>
            </w:r>
            <w:r>
              <w:rPr>
                <w:bCs/>
                <w:snapToGrid w:val="0"/>
              </w:rPr>
              <w:t>;</w:t>
            </w:r>
          </w:p>
          <w:p w:rsidR="00E10212" w:rsidRPr="00CD128E" w:rsidRDefault="00E10212" w:rsidP="00086EC6">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Pr>
                <w:bCs/>
                <w:snapToGrid w:val="0"/>
              </w:rPr>
              <w:t xml:space="preserve"> оказание </w:t>
            </w:r>
            <w:proofErr w:type="spellStart"/>
            <w:r>
              <w:rPr>
                <w:bCs/>
                <w:snapToGrid w:val="0"/>
              </w:rPr>
              <w:t>телематических</w:t>
            </w:r>
            <w:proofErr w:type="spellEnd"/>
            <w:r>
              <w:rPr>
                <w:bCs/>
                <w:snapToGrid w:val="0"/>
              </w:rPr>
              <w:t xml:space="preserve"> услуг связи (РОСКОМНАДЗОР)</w:t>
            </w:r>
            <w:r w:rsidRPr="00CD3B8C">
              <w:rPr>
                <w:bCs/>
                <w:snapToGrid w:val="0"/>
              </w:rPr>
              <w:t xml:space="preserve"> с приложениями, описывающими конкретные виды деятельности</w:t>
            </w:r>
            <w:r>
              <w:rPr>
                <w:bCs/>
                <w:snapToGrid w:val="0"/>
              </w:rPr>
              <w:t>;</w:t>
            </w:r>
          </w:p>
          <w:p w:rsidR="00E10212" w:rsidRPr="00CD128E" w:rsidRDefault="00E10212" w:rsidP="00086EC6">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 xml:space="preserve">лицензию </w:t>
            </w:r>
            <w:r>
              <w:rPr>
                <w:bCs/>
                <w:snapToGrid w:val="0"/>
              </w:rPr>
              <w:t>на оказание услуг связи по передаче данных, за исключением услуг связи по передаче данных для целей передачи голосовой информации (РОСКОМНАДЗОР)</w:t>
            </w:r>
            <w:r w:rsidRPr="00CD3B8C">
              <w:rPr>
                <w:bCs/>
                <w:snapToGrid w:val="0"/>
              </w:rPr>
              <w:t xml:space="preserve"> с приложениями, описывающими конкретные виды деятельности</w:t>
            </w:r>
            <w:r>
              <w:rPr>
                <w:bCs/>
                <w:snapToGrid w:val="0"/>
              </w:rPr>
              <w:t>;</w:t>
            </w:r>
          </w:p>
          <w:p w:rsidR="00086EC6" w:rsidRPr="00FB6C5A" w:rsidRDefault="00E10212" w:rsidP="00CD128E">
            <w:pPr>
              <w:numPr>
                <w:ilvl w:val="4"/>
                <w:numId w:val="35"/>
              </w:numPr>
              <w:tabs>
                <w:tab w:val="left" w:pos="0"/>
                <w:tab w:val="num" w:pos="637"/>
                <w:tab w:val="left" w:pos="1140"/>
                <w:tab w:val="num" w:pos="1211"/>
              </w:tabs>
              <w:ind w:left="0" w:right="153" w:firstLine="660"/>
              <w:jc w:val="both"/>
              <w:rPr>
                <w:szCs w:val="20"/>
              </w:rPr>
            </w:pPr>
            <w:r w:rsidRPr="00CD3B8C">
              <w:rPr>
                <w:bCs/>
                <w:snapToGrid w:val="0"/>
              </w:rPr>
              <w:t xml:space="preserve">лицензию </w:t>
            </w:r>
            <w:r>
              <w:rPr>
                <w:bCs/>
                <w:snapToGrid w:val="0"/>
              </w:rPr>
              <w:t>на предоставление услуг в области шифрования информации (Центр по лицензированию, сертификации и защите государственной тайны ФСБ России)</w:t>
            </w:r>
            <w:r w:rsidRPr="00CD3B8C">
              <w:rPr>
                <w:bCs/>
                <w:snapToGrid w:val="0"/>
              </w:rPr>
              <w:t xml:space="preserve"> с приложениями, описывающими конкретные виды </w:t>
            </w:r>
            <w:r w:rsidRPr="00CD3B8C">
              <w:rPr>
                <w:bCs/>
                <w:snapToGrid w:val="0"/>
              </w:rPr>
              <w:lastRenderedPageBreak/>
              <w:t>деятельности</w:t>
            </w:r>
            <w:r>
              <w:rPr>
                <w:bCs/>
                <w:snapToGrid w:val="0"/>
              </w:rPr>
              <w:t>.</w:t>
            </w:r>
          </w:p>
        </w:tc>
        <w:tc>
          <w:tcPr>
            <w:tcW w:w="8363" w:type="dxa"/>
            <w:tcBorders>
              <w:top w:val="single" w:sz="4" w:space="0" w:color="auto"/>
              <w:bottom w:val="single" w:sz="4" w:space="0" w:color="auto"/>
            </w:tcBorders>
          </w:tcPr>
          <w:p w:rsidR="00E10212" w:rsidRPr="00285FAA" w:rsidRDefault="00E10212" w:rsidP="00E10212">
            <w:pPr>
              <w:numPr>
                <w:ilvl w:val="0"/>
                <w:numId w:val="33"/>
              </w:numPr>
              <w:tabs>
                <w:tab w:val="left" w:pos="0"/>
              </w:tabs>
              <w:ind w:left="0" w:right="153" w:firstLine="353"/>
              <w:jc w:val="both"/>
            </w:pPr>
            <w:bookmarkStart w:id="47" w:name="_Ref410138500"/>
            <w:r w:rsidRPr="00CD3B8C">
              <w:lastRenderedPageBreak/>
              <w:t>копии разрешающих документов на осуществление видов деятельности, видов работ, требуемые для выполнения договора, а именно:</w:t>
            </w:r>
            <w:bookmarkEnd w:id="47"/>
          </w:p>
          <w:p w:rsidR="00E10212" w:rsidRPr="00CD3B8C" w:rsidRDefault="00E10212" w:rsidP="00E10212">
            <w:pPr>
              <w:numPr>
                <w:ilvl w:val="4"/>
                <w:numId w:val="35"/>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086EC6" w:rsidRPr="00FB6C5A" w:rsidRDefault="00086EC6" w:rsidP="00FB6C5A"/>
        </w:tc>
      </w:tr>
      <w:tr w:rsidR="00FB6C5A" w:rsidRPr="00FB6C5A" w:rsidTr="008470C0">
        <w:trPr>
          <w:trHeight w:val="70"/>
        </w:trPr>
        <w:tc>
          <w:tcPr>
            <w:tcW w:w="567" w:type="dxa"/>
            <w:vAlign w:val="center"/>
          </w:tcPr>
          <w:p w:rsidR="00FB6C5A" w:rsidRPr="00FB6C5A" w:rsidRDefault="00FB6C5A" w:rsidP="00FB6C5A">
            <w:pPr>
              <w:numPr>
                <w:ilvl w:val="0"/>
                <w:numId w:val="32"/>
              </w:numPr>
              <w:tabs>
                <w:tab w:val="left" w:pos="426"/>
              </w:tabs>
              <w:ind w:left="0" w:firstLine="0"/>
              <w:contextualSpacing/>
              <w:rPr>
                <w:rFonts w:ascii="Calibri" w:eastAsia="Calibri" w:hAnsi="Calibri"/>
                <w:lang w:eastAsia="en-US"/>
              </w:rPr>
            </w:pPr>
          </w:p>
        </w:tc>
        <w:tc>
          <w:tcPr>
            <w:tcW w:w="6521" w:type="dxa"/>
          </w:tcPr>
          <w:p w:rsidR="00FB6C5A" w:rsidRPr="00FB6C5A" w:rsidRDefault="00FB6C5A" w:rsidP="00FB6C5A">
            <w:pPr>
              <w:tabs>
                <w:tab w:val="left" w:pos="778"/>
              </w:tabs>
              <w:ind w:right="153"/>
            </w:pPr>
            <w:r w:rsidRPr="00FB6C5A">
              <w:t>отсутствие сведений об участнике закупки в следующих реестрах недобросовестных поставщиков:</w:t>
            </w:r>
          </w:p>
          <w:p w:rsidR="00FB6C5A" w:rsidRPr="00FB6C5A" w:rsidRDefault="00FB6C5A" w:rsidP="00FB6C5A">
            <w:pPr>
              <w:numPr>
                <w:ilvl w:val="0"/>
                <w:numId w:val="30"/>
              </w:numPr>
              <w:tabs>
                <w:tab w:val="left" w:pos="1094"/>
              </w:tabs>
              <w:ind w:left="0" w:right="153" w:firstLine="669"/>
              <w:jc w:val="both"/>
            </w:pPr>
            <w:r w:rsidRPr="00FB6C5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B6C5A" w:rsidRPr="00FB6C5A" w:rsidRDefault="00FB6C5A" w:rsidP="00FB6C5A">
            <w:pPr>
              <w:numPr>
                <w:ilvl w:val="0"/>
                <w:numId w:val="30"/>
              </w:numPr>
              <w:tabs>
                <w:tab w:val="left" w:pos="1094"/>
              </w:tabs>
              <w:ind w:left="0" w:right="153" w:firstLine="669"/>
              <w:jc w:val="both"/>
            </w:pPr>
            <w:r w:rsidRPr="00FB6C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B6C5A" w:rsidRPr="00FB6C5A" w:rsidRDefault="00FB6C5A" w:rsidP="00FB6C5A">
            <w:pPr>
              <w:numPr>
                <w:ilvl w:val="0"/>
                <w:numId w:val="30"/>
              </w:numPr>
              <w:tabs>
                <w:tab w:val="left" w:pos="1094"/>
              </w:tabs>
              <w:ind w:left="0" w:right="153" w:firstLine="669"/>
              <w:jc w:val="both"/>
            </w:pPr>
            <w:r w:rsidRPr="00FB6C5A">
              <w:t xml:space="preserve">в реестре недобросовестных поставщиков </w:t>
            </w:r>
            <w:proofErr w:type="spellStart"/>
            <w:r w:rsidRPr="00FB6C5A">
              <w:t>Госкорпорации</w:t>
            </w:r>
            <w:proofErr w:type="spellEnd"/>
            <w:r w:rsidRPr="00FB6C5A">
              <w:t xml:space="preserve"> «</w:t>
            </w:r>
            <w:proofErr w:type="spellStart"/>
            <w:r w:rsidRPr="00FB6C5A">
              <w:t>Росатом</w:t>
            </w:r>
            <w:proofErr w:type="spellEnd"/>
            <w:r w:rsidRPr="00FB6C5A">
              <w:t xml:space="preserve">» и организаций </w:t>
            </w:r>
            <w:proofErr w:type="spellStart"/>
            <w:r w:rsidRPr="00FB6C5A">
              <w:t>Госкорпорации</w:t>
            </w:r>
            <w:proofErr w:type="spellEnd"/>
            <w:r w:rsidRPr="00FB6C5A">
              <w:t xml:space="preserve"> «</w:t>
            </w:r>
            <w:proofErr w:type="spellStart"/>
            <w:r w:rsidRPr="00FB6C5A">
              <w:t>Росатом</w:t>
            </w:r>
            <w:proofErr w:type="spellEnd"/>
            <w:r w:rsidRPr="00FB6C5A">
              <w:t>».</w:t>
            </w:r>
          </w:p>
        </w:tc>
        <w:tc>
          <w:tcPr>
            <w:tcW w:w="8363" w:type="dxa"/>
            <w:tcBorders>
              <w:top w:val="single" w:sz="4" w:space="0" w:color="auto"/>
              <w:bottom w:val="single" w:sz="4" w:space="0" w:color="auto"/>
            </w:tcBorders>
          </w:tcPr>
          <w:p w:rsidR="00FB6C5A" w:rsidRPr="00FB6C5A" w:rsidRDefault="00FB6C5A" w:rsidP="00FB6C5A">
            <w:r w:rsidRPr="00FB6C5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10212" w:rsidRPr="00CD3B8C" w:rsidTr="00E10212">
        <w:trPr>
          <w:trHeight w:val="428"/>
        </w:trPr>
        <w:tc>
          <w:tcPr>
            <w:tcW w:w="567" w:type="dxa"/>
          </w:tcPr>
          <w:p w:rsidR="00E10212" w:rsidRDefault="00E10212" w:rsidP="00E10212">
            <w:pPr>
              <w:numPr>
                <w:ilvl w:val="0"/>
                <w:numId w:val="31"/>
              </w:numPr>
              <w:tabs>
                <w:tab w:val="clear" w:pos="720"/>
                <w:tab w:val="left" w:pos="240"/>
                <w:tab w:val="num" w:pos="851"/>
              </w:tabs>
              <w:ind w:left="0" w:firstLine="0"/>
            </w:pPr>
          </w:p>
        </w:tc>
        <w:tc>
          <w:tcPr>
            <w:tcW w:w="14884" w:type="dxa"/>
            <w:gridSpan w:val="2"/>
          </w:tcPr>
          <w:p w:rsidR="00E10212" w:rsidRPr="00CD128E" w:rsidRDefault="00E10212" w:rsidP="00E10212">
            <w:pPr>
              <w:tabs>
                <w:tab w:val="left" w:pos="778"/>
              </w:tabs>
              <w:ind w:left="1440" w:right="153"/>
              <w:rPr>
                <w:u w:val="single"/>
              </w:rPr>
            </w:pPr>
            <w:r w:rsidRPr="00CD128E">
              <w:rPr>
                <w:u w:val="single"/>
              </w:rPr>
              <w:t xml:space="preserve">Требования к соисполнителям, оказывающим услуги на сумму более 5% от общей цены заявки участника закупки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CD128E">
              <w:rPr>
                <w:u w:val="single"/>
              </w:rPr>
              <w:t>соисполнителем</w:t>
            </w:r>
            <w:r w:rsidRPr="00CD3B8C">
              <w:rPr>
                <w:u w:val="single"/>
              </w:rPr>
              <w:t xml:space="preserve"> объема </w:t>
            </w:r>
            <w:r w:rsidRPr="00CD128E">
              <w:rPr>
                <w:u w:val="single"/>
              </w:rPr>
              <w:t>услуг</w:t>
            </w:r>
            <w:r w:rsidRPr="00CD3B8C">
              <w:rPr>
                <w:u w:val="single"/>
              </w:rPr>
              <w:t xml:space="preserve"> по отношению к общей цене заявки участника закупки</w:t>
            </w:r>
            <w:r w:rsidRPr="00CD128E">
              <w:rPr>
                <w:u w:val="single"/>
              </w:rPr>
              <w:t>) в объеме оказываемых услуг:</w:t>
            </w:r>
          </w:p>
          <w:p w:rsidR="00E10212" w:rsidRPr="00CD3B8C" w:rsidRDefault="00E10212" w:rsidP="00E10212">
            <w:pPr>
              <w:tabs>
                <w:tab w:val="left" w:pos="778"/>
              </w:tabs>
              <w:ind w:right="153"/>
              <w:rPr>
                <w:rFonts w:eastAsia="Arial Unicode MS"/>
                <w:b/>
              </w:rPr>
            </w:pPr>
          </w:p>
        </w:tc>
      </w:tr>
      <w:tr w:rsidR="00E10212" w:rsidRPr="00CD3B8C" w:rsidTr="00E10212">
        <w:trPr>
          <w:trHeight w:val="110"/>
        </w:trPr>
        <w:tc>
          <w:tcPr>
            <w:tcW w:w="567" w:type="dxa"/>
          </w:tcPr>
          <w:p w:rsidR="00E10212" w:rsidRDefault="00E10212" w:rsidP="00E10212">
            <w:pPr>
              <w:pStyle w:val="afff"/>
              <w:numPr>
                <w:ilvl w:val="0"/>
                <w:numId w:val="37"/>
              </w:numPr>
              <w:tabs>
                <w:tab w:val="left" w:pos="426"/>
              </w:tabs>
              <w:spacing w:after="0" w:line="240" w:lineRule="auto"/>
              <w:ind w:left="0" w:firstLine="0"/>
              <w:rPr>
                <w:sz w:val="24"/>
                <w:szCs w:val="24"/>
              </w:rPr>
            </w:pPr>
          </w:p>
        </w:tc>
        <w:tc>
          <w:tcPr>
            <w:tcW w:w="6521" w:type="dxa"/>
          </w:tcPr>
          <w:p w:rsidR="00E10212" w:rsidRPr="00CD3B8C" w:rsidRDefault="00E10212" w:rsidP="00E10212">
            <w:pPr>
              <w:ind w:firstLine="720"/>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E10212" w:rsidRPr="00CD3B8C" w:rsidRDefault="00E10212" w:rsidP="00E10212">
            <w:pPr>
              <w:ind w:firstLine="720"/>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E10212" w:rsidRPr="00E10212" w:rsidRDefault="00E10212" w:rsidP="00E10212">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Pr>
                <w:bCs/>
                <w:snapToGrid w:val="0"/>
              </w:rPr>
              <w:t xml:space="preserve"> деятельность по технической защите конфиденциальной информации (ФСТЭК)</w:t>
            </w:r>
            <w:r w:rsidRPr="00CD3B8C">
              <w:rPr>
                <w:bCs/>
                <w:snapToGrid w:val="0"/>
              </w:rPr>
              <w:t xml:space="preserve"> с </w:t>
            </w:r>
            <w:r w:rsidRPr="00CD3B8C">
              <w:rPr>
                <w:bCs/>
                <w:snapToGrid w:val="0"/>
              </w:rPr>
              <w:lastRenderedPageBreak/>
              <w:t>приложениями, описывающими конкретные виды деятельности;</w:t>
            </w:r>
          </w:p>
          <w:p w:rsidR="00E10212" w:rsidRPr="00E10212" w:rsidRDefault="00E10212" w:rsidP="00E10212">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Pr>
                <w:bCs/>
                <w:snapToGrid w:val="0"/>
              </w:rPr>
              <w:t xml:space="preserve"> деятельность по тушению пожаров (МЧС России)</w:t>
            </w:r>
            <w:r w:rsidRPr="00CD3B8C">
              <w:rPr>
                <w:bCs/>
                <w:snapToGrid w:val="0"/>
              </w:rPr>
              <w:t xml:space="preserve"> с приложениями, описывающими конкретные виды деятельности</w:t>
            </w:r>
            <w:r>
              <w:rPr>
                <w:bCs/>
                <w:snapToGrid w:val="0"/>
              </w:rPr>
              <w:t>;</w:t>
            </w:r>
          </w:p>
          <w:p w:rsidR="00E10212" w:rsidRPr="00E10212" w:rsidRDefault="00E10212" w:rsidP="00E10212">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Pr>
                <w:bCs/>
                <w:snapToGrid w:val="0"/>
              </w:rPr>
              <w:t xml:space="preserve"> производство работ по монтажу, ремонту и обслуживанию средств обеспечения пожарной безопасности зданий и сооружений (МЧС России)</w:t>
            </w:r>
            <w:r w:rsidRPr="00CD3B8C">
              <w:rPr>
                <w:bCs/>
                <w:snapToGrid w:val="0"/>
              </w:rPr>
              <w:t xml:space="preserve"> с приложениями, описывающими конкретные виды деятельности</w:t>
            </w:r>
            <w:r>
              <w:rPr>
                <w:bCs/>
                <w:snapToGrid w:val="0"/>
              </w:rPr>
              <w:t>;</w:t>
            </w:r>
          </w:p>
          <w:p w:rsidR="00E10212" w:rsidRPr="00E10212" w:rsidRDefault="00E10212" w:rsidP="00E10212">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лицензию на</w:t>
            </w:r>
            <w:r>
              <w:rPr>
                <w:bCs/>
                <w:snapToGrid w:val="0"/>
              </w:rPr>
              <w:t xml:space="preserve"> оказание </w:t>
            </w:r>
            <w:proofErr w:type="spellStart"/>
            <w:r>
              <w:rPr>
                <w:bCs/>
                <w:snapToGrid w:val="0"/>
              </w:rPr>
              <w:t>телематических</w:t>
            </w:r>
            <w:proofErr w:type="spellEnd"/>
            <w:r>
              <w:rPr>
                <w:bCs/>
                <w:snapToGrid w:val="0"/>
              </w:rPr>
              <w:t xml:space="preserve"> услуг связи (РОСКОМНАДЗОР)</w:t>
            </w:r>
            <w:r w:rsidRPr="00CD3B8C">
              <w:rPr>
                <w:bCs/>
                <w:snapToGrid w:val="0"/>
              </w:rPr>
              <w:t xml:space="preserve"> с приложениями, описывающими конкретные виды деятельности</w:t>
            </w:r>
            <w:r>
              <w:rPr>
                <w:bCs/>
                <w:snapToGrid w:val="0"/>
              </w:rPr>
              <w:t>;</w:t>
            </w:r>
          </w:p>
          <w:p w:rsidR="00E10212" w:rsidRPr="00E10212" w:rsidRDefault="00E10212" w:rsidP="00E10212">
            <w:pPr>
              <w:numPr>
                <w:ilvl w:val="4"/>
                <w:numId w:val="35"/>
              </w:numPr>
              <w:tabs>
                <w:tab w:val="left" w:pos="0"/>
                <w:tab w:val="num" w:pos="637"/>
                <w:tab w:val="left" w:pos="1140"/>
                <w:tab w:val="num" w:pos="1211"/>
              </w:tabs>
              <w:ind w:left="0" w:right="153" w:firstLine="660"/>
              <w:jc w:val="both"/>
              <w:rPr>
                <w:rFonts w:eastAsia="Arial Unicode MS"/>
                <w:bCs/>
                <w:snapToGrid w:val="0"/>
              </w:rPr>
            </w:pPr>
            <w:r w:rsidRPr="00CD3B8C">
              <w:rPr>
                <w:bCs/>
                <w:snapToGrid w:val="0"/>
              </w:rPr>
              <w:t xml:space="preserve">лицензию </w:t>
            </w:r>
            <w:r>
              <w:rPr>
                <w:bCs/>
                <w:snapToGrid w:val="0"/>
              </w:rPr>
              <w:t>на оказание услуг связи по передаче данных, за исключением услуг связи по передаче данных для целей передачи голосовой информации (РОСКОМНАДЗОР)</w:t>
            </w:r>
            <w:r w:rsidRPr="00CD3B8C">
              <w:rPr>
                <w:bCs/>
                <w:snapToGrid w:val="0"/>
              </w:rPr>
              <w:t xml:space="preserve"> с приложениями, описывающими конкретные виды деятельности</w:t>
            </w:r>
            <w:r>
              <w:rPr>
                <w:bCs/>
                <w:snapToGrid w:val="0"/>
              </w:rPr>
              <w:t>;</w:t>
            </w:r>
          </w:p>
          <w:p w:rsidR="00E10212" w:rsidRPr="00CD3B8C" w:rsidRDefault="00E10212" w:rsidP="00E10212">
            <w:pPr>
              <w:tabs>
                <w:tab w:val="left" w:pos="2054"/>
              </w:tabs>
              <w:ind w:firstLine="495"/>
              <w:rPr>
                <w:b/>
                <w:i/>
              </w:rPr>
            </w:pPr>
            <w:r w:rsidRPr="00CD3B8C">
              <w:rPr>
                <w:bCs/>
                <w:snapToGrid w:val="0"/>
              </w:rPr>
              <w:t xml:space="preserve">лицензию </w:t>
            </w:r>
            <w:r>
              <w:rPr>
                <w:bCs/>
                <w:snapToGrid w:val="0"/>
              </w:rPr>
              <w:t>на предоставление услуг в области шифрования информации (Центр по лицензированию, сертификации и защите государственной тайны ФСБ России)</w:t>
            </w:r>
            <w:r w:rsidRPr="00CD3B8C">
              <w:rPr>
                <w:bCs/>
                <w:snapToGrid w:val="0"/>
              </w:rPr>
              <w:t xml:space="preserve"> с приложениями, описывающими конкретные виды деятельности</w:t>
            </w:r>
            <w:r>
              <w:rPr>
                <w:bCs/>
                <w:snapToGrid w:val="0"/>
              </w:rPr>
              <w:t>.</w:t>
            </w:r>
          </w:p>
        </w:tc>
        <w:tc>
          <w:tcPr>
            <w:tcW w:w="8363" w:type="dxa"/>
          </w:tcPr>
          <w:p w:rsidR="00AB57E3" w:rsidRPr="00285FAA" w:rsidRDefault="00AB57E3" w:rsidP="00AB57E3">
            <w:pPr>
              <w:numPr>
                <w:ilvl w:val="0"/>
                <w:numId w:val="33"/>
              </w:numPr>
              <w:tabs>
                <w:tab w:val="left" w:pos="0"/>
              </w:tabs>
              <w:ind w:left="0" w:right="153" w:firstLine="353"/>
              <w:jc w:val="both"/>
            </w:pPr>
            <w:r w:rsidRPr="00CD3B8C">
              <w:lastRenderedPageBreak/>
              <w:t>копии разрешающих документов на осуществление видов деятельности, видов работ, требуемые для выполнения договора, а именно:</w:t>
            </w:r>
          </w:p>
          <w:p w:rsidR="00AB57E3" w:rsidRPr="00CD3B8C" w:rsidRDefault="00AB57E3" w:rsidP="00AB57E3">
            <w:pPr>
              <w:numPr>
                <w:ilvl w:val="4"/>
                <w:numId w:val="35"/>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E10212" w:rsidRPr="00CD128E" w:rsidRDefault="00AB57E3" w:rsidP="00E10212">
            <w:pPr>
              <w:tabs>
                <w:tab w:val="left" w:pos="2054"/>
              </w:tabs>
              <w:ind w:left="1440" w:firstLine="637"/>
              <w:rPr>
                <w:b/>
                <w:bCs/>
                <w:u w:val="single"/>
              </w:rPr>
            </w:pPr>
            <w:r w:rsidRPr="00CD128E">
              <w:rPr>
                <w:b/>
                <w:bCs/>
              </w:rPr>
              <w:t>П</w:t>
            </w:r>
            <w:r w:rsidR="00E10212" w:rsidRPr="00CD128E">
              <w:rPr>
                <w:b/>
                <w:bCs/>
                <w:u w:val="single"/>
              </w:rPr>
              <w:t>ри этом данные разрешительные документы предоставляются независимо от выполняемого таким соисполнителем объема услуг по отношению к общей цене заявки участника закупки</w:t>
            </w:r>
            <w:r w:rsidRPr="00CD128E">
              <w:rPr>
                <w:b/>
                <w:bCs/>
                <w:u w:val="single"/>
              </w:rPr>
              <w:t>.</w:t>
            </w:r>
          </w:p>
          <w:p w:rsidR="00E10212" w:rsidRPr="00CD3B8C" w:rsidRDefault="00E10212" w:rsidP="00E10212">
            <w:pPr>
              <w:tabs>
                <w:tab w:val="left" w:pos="2054"/>
              </w:tabs>
              <w:ind w:firstLine="637"/>
            </w:pPr>
          </w:p>
        </w:tc>
      </w:tr>
      <w:tr w:rsidR="00E10212" w:rsidRPr="00CD3B8C" w:rsidTr="00E10212">
        <w:trPr>
          <w:trHeight w:val="240"/>
        </w:trPr>
        <w:tc>
          <w:tcPr>
            <w:tcW w:w="567" w:type="dxa"/>
          </w:tcPr>
          <w:p w:rsidR="00E10212" w:rsidRDefault="00E10212" w:rsidP="00E10212">
            <w:pPr>
              <w:pStyle w:val="afff"/>
              <w:numPr>
                <w:ilvl w:val="0"/>
                <w:numId w:val="37"/>
              </w:numPr>
              <w:tabs>
                <w:tab w:val="left" w:pos="426"/>
              </w:tabs>
              <w:spacing w:after="0" w:line="240" w:lineRule="auto"/>
              <w:ind w:left="0" w:firstLine="0"/>
              <w:rPr>
                <w:sz w:val="24"/>
                <w:szCs w:val="24"/>
              </w:rPr>
            </w:pPr>
          </w:p>
        </w:tc>
        <w:tc>
          <w:tcPr>
            <w:tcW w:w="6521" w:type="dxa"/>
          </w:tcPr>
          <w:p w:rsidR="00E10212" w:rsidRPr="00CD3B8C" w:rsidRDefault="00E10212" w:rsidP="00E10212">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sidRPr="00CD128E">
              <w:rPr>
                <w:bCs/>
              </w:rPr>
              <w:t>соисполнителей</w:t>
            </w:r>
            <w:r w:rsidRPr="00CD3B8C">
              <w:rPr>
                <w:bCs/>
              </w:rPr>
              <w:t xml:space="preserve">, </w:t>
            </w:r>
            <w:r w:rsidRPr="00CD128E">
              <w:rPr>
                <w:bCs/>
              </w:rPr>
              <w:t>оказывающий услуги</w:t>
            </w:r>
            <w:r w:rsidRPr="00CD3B8C">
              <w:rPr>
                <w:bCs/>
              </w:rPr>
              <w:t xml:space="preserve"> на сумму более 5% от общей цены заявки участника закупки:</w:t>
            </w:r>
          </w:p>
          <w:p w:rsidR="00E10212" w:rsidRPr="00CD3B8C" w:rsidRDefault="00E10212" w:rsidP="00E10212">
            <w:pPr>
              <w:numPr>
                <w:ilvl w:val="0"/>
                <w:numId w:val="38"/>
              </w:numPr>
              <w:tabs>
                <w:tab w:val="left" w:pos="1134"/>
                <w:tab w:val="left" w:pos="1418"/>
              </w:tabs>
              <w:ind w:left="779" w:hanging="284"/>
              <w:jc w:val="both"/>
              <w:rPr>
                <w:bCs/>
              </w:rPr>
            </w:pPr>
            <w:r w:rsidRPr="00CD3B8C">
              <w:rPr>
                <w:bCs/>
              </w:rPr>
              <w:t xml:space="preserve">осведомлен о привлечении его в качестве </w:t>
            </w:r>
            <w:r w:rsidRPr="00CD128E">
              <w:rPr>
                <w:bCs/>
              </w:rPr>
              <w:t>соисполнителя</w:t>
            </w:r>
            <w:r w:rsidRPr="00CD3B8C">
              <w:rPr>
                <w:bCs/>
              </w:rPr>
              <w:t>;</w:t>
            </w:r>
          </w:p>
          <w:p w:rsidR="00E10212" w:rsidRPr="00CD3B8C" w:rsidRDefault="00E10212" w:rsidP="00AB57E3">
            <w:pPr>
              <w:numPr>
                <w:ilvl w:val="0"/>
                <w:numId w:val="38"/>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sidRPr="00CD128E">
              <w:rPr>
                <w:bCs/>
              </w:rPr>
              <w:t>оказания услуг</w:t>
            </w:r>
            <w:r w:rsidRPr="00CD3B8C">
              <w:rPr>
                <w:bCs/>
              </w:rPr>
              <w:t>.</w:t>
            </w:r>
          </w:p>
        </w:tc>
        <w:tc>
          <w:tcPr>
            <w:tcW w:w="8363" w:type="dxa"/>
          </w:tcPr>
          <w:p w:rsidR="00E10212" w:rsidRPr="00CD3B8C" w:rsidRDefault="00E10212" w:rsidP="00E10212">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CD128E">
              <w:t>оказания услуг</w:t>
            </w:r>
            <w:r w:rsidRPr="00CD3B8C">
              <w:t xml:space="preserve">, возлагаемых на </w:t>
            </w:r>
            <w:r w:rsidRPr="00CD128E">
              <w:t>соисполнителя</w:t>
            </w:r>
            <w:r w:rsidRPr="00CD3B8C">
              <w:t>.</w:t>
            </w:r>
          </w:p>
          <w:p w:rsidR="00E10212" w:rsidRPr="00CD3B8C" w:rsidRDefault="00E10212" w:rsidP="00E10212">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CD128E">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E10212" w:rsidRPr="00CD3B8C" w:rsidRDefault="00E10212" w:rsidP="00AB57E3">
            <w:pPr>
              <w:tabs>
                <w:tab w:val="left" w:pos="1418"/>
                <w:tab w:val="left" w:pos="1487"/>
              </w:tabs>
              <w:ind w:firstLine="637"/>
            </w:pPr>
            <w:r w:rsidRPr="00CD3B8C">
              <w:t xml:space="preserve">План распределения видов и объемов работ между участником закупки и </w:t>
            </w:r>
            <w:r w:rsidRPr="00CD128E">
              <w:t>соисполнителями</w:t>
            </w:r>
            <w:r w:rsidR="00AB57E3">
              <w:t xml:space="preserve"> </w:t>
            </w:r>
            <w:r w:rsidR="00AB57E3" w:rsidRPr="00563FFA">
              <w:t>(подраздел </w:t>
            </w:r>
            <w:fldSimple w:instr=" REF _Ref401131967 \r \h  \* MERGEFORMAT ">
              <w:r w:rsidR="00AB57E3">
                <w:t>4.1</w:t>
              </w:r>
            </w:fldSimple>
            <w:r w:rsidR="00AB57E3" w:rsidRPr="00563FFA">
              <w:t xml:space="preserve">, </w:t>
            </w:r>
            <w:hyperlink w:anchor="_СВОДНАЯ_ТАБЛИЦА_СТОИМОСТИ" w:history="1">
              <w:r w:rsidR="00AB57E3">
                <w:rPr>
                  <w:rStyle w:val="afb"/>
                  <w:sz w:val="22"/>
                  <w:szCs w:val="22"/>
                </w:rPr>
                <w:t>Форма 4</w:t>
              </w:r>
            </w:hyperlink>
            <w:r w:rsidR="00AB57E3" w:rsidRPr="00563FFA">
              <w:t>)</w:t>
            </w:r>
            <w:r w:rsidRPr="00CD3B8C">
              <w:t xml:space="preserve">. </w:t>
            </w:r>
            <w:r w:rsidRPr="00CD128E">
              <w:rPr>
                <w:b/>
              </w:rPr>
              <w:t xml:space="preserve">Данный план заполняется и предоставляется как в случае привлечения участником закупки соисполнителей, так и в случае их </w:t>
            </w:r>
            <w:proofErr w:type="spellStart"/>
            <w:r w:rsidRPr="00CD128E">
              <w:rPr>
                <w:b/>
              </w:rPr>
              <w:t>непривлечения</w:t>
            </w:r>
            <w:proofErr w:type="spellEnd"/>
            <w:r w:rsidRPr="00CD128E">
              <w:rPr>
                <w:b/>
              </w:rPr>
              <w:t xml:space="preserve">; в последнем случае в данной форме отражается, что соисполнители не планируются к </w:t>
            </w:r>
            <w:r w:rsidRPr="00CD128E">
              <w:rPr>
                <w:b/>
              </w:rPr>
              <w:lastRenderedPageBreak/>
              <w:t>привлечению</w:t>
            </w:r>
            <w:r w:rsidRPr="00CD3B8C">
              <w:t>.</w:t>
            </w:r>
          </w:p>
        </w:tc>
      </w:tr>
    </w:tbl>
    <w:p w:rsidR="00FB6C5A" w:rsidRPr="00FB6C5A" w:rsidRDefault="00FB6C5A" w:rsidP="00FB6C5A">
      <w:pPr>
        <w:overflowPunct w:val="0"/>
        <w:autoSpaceDE w:val="0"/>
        <w:autoSpaceDN w:val="0"/>
        <w:adjustRightInd w:val="0"/>
        <w:ind w:left="567"/>
        <w:jc w:val="both"/>
        <w:rPr>
          <w:b/>
          <w:bCs/>
          <w:i/>
          <w:sz w:val="28"/>
          <w:szCs w:val="28"/>
        </w:rPr>
      </w:pPr>
    </w:p>
    <w:p w:rsidR="00FB6C5A" w:rsidRPr="00FB6C5A" w:rsidRDefault="00FB6C5A" w:rsidP="00FB6C5A">
      <w:pPr>
        <w:keepNext/>
        <w:numPr>
          <w:ilvl w:val="2"/>
          <w:numId w:val="18"/>
        </w:numPr>
        <w:tabs>
          <w:tab w:val="left" w:pos="1418"/>
          <w:tab w:val="left" w:pos="1843"/>
        </w:tabs>
        <w:spacing w:before="120" w:after="120"/>
        <w:ind w:left="0" w:firstLine="567"/>
        <w:jc w:val="both"/>
        <w:outlineLvl w:val="0"/>
        <w:rPr>
          <w:iCs/>
          <w:sz w:val="28"/>
          <w:szCs w:val="28"/>
        </w:rPr>
      </w:pPr>
      <w:bookmarkStart w:id="48" w:name="_Toc435002450"/>
      <w:r w:rsidRPr="00FB6C5A">
        <w:rPr>
          <w:iCs/>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FB6C5A" w:rsidRPr="00FB6C5A" w:rsidTr="008470C0">
        <w:trPr>
          <w:trHeight w:val="807"/>
          <w:tblHeader/>
        </w:trPr>
        <w:tc>
          <w:tcPr>
            <w:tcW w:w="276" w:type="pct"/>
            <w:tcBorders>
              <w:right w:val="single" w:sz="4" w:space="0" w:color="auto"/>
            </w:tcBorders>
            <w:vAlign w:val="center"/>
          </w:tcPr>
          <w:p w:rsidR="00FB6C5A" w:rsidRPr="00FB6C5A" w:rsidRDefault="00FB6C5A" w:rsidP="00FB6C5A">
            <w:pPr>
              <w:widowControl w:val="0"/>
              <w:shd w:val="clear" w:color="auto" w:fill="FFFFFF"/>
              <w:tabs>
                <w:tab w:val="left" w:pos="299"/>
              </w:tabs>
              <w:ind w:left="75" w:right="-57"/>
              <w:jc w:val="center"/>
              <w:rPr>
                <w:rFonts w:eastAsia="Arial Unicode MS"/>
              </w:rPr>
            </w:pPr>
            <w:r w:rsidRPr="00FB6C5A">
              <w:rPr>
                <w:rFonts w:eastAsia="Arial Unicode MS"/>
              </w:rPr>
              <w:t xml:space="preserve">№ </w:t>
            </w:r>
            <w:proofErr w:type="gramStart"/>
            <w:r w:rsidRPr="00FB6C5A">
              <w:rPr>
                <w:rFonts w:eastAsia="Arial Unicode MS"/>
              </w:rPr>
              <w:t>п</w:t>
            </w:r>
            <w:proofErr w:type="gramEnd"/>
            <w:r w:rsidRPr="00FB6C5A">
              <w:rPr>
                <w:rFonts w:eastAsia="Arial Unicode MS"/>
              </w:rPr>
              <w:t>/п</w:t>
            </w:r>
          </w:p>
        </w:tc>
        <w:tc>
          <w:tcPr>
            <w:tcW w:w="2293" w:type="pct"/>
            <w:tcBorders>
              <w:left w:val="single" w:sz="4" w:space="0" w:color="auto"/>
            </w:tcBorders>
            <w:vAlign w:val="center"/>
          </w:tcPr>
          <w:p w:rsidR="00FB6C5A" w:rsidRPr="00FB6C5A" w:rsidRDefault="00FB6C5A" w:rsidP="00FB6C5A">
            <w:pPr>
              <w:widowControl w:val="0"/>
              <w:shd w:val="clear" w:color="auto" w:fill="FFFFFF"/>
              <w:ind w:left="-57" w:right="-57"/>
              <w:jc w:val="center"/>
              <w:rPr>
                <w:rFonts w:eastAsia="Arial Unicode MS"/>
              </w:rPr>
            </w:pPr>
            <w:r w:rsidRPr="00FB6C5A">
              <w:rPr>
                <w:rFonts w:eastAsia="Arial Unicode MS"/>
              </w:rPr>
              <w:t>Требование</w:t>
            </w:r>
          </w:p>
        </w:tc>
        <w:tc>
          <w:tcPr>
            <w:tcW w:w="2431" w:type="pct"/>
            <w:vAlign w:val="center"/>
          </w:tcPr>
          <w:p w:rsidR="00FB6C5A" w:rsidRPr="00FB6C5A" w:rsidRDefault="00FB6C5A" w:rsidP="00FB6C5A">
            <w:pPr>
              <w:widowControl w:val="0"/>
              <w:shd w:val="clear" w:color="auto" w:fill="FFFFFF"/>
              <w:ind w:left="-57" w:right="-57"/>
              <w:jc w:val="center"/>
              <w:rPr>
                <w:rFonts w:eastAsia="Arial Unicode MS"/>
              </w:rPr>
            </w:pPr>
            <w:r w:rsidRPr="00FB6C5A">
              <w:rPr>
                <w:rFonts w:eastAsia="Arial Unicode MS"/>
              </w:rPr>
              <w:t>Документ, подтверждающий соответствие требованиям</w:t>
            </w:r>
          </w:p>
        </w:tc>
      </w:tr>
      <w:tr w:rsidR="00FB6C5A" w:rsidRPr="00FB6C5A" w:rsidTr="008470C0">
        <w:trPr>
          <w:trHeight w:val="586"/>
        </w:trPr>
        <w:tc>
          <w:tcPr>
            <w:tcW w:w="276" w:type="pct"/>
            <w:tcBorders>
              <w:right w:val="single" w:sz="4" w:space="0" w:color="auto"/>
            </w:tcBorders>
          </w:tcPr>
          <w:p w:rsidR="00FB6C5A" w:rsidRPr="00FB6C5A" w:rsidRDefault="00FB6C5A" w:rsidP="00FB6C5A">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B6C5A" w:rsidRPr="00FB6C5A" w:rsidRDefault="00FB6C5A" w:rsidP="00FB6C5A">
            <w:pPr>
              <w:widowControl w:val="0"/>
              <w:shd w:val="clear" w:color="auto" w:fill="FFFFFF"/>
              <w:ind w:left="-57" w:right="-57"/>
              <w:jc w:val="both"/>
              <w:rPr>
                <w:rFonts w:eastAsia="Arial Unicode MS"/>
              </w:rPr>
            </w:pPr>
            <w:r w:rsidRPr="00FB6C5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FB6C5A" w:rsidRPr="00FB6C5A" w:rsidRDefault="00FB6C5A" w:rsidP="00FB6C5A">
            <w:pPr>
              <w:widowControl w:val="0"/>
              <w:shd w:val="clear" w:color="auto" w:fill="FFFFFF"/>
              <w:jc w:val="both"/>
              <w:rPr>
                <w:rFonts w:eastAsia="Arial Unicode MS"/>
              </w:rPr>
            </w:pPr>
            <w:r w:rsidRPr="00FB6C5A">
              <w:rPr>
                <w:rFonts w:eastAsia="Arial Unicode MS"/>
              </w:rPr>
              <w:t xml:space="preserve">Техническое предложение </w:t>
            </w:r>
            <w:r w:rsidRPr="00FB6C5A">
              <w:t xml:space="preserve">(подраздел 4.1, </w:t>
            </w:r>
            <w:hyperlink w:anchor="_Техническое_предложение_(Форма" w:history="1">
              <w:r w:rsidRPr="00FB6C5A">
                <w:rPr>
                  <w:color w:val="0000FF"/>
                  <w:sz w:val="22"/>
                  <w:szCs w:val="22"/>
                  <w:u w:val="single"/>
                </w:rPr>
                <w:t>Форма 2</w:t>
              </w:r>
            </w:hyperlink>
            <w:r w:rsidRPr="00FB6C5A">
              <w:t>)</w:t>
            </w:r>
            <w:r w:rsidRPr="00FB6C5A">
              <w:rPr>
                <w:rFonts w:eastAsia="Arial Unicode MS"/>
              </w:rPr>
              <w:t>, в том числе спецификации оборудования и материалов, предлагаемые технические решения, сметы, чертежи, схемы и т.п.</w:t>
            </w:r>
          </w:p>
          <w:p w:rsidR="00FB6C5A" w:rsidRPr="00FB6C5A" w:rsidRDefault="00FB6C5A" w:rsidP="00FB6C5A">
            <w:pPr>
              <w:widowControl w:val="0"/>
              <w:shd w:val="clear" w:color="auto" w:fill="FFFFFF"/>
              <w:jc w:val="both"/>
              <w:rPr>
                <w:rFonts w:eastAsia="Arial Unicode MS"/>
              </w:rPr>
            </w:pPr>
          </w:p>
        </w:tc>
      </w:tr>
      <w:tr w:rsidR="00FB6C5A" w:rsidRPr="00FB6C5A" w:rsidTr="008470C0">
        <w:trPr>
          <w:trHeight w:val="329"/>
        </w:trPr>
        <w:tc>
          <w:tcPr>
            <w:tcW w:w="276" w:type="pct"/>
            <w:tcBorders>
              <w:right w:val="single" w:sz="4" w:space="0" w:color="auto"/>
            </w:tcBorders>
          </w:tcPr>
          <w:p w:rsidR="00FB6C5A" w:rsidRPr="00FB6C5A" w:rsidRDefault="00FB6C5A" w:rsidP="00FB6C5A">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B6C5A" w:rsidRPr="00FB6C5A" w:rsidRDefault="00FB6C5A" w:rsidP="00FB6C5A">
            <w:pPr>
              <w:widowControl w:val="0"/>
              <w:shd w:val="clear" w:color="auto" w:fill="FFFFFF"/>
              <w:ind w:left="-57" w:right="-57"/>
              <w:jc w:val="both"/>
              <w:rPr>
                <w:rFonts w:eastAsia="Arial Unicode MS"/>
              </w:rPr>
            </w:pPr>
            <w:r w:rsidRPr="00FB6C5A">
              <w:rPr>
                <w:rFonts w:eastAsia="Arial Unicode MS"/>
              </w:rPr>
              <w:t>Срок представляемой гарантии качества продукции</w:t>
            </w:r>
          </w:p>
        </w:tc>
        <w:tc>
          <w:tcPr>
            <w:tcW w:w="2431" w:type="pct"/>
            <w:vMerge/>
          </w:tcPr>
          <w:p w:rsidR="00FB6C5A" w:rsidRPr="00FB6C5A" w:rsidRDefault="00FB6C5A" w:rsidP="00FB6C5A">
            <w:pPr>
              <w:widowControl w:val="0"/>
              <w:shd w:val="clear" w:color="auto" w:fill="FFFFFF"/>
              <w:jc w:val="both"/>
              <w:rPr>
                <w:rFonts w:eastAsia="Arial Unicode MS"/>
              </w:rPr>
            </w:pPr>
          </w:p>
        </w:tc>
      </w:tr>
    </w:tbl>
    <w:p w:rsidR="00FB6C5A" w:rsidRPr="00FB6C5A" w:rsidRDefault="00FB6C5A" w:rsidP="00FB6C5A"/>
    <w:p w:rsidR="00FB6C5A" w:rsidRPr="00FB6C5A" w:rsidRDefault="00FB6C5A" w:rsidP="00FB6C5A">
      <w:pPr>
        <w:keepNext/>
        <w:numPr>
          <w:ilvl w:val="1"/>
          <w:numId w:val="18"/>
        </w:numPr>
        <w:spacing w:before="120" w:after="120"/>
        <w:jc w:val="both"/>
        <w:outlineLvl w:val="0"/>
        <w:rPr>
          <w:iCs/>
          <w:sz w:val="28"/>
          <w:szCs w:val="28"/>
        </w:rPr>
      </w:pPr>
      <w:bookmarkStart w:id="49" w:name="_Ref395172188"/>
      <w:bookmarkStart w:id="50" w:name="_Toc395190385"/>
      <w:bookmarkStart w:id="51" w:name="_Toc435002451"/>
      <w:r w:rsidRPr="00FB6C5A">
        <w:rPr>
          <w:iCs/>
          <w:sz w:val="28"/>
          <w:szCs w:val="28"/>
        </w:rPr>
        <w:t>СОСТАВ ЗАЯВКИ НА УЧАСТИЕ В ЗАКУПКЕ.</w:t>
      </w:r>
      <w:bookmarkEnd w:id="49"/>
      <w:bookmarkEnd w:id="50"/>
      <w:bookmarkEnd w:id="51"/>
    </w:p>
    <w:p w:rsidR="00FB6C5A" w:rsidRPr="00FB6C5A" w:rsidRDefault="00FB6C5A" w:rsidP="00FB6C5A">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rsidRPr="00FB6C5A">
        <w:t>Документы, прикладываемые к заявке на участие в закупке, в форме электронных документов:</w:t>
      </w:r>
      <w:bookmarkEnd w:id="52"/>
    </w:p>
    <w:p w:rsidR="00FB6C5A" w:rsidRPr="00FB6C5A" w:rsidRDefault="00FB6C5A" w:rsidP="00FB6C5A">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B6C5A">
        <w:t xml:space="preserve">заявка на участие в закупке по форме и в соответствии с инструкциями, приведенными в настоящей закупочной документации (подраздел 4.1, </w:t>
      </w:r>
      <w:hyperlink w:anchor="_ЗАЯВКА_НА_УЧАСТИЕ" w:history="1">
        <w:r w:rsidRPr="00FB6C5A">
          <w:rPr>
            <w:color w:val="0000FF"/>
            <w:sz w:val="22"/>
            <w:szCs w:val="22"/>
            <w:u w:val="single"/>
          </w:rPr>
          <w:t>Форма 1</w:t>
        </w:r>
      </w:hyperlink>
      <w:r w:rsidRPr="00FB6C5A">
        <w:t>);</w:t>
      </w:r>
      <w:bookmarkEnd w:id="53"/>
    </w:p>
    <w:p w:rsidR="00FB6C5A" w:rsidRDefault="00FB6C5A" w:rsidP="00FB6C5A">
      <w:pPr>
        <w:numPr>
          <w:ilvl w:val="0"/>
          <w:numId w:val="19"/>
        </w:numPr>
        <w:tabs>
          <w:tab w:val="left" w:pos="0"/>
          <w:tab w:val="left" w:pos="1140"/>
        </w:tabs>
        <w:overflowPunct w:val="0"/>
        <w:autoSpaceDE w:val="0"/>
        <w:autoSpaceDN w:val="0"/>
        <w:adjustRightInd w:val="0"/>
        <w:ind w:left="0" w:right="153" w:firstLine="709"/>
        <w:jc w:val="both"/>
      </w:pPr>
      <w:r w:rsidRPr="00FB6C5A">
        <w:t xml:space="preserve">сведения о принадлежности </w:t>
      </w:r>
      <w:r w:rsidRPr="00FB6C5A" w:rsidDel="00EC0238">
        <w:t>к субъектам малого и среднего предпринимательства</w:t>
      </w:r>
      <w:r w:rsidRPr="00FB6C5A">
        <w:t xml:space="preserve"> по форме и в соответствии с инструкциями, приведенными в настоящей закупочной документации (подраздел 4.1, </w:t>
      </w:r>
      <w:hyperlink w:anchor="_СВЕДЕНИЯ_О_ПРИНАДЛЕЖНОСТИ_1" w:history="1">
        <w:r w:rsidRPr="00FB6C5A">
          <w:rPr>
            <w:color w:val="0000FF"/>
            <w:u w:val="single"/>
          </w:rPr>
          <w:t>Форма 1.1</w:t>
        </w:r>
      </w:hyperlink>
      <w:r w:rsidRPr="00FB6C5A">
        <w:t>), предоставляются в составе заявки на участие в закупке в двух форматах: *.</w:t>
      </w:r>
      <w:proofErr w:type="spellStart"/>
      <w:r w:rsidRPr="00FB6C5A">
        <w:t>pdf</w:t>
      </w:r>
      <w:proofErr w:type="spellEnd"/>
      <w:r w:rsidRPr="00FB6C5A">
        <w:t xml:space="preserve"> </w:t>
      </w:r>
      <w:r w:rsidRPr="00FB6C5A" w:rsidDel="00EC0238">
        <w:t>с подписью</w:t>
      </w:r>
      <w:r w:rsidRPr="00FB6C5A">
        <w:t xml:space="preserve"> и печатью, а также</w:t>
      </w:r>
      <w:r w:rsidRPr="00FB6C5A" w:rsidDel="00EC0238">
        <w:t xml:space="preserve"> </w:t>
      </w:r>
      <w:r w:rsidRPr="00FB6C5A">
        <w:t xml:space="preserve">в </w:t>
      </w:r>
      <w:r w:rsidRPr="00FB6C5A" w:rsidDel="00EC0238">
        <w:t xml:space="preserve">редактируемом формате </w:t>
      </w:r>
      <w:r w:rsidRPr="00FB6C5A">
        <w:t>*.</w:t>
      </w:r>
      <w:r w:rsidRPr="00FB6C5A">
        <w:rPr>
          <w:lang w:val="en-US"/>
        </w:rPr>
        <w:t>doc</w:t>
      </w:r>
      <w:r w:rsidRPr="00FB6C5A">
        <w:t xml:space="preserve"> или </w:t>
      </w:r>
      <w:r w:rsidRPr="00FB6C5A" w:rsidDel="00EC0238">
        <w:t>*.</w:t>
      </w:r>
      <w:proofErr w:type="spellStart"/>
      <w:r w:rsidRPr="00FB6C5A" w:rsidDel="00EC0238">
        <w:t>xls</w:t>
      </w:r>
      <w:proofErr w:type="spellEnd"/>
      <w:r w:rsidRPr="00FB6C5A">
        <w:t>.</w:t>
      </w:r>
    </w:p>
    <w:p w:rsidR="00AB57E3" w:rsidRPr="00FB6C5A" w:rsidRDefault="00AB57E3" w:rsidP="00FB6C5A">
      <w:pPr>
        <w:numPr>
          <w:ilvl w:val="0"/>
          <w:numId w:val="19"/>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w:t>
      </w:r>
      <w:r w:rsidRPr="00FB6C5A">
        <w:t xml:space="preserve">подраздел 4.1, </w:t>
      </w:r>
      <w:hyperlink w:anchor="_СВЕДЕНИЯ_О_ПРИНАДЛЕЖНОСТИ_1" w:history="1">
        <w:r w:rsidRPr="00FB6C5A">
          <w:rPr>
            <w:color w:val="0000FF"/>
            <w:u w:val="single"/>
          </w:rPr>
          <w:t xml:space="preserve">Форма </w:t>
        </w:r>
        <w:r>
          <w:rPr>
            <w:color w:val="0000FF"/>
            <w:u w:val="single"/>
          </w:rPr>
          <w:t>3</w:t>
        </w:r>
      </w:hyperlink>
      <w:r w:rsidRPr="00563FFA">
        <w:t>),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p>
    <w:p w:rsidR="00FB6C5A" w:rsidRPr="00FB6C5A" w:rsidRDefault="00FB6C5A" w:rsidP="00FB6C5A">
      <w:pPr>
        <w:numPr>
          <w:ilvl w:val="0"/>
          <w:numId w:val="19"/>
        </w:numPr>
        <w:tabs>
          <w:tab w:val="left" w:pos="0"/>
          <w:tab w:val="left" w:pos="1140"/>
        </w:tabs>
        <w:overflowPunct w:val="0"/>
        <w:autoSpaceDE w:val="0"/>
        <w:autoSpaceDN w:val="0"/>
        <w:adjustRightInd w:val="0"/>
        <w:ind w:left="0" w:right="153" w:firstLine="709"/>
        <w:jc w:val="both"/>
      </w:pPr>
      <w:r w:rsidRPr="00FB6C5A">
        <w:t>документы, указанные в подразделе </w:t>
      </w:r>
      <w:fldSimple w:instr=" REF _Ref394995094 \r \h  \* MERGEFORMAT ">
        <w:r w:rsidRPr="00FB6C5A">
          <w:t>2.1</w:t>
        </w:r>
      </w:fldSimple>
      <w:r w:rsidRPr="00FB6C5A">
        <w:t xml:space="preserve"> настоящей закупочной документации.</w:t>
      </w:r>
    </w:p>
    <w:p w:rsidR="00FB6C5A" w:rsidRPr="00FB6C5A" w:rsidRDefault="00FB6C5A" w:rsidP="00FB6C5A">
      <w:pPr>
        <w:overflowPunct w:val="0"/>
        <w:autoSpaceDE w:val="0"/>
        <w:autoSpaceDN w:val="0"/>
        <w:adjustRightInd w:val="0"/>
        <w:jc w:val="both"/>
        <w:rPr>
          <w:bCs/>
        </w:rPr>
      </w:pPr>
    </w:p>
    <w:p w:rsidR="00FB6C5A" w:rsidRPr="00FB6C5A" w:rsidRDefault="00FB6C5A" w:rsidP="00FB6C5A">
      <w:pPr>
        <w:overflowPunct w:val="0"/>
        <w:autoSpaceDE w:val="0"/>
        <w:autoSpaceDN w:val="0"/>
        <w:adjustRightInd w:val="0"/>
        <w:jc w:val="both"/>
        <w:rPr>
          <w:bCs/>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FB6C5A" w:rsidRPr="00FB6C5A" w:rsidRDefault="00FB6C5A" w:rsidP="00FB6C5A">
      <w:pPr>
        <w:tabs>
          <w:tab w:val="left" w:pos="1134"/>
        </w:tabs>
        <w:ind w:left="142" w:firstLine="567"/>
        <w:contextualSpacing/>
        <w:jc w:val="both"/>
        <w:rPr>
          <w:sz w:val="28"/>
          <w:szCs w:val="28"/>
        </w:rPr>
        <w:sectPr w:rsidR="00FB6C5A" w:rsidRPr="00FB6C5A"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FB6C5A" w:rsidRPr="00FB6C5A" w:rsidRDefault="00FB6C5A" w:rsidP="00FB6C5A">
      <w:pPr>
        <w:ind w:firstLine="709"/>
        <w:jc w:val="both"/>
        <w:rPr>
          <w:b/>
          <w:i/>
        </w:rPr>
      </w:pPr>
    </w:p>
    <w:p w:rsidR="00FB6C5A" w:rsidRPr="00FB6C5A" w:rsidRDefault="00FB6C5A" w:rsidP="00FB6C5A">
      <w:pPr>
        <w:keepNext/>
        <w:numPr>
          <w:ilvl w:val="0"/>
          <w:numId w:val="18"/>
        </w:numPr>
        <w:tabs>
          <w:tab w:val="left" w:pos="426"/>
        </w:tabs>
        <w:ind w:left="0" w:firstLine="0"/>
        <w:jc w:val="both"/>
        <w:outlineLvl w:val="0"/>
        <w:rPr>
          <w:iCs/>
          <w:sz w:val="28"/>
          <w:szCs w:val="28"/>
        </w:rPr>
      </w:pPr>
      <w:bookmarkStart w:id="54" w:name="_Ref321475870"/>
      <w:bookmarkStart w:id="55" w:name="_Toc398564600"/>
      <w:bookmarkStart w:id="56" w:name="_Toc399408089"/>
      <w:bookmarkStart w:id="57" w:name="_Toc435002452"/>
      <w:r w:rsidRPr="00FB6C5A">
        <w:rPr>
          <w:iCs/>
          <w:sz w:val="28"/>
          <w:szCs w:val="28"/>
        </w:rPr>
        <w:t>КРИТЕРИИ И МЕТОДИКА ОЦЕНКИ ЗАЯВОК НА УЧАСТИЕ В ЗАКУПКЕ</w:t>
      </w:r>
      <w:bookmarkEnd w:id="54"/>
      <w:bookmarkEnd w:id="55"/>
      <w:bookmarkEnd w:id="56"/>
      <w:bookmarkEnd w:id="57"/>
    </w:p>
    <w:p w:rsidR="00FB6C5A" w:rsidRPr="00FB6C5A" w:rsidRDefault="00FB6C5A" w:rsidP="00FB6C5A">
      <w:pPr>
        <w:ind w:right="153" w:firstLine="636"/>
        <w:jc w:val="both"/>
        <w:rPr>
          <w:b/>
          <w:i/>
        </w:rPr>
      </w:pPr>
    </w:p>
    <w:p w:rsidR="00FB6C5A" w:rsidRPr="00FB6C5A" w:rsidRDefault="00FB6C5A" w:rsidP="00FB6C5A">
      <w:pPr>
        <w:ind w:right="153" w:firstLine="636"/>
        <w:jc w:val="both"/>
        <w:rPr>
          <w:sz w:val="28"/>
          <w:szCs w:val="28"/>
        </w:rPr>
      </w:pPr>
      <w:r w:rsidRPr="00FB6C5A">
        <w:rPr>
          <w:sz w:val="28"/>
          <w:szCs w:val="28"/>
        </w:rPr>
        <w:t xml:space="preserve">Закупочная комиссия ранжирует заявки по цене письменного перевода с русского языка на английский язык 1 (одной) условной страницы (1800 знаков с пробелами), начиная </w:t>
      </w:r>
      <w:proofErr w:type="gramStart"/>
      <w:r w:rsidRPr="00FB6C5A">
        <w:rPr>
          <w:sz w:val="28"/>
          <w:szCs w:val="28"/>
        </w:rPr>
        <w:t>с</w:t>
      </w:r>
      <w:proofErr w:type="gramEnd"/>
      <w:r w:rsidRPr="00FB6C5A">
        <w:rPr>
          <w:sz w:val="28"/>
          <w:szCs w:val="28"/>
        </w:rPr>
        <w:t xml:space="preserve"> наименьшей. При равенстве цен </w:t>
      </w:r>
      <w:r w:rsidRPr="00FB6C5A">
        <w:rPr>
          <w:bCs/>
          <w:sz w:val="28"/>
          <w:szCs w:val="28"/>
        </w:rPr>
        <w:t>различных</w:t>
      </w:r>
      <w:r w:rsidRPr="00FB6C5A">
        <w:rPr>
          <w:sz w:val="28"/>
          <w:szCs w:val="28"/>
        </w:rPr>
        <w:t xml:space="preserve"> участников лучшее (более высокое) место в </w:t>
      </w:r>
      <w:proofErr w:type="spellStart"/>
      <w:r w:rsidRPr="00FB6C5A">
        <w:rPr>
          <w:sz w:val="28"/>
          <w:szCs w:val="28"/>
        </w:rPr>
        <w:t>ранжировке</w:t>
      </w:r>
      <w:proofErr w:type="spellEnd"/>
      <w:r w:rsidRPr="00FB6C5A">
        <w:rPr>
          <w:sz w:val="28"/>
          <w:szCs w:val="28"/>
        </w:rPr>
        <w:t xml:space="preserve"> получает участник, который раньше подал заявку на участие в запросе цен.</w:t>
      </w:r>
    </w:p>
    <w:p w:rsidR="00AB57E3" w:rsidRDefault="00AB57E3" w:rsidP="00CD128E">
      <w:pPr>
        <w:ind w:right="153"/>
        <w:jc w:val="both"/>
        <w:rPr>
          <w:b/>
          <w:bCs/>
          <w:i/>
        </w:rPr>
        <w:sectPr w:rsidR="00AB57E3" w:rsidSect="00C87330">
          <w:pgSz w:w="11907" w:h="16840" w:code="9"/>
          <w:pgMar w:top="1134" w:right="567" w:bottom="1134" w:left="1418" w:header="567" w:footer="567" w:gutter="0"/>
          <w:cols w:space="708"/>
          <w:docGrid w:linePitch="360"/>
        </w:sectPr>
      </w:pPr>
    </w:p>
    <w:p w:rsidR="00FB6C5A" w:rsidRPr="00FB6C5A" w:rsidRDefault="00FB6C5A" w:rsidP="00FB6C5A">
      <w:pPr>
        <w:ind w:right="153" w:firstLine="636"/>
        <w:jc w:val="both"/>
        <w:rPr>
          <w:b/>
          <w:bCs/>
          <w:i/>
        </w:rPr>
      </w:pPr>
    </w:p>
    <w:p w:rsidR="00FB6C5A" w:rsidRPr="00FB6C5A" w:rsidRDefault="00FB6C5A" w:rsidP="00FB6C5A">
      <w:pPr>
        <w:keepNext/>
        <w:numPr>
          <w:ilvl w:val="0"/>
          <w:numId w:val="18"/>
        </w:numPr>
        <w:tabs>
          <w:tab w:val="left" w:pos="426"/>
        </w:tabs>
        <w:ind w:left="0" w:firstLine="0"/>
        <w:jc w:val="both"/>
        <w:outlineLvl w:val="0"/>
        <w:rPr>
          <w:iCs/>
          <w:sz w:val="28"/>
          <w:szCs w:val="28"/>
        </w:rPr>
      </w:pPr>
      <w:bookmarkStart w:id="58" w:name="_Toc395190388"/>
      <w:bookmarkStart w:id="59" w:name="_Ref396487846"/>
      <w:bookmarkStart w:id="60" w:name="_Ref396489236"/>
      <w:bookmarkStart w:id="61" w:name="_Toc435002453"/>
      <w:bookmarkStart w:id="62" w:name="_Toc260130025"/>
      <w:bookmarkStart w:id="63" w:name="_Toc367283798"/>
      <w:r w:rsidRPr="00FB6C5A">
        <w:rPr>
          <w:iCs/>
          <w:sz w:val="28"/>
          <w:szCs w:val="28"/>
        </w:rPr>
        <w:t>ОБРАЗЦЫ ФОРМ ОСНОВНЫХ ДОКУМЕНТОВ</w:t>
      </w:r>
      <w:bookmarkEnd w:id="58"/>
      <w:bookmarkEnd w:id="59"/>
      <w:bookmarkEnd w:id="60"/>
      <w:bookmarkEnd w:id="61"/>
    </w:p>
    <w:p w:rsidR="00FB6C5A" w:rsidRPr="00FB6C5A" w:rsidRDefault="00FB6C5A" w:rsidP="00FB6C5A">
      <w:pPr>
        <w:tabs>
          <w:tab w:val="left" w:pos="0"/>
        </w:tabs>
        <w:overflowPunct w:val="0"/>
        <w:autoSpaceDE w:val="0"/>
        <w:autoSpaceDN w:val="0"/>
        <w:adjustRightInd w:val="0"/>
        <w:ind w:left="709" w:right="153"/>
        <w:jc w:val="both"/>
        <w:rPr>
          <w:b/>
          <w:bCs/>
          <w:i/>
        </w:rPr>
      </w:pPr>
    </w:p>
    <w:p w:rsidR="00FB6C5A" w:rsidRPr="00FB6C5A" w:rsidRDefault="00FB6C5A" w:rsidP="00FB6C5A">
      <w:pPr>
        <w:tabs>
          <w:tab w:val="left" w:pos="0"/>
        </w:tabs>
        <w:overflowPunct w:val="0"/>
        <w:autoSpaceDE w:val="0"/>
        <w:autoSpaceDN w:val="0"/>
        <w:adjustRightInd w:val="0"/>
        <w:ind w:right="153"/>
        <w:jc w:val="both"/>
        <w:rPr>
          <w:bCs/>
          <w:iCs/>
          <w:sz w:val="28"/>
          <w:szCs w:val="28"/>
        </w:rPr>
      </w:pPr>
      <w:r w:rsidRPr="00FB6C5A">
        <w:rPr>
          <w:sz w:val="28"/>
          <w:szCs w:val="28"/>
        </w:rPr>
        <w:t>форма 2 рекомендована для заполнения. В случае изменения формы, приведенной в данном разделе, документ, включаемый участником закупки в состав заявки на участие в закупке, должен содержать все сведения, указанные в соответствующей форме.</w:t>
      </w:r>
    </w:p>
    <w:p w:rsidR="00FB6C5A" w:rsidRPr="00FB6C5A" w:rsidRDefault="00FB6C5A" w:rsidP="00FB6C5A">
      <w:pPr>
        <w:ind w:firstLine="709"/>
        <w:jc w:val="both"/>
        <w:rPr>
          <w:b/>
          <w:bCs/>
          <w:i/>
        </w:rPr>
      </w:pPr>
    </w:p>
    <w:p w:rsidR="00FB6C5A" w:rsidRPr="00FB6C5A" w:rsidRDefault="00FB6C5A" w:rsidP="00FB6C5A">
      <w:pPr>
        <w:ind w:firstLine="709"/>
        <w:jc w:val="both"/>
        <w:rPr>
          <w:b/>
          <w:bCs/>
          <w:i/>
        </w:rPr>
      </w:pPr>
      <w:bookmarkStart w:id="64" w:name="_Письмо_о_подаче"/>
      <w:bookmarkStart w:id="65" w:name="_Анкета_Претендента_на"/>
      <w:bookmarkStart w:id="66" w:name="_Анкета_Участника_процедуры"/>
      <w:bookmarkStart w:id="67" w:name="_АНКЕТА_УЧАСТНИКА_КОНКУРСА"/>
      <w:bookmarkEnd w:id="64"/>
      <w:bookmarkEnd w:id="65"/>
      <w:bookmarkEnd w:id="66"/>
      <w:bookmarkEnd w:id="67"/>
    </w:p>
    <w:p w:rsidR="00FB6C5A" w:rsidRPr="00FB6C5A" w:rsidRDefault="00FB6C5A" w:rsidP="00FB6C5A">
      <w:pPr>
        <w:keepNext/>
        <w:numPr>
          <w:ilvl w:val="0"/>
          <w:numId w:val="20"/>
        </w:numPr>
        <w:tabs>
          <w:tab w:val="left" w:pos="709"/>
        </w:tabs>
        <w:ind w:left="0" w:firstLine="0"/>
        <w:jc w:val="both"/>
        <w:outlineLvl w:val="0"/>
        <w:rPr>
          <w:iCs/>
          <w:sz w:val="28"/>
          <w:szCs w:val="28"/>
        </w:rPr>
      </w:pPr>
      <w:bookmarkStart w:id="68" w:name="_Ref401131967"/>
      <w:bookmarkStart w:id="69" w:name="_Toc435002454"/>
      <w:r w:rsidRPr="00FB6C5A">
        <w:rPr>
          <w:iCs/>
          <w:sz w:val="28"/>
          <w:szCs w:val="28"/>
        </w:rPr>
        <w:t>Образцы форм основных документов, включаемых в заявку на участие в закупке</w:t>
      </w:r>
      <w:bookmarkEnd w:id="68"/>
      <w:bookmarkEnd w:id="69"/>
    </w:p>
    <w:p w:rsidR="00FB6C5A" w:rsidRPr="00FB6C5A" w:rsidRDefault="00FB6C5A" w:rsidP="00FB6C5A">
      <w:pPr>
        <w:overflowPunct w:val="0"/>
        <w:autoSpaceDE w:val="0"/>
        <w:autoSpaceDN w:val="0"/>
        <w:adjustRightInd w:val="0"/>
        <w:ind w:right="-29" w:firstLine="567"/>
        <w:jc w:val="both"/>
        <w:rPr>
          <w:b/>
          <w:bCs/>
          <w:i/>
        </w:rPr>
      </w:pPr>
    </w:p>
    <w:p w:rsidR="00FB6C5A" w:rsidRPr="00FB6C5A" w:rsidRDefault="00FB6C5A" w:rsidP="00FB6C5A">
      <w:pPr>
        <w:overflowPunct w:val="0"/>
        <w:autoSpaceDE w:val="0"/>
        <w:autoSpaceDN w:val="0"/>
        <w:adjustRightInd w:val="0"/>
        <w:jc w:val="right"/>
        <w:rPr>
          <w:sz w:val="28"/>
          <w:szCs w:val="28"/>
        </w:rPr>
      </w:pPr>
      <w:r w:rsidRPr="00FB6C5A">
        <w:rPr>
          <w:sz w:val="28"/>
          <w:szCs w:val="28"/>
        </w:rPr>
        <w:t>Форма 1.</w:t>
      </w:r>
    </w:p>
    <w:p w:rsidR="00FB6C5A" w:rsidRPr="00FB6C5A" w:rsidRDefault="00FB6C5A" w:rsidP="00FB6C5A">
      <w:pPr>
        <w:overflowPunct w:val="0"/>
        <w:autoSpaceDE w:val="0"/>
        <w:autoSpaceDN w:val="0"/>
        <w:adjustRightInd w:val="0"/>
        <w:ind w:firstLine="567"/>
        <w:jc w:val="right"/>
        <w:rPr>
          <w:sz w:val="28"/>
          <w:szCs w:val="28"/>
        </w:rPr>
      </w:pPr>
    </w:p>
    <w:p w:rsidR="00FB6C5A" w:rsidRPr="00FB6C5A" w:rsidRDefault="00FB6C5A" w:rsidP="00FB6C5A">
      <w:pPr>
        <w:rPr>
          <w:b/>
          <w:i/>
        </w:rPr>
      </w:pPr>
      <w:r w:rsidRPr="00FB6C5A">
        <w:rPr>
          <w:b/>
          <w:i/>
        </w:rPr>
        <w:t>Фирменный бланк участника закупки</w:t>
      </w:r>
    </w:p>
    <w:p w:rsidR="00FB6C5A" w:rsidRPr="00FB6C5A" w:rsidRDefault="00FB6C5A" w:rsidP="00FB6C5A">
      <w:pPr>
        <w:overflowPunct w:val="0"/>
        <w:autoSpaceDE w:val="0"/>
        <w:autoSpaceDN w:val="0"/>
        <w:adjustRightInd w:val="0"/>
        <w:spacing w:before="120"/>
        <w:rPr>
          <w:bCs/>
        </w:rPr>
      </w:pPr>
      <w:r w:rsidRPr="00FB6C5A">
        <w:rPr>
          <w:bCs/>
        </w:rPr>
        <w:t>«___» __________ 20___ года №______</w:t>
      </w:r>
    </w:p>
    <w:p w:rsidR="00FB6C5A" w:rsidRPr="00FB6C5A" w:rsidRDefault="00FB6C5A" w:rsidP="00FB6C5A">
      <w:pPr>
        <w:overflowPunct w:val="0"/>
        <w:autoSpaceDE w:val="0"/>
        <w:autoSpaceDN w:val="0"/>
        <w:adjustRightInd w:val="0"/>
        <w:spacing w:before="120"/>
        <w:jc w:val="right"/>
        <w:rPr>
          <w:b/>
          <w:i/>
        </w:rPr>
      </w:pPr>
    </w:p>
    <w:p w:rsidR="00FB6C5A" w:rsidRPr="00FB6C5A" w:rsidRDefault="00FB6C5A" w:rsidP="00FB6C5A">
      <w:pPr>
        <w:keepNext/>
        <w:jc w:val="center"/>
        <w:outlineLvl w:val="1"/>
        <w:rPr>
          <w:iCs/>
          <w:sz w:val="28"/>
          <w:szCs w:val="28"/>
        </w:rPr>
      </w:pPr>
      <w:bookmarkStart w:id="70" w:name="_ЗАЯВКА_НА_УЧАСТИЕ"/>
      <w:bookmarkStart w:id="71" w:name="_Toc255987071"/>
      <w:bookmarkStart w:id="72" w:name="_Toc272505461"/>
      <w:bookmarkStart w:id="73" w:name="_Toc390267513"/>
      <w:bookmarkStart w:id="74" w:name="_Toc423626416"/>
      <w:bookmarkStart w:id="75" w:name="_Toc435002455"/>
      <w:bookmarkEnd w:id="70"/>
      <w:r w:rsidRPr="00FB6C5A">
        <w:rPr>
          <w:iCs/>
          <w:sz w:val="28"/>
          <w:szCs w:val="28"/>
        </w:rPr>
        <w:t>ЗАЯВКА НА УЧАСТИЕ В ЗАКУПКЕ (Форма 1)</w:t>
      </w:r>
      <w:bookmarkEnd w:id="71"/>
      <w:bookmarkEnd w:id="72"/>
      <w:bookmarkEnd w:id="73"/>
      <w:bookmarkEnd w:id="74"/>
      <w:bookmarkEnd w:id="75"/>
    </w:p>
    <w:p w:rsidR="00FB6C5A" w:rsidRPr="00FB6C5A" w:rsidRDefault="00FB6C5A" w:rsidP="00FB6C5A">
      <w:pPr>
        <w:tabs>
          <w:tab w:val="left" w:pos="7938"/>
        </w:tabs>
        <w:ind w:firstLine="4820"/>
        <w:jc w:val="center"/>
        <w:rPr>
          <w:b/>
        </w:rPr>
      </w:pPr>
    </w:p>
    <w:p w:rsidR="00FB6C5A" w:rsidRPr="00FB6C5A" w:rsidRDefault="00FB6C5A" w:rsidP="00FB6C5A">
      <w:pPr>
        <w:ind w:firstLine="709"/>
        <w:jc w:val="both"/>
        <w:rPr>
          <w:sz w:val="22"/>
        </w:rPr>
      </w:pPr>
      <w:proofErr w:type="gramStart"/>
      <w:r w:rsidRPr="00FB6C5A">
        <w:rPr>
          <w:sz w:val="28"/>
          <w:szCs w:val="28"/>
        </w:rPr>
        <w:t>Изучив извещение о проведении закупки на право заключения договора на ________________________, опубликованное на</w:t>
      </w:r>
      <w:r w:rsidRPr="00FB6C5A">
        <w:rPr>
          <w:b/>
          <w:i/>
        </w:rPr>
        <w:t xml:space="preserve"> </w:t>
      </w:r>
      <w:r w:rsidRPr="00FB6C5A">
        <w:rPr>
          <w:sz w:val="28"/>
          <w:szCs w:val="28"/>
        </w:rPr>
        <w:t xml:space="preserve">_________________ </w:t>
      </w:r>
      <w:r w:rsidRPr="00FB6C5A">
        <w:rPr>
          <w:b/>
          <w:i/>
        </w:rPr>
        <w:t>[указывается сайт, на котором опубликована закупка]</w:t>
      </w:r>
      <w:r w:rsidRPr="00FB6C5A">
        <w:rPr>
          <w:sz w:val="28"/>
          <w:szCs w:val="28"/>
        </w:rPr>
        <w:t xml:space="preserve">, закупка № ______ </w:t>
      </w:r>
      <w:r w:rsidRPr="00FB6C5A">
        <w:rPr>
          <w:b/>
          <w:i/>
        </w:rPr>
        <w:t xml:space="preserve">[указывается номер закупки на указанном сайте], </w:t>
      </w:r>
      <w:r w:rsidRPr="00FB6C5A">
        <w:rPr>
          <w:sz w:val="28"/>
          <w:szCs w:val="28"/>
        </w:rPr>
        <w:t xml:space="preserve">закупочную документацию, понимая и принимая установленные в них требования и условия закупки, </w:t>
      </w:r>
      <w:r w:rsidRPr="00FB6C5A">
        <w:rPr>
          <w:sz w:val="22"/>
        </w:rPr>
        <w:t xml:space="preserve">___________________________________________________________________________, </w:t>
      </w:r>
      <w:proofErr w:type="gramEnd"/>
    </w:p>
    <w:p w:rsidR="00FB6C5A" w:rsidRPr="00FB6C5A" w:rsidRDefault="00FB6C5A" w:rsidP="00FB6C5A">
      <w:pPr>
        <w:suppressAutoHyphens/>
        <w:overflowPunct w:val="0"/>
        <w:autoSpaceDE w:val="0"/>
        <w:autoSpaceDN w:val="0"/>
        <w:adjustRightInd w:val="0"/>
        <w:jc w:val="center"/>
        <w:rPr>
          <w:bCs/>
          <w:sz w:val="22"/>
          <w:szCs w:val="22"/>
        </w:rPr>
      </w:pPr>
      <w:r w:rsidRPr="00FB6C5A">
        <w:rPr>
          <w:b/>
          <w:bCs/>
          <w:i/>
          <w:szCs w:val="22"/>
          <w:vertAlign w:val="superscript"/>
        </w:rPr>
        <w:t>(полное наименование участника закупки с указанием организационно-правовой формы)</w:t>
      </w:r>
      <w:r w:rsidRPr="00FB6C5A">
        <w:rPr>
          <w:bCs/>
          <w:sz w:val="22"/>
          <w:szCs w:val="22"/>
        </w:rPr>
        <w:t xml:space="preserve"> </w:t>
      </w:r>
    </w:p>
    <w:p w:rsidR="00FB6C5A" w:rsidRPr="00FB6C5A" w:rsidRDefault="00FB6C5A" w:rsidP="00FB6C5A">
      <w:pPr>
        <w:suppressAutoHyphens/>
        <w:overflowPunct w:val="0"/>
        <w:autoSpaceDE w:val="0"/>
        <w:autoSpaceDN w:val="0"/>
        <w:adjustRightInd w:val="0"/>
        <w:jc w:val="both"/>
        <w:rPr>
          <w:bCs/>
          <w:sz w:val="22"/>
          <w:szCs w:val="22"/>
        </w:rPr>
      </w:pPr>
      <w:r w:rsidRPr="00FB6C5A">
        <w:rPr>
          <w:bCs/>
          <w:sz w:val="28"/>
          <w:szCs w:val="22"/>
        </w:rPr>
        <w:t>ИНН, КПП, ОГРН, ОКПО</w:t>
      </w:r>
      <w:r w:rsidRPr="00FB6C5A">
        <w:rPr>
          <w:bCs/>
          <w:szCs w:val="22"/>
        </w:rPr>
        <w:t xml:space="preserve"> </w:t>
      </w:r>
      <w:r w:rsidRPr="00FB6C5A">
        <w:rPr>
          <w:bCs/>
          <w:sz w:val="22"/>
          <w:szCs w:val="22"/>
        </w:rPr>
        <w:t>________________________________________________________,</w:t>
      </w:r>
    </w:p>
    <w:p w:rsidR="00FB6C5A" w:rsidRPr="00FB6C5A" w:rsidRDefault="00FB6C5A" w:rsidP="00FB6C5A">
      <w:pPr>
        <w:suppressAutoHyphens/>
        <w:overflowPunct w:val="0"/>
        <w:autoSpaceDE w:val="0"/>
        <w:autoSpaceDN w:val="0"/>
        <w:adjustRightInd w:val="0"/>
        <w:ind w:left="1418" w:firstLine="709"/>
        <w:jc w:val="center"/>
        <w:rPr>
          <w:b/>
          <w:bCs/>
          <w:i/>
          <w:szCs w:val="22"/>
          <w:vertAlign w:val="superscript"/>
        </w:rPr>
      </w:pPr>
      <w:r w:rsidRPr="00FB6C5A">
        <w:rPr>
          <w:b/>
          <w:bCs/>
          <w:i/>
          <w:szCs w:val="22"/>
          <w:vertAlign w:val="superscript"/>
        </w:rPr>
        <w:t>(ИНН, КПП, ОГРН, ОКПО участника закупки)</w:t>
      </w:r>
    </w:p>
    <w:p w:rsidR="00FB6C5A" w:rsidRPr="00FB6C5A" w:rsidRDefault="00FB6C5A" w:rsidP="00FB6C5A">
      <w:pPr>
        <w:suppressAutoHyphens/>
        <w:overflowPunct w:val="0"/>
        <w:autoSpaceDE w:val="0"/>
        <w:autoSpaceDN w:val="0"/>
        <w:adjustRightInd w:val="0"/>
        <w:jc w:val="both"/>
        <w:rPr>
          <w:bCs/>
          <w:sz w:val="22"/>
          <w:szCs w:val="22"/>
        </w:rPr>
      </w:pPr>
      <w:r w:rsidRPr="00FB6C5A">
        <w:rPr>
          <w:bCs/>
          <w:sz w:val="28"/>
          <w:szCs w:val="22"/>
        </w:rPr>
        <w:t>юридический адрес</w:t>
      </w:r>
      <w:r w:rsidRPr="00FB6C5A">
        <w:rPr>
          <w:bCs/>
          <w:szCs w:val="22"/>
        </w:rPr>
        <w:t xml:space="preserve"> </w:t>
      </w:r>
      <w:r w:rsidRPr="00FB6C5A">
        <w:rPr>
          <w:bCs/>
          <w:sz w:val="22"/>
          <w:szCs w:val="22"/>
        </w:rPr>
        <w:t>___________________________________________________________________,</w:t>
      </w:r>
    </w:p>
    <w:p w:rsidR="00FB6C5A" w:rsidRPr="00FB6C5A" w:rsidRDefault="00FB6C5A" w:rsidP="00FB6C5A">
      <w:pPr>
        <w:suppressAutoHyphens/>
        <w:overflowPunct w:val="0"/>
        <w:autoSpaceDE w:val="0"/>
        <w:autoSpaceDN w:val="0"/>
        <w:adjustRightInd w:val="0"/>
        <w:ind w:left="2836" w:firstLine="709"/>
        <w:jc w:val="center"/>
        <w:rPr>
          <w:b/>
          <w:bCs/>
          <w:i/>
          <w:szCs w:val="22"/>
          <w:vertAlign w:val="superscript"/>
        </w:rPr>
      </w:pPr>
      <w:r w:rsidRPr="00FB6C5A">
        <w:rPr>
          <w:b/>
          <w:bCs/>
          <w:i/>
          <w:szCs w:val="22"/>
          <w:vertAlign w:val="superscript"/>
        </w:rPr>
        <w:t>(юридический адрес участника закупки)</w:t>
      </w:r>
    </w:p>
    <w:p w:rsidR="00FB6C5A" w:rsidRPr="00FB6C5A" w:rsidRDefault="00FB6C5A" w:rsidP="00FB6C5A">
      <w:pPr>
        <w:suppressAutoHyphens/>
        <w:overflowPunct w:val="0"/>
        <w:autoSpaceDE w:val="0"/>
        <w:autoSpaceDN w:val="0"/>
        <w:adjustRightInd w:val="0"/>
        <w:jc w:val="both"/>
        <w:rPr>
          <w:bCs/>
          <w:sz w:val="28"/>
          <w:szCs w:val="22"/>
        </w:rPr>
      </w:pPr>
      <w:r w:rsidRPr="00FB6C5A">
        <w:rPr>
          <w:bCs/>
          <w:sz w:val="28"/>
          <w:szCs w:val="22"/>
        </w:rPr>
        <w:t>фактический адрес _____________________________________________________,</w:t>
      </w:r>
    </w:p>
    <w:p w:rsidR="00FB6C5A" w:rsidRPr="00FB6C5A" w:rsidRDefault="00FB6C5A" w:rsidP="00FB6C5A">
      <w:pPr>
        <w:suppressAutoHyphens/>
        <w:overflowPunct w:val="0"/>
        <w:autoSpaceDE w:val="0"/>
        <w:autoSpaceDN w:val="0"/>
        <w:adjustRightInd w:val="0"/>
        <w:jc w:val="center"/>
        <w:rPr>
          <w:b/>
          <w:bCs/>
          <w:i/>
          <w:szCs w:val="22"/>
          <w:vertAlign w:val="superscript"/>
        </w:rPr>
      </w:pPr>
      <w:r w:rsidRPr="00FB6C5A">
        <w:rPr>
          <w:b/>
          <w:bCs/>
          <w:i/>
          <w:szCs w:val="22"/>
          <w:vertAlign w:val="superscript"/>
        </w:rPr>
        <w:t>(фактический адрес участника закупки)</w:t>
      </w:r>
    </w:p>
    <w:p w:rsidR="00FB6C5A" w:rsidRPr="00FB6C5A" w:rsidRDefault="00FB6C5A" w:rsidP="00FB6C5A">
      <w:pPr>
        <w:suppressAutoHyphens/>
        <w:overflowPunct w:val="0"/>
        <w:autoSpaceDE w:val="0"/>
        <w:autoSpaceDN w:val="0"/>
        <w:adjustRightInd w:val="0"/>
        <w:jc w:val="both"/>
        <w:rPr>
          <w:bCs/>
          <w:sz w:val="28"/>
          <w:szCs w:val="22"/>
        </w:rPr>
      </w:pPr>
      <w:r w:rsidRPr="00FB6C5A">
        <w:rPr>
          <w:bCs/>
          <w:sz w:val="28"/>
          <w:szCs w:val="22"/>
        </w:rPr>
        <w:t>почтовый адрес _____________________________________________________,</w:t>
      </w:r>
    </w:p>
    <w:p w:rsidR="00FB6C5A" w:rsidRPr="00FB6C5A" w:rsidRDefault="00FB6C5A" w:rsidP="00FB6C5A">
      <w:pPr>
        <w:suppressAutoHyphens/>
        <w:overflowPunct w:val="0"/>
        <w:autoSpaceDE w:val="0"/>
        <w:autoSpaceDN w:val="0"/>
        <w:adjustRightInd w:val="0"/>
        <w:jc w:val="center"/>
        <w:rPr>
          <w:b/>
          <w:bCs/>
          <w:i/>
          <w:szCs w:val="22"/>
          <w:vertAlign w:val="superscript"/>
        </w:rPr>
      </w:pPr>
      <w:r w:rsidRPr="00FB6C5A">
        <w:rPr>
          <w:b/>
          <w:bCs/>
          <w:i/>
          <w:szCs w:val="22"/>
          <w:vertAlign w:val="superscript"/>
        </w:rPr>
        <w:t>(почтовый адрес участника закупки)</w:t>
      </w:r>
    </w:p>
    <w:p w:rsidR="00FB6C5A" w:rsidRPr="00FB6C5A" w:rsidRDefault="00FB6C5A" w:rsidP="00FB6C5A">
      <w:pPr>
        <w:suppressAutoHyphens/>
        <w:overflowPunct w:val="0"/>
        <w:autoSpaceDE w:val="0"/>
        <w:autoSpaceDN w:val="0"/>
        <w:adjustRightInd w:val="0"/>
        <w:jc w:val="both"/>
        <w:rPr>
          <w:bCs/>
          <w:sz w:val="22"/>
          <w:szCs w:val="22"/>
        </w:rPr>
      </w:pPr>
      <w:r w:rsidRPr="00FB6C5A">
        <w:rPr>
          <w:bCs/>
          <w:sz w:val="28"/>
          <w:szCs w:val="22"/>
        </w:rPr>
        <w:t xml:space="preserve">предлагает заключить договор </w:t>
      </w:r>
      <w:proofErr w:type="gramStart"/>
      <w:r w:rsidRPr="00FB6C5A">
        <w:rPr>
          <w:bCs/>
          <w:sz w:val="28"/>
          <w:szCs w:val="22"/>
        </w:rPr>
        <w:t>на</w:t>
      </w:r>
      <w:proofErr w:type="gramEnd"/>
      <w:r w:rsidRPr="00FB6C5A">
        <w:rPr>
          <w:bCs/>
          <w:sz w:val="28"/>
          <w:szCs w:val="22"/>
        </w:rPr>
        <w:t>:</w:t>
      </w:r>
      <w:r w:rsidRPr="00FB6C5A">
        <w:rPr>
          <w:bCs/>
          <w:sz w:val="22"/>
          <w:szCs w:val="22"/>
        </w:rPr>
        <w:t xml:space="preserve"> ____________________________________________________</w:t>
      </w:r>
    </w:p>
    <w:p w:rsidR="00FB6C5A" w:rsidRPr="00FB6C5A" w:rsidRDefault="00FB6C5A" w:rsidP="00FB6C5A">
      <w:pPr>
        <w:ind w:left="3545"/>
        <w:jc w:val="center"/>
        <w:rPr>
          <w:b/>
          <w:bCs/>
          <w:i/>
          <w:szCs w:val="22"/>
          <w:vertAlign w:val="superscript"/>
        </w:rPr>
      </w:pPr>
      <w:r w:rsidRPr="00FB6C5A">
        <w:rPr>
          <w:b/>
          <w:i/>
          <w:szCs w:val="22"/>
          <w:vertAlign w:val="superscript"/>
        </w:rPr>
        <w:t>(предмет договора)</w:t>
      </w:r>
    </w:p>
    <w:p w:rsidR="00FB6C5A" w:rsidRPr="00FB6C5A" w:rsidRDefault="00FB6C5A" w:rsidP="00FB6C5A">
      <w:pPr>
        <w:suppressAutoHyphens/>
        <w:overflowPunct w:val="0"/>
        <w:autoSpaceDE w:val="0"/>
        <w:autoSpaceDN w:val="0"/>
        <w:adjustRightInd w:val="0"/>
        <w:jc w:val="both"/>
        <w:rPr>
          <w:bCs/>
          <w:sz w:val="28"/>
          <w:szCs w:val="28"/>
        </w:rPr>
      </w:pPr>
      <w:r w:rsidRPr="00FB6C5A">
        <w:rPr>
          <w:bCs/>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B6C5A" w:rsidRPr="00FB6C5A" w:rsidTr="008470C0">
        <w:trPr>
          <w:cantSplit/>
          <w:tblHeader/>
        </w:trPr>
        <w:tc>
          <w:tcPr>
            <w:tcW w:w="709" w:type="dxa"/>
            <w:vAlign w:val="center"/>
          </w:tcPr>
          <w:p w:rsidR="00FB6C5A" w:rsidRPr="00FB6C5A" w:rsidRDefault="00FB6C5A" w:rsidP="00FB6C5A">
            <w:pPr>
              <w:keepNext/>
              <w:ind w:left="-57" w:right="-57"/>
              <w:jc w:val="center"/>
            </w:pPr>
            <w:r w:rsidRPr="00FB6C5A">
              <w:t xml:space="preserve">№ </w:t>
            </w:r>
            <w:proofErr w:type="gramStart"/>
            <w:r w:rsidRPr="00FB6C5A">
              <w:t>п</w:t>
            </w:r>
            <w:proofErr w:type="gramEnd"/>
            <w:r w:rsidRPr="00FB6C5A">
              <w:t>/п</w:t>
            </w:r>
          </w:p>
        </w:tc>
        <w:tc>
          <w:tcPr>
            <w:tcW w:w="4394" w:type="dxa"/>
            <w:vAlign w:val="center"/>
          </w:tcPr>
          <w:p w:rsidR="00FB6C5A" w:rsidRPr="00FB6C5A" w:rsidRDefault="00FB6C5A" w:rsidP="00FB6C5A">
            <w:pPr>
              <w:keepNext/>
              <w:ind w:left="-57" w:right="-57"/>
              <w:jc w:val="center"/>
            </w:pPr>
            <w:r w:rsidRPr="00FB6C5A">
              <w:t>Условия заявок на участие в закупке</w:t>
            </w:r>
          </w:p>
        </w:tc>
        <w:tc>
          <w:tcPr>
            <w:tcW w:w="4962" w:type="dxa"/>
            <w:vAlign w:val="center"/>
          </w:tcPr>
          <w:p w:rsidR="00FB6C5A" w:rsidRPr="00FB6C5A" w:rsidRDefault="00FB6C5A" w:rsidP="00FB6C5A">
            <w:pPr>
              <w:keepNext/>
              <w:ind w:left="57" w:right="57"/>
              <w:jc w:val="center"/>
            </w:pPr>
            <w:r w:rsidRPr="00FB6C5A">
              <w:t>Предложения участника</w:t>
            </w:r>
          </w:p>
        </w:tc>
      </w:tr>
      <w:tr w:rsidR="00FB6C5A" w:rsidRPr="00FB6C5A" w:rsidTr="008470C0">
        <w:trPr>
          <w:cantSplit/>
        </w:trPr>
        <w:tc>
          <w:tcPr>
            <w:tcW w:w="709" w:type="dxa"/>
            <w:vAlign w:val="center"/>
          </w:tcPr>
          <w:p w:rsidR="00FB6C5A" w:rsidRPr="00FB6C5A" w:rsidRDefault="00FB6C5A" w:rsidP="00FB6C5A">
            <w:pPr>
              <w:numPr>
                <w:ilvl w:val="0"/>
                <w:numId w:val="23"/>
              </w:numPr>
              <w:tabs>
                <w:tab w:val="left" w:pos="284"/>
              </w:tabs>
              <w:ind w:left="0" w:firstLine="0"/>
              <w:jc w:val="center"/>
            </w:pPr>
          </w:p>
        </w:tc>
        <w:tc>
          <w:tcPr>
            <w:tcW w:w="4394" w:type="dxa"/>
            <w:vAlign w:val="center"/>
          </w:tcPr>
          <w:p w:rsidR="00FB6C5A" w:rsidRPr="00FB6C5A" w:rsidRDefault="00FB6C5A" w:rsidP="00FB6C5A">
            <w:pPr>
              <w:ind w:left="57" w:right="57"/>
            </w:pPr>
            <w:r w:rsidRPr="00FB6C5A">
              <w:rPr>
                <w:bCs/>
              </w:rPr>
              <w:t>Цена заявки, руб. с НДС</w:t>
            </w:r>
          </w:p>
        </w:tc>
        <w:tc>
          <w:tcPr>
            <w:tcW w:w="4962" w:type="dxa"/>
            <w:vAlign w:val="center"/>
          </w:tcPr>
          <w:p w:rsidR="00FB6C5A" w:rsidRPr="00FB6C5A" w:rsidRDefault="00FB6C5A" w:rsidP="00AB57E3">
            <w:pPr>
              <w:tabs>
                <w:tab w:val="left" w:pos="0"/>
                <w:tab w:val="left" w:pos="1134"/>
              </w:tabs>
              <w:jc w:val="both"/>
            </w:pPr>
          </w:p>
        </w:tc>
      </w:tr>
      <w:tr w:rsidR="00FB6C5A" w:rsidRPr="00FB6C5A" w:rsidTr="008470C0">
        <w:trPr>
          <w:cantSplit/>
        </w:trPr>
        <w:tc>
          <w:tcPr>
            <w:tcW w:w="709" w:type="dxa"/>
            <w:vAlign w:val="center"/>
          </w:tcPr>
          <w:p w:rsidR="00FB6C5A" w:rsidRPr="00FB6C5A" w:rsidRDefault="00FB6C5A" w:rsidP="00FB6C5A">
            <w:pPr>
              <w:numPr>
                <w:ilvl w:val="0"/>
                <w:numId w:val="23"/>
              </w:numPr>
              <w:tabs>
                <w:tab w:val="left" w:pos="284"/>
              </w:tabs>
              <w:ind w:left="0" w:firstLine="0"/>
              <w:jc w:val="center"/>
            </w:pPr>
          </w:p>
        </w:tc>
        <w:tc>
          <w:tcPr>
            <w:tcW w:w="4394" w:type="dxa"/>
            <w:vAlign w:val="center"/>
          </w:tcPr>
          <w:p w:rsidR="00FB6C5A" w:rsidRPr="00FB6C5A" w:rsidRDefault="00FB6C5A" w:rsidP="00FB6C5A">
            <w:pPr>
              <w:ind w:left="57" w:right="57"/>
              <w:rPr>
                <w:bCs/>
              </w:rPr>
            </w:pPr>
            <w:r w:rsidRPr="00FB6C5A">
              <w:rPr>
                <w:bCs/>
              </w:rPr>
              <w:t>Цена заявки, руб. без НДС</w:t>
            </w:r>
          </w:p>
        </w:tc>
        <w:tc>
          <w:tcPr>
            <w:tcW w:w="4962" w:type="dxa"/>
            <w:vAlign w:val="center"/>
          </w:tcPr>
          <w:p w:rsidR="00FB6C5A" w:rsidRPr="00FB6C5A" w:rsidRDefault="00FB6C5A" w:rsidP="00FB6C5A">
            <w:pPr>
              <w:ind w:left="57" w:right="57"/>
              <w:jc w:val="both"/>
              <w:rPr>
                <w:b/>
                <w:i/>
              </w:rPr>
            </w:pPr>
          </w:p>
        </w:tc>
      </w:tr>
      <w:tr w:rsidR="00FB6C5A" w:rsidRPr="00FB6C5A" w:rsidTr="008470C0">
        <w:trPr>
          <w:cantSplit/>
        </w:trPr>
        <w:tc>
          <w:tcPr>
            <w:tcW w:w="709" w:type="dxa"/>
            <w:vAlign w:val="center"/>
          </w:tcPr>
          <w:p w:rsidR="00FB6C5A" w:rsidRPr="00FB6C5A" w:rsidRDefault="00FB6C5A" w:rsidP="00FB6C5A">
            <w:pPr>
              <w:numPr>
                <w:ilvl w:val="0"/>
                <w:numId w:val="23"/>
              </w:numPr>
              <w:tabs>
                <w:tab w:val="left" w:pos="284"/>
              </w:tabs>
              <w:ind w:left="0" w:firstLine="0"/>
              <w:jc w:val="center"/>
            </w:pPr>
          </w:p>
        </w:tc>
        <w:tc>
          <w:tcPr>
            <w:tcW w:w="4394" w:type="dxa"/>
            <w:vAlign w:val="center"/>
          </w:tcPr>
          <w:p w:rsidR="00FB6C5A" w:rsidRPr="00FB6C5A" w:rsidRDefault="00FB6C5A" w:rsidP="00FB6C5A">
            <w:pPr>
              <w:ind w:left="57" w:right="57"/>
              <w:rPr>
                <w:bCs/>
              </w:rPr>
            </w:pPr>
            <w:r w:rsidRPr="00FB6C5A">
              <w:rPr>
                <w:bCs/>
              </w:rPr>
              <w:t>Срок оказания услуг</w:t>
            </w:r>
          </w:p>
        </w:tc>
        <w:tc>
          <w:tcPr>
            <w:tcW w:w="4962" w:type="dxa"/>
            <w:vAlign w:val="center"/>
          </w:tcPr>
          <w:p w:rsidR="00FB6C5A" w:rsidRPr="00FB6C5A" w:rsidRDefault="00FB6C5A" w:rsidP="00FB6C5A">
            <w:pPr>
              <w:ind w:left="57" w:right="57"/>
              <w:jc w:val="center"/>
              <w:rPr>
                <w:b/>
                <w:i/>
                <w:iCs/>
                <w:shd w:val="clear" w:color="auto" w:fill="FFFF99"/>
              </w:rPr>
            </w:pPr>
            <w:r w:rsidRPr="00FB6C5A">
              <w:rPr>
                <w:b/>
                <w:i/>
              </w:rPr>
              <w:t>[указать «в соответствии с условиями закупочной документации», либо указать сроки оказания услуг в формате исчисления сроков, указанном в извещении о проведении закупки]</w:t>
            </w:r>
          </w:p>
        </w:tc>
      </w:tr>
      <w:tr w:rsidR="00FB6C5A" w:rsidRPr="00FB6C5A" w:rsidTr="008470C0">
        <w:trPr>
          <w:cantSplit/>
        </w:trPr>
        <w:tc>
          <w:tcPr>
            <w:tcW w:w="709" w:type="dxa"/>
            <w:vAlign w:val="center"/>
          </w:tcPr>
          <w:p w:rsidR="00FB6C5A" w:rsidRPr="00FB6C5A" w:rsidRDefault="00FB6C5A" w:rsidP="00FB6C5A">
            <w:pPr>
              <w:numPr>
                <w:ilvl w:val="0"/>
                <w:numId w:val="23"/>
              </w:numPr>
              <w:tabs>
                <w:tab w:val="left" w:pos="284"/>
              </w:tabs>
              <w:ind w:left="0" w:firstLine="0"/>
              <w:jc w:val="center"/>
            </w:pPr>
          </w:p>
        </w:tc>
        <w:tc>
          <w:tcPr>
            <w:tcW w:w="4394" w:type="dxa"/>
            <w:vAlign w:val="center"/>
          </w:tcPr>
          <w:p w:rsidR="00FB6C5A" w:rsidRPr="00FB6C5A" w:rsidRDefault="00FB6C5A" w:rsidP="00FB6C5A">
            <w:pPr>
              <w:ind w:left="57" w:right="57"/>
              <w:rPr>
                <w:bCs/>
              </w:rPr>
            </w:pPr>
            <w:r w:rsidRPr="00FB6C5A">
              <w:t>Условия оплаты</w:t>
            </w:r>
          </w:p>
        </w:tc>
        <w:tc>
          <w:tcPr>
            <w:tcW w:w="4962" w:type="dxa"/>
            <w:vAlign w:val="center"/>
          </w:tcPr>
          <w:p w:rsidR="00FB6C5A" w:rsidRPr="00FB6C5A" w:rsidRDefault="00FB6C5A" w:rsidP="00AB57E3">
            <w:pPr>
              <w:ind w:left="57" w:right="57"/>
              <w:jc w:val="center"/>
              <w:rPr>
                <w:b/>
                <w:i/>
              </w:rPr>
            </w:pPr>
            <w:r w:rsidRPr="00FB6C5A">
              <w:rPr>
                <w:b/>
                <w:i/>
              </w:rPr>
              <w:t>[указать «в соответствии с условиями проекта договора закупочной документации»]</w:t>
            </w:r>
          </w:p>
        </w:tc>
      </w:tr>
    </w:tbl>
    <w:p w:rsidR="00FB6C5A" w:rsidRPr="00FB6C5A" w:rsidRDefault="00FB6C5A" w:rsidP="00FB6C5A">
      <w:pPr>
        <w:ind w:firstLine="709"/>
        <w:jc w:val="both"/>
        <w:rPr>
          <w:sz w:val="28"/>
          <w:szCs w:val="28"/>
        </w:rPr>
      </w:pPr>
      <w:r w:rsidRPr="00FB6C5A">
        <w:rPr>
          <w:sz w:val="28"/>
          <w:szCs w:val="28"/>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FB6C5A" w:rsidRPr="00FB6C5A" w:rsidRDefault="00FB6C5A" w:rsidP="00FB6C5A">
      <w:pPr>
        <w:ind w:firstLine="709"/>
        <w:jc w:val="both"/>
        <w:rPr>
          <w:b/>
          <w:i/>
          <w:szCs w:val="28"/>
        </w:rPr>
      </w:pPr>
    </w:p>
    <w:p w:rsidR="00FB6C5A" w:rsidRPr="00FB6C5A" w:rsidRDefault="00FB6C5A" w:rsidP="00FB6C5A">
      <w:pPr>
        <w:ind w:firstLine="709"/>
        <w:jc w:val="both"/>
        <w:rPr>
          <w:szCs w:val="28"/>
        </w:rPr>
      </w:pPr>
      <w:r w:rsidRPr="00FB6C5A">
        <w:rPr>
          <w:b/>
          <w:i/>
          <w:szCs w:val="28"/>
        </w:rPr>
        <w:t>Для юридических лиц:</w:t>
      </w:r>
      <w:r w:rsidRPr="00FB6C5A">
        <w:rPr>
          <w:szCs w:val="28"/>
        </w:rPr>
        <w:t xml:space="preserve"> </w:t>
      </w:r>
    </w:p>
    <w:p w:rsidR="00FB6C5A" w:rsidRPr="00FB6C5A" w:rsidRDefault="00FB6C5A" w:rsidP="00FB6C5A">
      <w:pPr>
        <w:ind w:firstLine="709"/>
        <w:jc w:val="both"/>
        <w:rPr>
          <w:sz w:val="28"/>
          <w:szCs w:val="28"/>
        </w:rPr>
      </w:pPr>
      <w:r w:rsidRPr="00FB6C5A">
        <w:rPr>
          <w:sz w:val="28"/>
          <w:szCs w:val="28"/>
        </w:rPr>
        <w:t>Принадлежность к субъектам малого и среднего предпринимательства: ______________</w:t>
      </w:r>
      <w:r w:rsidRPr="00FB6C5A">
        <w:rPr>
          <w:b/>
          <w:i/>
          <w:szCs w:val="28"/>
        </w:rPr>
        <w:t xml:space="preserve">(наименование участника закупки) </w:t>
      </w:r>
      <w:proofErr w:type="gramStart"/>
      <w:r w:rsidRPr="00FB6C5A">
        <w:rPr>
          <w:b/>
          <w:i/>
          <w:szCs w:val="28"/>
        </w:rPr>
        <w:t>принадлежит</w:t>
      </w:r>
      <w:proofErr w:type="gramEnd"/>
      <w:r w:rsidRPr="00FB6C5A">
        <w:rPr>
          <w:b/>
          <w:i/>
          <w:szCs w:val="28"/>
        </w:rPr>
        <w:t xml:space="preserve">/ не принадлежит </w:t>
      </w:r>
      <w:r w:rsidRPr="00FB6C5A">
        <w:rPr>
          <w:sz w:val="28"/>
          <w:szCs w:val="28"/>
        </w:rPr>
        <w:t>к субъектам</w:t>
      </w:r>
      <w:r w:rsidRPr="00FB6C5A">
        <w:rPr>
          <w:b/>
          <w:i/>
          <w:szCs w:val="28"/>
        </w:rPr>
        <w:t xml:space="preserve"> малого/ среднего </w:t>
      </w:r>
      <w:r w:rsidRPr="00FB6C5A">
        <w:rPr>
          <w:sz w:val="28"/>
          <w:szCs w:val="28"/>
        </w:rPr>
        <w:t>предпринимательства.</w:t>
      </w:r>
    </w:p>
    <w:p w:rsidR="00FB6C5A" w:rsidRPr="00FB6C5A" w:rsidRDefault="00FB6C5A" w:rsidP="00FB6C5A">
      <w:pPr>
        <w:ind w:firstLine="709"/>
        <w:jc w:val="both"/>
        <w:rPr>
          <w:sz w:val="28"/>
          <w:szCs w:val="28"/>
        </w:rPr>
      </w:pPr>
      <w:r w:rsidRPr="00FB6C5A">
        <w:rPr>
          <w:sz w:val="28"/>
          <w:szCs w:val="28"/>
        </w:rPr>
        <w:t>Настоящим подтверждаем, что:</w:t>
      </w:r>
    </w:p>
    <w:p w:rsidR="00FB6C5A" w:rsidRPr="00FB6C5A" w:rsidRDefault="00FB6C5A" w:rsidP="00FB6C5A">
      <w:pPr>
        <w:numPr>
          <w:ilvl w:val="0"/>
          <w:numId w:val="26"/>
        </w:numPr>
        <w:tabs>
          <w:tab w:val="left" w:pos="1134"/>
        </w:tabs>
        <w:ind w:left="0" w:firstLine="709"/>
        <w:jc w:val="both"/>
        <w:rPr>
          <w:sz w:val="28"/>
          <w:szCs w:val="28"/>
        </w:rPr>
      </w:pPr>
      <w:proofErr w:type="gramStart"/>
      <w:r w:rsidRPr="00FB6C5A">
        <w:rPr>
          <w:sz w:val="28"/>
          <w:szCs w:val="28"/>
        </w:rPr>
        <w:t>против</w:t>
      </w:r>
      <w:proofErr w:type="gramEnd"/>
      <w:r w:rsidRPr="00FB6C5A">
        <w:rPr>
          <w:sz w:val="28"/>
          <w:szCs w:val="28"/>
        </w:rPr>
        <w:t xml:space="preserve"> _____________ </w:t>
      </w:r>
      <w:r w:rsidRPr="00FB6C5A">
        <w:rPr>
          <w:b/>
          <w:i/>
          <w:szCs w:val="28"/>
        </w:rPr>
        <w:t>(</w:t>
      </w:r>
      <w:proofErr w:type="gramStart"/>
      <w:r w:rsidRPr="00FB6C5A">
        <w:rPr>
          <w:b/>
          <w:i/>
          <w:szCs w:val="28"/>
        </w:rPr>
        <w:t>наименование</w:t>
      </w:r>
      <w:proofErr w:type="gramEnd"/>
      <w:r w:rsidRPr="00FB6C5A">
        <w:rPr>
          <w:b/>
          <w:i/>
          <w:szCs w:val="28"/>
        </w:rPr>
        <w:t xml:space="preserve"> участника закупки)</w:t>
      </w:r>
      <w:r w:rsidRPr="00FB6C5A">
        <w:rPr>
          <w:sz w:val="28"/>
          <w:szCs w:val="28"/>
        </w:rPr>
        <w:t xml:space="preserve"> не проводится процедура ликвидации, не принято арбитражным судом решения о признании _____________ </w:t>
      </w:r>
      <w:r w:rsidRPr="00FB6C5A">
        <w:rPr>
          <w:b/>
          <w:i/>
          <w:szCs w:val="28"/>
        </w:rPr>
        <w:t>(наименование участника закупки)</w:t>
      </w:r>
      <w:r w:rsidRPr="00FB6C5A">
        <w:rPr>
          <w:sz w:val="28"/>
          <w:szCs w:val="28"/>
        </w:rPr>
        <w:t xml:space="preserve"> банкротом, деятельность _____________ </w:t>
      </w:r>
      <w:r w:rsidRPr="00FB6C5A">
        <w:rPr>
          <w:szCs w:val="28"/>
        </w:rPr>
        <w:t>(</w:t>
      </w:r>
      <w:r w:rsidRPr="00FB6C5A">
        <w:rPr>
          <w:b/>
          <w:i/>
          <w:szCs w:val="28"/>
        </w:rPr>
        <w:t>наименование участника закупки</w:t>
      </w:r>
      <w:r w:rsidRPr="00FB6C5A">
        <w:rPr>
          <w:szCs w:val="28"/>
        </w:rPr>
        <w:t>)</w:t>
      </w:r>
      <w:r w:rsidRPr="00FB6C5A">
        <w:rPr>
          <w:sz w:val="28"/>
          <w:szCs w:val="28"/>
        </w:rPr>
        <w:t xml:space="preserve"> не приостановлена, на имущество не наложен арест по решению суда, административного органа.</w:t>
      </w:r>
    </w:p>
    <w:p w:rsidR="00FB6C5A" w:rsidRPr="00FB6C5A" w:rsidRDefault="00FB6C5A" w:rsidP="00FB6C5A">
      <w:pPr>
        <w:ind w:firstLine="709"/>
        <w:jc w:val="both"/>
        <w:rPr>
          <w:b/>
          <w:i/>
          <w:szCs w:val="28"/>
        </w:rPr>
      </w:pPr>
    </w:p>
    <w:p w:rsidR="00FB6C5A" w:rsidRPr="00FB6C5A" w:rsidRDefault="00FB6C5A" w:rsidP="00FB6C5A">
      <w:pPr>
        <w:ind w:firstLine="709"/>
        <w:jc w:val="both"/>
        <w:rPr>
          <w:sz w:val="28"/>
          <w:szCs w:val="28"/>
        </w:rPr>
      </w:pPr>
      <w:r w:rsidRPr="00FB6C5A">
        <w:rPr>
          <w:b/>
          <w:i/>
        </w:rPr>
        <w:t>[в случае применения упрощенной системы налогообложения]</w:t>
      </w:r>
      <w:r w:rsidRPr="00FB6C5A">
        <w:rPr>
          <w:bCs/>
          <w:sz w:val="28"/>
          <w:szCs w:val="28"/>
        </w:rPr>
        <w:t xml:space="preserve"> </w:t>
      </w:r>
      <w:r w:rsidRPr="00FB6C5A">
        <w:rPr>
          <w:sz w:val="28"/>
          <w:szCs w:val="28"/>
        </w:rPr>
        <w:t>Также сообщаем о применении нами упрощенной системы налогообложения.</w:t>
      </w:r>
    </w:p>
    <w:p w:rsidR="00FB6C5A" w:rsidRPr="00FB6C5A" w:rsidRDefault="00FB6C5A" w:rsidP="00FB6C5A">
      <w:pPr>
        <w:ind w:firstLine="709"/>
        <w:jc w:val="both"/>
        <w:rPr>
          <w:b/>
          <w:i/>
          <w:szCs w:val="28"/>
        </w:rPr>
      </w:pPr>
    </w:p>
    <w:p w:rsidR="00FB6C5A" w:rsidRPr="00FB6C5A" w:rsidRDefault="00FB6C5A" w:rsidP="00FB6C5A">
      <w:pPr>
        <w:ind w:firstLine="709"/>
        <w:jc w:val="both"/>
        <w:rPr>
          <w:b/>
          <w:i/>
          <w:szCs w:val="28"/>
        </w:rPr>
      </w:pPr>
      <w:r w:rsidRPr="00FB6C5A">
        <w:rPr>
          <w:b/>
          <w:i/>
          <w:szCs w:val="28"/>
        </w:rPr>
        <w:t>Для физических лиц:</w:t>
      </w:r>
      <w:r w:rsidRPr="00FB6C5A">
        <w:rPr>
          <w:sz w:val="28"/>
          <w:szCs w:val="28"/>
        </w:rPr>
        <w:t xml:space="preserve"> </w:t>
      </w:r>
      <w:r w:rsidRPr="00FB6C5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B6C5A" w:rsidRPr="00FB6C5A" w:rsidRDefault="00FB6C5A" w:rsidP="00FB6C5A">
      <w:pPr>
        <w:ind w:firstLine="709"/>
        <w:jc w:val="both"/>
        <w:rPr>
          <w:sz w:val="28"/>
          <w:szCs w:val="28"/>
        </w:rPr>
      </w:pPr>
      <w:proofErr w:type="gramStart"/>
      <w:r w:rsidRPr="00FB6C5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FB6C5A">
        <w:rPr>
          <w:sz w:val="28"/>
          <w:szCs w:val="28"/>
        </w:rPr>
        <w:t xml:space="preserve"> том числе Федеральной налоговой службе Российской Федерации, Минэнерго России, </w:t>
      </w:r>
      <w:proofErr w:type="spellStart"/>
      <w:r w:rsidRPr="00FB6C5A">
        <w:rPr>
          <w:sz w:val="28"/>
          <w:szCs w:val="28"/>
        </w:rPr>
        <w:t>Росфинмониторингу</w:t>
      </w:r>
      <w:proofErr w:type="spellEnd"/>
      <w:r w:rsidRPr="00FB6C5A">
        <w:rPr>
          <w:sz w:val="28"/>
          <w:szCs w:val="28"/>
        </w:rPr>
        <w:t>, Правительству Российской Федерации) и последующую обработку данных сведений такими органами.</w:t>
      </w:r>
    </w:p>
    <w:p w:rsidR="00FB6C5A" w:rsidRPr="00FB6C5A" w:rsidRDefault="00FB6C5A" w:rsidP="00FB6C5A">
      <w:pPr>
        <w:ind w:firstLine="709"/>
        <w:jc w:val="both"/>
        <w:rPr>
          <w:sz w:val="28"/>
          <w:szCs w:val="28"/>
        </w:rPr>
      </w:pPr>
      <w:r w:rsidRPr="00FB6C5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FB6C5A" w:rsidRPr="00FB6C5A" w:rsidRDefault="00FB6C5A" w:rsidP="00FB6C5A">
      <w:pPr>
        <w:numPr>
          <w:ilvl w:val="0"/>
          <w:numId w:val="25"/>
        </w:numPr>
        <w:ind w:left="0" w:firstLine="709"/>
        <w:jc w:val="both"/>
        <w:rPr>
          <w:sz w:val="28"/>
          <w:szCs w:val="28"/>
        </w:rPr>
      </w:pPr>
      <w:r w:rsidRPr="00FB6C5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FB6C5A" w:rsidRPr="00FB6C5A" w:rsidRDefault="00FB6C5A" w:rsidP="00FB6C5A">
      <w:pPr>
        <w:numPr>
          <w:ilvl w:val="0"/>
          <w:numId w:val="25"/>
        </w:numPr>
        <w:ind w:left="0" w:firstLine="709"/>
        <w:jc w:val="both"/>
        <w:rPr>
          <w:sz w:val="28"/>
          <w:szCs w:val="28"/>
        </w:rPr>
      </w:pPr>
      <w:r w:rsidRPr="00FB6C5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B6C5A" w:rsidRPr="00FB6C5A" w:rsidRDefault="00FB6C5A" w:rsidP="00FB6C5A">
      <w:pPr>
        <w:numPr>
          <w:ilvl w:val="0"/>
          <w:numId w:val="25"/>
        </w:numPr>
        <w:ind w:left="0" w:firstLine="709"/>
        <w:jc w:val="both"/>
        <w:rPr>
          <w:b/>
          <w:i/>
        </w:rPr>
      </w:pPr>
      <w:r w:rsidRPr="00FB6C5A">
        <w:rPr>
          <w:b/>
          <w:i/>
        </w:rPr>
        <w:lastRenderedPageBreak/>
        <w:t>представить заказчику до заключения договора решение об одобрении или о совершении крупной сделки;</w:t>
      </w:r>
    </w:p>
    <w:p w:rsidR="00FB6C5A" w:rsidRPr="00FB6C5A" w:rsidRDefault="00FB6C5A" w:rsidP="00FB6C5A">
      <w:pPr>
        <w:numPr>
          <w:ilvl w:val="0"/>
          <w:numId w:val="25"/>
        </w:numPr>
        <w:ind w:left="0" w:firstLine="709"/>
        <w:jc w:val="both"/>
        <w:rPr>
          <w:b/>
          <w:i/>
        </w:rPr>
      </w:pPr>
      <w:r w:rsidRPr="00FB6C5A">
        <w:rPr>
          <w:b/>
          <w:i/>
        </w:rPr>
        <w:t>представить заказчику до заключения договора решение об одобрении или о совершении сделки с заинтересованностью.</w:t>
      </w:r>
    </w:p>
    <w:p w:rsidR="00FB6C5A" w:rsidRPr="00FB6C5A" w:rsidRDefault="00FB6C5A" w:rsidP="00FB6C5A">
      <w:pPr>
        <w:ind w:firstLine="709"/>
        <w:jc w:val="both"/>
        <w:rPr>
          <w:b/>
          <w:i/>
        </w:rPr>
      </w:pPr>
      <w:r w:rsidRPr="00FB6C5A">
        <w:rPr>
          <w:b/>
          <w:i/>
        </w:rPr>
        <w:t>[в случае</w:t>
      </w:r>
      <w:proofErr w:type="gramStart"/>
      <w:r w:rsidRPr="00FB6C5A">
        <w:rPr>
          <w:b/>
          <w:i/>
        </w:rPr>
        <w:t>,</w:t>
      </w:r>
      <w:proofErr w:type="gramEnd"/>
      <w:r w:rsidRPr="00FB6C5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FB6C5A" w:rsidRPr="00FB6C5A" w:rsidRDefault="00FB6C5A" w:rsidP="00FB6C5A">
      <w:pPr>
        <w:tabs>
          <w:tab w:val="left" w:pos="1134"/>
        </w:tabs>
        <w:ind w:firstLine="709"/>
        <w:jc w:val="both"/>
        <w:rPr>
          <w:b/>
          <w:i/>
          <w:szCs w:val="28"/>
        </w:rPr>
      </w:pPr>
      <w:r w:rsidRPr="00FB6C5A">
        <w:rPr>
          <w:b/>
          <w:i/>
          <w:szCs w:val="28"/>
        </w:rPr>
        <w:t xml:space="preserve">Данная сделка </w:t>
      </w:r>
      <w:proofErr w:type="gramStart"/>
      <w:r w:rsidRPr="00FB6C5A">
        <w:rPr>
          <w:b/>
          <w:i/>
          <w:szCs w:val="28"/>
        </w:rPr>
        <w:t>для</w:t>
      </w:r>
      <w:proofErr w:type="gramEnd"/>
      <w:r w:rsidRPr="00FB6C5A">
        <w:rPr>
          <w:b/>
          <w:i/>
          <w:szCs w:val="28"/>
        </w:rPr>
        <w:t xml:space="preserve"> _____________ (</w:t>
      </w:r>
      <w:proofErr w:type="gramStart"/>
      <w:r w:rsidRPr="00FB6C5A">
        <w:rPr>
          <w:b/>
          <w:i/>
          <w:szCs w:val="28"/>
        </w:rPr>
        <w:t>наименование</w:t>
      </w:r>
      <w:proofErr w:type="gramEnd"/>
      <w:r w:rsidRPr="00FB6C5A">
        <w:rPr>
          <w:b/>
          <w:i/>
          <w:szCs w:val="28"/>
        </w:rPr>
        <w:t xml:space="preserve"> участника закупки) не является крупной.</w:t>
      </w:r>
    </w:p>
    <w:p w:rsidR="00FB6C5A" w:rsidRPr="00FB6C5A" w:rsidRDefault="00FB6C5A" w:rsidP="00FB6C5A">
      <w:pPr>
        <w:tabs>
          <w:tab w:val="left" w:pos="1134"/>
        </w:tabs>
        <w:ind w:left="709"/>
        <w:jc w:val="both"/>
        <w:rPr>
          <w:b/>
          <w:i/>
          <w:szCs w:val="28"/>
        </w:rPr>
      </w:pPr>
      <w:r w:rsidRPr="00FB6C5A">
        <w:rPr>
          <w:b/>
          <w:i/>
          <w:szCs w:val="28"/>
        </w:rPr>
        <w:t>либо,</w:t>
      </w:r>
    </w:p>
    <w:p w:rsidR="00FB6C5A" w:rsidRPr="00FB6C5A" w:rsidRDefault="00FB6C5A" w:rsidP="00FB6C5A">
      <w:pPr>
        <w:tabs>
          <w:tab w:val="left" w:pos="1134"/>
        </w:tabs>
        <w:ind w:firstLine="709"/>
        <w:jc w:val="both"/>
        <w:rPr>
          <w:sz w:val="28"/>
          <w:szCs w:val="28"/>
        </w:rPr>
      </w:pPr>
      <w:r w:rsidRPr="00FB6C5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FB6C5A" w:rsidRPr="00FB6C5A" w:rsidRDefault="00FB6C5A" w:rsidP="00FB6C5A">
      <w:pPr>
        <w:tabs>
          <w:tab w:val="left" w:pos="1134"/>
        </w:tabs>
        <w:ind w:firstLine="709"/>
        <w:jc w:val="both"/>
        <w:rPr>
          <w:b/>
          <w:i/>
          <w:szCs w:val="28"/>
        </w:rPr>
      </w:pPr>
      <w:r w:rsidRPr="00FB6C5A">
        <w:rPr>
          <w:b/>
          <w:i/>
          <w:szCs w:val="28"/>
        </w:rPr>
        <w:t xml:space="preserve">Данная сделка </w:t>
      </w:r>
      <w:proofErr w:type="gramStart"/>
      <w:r w:rsidRPr="00FB6C5A">
        <w:rPr>
          <w:b/>
          <w:i/>
          <w:szCs w:val="28"/>
        </w:rPr>
        <w:t>для</w:t>
      </w:r>
      <w:proofErr w:type="gramEnd"/>
      <w:r w:rsidRPr="00FB6C5A">
        <w:rPr>
          <w:b/>
          <w:i/>
          <w:szCs w:val="28"/>
        </w:rPr>
        <w:t xml:space="preserve"> _____________ (</w:t>
      </w:r>
      <w:proofErr w:type="gramStart"/>
      <w:r w:rsidRPr="00FB6C5A">
        <w:rPr>
          <w:b/>
          <w:i/>
          <w:szCs w:val="28"/>
        </w:rPr>
        <w:t>наименование</w:t>
      </w:r>
      <w:proofErr w:type="gramEnd"/>
      <w:r w:rsidRPr="00FB6C5A">
        <w:rPr>
          <w:b/>
          <w:i/>
          <w:szCs w:val="28"/>
        </w:rPr>
        <w:t xml:space="preserve"> участника закупки) не является сделкой с заинтересованностью.</w:t>
      </w:r>
    </w:p>
    <w:p w:rsidR="00FB6C5A" w:rsidRPr="00FB6C5A" w:rsidRDefault="00FB6C5A" w:rsidP="00FB6C5A">
      <w:pPr>
        <w:tabs>
          <w:tab w:val="left" w:pos="1134"/>
        </w:tabs>
        <w:ind w:left="709"/>
        <w:jc w:val="both"/>
        <w:rPr>
          <w:b/>
          <w:i/>
          <w:szCs w:val="28"/>
        </w:rPr>
      </w:pPr>
      <w:r w:rsidRPr="00FB6C5A">
        <w:rPr>
          <w:b/>
          <w:i/>
          <w:szCs w:val="28"/>
        </w:rPr>
        <w:t>либо,</w:t>
      </w:r>
    </w:p>
    <w:p w:rsidR="00FB6C5A" w:rsidRPr="00FB6C5A" w:rsidRDefault="00FB6C5A" w:rsidP="00FB6C5A">
      <w:pPr>
        <w:tabs>
          <w:tab w:val="left" w:pos="1134"/>
        </w:tabs>
        <w:ind w:firstLine="709"/>
        <w:jc w:val="both"/>
        <w:rPr>
          <w:b/>
          <w:i/>
          <w:szCs w:val="28"/>
        </w:rPr>
      </w:pPr>
      <w:proofErr w:type="gramStart"/>
      <w:r w:rsidRPr="00FB6C5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FB6C5A" w:rsidRPr="00FB6C5A" w:rsidRDefault="00FB6C5A" w:rsidP="00FB6C5A">
      <w:pPr>
        <w:ind w:left="709"/>
        <w:jc w:val="both"/>
        <w:rPr>
          <w:sz w:val="28"/>
          <w:szCs w:val="28"/>
        </w:rPr>
      </w:pPr>
    </w:p>
    <w:p w:rsidR="00FB6C5A" w:rsidRPr="00FB6C5A" w:rsidRDefault="00FB6C5A" w:rsidP="00FB6C5A">
      <w:pPr>
        <w:ind w:firstLine="709"/>
        <w:jc w:val="both"/>
        <w:rPr>
          <w:sz w:val="28"/>
          <w:szCs w:val="28"/>
        </w:rPr>
      </w:pPr>
      <w:r w:rsidRPr="00FB6C5A">
        <w:rPr>
          <w:sz w:val="28"/>
          <w:szCs w:val="28"/>
        </w:rPr>
        <w:t>Мы уведомлены и согласны с условием, что:</w:t>
      </w:r>
    </w:p>
    <w:p w:rsidR="00FB6C5A" w:rsidRPr="00FB6C5A" w:rsidRDefault="00FB6C5A" w:rsidP="00FB6C5A">
      <w:pPr>
        <w:numPr>
          <w:ilvl w:val="0"/>
          <w:numId w:val="27"/>
        </w:numPr>
        <w:tabs>
          <w:tab w:val="left" w:pos="993"/>
        </w:tabs>
        <w:ind w:left="0" w:firstLine="709"/>
        <w:jc w:val="both"/>
        <w:rPr>
          <w:sz w:val="22"/>
          <w:szCs w:val="22"/>
        </w:rPr>
      </w:pPr>
      <w:r w:rsidRPr="00FB6C5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B6C5A" w:rsidRPr="00FB6C5A" w:rsidRDefault="00FB6C5A" w:rsidP="00FB6C5A">
      <w:pPr>
        <w:numPr>
          <w:ilvl w:val="0"/>
          <w:numId w:val="27"/>
        </w:numPr>
        <w:tabs>
          <w:tab w:val="left" w:pos="993"/>
        </w:tabs>
        <w:ind w:left="0" w:firstLine="709"/>
        <w:jc w:val="both"/>
        <w:rPr>
          <w:sz w:val="22"/>
          <w:szCs w:val="22"/>
        </w:rPr>
      </w:pPr>
      <w:r w:rsidRPr="00FB6C5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FB6C5A" w:rsidRPr="00FB6C5A" w:rsidRDefault="00FB6C5A" w:rsidP="00FB6C5A">
      <w:pPr>
        <w:numPr>
          <w:ilvl w:val="0"/>
          <w:numId w:val="27"/>
        </w:numPr>
        <w:tabs>
          <w:tab w:val="left" w:pos="993"/>
        </w:tabs>
        <w:ind w:left="0" w:firstLine="709"/>
        <w:jc w:val="both"/>
        <w:rPr>
          <w:sz w:val="22"/>
          <w:szCs w:val="22"/>
        </w:rPr>
      </w:pPr>
      <w:r w:rsidRPr="00FB6C5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FB6C5A" w:rsidRPr="00FB6C5A" w:rsidRDefault="00FB6C5A" w:rsidP="00FB6C5A">
      <w:pPr>
        <w:ind w:firstLine="709"/>
        <w:jc w:val="both"/>
        <w:rPr>
          <w:sz w:val="28"/>
          <w:szCs w:val="28"/>
        </w:rPr>
      </w:pPr>
    </w:p>
    <w:p w:rsidR="00FB6C5A" w:rsidRPr="00FB6C5A" w:rsidRDefault="00FB6C5A" w:rsidP="00FB6C5A">
      <w:pPr>
        <w:ind w:firstLine="709"/>
        <w:jc w:val="both"/>
        <w:rPr>
          <w:sz w:val="28"/>
          <w:szCs w:val="28"/>
        </w:rPr>
      </w:pPr>
      <w:proofErr w:type="gramStart"/>
      <w:r w:rsidRPr="00FB6C5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FB6C5A" w:rsidRPr="00FB6C5A" w:rsidRDefault="00FB6C5A" w:rsidP="00FB6C5A">
      <w:pPr>
        <w:ind w:firstLine="709"/>
        <w:jc w:val="both"/>
        <w:rPr>
          <w:sz w:val="28"/>
          <w:szCs w:val="28"/>
        </w:rPr>
      </w:pPr>
      <w:r w:rsidRPr="00FB6C5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FB6C5A" w:rsidRPr="00FB6C5A" w:rsidTr="008470C0">
        <w:trPr>
          <w:tblHeader/>
        </w:trPr>
        <w:tc>
          <w:tcPr>
            <w:tcW w:w="1091" w:type="dxa"/>
            <w:vAlign w:val="center"/>
          </w:tcPr>
          <w:p w:rsidR="00FB6C5A" w:rsidRPr="00FB6C5A" w:rsidRDefault="00FB6C5A" w:rsidP="00FB6C5A">
            <w:pPr>
              <w:widowControl w:val="0"/>
              <w:adjustRightInd w:val="0"/>
              <w:jc w:val="center"/>
              <w:textAlignment w:val="baseline"/>
            </w:pPr>
            <w:r w:rsidRPr="00FB6C5A">
              <w:t>№</w:t>
            </w:r>
          </w:p>
          <w:p w:rsidR="00FB6C5A" w:rsidRPr="00FB6C5A" w:rsidRDefault="00FB6C5A" w:rsidP="00FB6C5A">
            <w:pPr>
              <w:widowControl w:val="0"/>
              <w:adjustRightInd w:val="0"/>
              <w:jc w:val="center"/>
              <w:textAlignment w:val="baseline"/>
            </w:pPr>
            <w:proofErr w:type="gramStart"/>
            <w:r w:rsidRPr="00FB6C5A">
              <w:t>п</w:t>
            </w:r>
            <w:proofErr w:type="gramEnd"/>
            <w:r w:rsidRPr="00FB6C5A">
              <w:t>/п</w:t>
            </w:r>
          </w:p>
        </w:tc>
        <w:tc>
          <w:tcPr>
            <w:tcW w:w="7414" w:type="dxa"/>
            <w:vAlign w:val="center"/>
          </w:tcPr>
          <w:p w:rsidR="00FB6C5A" w:rsidRPr="00FB6C5A" w:rsidRDefault="00FB6C5A" w:rsidP="00FB6C5A">
            <w:pPr>
              <w:widowControl w:val="0"/>
              <w:adjustRightInd w:val="0"/>
              <w:jc w:val="center"/>
              <w:textAlignment w:val="baseline"/>
            </w:pPr>
            <w:r w:rsidRPr="00FB6C5A">
              <w:t>Наименование документа</w:t>
            </w:r>
          </w:p>
        </w:tc>
        <w:tc>
          <w:tcPr>
            <w:tcW w:w="1482" w:type="dxa"/>
            <w:vAlign w:val="center"/>
          </w:tcPr>
          <w:p w:rsidR="00FB6C5A" w:rsidRPr="00FB6C5A" w:rsidRDefault="00FB6C5A" w:rsidP="00FB6C5A">
            <w:pPr>
              <w:widowControl w:val="0"/>
              <w:adjustRightInd w:val="0"/>
              <w:jc w:val="center"/>
              <w:textAlignment w:val="baseline"/>
            </w:pPr>
            <w:r w:rsidRPr="00FB6C5A">
              <w:t>Количество страниц</w:t>
            </w:r>
          </w:p>
        </w:tc>
      </w:tr>
      <w:tr w:rsidR="00FB6C5A" w:rsidRPr="00FB6C5A" w:rsidTr="008470C0">
        <w:tc>
          <w:tcPr>
            <w:tcW w:w="1091" w:type="dxa"/>
            <w:vAlign w:val="center"/>
          </w:tcPr>
          <w:p w:rsidR="00FB6C5A" w:rsidRPr="00FB6C5A" w:rsidRDefault="00FB6C5A" w:rsidP="00FB6C5A">
            <w:pPr>
              <w:numPr>
                <w:ilvl w:val="0"/>
                <w:numId w:val="24"/>
              </w:numPr>
              <w:tabs>
                <w:tab w:val="left" w:pos="284"/>
              </w:tabs>
              <w:spacing w:before="40" w:after="40"/>
              <w:ind w:left="0" w:firstLine="0"/>
              <w:jc w:val="center"/>
              <w:rPr>
                <w:i/>
              </w:rPr>
            </w:pPr>
          </w:p>
        </w:tc>
        <w:tc>
          <w:tcPr>
            <w:tcW w:w="7414" w:type="dxa"/>
          </w:tcPr>
          <w:p w:rsidR="00FB6C5A" w:rsidRPr="00FB6C5A" w:rsidRDefault="00FB6C5A" w:rsidP="00FB6C5A">
            <w:pPr>
              <w:widowControl w:val="0"/>
              <w:adjustRightInd w:val="0"/>
              <w:spacing w:before="40" w:after="40"/>
              <w:jc w:val="both"/>
              <w:textAlignment w:val="baseline"/>
              <w:rPr>
                <w:i/>
              </w:rPr>
            </w:pPr>
            <w:r w:rsidRPr="00FB6C5A">
              <w:rPr>
                <w:i/>
              </w:rPr>
              <w:t>Копия документа, подтверждающего факт внесения денежных сре</w:t>
            </w:r>
            <w:proofErr w:type="gramStart"/>
            <w:r w:rsidRPr="00FB6C5A">
              <w:rPr>
                <w:i/>
              </w:rPr>
              <w:t>дств в к</w:t>
            </w:r>
            <w:proofErr w:type="gramEnd"/>
            <w:r w:rsidRPr="00FB6C5A">
              <w:rPr>
                <w:i/>
              </w:rPr>
              <w:t>ачестве обеспечения заявки на участие в закупке / безотзывная банковская гарантия</w:t>
            </w:r>
          </w:p>
        </w:tc>
        <w:tc>
          <w:tcPr>
            <w:tcW w:w="1482" w:type="dxa"/>
          </w:tcPr>
          <w:p w:rsidR="00FB6C5A" w:rsidRPr="00FB6C5A" w:rsidRDefault="00FB6C5A" w:rsidP="00FB6C5A">
            <w:pPr>
              <w:widowControl w:val="0"/>
              <w:adjustRightInd w:val="0"/>
              <w:jc w:val="both"/>
              <w:textAlignment w:val="baseline"/>
              <w:rPr>
                <w:i/>
              </w:rPr>
            </w:pPr>
          </w:p>
        </w:tc>
      </w:tr>
      <w:tr w:rsidR="00FB6C5A" w:rsidRPr="00FB6C5A" w:rsidTr="008470C0">
        <w:tc>
          <w:tcPr>
            <w:tcW w:w="1091" w:type="dxa"/>
            <w:vAlign w:val="center"/>
          </w:tcPr>
          <w:p w:rsidR="00FB6C5A" w:rsidRPr="00FB6C5A" w:rsidRDefault="00FB6C5A" w:rsidP="00FB6C5A">
            <w:pPr>
              <w:numPr>
                <w:ilvl w:val="0"/>
                <w:numId w:val="24"/>
              </w:numPr>
              <w:tabs>
                <w:tab w:val="left" w:pos="284"/>
              </w:tabs>
              <w:spacing w:before="40" w:after="40"/>
              <w:ind w:left="0" w:firstLine="0"/>
              <w:jc w:val="center"/>
            </w:pPr>
          </w:p>
        </w:tc>
        <w:tc>
          <w:tcPr>
            <w:tcW w:w="7414" w:type="dxa"/>
          </w:tcPr>
          <w:p w:rsidR="00FB6C5A" w:rsidRPr="00FB6C5A" w:rsidRDefault="00FB6C5A" w:rsidP="00FB6C5A">
            <w:pPr>
              <w:widowControl w:val="0"/>
              <w:adjustRightInd w:val="0"/>
              <w:spacing w:before="40" w:after="40"/>
              <w:jc w:val="both"/>
              <w:textAlignment w:val="baseline"/>
            </w:pPr>
            <w:r w:rsidRPr="00FB6C5A">
              <w:t>…</w:t>
            </w:r>
          </w:p>
        </w:tc>
        <w:tc>
          <w:tcPr>
            <w:tcW w:w="1482" w:type="dxa"/>
          </w:tcPr>
          <w:p w:rsidR="00FB6C5A" w:rsidRPr="00FB6C5A" w:rsidRDefault="00FB6C5A" w:rsidP="00FB6C5A">
            <w:pPr>
              <w:widowControl w:val="0"/>
              <w:adjustRightInd w:val="0"/>
              <w:jc w:val="both"/>
              <w:textAlignment w:val="baseline"/>
            </w:pPr>
          </w:p>
        </w:tc>
      </w:tr>
      <w:tr w:rsidR="00FB6C5A" w:rsidRPr="00FB6C5A" w:rsidTr="008470C0">
        <w:tc>
          <w:tcPr>
            <w:tcW w:w="1091" w:type="dxa"/>
            <w:vAlign w:val="center"/>
          </w:tcPr>
          <w:p w:rsidR="00FB6C5A" w:rsidRPr="00FB6C5A" w:rsidRDefault="00FB6C5A" w:rsidP="00FB6C5A">
            <w:pPr>
              <w:numPr>
                <w:ilvl w:val="0"/>
                <w:numId w:val="24"/>
              </w:numPr>
              <w:tabs>
                <w:tab w:val="left" w:pos="284"/>
              </w:tabs>
              <w:spacing w:before="40" w:after="40"/>
              <w:ind w:left="0" w:firstLine="0"/>
              <w:jc w:val="center"/>
            </w:pPr>
          </w:p>
        </w:tc>
        <w:tc>
          <w:tcPr>
            <w:tcW w:w="7414" w:type="dxa"/>
          </w:tcPr>
          <w:p w:rsidR="00FB6C5A" w:rsidRPr="00FB6C5A" w:rsidRDefault="00FB6C5A" w:rsidP="00FB6C5A">
            <w:pPr>
              <w:widowControl w:val="0"/>
              <w:adjustRightInd w:val="0"/>
              <w:spacing w:before="40" w:after="40"/>
              <w:jc w:val="both"/>
              <w:textAlignment w:val="baseline"/>
            </w:pPr>
            <w:r w:rsidRPr="00FB6C5A">
              <w:t>…</w:t>
            </w:r>
          </w:p>
        </w:tc>
        <w:tc>
          <w:tcPr>
            <w:tcW w:w="1482" w:type="dxa"/>
          </w:tcPr>
          <w:p w:rsidR="00FB6C5A" w:rsidRPr="00FB6C5A" w:rsidRDefault="00FB6C5A" w:rsidP="00FB6C5A">
            <w:pPr>
              <w:widowControl w:val="0"/>
              <w:adjustRightInd w:val="0"/>
              <w:jc w:val="both"/>
              <w:textAlignment w:val="baseline"/>
            </w:pPr>
          </w:p>
        </w:tc>
      </w:tr>
      <w:tr w:rsidR="00FB6C5A" w:rsidRPr="00FB6C5A" w:rsidTr="008470C0">
        <w:tc>
          <w:tcPr>
            <w:tcW w:w="1091" w:type="dxa"/>
            <w:vAlign w:val="center"/>
          </w:tcPr>
          <w:p w:rsidR="00FB6C5A" w:rsidRPr="00FB6C5A" w:rsidRDefault="00FB6C5A" w:rsidP="00FB6C5A">
            <w:pPr>
              <w:tabs>
                <w:tab w:val="left" w:pos="284"/>
              </w:tabs>
              <w:spacing w:before="40" w:after="40"/>
              <w:jc w:val="center"/>
            </w:pPr>
            <w:r w:rsidRPr="00FB6C5A">
              <w:t>…</w:t>
            </w:r>
          </w:p>
        </w:tc>
        <w:tc>
          <w:tcPr>
            <w:tcW w:w="7414" w:type="dxa"/>
          </w:tcPr>
          <w:p w:rsidR="00FB6C5A" w:rsidRPr="00FB6C5A" w:rsidRDefault="00FB6C5A" w:rsidP="00FB6C5A">
            <w:pPr>
              <w:widowControl w:val="0"/>
              <w:adjustRightInd w:val="0"/>
              <w:spacing w:before="40" w:after="40"/>
              <w:jc w:val="both"/>
              <w:textAlignment w:val="baseline"/>
            </w:pPr>
          </w:p>
        </w:tc>
        <w:tc>
          <w:tcPr>
            <w:tcW w:w="1482" w:type="dxa"/>
          </w:tcPr>
          <w:p w:rsidR="00FB6C5A" w:rsidRPr="00FB6C5A" w:rsidRDefault="00FB6C5A" w:rsidP="00FB6C5A">
            <w:pPr>
              <w:widowControl w:val="0"/>
              <w:adjustRightInd w:val="0"/>
              <w:jc w:val="both"/>
              <w:textAlignment w:val="baseline"/>
            </w:pPr>
          </w:p>
        </w:tc>
      </w:tr>
      <w:tr w:rsidR="00FB6C5A" w:rsidRPr="00FB6C5A" w:rsidTr="008470C0">
        <w:tc>
          <w:tcPr>
            <w:tcW w:w="1091" w:type="dxa"/>
            <w:vAlign w:val="center"/>
          </w:tcPr>
          <w:p w:rsidR="00FB6C5A" w:rsidRPr="00FB6C5A" w:rsidRDefault="00FB6C5A" w:rsidP="00FB6C5A">
            <w:pPr>
              <w:tabs>
                <w:tab w:val="left" w:pos="284"/>
              </w:tabs>
              <w:spacing w:before="40" w:after="40"/>
              <w:jc w:val="center"/>
            </w:pPr>
            <w:r w:rsidRPr="00FB6C5A">
              <w:lastRenderedPageBreak/>
              <w:t>…</w:t>
            </w:r>
          </w:p>
        </w:tc>
        <w:tc>
          <w:tcPr>
            <w:tcW w:w="7414" w:type="dxa"/>
          </w:tcPr>
          <w:p w:rsidR="00FB6C5A" w:rsidRPr="00FB6C5A" w:rsidRDefault="00FB6C5A" w:rsidP="00FB6C5A">
            <w:pPr>
              <w:widowControl w:val="0"/>
              <w:adjustRightInd w:val="0"/>
              <w:spacing w:before="40" w:after="40"/>
              <w:jc w:val="both"/>
              <w:textAlignment w:val="baseline"/>
            </w:pPr>
          </w:p>
        </w:tc>
        <w:tc>
          <w:tcPr>
            <w:tcW w:w="1482" w:type="dxa"/>
          </w:tcPr>
          <w:p w:rsidR="00FB6C5A" w:rsidRPr="00FB6C5A" w:rsidRDefault="00FB6C5A" w:rsidP="00FB6C5A">
            <w:pPr>
              <w:widowControl w:val="0"/>
              <w:adjustRightInd w:val="0"/>
              <w:jc w:val="both"/>
              <w:textAlignment w:val="baseline"/>
            </w:pPr>
          </w:p>
        </w:tc>
      </w:tr>
      <w:tr w:rsidR="00FB6C5A" w:rsidRPr="00FB6C5A" w:rsidTr="008470C0">
        <w:tc>
          <w:tcPr>
            <w:tcW w:w="1091" w:type="dxa"/>
            <w:vAlign w:val="center"/>
          </w:tcPr>
          <w:p w:rsidR="00FB6C5A" w:rsidRPr="00FB6C5A" w:rsidRDefault="00FB6C5A" w:rsidP="00FB6C5A">
            <w:pPr>
              <w:tabs>
                <w:tab w:val="left" w:pos="284"/>
              </w:tabs>
              <w:spacing w:before="40" w:after="40"/>
              <w:jc w:val="center"/>
            </w:pPr>
          </w:p>
        </w:tc>
        <w:tc>
          <w:tcPr>
            <w:tcW w:w="7414" w:type="dxa"/>
          </w:tcPr>
          <w:p w:rsidR="00FB6C5A" w:rsidRPr="00FB6C5A" w:rsidRDefault="00FB6C5A" w:rsidP="00FB6C5A">
            <w:pPr>
              <w:widowControl w:val="0"/>
              <w:adjustRightInd w:val="0"/>
              <w:spacing w:before="40" w:after="40"/>
              <w:jc w:val="both"/>
              <w:textAlignment w:val="baseline"/>
            </w:pPr>
          </w:p>
        </w:tc>
        <w:tc>
          <w:tcPr>
            <w:tcW w:w="1482" w:type="dxa"/>
          </w:tcPr>
          <w:p w:rsidR="00FB6C5A" w:rsidRPr="00FB6C5A" w:rsidRDefault="00FB6C5A" w:rsidP="00FB6C5A">
            <w:pPr>
              <w:widowControl w:val="0"/>
              <w:adjustRightInd w:val="0"/>
              <w:jc w:val="both"/>
              <w:textAlignment w:val="baseline"/>
            </w:pPr>
          </w:p>
        </w:tc>
      </w:tr>
      <w:tr w:rsidR="00FB6C5A" w:rsidRPr="00FB6C5A" w:rsidTr="008470C0">
        <w:tc>
          <w:tcPr>
            <w:tcW w:w="1091" w:type="dxa"/>
            <w:vAlign w:val="center"/>
          </w:tcPr>
          <w:p w:rsidR="00FB6C5A" w:rsidRPr="00FB6C5A" w:rsidRDefault="00FB6C5A" w:rsidP="00FB6C5A">
            <w:pPr>
              <w:tabs>
                <w:tab w:val="left" w:pos="284"/>
              </w:tabs>
              <w:spacing w:before="40" w:after="40"/>
              <w:jc w:val="center"/>
            </w:pPr>
            <w:r w:rsidRPr="00FB6C5A">
              <w:t>…</w:t>
            </w:r>
          </w:p>
        </w:tc>
        <w:tc>
          <w:tcPr>
            <w:tcW w:w="7414" w:type="dxa"/>
          </w:tcPr>
          <w:p w:rsidR="00FB6C5A" w:rsidRPr="00FB6C5A" w:rsidRDefault="00FB6C5A" w:rsidP="00FB6C5A">
            <w:pPr>
              <w:widowControl w:val="0"/>
              <w:adjustRightInd w:val="0"/>
              <w:spacing w:before="40" w:after="40"/>
              <w:jc w:val="both"/>
              <w:textAlignment w:val="baseline"/>
            </w:pPr>
          </w:p>
        </w:tc>
        <w:tc>
          <w:tcPr>
            <w:tcW w:w="1482" w:type="dxa"/>
          </w:tcPr>
          <w:p w:rsidR="00FB6C5A" w:rsidRPr="00FB6C5A" w:rsidRDefault="00FB6C5A" w:rsidP="00FB6C5A">
            <w:pPr>
              <w:widowControl w:val="0"/>
              <w:adjustRightInd w:val="0"/>
              <w:spacing w:before="40" w:after="40"/>
              <w:jc w:val="both"/>
              <w:textAlignment w:val="baseline"/>
            </w:pPr>
          </w:p>
        </w:tc>
      </w:tr>
    </w:tbl>
    <w:p w:rsidR="00FB6C5A" w:rsidRPr="00FB6C5A" w:rsidRDefault="00FB6C5A" w:rsidP="00FB6C5A">
      <w:pPr>
        <w:ind w:firstLine="709"/>
        <w:jc w:val="both"/>
        <w:rPr>
          <w:sz w:val="28"/>
          <w:szCs w:val="28"/>
        </w:rPr>
      </w:pPr>
      <w:r w:rsidRPr="00FB6C5A">
        <w:rPr>
          <w:rFonts w:ascii="Arial" w:hAnsi="Arial" w:cs="Arial"/>
          <w:sz w:val="28"/>
          <w:szCs w:val="28"/>
        </w:rPr>
        <w:t xml:space="preserve"> </w:t>
      </w:r>
      <w:r w:rsidRPr="00FB6C5A">
        <w:rPr>
          <w:sz w:val="28"/>
          <w:szCs w:val="28"/>
        </w:rPr>
        <w:t>Настоящим подтверждаем,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B6C5A" w:rsidRPr="00FB6C5A" w:rsidRDefault="00FB6C5A" w:rsidP="00FB6C5A">
      <w:pPr>
        <w:ind w:firstLine="709"/>
        <w:jc w:val="both"/>
        <w:rPr>
          <w:rFonts w:ascii="Arial" w:hAnsi="Arial" w:cs="Arial"/>
          <w:sz w:val="28"/>
          <w:szCs w:val="28"/>
        </w:rPr>
      </w:pPr>
    </w:p>
    <w:p w:rsidR="00FB6C5A" w:rsidRPr="00FB6C5A" w:rsidRDefault="00FB6C5A" w:rsidP="00FB6C5A">
      <w:pPr>
        <w:autoSpaceDE w:val="0"/>
        <w:autoSpaceDN w:val="0"/>
        <w:jc w:val="both"/>
        <w:rPr>
          <w:bCs/>
          <w:snapToGrid w:val="0"/>
          <w:sz w:val="16"/>
          <w:szCs w:val="16"/>
        </w:rPr>
      </w:pPr>
      <w:r w:rsidRPr="00FB6C5A">
        <w:rPr>
          <w:bCs/>
          <w:snapToGrid w:val="0"/>
          <w:sz w:val="16"/>
          <w:szCs w:val="16"/>
        </w:rPr>
        <w:t>___________________________________</w:t>
      </w:r>
      <w:r w:rsidRPr="00FB6C5A">
        <w:rPr>
          <w:bCs/>
          <w:snapToGrid w:val="0"/>
          <w:sz w:val="16"/>
          <w:szCs w:val="16"/>
        </w:rPr>
        <w:tab/>
        <w:t>__</w:t>
      </w:r>
      <w:r w:rsidRPr="00FB6C5A">
        <w:rPr>
          <w:bCs/>
          <w:snapToGrid w:val="0"/>
          <w:sz w:val="16"/>
          <w:szCs w:val="16"/>
        </w:rPr>
        <w:tab/>
      </w:r>
      <w:r w:rsidRPr="00FB6C5A">
        <w:rPr>
          <w:bCs/>
          <w:snapToGrid w:val="0"/>
          <w:sz w:val="16"/>
          <w:szCs w:val="16"/>
        </w:rPr>
        <w:tab/>
        <w:t>___________________________</w:t>
      </w:r>
    </w:p>
    <w:p w:rsidR="00FB6C5A" w:rsidRPr="00FB6C5A" w:rsidRDefault="00FB6C5A" w:rsidP="00FB6C5A">
      <w:pPr>
        <w:overflowPunct w:val="0"/>
        <w:autoSpaceDE w:val="0"/>
        <w:autoSpaceDN w:val="0"/>
        <w:adjustRightInd w:val="0"/>
        <w:jc w:val="both"/>
        <w:rPr>
          <w:b/>
          <w:i/>
          <w:szCs w:val="22"/>
          <w:vertAlign w:val="superscript"/>
        </w:rPr>
      </w:pPr>
      <w:r w:rsidRPr="00FB6C5A">
        <w:rPr>
          <w:b/>
          <w:i/>
          <w:szCs w:val="22"/>
          <w:vertAlign w:val="superscript"/>
        </w:rPr>
        <w:t>(Подпись уполномоченного представителя)</w:t>
      </w:r>
      <w:r w:rsidRPr="00FB6C5A">
        <w:rPr>
          <w:bCs/>
          <w:snapToGrid w:val="0"/>
          <w:sz w:val="14"/>
          <w:szCs w:val="14"/>
        </w:rPr>
        <w:tab/>
      </w:r>
      <w:r w:rsidRPr="00FB6C5A">
        <w:rPr>
          <w:bCs/>
          <w:snapToGrid w:val="0"/>
          <w:sz w:val="14"/>
          <w:szCs w:val="14"/>
        </w:rPr>
        <w:tab/>
      </w:r>
      <w:r w:rsidRPr="00FB6C5A">
        <w:rPr>
          <w:b/>
          <w:i/>
          <w:szCs w:val="22"/>
          <w:vertAlign w:val="superscript"/>
        </w:rPr>
        <w:t>(Имя и должность подписавшего)</w:t>
      </w:r>
    </w:p>
    <w:p w:rsidR="00FB6C5A" w:rsidRPr="00FB6C5A" w:rsidRDefault="00FB6C5A" w:rsidP="00FB6C5A">
      <w:pPr>
        <w:overflowPunct w:val="0"/>
        <w:autoSpaceDE w:val="0"/>
        <w:autoSpaceDN w:val="0"/>
        <w:adjustRightInd w:val="0"/>
        <w:ind w:firstLine="709"/>
        <w:jc w:val="both"/>
        <w:rPr>
          <w:sz w:val="28"/>
          <w:szCs w:val="22"/>
        </w:rPr>
      </w:pPr>
      <w:r w:rsidRPr="00FB6C5A">
        <w:rPr>
          <w:sz w:val="28"/>
          <w:szCs w:val="22"/>
        </w:rPr>
        <w:t>М.П.</w:t>
      </w:r>
    </w:p>
    <w:p w:rsidR="00FB6C5A" w:rsidRPr="00FB6C5A" w:rsidRDefault="00FB6C5A" w:rsidP="00FB6C5A">
      <w:pPr>
        <w:ind w:firstLine="851"/>
        <w:jc w:val="both"/>
        <w:rPr>
          <w:b/>
          <w:bCs/>
          <w:sz w:val="22"/>
          <w:szCs w:val="23"/>
        </w:rPr>
      </w:pPr>
    </w:p>
    <w:p w:rsidR="00FB6C5A" w:rsidRPr="00FB6C5A" w:rsidRDefault="00FB6C5A" w:rsidP="00FB6C5A">
      <w:pPr>
        <w:tabs>
          <w:tab w:val="left" w:pos="709"/>
        </w:tabs>
        <w:overflowPunct w:val="0"/>
        <w:autoSpaceDE w:val="0"/>
        <w:autoSpaceDN w:val="0"/>
        <w:adjustRightInd w:val="0"/>
        <w:ind w:firstLine="709"/>
        <w:jc w:val="both"/>
      </w:pPr>
      <w:r w:rsidRPr="00FB6C5A">
        <w:t>ИНСТРУКЦИИ ПО ЗАПОЛНЕНИЮ</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Данные инструкции не следует воспроизводить в документах, подготовленных участником закупки.</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 xml:space="preserve">Заявку на участие в закупке следует оформить на официальном бланке участника закупки. </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Участник закупки должен указать свое полное наименование (с указанием организационно-правовой формы) и юридический адрес.</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Участник закупки должен указать стоимость услуг цифрами и словами, в рублях. Цену следует указывать в формате ХХХ ХХХ ХХХ</w:t>
      </w:r>
      <w:proofErr w:type="gramStart"/>
      <w:r w:rsidRPr="00FB6C5A">
        <w:rPr>
          <w:bCs/>
        </w:rPr>
        <w:t>,Х</w:t>
      </w:r>
      <w:proofErr w:type="gramEnd"/>
      <w:r w:rsidRPr="00FB6C5A">
        <w:rPr>
          <w:bCs/>
        </w:rPr>
        <w:t>Х руб., например: «1 234 567,89 руб. (Один миллион двести тридцать четыре тысячи пятьсот шестьдесят семь руб. восемьдесят девять коп.)».</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sidDel="00EC0238">
        <w:rPr>
          <w:bCs/>
        </w:rPr>
        <w:t xml:space="preserve">В случае принадлежности к субъектам малого и среднего предпринимательства, дополнительно участнику </w:t>
      </w:r>
      <w:r w:rsidRPr="00FB6C5A">
        <w:rPr>
          <w:bCs/>
        </w:rPr>
        <w:t>закупки</w:t>
      </w:r>
      <w:r w:rsidRPr="00FB6C5A" w:rsidDel="00EC0238">
        <w:rPr>
          <w:bCs/>
        </w:rPr>
        <w:t xml:space="preserve"> необходимо заполнить и предоставить в составе заявки на участие в </w:t>
      </w:r>
      <w:r w:rsidRPr="00FB6C5A">
        <w:rPr>
          <w:bCs/>
        </w:rPr>
        <w:t>закупке</w:t>
      </w:r>
      <w:r w:rsidRPr="00FB6C5A" w:rsidDel="00EC0238">
        <w:rPr>
          <w:bCs/>
        </w:rPr>
        <w:t xml:space="preserve"> </w:t>
      </w:r>
      <w:r w:rsidRPr="00FB6C5A">
        <w:rPr>
          <w:bCs/>
        </w:rPr>
        <w:t>Форму</w:t>
      </w:r>
      <w:r w:rsidRPr="00FB6C5A" w:rsidDel="00EC0238">
        <w:rPr>
          <w:bCs/>
        </w:rPr>
        <w:t> 1.1</w:t>
      </w:r>
      <w:r w:rsidRPr="00FB6C5A">
        <w:rPr>
          <w:bCs/>
        </w:rPr>
        <w:t xml:space="preserve"> «Сведения о принадлежности</w:t>
      </w:r>
      <w:r w:rsidRPr="00FB6C5A" w:rsidDel="00EC0238">
        <w:rPr>
          <w:bCs/>
        </w:rPr>
        <w:t xml:space="preserve"> к субъектам малого и среднего предпринимательства</w:t>
      </w:r>
      <w:r w:rsidRPr="00FB6C5A">
        <w:rPr>
          <w:bCs/>
        </w:rPr>
        <w:t>»</w:t>
      </w:r>
      <w:r w:rsidRPr="00FB6C5A" w:rsidDel="00EC0238">
        <w:rPr>
          <w:bCs/>
        </w:rPr>
        <w:t>.</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bookmarkStart w:id="76" w:name="_Ref317252426"/>
      <w:r w:rsidRPr="00FB6C5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FB6C5A">
        <w:rPr>
          <w:bCs/>
        </w:rPr>
        <w:t>образом</w:t>
      </w:r>
      <w:proofErr w:type="gramEnd"/>
      <w:r w:rsidRPr="00FB6C5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bookmarkStart w:id="77" w:name="_Ref317252433"/>
      <w:r w:rsidRPr="00FB6C5A">
        <w:rPr>
          <w:bCs/>
        </w:rPr>
        <w:t>Также рекомендуется, чтобы каждый документ, входящий в заявку на участие в закупке, был скреплен печатью участника закупки.</w:t>
      </w:r>
      <w:bookmarkEnd w:id="77"/>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Рекомендации пунктов </w:t>
      </w:r>
      <w:r w:rsidR="009C4837" w:rsidRPr="00FB6C5A">
        <w:rPr>
          <w:bCs/>
        </w:rPr>
        <w:fldChar w:fldCharType="begin"/>
      </w:r>
      <w:r w:rsidRPr="00FB6C5A">
        <w:rPr>
          <w:bCs/>
        </w:rPr>
        <w:instrText xml:space="preserve"> REF _Ref317252426 \r \h </w:instrText>
      </w:r>
      <w:r w:rsidR="009C4837" w:rsidRPr="00FB6C5A">
        <w:rPr>
          <w:bCs/>
        </w:rPr>
      </w:r>
      <w:r w:rsidR="009C4837" w:rsidRPr="00FB6C5A">
        <w:rPr>
          <w:bCs/>
        </w:rPr>
        <w:fldChar w:fldCharType="separate"/>
      </w:r>
      <w:r w:rsidRPr="00FB6C5A">
        <w:rPr>
          <w:bCs/>
        </w:rPr>
        <w:t>8</w:t>
      </w:r>
      <w:r w:rsidR="009C4837" w:rsidRPr="00FB6C5A">
        <w:rPr>
          <w:bCs/>
        </w:rPr>
        <w:fldChar w:fldCharType="end"/>
      </w:r>
      <w:r w:rsidRPr="00FB6C5A">
        <w:rPr>
          <w:bCs/>
        </w:rPr>
        <w:t xml:space="preserve"> и </w:t>
      </w:r>
      <w:r w:rsidR="009C4837" w:rsidRPr="00FB6C5A">
        <w:rPr>
          <w:bCs/>
        </w:rPr>
        <w:fldChar w:fldCharType="begin"/>
      </w:r>
      <w:r w:rsidRPr="00FB6C5A">
        <w:rPr>
          <w:bCs/>
        </w:rPr>
        <w:instrText xml:space="preserve"> REF _Ref317252433 \r \h </w:instrText>
      </w:r>
      <w:r w:rsidR="009C4837" w:rsidRPr="00FB6C5A">
        <w:rPr>
          <w:bCs/>
        </w:rPr>
      </w:r>
      <w:r w:rsidR="009C4837" w:rsidRPr="00FB6C5A">
        <w:rPr>
          <w:bCs/>
        </w:rPr>
        <w:fldChar w:fldCharType="separate"/>
      </w:r>
      <w:r w:rsidRPr="00FB6C5A">
        <w:rPr>
          <w:bCs/>
        </w:rPr>
        <w:t>9</w:t>
      </w:r>
      <w:r w:rsidR="009C4837" w:rsidRPr="00FB6C5A">
        <w:rPr>
          <w:bCs/>
        </w:rPr>
        <w:fldChar w:fldCharType="end"/>
      </w:r>
      <w:r w:rsidRPr="00FB6C5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szCs w:val="22"/>
        </w:rPr>
      </w:pPr>
      <w:bookmarkStart w:id="78" w:name="_Ref317253302"/>
      <w:r w:rsidRPr="00FB6C5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FB6C5A" w:rsidRPr="00FB6C5A" w:rsidRDefault="00FB6C5A" w:rsidP="00FB6C5A">
      <w:pPr>
        <w:numPr>
          <w:ilvl w:val="0"/>
          <w:numId w:val="22"/>
        </w:numPr>
        <w:tabs>
          <w:tab w:val="left" w:pos="1134"/>
        </w:tabs>
        <w:overflowPunct w:val="0"/>
        <w:autoSpaceDE w:val="0"/>
        <w:autoSpaceDN w:val="0"/>
        <w:adjustRightInd w:val="0"/>
        <w:ind w:left="0" w:firstLine="709"/>
        <w:jc w:val="both"/>
        <w:rPr>
          <w:bCs/>
        </w:rPr>
      </w:pPr>
      <w:r w:rsidRPr="00FB6C5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FB6C5A">
        <w:rPr>
          <w:bCs/>
        </w:rPr>
        <w:t>исправленному</w:t>
      </w:r>
      <w:proofErr w:type="gramEnd"/>
      <w:r w:rsidRPr="00FB6C5A">
        <w:rPr>
          <w:bCs/>
        </w:rPr>
        <w:t xml:space="preserve"> верить», </w:t>
      </w:r>
      <w:r w:rsidRPr="00FB6C5A">
        <w:rPr>
          <w:bCs/>
        </w:rPr>
        <w:lastRenderedPageBreak/>
        <w:t>собственноручной подписью уполномоченного лица, расположенной рядом с каждым исправлением (допиской) и скреплены печатью участника закупки.</w:t>
      </w:r>
    </w:p>
    <w:p w:rsidR="00FB6C5A" w:rsidRPr="00FB6C5A" w:rsidRDefault="00FB6C5A" w:rsidP="00FB6C5A">
      <w:pPr>
        <w:rPr>
          <w:bCs/>
        </w:rPr>
      </w:pPr>
      <w:r w:rsidRPr="00FB6C5A">
        <w:br w:type="page"/>
      </w:r>
    </w:p>
    <w:p w:rsidR="00FB6C5A" w:rsidRPr="00FB6C5A" w:rsidRDefault="00FB6C5A" w:rsidP="00FB6C5A">
      <w:pPr>
        <w:tabs>
          <w:tab w:val="left" w:pos="1134"/>
        </w:tabs>
        <w:overflowPunct w:val="0"/>
        <w:autoSpaceDE w:val="0"/>
        <w:autoSpaceDN w:val="0"/>
        <w:adjustRightInd w:val="0"/>
        <w:ind w:left="709"/>
        <w:jc w:val="both"/>
        <w:rPr>
          <w:bCs/>
        </w:rPr>
      </w:pPr>
    </w:p>
    <w:p w:rsidR="00FB6C5A" w:rsidRPr="00FB6C5A" w:rsidRDefault="00FB6C5A" w:rsidP="00FB6C5A">
      <w:pPr>
        <w:jc w:val="right"/>
        <w:rPr>
          <w:sz w:val="28"/>
          <w:szCs w:val="28"/>
        </w:rPr>
      </w:pPr>
      <w:r w:rsidRPr="00FB6C5A">
        <w:rPr>
          <w:sz w:val="28"/>
          <w:szCs w:val="28"/>
        </w:rPr>
        <w:t>Форма 1.1.</w:t>
      </w:r>
    </w:p>
    <w:p w:rsidR="00FB6C5A" w:rsidRPr="00FB6C5A" w:rsidRDefault="00FB6C5A" w:rsidP="00FB6C5A">
      <w:pPr>
        <w:overflowPunct w:val="0"/>
        <w:autoSpaceDE w:val="0"/>
        <w:autoSpaceDN w:val="0"/>
        <w:adjustRightInd w:val="0"/>
        <w:ind w:left="5387"/>
        <w:rPr>
          <w:bCs/>
          <w:iCs/>
          <w:szCs w:val="20"/>
        </w:rPr>
      </w:pPr>
      <w:r w:rsidRPr="00FB6C5A">
        <w:rPr>
          <w:bCs/>
          <w:iCs/>
          <w:szCs w:val="20"/>
        </w:rPr>
        <w:t>Приложение к заявке на участие в закупке</w:t>
      </w:r>
    </w:p>
    <w:p w:rsidR="00FB6C5A" w:rsidRPr="00FB6C5A" w:rsidRDefault="00FB6C5A" w:rsidP="00FB6C5A">
      <w:pPr>
        <w:overflowPunct w:val="0"/>
        <w:autoSpaceDE w:val="0"/>
        <w:autoSpaceDN w:val="0"/>
        <w:adjustRightInd w:val="0"/>
        <w:ind w:left="5387"/>
        <w:rPr>
          <w:bCs/>
          <w:iCs/>
          <w:szCs w:val="20"/>
        </w:rPr>
      </w:pPr>
      <w:r w:rsidRPr="00FB6C5A">
        <w:rPr>
          <w:bCs/>
          <w:iCs/>
          <w:szCs w:val="20"/>
        </w:rPr>
        <w:t>от «___» __________ 20___ г. № ______</w:t>
      </w:r>
    </w:p>
    <w:p w:rsidR="00FB6C5A" w:rsidRPr="00FB6C5A" w:rsidRDefault="00FB6C5A" w:rsidP="00FB6C5A">
      <w:pPr>
        <w:jc w:val="right"/>
        <w:rPr>
          <w:b/>
          <w:sz w:val="22"/>
          <w:szCs w:val="22"/>
        </w:rPr>
      </w:pPr>
    </w:p>
    <w:p w:rsidR="00FB6C5A" w:rsidRPr="00FB6C5A" w:rsidRDefault="00FB6C5A" w:rsidP="00FB6C5A">
      <w:pPr>
        <w:jc w:val="center"/>
        <w:rPr>
          <w:sz w:val="28"/>
          <w:szCs w:val="28"/>
        </w:rPr>
      </w:pPr>
      <w:r w:rsidRPr="00FB6C5A">
        <w:rPr>
          <w:sz w:val="28"/>
          <w:szCs w:val="28"/>
        </w:rPr>
        <w:t xml:space="preserve">__________________ </w:t>
      </w:r>
      <w:r w:rsidRPr="00FB6C5A">
        <w:rPr>
          <w:b/>
          <w:i/>
        </w:rPr>
        <w:t>[указывается наименование процедуры закупки]</w:t>
      </w:r>
    </w:p>
    <w:p w:rsidR="00FB6C5A" w:rsidRPr="00FB6C5A" w:rsidRDefault="00FB6C5A" w:rsidP="00FB6C5A">
      <w:pPr>
        <w:jc w:val="right"/>
        <w:rPr>
          <w:b/>
          <w:i/>
          <w:iCs/>
        </w:rPr>
      </w:pPr>
    </w:p>
    <w:p w:rsidR="00FB6C5A" w:rsidRPr="00FB6C5A" w:rsidRDefault="00FB6C5A" w:rsidP="00FB6C5A">
      <w:pPr>
        <w:jc w:val="right"/>
        <w:rPr>
          <w:b/>
          <w:i/>
          <w:iCs/>
        </w:rPr>
      </w:pPr>
    </w:p>
    <w:p w:rsidR="00FB6C5A" w:rsidRPr="00FB6C5A" w:rsidDel="00EC0238" w:rsidRDefault="00FB6C5A" w:rsidP="00FB6C5A">
      <w:pPr>
        <w:keepNext/>
        <w:jc w:val="center"/>
        <w:outlineLvl w:val="1"/>
        <w:rPr>
          <w:rFonts w:ascii="Arial" w:hAnsi="Arial" w:cs="Arial"/>
          <w:bCs/>
          <w:i/>
          <w:iCs/>
          <w:sz w:val="28"/>
          <w:szCs w:val="28"/>
        </w:rPr>
      </w:pPr>
      <w:bookmarkStart w:id="79" w:name="_СВЕДЕНИЯ_О_ПРИНАДЛЕЖНОСТИ_1"/>
      <w:bookmarkStart w:id="80" w:name="_Toc402520353"/>
      <w:bookmarkStart w:id="81" w:name="_Toc423626419"/>
      <w:bookmarkStart w:id="82" w:name="_Toc435002456"/>
      <w:bookmarkEnd w:id="79"/>
      <w:r w:rsidRPr="00FB6C5A">
        <w:rPr>
          <w:bCs/>
          <w:iCs/>
          <w:sz w:val="28"/>
          <w:szCs w:val="28"/>
        </w:rPr>
        <w:t xml:space="preserve">СВЕДЕНИЯ О </w:t>
      </w:r>
      <w:r w:rsidRPr="00FB6C5A" w:rsidDel="00EC0238">
        <w:rPr>
          <w:bCs/>
          <w:iCs/>
          <w:sz w:val="28"/>
          <w:szCs w:val="28"/>
        </w:rPr>
        <w:t>ПРИНАДЛЕЖНОСТ</w:t>
      </w:r>
      <w:r w:rsidRPr="00FB6C5A">
        <w:rPr>
          <w:bCs/>
          <w:iCs/>
          <w:sz w:val="28"/>
          <w:szCs w:val="28"/>
        </w:rPr>
        <w:t>И</w:t>
      </w:r>
      <w:r w:rsidRPr="00FB6C5A" w:rsidDel="00EC0238">
        <w:rPr>
          <w:bCs/>
          <w:iCs/>
          <w:sz w:val="28"/>
          <w:szCs w:val="28"/>
        </w:rPr>
        <w:t xml:space="preserve"> К СУБЪЕКТАМ МАЛОГО И СРЕДНЕГО ПРЕДПРИНИМАТЕЛЬСТВА</w:t>
      </w:r>
      <w:r w:rsidRPr="00FB6C5A">
        <w:rPr>
          <w:bCs/>
          <w:iCs/>
          <w:sz w:val="28"/>
          <w:szCs w:val="28"/>
        </w:rPr>
        <w:t xml:space="preserve"> (Форма 1.1)</w:t>
      </w:r>
      <w:bookmarkEnd w:id="80"/>
      <w:bookmarkEnd w:id="81"/>
      <w:bookmarkEnd w:id="82"/>
    </w:p>
    <w:p w:rsidR="00FB6C5A" w:rsidRPr="00FB6C5A" w:rsidRDefault="00FB6C5A" w:rsidP="00FB6C5A">
      <w:pPr>
        <w:overflowPunct w:val="0"/>
        <w:autoSpaceDE w:val="0"/>
        <w:autoSpaceDN w:val="0"/>
        <w:adjustRightInd w:val="0"/>
        <w:jc w:val="both"/>
        <w:rPr>
          <w:bCs/>
          <w:sz w:val="28"/>
          <w:szCs w:val="28"/>
        </w:rPr>
      </w:pPr>
      <w:r w:rsidRPr="00FB6C5A">
        <w:rPr>
          <w:bCs/>
          <w:sz w:val="28"/>
          <w:szCs w:val="28"/>
        </w:rPr>
        <w:t>Участник закупки: __________________________________________________</w:t>
      </w:r>
    </w:p>
    <w:p w:rsidR="00FB6C5A" w:rsidRPr="00FB6C5A" w:rsidRDefault="00FB6C5A" w:rsidP="00FB6C5A">
      <w:pPr>
        <w:jc w:val="both"/>
        <w:rPr>
          <w:rFonts w:eastAsia="Calibri"/>
          <w:lang w:eastAsia="en-US"/>
        </w:rPr>
      </w:pPr>
    </w:p>
    <w:p w:rsidR="00FB6C5A" w:rsidRPr="00FB6C5A" w:rsidDel="00EC0238" w:rsidRDefault="00FB6C5A" w:rsidP="00FB6C5A">
      <w:pPr>
        <w:ind w:left="-426" w:firstLine="426"/>
        <w:jc w:val="both"/>
        <w:rPr>
          <w:rFonts w:eastAsia="Calibri"/>
          <w:lang w:eastAsia="en-US"/>
        </w:rPr>
      </w:pPr>
      <w:proofErr w:type="gramStart"/>
      <w:r w:rsidRPr="00FB6C5A" w:rsidDel="00EC0238">
        <w:rPr>
          <w:rFonts w:eastAsia="Calibri"/>
          <w:lang w:eastAsia="en-US"/>
        </w:rPr>
        <w:t>Настоящим подтверждаем, что</w:t>
      </w:r>
      <w:r w:rsidRPr="00FB6C5A" w:rsidDel="00EC0238">
        <w:rPr>
          <w:rFonts w:eastAsia="Calibri"/>
          <w:u w:val="single"/>
          <w:lang w:eastAsia="en-US"/>
        </w:rPr>
        <w:t xml:space="preserve"> ____________________________ </w:t>
      </w:r>
      <w:r w:rsidRPr="00FB6C5A" w:rsidDel="00EC0238">
        <w:rPr>
          <w:rFonts w:eastAsia="Calibri"/>
          <w:i/>
          <w:u w:val="single"/>
          <w:lang w:eastAsia="en-US"/>
        </w:rPr>
        <w:t xml:space="preserve">(указывается наименование участника </w:t>
      </w:r>
      <w:r w:rsidRPr="00FB6C5A">
        <w:rPr>
          <w:rFonts w:eastAsia="Calibri"/>
          <w:i/>
          <w:u w:val="single"/>
          <w:lang w:eastAsia="en-US"/>
        </w:rPr>
        <w:t>закупки</w:t>
      </w:r>
      <w:r w:rsidR="00AB57E3">
        <w:rPr>
          <w:rFonts w:eastAsia="Calibri"/>
          <w:i/>
          <w:u w:val="single"/>
          <w:lang w:eastAsia="en-US"/>
        </w:rPr>
        <w:t>/ соисполнителя</w:t>
      </w:r>
      <w:r w:rsidRPr="00FB6C5A" w:rsidDel="00EC0238">
        <w:rPr>
          <w:rFonts w:eastAsia="Calibri"/>
          <w:i/>
          <w:u w:val="single"/>
          <w:lang w:eastAsia="en-US"/>
        </w:rPr>
        <w:t xml:space="preserve">) </w:t>
      </w:r>
      <w:r w:rsidRPr="00FB6C5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B6C5A" w:rsidDel="00EC0238">
        <w:rPr>
          <w:rFonts w:eastAsia="Calibri"/>
          <w:i/>
          <w:u w:val="single"/>
          <w:lang w:eastAsia="en-US"/>
        </w:rPr>
        <w:t>указывается малого или среднего в зависимости от критериев отнесения)</w:t>
      </w:r>
      <w:r w:rsidRPr="00FB6C5A" w:rsidDel="00EC0238">
        <w:rPr>
          <w:rFonts w:eastAsia="Calibri"/>
          <w:lang w:eastAsia="en-US"/>
        </w:rPr>
        <w:t xml:space="preserve"> предпринимательства и сообщаем следующую информацию:</w:t>
      </w:r>
      <w:proofErr w:type="gramEnd"/>
    </w:p>
    <w:p w:rsidR="00FB6C5A" w:rsidRPr="00FB6C5A" w:rsidDel="00EC0238" w:rsidRDefault="00FB6C5A" w:rsidP="00FB6C5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316"/>
        <w:gridCol w:w="1691"/>
      </w:tblGrid>
      <w:tr w:rsidR="00FB6C5A" w:rsidRPr="00FB6C5A" w:rsidDel="00EC0238" w:rsidTr="00A24B95">
        <w:trPr>
          <w:tblHeader/>
        </w:trPr>
        <w:tc>
          <w:tcPr>
            <w:tcW w:w="540" w:type="dxa"/>
            <w:shd w:val="clear" w:color="auto" w:fill="auto"/>
            <w:vAlign w:val="center"/>
          </w:tcPr>
          <w:p w:rsidR="00FB6C5A" w:rsidRPr="00FB6C5A" w:rsidDel="00EC0238" w:rsidRDefault="00FB6C5A" w:rsidP="00FB6C5A">
            <w:pPr>
              <w:ind w:left="-108" w:right="-135"/>
              <w:jc w:val="center"/>
              <w:rPr>
                <w:rFonts w:eastAsia="Calibri"/>
                <w:lang w:eastAsia="en-US"/>
              </w:rPr>
            </w:pPr>
            <w:r w:rsidRPr="00FB6C5A" w:rsidDel="00EC0238">
              <w:rPr>
                <w:rFonts w:eastAsia="Calibri"/>
                <w:lang w:eastAsia="en-US"/>
              </w:rPr>
              <w:t xml:space="preserve">№ </w:t>
            </w:r>
            <w:proofErr w:type="gramStart"/>
            <w:r w:rsidRPr="00FB6C5A" w:rsidDel="00EC0238">
              <w:rPr>
                <w:rFonts w:eastAsia="Calibri"/>
                <w:lang w:eastAsia="en-US"/>
              </w:rPr>
              <w:t>п</w:t>
            </w:r>
            <w:proofErr w:type="gramEnd"/>
            <w:r w:rsidRPr="00FB6C5A" w:rsidDel="00EC0238">
              <w:rPr>
                <w:rFonts w:eastAsia="Calibri"/>
                <w:lang w:eastAsia="en-US"/>
              </w:rPr>
              <w:t>/п</w:t>
            </w:r>
          </w:p>
        </w:tc>
        <w:tc>
          <w:tcPr>
            <w:tcW w:w="5556" w:type="dxa"/>
            <w:shd w:val="clear" w:color="auto" w:fill="auto"/>
            <w:vAlign w:val="center"/>
          </w:tcPr>
          <w:p w:rsidR="00FB6C5A" w:rsidRPr="00FB6C5A" w:rsidDel="00EC0238" w:rsidRDefault="00FB6C5A" w:rsidP="00FB6C5A">
            <w:pPr>
              <w:ind w:left="-108" w:right="-135"/>
              <w:jc w:val="center"/>
              <w:rPr>
                <w:rFonts w:eastAsia="Calibri"/>
                <w:lang w:eastAsia="en-US"/>
              </w:rPr>
            </w:pPr>
            <w:r w:rsidRPr="00FB6C5A" w:rsidDel="00EC0238">
              <w:rPr>
                <w:rFonts w:eastAsia="Calibri"/>
                <w:lang w:eastAsia="en-US"/>
              </w:rPr>
              <w:t>Критерий отнесения</w:t>
            </w:r>
          </w:p>
        </w:tc>
        <w:tc>
          <w:tcPr>
            <w:tcW w:w="1378" w:type="dxa"/>
            <w:shd w:val="clear" w:color="auto" w:fill="auto"/>
            <w:vAlign w:val="center"/>
          </w:tcPr>
          <w:p w:rsidR="00FB6C5A" w:rsidRPr="00FB6C5A" w:rsidDel="00EC0238" w:rsidRDefault="00FB6C5A" w:rsidP="00FB6C5A">
            <w:pPr>
              <w:ind w:left="-108" w:right="-135"/>
              <w:jc w:val="center"/>
              <w:rPr>
                <w:rFonts w:eastAsia="Calibri"/>
                <w:lang w:eastAsia="en-US"/>
              </w:rPr>
            </w:pPr>
            <w:r w:rsidRPr="00FB6C5A" w:rsidDel="00EC0238">
              <w:rPr>
                <w:rFonts w:eastAsia="Calibri"/>
                <w:lang w:eastAsia="en-US"/>
              </w:rPr>
              <w:t>Малые предприятия</w:t>
            </w:r>
          </w:p>
        </w:tc>
        <w:tc>
          <w:tcPr>
            <w:tcW w:w="1316" w:type="dxa"/>
            <w:shd w:val="clear" w:color="auto" w:fill="auto"/>
            <w:vAlign w:val="center"/>
          </w:tcPr>
          <w:p w:rsidR="00FB6C5A" w:rsidRPr="00FB6C5A" w:rsidDel="00EC0238" w:rsidRDefault="00FB6C5A" w:rsidP="00FB6C5A">
            <w:pPr>
              <w:ind w:left="-108" w:right="-135"/>
              <w:jc w:val="center"/>
              <w:rPr>
                <w:rFonts w:eastAsia="Calibri"/>
                <w:lang w:eastAsia="en-US"/>
              </w:rPr>
            </w:pPr>
            <w:r w:rsidRPr="00FB6C5A" w:rsidDel="00EC0238">
              <w:rPr>
                <w:rFonts w:eastAsia="Calibri"/>
                <w:lang w:eastAsia="en-US"/>
              </w:rPr>
              <w:t>Средние предприятия</w:t>
            </w:r>
          </w:p>
        </w:tc>
        <w:tc>
          <w:tcPr>
            <w:tcW w:w="1691" w:type="dxa"/>
            <w:shd w:val="clear" w:color="auto" w:fill="auto"/>
            <w:vAlign w:val="center"/>
          </w:tcPr>
          <w:p w:rsidR="00FB6C5A" w:rsidRPr="00FB6C5A" w:rsidDel="00EC0238" w:rsidRDefault="00FB6C5A" w:rsidP="00FB6C5A">
            <w:pPr>
              <w:ind w:left="-108" w:right="-135"/>
              <w:jc w:val="center"/>
              <w:rPr>
                <w:rFonts w:eastAsia="Calibri"/>
                <w:lang w:eastAsia="en-US"/>
              </w:rPr>
            </w:pPr>
            <w:r w:rsidRPr="00FB6C5A" w:rsidDel="00EC0238">
              <w:rPr>
                <w:rFonts w:eastAsia="Calibri"/>
                <w:lang w:eastAsia="en-US"/>
              </w:rPr>
              <w:t>Показатель</w:t>
            </w:r>
          </w:p>
        </w:tc>
      </w:tr>
      <w:tr w:rsidR="00FB6C5A" w:rsidRPr="00FB6C5A" w:rsidDel="00EC0238" w:rsidTr="00A24B95">
        <w:trPr>
          <w:tblHeader/>
        </w:trPr>
        <w:tc>
          <w:tcPr>
            <w:tcW w:w="540" w:type="dxa"/>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1</w:t>
            </w:r>
          </w:p>
        </w:tc>
        <w:tc>
          <w:tcPr>
            <w:tcW w:w="5556" w:type="dxa"/>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2</w:t>
            </w:r>
          </w:p>
        </w:tc>
        <w:tc>
          <w:tcPr>
            <w:tcW w:w="1378" w:type="dxa"/>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3</w:t>
            </w:r>
          </w:p>
        </w:tc>
        <w:tc>
          <w:tcPr>
            <w:tcW w:w="1316" w:type="dxa"/>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4</w:t>
            </w:r>
          </w:p>
        </w:tc>
        <w:tc>
          <w:tcPr>
            <w:tcW w:w="1691" w:type="dxa"/>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5</w:t>
            </w:r>
          </w:p>
        </w:tc>
      </w:tr>
      <w:tr w:rsidR="00FB6C5A" w:rsidRPr="00FB6C5A" w:rsidDel="00EC0238" w:rsidTr="00A24B95">
        <w:tc>
          <w:tcPr>
            <w:tcW w:w="540" w:type="dxa"/>
            <w:shd w:val="clear" w:color="auto" w:fill="auto"/>
          </w:tcPr>
          <w:p w:rsidR="00FB6C5A" w:rsidRPr="00FB6C5A" w:rsidDel="00EC0238" w:rsidRDefault="00FB6C5A" w:rsidP="00FB6C5A">
            <w:pPr>
              <w:rPr>
                <w:rFonts w:eastAsia="Calibri"/>
                <w:lang w:eastAsia="en-US"/>
              </w:rPr>
            </w:pPr>
            <w:r w:rsidRPr="00FB6C5A" w:rsidDel="00EC0238">
              <w:rPr>
                <w:rFonts w:eastAsia="Calibri"/>
                <w:lang w:eastAsia="en-US"/>
              </w:rPr>
              <w:t>1.</w:t>
            </w:r>
          </w:p>
        </w:tc>
        <w:tc>
          <w:tcPr>
            <w:tcW w:w="5556" w:type="dxa"/>
            <w:shd w:val="clear" w:color="auto" w:fill="auto"/>
          </w:tcPr>
          <w:p w:rsidR="00FB6C5A" w:rsidRPr="00FB6C5A" w:rsidDel="00EC0238" w:rsidRDefault="00FB6C5A" w:rsidP="00FB6C5A">
            <w:pPr>
              <w:rPr>
                <w:rFonts w:eastAsia="Calibri"/>
                <w:i/>
                <w:lang w:eastAsia="en-US"/>
              </w:rPr>
            </w:pPr>
            <w:r w:rsidRPr="00FB6C5A" w:rsidDel="00EC0238">
              <w:rPr>
                <w:rFonts w:eastAsia="Calibri"/>
                <w:i/>
                <w:lang w:eastAsia="en-US"/>
              </w:rPr>
              <w:t>только для юридических лиц:</w:t>
            </w:r>
          </w:p>
          <w:p w:rsidR="00FB6C5A" w:rsidRPr="00FB6C5A" w:rsidDel="00EC0238" w:rsidRDefault="00FB6C5A" w:rsidP="00FB6C5A">
            <w:pPr>
              <w:rPr>
                <w:rFonts w:eastAsia="Calibri"/>
                <w:lang w:eastAsia="en-US"/>
              </w:rPr>
            </w:pPr>
            <w:r w:rsidRPr="00FB6C5A" w:rsidDel="00EC0238">
              <w:rPr>
                <w:rFonts w:eastAsia="Calibri"/>
                <w:lang w:eastAsia="en-US"/>
              </w:rPr>
              <w:t xml:space="preserve">Суммарная доля участия в уставном (складочном) капитале: </w:t>
            </w:r>
          </w:p>
          <w:p w:rsidR="00FB6C5A" w:rsidRPr="00FB6C5A" w:rsidDel="00EC0238" w:rsidRDefault="00FB6C5A" w:rsidP="00FB6C5A">
            <w:pPr>
              <w:rPr>
                <w:rFonts w:eastAsia="Calibri"/>
                <w:lang w:eastAsia="en-US"/>
              </w:rPr>
            </w:pPr>
            <w:r w:rsidRPr="00FB6C5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4" w:type="dxa"/>
            <w:gridSpan w:val="2"/>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не более 25%</w:t>
            </w:r>
          </w:p>
        </w:tc>
        <w:tc>
          <w:tcPr>
            <w:tcW w:w="1691" w:type="dxa"/>
            <w:shd w:val="clear" w:color="auto" w:fill="auto"/>
            <w:vAlign w:val="center"/>
          </w:tcPr>
          <w:p w:rsidR="00FB6C5A" w:rsidRPr="00FB6C5A" w:rsidDel="00EC0238" w:rsidRDefault="00FB6C5A" w:rsidP="00FB6C5A">
            <w:pPr>
              <w:jc w:val="center"/>
              <w:rPr>
                <w:rFonts w:eastAsia="Calibri"/>
                <w:i/>
                <w:lang w:eastAsia="en-US"/>
              </w:rPr>
            </w:pPr>
            <w:r w:rsidRPr="00FB6C5A" w:rsidDel="00EC0238">
              <w:rPr>
                <w:rFonts w:eastAsia="Calibri"/>
                <w:i/>
                <w:lang w:eastAsia="en-US"/>
              </w:rPr>
              <w:t>Указывается в процентах</w:t>
            </w:r>
          </w:p>
        </w:tc>
      </w:tr>
      <w:tr w:rsidR="00FB6C5A" w:rsidRPr="00FB6C5A" w:rsidDel="00EC0238" w:rsidTr="00A24B95">
        <w:tc>
          <w:tcPr>
            <w:tcW w:w="540" w:type="dxa"/>
            <w:shd w:val="clear" w:color="auto" w:fill="auto"/>
          </w:tcPr>
          <w:p w:rsidR="00FB6C5A" w:rsidRPr="00FB6C5A" w:rsidDel="00EC0238" w:rsidRDefault="00FB6C5A" w:rsidP="00FB6C5A">
            <w:pPr>
              <w:rPr>
                <w:rFonts w:eastAsia="Calibri"/>
                <w:lang w:eastAsia="en-US"/>
              </w:rPr>
            </w:pPr>
            <w:r w:rsidRPr="00FB6C5A" w:rsidDel="00EC0238">
              <w:rPr>
                <w:rFonts w:eastAsia="Calibri"/>
                <w:lang w:eastAsia="en-US"/>
              </w:rPr>
              <w:t>2.</w:t>
            </w:r>
          </w:p>
        </w:tc>
        <w:tc>
          <w:tcPr>
            <w:tcW w:w="5556" w:type="dxa"/>
            <w:shd w:val="clear" w:color="auto" w:fill="auto"/>
          </w:tcPr>
          <w:p w:rsidR="00FB6C5A" w:rsidRPr="00FB6C5A" w:rsidDel="00EC0238" w:rsidRDefault="00FB6C5A" w:rsidP="00FB6C5A">
            <w:pPr>
              <w:rPr>
                <w:rFonts w:eastAsia="Calibri"/>
                <w:i/>
                <w:lang w:eastAsia="en-US"/>
              </w:rPr>
            </w:pPr>
            <w:r w:rsidRPr="00FB6C5A" w:rsidDel="00EC0238">
              <w:rPr>
                <w:rFonts w:eastAsia="Calibri"/>
                <w:i/>
                <w:lang w:eastAsia="en-US"/>
              </w:rPr>
              <w:t>только для юридических лиц:</w:t>
            </w:r>
          </w:p>
          <w:p w:rsidR="00FB6C5A" w:rsidRPr="00FB6C5A" w:rsidDel="00EC0238" w:rsidRDefault="00FB6C5A" w:rsidP="00FB6C5A">
            <w:pPr>
              <w:rPr>
                <w:rFonts w:eastAsia="Calibri"/>
                <w:lang w:eastAsia="en-US"/>
              </w:rPr>
            </w:pPr>
            <w:r w:rsidRPr="00FB6C5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694" w:type="dxa"/>
            <w:gridSpan w:val="2"/>
            <w:shd w:val="clear" w:color="auto" w:fill="auto"/>
            <w:vAlign w:val="center"/>
          </w:tcPr>
          <w:p w:rsidR="00FB6C5A" w:rsidRPr="00FB6C5A" w:rsidDel="00EC0238" w:rsidRDefault="00A24B95" w:rsidP="00FB6C5A">
            <w:pPr>
              <w:jc w:val="center"/>
              <w:rPr>
                <w:rFonts w:ascii="Calibri" w:eastAsia="Calibri" w:hAnsi="Calibri"/>
                <w:i/>
                <w:sz w:val="22"/>
                <w:szCs w:val="22"/>
                <w:lang w:eastAsia="en-US"/>
              </w:rPr>
            </w:pPr>
            <w:r>
              <w:rPr>
                <w:rFonts w:eastAsia="Calibri"/>
                <w:lang w:eastAsia="en-US"/>
              </w:rPr>
              <w:t>не более 49</w:t>
            </w:r>
            <w:r w:rsidR="00FB6C5A" w:rsidRPr="00FB6C5A" w:rsidDel="00EC0238">
              <w:rPr>
                <w:rFonts w:eastAsia="Calibri"/>
                <w:lang w:eastAsia="en-US"/>
              </w:rPr>
              <w:t>%</w:t>
            </w:r>
          </w:p>
        </w:tc>
        <w:tc>
          <w:tcPr>
            <w:tcW w:w="1691" w:type="dxa"/>
            <w:shd w:val="clear" w:color="auto" w:fill="auto"/>
            <w:vAlign w:val="center"/>
          </w:tcPr>
          <w:p w:rsidR="00FB6C5A" w:rsidRPr="00FB6C5A" w:rsidDel="00EC0238" w:rsidRDefault="00FB6C5A" w:rsidP="00FB6C5A">
            <w:pPr>
              <w:jc w:val="center"/>
              <w:rPr>
                <w:rFonts w:eastAsia="Calibri"/>
                <w:i/>
                <w:lang w:eastAsia="en-US"/>
              </w:rPr>
            </w:pPr>
            <w:r w:rsidRPr="00FB6C5A" w:rsidDel="00EC0238">
              <w:rPr>
                <w:rFonts w:eastAsia="Calibri"/>
                <w:i/>
                <w:lang w:eastAsia="en-US"/>
              </w:rPr>
              <w:t>Указывается в процентах</w:t>
            </w:r>
          </w:p>
        </w:tc>
      </w:tr>
      <w:tr w:rsidR="00FB6C5A" w:rsidRPr="00FB6C5A" w:rsidDel="00EC0238" w:rsidTr="00A24B95">
        <w:trPr>
          <w:trHeight w:val="1671"/>
        </w:trPr>
        <w:tc>
          <w:tcPr>
            <w:tcW w:w="540" w:type="dxa"/>
            <w:vMerge w:val="restart"/>
            <w:shd w:val="clear" w:color="auto" w:fill="auto"/>
          </w:tcPr>
          <w:p w:rsidR="00FB6C5A" w:rsidRPr="00FB6C5A" w:rsidDel="00EC0238" w:rsidRDefault="00FB6C5A" w:rsidP="00FB6C5A">
            <w:pPr>
              <w:rPr>
                <w:rFonts w:eastAsia="Calibri"/>
                <w:lang w:eastAsia="en-US"/>
              </w:rPr>
            </w:pPr>
            <w:r w:rsidRPr="00FB6C5A" w:rsidDel="00EC0238">
              <w:rPr>
                <w:rFonts w:eastAsia="Calibri"/>
                <w:lang w:eastAsia="en-US"/>
              </w:rPr>
              <w:t>3.</w:t>
            </w:r>
          </w:p>
        </w:tc>
        <w:tc>
          <w:tcPr>
            <w:tcW w:w="5556" w:type="dxa"/>
            <w:vMerge w:val="restart"/>
            <w:shd w:val="clear" w:color="auto" w:fill="auto"/>
          </w:tcPr>
          <w:p w:rsidR="00FB6C5A" w:rsidRPr="00FB6C5A" w:rsidDel="00EC0238" w:rsidRDefault="00FB6C5A" w:rsidP="00FB6C5A">
            <w:pPr>
              <w:rPr>
                <w:rFonts w:eastAsia="Calibri"/>
                <w:lang w:eastAsia="en-US"/>
              </w:rPr>
            </w:pPr>
            <w:r w:rsidRPr="00FB6C5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до 100 человек</w:t>
            </w:r>
          </w:p>
        </w:tc>
        <w:tc>
          <w:tcPr>
            <w:tcW w:w="1316" w:type="dxa"/>
            <w:vMerge w:val="restart"/>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От 101 до 250 человек</w:t>
            </w:r>
          </w:p>
        </w:tc>
        <w:tc>
          <w:tcPr>
            <w:tcW w:w="1691" w:type="dxa"/>
            <w:vMerge w:val="restart"/>
            <w:shd w:val="clear" w:color="auto" w:fill="auto"/>
            <w:vAlign w:val="center"/>
          </w:tcPr>
          <w:p w:rsidR="00FB6C5A" w:rsidRPr="00FB6C5A" w:rsidDel="00EC0238" w:rsidRDefault="00FB6C5A" w:rsidP="00FB6C5A">
            <w:pPr>
              <w:jc w:val="center"/>
              <w:rPr>
                <w:rFonts w:eastAsia="Calibri"/>
                <w:i/>
                <w:lang w:eastAsia="en-US"/>
              </w:rPr>
            </w:pPr>
            <w:r w:rsidRPr="00FB6C5A" w:rsidDel="00EC0238">
              <w:rPr>
                <w:rFonts w:eastAsia="Calibri"/>
                <w:i/>
                <w:lang w:eastAsia="en-US"/>
              </w:rPr>
              <w:t>Указывается</w:t>
            </w:r>
          </w:p>
          <w:p w:rsidR="00FB6C5A" w:rsidRPr="00FB6C5A" w:rsidDel="00EC0238" w:rsidRDefault="00FB6C5A" w:rsidP="00FB6C5A">
            <w:pPr>
              <w:jc w:val="center"/>
              <w:rPr>
                <w:rFonts w:eastAsia="Calibri"/>
                <w:i/>
                <w:lang w:eastAsia="en-US"/>
              </w:rPr>
            </w:pPr>
            <w:r w:rsidRPr="00FB6C5A" w:rsidDel="00EC0238">
              <w:rPr>
                <w:rFonts w:eastAsia="Calibri"/>
                <w:i/>
                <w:lang w:eastAsia="en-US"/>
              </w:rPr>
              <w:t>количество человек</w:t>
            </w:r>
          </w:p>
        </w:tc>
      </w:tr>
      <w:tr w:rsidR="00FB6C5A" w:rsidRPr="00FB6C5A" w:rsidDel="00EC0238" w:rsidTr="00A24B95">
        <w:trPr>
          <w:trHeight w:val="1903"/>
        </w:trPr>
        <w:tc>
          <w:tcPr>
            <w:tcW w:w="540" w:type="dxa"/>
            <w:vMerge/>
            <w:shd w:val="clear" w:color="auto" w:fill="auto"/>
          </w:tcPr>
          <w:p w:rsidR="00FB6C5A" w:rsidRPr="00FB6C5A" w:rsidDel="00EC0238" w:rsidRDefault="00FB6C5A" w:rsidP="00FB6C5A">
            <w:pPr>
              <w:rPr>
                <w:rFonts w:ascii="Calibri" w:eastAsia="Calibri" w:hAnsi="Calibri"/>
                <w:sz w:val="22"/>
                <w:szCs w:val="22"/>
                <w:lang w:eastAsia="en-US"/>
              </w:rPr>
            </w:pPr>
          </w:p>
        </w:tc>
        <w:tc>
          <w:tcPr>
            <w:tcW w:w="5556" w:type="dxa"/>
            <w:vMerge/>
            <w:shd w:val="clear" w:color="auto" w:fill="auto"/>
          </w:tcPr>
          <w:p w:rsidR="00FB6C5A" w:rsidRPr="00FB6C5A" w:rsidDel="00EC0238" w:rsidRDefault="00FB6C5A" w:rsidP="00FB6C5A">
            <w:pPr>
              <w:rPr>
                <w:rFonts w:ascii="Calibri" w:eastAsia="Calibri" w:hAnsi="Calibri"/>
                <w:sz w:val="22"/>
                <w:szCs w:val="22"/>
                <w:lang w:eastAsia="en-US"/>
              </w:rPr>
            </w:pPr>
          </w:p>
        </w:tc>
        <w:tc>
          <w:tcPr>
            <w:tcW w:w="1378" w:type="dxa"/>
            <w:shd w:val="clear" w:color="auto" w:fill="auto"/>
            <w:vAlign w:val="center"/>
          </w:tcPr>
          <w:p w:rsidR="00FB6C5A" w:rsidRPr="00FB6C5A" w:rsidDel="00EC0238" w:rsidRDefault="00FB6C5A" w:rsidP="00FB6C5A">
            <w:pPr>
              <w:jc w:val="center"/>
              <w:rPr>
                <w:rFonts w:eastAsia="Calibri"/>
                <w:lang w:eastAsia="en-US"/>
              </w:rPr>
            </w:pPr>
            <w:r w:rsidRPr="00FB6C5A" w:rsidDel="00EC0238">
              <w:rPr>
                <w:rFonts w:eastAsia="Calibri"/>
                <w:lang w:eastAsia="en-US"/>
              </w:rPr>
              <w:t>до 15 человек –</w:t>
            </w:r>
          </w:p>
          <w:p w:rsidR="00FB6C5A" w:rsidRPr="00FB6C5A" w:rsidDel="00EC0238" w:rsidRDefault="00FB6C5A" w:rsidP="00FB6C5A">
            <w:pPr>
              <w:jc w:val="center"/>
              <w:rPr>
                <w:rFonts w:eastAsia="Calibri"/>
                <w:lang w:eastAsia="en-US"/>
              </w:rPr>
            </w:pPr>
            <w:r w:rsidRPr="00FB6C5A" w:rsidDel="00EC0238">
              <w:rPr>
                <w:rFonts w:eastAsia="Calibri"/>
                <w:lang w:eastAsia="en-US"/>
              </w:rPr>
              <w:t>микр</w:t>
            </w:r>
            <w:proofErr w:type="gramStart"/>
            <w:r w:rsidRPr="00FB6C5A" w:rsidDel="00EC0238">
              <w:rPr>
                <w:rFonts w:eastAsia="Calibri"/>
                <w:lang w:eastAsia="en-US"/>
              </w:rPr>
              <w:t>о-</w:t>
            </w:r>
            <w:proofErr w:type="gramEnd"/>
            <w:r w:rsidRPr="00FB6C5A" w:rsidDel="00EC0238">
              <w:rPr>
                <w:rFonts w:eastAsia="Calibri"/>
                <w:lang w:eastAsia="en-US"/>
              </w:rPr>
              <w:t xml:space="preserve"> предприятие</w:t>
            </w:r>
          </w:p>
        </w:tc>
        <w:tc>
          <w:tcPr>
            <w:tcW w:w="1316" w:type="dxa"/>
            <w:vMerge/>
            <w:shd w:val="clear" w:color="auto" w:fill="auto"/>
            <w:vAlign w:val="center"/>
          </w:tcPr>
          <w:p w:rsidR="00FB6C5A" w:rsidRPr="00FB6C5A" w:rsidDel="00EC0238" w:rsidRDefault="00FB6C5A" w:rsidP="00FB6C5A">
            <w:pPr>
              <w:rPr>
                <w:rFonts w:eastAsia="Calibri"/>
                <w:lang w:eastAsia="en-US"/>
              </w:rPr>
            </w:pPr>
          </w:p>
        </w:tc>
        <w:tc>
          <w:tcPr>
            <w:tcW w:w="1691" w:type="dxa"/>
            <w:vMerge/>
            <w:shd w:val="clear" w:color="auto" w:fill="auto"/>
            <w:vAlign w:val="center"/>
          </w:tcPr>
          <w:p w:rsidR="00FB6C5A" w:rsidRPr="00FB6C5A" w:rsidDel="00EC0238" w:rsidRDefault="00FB6C5A" w:rsidP="00FB6C5A">
            <w:pPr>
              <w:rPr>
                <w:rFonts w:ascii="Calibri" w:eastAsia="Calibri" w:hAnsi="Calibri"/>
                <w:i/>
                <w:sz w:val="22"/>
                <w:szCs w:val="22"/>
                <w:lang w:eastAsia="en-US"/>
              </w:rPr>
            </w:pPr>
          </w:p>
        </w:tc>
      </w:tr>
      <w:tr w:rsidR="00FB6C5A" w:rsidRPr="00FB6C5A" w:rsidDel="00EC0238" w:rsidTr="00A24B95">
        <w:trPr>
          <w:trHeight w:val="1404"/>
        </w:trPr>
        <w:tc>
          <w:tcPr>
            <w:tcW w:w="540" w:type="dxa"/>
            <w:vMerge w:val="restart"/>
            <w:shd w:val="clear" w:color="auto" w:fill="auto"/>
          </w:tcPr>
          <w:p w:rsidR="00FB6C5A" w:rsidRPr="00FB6C5A" w:rsidDel="00EC0238" w:rsidRDefault="00FB6C5A" w:rsidP="00FB6C5A">
            <w:pPr>
              <w:rPr>
                <w:rFonts w:eastAsia="Calibri"/>
                <w:lang w:eastAsia="en-US"/>
              </w:rPr>
            </w:pPr>
            <w:r w:rsidRPr="00FB6C5A" w:rsidDel="00EC0238">
              <w:rPr>
                <w:rFonts w:eastAsia="Calibri"/>
                <w:lang w:eastAsia="en-US"/>
              </w:rPr>
              <w:t>4.</w:t>
            </w:r>
          </w:p>
        </w:tc>
        <w:tc>
          <w:tcPr>
            <w:tcW w:w="5556" w:type="dxa"/>
            <w:vMerge w:val="restart"/>
            <w:shd w:val="clear" w:color="auto" w:fill="auto"/>
          </w:tcPr>
          <w:p w:rsidR="00FB6C5A" w:rsidRPr="00FB6C5A" w:rsidDel="00EC0238" w:rsidRDefault="00FB6C5A" w:rsidP="00FB6C5A">
            <w:pPr>
              <w:rPr>
                <w:rFonts w:eastAsia="Calibri"/>
                <w:lang w:eastAsia="en-US"/>
              </w:rPr>
            </w:pPr>
            <w:r w:rsidRPr="00FB6C5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FB6C5A" w:rsidRPr="00FB6C5A" w:rsidDel="00EC0238" w:rsidRDefault="00A24B95" w:rsidP="00FB6C5A">
            <w:pPr>
              <w:jc w:val="center"/>
              <w:rPr>
                <w:rFonts w:eastAsia="Calibri"/>
                <w:lang w:eastAsia="en-US"/>
              </w:rPr>
            </w:pPr>
            <w:r>
              <w:rPr>
                <w:rFonts w:eastAsia="Calibri"/>
                <w:lang w:eastAsia="en-US"/>
              </w:rPr>
              <w:t>8</w:t>
            </w:r>
            <w:r w:rsidR="00FB6C5A" w:rsidRPr="00FB6C5A" w:rsidDel="00EC0238">
              <w:rPr>
                <w:rFonts w:eastAsia="Calibri"/>
                <w:lang w:eastAsia="en-US"/>
              </w:rPr>
              <w:t>00 млн. руб.</w:t>
            </w:r>
          </w:p>
        </w:tc>
        <w:tc>
          <w:tcPr>
            <w:tcW w:w="1316" w:type="dxa"/>
            <w:vMerge w:val="restart"/>
            <w:shd w:val="clear" w:color="auto" w:fill="auto"/>
            <w:vAlign w:val="center"/>
          </w:tcPr>
          <w:p w:rsidR="00FB6C5A" w:rsidRPr="00FB6C5A" w:rsidDel="00EC0238" w:rsidRDefault="00A24B95" w:rsidP="00FB6C5A">
            <w:pPr>
              <w:jc w:val="center"/>
              <w:rPr>
                <w:rFonts w:eastAsia="Calibri"/>
                <w:lang w:eastAsia="en-US"/>
              </w:rPr>
            </w:pPr>
            <w:r>
              <w:rPr>
                <w:rFonts w:eastAsia="Calibri"/>
                <w:lang w:eastAsia="en-US"/>
              </w:rPr>
              <w:t>2</w:t>
            </w:r>
            <w:r w:rsidR="00FB6C5A" w:rsidRPr="00FB6C5A" w:rsidDel="00EC0238">
              <w:rPr>
                <w:rFonts w:eastAsia="Calibri"/>
                <w:lang w:eastAsia="en-US"/>
              </w:rPr>
              <w:t> 000 млн. руб.</w:t>
            </w:r>
          </w:p>
        </w:tc>
        <w:tc>
          <w:tcPr>
            <w:tcW w:w="1691" w:type="dxa"/>
            <w:vMerge w:val="restart"/>
            <w:shd w:val="clear" w:color="auto" w:fill="auto"/>
            <w:vAlign w:val="center"/>
          </w:tcPr>
          <w:p w:rsidR="00FB6C5A" w:rsidRPr="00FB6C5A" w:rsidDel="00EC0238" w:rsidRDefault="00A24B95" w:rsidP="00FB6C5A">
            <w:pPr>
              <w:jc w:val="center"/>
              <w:rPr>
                <w:rFonts w:eastAsia="Calibri"/>
                <w:i/>
                <w:lang w:eastAsia="en-US"/>
              </w:rPr>
            </w:pPr>
            <w:proofErr w:type="spellStart"/>
            <w:r>
              <w:rPr>
                <w:rFonts w:eastAsia="Calibri"/>
                <w:i/>
                <w:lang w:eastAsia="en-US"/>
              </w:rPr>
              <w:t>_______млн</w:t>
            </w:r>
            <w:proofErr w:type="spellEnd"/>
            <w:r>
              <w:rPr>
                <w:rFonts w:eastAsia="Calibri"/>
                <w:i/>
                <w:lang w:eastAsia="en-US"/>
              </w:rPr>
              <w:t>. (</w:t>
            </w:r>
            <w:r w:rsidR="00FB6C5A" w:rsidRPr="00FB6C5A" w:rsidDel="00EC0238">
              <w:rPr>
                <w:rFonts w:eastAsia="Calibri"/>
                <w:i/>
                <w:lang w:eastAsia="en-US"/>
              </w:rPr>
              <w:t>Указывается в миллионах рублей</w:t>
            </w:r>
            <w:r>
              <w:rPr>
                <w:rFonts w:eastAsia="Calibri"/>
                <w:i/>
                <w:lang w:eastAsia="en-US"/>
              </w:rPr>
              <w:t>)</w:t>
            </w:r>
          </w:p>
        </w:tc>
      </w:tr>
      <w:tr w:rsidR="00FB6C5A" w:rsidRPr="00FB6C5A" w:rsidDel="00EC0238" w:rsidTr="00A24B95">
        <w:trPr>
          <w:trHeight w:val="1267"/>
        </w:trPr>
        <w:tc>
          <w:tcPr>
            <w:tcW w:w="540" w:type="dxa"/>
            <w:vMerge/>
            <w:shd w:val="clear" w:color="auto" w:fill="auto"/>
          </w:tcPr>
          <w:p w:rsidR="00FB6C5A" w:rsidRPr="00FB6C5A" w:rsidDel="00EC0238" w:rsidRDefault="00FB6C5A" w:rsidP="00FB6C5A">
            <w:pPr>
              <w:rPr>
                <w:rFonts w:ascii="Calibri" w:eastAsia="Calibri" w:hAnsi="Calibri"/>
                <w:sz w:val="22"/>
                <w:szCs w:val="22"/>
                <w:lang w:eastAsia="en-US"/>
              </w:rPr>
            </w:pPr>
          </w:p>
        </w:tc>
        <w:tc>
          <w:tcPr>
            <w:tcW w:w="5556" w:type="dxa"/>
            <w:vMerge/>
            <w:shd w:val="clear" w:color="auto" w:fill="auto"/>
          </w:tcPr>
          <w:p w:rsidR="00FB6C5A" w:rsidRPr="00FB6C5A" w:rsidDel="00EC0238" w:rsidRDefault="00FB6C5A" w:rsidP="00FB6C5A">
            <w:pPr>
              <w:rPr>
                <w:rFonts w:ascii="Calibri" w:eastAsia="Calibri" w:hAnsi="Calibri"/>
                <w:sz w:val="22"/>
                <w:szCs w:val="22"/>
                <w:lang w:eastAsia="en-US"/>
              </w:rPr>
            </w:pPr>
          </w:p>
        </w:tc>
        <w:tc>
          <w:tcPr>
            <w:tcW w:w="1378" w:type="dxa"/>
            <w:shd w:val="clear" w:color="auto" w:fill="auto"/>
            <w:vAlign w:val="center"/>
          </w:tcPr>
          <w:p w:rsidR="00FB6C5A" w:rsidRPr="00FB6C5A" w:rsidDel="00EC0238" w:rsidRDefault="00A24B95" w:rsidP="00FB6C5A">
            <w:pPr>
              <w:jc w:val="center"/>
              <w:rPr>
                <w:rFonts w:eastAsia="Calibri"/>
                <w:lang w:eastAsia="en-US"/>
              </w:rPr>
            </w:pPr>
            <w:r>
              <w:rPr>
                <w:rFonts w:eastAsia="Calibri"/>
                <w:lang w:eastAsia="en-US"/>
              </w:rPr>
              <w:t>120</w:t>
            </w:r>
            <w:r w:rsidR="00FB6C5A" w:rsidRPr="00FB6C5A" w:rsidDel="00EC0238">
              <w:rPr>
                <w:rFonts w:eastAsia="Calibri"/>
                <w:lang w:eastAsia="en-US"/>
              </w:rPr>
              <w:t xml:space="preserve"> млн. руб. – микр</w:t>
            </w:r>
            <w:proofErr w:type="gramStart"/>
            <w:r w:rsidR="00FB6C5A" w:rsidRPr="00FB6C5A" w:rsidDel="00EC0238">
              <w:rPr>
                <w:rFonts w:eastAsia="Calibri"/>
                <w:lang w:eastAsia="en-US"/>
              </w:rPr>
              <w:t>о-</w:t>
            </w:r>
            <w:proofErr w:type="gramEnd"/>
            <w:r w:rsidR="00FB6C5A" w:rsidRPr="00FB6C5A" w:rsidDel="00EC0238">
              <w:rPr>
                <w:rFonts w:eastAsia="Calibri"/>
                <w:lang w:eastAsia="en-US"/>
              </w:rPr>
              <w:t xml:space="preserve"> предприятие</w:t>
            </w:r>
          </w:p>
        </w:tc>
        <w:tc>
          <w:tcPr>
            <w:tcW w:w="1316" w:type="dxa"/>
            <w:vMerge/>
            <w:shd w:val="clear" w:color="auto" w:fill="auto"/>
          </w:tcPr>
          <w:p w:rsidR="00FB6C5A" w:rsidRPr="00FB6C5A" w:rsidDel="00EC0238" w:rsidRDefault="00FB6C5A" w:rsidP="00FB6C5A">
            <w:pPr>
              <w:rPr>
                <w:rFonts w:ascii="Calibri" w:eastAsia="Calibri" w:hAnsi="Calibri"/>
                <w:i/>
                <w:sz w:val="22"/>
                <w:szCs w:val="22"/>
                <w:lang w:eastAsia="en-US"/>
              </w:rPr>
            </w:pPr>
          </w:p>
        </w:tc>
        <w:tc>
          <w:tcPr>
            <w:tcW w:w="1691" w:type="dxa"/>
            <w:vMerge/>
            <w:shd w:val="clear" w:color="auto" w:fill="auto"/>
          </w:tcPr>
          <w:p w:rsidR="00FB6C5A" w:rsidRPr="00FB6C5A" w:rsidDel="00EC0238" w:rsidRDefault="00FB6C5A" w:rsidP="00FB6C5A">
            <w:pPr>
              <w:rPr>
                <w:rFonts w:ascii="Calibri" w:eastAsia="Calibri" w:hAnsi="Calibri"/>
                <w:i/>
                <w:sz w:val="22"/>
                <w:szCs w:val="22"/>
                <w:lang w:eastAsia="en-US"/>
              </w:rPr>
            </w:pPr>
          </w:p>
        </w:tc>
      </w:tr>
    </w:tbl>
    <w:p w:rsidR="00FB6C5A" w:rsidRPr="00FB6C5A" w:rsidDel="00EC0238" w:rsidRDefault="00FB6C5A" w:rsidP="00FB6C5A">
      <w:pPr>
        <w:autoSpaceDE w:val="0"/>
        <w:autoSpaceDN w:val="0"/>
        <w:jc w:val="both"/>
        <w:rPr>
          <w:bCs/>
          <w:snapToGrid w:val="0"/>
          <w:sz w:val="22"/>
          <w:szCs w:val="22"/>
        </w:rPr>
      </w:pPr>
    </w:p>
    <w:p w:rsidR="00FB6C5A" w:rsidRPr="00FB6C5A" w:rsidDel="00EC0238" w:rsidRDefault="00FB6C5A" w:rsidP="00FB6C5A">
      <w:pPr>
        <w:autoSpaceDE w:val="0"/>
        <w:autoSpaceDN w:val="0"/>
        <w:jc w:val="both"/>
        <w:rPr>
          <w:b/>
          <w:bCs/>
          <w:snapToGrid w:val="0"/>
          <w:szCs w:val="22"/>
        </w:rPr>
      </w:pPr>
      <w:r w:rsidRPr="00FB6C5A" w:rsidDel="00EC0238">
        <w:rPr>
          <w:b/>
          <w:bCs/>
          <w:snapToGrid w:val="0"/>
          <w:szCs w:val="22"/>
        </w:rPr>
        <w:t>_________________________________</w:t>
      </w:r>
      <w:r w:rsidRPr="00FB6C5A" w:rsidDel="00EC0238">
        <w:rPr>
          <w:b/>
          <w:bCs/>
          <w:snapToGrid w:val="0"/>
          <w:szCs w:val="22"/>
        </w:rPr>
        <w:tab/>
        <w:t>___</w:t>
      </w:r>
      <w:r w:rsidRPr="00FB6C5A" w:rsidDel="00EC0238">
        <w:rPr>
          <w:b/>
          <w:bCs/>
          <w:snapToGrid w:val="0"/>
          <w:szCs w:val="22"/>
        </w:rPr>
        <w:tab/>
      </w:r>
      <w:r w:rsidRPr="00FB6C5A" w:rsidDel="00EC0238">
        <w:rPr>
          <w:b/>
          <w:bCs/>
          <w:snapToGrid w:val="0"/>
          <w:szCs w:val="22"/>
        </w:rPr>
        <w:tab/>
        <w:t>___________________________</w:t>
      </w:r>
    </w:p>
    <w:p w:rsidR="00FB6C5A" w:rsidRPr="00FB6C5A" w:rsidDel="00EC0238" w:rsidRDefault="00FB6C5A" w:rsidP="00FB6C5A">
      <w:pPr>
        <w:overflowPunct w:val="0"/>
        <w:autoSpaceDE w:val="0"/>
        <w:autoSpaceDN w:val="0"/>
        <w:adjustRightInd w:val="0"/>
        <w:jc w:val="both"/>
        <w:rPr>
          <w:b/>
          <w:i/>
          <w:vertAlign w:val="superscript"/>
        </w:rPr>
      </w:pPr>
      <w:r w:rsidRPr="00FB6C5A" w:rsidDel="00EC0238">
        <w:rPr>
          <w:b/>
          <w:bCs/>
          <w:i/>
          <w:vertAlign w:val="superscript"/>
        </w:rPr>
        <w:t>(Подпись уполномоченного представителя)</w:t>
      </w:r>
      <w:r w:rsidRPr="00FB6C5A" w:rsidDel="00EC0238">
        <w:rPr>
          <w:b/>
          <w:bCs/>
          <w:szCs w:val="22"/>
        </w:rPr>
        <w:tab/>
      </w:r>
      <w:r w:rsidRPr="00FB6C5A" w:rsidDel="00EC0238">
        <w:rPr>
          <w:b/>
          <w:bCs/>
          <w:szCs w:val="22"/>
        </w:rPr>
        <w:tab/>
      </w:r>
      <w:r w:rsidRPr="00FB6C5A">
        <w:rPr>
          <w:b/>
          <w:bCs/>
          <w:szCs w:val="22"/>
        </w:rPr>
        <w:tab/>
      </w:r>
      <w:r w:rsidRPr="00FB6C5A">
        <w:rPr>
          <w:b/>
          <w:bCs/>
          <w:szCs w:val="22"/>
        </w:rPr>
        <w:tab/>
      </w:r>
      <w:r w:rsidRPr="00FB6C5A" w:rsidDel="00EC0238">
        <w:rPr>
          <w:b/>
          <w:bCs/>
          <w:i/>
          <w:vertAlign w:val="superscript"/>
        </w:rPr>
        <w:t>(Имя и должность подписавшего)</w:t>
      </w:r>
    </w:p>
    <w:p w:rsidR="00FB6C5A" w:rsidRPr="00FB6C5A" w:rsidDel="00EC0238" w:rsidRDefault="00FB6C5A" w:rsidP="00FB6C5A">
      <w:pPr>
        <w:overflowPunct w:val="0"/>
        <w:autoSpaceDE w:val="0"/>
        <w:autoSpaceDN w:val="0"/>
        <w:adjustRightInd w:val="0"/>
        <w:ind w:firstLine="709"/>
        <w:jc w:val="both"/>
        <w:rPr>
          <w:b/>
          <w:bCs/>
          <w:szCs w:val="22"/>
        </w:rPr>
      </w:pPr>
      <w:r w:rsidRPr="00FB6C5A" w:rsidDel="00EC0238">
        <w:rPr>
          <w:b/>
          <w:bCs/>
          <w:szCs w:val="22"/>
        </w:rPr>
        <w:t>М.П.</w:t>
      </w:r>
    </w:p>
    <w:p w:rsidR="00FB6C5A" w:rsidRPr="00FB6C5A" w:rsidDel="00EC0238" w:rsidRDefault="00FB6C5A" w:rsidP="00FB6C5A">
      <w:pPr>
        <w:jc w:val="center"/>
        <w:rPr>
          <w:b/>
        </w:rPr>
      </w:pPr>
    </w:p>
    <w:p w:rsidR="00FB6C5A" w:rsidRPr="00FB6C5A" w:rsidDel="00EC0238" w:rsidRDefault="00FB6C5A" w:rsidP="00FB6C5A">
      <w:pPr>
        <w:tabs>
          <w:tab w:val="left" w:pos="1134"/>
        </w:tabs>
        <w:overflowPunct w:val="0"/>
        <w:autoSpaceDE w:val="0"/>
        <w:autoSpaceDN w:val="0"/>
        <w:adjustRightInd w:val="0"/>
        <w:ind w:firstLine="709"/>
        <w:jc w:val="both"/>
        <w:rPr>
          <w:b/>
        </w:rPr>
      </w:pPr>
      <w:r w:rsidRPr="00FB6C5A" w:rsidDel="00EC0238">
        <w:rPr>
          <w:bCs/>
        </w:rPr>
        <w:t>ИНСТРУКЦИИ ПО</w:t>
      </w:r>
      <w:r w:rsidRPr="00FB6C5A" w:rsidDel="00EC0238">
        <w:rPr>
          <w:b/>
          <w:bCs/>
        </w:rPr>
        <w:t xml:space="preserve"> </w:t>
      </w:r>
      <w:r w:rsidRPr="00FB6C5A" w:rsidDel="00EC0238">
        <w:rPr>
          <w:bCs/>
        </w:rPr>
        <w:t>ЗАПОЛНЕНИЮ</w:t>
      </w:r>
    </w:p>
    <w:p w:rsidR="00FB6C5A" w:rsidRPr="00FB6C5A" w:rsidRDefault="00FB6C5A" w:rsidP="00FB6C5A">
      <w:pPr>
        <w:numPr>
          <w:ilvl w:val="1"/>
          <w:numId w:val="28"/>
        </w:numPr>
        <w:tabs>
          <w:tab w:val="left" w:pos="1134"/>
        </w:tabs>
        <w:overflowPunct w:val="0"/>
        <w:autoSpaceDE w:val="0"/>
        <w:autoSpaceDN w:val="0"/>
        <w:adjustRightInd w:val="0"/>
        <w:ind w:left="0" w:firstLine="709"/>
        <w:jc w:val="both"/>
        <w:rPr>
          <w:bCs/>
        </w:rPr>
      </w:pPr>
      <w:r w:rsidRPr="00FB6C5A" w:rsidDel="00EC0238">
        <w:rPr>
          <w:bCs/>
        </w:rPr>
        <w:t xml:space="preserve">Данные инструкции не следует воспроизводить в документах, подготовленных участником </w:t>
      </w:r>
      <w:r w:rsidRPr="00FB6C5A">
        <w:rPr>
          <w:bCs/>
        </w:rPr>
        <w:t>закупки</w:t>
      </w:r>
      <w:r w:rsidRPr="00FB6C5A" w:rsidDel="00EC0238">
        <w:rPr>
          <w:bCs/>
        </w:rPr>
        <w:t>.</w:t>
      </w:r>
    </w:p>
    <w:p w:rsidR="00FB6C5A" w:rsidRPr="00FB6C5A" w:rsidDel="00EC0238" w:rsidRDefault="00FB6C5A" w:rsidP="00FB6C5A">
      <w:pPr>
        <w:numPr>
          <w:ilvl w:val="1"/>
          <w:numId w:val="28"/>
        </w:numPr>
        <w:tabs>
          <w:tab w:val="left" w:pos="1134"/>
        </w:tabs>
        <w:overflowPunct w:val="0"/>
        <w:autoSpaceDE w:val="0"/>
        <w:autoSpaceDN w:val="0"/>
        <w:adjustRightInd w:val="0"/>
        <w:ind w:left="0" w:firstLine="709"/>
        <w:jc w:val="both"/>
        <w:rPr>
          <w:bCs/>
        </w:rPr>
      </w:pPr>
      <w:proofErr w:type="gramStart"/>
      <w:r w:rsidRPr="00FB6C5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FB6C5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FB6C5A" w:rsidRPr="00FB6C5A" w:rsidDel="00EC0238" w:rsidRDefault="00FB6C5A" w:rsidP="00FB6C5A">
      <w:pPr>
        <w:numPr>
          <w:ilvl w:val="1"/>
          <w:numId w:val="28"/>
        </w:numPr>
        <w:tabs>
          <w:tab w:val="left" w:pos="1134"/>
        </w:tabs>
        <w:overflowPunct w:val="0"/>
        <w:autoSpaceDE w:val="0"/>
        <w:autoSpaceDN w:val="0"/>
        <w:adjustRightInd w:val="0"/>
        <w:ind w:left="0" w:firstLine="709"/>
        <w:jc w:val="both"/>
        <w:rPr>
          <w:bCs/>
        </w:rPr>
      </w:pPr>
      <w:r w:rsidRPr="00FB6C5A" w:rsidDel="00EC0238">
        <w:rPr>
          <w:bCs/>
        </w:rPr>
        <w:t xml:space="preserve">Участник </w:t>
      </w:r>
      <w:r w:rsidRPr="00FB6C5A">
        <w:rPr>
          <w:bCs/>
        </w:rPr>
        <w:t>закупки</w:t>
      </w:r>
      <w:r w:rsidRPr="00FB6C5A" w:rsidDel="00EC0238">
        <w:rPr>
          <w:bCs/>
        </w:rPr>
        <w:t xml:space="preserve"> приводит номер и дату заявки на участие в </w:t>
      </w:r>
      <w:r w:rsidRPr="00FB6C5A">
        <w:rPr>
          <w:bCs/>
        </w:rPr>
        <w:t>закупке</w:t>
      </w:r>
      <w:r w:rsidRPr="00FB6C5A" w:rsidDel="00EC0238">
        <w:rPr>
          <w:bCs/>
        </w:rPr>
        <w:t xml:space="preserve">, приложением к которой является данная </w:t>
      </w:r>
      <w:r w:rsidRPr="00FB6C5A">
        <w:rPr>
          <w:bCs/>
        </w:rPr>
        <w:t>форма</w:t>
      </w:r>
      <w:r w:rsidRPr="00FB6C5A" w:rsidDel="00EC0238">
        <w:rPr>
          <w:bCs/>
        </w:rPr>
        <w:t>.</w:t>
      </w:r>
    </w:p>
    <w:p w:rsidR="00FB6C5A" w:rsidRPr="00FB6C5A" w:rsidDel="00EC0238" w:rsidRDefault="00FB6C5A" w:rsidP="00FB6C5A">
      <w:pPr>
        <w:numPr>
          <w:ilvl w:val="1"/>
          <w:numId w:val="28"/>
        </w:numPr>
        <w:tabs>
          <w:tab w:val="left" w:pos="1134"/>
        </w:tabs>
        <w:overflowPunct w:val="0"/>
        <w:autoSpaceDE w:val="0"/>
        <w:autoSpaceDN w:val="0"/>
        <w:adjustRightInd w:val="0"/>
        <w:ind w:left="0" w:firstLine="709"/>
        <w:jc w:val="both"/>
        <w:rPr>
          <w:bCs/>
        </w:rPr>
      </w:pPr>
      <w:r w:rsidRPr="00FB6C5A" w:rsidDel="00EC0238">
        <w:rPr>
          <w:bCs/>
        </w:rPr>
        <w:t xml:space="preserve">Участник </w:t>
      </w:r>
      <w:r w:rsidRPr="00FB6C5A">
        <w:rPr>
          <w:bCs/>
        </w:rPr>
        <w:t>закупки</w:t>
      </w:r>
      <w:r w:rsidRPr="00FB6C5A" w:rsidDel="00EC0238">
        <w:rPr>
          <w:bCs/>
        </w:rPr>
        <w:t xml:space="preserve"> указывает свое фирменное наименование (в т.ч. организационно-правовую форму).</w:t>
      </w:r>
      <w:r w:rsidRPr="00FB6C5A">
        <w:rPr>
          <w:bCs/>
        </w:rPr>
        <w:t xml:space="preserve"> </w:t>
      </w:r>
    </w:p>
    <w:p w:rsidR="00FB6C5A" w:rsidRPr="00FB6C5A" w:rsidDel="00EC0238" w:rsidRDefault="00FB6C5A" w:rsidP="00FB6C5A">
      <w:pPr>
        <w:numPr>
          <w:ilvl w:val="1"/>
          <w:numId w:val="28"/>
        </w:numPr>
        <w:tabs>
          <w:tab w:val="left" w:pos="1134"/>
        </w:tabs>
        <w:overflowPunct w:val="0"/>
        <w:autoSpaceDE w:val="0"/>
        <w:autoSpaceDN w:val="0"/>
        <w:adjustRightInd w:val="0"/>
        <w:ind w:left="0" w:firstLine="709"/>
        <w:jc w:val="both"/>
        <w:rPr>
          <w:bCs/>
        </w:rPr>
      </w:pPr>
      <w:r w:rsidRPr="00FB6C5A">
        <w:rPr>
          <w:bCs/>
        </w:rPr>
        <w:t>Форма</w:t>
      </w:r>
      <w:r w:rsidRPr="00FB6C5A" w:rsidDel="00EC0238">
        <w:rPr>
          <w:bCs/>
        </w:rPr>
        <w:t xml:space="preserve"> 1.1 в составе заявки на участие в </w:t>
      </w:r>
      <w:r w:rsidRPr="00FB6C5A">
        <w:rPr>
          <w:bCs/>
        </w:rPr>
        <w:t>закупке</w:t>
      </w:r>
      <w:r w:rsidRPr="00FB6C5A" w:rsidDel="00EC0238">
        <w:rPr>
          <w:bCs/>
        </w:rPr>
        <w:t xml:space="preserve"> предоставляется в двух форматах: *</w:t>
      </w:r>
      <w:proofErr w:type="spellStart"/>
      <w:r w:rsidRPr="00FB6C5A" w:rsidDel="00EC0238">
        <w:rPr>
          <w:bCs/>
        </w:rPr>
        <w:t>pdf</w:t>
      </w:r>
      <w:proofErr w:type="spellEnd"/>
      <w:r w:rsidRPr="00FB6C5A" w:rsidDel="00EC0238">
        <w:rPr>
          <w:bCs/>
        </w:rPr>
        <w:t xml:space="preserve">. с подписью </w:t>
      </w:r>
      <w:r w:rsidRPr="00FB6C5A">
        <w:rPr>
          <w:bCs/>
        </w:rPr>
        <w:t>и печатью, а также</w:t>
      </w:r>
      <w:r w:rsidRPr="00FB6C5A" w:rsidDel="00EC0238">
        <w:rPr>
          <w:bCs/>
        </w:rPr>
        <w:t xml:space="preserve"> </w:t>
      </w:r>
      <w:r w:rsidRPr="00FB6C5A">
        <w:rPr>
          <w:bCs/>
        </w:rPr>
        <w:t>в</w:t>
      </w:r>
      <w:r w:rsidRPr="00FB6C5A" w:rsidDel="00EC0238">
        <w:rPr>
          <w:bCs/>
        </w:rPr>
        <w:t xml:space="preserve"> редактируемом формате </w:t>
      </w:r>
      <w:r w:rsidRPr="00FB6C5A">
        <w:rPr>
          <w:bCs/>
        </w:rPr>
        <w:t>*.</w:t>
      </w:r>
      <w:r w:rsidRPr="00FB6C5A">
        <w:rPr>
          <w:bCs/>
          <w:lang w:val="en-US"/>
        </w:rPr>
        <w:t>doc</w:t>
      </w:r>
      <w:r w:rsidRPr="00FB6C5A">
        <w:rPr>
          <w:bCs/>
        </w:rPr>
        <w:t xml:space="preserve"> или </w:t>
      </w:r>
      <w:r w:rsidRPr="00FB6C5A" w:rsidDel="00EC0238">
        <w:rPr>
          <w:bCs/>
        </w:rPr>
        <w:t>*.</w:t>
      </w:r>
      <w:proofErr w:type="spellStart"/>
      <w:r w:rsidRPr="00FB6C5A" w:rsidDel="00EC0238">
        <w:rPr>
          <w:bCs/>
        </w:rPr>
        <w:t>xls</w:t>
      </w:r>
      <w:proofErr w:type="spellEnd"/>
      <w:r w:rsidRPr="00FB6C5A" w:rsidDel="00EC0238">
        <w:rPr>
          <w:bCs/>
        </w:rPr>
        <w:t>.</w:t>
      </w:r>
      <w:r w:rsidR="00AB57E3" w:rsidRPr="00AB57E3" w:rsidDel="00EC0238">
        <w:t xml:space="preserve"> </w:t>
      </w:r>
      <w:r w:rsidR="00AB57E3" w:rsidRPr="00770FB1" w:rsidDel="00EC0238">
        <w:t xml:space="preserve">Также участники </w:t>
      </w:r>
      <w:r w:rsidR="00AB57E3">
        <w:t>закупки</w:t>
      </w:r>
      <w:r w:rsidR="00AB57E3" w:rsidRPr="00770FB1" w:rsidDel="00EC0238">
        <w:t xml:space="preserve"> в составе заявки на участие в </w:t>
      </w:r>
      <w:r w:rsidR="00AB57E3">
        <w:t>закупке</w:t>
      </w:r>
      <w:r w:rsidR="00AB57E3" w:rsidRPr="00770FB1" w:rsidDel="00EC0238">
        <w:t xml:space="preserve"> предоставляют </w:t>
      </w:r>
      <w:r w:rsidR="00AB57E3" w:rsidRPr="0076483D" w:rsidDel="00EC0238">
        <w:t xml:space="preserve">заполненную </w:t>
      </w:r>
      <w:r w:rsidR="00AB57E3">
        <w:t>форму</w:t>
      </w:r>
      <w:r w:rsidR="00AB57E3" w:rsidRPr="0076483D" w:rsidDel="00EC0238">
        <w:t xml:space="preserve"> 1.1 на привлекаемого участником </w:t>
      </w:r>
      <w:r w:rsidR="00AB57E3">
        <w:t>закупки</w:t>
      </w:r>
      <w:r w:rsidR="00AB57E3" w:rsidRPr="0076483D" w:rsidDel="00EC0238">
        <w:t xml:space="preserve"> </w:t>
      </w:r>
      <w:r w:rsidR="00AB57E3" w:rsidRPr="00CD128E">
        <w:t>соисполнителя</w:t>
      </w:r>
      <w:r w:rsidR="00AB57E3" w:rsidRPr="0076483D" w:rsidDel="00EC0238">
        <w:t xml:space="preserve">, если такой </w:t>
      </w:r>
      <w:r w:rsidR="00AB57E3" w:rsidRPr="00CD128E">
        <w:t>соисполнитель</w:t>
      </w:r>
      <w:r w:rsidR="00AB57E3" w:rsidRPr="0076483D" w:rsidDel="00EC0238">
        <w:t xml:space="preserve"> является субъектом малого и среднего предпринимательства</w:t>
      </w:r>
      <w:r w:rsidR="00AB57E3">
        <w:t>.</w:t>
      </w:r>
    </w:p>
    <w:p w:rsidR="00FB6C5A" w:rsidRPr="00FB6C5A" w:rsidDel="00EC0238" w:rsidRDefault="00FB6C5A" w:rsidP="00FB6C5A">
      <w:pPr>
        <w:tabs>
          <w:tab w:val="left" w:pos="1134"/>
        </w:tabs>
        <w:overflowPunct w:val="0"/>
        <w:autoSpaceDE w:val="0"/>
        <w:autoSpaceDN w:val="0"/>
        <w:adjustRightInd w:val="0"/>
        <w:ind w:firstLine="567"/>
        <w:jc w:val="both"/>
        <w:rPr>
          <w:bCs/>
        </w:rPr>
      </w:pPr>
    </w:p>
    <w:p w:rsidR="00FB6C5A" w:rsidRPr="00FB6C5A" w:rsidDel="00EC0238" w:rsidRDefault="00FB6C5A" w:rsidP="00FB6C5A">
      <w:pPr>
        <w:overflowPunct w:val="0"/>
        <w:autoSpaceDE w:val="0"/>
        <w:autoSpaceDN w:val="0"/>
        <w:adjustRightInd w:val="0"/>
        <w:ind w:left="600"/>
        <w:jc w:val="both"/>
        <w:rPr>
          <w:bCs/>
          <w:sz w:val="20"/>
          <w:szCs w:val="20"/>
        </w:rPr>
        <w:sectPr w:rsidR="00FB6C5A" w:rsidRPr="00FB6C5A" w:rsidDel="00EC0238" w:rsidSect="00C87330">
          <w:pgSz w:w="11907" w:h="16840" w:code="9"/>
          <w:pgMar w:top="1134" w:right="567" w:bottom="1134" w:left="1418" w:header="567" w:footer="567" w:gutter="0"/>
          <w:cols w:space="708"/>
          <w:docGrid w:linePitch="360"/>
        </w:sectPr>
      </w:pPr>
    </w:p>
    <w:p w:rsidR="00FB6C5A" w:rsidRPr="00FB6C5A" w:rsidRDefault="00FB6C5A" w:rsidP="00FB6C5A">
      <w:pPr>
        <w:overflowPunct w:val="0"/>
        <w:autoSpaceDE w:val="0"/>
        <w:autoSpaceDN w:val="0"/>
        <w:adjustRightInd w:val="0"/>
        <w:ind w:left="2977" w:right="2806"/>
        <w:jc w:val="center"/>
        <w:rPr>
          <w:b/>
          <w:bCs/>
          <w:i/>
        </w:rPr>
      </w:pPr>
      <w:r w:rsidRPr="00FB6C5A">
        <w:rPr>
          <w:b/>
          <w:bCs/>
          <w:i/>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FB6C5A" w:rsidRPr="00FB6C5A" w:rsidRDefault="00FB6C5A" w:rsidP="00FB6C5A">
      <w:pPr>
        <w:jc w:val="right"/>
        <w:rPr>
          <w:sz w:val="28"/>
          <w:szCs w:val="28"/>
        </w:rPr>
      </w:pPr>
      <w:r w:rsidRPr="00FB6C5A">
        <w:rPr>
          <w:sz w:val="28"/>
          <w:szCs w:val="28"/>
        </w:rPr>
        <w:t>Форма 1.2.</w:t>
      </w:r>
    </w:p>
    <w:p w:rsidR="00FB6C5A" w:rsidRPr="00FB6C5A" w:rsidRDefault="00FB6C5A" w:rsidP="00FB6C5A">
      <w:pPr>
        <w:overflowPunct w:val="0"/>
        <w:autoSpaceDE w:val="0"/>
        <w:autoSpaceDN w:val="0"/>
        <w:adjustRightInd w:val="0"/>
        <w:ind w:left="10065"/>
        <w:rPr>
          <w:bCs/>
        </w:rPr>
      </w:pPr>
    </w:p>
    <w:p w:rsidR="00FB6C5A" w:rsidRPr="00FB6C5A" w:rsidRDefault="00FB6C5A" w:rsidP="00FB6C5A">
      <w:pPr>
        <w:jc w:val="right"/>
        <w:rPr>
          <w:b/>
          <w:sz w:val="22"/>
          <w:szCs w:val="22"/>
        </w:rPr>
      </w:pPr>
    </w:p>
    <w:p w:rsidR="00FB6C5A" w:rsidRPr="00FB6C5A" w:rsidRDefault="00FB6C5A" w:rsidP="00FB6C5A">
      <w:pPr>
        <w:keepNext/>
        <w:jc w:val="center"/>
        <w:outlineLvl w:val="1"/>
        <w:rPr>
          <w:bCs/>
          <w:iCs/>
          <w:sz w:val="28"/>
          <w:szCs w:val="28"/>
        </w:rPr>
      </w:pPr>
      <w:bookmarkStart w:id="83" w:name="_СВЕДЕНИЯ_О_ПРИНАДЛЕЖНОСТИ"/>
      <w:bookmarkStart w:id="84" w:name="_СВЕДЕНИЯ_О_ЦЕПОЧКЕ"/>
      <w:bookmarkStart w:id="85" w:name="_Toc402520354"/>
      <w:bookmarkStart w:id="86" w:name="_Toc423626420"/>
      <w:bookmarkStart w:id="87" w:name="_Toc435002457"/>
      <w:bookmarkEnd w:id="83"/>
      <w:bookmarkEnd w:id="84"/>
      <w:r w:rsidRPr="00FB6C5A">
        <w:rPr>
          <w:bCs/>
          <w:iCs/>
          <w:sz w:val="28"/>
          <w:szCs w:val="28"/>
        </w:rPr>
        <w:t>СВЕДЕНИЯ О ЦЕПОЧКЕ СОБСТВЕННИКОВ, ВКЛЮЧАЯ БЕНЕФИЦИАРОВ (В ТОМ ЧИСЛЕ КОНЕЧНЫХ) (Форма 1.2)</w:t>
      </w:r>
      <w:bookmarkEnd w:id="85"/>
      <w:bookmarkEnd w:id="86"/>
      <w:bookmarkEnd w:id="87"/>
    </w:p>
    <w:p w:rsidR="00FB6C5A" w:rsidRPr="00FB6C5A" w:rsidRDefault="00FB6C5A" w:rsidP="00FB6C5A">
      <w:pPr>
        <w:overflowPunct w:val="0"/>
        <w:autoSpaceDE w:val="0"/>
        <w:autoSpaceDN w:val="0"/>
        <w:adjustRightInd w:val="0"/>
        <w:jc w:val="both"/>
        <w:rPr>
          <w:bCs/>
          <w:sz w:val="28"/>
          <w:szCs w:val="28"/>
        </w:rPr>
      </w:pPr>
      <w:r w:rsidRPr="00FB6C5A">
        <w:rPr>
          <w:bCs/>
          <w:sz w:val="28"/>
          <w:szCs w:val="28"/>
        </w:rPr>
        <w:t xml:space="preserve">Лицо, с которым заключается договор: ________________________________________________________ </w:t>
      </w:r>
    </w:p>
    <w:p w:rsidR="00FB6C5A" w:rsidRPr="00FB6C5A" w:rsidRDefault="00FB6C5A" w:rsidP="00FB6C5A">
      <w:pPr>
        <w:rPr>
          <w:sz w:val="20"/>
          <w:szCs w:val="20"/>
        </w:rPr>
      </w:pPr>
      <w:r w:rsidRPr="00FB6C5A">
        <w:t xml:space="preserve">                                                                                                        </w:t>
      </w:r>
      <w:r w:rsidRPr="00FB6C5A">
        <w:rPr>
          <w:sz w:val="20"/>
          <w:szCs w:val="20"/>
        </w:rPr>
        <w:t>наименование контрагента, с которым заключается договор</w:t>
      </w:r>
    </w:p>
    <w:p w:rsidR="00FB6C5A" w:rsidRPr="00FB6C5A" w:rsidRDefault="00FB6C5A" w:rsidP="00FB6C5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B6C5A" w:rsidRPr="00FB6C5A" w:rsidTr="008470C0">
        <w:trPr>
          <w:trHeight w:val="510"/>
        </w:trPr>
        <w:tc>
          <w:tcPr>
            <w:tcW w:w="567" w:type="dxa"/>
            <w:vMerge w:val="restart"/>
            <w:shd w:val="clear" w:color="auto" w:fill="auto"/>
            <w:vAlign w:val="center"/>
            <w:hideMark/>
          </w:tcPr>
          <w:p w:rsidR="00FB6C5A" w:rsidRPr="00FB6C5A" w:rsidRDefault="00FB6C5A" w:rsidP="00FB6C5A">
            <w:pPr>
              <w:jc w:val="center"/>
              <w:rPr>
                <w:sz w:val="20"/>
                <w:szCs w:val="20"/>
              </w:rPr>
            </w:pPr>
            <w:r w:rsidRPr="00FB6C5A">
              <w:rPr>
                <w:sz w:val="20"/>
                <w:szCs w:val="20"/>
              </w:rPr>
              <w:t xml:space="preserve">№ </w:t>
            </w:r>
            <w:proofErr w:type="gramStart"/>
            <w:r w:rsidRPr="00FB6C5A">
              <w:rPr>
                <w:sz w:val="20"/>
                <w:szCs w:val="20"/>
              </w:rPr>
              <w:t>п</w:t>
            </w:r>
            <w:proofErr w:type="gramEnd"/>
            <w:r w:rsidRPr="00FB6C5A">
              <w:rPr>
                <w:sz w:val="20"/>
                <w:szCs w:val="20"/>
              </w:rPr>
              <w:t>/п</w:t>
            </w:r>
          </w:p>
        </w:tc>
        <w:tc>
          <w:tcPr>
            <w:tcW w:w="5813" w:type="dxa"/>
            <w:gridSpan w:val="6"/>
            <w:shd w:val="clear" w:color="auto" w:fill="auto"/>
            <w:vAlign w:val="center"/>
            <w:hideMark/>
          </w:tcPr>
          <w:p w:rsidR="00FB6C5A" w:rsidRPr="00FB6C5A" w:rsidRDefault="00FB6C5A" w:rsidP="00FB6C5A">
            <w:pPr>
              <w:jc w:val="center"/>
              <w:rPr>
                <w:sz w:val="20"/>
                <w:szCs w:val="20"/>
              </w:rPr>
            </w:pPr>
            <w:r w:rsidRPr="00FB6C5A">
              <w:rPr>
                <w:sz w:val="20"/>
                <w:szCs w:val="20"/>
              </w:rPr>
              <w:t>Информация о контрагенте</w:t>
            </w:r>
          </w:p>
        </w:tc>
        <w:tc>
          <w:tcPr>
            <w:tcW w:w="7370" w:type="dxa"/>
            <w:gridSpan w:val="7"/>
            <w:shd w:val="clear" w:color="auto" w:fill="auto"/>
            <w:vAlign w:val="bottom"/>
            <w:hideMark/>
          </w:tcPr>
          <w:p w:rsidR="00FB6C5A" w:rsidRPr="00FB6C5A" w:rsidRDefault="00FB6C5A" w:rsidP="00FB6C5A">
            <w:pPr>
              <w:jc w:val="center"/>
              <w:rPr>
                <w:sz w:val="20"/>
                <w:szCs w:val="20"/>
              </w:rPr>
            </w:pPr>
            <w:r w:rsidRPr="00FB6C5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B6C5A" w:rsidRPr="00FB6C5A" w:rsidRDefault="00FB6C5A" w:rsidP="00FB6C5A">
            <w:pPr>
              <w:ind w:left="-108" w:right="-108"/>
              <w:jc w:val="center"/>
              <w:rPr>
                <w:sz w:val="20"/>
                <w:szCs w:val="20"/>
              </w:rPr>
            </w:pPr>
            <w:r w:rsidRPr="00FB6C5A">
              <w:rPr>
                <w:sz w:val="20"/>
                <w:szCs w:val="20"/>
              </w:rPr>
              <w:t>Информация о подтверждающих документах (наименование, реквизиты и т.д.)</w:t>
            </w:r>
          </w:p>
        </w:tc>
      </w:tr>
      <w:tr w:rsidR="00FB6C5A" w:rsidRPr="00FB6C5A" w:rsidTr="008470C0">
        <w:trPr>
          <w:trHeight w:val="1590"/>
        </w:trPr>
        <w:tc>
          <w:tcPr>
            <w:tcW w:w="567" w:type="dxa"/>
            <w:vMerge/>
            <w:vAlign w:val="center"/>
            <w:hideMark/>
          </w:tcPr>
          <w:p w:rsidR="00FB6C5A" w:rsidRPr="00FB6C5A" w:rsidRDefault="00FB6C5A" w:rsidP="00FB6C5A">
            <w:pPr>
              <w:rPr>
                <w:sz w:val="20"/>
                <w:szCs w:val="20"/>
              </w:rPr>
            </w:pPr>
          </w:p>
        </w:tc>
        <w:tc>
          <w:tcPr>
            <w:tcW w:w="568" w:type="dxa"/>
            <w:vAlign w:val="center"/>
            <w:hideMark/>
          </w:tcPr>
          <w:p w:rsidR="00FB6C5A" w:rsidRPr="00FB6C5A" w:rsidRDefault="00FB6C5A" w:rsidP="00FB6C5A">
            <w:pPr>
              <w:ind w:left="-108" w:right="-108"/>
              <w:jc w:val="center"/>
              <w:rPr>
                <w:sz w:val="20"/>
                <w:szCs w:val="20"/>
              </w:rPr>
            </w:pPr>
            <w:r w:rsidRPr="00FB6C5A">
              <w:rPr>
                <w:sz w:val="20"/>
                <w:szCs w:val="20"/>
              </w:rPr>
              <w:t>ИНН</w:t>
            </w:r>
          </w:p>
        </w:tc>
        <w:tc>
          <w:tcPr>
            <w:tcW w:w="708" w:type="dxa"/>
            <w:vAlign w:val="center"/>
            <w:hideMark/>
          </w:tcPr>
          <w:p w:rsidR="00FB6C5A" w:rsidRPr="00FB6C5A" w:rsidRDefault="00FB6C5A" w:rsidP="00FB6C5A">
            <w:pPr>
              <w:ind w:left="-108" w:right="-108"/>
              <w:jc w:val="center"/>
              <w:rPr>
                <w:sz w:val="20"/>
                <w:szCs w:val="20"/>
              </w:rPr>
            </w:pPr>
            <w:r w:rsidRPr="00FB6C5A">
              <w:rPr>
                <w:sz w:val="20"/>
                <w:szCs w:val="20"/>
              </w:rPr>
              <w:t>ОГРН</w:t>
            </w:r>
          </w:p>
        </w:tc>
        <w:tc>
          <w:tcPr>
            <w:tcW w:w="1276" w:type="dxa"/>
            <w:vAlign w:val="center"/>
            <w:hideMark/>
          </w:tcPr>
          <w:p w:rsidR="00FB6C5A" w:rsidRPr="00FB6C5A" w:rsidRDefault="00FB6C5A" w:rsidP="00FB6C5A">
            <w:pPr>
              <w:ind w:left="-108" w:right="-108"/>
              <w:jc w:val="center"/>
              <w:rPr>
                <w:sz w:val="20"/>
                <w:szCs w:val="20"/>
              </w:rPr>
            </w:pPr>
            <w:r w:rsidRPr="00FB6C5A">
              <w:rPr>
                <w:sz w:val="20"/>
                <w:szCs w:val="20"/>
              </w:rPr>
              <w:t>Наименование краткое</w:t>
            </w:r>
          </w:p>
        </w:tc>
        <w:tc>
          <w:tcPr>
            <w:tcW w:w="709" w:type="dxa"/>
            <w:vAlign w:val="center"/>
            <w:hideMark/>
          </w:tcPr>
          <w:p w:rsidR="00FB6C5A" w:rsidRPr="00FB6C5A" w:rsidRDefault="00FB6C5A" w:rsidP="00FB6C5A">
            <w:pPr>
              <w:ind w:left="-108" w:right="-108"/>
              <w:jc w:val="center"/>
              <w:rPr>
                <w:sz w:val="20"/>
                <w:szCs w:val="20"/>
              </w:rPr>
            </w:pPr>
            <w:r w:rsidRPr="00FB6C5A">
              <w:rPr>
                <w:sz w:val="20"/>
                <w:szCs w:val="20"/>
              </w:rPr>
              <w:t>Код ОКВЭД</w:t>
            </w:r>
          </w:p>
        </w:tc>
        <w:tc>
          <w:tcPr>
            <w:tcW w:w="1276" w:type="dxa"/>
            <w:vAlign w:val="center"/>
            <w:hideMark/>
          </w:tcPr>
          <w:p w:rsidR="00FB6C5A" w:rsidRPr="00FB6C5A" w:rsidRDefault="00FB6C5A" w:rsidP="00FB6C5A">
            <w:pPr>
              <w:ind w:left="-108" w:right="-108"/>
              <w:jc w:val="center"/>
              <w:rPr>
                <w:sz w:val="20"/>
                <w:szCs w:val="20"/>
              </w:rPr>
            </w:pPr>
            <w:r w:rsidRPr="00FB6C5A">
              <w:rPr>
                <w:sz w:val="20"/>
                <w:szCs w:val="20"/>
              </w:rPr>
              <w:t>Фамилия, Имя, Отчество руководителя</w:t>
            </w:r>
          </w:p>
        </w:tc>
        <w:tc>
          <w:tcPr>
            <w:tcW w:w="1276" w:type="dxa"/>
            <w:shd w:val="clear" w:color="auto" w:fill="auto"/>
            <w:vAlign w:val="center"/>
            <w:hideMark/>
          </w:tcPr>
          <w:p w:rsidR="00FB6C5A" w:rsidRPr="00FB6C5A" w:rsidRDefault="00FB6C5A" w:rsidP="00FB6C5A">
            <w:pPr>
              <w:ind w:left="-108" w:right="-108"/>
              <w:jc w:val="center"/>
              <w:rPr>
                <w:sz w:val="20"/>
                <w:szCs w:val="20"/>
              </w:rPr>
            </w:pPr>
            <w:r w:rsidRPr="00FB6C5A">
              <w:rPr>
                <w:sz w:val="20"/>
                <w:szCs w:val="20"/>
              </w:rPr>
              <w:t>Серия и номер документа, удостоверяющего личность руководителя</w:t>
            </w:r>
          </w:p>
        </w:tc>
        <w:tc>
          <w:tcPr>
            <w:tcW w:w="425" w:type="dxa"/>
            <w:vAlign w:val="center"/>
            <w:hideMark/>
          </w:tcPr>
          <w:p w:rsidR="00FB6C5A" w:rsidRPr="00FB6C5A" w:rsidRDefault="00FB6C5A" w:rsidP="00FB6C5A">
            <w:pPr>
              <w:ind w:left="-108" w:right="-108"/>
              <w:jc w:val="center"/>
              <w:rPr>
                <w:sz w:val="20"/>
                <w:szCs w:val="20"/>
              </w:rPr>
            </w:pPr>
            <w:r w:rsidRPr="00FB6C5A">
              <w:rPr>
                <w:sz w:val="20"/>
                <w:szCs w:val="20"/>
              </w:rPr>
              <w:t xml:space="preserve">№ </w:t>
            </w:r>
          </w:p>
        </w:tc>
        <w:tc>
          <w:tcPr>
            <w:tcW w:w="708" w:type="dxa"/>
            <w:vAlign w:val="center"/>
            <w:hideMark/>
          </w:tcPr>
          <w:p w:rsidR="00FB6C5A" w:rsidRPr="00FB6C5A" w:rsidRDefault="00FB6C5A" w:rsidP="00FB6C5A">
            <w:pPr>
              <w:ind w:left="-108" w:right="-108"/>
              <w:jc w:val="center"/>
              <w:rPr>
                <w:sz w:val="20"/>
                <w:szCs w:val="20"/>
              </w:rPr>
            </w:pPr>
            <w:r w:rsidRPr="00FB6C5A">
              <w:rPr>
                <w:sz w:val="20"/>
                <w:szCs w:val="20"/>
              </w:rPr>
              <w:t xml:space="preserve">ИНН </w:t>
            </w:r>
          </w:p>
        </w:tc>
        <w:tc>
          <w:tcPr>
            <w:tcW w:w="709" w:type="dxa"/>
            <w:vAlign w:val="center"/>
            <w:hideMark/>
          </w:tcPr>
          <w:p w:rsidR="00FB6C5A" w:rsidRPr="00FB6C5A" w:rsidRDefault="00FB6C5A" w:rsidP="00FB6C5A">
            <w:pPr>
              <w:ind w:left="-108" w:right="-108"/>
              <w:jc w:val="center"/>
              <w:rPr>
                <w:sz w:val="20"/>
                <w:szCs w:val="20"/>
              </w:rPr>
            </w:pPr>
            <w:r w:rsidRPr="00FB6C5A">
              <w:rPr>
                <w:sz w:val="20"/>
                <w:szCs w:val="20"/>
              </w:rPr>
              <w:t>ОГРН</w:t>
            </w:r>
          </w:p>
        </w:tc>
        <w:tc>
          <w:tcPr>
            <w:tcW w:w="1276" w:type="dxa"/>
            <w:vAlign w:val="center"/>
            <w:hideMark/>
          </w:tcPr>
          <w:p w:rsidR="00FB6C5A" w:rsidRPr="00FB6C5A" w:rsidRDefault="00FB6C5A" w:rsidP="00FB6C5A">
            <w:pPr>
              <w:ind w:left="-108" w:right="-108"/>
              <w:jc w:val="center"/>
              <w:rPr>
                <w:sz w:val="20"/>
                <w:szCs w:val="20"/>
              </w:rPr>
            </w:pPr>
            <w:r w:rsidRPr="00FB6C5A">
              <w:rPr>
                <w:sz w:val="20"/>
                <w:szCs w:val="20"/>
              </w:rPr>
              <w:t>Наименование / ФИО</w:t>
            </w:r>
          </w:p>
        </w:tc>
        <w:tc>
          <w:tcPr>
            <w:tcW w:w="1276" w:type="dxa"/>
            <w:vAlign w:val="center"/>
            <w:hideMark/>
          </w:tcPr>
          <w:p w:rsidR="00FB6C5A" w:rsidRPr="00FB6C5A" w:rsidRDefault="00FB6C5A" w:rsidP="00FB6C5A">
            <w:pPr>
              <w:ind w:left="-108" w:right="-108"/>
              <w:jc w:val="center"/>
              <w:rPr>
                <w:sz w:val="20"/>
                <w:szCs w:val="20"/>
              </w:rPr>
            </w:pPr>
            <w:r w:rsidRPr="00FB6C5A">
              <w:rPr>
                <w:sz w:val="20"/>
                <w:szCs w:val="20"/>
              </w:rPr>
              <w:t>Адрес регистрации</w:t>
            </w:r>
          </w:p>
        </w:tc>
        <w:tc>
          <w:tcPr>
            <w:tcW w:w="1559" w:type="dxa"/>
            <w:shd w:val="clear" w:color="auto" w:fill="auto"/>
            <w:vAlign w:val="center"/>
            <w:hideMark/>
          </w:tcPr>
          <w:p w:rsidR="00FB6C5A" w:rsidRPr="00FB6C5A" w:rsidRDefault="00FB6C5A" w:rsidP="00FB6C5A">
            <w:pPr>
              <w:ind w:left="-108" w:right="-108"/>
              <w:jc w:val="center"/>
              <w:rPr>
                <w:sz w:val="20"/>
                <w:szCs w:val="20"/>
              </w:rPr>
            </w:pPr>
            <w:r w:rsidRPr="00FB6C5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B6C5A" w:rsidRPr="00FB6C5A" w:rsidRDefault="00FB6C5A" w:rsidP="00FB6C5A">
            <w:pPr>
              <w:jc w:val="center"/>
              <w:rPr>
                <w:sz w:val="20"/>
                <w:szCs w:val="20"/>
              </w:rPr>
            </w:pPr>
            <w:r w:rsidRPr="00FB6C5A">
              <w:rPr>
                <w:sz w:val="20"/>
                <w:szCs w:val="20"/>
              </w:rPr>
              <w:t>Руководитель / участник / акционер / бенефициар</w:t>
            </w:r>
          </w:p>
        </w:tc>
        <w:tc>
          <w:tcPr>
            <w:tcW w:w="1701" w:type="dxa"/>
            <w:vMerge/>
            <w:vAlign w:val="center"/>
            <w:hideMark/>
          </w:tcPr>
          <w:p w:rsidR="00FB6C5A" w:rsidRPr="00FB6C5A" w:rsidRDefault="00FB6C5A" w:rsidP="00FB6C5A">
            <w:pPr>
              <w:rPr>
                <w:sz w:val="20"/>
                <w:szCs w:val="20"/>
              </w:rPr>
            </w:pPr>
          </w:p>
        </w:tc>
      </w:tr>
      <w:tr w:rsidR="00FB6C5A" w:rsidRPr="00FB6C5A" w:rsidTr="008470C0">
        <w:trPr>
          <w:trHeight w:val="315"/>
        </w:trPr>
        <w:tc>
          <w:tcPr>
            <w:tcW w:w="567" w:type="dxa"/>
            <w:noWrap/>
            <w:vAlign w:val="center"/>
            <w:hideMark/>
          </w:tcPr>
          <w:p w:rsidR="00FB6C5A" w:rsidRPr="00FB6C5A" w:rsidRDefault="00FB6C5A" w:rsidP="00FB6C5A">
            <w:pPr>
              <w:jc w:val="center"/>
              <w:rPr>
                <w:iCs/>
                <w:sz w:val="20"/>
                <w:szCs w:val="20"/>
              </w:rPr>
            </w:pPr>
            <w:r w:rsidRPr="00FB6C5A">
              <w:rPr>
                <w:iCs/>
                <w:sz w:val="20"/>
                <w:szCs w:val="20"/>
              </w:rPr>
              <w:t>1</w:t>
            </w:r>
          </w:p>
        </w:tc>
        <w:tc>
          <w:tcPr>
            <w:tcW w:w="568" w:type="dxa"/>
            <w:noWrap/>
            <w:vAlign w:val="center"/>
            <w:hideMark/>
          </w:tcPr>
          <w:p w:rsidR="00FB6C5A" w:rsidRPr="00FB6C5A" w:rsidRDefault="00FB6C5A" w:rsidP="00FB6C5A">
            <w:pPr>
              <w:jc w:val="center"/>
              <w:rPr>
                <w:iCs/>
                <w:sz w:val="20"/>
                <w:szCs w:val="20"/>
              </w:rPr>
            </w:pPr>
            <w:r w:rsidRPr="00FB6C5A">
              <w:rPr>
                <w:iCs/>
                <w:sz w:val="20"/>
                <w:szCs w:val="20"/>
              </w:rPr>
              <w:t>2</w:t>
            </w:r>
          </w:p>
        </w:tc>
        <w:tc>
          <w:tcPr>
            <w:tcW w:w="708" w:type="dxa"/>
            <w:noWrap/>
            <w:vAlign w:val="center"/>
            <w:hideMark/>
          </w:tcPr>
          <w:p w:rsidR="00FB6C5A" w:rsidRPr="00FB6C5A" w:rsidRDefault="00FB6C5A" w:rsidP="00FB6C5A">
            <w:pPr>
              <w:jc w:val="center"/>
              <w:rPr>
                <w:iCs/>
                <w:sz w:val="20"/>
                <w:szCs w:val="20"/>
              </w:rPr>
            </w:pPr>
            <w:r w:rsidRPr="00FB6C5A">
              <w:rPr>
                <w:iCs/>
                <w:sz w:val="20"/>
                <w:szCs w:val="20"/>
              </w:rPr>
              <w:t>3</w:t>
            </w:r>
          </w:p>
        </w:tc>
        <w:tc>
          <w:tcPr>
            <w:tcW w:w="1276" w:type="dxa"/>
            <w:noWrap/>
            <w:vAlign w:val="center"/>
            <w:hideMark/>
          </w:tcPr>
          <w:p w:rsidR="00FB6C5A" w:rsidRPr="00FB6C5A" w:rsidRDefault="00FB6C5A" w:rsidP="00FB6C5A">
            <w:pPr>
              <w:jc w:val="center"/>
              <w:rPr>
                <w:iCs/>
                <w:sz w:val="20"/>
                <w:szCs w:val="20"/>
              </w:rPr>
            </w:pPr>
            <w:r w:rsidRPr="00FB6C5A">
              <w:rPr>
                <w:iCs/>
                <w:sz w:val="20"/>
                <w:szCs w:val="20"/>
              </w:rPr>
              <w:t>4</w:t>
            </w:r>
          </w:p>
        </w:tc>
        <w:tc>
          <w:tcPr>
            <w:tcW w:w="709" w:type="dxa"/>
            <w:noWrap/>
            <w:vAlign w:val="center"/>
            <w:hideMark/>
          </w:tcPr>
          <w:p w:rsidR="00FB6C5A" w:rsidRPr="00FB6C5A" w:rsidRDefault="00FB6C5A" w:rsidP="00FB6C5A">
            <w:pPr>
              <w:jc w:val="center"/>
              <w:rPr>
                <w:iCs/>
                <w:sz w:val="20"/>
                <w:szCs w:val="20"/>
              </w:rPr>
            </w:pPr>
            <w:r w:rsidRPr="00FB6C5A">
              <w:rPr>
                <w:iCs/>
                <w:sz w:val="20"/>
                <w:szCs w:val="20"/>
              </w:rPr>
              <w:t>5</w:t>
            </w:r>
          </w:p>
        </w:tc>
        <w:tc>
          <w:tcPr>
            <w:tcW w:w="1276" w:type="dxa"/>
            <w:noWrap/>
            <w:vAlign w:val="center"/>
            <w:hideMark/>
          </w:tcPr>
          <w:p w:rsidR="00FB6C5A" w:rsidRPr="00FB6C5A" w:rsidRDefault="00FB6C5A" w:rsidP="00FB6C5A">
            <w:pPr>
              <w:jc w:val="center"/>
              <w:rPr>
                <w:iCs/>
                <w:sz w:val="20"/>
                <w:szCs w:val="20"/>
              </w:rPr>
            </w:pPr>
            <w:r w:rsidRPr="00FB6C5A">
              <w:rPr>
                <w:iCs/>
                <w:sz w:val="20"/>
                <w:szCs w:val="20"/>
              </w:rPr>
              <w:t>6</w:t>
            </w:r>
          </w:p>
        </w:tc>
        <w:tc>
          <w:tcPr>
            <w:tcW w:w="1276" w:type="dxa"/>
            <w:shd w:val="clear" w:color="auto" w:fill="auto"/>
            <w:noWrap/>
            <w:vAlign w:val="center"/>
            <w:hideMark/>
          </w:tcPr>
          <w:p w:rsidR="00FB6C5A" w:rsidRPr="00FB6C5A" w:rsidRDefault="00FB6C5A" w:rsidP="00FB6C5A">
            <w:pPr>
              <w:jc w:val="center"/>
              <w:rPr>
                <w:iCs/>
                <w:sz w:val="20"/>
                <w:szCs w:val="20"/>
              </w:rPr>
            </w:pPr>
            <w:r w:rsidRPr="00FB6C5A">
              <w:rPr>
                <w:iCs/>
                <w:sz w:val="20"/>
                <w:szCs w:val="20"/>
              </w:rPr>
              <w:t>7</w:t>
            </w:r>
          </w:p>
        </w:tc>
        <w:tc>
          <w:tcPr>
            <w:tcW w:w="425" w:type="dxa"/>
            <w:noWrap/>
            <w:vAlign w:val="center"/>
            <w:hideMark/>
          </w:tcPr>
          <w:p w:rsidR="00FB6C5A" w:rsidRPr="00FB6C5A" w:rsidRDefault="00FB6C5A" w:rsidP="00FB6C5A">
            <w:pPr>
              <w:jc w:val="center"/>
              <w:rPr>
                <w:iCs/>
                <w:sz w:val="20"/>
                <w:szCs w:val="20"/>
              </w:rPr>
            </w:pPr>
            <w:r w:rsidRPr="00FB6C5A">
              <w:rPr>
                <w:iCs/>
                <w:sz w:val="20"/>
                <w:szCs w:val="20"/>
              </w:rPr>
              <w:t>8</w:t>
            </w:r>
          </w:p>
        </w:tc>
        <w:tc>
          <w:tcPr>
            <w:tcW w:w="708" w:type="dxa"/>
            <w:noWrap/>
            <w:vAlign w:val="center"/>
            <w:hideMark/>
          </w:tcPr>
          <w:p w:rsidR="00FB6C5A" w:rsidRPr="00FB6C5A" w:rsidRDefault="00FB6C5A" w:rsidP="00FB6C5A">
            <w:pPr>
              <w:jc w:val="center"/>
              <w:rPr>
                <w:iCs/>
                <w:sz w:val="20"/>
                <w:szCs w:val="20"/>
              </w:rPr>
            </w:pPr>
            <w:r w:rsidRPr="00FB6C5A">
              <w:rPr>
                <w:iCs/>
                <w:sz w:val="20"/>
                <w:szCs w:val="20"/>
              </w:rPr>
              <w:t>9</w:t>
            </w:r>
          </w:p>
        </w:tc>
        <w:tc>
          <w:tcPr>
            <w:tcW w:w="709" w:type="dxa"/>
            <w:noWrap/>
            <w:vAlign w:val="center"/>
            <w:hideMark/>
          </w:tcPr>
          <w:p w:rsidR="00FB6C5A" w:rsidRPr="00FB6C5A" w:rsidRDefault="00FB6C5A" w:rsidP="00FB6C5A">
            <w:pPr>
              <w:jc w:val="center"/>
              <w:rPr>
                <w:iCs/>
                <w:sz w:val="20"/>
                <w:szCs w:val="20"/>
              </w:rPr>
            </w:pPr>
            <w:r w:rsidRPr="00FB6C5A">
              <w:rPr>
                <w:iCs/>
                <w:sz w:val="20"/>
                <w:szCs w:val="20"/>
              </w:rPr>
              <w:t>10</w:t>
            </w:r>
          </w:p>
        </w:tc>
        <w:tc>
          <w:tcPr>
            <w:tcW w:w="1276" w:type="dxa"/>
            <w:noWrap/>
            <w:vAlign w:val="center"/>
            <w:hideMark/>
          </w:tcPr>
          <w:p w:rsidR="00FB6C5A" w:rsidRPr="00FB6C5A" w:rsidRDefault="00FB6C5A" w:rsidP="00FB6C5A">
            <w:pPr>
              <w:jc w:val="center"/>
              <w:rPr>
                <w:iCs/>
                <w:sz w:val="20"/>
                <w:szCs w:val="20"/>
              </w:rPr>
            </w:pPr>
            <w:r w:rsidRPr="00FB6C5A">
              <w:rPr>
                <w:iCs/>
                <w:sz w:val="20"/>
                <w:szCs w:val="20"/>
              </w:rPr>
              <w:t>11</w:t>
            </w:r>
          </w:p>
        </w:tc>
        <w:tc>
          <w:tcPr>
            <w:tcW w:w="1276" w:type="dxa"/>
            <w:noWrap/>
            <w:vAlign w:val="center"/>
            <w:hideMark/>
          </w:tcPr>
          <w:p w:rsidR="00FB6C5A" w:rsidRPr="00FB6C5A" w:rsidRDefault="00FB6C5A" w:rsidP="00FB6C5A">
            <w:pPr>
              <w:jc w:val="center"/>
              <w:rPr>
                <w:iCs/>
                <w:sz w:val="20"/>
                <w:szCs w:val="20"/>
              </w:rPr>
            </w:pPr>
            <w:r w:rsidRPr="00FB6C5A">
              <w:rPr>
                <w:iCs/>
                <w:sz w:val="20"/>
                <w:szCs w:val="20"/>
              </w:rPr>
              <w:t>12</w:t>
            </w:r>
          </w:p>
        </w:tc>
        <w:tc>
          <w:tcPr>
            <w:tcW w:w="1559" w:type="dxa"/>
            <w:shd w:val="clear" w:color="auto" w:fill="auto"/>
            <w:noWrap/>
            <w:vAlign w:val="center"/>
            <w:hideMark/>
          </w:tcPr>
          <w:p w:rsidR="00FB6C5A" w:rsidRPr="00FB6C5A" w:rsidRDefault="00FB6C5A" w:rsidP="00FB6C5A">
            <w:pPr>
              <w:jc w:val="center"/>
              <w:rPr>
                <w:iCs/>
                <w:sz w:val="20"/>
                <w:szCs w:val="20"/>
              </w:rPr>
            </w:pPr>
            <w:r w:rsidRPr="00FB6C5A">
              <w:rPr>
                <w:iCs/>
                <w:sz w:val="20"/>
                <w:szCs w:val="20"/>
              </w:rPr>
              <w:t>13</w:t>
            </w:r>
          </w:p>
        </w:tc>
        <w:tc>
          <w:tcPr>
            <w:tcW w:w="1417" w:type="dxa"/>
            <w:shd w:val="clear" w:color="auto" w:fill="auto"/>
            <w:noWrap/>
            <w:vAlign w:val="center"/>
            <w:hideMark/>
          </w:tcPr>
          <w:p w:rsidR="00FB6C5A" w:rsidRPr="00FB6C5A" w:rsidRDefault="00FB6C5A" w:rsidP="00FB6C5A">
            <w:pPr>
              <w:jc w:val="center"/>
              <w:rPr>
                <w:iCs/>
                <w:sz w:val="20"/>
                <w:szCs w:val="20"/>
              </w:rPr>
            </w:pPr>
            <w:r w:rsidRPr="00FB6C5A">
              <w:rPr>
                <w:iCs/>
                <w:sz w:val="20"/>
                <w:szCs w:val="20"/>
              </w:rPr>
              <w:t>14</w:t>
            </w:r>
          </w:p>
        </w:tc>
        <w:tc>
          <w:tcPr>
            <w:tcW w:w="1701" w:type="dxa"/>
            <w:shd w:val="clear" w:color="auto" w:fill="auto"/>
            <w:noWrap/>
            <w:vAlign w:val="center"/>
            <w:hideMark/>
          </w:tcPr>
          <w:p w:rsidR="00FB6C5A" w:rsidRPr="00FB6C5A" w:rsidRDefault="00FB6C5A" w:rsidP="00FB6C5A">
            <w:pPr>
              <w:jc w:val="center"/>
              <w:rPr>
                <w:iCs/>
                <w:sz w:val="20"/>
                <w:szCs w:val="20"/>
              </w:rPr>
            </w:pPr>
            <w:r w:rsidRPr="00FB6C5A">
              <w:rPr>
                <w:iCs/>
                <w:sz w:val="20"/>
                <w:szCs w:val="20"/>
              </w:rPr>
              <w:t>15</w:t>
            </w:r>
          </w:p>
        </w:tc>
      </w:tr>
      <w:tr w:rsidR="00FB6C5A" w:rsidRPr="00FB6C5A" w:rsidTr="008470C0">
        <w:trPr>
          <w:trHeight w:val="630"/>
        </w:trPr>
        <w:tc>
          <w:tcPr>
            <w:tcW w:w="567" w:type="dxa"/>
            <w:noWrap/>
            <w:vAlign w:val="bottom"/>
            <w:hideMark/>
          </w:tcPr>
          <w:p w:rsidR="00FB6C5A" w:rsidRPr="00FB6C5A" w:rsidRDefault="00FB6C5A" w:rsidP="00FB6C5A">
            <w:pPr>
              <w:jc w:val="right"/>
              <w:rPr>
                <w:iCs/>
                <w:sz w:val="20"/>
                <w:szCs w:val="20"/>
              </w:rPr>
            </w:pPr>
          </w:p>
        </w:tc>
        <w:tc>
          <w:tcPr>
            <w:tcW w:w="568" w:type="dxa"/>
            <w:noWrap/>
            <w:vAlign w:val="bottom"/>
            <w:hideMark/>
          </w:tcPr>
          <w:p w:rsidR="00FB6C5A" w:rsidRPr="00FB6C5A" w:rsidRDefault="00FB6C5A" w:rsidP="00FB6C5A">
            <w:pPr>
              <w:jc w:val="right"/>
              <w:rPr>
                <w:iCs/>
                <w:sz w:val="20"/>
                <w:szCs w:val="20"/>
              </w:rPr>
            </w:pPr>
          </w:p>
        </w:tc>
        <w:tc>
          <w:tcPr>
            <w:tcW w:w="708"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709"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1276" w:type="dxa"/>
            <w:shd w:val="clear" w:color="auto" w:fill="auto"/>
            <w:noWrap/>
            <w:vAlign w:val="bottom"/>
            <w:hideMark/>
          </w:tcPr>
          <w:p w:rsidR="00FB6C5A" w:rsidRPr="00FB6C5A" w:rsidRDefault="00FB6C5A" w:rsidP="00FB6C5A">
            <w:pPr>
              <w:rPr>
                <w:iCs/>
                <w:sz w:val="20"/>
                <w:szCs w:val="20"/>
              </w:rPr>
            </w:pPr>
          </w:p>
        </w:tc>
        <w:tc>
          <w:tcPr>
            <w:tcW w:w="425" w:type="dxa"/>
            <w:noWrap/>
            <w:vAlign w:val="bottom"/>
            <w:hideMark/>
          </w:tcPr>
          <w:p w:rsidR="00FB6C5A" w:rsidRPr="00FB6C5A" w:rsidRDefault="00FB6C5A" w:rsidP="00FB6C5A">
            <w:pPr>
              <w:rPr>
                <w:iCs/>
                <w:sz w:val="20"/>
                <w:szCs w:val="20"/>
              </w:rPr>
            </w:pPr>
          </w:p>
        </w:tc>
        <w:tc>
          <w:tcPr>
            <w:tcW w:w="708" w:type="dxa"/>
            <w:noWrap/>
            <w:vAlign w:val="bottom"/>
            <w:hideMark/>
          </w:tcPr>
          <w:p w:rsidR="00FB6C5A" w:rsidRPr="00FB6C5A" w:rsidRDefault="00FB6C5A" w:rsidP="00FB6C5A">
            <w:pPr>
              <w:rPr>
                <w:iCs/>
                <w:sz w:val="20"/>
                <w:szCs w:val="20"/>
              </w:rPr>
            </w:pPr>
          </w:p>
        </w:tc>
        <w:tc>
          <w:tcPr>
            <w:tcW w:w="709"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1559" w:type="dxa"/>
            <w:shd w:val="clear" w:color="auto" w:fill="auto"/>
            <w:noWrap/>
            <w:vAlign w:val="bottom"/>
            <w:hideMark/>
          </w:tcPr>
          <w:p w:rsidR="00FB6C5A" w:rsidRPr="00FB6C5A" w:rsidRDefault="00FB6C5A" w:rsidP="00FB6C5A">
            <w:pPr>
              <w:rPr>
                <w:iCs/>
                <w:sz w:val="20"/>
                <w:szCs w:val="20"/>
              </w:rPr>
            </w:pPr>
          </w:p>
        </w:tc>
        <w:tc>
          <w:tcPr>
            <w:tcW w:w="1417" w:type="dxa"/>
            <w:shd w:val="clear" w:color="auto" w:fill="auto"/>
            <w:noWrap/>
            <w:vAlign w:val="bottom"/>
            <w:hideMark/>
          </w:tcPr>
          <w:p w:rsidR="00FB6C5A" w:rsidRPr="00FB6C5A" w:rsidRDefault="00FB6C5A" w:rsidP="00FB6C5A">
            <w:pPr>
              <w:rPr>
                <w:iCs/>
                <w:sz w:val="20"/>
                <w:szCs w:val="20"/>
              </w:rPr>
            </w:pPr>
          </w:p>
        </w:tc>
        <w:tc>
          <w:tcPr>
            <w:tcW w:w="1701" w:type="dxa"/>
            <w:shd w:val="clear" w:color="auto" w:fill="auto"/>
            <w:noWrap/>
            <w:vAlign w:val="bottom"/>
            <w:hideMark/>
          </w:tcPr>
          <w:p w:rsidR="00FB6C5A" w:rsidRPr="00FB6C5A" w:rsidRDefault="00FB6C5A" w:rsidP="00FB6C5A">
            <w:pPr>
              <w:rPr>
                <w:iCs/>
                <w:sz w:val="20"/>
                <w:szCs w:val="20"/>
              </w:rPr>
            </w:pPr>
          </w:p>
        </w:tc>
      </w:tr>
      <w:tr w:rsidR="00FB6C5A" w:rsidRPr="00FB6C5A" w:rsidTr="008470C0">
        <w:trPr>
          <w:trHeight w:val="315"/>
        </w:trPr>
        <w:tc>
          <w:tcPr>
            <w:tcW w:w="567" w:type="dxa"/>
            <w:noWrap/>
            <w:vAlign w:val="bottom"/>
            <w:hideMark/>
          </w:tcPr>
          <w:p w:rsidR="00FB6C5A" w:rsidRPr="00FB6C5A" w:rsidRDefault="00FB6C5A" w:rsidP="00FB6C5A">
            <w:pPr>
              <w:rPr>
                <w:iCs/>
                <w:sz w:val="20"/>
                <w:szCs w:val="20"/>
              </w:rPr>
            </w:pPr>
          </w:p>
        </w:tc>
        <w:tc>
          <w:tcPr>
            <w:tcW w:w="568" w:type="dxa"/>
            <w:noWrap/>
            <w:vAlign w:val="bottom"/>
            <w:hideMark/>
          </w:tcPr>
          <w:p w:rsidR="00FB6C5A" w:rsidRPr="00FB6C5A" w:rsidRDefault="00FB6C5A" w:rsidP="00FB6C5A">
            <w:pPr>
              <w:rPr>
                <w:iCs/>
                <w:sz w:val="20"/>
                <w:szCs w:val="20"/>
              </w:rPr>
            </w:pPr>
          </w:p>
        </w:tc>
        <w:tc>
          <w:tcPr>
            <w:tcW w:w="708"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709"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1276" w:type="dxa"/>
            <w:shd w:val="clear" w:color="auto" w:fill="auto"/>
            <w:noWrap/>
            <w:vAlign w:val="bottom"/>
            <w:hideMark/>
          </w:tcPr>
          <w:p w:rsidR="00FB6C5A" w:rsidRPr="00FB6C5A" w:rsidRDefault="00FB6C5A" w:rsidP="00FB6C5A">
            <w:pPr>
              <w:rPr>
                <w:iCs/>
                <w:sz w:val="20"/>
                <w:szCs w:val="20"/>
              </w:rPr>
            </w:pPr>
          </w:p>
        </w:tc>
        <w:tc>
          <w:tcPr>
            <w:tcW w:w="425" w:type="dxa"/>
            <w:noWrap/>
            <w:vAlign w:val="bottom"/>
            <w:hideMark/>
          </w:tcPr>
          <w:p w:rsidR="00FB6C5A" w:rsidRPr="00FB6C5A" w:rsidRDefault="00FB6C5A" w:rsidP="00FB6C5A">
            <w:pPr>
              <w:rPr>
                <w:iCs/>
                <w:sz w:val="20"/>
                <w:szCs w:val="20"/>
              </w:rPr>
            </w:pPr>
          </w:p>
        </w:tc>
        <w:tc>
          <w:tcPr>
            <w:tcW w:w="708" w:type="dxa"/>
            <w:noWrap/>
            <w:vAlign w:val="bottom"/>
            <w:hideMark/>
          </w:tcPr>
          <w:p w:rsidR="00FB6C5A" w:rsidRPr="00FB6C5A" w:rsidRDefault="00FB6C5A" w:rsidP="00FB6C5A">
            <w:pPr>
              <w:rPr>
                <w:iCs/>
                <w:sz w:val="20"/>
                <w:szCs w:val="20"/>
              </w:rPr>
            </w:pPr>
          </w:p>
        </w:tc>
        <w:tc>
          <w:tcPr>
            <w:tcW w:w="709"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1276" w:type="dxa"/>
            <w:noWrap/>
            <w:vAlign w:val="bottom"/>
            <w:hideMark/>
          </w:tcPr>
          <w:p w:rsidR="00FB6C5A" w:rsidRPr="00FB6C5A" w:rsidRDefault="00FB6C5A" w:rsidP="00FB6C5A">
            <w:pPr>
              <w:rPr>
                <w:iCs/>
                <w:sz w:val="20"/>
                <w:szCs w:val="20"/>
              </w:rPr>
            </w:pPr>
          </w:p>
        </w:tc>
        <w:tc>
          <w:tcPr>
            <w:tcW w:w="1559" w:type="dxa"/>
            <w:shd w:val="clear" w:color="auto" w:fill="auto"/>
            <w:noWrap/>
            <w:vAlign w:val="bottom"/>
            <w:hideMark/>
          </w:tcPr>
          <w:p w:rsidR="00FB6C5A" w:rsidRPr="00FB6C5A" w:rsidRDefault="00FB6C5A" w:rsidP="00FB6C5A">
            <w:pPr>
              <w:rPr>
                <w:iCs/>
                <w:sz w:val="20"/>
                <w:szCs w:val="20"/>
              </w:rPr>
            </w:pPr>
          </w:p>
        </w:tc>
        <w:tc>
          <w:tcPr>
            <w:tcW w:w="1417" w:type="dxa"/>
            <w:shd w:val="clear" w:color="auto" w:fill="auto"/>
            <w:noWrap/>
            <w:vAlign w:val="bottom"/>
            <w:hideMark/>
          </w:tcPr>
          <w:p w:rsidR="00FB6C5A" w:rsidRPr="00FB6C5A" w:rsidRDefault="00FB6C5A" w:rsidP="00FB6C5A">
            <w:pPr>
              <w:rPr>
                <w:iCs/>
                <w:sz w:val="20"/>
                <w:szCs w:val="20"/>
              </w:rPr>
            </w:pPr>
          </w:p>
        </w:tc>
        <w:tc>
          <w:tcPr>
            <w:tcW w:w="1701" w:type="dxa"/>
            <w:shd w:val="clear" w:color="auto" w:fill="auto"/>
            <w:noWrap/>
            <w:vAlign w:val="bottom"/>
            <w:hideMark/>
          </w:tcPr>
          <w:p w:rsidR="00FB6C5A" w:rsidRPr="00FB6C5A" w:rsidRDefault="00FB6C5A" w:rsidP="00FB6C5A">
            <w:pPr>
              <w:rPr>
                <w:iCs/>
                <w:sz w:val="20"/>
                <w:szCs w:val="20"/>
              </w:rPr>
            </w:pPr>
          </w:p>
        </w:tc>
      </w:tr>
      <w:tr w:rsidR="00FB6C5A" w:rsidRPr="00FB6C5A" w:rsidTr="008470C0">
        <w:trPr>
          <w:trHeight w:val="315"/>
        </w:trPr>
        <w:tc>
          <w:tcPr>
            <w:tcW w:w="567" w:type="dxa"/>
            <w:noWrap/>
            <w:vAlign w:val="bottom"/>
            <w:hideMark/>
          </w:tcPr>
          <w:p w:rsidR="00FB6C5A" w:rsidRPr="00FB6C5A" w:rsidRDefault="00FB6C5A" w:rsidP="00FB6C5A">
            <w:pPr>
              <w:rPr>
                <w:iCs/>
                <w:sz w:val="20"/>
                <w:szCs w:val="20"/>
              </w:rPr>
            </w:pPr>
            <w:r w:rsidRPr="00FB6C5A">
              <w:rPr>
                <w:iCs/>
                <w:sz w:val="20"/>
                <w:szCs w:val="20"/>
              </w:rPr>
              <w:t> </w:t>
            </w:r>
          </w:p>
        </w:tc>
        <w:tc>
          <w:tcPr>
            <w:tcW w:w="568" w:type="dxa"/>
            <w:noWrap/>
            <w:vAlign w:val="bottom"/>
            <w:hideMark/>
          </w:tcPr>
          <w:p w:rsidR="00FB6C5A" w:rsidRPr="00FB6C5A" w:rsidRDefault="00FB6C5A" w:rsidP="00FB6C5A">
            <w:pPr>
              <w:rPr>
                <w:iCs/>
                <w:sz w:val="20"/>
                <w:szCs w:val="20"/>
              </w:rPr>
            </w:pPr>
            <w:r w:rsidRPr="00FB6C5A">
              <w:rPr>
                <w:iCs/>
                <w:sz w:val="20"/>
                <w:szCs w:val="20"/>
              </w:rPr>
              <w:t> </w:t>
            </w:r>
          </w:p>
        </w:tc>
        <w:tc>
          <w:tcPr>
            <w:tcW w:w="708" w:type="dxa"/>
            <w:noWrap/>
            <w:vAlign w:val="bottom"/>
            <w:hideMark/>
          </w:tcPr>
          <w:p w:rsidR="00FB6C5A" w:rsidRPr="00FB6C5A" w:rsidRDefault="00FB6C5A" w:rsidP="00FB6C5A">
            <w:pPr>
              <w:rPr>
                <w:iCs/>
                <w:sz w:val="20"/>
                <w:szCs w:val="20"/>
              </w:rPr>
            </w:pPr>
            <w:r w:rsidRPr="00FB6C5A">
              <w:rPr>
                <w:iCs/>
                <w:sz w:val="20"/>
                <w:szCs w:val="20"/>
              </w:rPr>
              <w:t> </w:t>
            </w:r>
          </w:p>
        </w:tc>
        <w:tc>
          <w:tcPr>
            <w:tcW w:w="1276" w:type="dxa"/>
            <w:noWrap/>
            <w:vAlign w:val="bottom"/>
            <w:hideMark/>
          </w:tcPr>
          <w:p w:rsidR="00FB6C5A" w:rsidRPr="00FB6C5A" w:rsidRDefault="00FB6C5A" w:rsidP="00FB6C5A">
            <w:pPr>
              <w:rPr>
                <w:iCs/>
                <w:sz w:val="20"/>
                <w:szCs w:val="20"/>
              </w:rPr>
            </w:pPr>
            <w:r w:rsidRPr="00FB6C5A">
              <w:rPr>
                <w:iCs/>
                <w:sz w:val="20"/>
                <w:szCs w:val="20"/>
              </w:rPr>
              <w:t> </w:t>
            </w:r>
          </w:p>
        </w:tc>
        <w:tc>
          <w:tcPr>
            <w:tcW w:w="709" w:type="dxa"/>
            <w:noWrap/>
            <w:vAlign w:val="bottom"/>
            <w:hideMark/>
          </w:tcPr>
          <w:p w:rsidR="00FB6C5A" w:rsidRPr="00FB6C5A" w:rsidRDefault="00FB6C5A" w:rsidP="00FB6C5A">
            <w:pPr>
              <w:rPr>
                <w:iCs/>
                <w:sz w:val="20"/>
                <w:szCs w:val="20"/>
              </w:rPr>
            </w:pPr>
            <w:r w:rsidRPr="00FB6C5A">
              <w:rPr>
                <w:iCs/>
                <w:sz w:val="20"/>
                <w:szCs w:val="20"/>
              </w:rPr>
              <w:t> </w:t>
            </w:r>
          </w:p>
        </w:tc>
        <w:tc>
          <w:tcPr>
            <w:tcW w:w="1276" w:type="dxa"/>
            <w:noWrap/>
            <w:vAlign w:val="bottom"/>
            <w:hideMark/>
          </w:tcPr>
          <w:p w:rsidR="00FB6C5A" w:rsidRPr="00FB6C5A" w:rsidRDefault="00FB6C5A" w:rsidP="00FB6C5A">
            <w:pPr>
              <w:rPr>
                <w:iCs/>
                <w:sz w:val="20"/>
                <w:szCs w:val="20"/>
              </w:rPr>
            </w:pPr>
            <w:r w:rsidRPr="00FB6C5A">
              <w:rPr>
                <w:iCs/>
                <w:sz w:val="20"/>
                <w:szCs w:val="20"/>
              </w:rPr>
              <w:t> </w:t>
            </w:r>
          </w:p>
        </w:tc>
        <w:tc>
          <w:tcPr>
            <w:tcW w:w="1276" w:type="dxa"/>
            <w:shd w:val="clear" w:color="auto" w:fill="auto"/>
            <w:noWrap/>
            <w:vAlign w:val="bottom"/>
            <w:hideMark/>
          </w:tcPr>
          <w:p w:rsidR="00FB6C5A" w:rsidRPr="00FB6C5A" w:rsidRDefault="00FB6C5A" w:rsidP="00FB6C5A">
            <w:pPr>
              <w:rPr>
                <w:iCs/>
                <w:sz w:val="20"/>
                <w:szCs w:val="20"/>
              </w:rPr>
            </w:pPr>
            <w:r w:rsidRPr="00FB6C5A">
              <w:rPr>
                <w:iCs/>
                <w:sz w:val="20"/>
                <w:szCs w:val="20"/>
              </w:rPr>
              <w:t> </w:t>
            </w:r>
          </w:p>
        </w:tc>
        <w:tc>
          <w:tcPr>
            <w:tcW w:w="425" w:type="dxa"/>
            <w:noWrap/>
            <w:vAlign w:val="bottom"/>
            <w:hideMark/>
          </w:tcPr>
          <w:p w:rsidR="00FB6C5A" w:rsidRPr="00FB6C5A" w:rsidRDefault="00FB6C5A" w:rsidP="00FB6C5A">
            <w:pPr>
              <w:rPr>
                <w:iCs/>
                <w:sz w:val="20"/>
                <w:szCs w:val="20"/>
              </w:rPr>
            </w:pPr>
            <w:r w:rsidRPr="00FB6C5A">
              <w:rPr>
                <w:iCs/>
                <w:sz w:val="20"/>
                <w:szCs w:val="20"/>
              </w:rPr>
              <w:t> </w:t>
            </w:r>
          </w:p>
        </w:tc>
        <w:tc>
          <w:tcPr>
            <w:tcW w:w="708" w:type="dxa"/>
            <w:noWrap/>
            <w:vAlign w:val="bottom"/>
            <w:hideMark/>
          </w:tcPr>
          <w:p w:rsidR="00FB6C5A" w:rsidRPr="00FB6C5A" w:rsidRDefault="00FB6C5A" w:rsidP="00FB6C5A">
            <w:pPr>
              <w:rPr>
                <w:iCs/>
                <w:sz w:val="20"/>
                <w:szCs w:val="20"/>
              </w:rPr>
            </w:pPr>
            <w:r w:rsidRPr="00FB6C5A">
              <w:rPr>
                <w:iCs/>
                <w:sz w:val="20"/>
                <w:szCs w:val="20"/>
              </w:rPr>
              <w:t> </w:t>
            </w:r>
          </w:p>
        </w:tc>
        <w:tc>
          <w:tcPr>
            <w:tcW w:w="709" w:type="dxa"/>
            <w:noWrap/>
            <w:vAlign w:val="bottom"/>
            <w:hideMark/>
          </w:tcPr>
          <w:p w:rsidR="00FB6C5A" w:rsidRPr="00FB6C5A" w:rsidRDefault="00FB6C5A" w:rsidP="00FB6C5A">
            <w:pPr>
              <w:rPr>
                <w:iCs/>
                <w:sz w:val="20"/>
                <w:szCs w:val="20"/>
              </w:rPr>
            </w:pPr>
            <w:r w:rsidRPr="00FB6C5A">
              <w:rPr>
                <w:iCs/>
                <w:sz w:val="20"/>
                <w:szCs w:val="20"/>
              </w:rPr>
              <w:t> </w:t>
            </w:r>
          </w:p>
        </w:tc>
        <w:tc>
          <w:tcPr>
            <w:tcW w:w="1276" w:type="dxa"/>
            <w:noWrap/>
            <w:vAlign w:val="bottom"/>
            <w:hideMark/>
          </w:tcPr>
          <w:p w:rsidR="00FB6C5A" w:rsidRPr="00FB6C5A" w:rsidRDefault="00FB6C5A" w:rsidP="00FB6C5A">
            <w:pPr>
              <w:rPr>
                <w:iCs/>
                <w:sz w:val="20"/>
                <w:szCs w:val="20"/>
              </w:rPr>
            </w:pPr>
            <w:r w:rsidRPr="00FB6C5A">
              <w:rPr>
                <w:iCs/>
                <w:sz w:val="20"/>
                <w:szCs w:val="20"/>
              </w:rPr>
              <w:t> </w:t>
            </w:r>
          </w:p>
        </w:tc>
        <w:tc>
          <w:tcPr>
            <w:tcW w:w="1276" w:type="dxa"/>
            <w:noWrap/>
            <w:vAlign w:val="bottom"/>
            <w:hideMark/>
          </w:tcPr>
          <w:p w:rsidR="00FB6C5A" w:rsidRPr="00FB6C5A" w:rsidRDefault="00FB6C5A" w:rsidP="00FB6C5A">
            <w:pPr>
              <w:rPr>
                <w:iCs/>
                <w:sz w:val="20"/>
                <w:szCs w:val="20"/>
              </w:rPr>
            </w:pPr>
            <w:r w:rsidRPr="00FB6C5A">
              <w:rPr>
                <w:iCs/>
                <w:sz w:val="20"/>
                <w:szCs w:val="20"/>
              </w:rPr>
              <w:t> </w:t>
            </w:r>
          </w:p>
        </w:tc>
        <w:tc>
          <w:tcPr>
            <w:tcW w:w="1559" w:type="dxa"/>
            <w:shd w:val="clear" w:color="auto" w:fill="auto"/>
            <w:noWrap/>
            <w:vAlign w:val="bottom"/>
            <w:hideMark/>
          </w:tcPr>
          <w:p w:rsidR="00FB6C5A" w:rsidRPr="00FB6C5A" w:rsidRDefault="00FB6C5A" w:rsidP="00FB6C5A">
            <w:pPr>
              <w:rPr>
                <w:iCs/>
                <w:sz w:val="20"/>
                <w:szCs w:val="20"/>
              </w:rPr>
            </w:pPr>
            <w:r w:rsidRPr="00FB6C5A">
              <w:rPr>
                <w:iCs/>
                <w:sz w:val="20"/>
                <w:szCs w:val="20"/>
              </w:rPr>
              <w:t> </w:t>
            </w:r>
          </w:p>
        </w:tc>
        <w:tc>
          <w:tcPr>
            <w:tcW w:w="1417" w:type="dxa"/>
            <w:shd w:val="clear" w:color="auto" w:fill="auto"/>
            <w:noWrap/>
            <w:vAlign w:val="bottom"/>
            <w:hideMark/>
          </w:tcPr>
          <w:p w:rsidR="00FB6C5A" w:rsidRPr="00FB6C5A" w:rsidRDefault="00FB6C5A" w:rsidP="00FB6C5A">
            <w:pPr>
              <w:rPr>
                <w:iCs/>
                <w:sz w:val="20"/>
                <w:szCs w:val="20"/>
              </w:rPr>
            </w:pPr>
            <w:r w:rsidRPr="00FB6C5A">
              <w:rPr>
                <w:iCs/>
                <w:sz w:val="20"/>
                <w:szCs w:val="20"/>
              </w:rPr>
              <w:t> </w:t>
            </w:r>
          </w:p>
        </w:tc>
        <w:tc>
          <w:tcPr>
            <w:tcW w:w="1701" w:type="dxa"/>
            <w:shd w:val="clear" w:color="auto" w:fill="auto"/>
            <w:noWrap/>
            <w:vAlign w:val="bottom"/>
            <w:hideMark/>
          </w:tcPr>
          <w:p w:rsidR="00FB6C5A" w:rsidRPr="00FB6C5A" w:rsidRDefault="00FB6C5A" w:rsidP="00FB6C5A">
            <w:pPr>
              <w:rPr>
                <w:iCs/>
                <w:sz w:val="20"/>
                <w:szCs w:val="20"/>
              </w:rPr>
            </w:pPr>
            <w:r w:rsidRPr="00FB6C5A">
              <w:rPr>
                <w:iCs/>
                <w:sz w:val="20"/>
                <w:szCs w:val="20"/>
              </w:rPr>
              <w:t> </w:t>
            </w:r>
          </w:p>
        </w:tc>
      </w:tr>
      <w:tr w:rsidR="00FB6C5A" w:rsidRPr="00FB6C5A" w:rsidTr="008470C0">
        <w:trPr>
          <w:trHeight w:val="315"/>
        </w:trPr>
        <w:tc>
          <w:tcPr>
            <w:tcW w:w="567" w:type="dxa"/>
            <w:noWrap/>
            <w:vAlign w:val="bottom"/>
            <w:hideMark/>
          </w:tcPr>
          <w:p w:rsidR="00FB6C5A" w:rsidRPr="00FB6C5A" w:rsidRDefault="00FB6C5A" w:rsidP="00FB6C5A">
            <w:pPr>
              <w:rPr>
                <w:sz w:val="20"/>
                <w:szCs w:val="20"/>
              </w:rPr>
            </w:pPr>
          </w:p>
        </w:tc>
        <w:tc>
          <w:tcPr>
            <w:tcW w:w="568" w:type="dxa"/>
            <w:noWrap/>
            <w:vAlign w:val="bottom"/>
            <w:hideMark/>
          </w:tcPr>
          <w:p w:rsidR="00FB6C5A" w:rsidRPr="00FB6C5A" w:rsidRDefault="00FB6C5A" w:rsidP="00FB6C5A">
            <w:pPr>
              <w:rPr>
                <w:sz w:val="20"/>
                <w:szCs w:val="20"/>
              </w:rPr>
            </w:pPr>
          </w:p>
        </w:tc>
        <w:tc>
          <w:tcPr>
            <w:tcW w:w="708"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709"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1276" w:type="dxa"/>
            <w:shd w:val="clear" w:color="auto" w:fill="auto"/>
            <w:noWrap/>
            <w:vAlign w:val="bottom"/>
            <w:hideMark/>
          </w:tcPr>
          <w:p w:rsidR="00FB6C5A" w:rsidRPr="00FB6C5A" w:rsidRDefault="00FB6C5A" w:rsidP="00FB6C5A">
            <w:pPr>
              <w:rPr>
                <w:sz w:val="20"/>
                <w:szCs w:val="20"/>
              </w:rPr>
            </w:pPr>
          </w:p>
        </w:tc>
        <w:tc>
          <w:tcPr>
            <w:tcW w:w="425" w:type="dxa"/>
            <w:noWrap/>
            <w:vAlign w:val="bottom"/>
            <w:hideMark/>
          </w:tcPr>
          <w:p w:rsidR="00FB6C5A" w:rsidRPr="00FB6C5A" w:rsidRDefault="00FB6C5A" w:rsidP="00FB6C5A">
            <w:pPr>
              <w:rPr>
                <w:sz w:val="20"/>
                <w:szCs w:val="20"/>
              </w:rPr>
            </w:pPr>
          </w:p>
        </w:tc>
        <w:tc>
          <w:tcPr>
            <w:tcW w:w="708" w:type="dxa"/>
            <w:noWrap/>
            <w:vAlign w:val="bottom"/>
            <w:hideMark/>
          </w:tcPr>
          <w:p w:rsidR="00FB6C5A" w:rsidRPr="00FB6C5A" w:rsidRDefault="00FB6C5A" w:rsidP="00FB6C5A">
            <w:pPr>
              <w:rPr>
                <w:sz w:val="20"/>
                <w:szCs w:val="20"/>
              </w:rPr>
            </w:pPr>
          </w:p>
        </w:tc>
        <w:tc>
          <w:tcPr>
            <w:tcW w:w="709"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1559" w:type="dxa"/>
            <w:shd w:val="clear" w:color="auto" w:fill="auto"/>
            <w:noWrap/>
            <w:vAlign w:val="bottom"/>
            <w:hideMark/>
          </w:tcPr>
          <w:p w:rsidR="00FB6C5A" w:rsidRPr="00FB6C5A" w:rsidRDefault="00FB6C5A" w:rsidP="00FB6C5A">
            <w:pPr>
              <w:rPr>
                <w:sz w:val="20"/>
                <w:szCs w:val="20"/>
              </w:rPr>
            </w:pPr>
          </w:p>
        </w:tc>
        <w:tc>
          <w:tcPr>
            <w:tcW w:w="1417" w:type="dxa"/>
            <w:shd w:val="clear" w:color="auto" w:fill="auto"/>
            <w:noWrap/>
            <w:vAlign w:val="bottom"/>
            <w:hideMark/>
          </w:tcPr>
          <w:p w:rsidR="00FB6C5A" w:rsidRPr="00FB6C5A" w:rsidRDefault="00FB6C5A" w:rsidP="00FB6C5A">
            <w:pPr>
              <w:rPr>
                <w:sz w:val="20"/>
                <w:szCs w:val="20"/>
              </w:rPr>
            </w:pPr>
          </w:p>
        </w:tc>
        <w:tc>
          <w:tcPr>
            <w:tcW w:w="1701"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7" w:type="dxa"/>
            <w:noWrap/>
            <w:vAlign w:val="bottom"/>
            <w:hideMark/>
          </w:tcPr>
          <w:p w:rsidR="00FB6C5A" w:rsidRPr="00FB6C5A" w:rsidRDefault="00FB6C5A" w:rsidP="00FB6C5A">
            <w:pPr>
              <w:rPr>
                <w:sz w:val="20"/>
                <w:szCs w:val="20"/>
              </w:rPr>
            </w:pPr>
          </w:p>
        </w:tc>
        <w:tc>
          <w:tcPr>
            <w:tcW w:w="568" w:type="dxa"/>
            <w:noWrap/>
            <w:vAlign w:val="bottom"/>
            <w:hideMark/>
          </w:tcPr>
          <w:p w:rsidR="00FB6C5A" w:rsidRPr="00FB6C5A" w:rsidRDefault="00FB6C5A" w:rsidP="00FB6C5A">
            <w:pPr>
              <w:rPr>
                <w:sz w:val="20"/>
                <w:szCs w:val="20"/>
              </w:rPr>
            </w:pPr>
          </w:p>
        </w:tc>
        <w:tc>
          <w:tcPr>
            <w:tcW w:w="708"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709"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1276" w:type="dxa"/>
            <w:shd w:val="clear" w:color="auto" w:fill="auto"/>
            <w:noWrap/>
            <w:vAlign w:val="bottom"/>
            <w:hideMark/>
          </w:tcPr>
          <w:p w:rsidR="00FB6C5A" w:rsidRPr="00FB6C5A" w:rsidRDefault="00FB6C5A" w:rsidP="00FB6C5A">
            <w:pPr>
              <w:rPr>
                <w:sz w:val="20"/>
                <w:szCs w:val="20"/>
              </w:rPr>
            </w:pPr>
          </w:p>
        </w:tc>
        <w:tc>
          <w:tcPr>
            <w:tcW w:w="425" w:type="dxa"/>
            <w:noWrap/>
            <w:vAlign w:val="bottom"/>
            <w:hideMark/>
          </w:tcPr>
          <w:p w:rsidR="00FB6C5A" w:rsidRPr="00FB6C5A" w:rsidRDefault="00FB6C5A" w:rsidP="00FB6C5A">
            <w:pPr>
              <w:rPr>
                <w:sz w:val="20"/>
                <w:szCs w:val="20"/>
              </w:rPr>
            </w:pPr>
          </w:p>
        </w:tc>
        <w:tc>
          <w:tcPr>
            <w:tcW w:w="708" w:type="dxa"/>
            <w:noWrap/>
            <w:vAlign w:val="bottom"/>
            <w:hideMark/>
          </w:tcPr>
          <w:p w:rsidR="00FB6C5A" w:rsidRPr="00FB6C5A" w:rsidRDefault="00FB6C5A" w:rsidP="00FB6C5A">
            <w:pPr>
              <w:rPr>
                <w:sz w:val="20"/>
                <w:szCs w:val="20"/>
              </w:rPr>
            </w:pPr>
          </w:p>
        </w:tc>
        <w:tc>
          <w:tcPr>
            <w:tcW w:w="709"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1276" w:type="dxa"/>
            <w:noWrap/>
            <w:vAlign w:val="bottom"/>
            <w:hideMark/>
          </w:tcPr>
          <w:p w:rsidR="00FB6C5A" w:rsidRPr="00FB6C5A" w:rsidRDefault="00FB6C5A" w:rsidP="00FB6C5A">
            <w:pPr>
              <w:rPr>
                <w:sz w:val="20"/>
                <w:szCs w:val="20"/>
              </w:rPr>
            </w:pPr>
          </w:p>
        </w:tc>
        <w:tc>
          <w:tcPr>
            <w:tcW w:w="1559" w:type="dxa"/>
            <w:shd w:val="clear" w:color="auto" w:fill="auto"/>
            <w:noWrap/>
            <w:vAlign w:val="bottom"/>
            <w:hideMark/>
          </w:tcPr>
          <w:p w:rsidR="00FB6C5A" w:rsidRPr="00FB6C5A" w:rsidRDefault="00FB6C5A" w:rsidP="00FB6C5A">
            <w:pPr>
              <w:rPr>
                <w:sz w:val="20"/>
                <w:szCs w:val="20"/>
              </w:rPr>
            </w:pPr>
          </w:p>
        </w:tc>
        <w:tc>
          <w:tcPr>
            <w:tcW w:w="1417" w:type="dxa"/>
            <w:shd w:val="clear" w:color="auto" w:fill="auto"/>
            <w:noWrap/>
            <w:vAlign w:val="bottom"/>
            <w:hideMark/>
          </w:tcPr>
          <w:p w:rsidR="00FB6C5A" w:rsidRPr="00FB6C5A" w:rsidRDefault="00FB6C5A" w:rsidP="00FB6C5A">
            <w:pPr>
              <w:rPr>
                <w:sz w:val="20"/>
                <w:szCs w:val="20"/>
              </w:rPr>
            </w:pPr>
          </w:p>
        </w:tc>
        <w:tc>
          <w:tcPr>
            <w:tcW w:w="1701" w:type="dxa"/>
            <w:shd w:val="clear" w:color="auto" w:fill="auto"/>
            <w:noWrap/>
            <w:vAlign w:val="bottom"/>
            <w:hideMark/>
          </w:tcPr>
          <w:p w:rsidR="00FB6C5A" w:rsidRPr="00FB6C5A" w:rsidRDefault="00FB6C5A" w:rsidP="00FB6C5A">
            <w:pPr>
              <w:rPr>
                <w:sz w:val="20"/>
                <w:szCs w:val="20"/>
              </w:rPr>
            </w:pPr>
          </w:p>
        </w:tc>
      </w:tr>
    </w:tbl>
    <w:p w:rsidR="00FB6C5A" w:rsidRPr="00FB6C5A" w:rsidRDefault="00FB6C5A" w:rsidP="00FB6C5A">
      <w:pPr>
        <w:autoSpaceDE w:val="0"/>
        <w:autoSpaceDN w:val="0"/>
        <w:jc w:val="both"/>
        <w:rPr>
          <w:bCs/>
          <w:snapToGrid w:val="0"/>
          <w:sz w:val="28"/>
          <w:szCs w:val="28"/>
        </w:rPr>
      </w:pPr>
    </w:p>
    <w:p w:rsidR="00FB6C5A" w:rsidRPr="00FB6C5A" w:rsidRDefault="00FB6C5A" w:rsidP="00FB6C5A">
      <w:pPr>
        <w:autoSpaceDE w:val="0"/>
        <w:autoSpaceDN w:val="0"/>
        <w:jc w:val="both"/>
        <w:rPr>
          <w:bCs/>
          <w:snapToGrid w:val="0"/>
          <w:sz w:val="16"/>
          <w:szCs w:val="16"/>
        </w:rPr>
      </w:pPr>
      <w:r w:rsidRPr="00FB6C5A">
        <w:rPr>
          <w:bCs/>
          <w:snapToGrid w:val="0"/>
          <w:sz w:val="16"/>
          <w:szCs w:val="16"/>
        </w:rPr>
        <w:t>_________________________________</w:t>
      </w:r>
      <w:r w:rsidRPr="00FB6C5A">
        <w:rPr>
          <w:bCs/>
          <w:snapToGrid w:val="0"/>
          <w:sz w:val="16"/>
          <w:szCs w:val="16"/>
        </w:rPr>
        <w:tab/>
        <w:t>___</w:t>
      </w:r>
      <w:r w:rsidRPr="00FB6C5A">
        <w:rPr>
          <w:bCs/>
          <w:snapToGrid w:val="0"/>
          <w:sz w:val="16"/>
          <w:szCs w:val="16"/>
        </w:rPr>
        <w:tab/>
      </w:r>
      <w:r w:rsidRPr="00FB6C5A">
        <w:rPr>
          <w:bCs/>
          <w:snapToGrid w:val="0"/>
          <w:sz w:val="16"/>
          <w:szCs w:val="16"/>
        </w:rPr>
        <w:tab/>
        <w:t>___________________________</w:t>
      </w:r>
    </w:p>
    <w:p w:rsidR="00FB6C5A" w:rsidRPr="00FB6C5A" w:rsidRDefault="00FB6C5A" w:rsidP="00FB6C5A">
      <w:pPr>
        <w:overflowPunct w:val="0"/>
        <w:autoSpaceDE w:val="0"/>
        <w:autoSpaceDN w:val="0"/>
        <w:adjustRightInd w:val="0"/>
        <w:jc w:val="both"/>
        <w:rPr>
          <w:b/>
          <w:i/>
          <w:szCs w:val="22"/>
          <w:vertAlign w:val="superscript"/>
        </w:rPr>
      </w:pPr>
      <w:r w:rsidRPr="00FB6C5A">
        <w:rPr>
          <w:b/>
          <w:bCs/>
          <w:i/>
          <w:szCs w:val="22"/>
          <w:vertAlign w:val="superscript"/>
        </w:rPr>
        <w:t>(Подпись уполномоченного представителя)</w:t>
      </w:r>
      <w:r w:rsidRPr="00FB6C5A">
        <w:rPr>
          <w:bCs/>
          <w:snapToGrid w:val="0"/>
          <w:sz w:val="14"/>
          <w:szCs w:val="14"/>
        </w:rPr>
        <w:tab/>
      </w:r>
      <w:r w:rsidRPr="00FB6C5A">
        <w:rPr>
          <w:bCs/>
          <w:snapToGrid w:val="0"/>
          <w:sz w:val="14"/>
          <w:szCs w:val="14"/>
        </w:rPr>
        <w:tab/>
      </w:r>
      <w:r w:rsidRPr="00FB6C5A">
        <w:rPr>
          <w:b/>
          <w:bCs/>
          <w:i/>
          <w:szCs w:val="22"/>
          <w:vertAlign w:val="superscript"/>
        </w:rPr>
        <w:t>(Имя и должность подписавшего)</w:t>
      </w:r>
    </w:p>
    <w:p w:rsidR="00FB6C5A" w:rsidRPr="00FB6C5A" w:rsidRDefault="00FB6C5A" w:rsidP="00FB6C5A">
      <w:pPr>
        <w:overflowPunct w:val="0"/>
        <w:autoSpaceDE w:val="0"/>
        <w:autoSpaceDN w:val="0"/>
        <w:adjustRightInd w:val="0"/>
        <w:ind w:firstLine="709"/>
        <w:jc w:val="both"/>
        <w:rPr>
          <w:sz w:val="28"/>
          <w:szCs w:val="22"/>
        </w:rPr>
      </w:pPr>
      <w:r w:rsidRPr="00FB6C5A">
        <w:rPr>
          <w:bCs/>
          <w:sz w:val="28"/>
          <w:szCs w:val="22"/>
        </w:rPr>
        <w:t>М.П.</w:t>
      </w:r>
    </w:p>
    <w:p w:rsidR="00FB6C5A" w:rsidRPr="00FB6C5A" w:rsidRDefault="00FB6C5A" w:rsidP="00FB6C5A">
      <w:pPr>
        <w:jc w:val="center"/>
        <w:rPr>
          <w:b/>
        </w:rPr>
      </w:pPr>
    </w:p>
    <w:p w:rsidR="00FB6C5A" w:rsidRPr="00FB6C5A" w:rsidRDefault="00FB6C5A" w:rsidP="00FB6C5A">
      <w:pPr>
        <w:tabs>
          <w:tab w:val="left" w:pos="1134"/>
        </w:tabs>
        <w:overflowPunct w:val="0"/>
        <w:autoSpaceDE w:val="0"/>
        <w:autoSpaceDN w:val="0"/>
        <w:adjustRightInd w:val="0"/>
        <w:ind w:firstLine="709"/>
        <w:jc w:val="both"/>
        <w:rPr>
          <w:b/>
        </w:rPr>
      </w:pPr>
      <w:r w:rsidRPr="00FB6C5A">
        <w:rPr>
          <w:bCs/>
        </w:rPr>
        <w:t>ИНСТРУКЦИИ ПО</w:t>
      </w:r>
      <w:r w:rsidRPr="00FB6C5A">
        <w:rPr>
          <w:b/>
          <w:bCs/>
        </w:rPr>
        <w:t xml:space="preserve"> </w:t>
      </w:r>
      <w:r w:rsidRPr="00FB6C5A">
        <w:rPr>
          <w:bCs/>
        </w:rPr>
        <w:t>ЗАПОЛНЕНИЮ</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Данные инструкции не следует воспроизводить в документах, подготовленных контрагентом.</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Форма 1.2 изменению не подлежит. Все сведения и документы обязательны к предоставлению.</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Форма 1.2 должна быть представлена контрагентом до заключения договора в двух форматах *.</w:t>
      </w:r>
      <w:proofErr w:type="spellStart"/>
      <w:r w:rsidRPr="00FB6C5A">
        <w:rPr>
          <w:bCs/>
          <w:lang w:val="en-US"/>
        </w:rPr>
        <w:t>pdf</w:t>
      </w:r>
      <w:proofErr w:type="spellEnd"/>
      <w:r w:rsidRPr="00FB6C5A">
        <w:rPr>
          <w:bCs/>
        </w:rPr>
        <w:t xml:space="preserve"> и *.</w:t>
      </w:r>
      <w:proofErr w:type="spellStart"/>
      <w:r w:rsidRPr="00FB6C5A">
        <w:rPr>
          <w:bCs/>
        </w:rPr>
        <w:t>xls</w:t>
      </w:r>
      <w:proofErr w:type="spellEnd"/>
      <w:r w:rsidRPr="00FB6C5A">
        <w:rPr>
          <w:bCs/>
        </w:rPr>
        <w:t>;</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lastRenderedPageBreak/>
        <w:t>В столбце 2 контрагенту необходимо указать ИНН.</w:t>
      </w:r>
      <w:r w:rsidRPr="00FB6C5A">
        <w:rPr>
          <w:bCs/>
          <w:szCs w:val="22"/>
        </w:rPr>
        <w:t xml:space="preserve"> </w:t>
      </w:r>
      <w:r w:rsidRPr="00FB6C5A">
        <w:rPr>
          <w:bCs/>
        </w:rPr>
        <w:t>В случае</w:t>
      </w:r>
      <w:proofErr w:type="gramStart"/>
      <w:r w:rsidRPr="00FB6C5A">
        <w:rPr>
          <w:bCs/>
        </w:rPr>
        <w:t>,</w:t>
      </w:r>
      <w:proofErr w:type="gramEnd"/>
      <w:r w:rsidRPr="00FB6C5A">
        <w:rPr>
          <w:bCs/>
        </w:rPr>
        <w:t xml:space="preserve"> если контрагент российское юридическое лицо указывается 10-значный код. В случае</w:t>
      </w:r>
      <w:proofErr w:type="gramStart"/>
      <w:r w:rsidRPr="00FB6C5A">
        <w:rPr>
          <w:bCs/>
        </w:rPr>
        <w:t>,</w:t>
      </w:r>
      <w:proofErr w:type="gramEnd"/>
      <w:r w:rsidRPr="00FB6C5A">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В столбце 3 контрагенту необходимо указать ОГРН.</w:t>
      </w:r>
      <w:r w:rsidRPr="00FB6C5A">
        <w:rPr>
          <w:bCs/>
          <w:szCs w:val="22"/>
        </w:rPr>
        <w:t xml:space="preserve"> </w:t>
      </w:r>
      <w:r w:rsidRPr="00FB6C5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FB6C5A">
        <w:rPr>
          <w:bCs/>
        </w:rPr>
        <w:t>,</w:t>
      </w:r>
      <w:proofErr w:type="gramEnd"/>
      <w:r w:rsidRPr="00FB6C5A">
        <w:rPr>
          <w:bCs/>
        </w:rPr>
        <w:t xml:space="preserve"> если контрагент - физическое лицо указывается ФИО.</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В столбце 5 контрагенту необходимо указать код ОКВЭД.</w:t>
      </w:r>
      <w:r w:rsidRPr="00FB6C5A">
        <w:rPr>
          <w:bCs/>
          <w:szCs w:val="22"/>
        </w:rPr>
        <w:t xml:space="preserve"> </w:t>
      </w:r>
      <w:r w:rsidRPr="00FB6C5A">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B6C5A">
        <w:rPr>
          <w:bCs/>
        </w:rPr>
        <w:t>,</w:t>
      </w:r>
      <w:proofErr w:type="gramEnd"/>
      <w:r w:rsidRPr="00FB6C5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Столбец 6 контрагентом заполняется в формате Фамилия Имя Отчество, например Иванов Иван Степанович.</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Столбец 8 заполняется согласно образцу.</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 xml:space="preserve">Столбцы 9, 10 заполняются в порядке пунктов 3, 4 настоящей инструкции. </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B6C5A">
        <w:rPr>
          <w:bCs/>
        </w:rPr>
        <w:t>,</w:t>
      </w:r>
      <w:proofErr w:type="gramEnd"/>
      <w:r w:rsidRPr="00FB6C5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Столбец 12 заполняется в формате географической иерархии в нисходящем порядке, например, Тула, ул. Пионеров, 56-89.</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Столбец 13 заполняется в порядке пункта 8 настоящей инструкции.</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B6C5A" w:rsidRPr="00FB6C5A" w:rsidRDefault="00FB6C5A" w:rsidP="00FB6C5A">
      <w:pPr>
        <w:numPr>
          <w:ilvl w:val="0"/>
          <w:numId w:val="34"/>
        </w:numPr>
        <w:tabs>
          <w:tab w:val="num" w:pos="0"/>
          <w:tab w:val="left" w:pos="1134"/>
        </w:tabs>
        <w:overflowPunct w:val="0"/>
        <w:autoSpaceDE w:val="0"/>
        <w:autoSpaceDN w:val="0"/>
        <w:adjustRightInd w:val="0"/>
        <w:ind w:left="0" w:firstLine="709"/>
        <w:jc w:val="both"/>
        <w:rPr>
          <w:bCs/>
        </w:rPr>
      </w:pPr>
      <w:r w:rsidRPr="00FB6C5A">
        <w:rPr>
          <w:bCs/>
        </w:rPr>
        <w:t>В столбце 15 указываются юридический статус и реквизиты подтверждающих документов, например учредительный договор от 23.01.2008.</w:t>
      </w:r>
    </w:p>
    <w:p w:rsidR="00FB6C5A" w:rsidRPr="00FB6C5A" w:rsidRDefault="00FB6C5A" w:rsidP="00FB6C5A">
      <w:pPr>
        <w:overflowPunct w:val="0"/>
        <w:autoSpaceDE w:val="0"/>
        <w:autoSpaceDN w:val="0"/>
        <w:adjustRightInd w:val="0"/>
        <w:rPr>
          <w:bCs/>
        </w:rPr>
      </w:pPr>
    </w:p>
    <w:p w:rsidR="00FB6C5A" w:rsidRPr="00FB6C5A" w:rsidRDefault="00FB6C5A" w:rsidP="00FB6C5A">
      <w:pPr>
        <w:overflowPunct w:val="0"/>
        <w:autoSpaceDE w:val="0"/>
        <w:autoSpaceDN w:val="0"/>
        <w:adjustRightInd w:val="0"/>
        <w:jc w:val="center"/>
        <w:rPr>
          <w:bCs/>
          <w:i/>
        </w:rPr>
      </w:pPr>
      <w:r w:rsidRPr="00FB6C5A">
        <w:rPr>
          <w:bCs/>
        </w:rPr>
        <w:br w:type="page"/>
      </w:r>
      <w:r w:rsidRPr="00FB6C5A">
        <w:rPr>
          <w:bCs/>
          <w:i/>
        </w:rPr>
        <w:lastRenderedPageBreak/>
        <w:t>ОБРАЗЕЦ ЗАПОЛНЕНИЯ ТАБЛИЦЫ СВЕДЕНИЙ О ЦЕПОЧКЕ СОБСТВЕННИКОВ</w:t>
      </w:r>
    </w:p>
    <w:p w:rsidR="00FB6C5A" w:rsidRPr="00FB6C5A" w:rsidRDefault="00FB6C5A" w:rsidP="00FB6C5A">
      <w:pPr>
        <w:overflowPunct w:val="0"/>
        <w:autoSpaceDE w:val="0"/>
        <w:autoSpaceDN w:val="0"/>
        <w:adjustRightInd w:val="0"/>
        <w:ind w:left="10635" w:firstLine="709"/>
        <w:jc w:val="center"/>
        <w:rPr>
          <w:bCs/>
          <w:i/>
        </w:rPr>
      </w:pPr>
      <w:r w:rsidRPr="00FB6C5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B6C5A" w:rsidRPr="00FB6C5A" w:rsidTr="008470C0">
        <w:trPr>
          <w:trHeight w:val="510"/>
        </w:trPr>
        <w:tc>
          <w:tcPr>
            <w:tcW w:w="566" w:type="dxa"/>
            <w:vMerge w:val="restart"/>
            <w:shd w:val="clear" w:color="auto" w:fill="auto"/>
            <w:vAlign w:val="center"/>
            <w:hideMark/>
          </w:tcPr>
          <w:p w:rsidR="00FB6C5A" w:rsidRPr="00FB6C5A" w:rsidRDefault="00FB6C5A" w:rsidP="00FB6C5A">
            <w:pPr>
              <w:jc w:val="center"/>
              <w:rPr>
                <w:i/>
                <w:sz w:val="20"/>
                <w:szCs w:val="20"/>
              </w:rPr>
            </w:pPr>
            <w:r w:rsidRPr="00FB6C5A">
              <w:rPr>
                <w:i/>
                <w:sz w:val="20"/>
                <w:szCs w:val="20"/>
              </w:rPr>
              <w:t xml:space="preserve">№ </w:t>
            </w:r>
            <w:proofErr w:type="gramStart"/>
            <w:r w:rsidRPr="00FB6C5A">
              <w:rPr>
                <w:i/>
                <w:sz w:val="20"/>
                <w:szCs w:val="20"/>
              </w:rPr>
              <w:t>п</w:t>
            </w:r>
            <w:proofErr w:type="gramEnd"/>
            <w:r w:rsidRPr="00FB6C5A">
              <w:rPr>
                <w:i/>
                <w:sz w:val="20"/>
                <w:szCs w:val="20"/>
              </w:rPr>
              <w:t>/п</w:t>
            </w:r>
          </w:p>
        </w:tc>
        <w:tc>
          <w:tcPr>
            <w:tcW w:w="13753" w:type="dxa"/>
            <w:gridSpan w:val="6"/>
            <w:shd w:val="clear" w:color="auto" w:fill="auto"/>
            <w:vAlign w:val="center"/>
            <w:hideMark/>
          </w:tcPr>
          <w:p w:rsidR="00FB6C5A" w:rsidRPr="00FB6C5A" w:rsidRDefault="00FB6C5A" w:rsidP="00FB6C5A">
            <w:pPr>
              <w:jc w:val="center"/>
              <w:rPr>
                <w:i/>
                <w:sz w:val="20"/>
                <w:szCs w:val="20"/>
              </w:rPr>
            </w:pPr>
            <w:r w:rsidRPr="00FB6C5A">
              <w:rPr>
                <w:i/>
                <w:sz w:val="20"/>
                <w:szCs w:val="20"/>
              </w:rPr>
              <w:t>Информация об участнике закупки</w:t>
            </w:r>
          </w:p>
        </w:tc>
      </w:tr>
      <w:tr w:rsidR="00FB6C5A" w:rsidRPr="00FB6C5A" w:rsidTr="008470C0">
        <w:trPr>
          <w:trHeight w:val="1590"/>
        </w:trPr>
        <w:tc>
          <w:tcPr>
            <w:tcW w:w="566" w:type="dxa"/>
            <w:vMerge/>
            <w:vAlign w:val="center"/>
            <w:hideMark/>
          </w:tcPr>
          <w:p w:rsidR="00FB6C5A" w:rsidRPr="00FB6C5A" w:rsidRDefault="00FB6C5A" w:rsidP="00FB6C5A">
            <w:pPr>
              <w:rPr>
                <w:i/>
                <w:sz w:val="20"/>
                <w:szCs w:val="20"/>
              </w:rPr>
            </w:pPr>
          </w:p>
        </w:tc>
        <w:tc>
          <w:tcPr>
            <w:tcW w:w="1561" w:type="dxa"/>
            <w:vAlign w:val="center"/>
            <w:hideMark/>
          </w:tcPr>
          <w:p w:rsidR="00FB6C5A" w:rsidRPr="00FB6C5A" w:rsidRDefault="00FB6C5A" w:rsidP="00FB6C5A">
            <w:pPr>
              <w:ind w:left="-108" w:right="-108"/>
              <w:jc w:val="center"/>
              <w:rPr>
                <w:i/>
                <w:sz w:val="20"/>
                <w:szCs w:val="20"/>
              </w:rPr>
            </w:pPr>
            <w:r w:rsidRPr="00FB6C5A">
              <w:rPr>
                <w:i/>
                <w:sz w:val="20"/>
                <w:szCs w:val="20"/>
              </w:rPr>
              <w:t>ИНН</w:t>
            </w:r>
          </w:p>
        </w:tc>
        <w:tc>
          <w:tcPr>
            <w:tcW w:w="1844" w:type="dxa"/>
            <w:vAlign w:val="center"/>
            <w:hideMark/>
          </w:tcPr>
          <w:p w:rsidR="00FB6C5A" w:rsidRPr="00FB6C5A" w:rsidRDefault="00FB6C5A" w:rsidP="00FB6C5A">
            <w:pPr>
              <w:ind w:left="-108" w:right="-108"/>
              <w:jc w:val="center"/>
              <w:rPr>
                <w:i/>
                <w:sz w:val="20"/>
                <w:szCs w:val="20"/>
              </w:rPr>
            </w:pPr>
            <w:r w:rsidRPr="00FB6C5A">
              <w:rPr>
                <w:i/>
                <w:sz w:val="20"/>
                <w:szCs w:val="20"/>
              </w:rPr>
              <w:t>ОГРН</w:t>
            </w:r>
          </w:p>
        </w:tc>
        <w:tc>
          <w:tcPr>
            <w:tcW w:w="2552" w:type="dxa"/>
            <w:vAlign w:val="center"/>
            <w:hideMark/>
          </w:tcPr>
          <w:p w:rsidR="00FB6C5A" w:rsidRPr="00FB6C5A" w:rsidRDefault="00FB6C5A" w:rsidP="00FB6C5A">
            <w:pPr>
              <w:ind w:left="-108" w:right="-108"/>
              <w:jc w:val="center"/>
              <w:rPr>
                <w:i/>
                <w:sz w:val="20"/>
                <w:szCs w:val="20"/>
              </w:rPr>
            </w:pPr>
            <w:r w:rsidRPr="00FB6C5A">
              <w:rPr>
                <w:i/>
                <w:sz w:val="20"/>
                <w:szCs w:val="20"/>
              </w:rPr>
              <w:t>Наименование краткое</w:t>
            </w:r>
          </w:p>
        </w:tc>
        <w:tc>
          <w:tcPr>
            <w:tcW w:w="1985" w:type="dxa"/>
            <w:vAlign w:val="center"/>
            <w:hideMark/>
          </w:tcPr>
          <w:p w:rsidR="00FB6C5A" w:rsidRPr="00FB6C5A" w:rsidRDefault="00FB6C5A" w:rsidP="00FB6C5A">
            <w:pPr>
              <w:ind w:left="-108" w:right="-108"/>
              <w:jc w:val="center"/>
              <w:rPr>
                <w:i/>
                <w:sz w:val="20"/>
                <w:szCs w:val="20"/>
              </w:rPr>
            </w:pPr>
            <w:r w:rsidRPr="00FB6C5A">
              <w:rPr>
                <w:i/>
                <w:sz w:val="20"/>
                <w:szCs w:val="20"/>
              </w:rPr>
              <w:t>Код ОКВЭД</w:t>
            </w:r>
          </w:p>
        </w:tc>
        <w:tc>
          <w:tcPr>
            <w:tcW w:w="2976" w:type="dxa"/>
            <w:vAlign w:val="center"/>
            <w:hideMark/>
          </w:tcPr>
          <w:p w:rsidR="00FB6C5A" w:rsidRPr="00FB6C5A" w:rsidRDefault="00FB6C5A" w:rsidP="00FB6C5A">
            <w:pPr>
              <w:ind w:left="-108" w:right="-108"/>
              <w:jc w:val="center"/>
              <w:rPr>
                <w:i/>
                <w:sz w:val="20"/>
                <w:szCs w:val="20"/>
              </w:rPr>
            </w:pPr>
            <w:r w:rsidRPr="00FB6C5A">
              <w:rPr>
                <w:i/>
                <w:sz w:val="20"/>
                <w:szCs w:val="20"/>
              </w:rPr>
              <w:t>Фамилия, Имя, Отчество руководителя</w:t>
            </w:r>
          </w:p>
        </w:tc>
        <w:tc>
          <w:tcPr>
            <w:tcW w:w="2835" w:type="dxa"/>
            <w:shd w:val="clear" w:color="auto" w:fill="auto"/>
            <w:vAlign w:val="center"/>
            <w:hideMark/>
          </w:tcPr>
          <w:p w:rsidR="00FB6C5A" w:rsidRPr="00FB6C5A" w:rsidRDefault="00FB6C5A" w:rsidP="00FB6C5A">
            <w:pPr>
              <w:ind w:left="-108" w:right="-108"/>
              <w:jc w:val="center"/>
              <w:rPr>
                <w:i/>
                <w:sz w:val="20"/>
                <w:szCs w:val="20"/>
              </w:rPr>
            </w:pPr>
            <w:r w:rsidRPr="00FB6C5A">
              <w:rPr>
                <w:i/>
                <w:sz w:val="20"/>
                <w:szCs w:val="20"/>
              </w:rPr>
              <w:t>Серия и номер документа, удостоверяющего личность руководителя</w:t>
            </w:r>
          </w:p>
        </w:tc>
      </w:tr>
      <w:tr w:rsidR="00FB6C5A" w:rsidRPr="00FB6C5A" w:rsidTr="008470C0">
        <w:trPr>
          <w:trHeight w:val="315"/>
        </w:trPr>
        <w:tc>
          <w:tcPr>
            <w:tcW w:w="566" w:type="dxa"/>
            <w:noWrap/>
            <w:vAlign w:val="center"/>
            <w:hideMark/>
          </w:tcPr>
          <w:p w:rsidR="00FB6C5A" w:rsidRPr="00FB6C5A" w:rsidRDefault="00FB6C5A" w:rsidP="00FB6C5A">
            <w:pPr>
              <w:jc w:val="center"/>
              <w:rPr>
                <w:i/>
                <w:iCs/>
                <w:sz w:val="20"/>
                <w:szCs w:val="20"/>
              </w:rPr>
            </w:pPr>
            <w:r w:rsidRPr="00FB6C5A">
              <w:rPr>
                <w:i/>
                <w:iCs/>
                <w:sz w:val="20"/>
                <w:szCs w:val="20"/>
              </w:rPr>
              <w:t>1</w:t>
            </w:r>
          </w:p>
        </w:tc>
        <w:tc>
          <w:tcPr>
            <w:tcW w:w="1561" w:type="dxa"/>
            <w:noWrap/>
            <w:vAlign w:val="center"/>
            <w:hideMark/>
          </w:tcPr>
          <w:p w:rsidR="00FB6C5A" w:rsidRPr="00FB6C5A" w:rsidRDefault="00FB6C5A" w:rsidP="00FB6C5A">
            <w:pPr>
              <w:jc w:val="center"/>
              <w:rPr>
                <w:i/>
                <w:iCs/>
                <w:sz w:val="20"/>
                <w:szCs w:val="20"/>
              </w:rPr>
            </w:pPr>
            <w:r w:rsidRPr="00FB6C5A">
              <w:rPr>
                <w:i/>
                <w:iCs/>
                <w:sz w:val="20"/>
                <w:szCs w:val="20"/>
              </w:rPr>
              <w:t>2</w:t>
            </w:r>
          </w:p>
        </w:tc>
        <w:tc>
          <w:tcPr>
            <w:tcW w:w="1844" w:type="dxa"/>
            <w:noWrap/>
            <w:vAlign w:val="center"/>
            <w:hideMark/>
          </w:tcPr>
          <w:p w:rsidR="00FB6C5A" w:rsidRPr="00FB6C5A" w:rsidRDefault="00FB6C5A" w:rsidP="00FB6C5A">
            <w:pPr>
              <w:jc w:val="center"/>
              <w:rPr>
                <w:i/>
                <w:iCs/>
                <w:sz w:val="20"/>
                <w:szCs w:val="20"/>
              </w:rPr>
            </w:pPr>
            <w:r w:rsidRPr="00FB6C5A">
              <w:rPr>
                <w:i/>
                <w:iCs/>
                <w:sz w:val="20"/>
                <w:szCs w:val="20"/>
              </w:rPr>
              <w:t>3</w:t>
            </w:r>
          </w:p>
        </w:tc>
        <w:tc>
          <w:tcPr>
            <w:tcW w:w="2552" w:type="dxa"/>
            <w:noWrap/>
            <w:vAlign w:val="center"/>
            <w:hideMark/>
          </w:tcPr>
          <w:p w:rsidR="00FB6C5A" w:rsidRPr="00FB6C5A" w:rsidRDefault="00FB6C5A" w:rsidP="00FB6C5A">
            <w:pPr>
              <w:jc w:val="center"/>
              <w:rPr>
                <w:i/>
                <w:iCs/>
                <w:sz w:val="20"/>
                <w:szCs w:val="20"/>
              </w:rPr>
            </w:pPr>
            <w:r w:rsidRPr="00FB6C5A">
              <w:rPr>
                <w:i/>
                <w:iCs/>
                <w:sz w:val="20"/>
                <w:szCs w:val="20"/>
              </w:rPr>
              <w:t>4</w:t>
            </w:r>
          </w:p>
        </w:tc>
        <w:tc>
          <w:tcPr>
            <w:tcW w:w="1985" w:type="dxa"/>
            <w:noWrap/>
            <w:vAlign w:val="center"/>
            <w:hideMark/>
          </w:tcPr>
          <w:p w:rsidR="00FB6C5A" w:rsidRPr="00FB6C5A" w:rsidRDefault="00FB6C5A" w:rsidP="00FB6C5A">
            <w:pPr>
              <w:jc w:val="center"/>
              <w:rPr>
                <w:i/>
                <w:iCs/>
                <w:sz w:val="20"/>
                <w:szCs w:val="20"/>
              </w:rPr>
            </w:pPr>
            <w:r w:rsidRPr="00FB6C5A">
              <w:rPr>
                <w:i/>
                <w:iCs/>
                <w:sz w:val="20"/>
                <w:szCs w:val="20"/>
              </w:rPr>
              <w:t>5</w:t>
            </w:r>
          </w:p>
        </w:tc>
        <w:tc>
          <w:tcPr>
            <w:tcW w:w="2976" w:type="dxa"/>
            <w:noWrap/>
            <w:vAlign w:val="center"/>
            <w:hideMark/>
          </w:tcPr>
          <w:p w:rsidR="00FB6C5A" w:rsidRPr="00FB6C5A" w:rsidRDefault="00FB6C5A" w:rsidP="00FB6C5A">
            <w:pPr>
              <w:jc w:val="center"/>
              <w:rPr>
                <w:i/>
                <w:iCs/>
                <w:sz w:val="20"/>
                <w:szCs w:val="20"/>
              </w:rPr>
            </w:pPr>
            <w:r w:rsidRPr="00FB6C5A">
              <w:rPr>
                <w:i/>
                <w:iCs/>
                <w:sz w:val="20"/>
                <w:szCs w:val="20"/>
              </w:rPr>
              <w:t>6</w:t>
            </w:r>
          </w:p>
        </w:tc>
        <w:tc>
          <w:tcPr>
            <w:tcW w:w="2835" w:type="dxa"/>
            <w:shd w:val="clear" w:color="auto" w:fill="auto"/>
            <w:noWrap/>
            <w:vAlign w:val="center"/>
            <w:hideMark/>
          </w:tcPr>
          <w:p w:rsidR="00FB6C5A" w:rsidRPr="00FB6C5A" w:rsidRDefault="00FB6C5A" w:rsidP="00FB6C5A">
            <w:pPr>
              <w:jc w:val="center"/>
              <w:rPr>
                <w:i/>
                <w:iCs/>
                <w:sz w:val="20"/>
                <w:szCs w:val="20"/>
              </w:rPr>
            </w:pPr>
            <w:r w:rsidRPr="00FB6C5A">
              <w:rPr>
                <w:i/>
                <w:iCs/>
                <w:sz w:val="20"/>
                <w:szCs w:val="20"/>
              </w:rPr>
              <w:t>7</w:t>
            </w:r>
          </w:p>
        </w:tc>
      </w:tr>
      <w:tr w:rsidR="00FB6C5A" w:rsidRPr="00FB6C5A" w:rsidTr="008470C0">
        <w:trPr>
          <w:trHeight w:val="630"/>
        </w:trPr>
        <w:tc>
          <w:tcPr>
            <w:tcW w:w="566" w:type="dxa"/>
            <w:noWrap/>
            <w:vAlign w:val="bottom"/>
            <w:hideMark/>
          </w:tcPr>
          <w:p w:rsidR="00FB6C5A" w:rsidRPr="00FB6C5A" w:rsidRDefault="00FB6C5A" w:rsidP="00FB6C5A">
            <w:pPr>
              <w:jc w:val="right"/>
              <w:rPr>
                <w:iCs/>
                <w:sz w:val="20"/>
                <w:szCs w:val="20"/>
              </w:rPr>
            </w:pPr>
            <w:r w:rsidRPr="00FB6C5A">
              <w:rPr>
                <w:i/>
                <w:iCs/>
                <w:sz w:val="20"/>
                <w:szCs w:val="20"/>
              </w:rPr>
              <w:t>1</w:t>
            </w:r>
          </w:p>
        </w:tc>
        <w:tc>
          <w:tcPr>
            <w:tcW w:w="1561" w:type="dxa"/>
            <w:noWrap/>
            <w:vAlign w:val="bottom"/>
            <w:hideMark/>
          </w:tcPr>
          <w:p w:rsidR="00FB6C5A" w:rsidRPr="00FB6C5A" w:rsidRDefault="00FB6C5A" w:rsidP="00FB6C5A">
            <w:pPr>
              <w:jc w:val="right"/>
              <w:rPr>
                <w:iCs/>
                <w:sz w:val="20"/>
                <w:szCs w:val="20"/>
              </w:rPr>
            </w:pPr>
            <w:r w:rsidRPr="00FB6C5A">
              <w:rPr>
                <w:i/>
                <w:iCs/>
                <w:sz w:val="20"/>
                <w:szCs w:val="20"/>
              </w:rPr>
              <w:t>7734567890</w:t>
            </w:r>
          </w:p>
        </w:tc>
        <w:tc>
          <w:tcPr>
            <w:tcW w:w="1844" w:type="dxa"/>
            <w:noWrap/>
            <w:vAlign w:val="bottom"/>
            <w:hideMark/>
          </w:tcPr>
          <w:p w:rsidR="00FB6C5A" w:rsidRPr="00FB6C5A" w:rsidRDefault="00FB6C5A" w:rsidP="00FB6C5A">
            <w:pPr>
              <w:rPr>
                <w:iCs/>
                <w:sz w:val="20"/>
                <w:szCs w:val="20"/>
              </w:rPr>
            </w:pPr>
            <w:r w:rsidRPr="00FB6C5A">
              <w:rPr>
                <w:i/>
                <w:iCs/>
                <w:sz w:val="20"/>
                <w:szCs w:val="20"/>
              </w:rPr>
              <w:t>1044567890123</w:t>
            </w:r>
          </w:p>
        </w:tc>
        <w:tc>
          <w:tcPr>
            <w:tcW w:w="2552" w:type="dxa"/>
            <w:noWrap/>
            <w:vAlign w:val="bottom"/>
            <w:hideMark/>
          </w:tcPr>
          <w:p w:rsidR="00FB6C5A" w:rsidRPr="00FB6C5A" w:rsidRDefault="00FB6C5A" w:rsidP="00FB6C5A">
            <w:pPr>
              <w:rPr>
                <w:iCs/>
                <w:sz w:val="20"/>
                <w:szCs w:val="20"/>
              </w:rPr>
            </w:pPr>
            <w:r w:rsidRPr="00FB6C5A">
              <w:rPr>
                <w:i/>
                <w:iCs/>
                <w:sz w:val="20"/>
                <w:szCs w:val="20"/>
              </w:rPr>
              <w:t>ООО "Ромашка"</w:t>
            </w:r>
          </w:p>
        </w:tc>
        <w:tc>
          <w:tcPr>
            <w:tcW w:w="1985" w:type="dxa"/>
            <w:noWrap/>
            <w:vAlign w:val="bottom"/>
            <w:hideMark/>
          </w:tcPr>
          <w:p w:rsidR="00FB6C5A" w:rsidRPr="00FB6C5A" w:rsidRDefault="00FB6C5A" w:rsidP="00FB6C5A">
            <w:pPr>
              <w:rPr>
                <w:iCs/>
                <w:sz w:val="20"/>
                <w:szCs w:val="20"/>
              </w:rPr>
            </w:pPr>
            <w:r w:rsidRPr="00FB6C5A">
              <w:rPr>
                <w:i/>
                <w:iCs/>
                <w:sz w:val="20"/>
                <w:szCs w:val="20"/>
              </w:rPr>
              <w:t>45.xx.xx</w:t>
            </w:r>
          </w:p>
        </w:tc>
        <w:tc>
          <w:tcPr>
            <w:tcW w:w="2976" w:type="dxa"/>
            <w:noWrap/>
            <w:vAlign w:val="bottom"/>
            <w:hideMark/>
          </w:tcPr>
          <w:p w:rsidR="00FB6C5A" w:rsidRPr="00FB6C5A" w:rsidRDefault="00FB6C5A" w:rsidP="00FB6C5A">
            <w:pPr>
              <w:rPr>
                <w:iCs/>
                <w:sz w:val="20"/>
                <w:szCs w:val="20"/>
              </w:rPr>
            </w:pPr>
            <w:r w:rsidRPr="00FB6C5A">
              <w:rPr>
                <w:i/>
                <w:iCs/>
                <w:sz w:val="20"/>
                <w:szCs w:val="20"/>
              </w:rPr>
              <w:t>Иванов Иван Степанович</w:t>
            </w:r>
          </w:p>
        </w:tc>
        <w:tc>
          <w:tcPr>
            <w:tcW w:w="2835" w:type="dxa"/>
            <w:shd w:val="clear" w:color="auto" w:fill="auto"/>
            <w:noWrap/>
            <w:vAlign w:val="bottom"/>
            <w:hideMark/>
          </w:tcPr>
          <w:p w:rsidR="00FB6C5A" w:rsidRPr="00FB6C5A" w:rsidRDefault="00FB6C5A" w:rsidP="00FB6C5A">
            <w:pPr>
              <w:rPr>
                <w:iCs/>
                <w:sz w:val="20"/>
                <w:szCs w:val="20"/>
              </w:rPr>
            </w:pPr>
            <w:r w:rsidRPr="00FB6C5A">
              <w:rPr>
                <w:i/>
                <w:iCs/>
                <w:sz w:val="20"/>
                <w:szCs w:val="20"/>
              </w:rPr>
              <w:t>5003 143877</w:t>
            </w:r>
          </w:p>
        </w:tc>
      </w:tr>
      <w:tr w:rsidR="00FB6C5A" w:rsidRPr="00FB6C5A" w:rsidTr="008470C0">
        <w:trPr>
          <w:trHeight w:val="315"/>
        </w:trPr>
        <w:tc>
          <w:tcPr>
            <w:tcW w:w="566" w:type="dxa"/>
            <w:noWrap/>
            <w:vAlign w:val="bottom"/>
            <w:hideMark/>
          </w:tcPr>
          <w:p w:rsidR="00FB6C5A" w:rsidRPr="00FB6C5A" w:rsidRDefault="00FB6C5A" w:rsidP="00FB6C5A">
            <w:pPr>
              <w:rPr>
                <w:iCs/>
                <w:sz w:val="20"/>
                <w:szCs w:val="20"/>
              </w:rPr>
            </w:pPr>
          </w:p>
        </w:tc>
        <w:tc>
          <w:tcPr>
            <w:tcW w:w="1561" w:type="dxa"/>
            <w:noWrap/>
            <w:vAlign w:val="bottom"/>
            <w:hideMark/>
          </w:tcPr>
          <w:p w:rsidR="00FB6C5A" w:rsidRPr="00FB6C5A" w:rsidRDefault="00FB6C5A" w:rsidP="00FB6C5A">
            <w:pPr>
              <w:rPr>
                <w:iCs/>
                <w:sz w:val="20"/>
                <w:szCs w:val="20"/>
              </w:rPr>
            </w:pPr>
          </w:p>
        </w:tc>
        <w:tc>
          <w:tcPr>
            <w:tcW w:w="1844" w:type="dxa"/>
            <w:noWrap/>
            <w:vAlign w:val="bottom"/>
            <w:hideMark/>
          </w:tcPr>
          <w:p w:rsidR="00FB6C5A" w:rsidRPr="00FB6C5A" w:rsidRDefault="00FB6C5A" w:rsidP="00FB6C5A">
            <w:pPr>
              <w:rPr>
                <w:iCs/>
                <w:sz w:val="20"/>
                <w:szCs w:val="20"/>
              </w:rPr>
            </w:pPr>
          </w:p>
        </w:tc>
        <w:tc>
          <w:tcPr>
            <w:tcW w:w="2552" w:type="dxa"/>
            <w:noWrap/>
            <w:vAlign w:val="bottom"/>
            <w:hideMark/>
          </w:tcPr>
          <w:p w:rsidR="00FB6C5A" w:rsidRPr="00FB6C5A" w:rsidRDefault="00FB6C5A" w:rsidP="00FB6C5A">
            <w:pPr>
              <w:rPr>
                <w:iCs/>
                <w:sz w:val="20"/>
                <w:szCs w:val="20"/>
              </w:rPr>
            </w:pPr>
          </w:p>
        </w:tc>
        <w:tc>
          <w:tcPr>
            <w:tcW w:w="1985" w:type="dxa"/>
            <w:noWrap/>
            <w:vAlign w:val="bottom"/>
            <w:hideMark/>
          </w:tcPr>
          <w:p w:rsidR="00FB6C5A" w:rsidRPr="00FB6C5A" w:rsidRDefault="00FB6C5A" w:rsidP="00FB6C5A">
            <w:pPr>
              <w:rPr>
                <w:iCs/>
                <w:sz w:val="20"/>
                <w:szCs w:val="20"/>
              </w:rPr>
            </w:pPr>
          </w:p>
        </w:tc>
        <w:tc>
          <w:tcPr>
            <w:tcW w:w="2976" w:type="dxa"/>
            <w:noWrap/>
            <w:vAlign w:val="bottom"/>
            <w:hideMark/>
          </w:tcPr>
          <w:p w:rsidR="00FB6C5A" w:rsidRPr="00FB6C5A" w:rsidRDefault="00FB6C5A" w:rsidP="00FB6C5A">
            <w:pPr>
              <w:rPr>
                <w:iCs/>
                <w:sz w:val="20"/>
                <w:szCs w:val="20"/>
              </w:rPr>
            </w:pPr>
          </w:p>
        </w:tc>
        <w:tc>
          <w:tcPr>
            <w:tcW w:w="2835" w:type="dxa"/>
            <w:shd w:val="clear" w:color="auto" w:fill="auto"/>
            <w:noWrap/>
            <w:vAlign w:val="bottom"/>
            <w:hideMark/>
          </w:tcPr>
          <w:p w:rsidR="00FB6C5A" w:rsidRPr="00FB6C5A" w:rsidRDefault="00FB6C5A" w:rsidP="00FB6C5A">
            <w:pPr>
              <w:rPr>
                <w:iCs/>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iCs/>
                <w:sz w:val="20"/>
                <w:szCs w:val="20"/>
              </w:rPr>
            </w:pPr>
            <w:r w:rsidRPr="00FB6C5A">
              <w:rPr>
                <w:iCs/>
                <w:sz w:val="20"/>
                <w:szCs w:val="20"/>
              </w:rPr>
              <w:t> </w:t>
            </w:r>
          </w:p>
        </w:tc>
        <w:tc>
          <w:tcPr>
            <w:tcW w:w="1561" w:type="dxa"/>
            <w:noWrap/>
            <w:vAlign w:val="bottom"/>
            <w:hideMark/>
          </w:tcPr>
          <w:p w:rsidR="00FB6C5A" w:rsidRPr="00FB6C5A" w:rsidRDefault="00FB6C5A" w:rsidP="00FB6C5A">
            <w:pPr>
              <w:rPr>
                <w:iCs/>
                <w:sz w:val="20"/>
                <w:szCs w:val="20"/>
              </w:rPr>
            </w:pPr>
            <w:r w:rsidRPr="00FB6C5A">
              <w:rPr>
                <w:iCs/>
                <w:sz w:val="20"/>
                <w:szCs w:val="20"/>
              </w:rPr>
              <w:t> </w:t>
            </w:r>
          </w:p>
        </w:tc>
        <w:tc>
          <w:tcPr>
            <w:tcW w:w="1844" w:type="dxa"/>
            <w:noWrap/>
            <w:vAlign w:val="bottom"/>
            <w:hideMark/>
          </w:tcPr>
          <w:p w:rsidR="00FB6C5A" w:rsidRPr="00FB6C5A" w:rsidRDefault="00FB6C5A" w:rsidP="00FB6C5A">
            <w:pPr>
              <w:rPr>
                <w:iCs/>
                <w:sz w:val="20"/>
                <w:szCs w:val="20"/>
              </w:rPr>
            </w:pPr>
            <w:r w:rsidRPr="00FB6C5A">
              <w:rPr>
                <w:iCs/>
                <w:sz w:val="20"/>
                <w:szCs w:val="20"/>
              </w:rPr>
              <w:t> </w:t>
            </w:r>
          </w:p>
        </w:tc>
        <w:tc>
          <w:tcPr>
            <w:tcW w:w="2552" w:type="dxa"/>
            <w:noWrap/>
            <w:vAlign w:val="bottom"/>
            <w:hideMark/>
          </w:tcPr>
          <w:p w:rsidR="00FB6C5A" w:rsidRPr="00FB6C5A" w:rsidRDefault="00FB6C5A" w:rsidP="00FB6C5A">
            <w:pPr>
              <w:rPr>
                <w:iCs/>
                <w:sz w:val="20"/>
                <w:szCs w:val="20"/>
              </w:rPr>
            </w:pPr>
            <w:r w:rsidRPr="00FB6C5A">
              <w:rPr>
                <w:iCs/>
                <w:sz w:val="20"/>
                <w:szCs w:val="20"/>
              </w:rPr>
              <w:t> </w:t>
            </w:r>
          </w:p>
        </w:tc>
        <w:tc>
          <w:tcPr>
            <w:tcW w:w="1985" w:type="dxa"/>
            <w:noWrap/>
            <w:vAlign w:val="bottom"/>
            <w:hideMark/>
          </w:tcPr>
          <w:p w:rsidR="00FB6C5A" w:rsidRPr="00FB6C5A" w:rsidRDefault="00FB6C5A" w:rsidP="00FB6C5A">
            <w:pPr>
              <w:rPr>
                <w:iCs/>
                <w:sz w:val="20"/>
                <w:szCs w:val="20"/>
              </w:rPr>
            </w:pPr>
            <w:r w:rsidRPr="00FB6C5A">
              <w:rPr>
                <w:iCs/>
                <w:sz w:val="20"/>
                <w:szCs w:val="20"/>
              </w:rPr>
              <w:t> </w:t>
            </w:r>
          </w:p>
        </w:tc>
        <w:tc>
          <w:tcPr>
            <w:tcW w:w="2976" w:type="dxa"/>
            <w:noWrap/>
            <w:vAlign w:val="bottom"/>
            <w:hideMark/>
          </w:tcPr>
          <w:p w:rsidR="00FB6C5A" w:rsidRPr="00FB6C5A" w:rsidRDefault="00FB6C5A" w:rsidP="00FB6C5A">
            <w:pPr>
              <w:rPr>
                <w:iCs/>
                <w:sz w:val="20"/>
                <w:szCs w:val="20"/>
              </w:rPr>
            </w:pPr>
            <w:r w:rsidRPr="00FB6C5A">
              <w:rPr>
                <w:iCs/>
                <w:sz w:val="20"/>
                <w:szCs w:val="20"/>
              </w:rPr>
              <w:t> </w:t>
            </w:r>
          </w:p>
        </w:tc>
        <w:tc>
          <w:tcPr>
            <w:tcW w:w="2835" w:type="dxa"/>
            <w:shd w:val="clear" w:color="auto" w:fill="auto"/>
            <w:noWrap/>
            <w:vAlign w:val="bottom"/>
            <w:hideMark/>
          </w:tcPr>
          <w:p w:rsidR="00FB6C5A" w:rsidRPr="00FB6C5A" w:rsidRDefault="00FB6C5A" w:rsidP="00FB6C5A">
            <w:pPr>
              <w:rPr>
                <w:iCs/>
                <w:sz w:val="20"/>
                <w:szCs w:val="20"/>
              </w:rPr>
            </w:pPr>
            <w:r w:rsidRPr="00FB6C5A">
              <w:rPr>
                <w:iCs/>
                <w:sz w:val="20"/>
                <w:szCs w:val="20"/>
              </w:rPr>
              <w:t> </w:t>
            </w: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r w:rsidR="00FB6C5A" w:rsidRPr="00FB6C5A" w:rsidTr="008470C0">
        <w:trPr>
          <w:trHeight w:val="315"/>
        </w:trPr>
        <w:tc>
          <w:tcPr>
            <w:tcW w:w="566" w:type="dxa"/>
            <w:noWrap/>
            <w:vAlign w:val="bottom"/>
            <w:hideMark/>
          </w:tcPr>
          <w:p w:rsidR="00FB6C5A" w:rsidRPr="00FB6C5A" w:rsidRDefault="00FB6C5A" w:rsidP="00FB6C5A">
            <w:pPr>
              <w:rPr>
                <w:sz w:val="20"/>
                <w:szCs w:val="20"/>
              </w:rPr>
            </w:pPr>
          </w:p>
        </w:tc>
        <w:tc>
          <w:tcPr>
            <w:tcW w:w="1561" w:type="dxa"/>
            <w:noWrap/>
            <w:vAlign w:val="bottom"/>
            <w:hideMark/>
          </w:tcPr>
          <w:p w:rsidR="00FB6C5A" w:rsidRPr="00FB6C5A" w:rsidRDefault="00FB6C5A" w:rsidP="00FB6C5A">
            <w:pPr>
              <w:rPr>
                <w:sz w:val="20"/>
                <w:szCs w:val="20"/>
              </w:rPr>
            </w:pPr>
          </w:p>
        </w:tc>
        <w:tc>
          <w:tcPr>
            <w:tcW w:w="1844" w:type="dxa"/>
            <w:noWrap/>
            <w:vAlign w:val="bottom"/>
            <w:hideMark/>
          </w:tcPr>
          <w:p w:rsidR="00FB6C5A" w:rsidRPr="00FB6C5A" w:rsidRDefault="00FB6C5A" w:rsidP="00FB6C5A">
            <w:pPr>
              <w:rPr>
                <w:sz w:val="20"/>
                <w:szCs w:val="20"/>
              </w:rPr>
            </w:pPr>
          </w:p>
        </w:tc>
        <w:tc>
          <w:tcPr>
            <w:tcW w:w="2552" w:type="dxa"/>
            <w:noWrap/>
            <w:vAlign w:val="bottom"/>
            <w:hideMark/>
          </w:tcPr>
          <w:p w:rsidR="00FB6C5A" w:rsidRPr="00FB6C5A" w:rsidRDefault="00FB6C5A" w:rsidP="00FB6C5A">
            <w:pPr>
              <w:rPr>
                <w:sz w:val="20"/>
                <w:szCs w:val="20"/>
              </w:rPr>
            </w:pPr>
          </w:p>
        </w:tc>
        <w:tc>
          <w:tcPr>
            <w:tcW w:w="1985" w:type="dxa"/>
            <w:noWrap/>
            <w:vAlign w:val="bottom"/>
            <w:hideMark/>
          </w:tcPr>
          <w:p w:rsidR="00FB6C5A" w:rsidRPr="00FB6C5A" w:rsidRDefault="00FB6C5A" w:rsidP="00FB6C5A">
            <w:pPr>
              <w:rPr>
                <w:sz w:val="20"/>
                <w:szCs w:val="20"/>
              </w:rPr>
            </w:pPr>
          </w:p>
        </w:tc>
        <w:tc>
          <w:tcPr>
            <w:tcW w:w="2976" w:type="dxa"/>
            <w:noWrap/>
            <w:vAlign w:val="bottom"/>
            <w:hideMark/>
          </w:tcPr>
          <w:p w:rsidR="00FB6C5A" w:rsidRPr="00FB6C5A" w:rsidRDefault="00FB6C5A" w:rsidP="00FB6C5A">
            <w:pPr>
              <w:rPr>
                <w:sz w:val="20"/>
                <w:szCs w:val="20"/>
              </w:rPr>
            </w:pPr>
          </w:p>
        </w:tc>
        <w:tc>
          <w:tcPr>
            <w:tcW w:w="2835" w:type="dxa"/>
            <w:shd w:val="clear" w:color="auto" w:fill="auto"/>
            <w:noWrap/>
            <w:vAlign w:val="bottom"/>
            <w:hideMark/>
          </w:tcPr>
          <w:p w:rsidR="00FB6C5A" w:rsidRPr="00FB6C5A" w:rsidRDefault="00FB6C5A" w:rsidP="00FB6C5A">
            <w:pPr>
              <w:rPr>
                <w:sz w:val="20"/>
                <w:szCs w:val="20"/>
              </w:rPr>
            </w:pPr>
          </w:p>
        </w:tc>
      </w:tr>
    </w:tbl>
    <w:p w:rsidR="00FB6C5A" w:rsidRPr="00FB6C5A" w:rsidRDefault="00FB6C5A" w:rsidP="00FB6C5A">
      <w:pPr>
        <w:overflowPunct w:val="0"/>
        <w:autoSpaceDE w:val="0"/>
        <w:autoSpaceDN w:val="0"/>
        <w:adjustRightInd w:val="0"/>
        <w:rPr>
          <w:bCs/>
        </w:rPr>
        <w:sectPr w:rsidR="00FB6C5A" w:rsidRPr="00FB6C5A" w:rsidSect="008470C0">
          <w:pgSz w:w="16840" w:h="11907" w:orient="landscape" w:code="9"/>
          <w:pgMar w:top="993" w:right="1134" w:bottom="567" w:left="1134" w:header="567" w:footer="567" w:gutter="0"/>
          <w:cols w:space="708"/>
          <w:docGrid w:linePitch="360"/>
        </w:sectPr>
      </w:pPr>
    </w:p>
    <w:p w:rsidR="00FB6C5A" w:rsidRPr="00FB6C5A" w:rsidRDefault="00FB6C5A" w:rsidP="00FB6C5A">
      <w:pPr>
        <w:overflowPunct w:val="0"/>
        <w:autoSpaceDE w:val="0"/>
        <w:autoSpaceDN w:val="0"/>
        <w:adjustRightInd w:val="0"/>
        <w:ind w:left="11344" w:firstLine="709"/>
        <w:jc w:val="center"/>
        <w:rPr>
          <w:bCs/>
          <w:i/>
        </w:rPr>
      </w:pPr>
      <w:r w:rsidRPr="00FB6C5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B6C5A" w:rsidRPr="00FB6C5A" w:rsidTr="008470C0">
        <w:trPr>
          <w:trHeight w:val="510"/>
        </w:trPr>
        <w:tc>
          <w:tcPr>
            <w:tcW w:w="12475" w:type="dxa"/>
            <w:gridSpan w:val="7"/>
            <w:shd w:val="clear" w:color="auto" w:fill="auto"/>
            <w:vAlign w:val="bottom"/>
            <w:hideMark/>
          </w:tcPr>
          <w:p w:rsidR="00FB6C5A" w:rsidRPr="00FB6C5A" w:rsidRDefault="00FB6C5A" w:rsidP="00FB6C5A">
            <w:pPr>
              <w:jc w:val="center"/>
              <w:rPr>
                <w:i/>
                <w:sz w:val="20"/>
                <w:szCs w:val="20"/>
              </w:rPr>
            </w:pPr>
            <w:r w:rsidRPr="00FB6C5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B6C5A" w:rsidRPr="00FB6C5A" w:rsidRDefault="00FB6C5A" w:rsidP="00FB6C5A">
            <w:pPr>
              <w:ind w:left="-108" w:right="-108"/>
              <w:jc w:val="center"/>
              <w:rPr>
                <w:i/>
                <w:sz w:val="20"/>
                <w:szCs w:val="20"/>
              </w:rPr>
            </w:pPr>
            <w:r w:rsidRPr="00FB6C5A">
              <w:rPr>
                <w:i/>
                <w:sz w:val="20"/>
                <w:szCs w:val="20"/>
              </w:rPr>
              <w:t>Информация о подтверждающих документах (наименование, реквизиты и т.д.)</w:t>
            </w:r>
          </w:p>
        </w:tc>
      </w:tr>
      <w:tr w:rsidR="00FB6C5A" w:rsidRPr="00FB6C5A" w:rsidTr="008470C0">
        <w:trPr>
          <w:trHeight w:val="1590"/>
        </w:trPr>
        <w:tc>
          <w:tcPr>
            <w:tcW w:w="851" w:type="dxa"/>
            <w:vAlign w:val="center"/>
            <w:hideMark/>
          </w:tcPr>
          <w:p w:rsidR="00FB6C5A" w:rsidRPr="00FB6C5A" w:rsidRDefault="00FB6C5A" w:rsidP="00FB6C5A">
            <w:pPr>
              <w:ind w:left="-108" w:right="-108"/>
              <w:jc w:val="center"/>
              <w:rPr>
                <w:i/>
                <w:sz w:val="20"/>
                <w:szCs w:val="20"/>
              </w:rPr>
            </w:pPr>
            <w:r w:rsidRPr="00FB6C5A">
              <w:rPr>
                <w:i/>
                <w:sz w:val="20"/>
                <w:szCs w:val="20"/>
              </w:rPr>
              <w:t xml:space="preserve">№ </w:t>
            </w:r>
          </w:p>
        </w:tc>
        <w:tc>
          <w:tcPr>
            <w:tcW w:w="1559" w:type="dxa"/>
            <w:vAlign w:val="center"/>
            <w:hideMark/>
          </w:tcPr>
          <w:p w:rsidR="00FB6C5A" w:rsidRPr="00FB6C5A" w:rsidRDefault="00FB6C5A" w:rsidP="00FB6C5A">
            <w:pPr>
              <w:ind w:left="-108" w:right="-108"/>
              <w:jc w:val="center"/>
              <w:rPr>
                <w:i/>
                <w:sz w:val="20"/>
                <w:szCs w:val="20"/>
              </w:rPr>
            </w:pPr>
            <w:r w:rsidRPr="00FB6C5A">
              <w:rPr>
                <w:i/>
                <w:sz w:val="20"/>
                <w:szCs w:val="20"/>
              </w:rPr>
              <w:t xml:space="preserve">ИНН </w:t>
            </w:r>
          </w:p>
        </w:tc>
        <w:tc>
          <w:tcPr>
            <w:tcW w:w="1843" w:type="dxa"/>
            <w:vAlign w:val="center"/>
            <w:hideMark/>
          </w:tcPr>
          <w:p w:rsidR="00FB6C5A" w:rsidRPr="00FB6C5A" w:rsidRDefault="00FB6C5A" w:rsidP="00FB6C5A">
            <w:pPr>
              <w:ind w:left="-108" w:right="-108"/>
              <w:jc w:val="center"/>
              <w:rPr>
                <w:i/>
                <w:sz w:val="20"/>
                <w:szCs w:val="20"/>
              </w:rPr>
            </w:pPr>
            <w:r w:rsidRPr="00FB6C5A">
              <w:rPr>
                <w:i/>
                <w:sz w:val="20"/>
                <w:szCs w:val="20"/>
              </w:rPr>
              <w:t>ОГРН</w:t>
            </w:r>
          </w:p>
        </w:tc>
        <w:tc>
          <w:tcPr>
            <w:tcW w:w="2693" w:type="dxa"/>
            <w:vAlign w:val="center"/>
            <w:hideMark/>
          </w:tcPr>
          <w:p w:rsidR="00FB6C5A" w:rsidRPr="00FB6C5A" w:rsidRDefault="00FB6C5A" w:rsidP="00FB6C5A">
            <w:pPr>
              <w:ind w:left="-108" w:right="-108"/>
              <w:jc w:val="center"/>
              <w:rPr>
                <w:i/>
                <w:sz w:val="20"/>
                <w:szCs w:val="20"/>
              </w:rPr>
            </w:pPr>
            <w:r w:rsidRPr="00FB6C5A">
              <w:rPr>
                <w:i/>
                <w:sz w:val="20"/>
                <w:szCs w:val="20"/>
              </w:rPr>
              <w:t>Наименование / ФИО</w:t>
            </w:r>
          </w:p>
        </w:tc>
        <w:tc>
          <w:tcPr>
            <w:tcW w:w="2410" w:type="dxa"/>
            <w:vAlign w:val="center"/>
            <w:hideMark/>
          </w:tcPr>
          <w:p w:rsidR="00FB6C5A" w:rsidRPr="00FB6C5A" w:rsidRDefault="00FB6C5A" w:rsidP="00FB6C5A">
            <w:pPr>
              <w:ind w:left="-108" w:right="-108"/>
              <w:jc w:val="center"/>
              <w:rPr>
                <w:i/>
                <w:sz w:val="20"/>
                <w:szCs w:val="20"/>
              </w:rPr>
            </w:pPr>
            <w:r w:rsidRPr="00FB6C5A">
              <w:rPr>
                <w:i/>
                <w:sz w:val="20"/>
                <w:szCs w:val="20"/>
              </w:rPr>
              <w:t>Адрес регистрации</w:t>
            </w:r>
          </w:p>
        </w:tc>
        <w:tc>
          <w:tcPr>
            <w:tcW w:w="1559" w:type="dxa"/>
            <w:shd w:val="clear" w:color="auto" w:fill="auto"/>
            <w:vAlign w:val="center"/>
            <w:hideMark/>
          </w:tcPr>
          <w:p w:rsidR="00FB6C5A" w:rsidRPr="00FB6C5A" w:rsidRDefault="00FB6C5A" w:rsidP="00FB6C5A">
            <w:pPr>
              <w:ind w:left="-108" w:right="-108"/>
              <w:jc w:val="center"/>
              <w:rPr>
                <w:i/>
                <w:sz w:val="20"/>
                <w:szCs w:val="20"/>
              </w:rPr>
            </w:pPr>
            <w:r w:rsidRPr="00FB6C5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B6C5A" w:rsidRPr="00FB6C5A" w:rsidRDefault="00FB6C5A" w:rsidP="00FB6C5A">
            <w:pPr>
              <w:jc w:val="center"/>
              <w:rPr>
                <w:i/>
                <w:sz w:val="20"/>
                <w:szCs w:val="20"/>
              </w:rPr>
            </w:pPr>
            <w:r w:rsidRPr="00FB6C5A">
              <w:rPr>
                <w:i/>
                <w:sz w:val="20"/>
                <w:szCs w:val="20"/>
              </w:rPr>
              <w:t>Руководитель / участник / акционер / бенефициар</w:t>
            </w:r>
          </w:p>
        </w:tc>
        <w:tc>
          <w:tcPr>
            <w:tcW w:w="2411" w:type="dxa"/>
            <w:vMerge/>
            <w:vAlign w:val="center"/>
            <w:hideMark/>
          </w:tcPr>
          <w:p w:rsidR="00FB6C5A" w:rsidRPr="00FB6C5A" w:rsidRDefault="00FB6C5A" w:rsidP="00FB6C5A">
            <w:pPr>
              <w:rPr>
                <w:i/>
                <w:sz w:val="20"/>
                <w:szCs w:val="20"/>
              </w:rPr>
            </w:pPr>
          </w:p>
        </w:tc>
      </w:tr>
      <w:tr w:rsidR="00FB6C5A" w:rsidRPr="00FB6C5A" w:rsidTr="008470C0">
        <w:trPr>
          <w:trHeight w:val="315"/>
        </w:trPr>
        <w:tc>
          <w:tcPr>
            <w:tcW w:w="851" w:type="dxa"/>
            <w:noWrap/>
            <w:vAlign w:val="center"/>
            <w:hideMark/>
          </w:tcPr>
          <w:p w:rsidR="00FB6C5A" w:rsidRPr="00FB6C5A" w:rsidRDefault="00FB6C5A" w:rsidP="00FB6C5A">
            <w:pPr>
              <w:jc w:val="center"/>
              <w:rPr>
                <w:i/>
                <w:iCs/>
                <w:sz w:val="20"/>
                <w:szCs w:val="20"/>
              </w:rPr>
            </w:pPr>
            <w:r w:rsidRPr="00FB6C5A">
              <w:rPr>
                <w:i/>
                <w:iCs/>
                <w:sz w:val="20"/>
                <w:szCs w:val="20"/>
              </w:rPr>
              <w:t>8</w:t>
            </w:r>
          </w:p>
        </w:tc>
        <w:tc>
          <w:tcPr>
            <w:tcW w:w="1559" w:type="dxa"/>
            <w:noWrap/>
            <w:vAlign w:val="center"/>
            <w:hideMark/>
          </w:tcPr>
          <w:p w:rsidR="00FB6C5A" w:rsidRPr="00FB6C5A" w:rsidRDefault="00FB6C5A" w:rsidP="00FB6C5A">
            <w:pPr>
              <w:jc w:val="center"/>
              <w:rPr>
                <w:i/>
                <w:iCs/>
                <w:sz w:val="20"/>
                <w:szCs w:val="20"/>
              </w:rPr>
            </w:pPr>
            <w:r w:rsidRPr="00FB6C5A">
              <w:rPr>
                <w:i/>
                <w:iCs/>
                <w:sz w:val="20"/>
                <w:szCs w:val="20"/>
              </w:rPr>
              <w:t>9</w:t>
            </w:r>
          </w:p>
        </w:tc>
        <w:tc>
          <w:tcPr>
            <w:tcW w:w="1843" w:type="dxa"/>
            <w:noWrap/>
            <w:vAlign w:val="center"/>
            <w:hideMark/>
          </w:tcPr>
          <w:p w:rsidR="00FB6C5A" w:rsidRPr="00FB6C5A" w:rsidRDefault="00FB6C5A" w:rsidP="00FB6C5A">
            <w:pPr>
              <w:jc w:val="center"/>
              <w:rPr>
                <w:i/>
                <w:iCs/>
                <w:sz w:val="20"/>
                <w:szCs w:val="20"/>
              </w:rPr>
            </w:pPr>
            <w:r w:rsidRPr="00FB6C5A">
              <w:rPr>
                <w:i/>
                <w:iCs/>
                <w:sz w:val="20"/>
                <w:szCs w:val="20"/>
              </w:rPr>
              <w:t>10</w:t>
            </w:r>
          </w:p>
        </w:tc>
        <w:tc>
          <w:tcPr>
            <w:tcW w:w="2693" w:type="dxa"/>
            <w:noWrap/>
            <w:vAlign w:val="center"/>
            <w:hideMark/>
          </w:tcPr>
          <w:p w:rsidR="00FB6C5A" w:rsidRPr="00FB6C5A" w:rsidRDefault="00FB6C5A" w:rsidP="00FB6C5A">
            <w:pPr>
              <w:jc w:val="center"/>
              <w:rPr>
                <w:i/>
                <w:iCs/>
                <w:sz w:val="20"/>
                <w:szCs w:val="20"/>
              </w:rPr>
            </w:pPr>
            <w:r w:rsidRPr="00FB6C5A">
              <w:rPr>
                <w:i/>
                <w:iCs/>
                <w:sz w:val="20"/>
                <w:szCs w:val="20"/>
              </w:rPr>
              <w:t>11</w:t>
            </w:r>
          </w:p>
        </w:tc>
        <w:tc>
          <w:tcPr>
            <w:tcW w:w="2410" w:type="dxa"/>
            <w:noWrap/>
            <w:vAlign w:val="center"/>
            <w:hideMark/>
          </w:tcPr>
          <w:p w:rsidR="00FB6C5A" w:rsidRPr="00FB6C5A" w:rsidRDefault="00FB6C5A" w:rsidP="00FB6C5A">
            <w:pPr>
              <w:jc w:val="center"/>
              <w:rPr>
                <w:i/>
                <w:iCs/>
                <w:sz w:val="20"/>
                <w:szCs w:val="20"/>
              </w:rPr>
            </w:pPr>
            <w:r w:rsidRPr="00FB6C5A">
              <w:rPr>
                <w:i/>
                <w:iCs/>
                <w:sz w:val="20"/>
                <w:szCs w:val="20"/>
              </w:rPr>
              <w:t>12</w:t>
            </w:r>
          </w:p>
        </w:tc>
        <w:tc>
          <w:tcPr>
            <w:tcW w:w="1559" w:type="dxa"/>
            <w:shd w:val="clear" w:color="auto" w:fill="auto"/>
            <w:noWrap/>
            <w:vAlign w:val="center"/>
            <w:hideMark/>
          </w:tcPr>
          <w:p w:rsidR="00FB6C5A" w:rsidRPr="00FB6C5A" w:rsidRDefault="00FB6C5A" w:rsidP="00FB6C5A">
            <w:pPr>
              <w:jc w:val="center"/>
              <w:rPr>
                <w:i/>
                <w:iCs/>
                <w:sz w:val="20"/>
                <w:szCs w:val="20"/>
              </w:rPr>
            </w:pPr>
            <w:r w:rsidRPr="00FB6C5A">
              <w:rPr>
                <w:i/>
                <w:iCs/>
                <w:sz w:val="20"/>
                <w:szCs w:val="20"/>
              </w:rPr>
              <w:t>13</w:t>
            </w:r>
          </w:p>
        </w:tc>
        <w:tc>
          <w:tcPr>
            <w:tcW w:w="1560" w:type="dxa"/>
            <w:shd w:val="clear" w:color="auto" w:fill="auto"/>
            <w:noWrap/>
            <w:vAlign w:val="center"/>
            <w:hideMark/>
          </w:tcPr>
          <w:p w:rsidR="00FB6C5A" w:rsidRPr="00FB6C5A" w:rsidRDefault="00FB6C5A" w:rsidP="00FB6C5A">
            <w:pPr>
              <w:jc w:val="center"/>
              <w:rPr>
                <w:i/>
                <w:iCs/>
                <w:sz w:val="20"/>
                <w:szCs w:val="20"/>
              </w:rPr>
            </w:pPr>
            <w:r w:rsidRPr="00FB6C5A">
              <w:rPr>
                <w:i/>
                <w:iCs/>
                <w:sz w:val="20"/>
                <w:szCs w:val="20"/>
              </w:rPr>
              <w:t>14</w:t>
            </w:r>
          </w:p>
        </w:tc>
        <w:tc>
          <w:tcPr>
            <w:tcW w:w="2411" w:type="dxa"/>
            <w:shd w:val="clear" w:color="auto" w:fill="auto"/>
            <w:noWrap/>
            <w:vAlign w:val="center"/>
            <w:hideMark/>
          </w:tcPr>
          <w:p w:rsidR="00FB6C5A" w:rsidRPr="00FB6C5A" w:rsidRDefault="00FB6C5A" w:rsidP="00FB6C5A">
            <w:pPr>
              <w:jc w:val="center"/>
              <w:rPr>
                <w:i/>
                <w:iCs/>
                <w:sz w:val="20"/>
                <w:szCs w:val="20"/>
              </w:rPr>
            </w:pPr>
            <w:r w:rsidRPr="00FB6C5A">
              <w:rPr>
                <w:i/>
                <w:iCs/>
                <w:sz w:val="20"/>
                <w:szCs w:val="20"/>
              </w:rPr>
              <w:t>15</w:t>
            </w:r>
          </w:p>
        </w:tc>
      </w:tr>
      <w:tr w:rsidR="00FB6C5A" w:rsidRPr="00FB6C5A" w:rsidTr="008470C0">
        <w:trPr>
          <w:trHeight w:val="386"/>
        </w:trPr>
        <w:tc>
          <w:tcPr>
            <w:tcW w:w="851" w:type="dxa"/>
            <w:noWrap/>
            <w:vAlign w:val="bottom"/>
            <w:hideMark/>
          </w:tcPr>
          <w:p w:rsidR="00FB6C5A" w:rsidRPr="00FB6C5A" w:rsidRDefault="00FB6C5A" w:rsidP="00FB6C5A">
            <w:pPr>
              <w:rPr>
                <w:iCs/>
                <w:sz w:val="20"/>
                <w:szCs w:val="20"/>
              </w:rPr>
            </w:pPr>
            <w:r w:rsidRPr="00FB6C5A">
              <w:rPr>
                <w:i/>
                <w:iCs/>
                <w:sz w:val="20"/>
                <w:szCs w:val="20"/>
              </w:rPr>
              <w:t>1.1</w:t>
            </w:r>
          </w:p>
        </w:tc>
        <w:tc>
          <w:tcPr>
            <w:tcW w:w="1559" w:type="dxa"/>
            <w:noWrap/>
            <w:vAlign w:val="bottom"/>
            <w:hideMark/>
          </w:tcPr>
          <w:p w:rsidR="00FB6C5A" w:rsidRPr="00FB6C5A" w:rsidRDefault="00FB6C5A" w:rsidP="00FB6C5A">
            <w:pPr>
              <w:rPr>
                <w:iCs/>
                <w:sz w:val="20"/>
                <w:szCs w:val="20"/>
              </w:rPr>
            </w:pPr>
            <w:r w:rsidRPr="00FB6C5A">
              <w:rPr>
                <w:i/>
                <w:iCs/>
                <w:sz w:val="20"/>
                <w:szCs w:val="20"/>
              </w:rPr>
              <w:t>7754467990</w:t>
            </w:r>
          </w:p>
        </w:tc>
        <w:tc>
          <w:tcPr>
            <w:tcW w:w="1843" w:type="dxa"/>
            <w:noWrap/>
            <w:vAlign w:val="bottom"/>
            <w:hideMark/>
          </w:tcPr>
          <w:p w:rsidR="00FB6C5A" w:rsidRPr="00FB6C5A" w:rsidRDefault="00FB6C5A" w:rsidP="00FB6C5A">
            <w:pPr>
              <w:rPr>
                <w:iCs/>
                <w:sz w:val="20"/>
                <w:szCs w:val="20"/>
              </w:rPr>
            </w:pPr>
            <w:r w:rsidRPr="00FB6C5A">
              <w:rPr>
                <w:i/>
                <w:iCs/>
                <w:sz w:val="20"/>
                <w:szCs w:val="20"/>
              </w:rPr>
              <w:t>108323232323232</w:t>
            </w:r>
          </w:p>
        </w:tc>
        <w:tc>
          <w:tcPr>
            <w:tcW w:w="2693" w:type="dxa"/>
            <w:noWrap/>
            <w:vAlign w:val="bottom"/>
            <w:hideMark/>
          </w:tcPr>
          <w:p w:rsidR="00FB6C5A" w:rsidRPr="00FB6C5A" w:rsidRDefault="00FB6C5A" w:rsidP="00FB6C5A">
            <w:pPr>
              <w:rPr>
                <w:iCs/>
                <w:sz w:val="20"/>
                <w:szCs w:val="20"/>
              </w:rPr>
            </w:pPr>
            <w:r w:rsidRPr="00FB6C5A">
              <w:rPr>
                <w:i/>
                <w:iCs/>
                <w:sz w:val="20"/>
                <w:szCs w:val="20"/>
              </w:rPr>
              <w:t>ЗАО "Свет 1"</w:t>
            </w:r>
          </w:p>
        </w:tc>
        <w:tc>
          <w:tcPr>
            <w:tcW w:w="2410" w:type="dxa"/>
            <w:noWrap/>
            <w:vAlign w:val="bottom"/>
            <w:hideMark/>
          </w:tcPr>
          <w:p w:rsidR="00FB6C5A" w:rsidRPr="00FB6C5A" w:rsidRDefault="00FB6C5A" w:rsidP="00FB6C5A">
            <w:pPr>
              <w:rPr>
                <w:iCs/>
                <w:sz w:val="20"/>
                <w:szCs w:val="20"/>
              </w:rPr>
            </w:pPr>
            <w:r w:rsidRPr="00FB6C5A">
              <w:rPr>
                <w:i/>
                <w:iCs/>
                <w:sz w:val="20"/>
                <w:szCs w:val="20"/>
              </w:rPr>
              <w:t>Москва, ул</w:t>
            </w:r>
            <w:proofErr w:type="gramStart"/>
            <w:r w:rsidRPr="00FB6C5A">
              <w:rPr>
                <w:i/>
                <w:iCs/>
                <w:sz w:val="20"/>
                <w:szCs w:val="20"/>
              </w:rPr>
              <w:t>.Л</w:t>
            </w:r>
            <w:proofErr w:type="gramEnd"/>
            <w:r w:rsidRPr="00FB6C5A">
              <w:rPr>
                <w:i/>
                <w:iCs/>
                <w:sz w:val="20"/>
                <w:szCs w:val="20"/>
              </w:rPr>
              <w:t>убянка, 3</w:t>
            </w:r>
          </w:p>
        </w:tc>
        <w:tc>
          <w:tcPr>
            <w:tcW w:w="1559" w:type="dxa"/>
            <w:shd w:val="clear" w:color="auto" w:fill="auto"/>
            <w:noWrap/>
            <w:vAlign w:val="bottom"/>
            <w:hideMark/>
          </w:tcPr>
          <w:p w:rsidR="00FB6C5A" w:rsidRPr="00FB6C5A" w:rsidRDefault="00FB6C5A" w:rsidP="00FB6C5A">
            <w:pPr>
              <w:rPr>
                <w:iCs/>
                <w:sz w:val="20"/>
                <w:szCs w:val="20"/>
              </w:rPr>
            </w:pPr>
            <w:r w:rsidRPr="00FB6C5A">
              <w:rPr>
                <w:i/>
                <w:iCs/>
                <w:sz w:val="20"/>
                <w:szCs w:val="20"/>
              </w:rPr>
              <w:t> </w:t>
            </w:r>
          </w:p>
        </w:tc>
        <w:tc>
          <w:tcPr>
            <w:tcW w:w="1560" w:type="dxa"/>
            <w:shd w:val="clear" w:color="auto" w:fill="auto"/>
            <w:noWrap/>
            <w:vAlign w:val="bottom"/>
            <w:hideMark/>
          </w:tcPr>
          <w:p w:rsidR="00FB6C5A" w:rsidRPr="00FB6C5A" w:rsidRDefault="00FB6C5A" w:rsidP="00FB6C5A">
            <w:pPr>
              <w:rPr>
                <w:iCs/>
                <w:sz w:val="20"/>
                <w:szCs w:val="20"/>
              </w:rPr>
            </w:pPr>
            <w:r w:rsidRPr="00FB6C5A">
              <w:rPr>
                <w:i/>
                <w:iCs/>
                <w:sz w:val="20"/>
                <w:szCs w:val="20"/>
              </w:rPr>
              <w:t>Участник</w:t>
            </w:r>
          </w:p>
        </w:tc>
        <w:tc>
          <w:tcPr>
            <w:tcW w:w="2411" w:type="dxa"/>
            <w:shd w:val="clear" w:color="auto" w:fill="auto"/>
            <w:noWrap/>
            <w:vAlign w:val="bottom"/>
            <w:hideMark/>
          </w:tcPr>
          <w:p w:rsidR="00FB6C5A" w:rsidRPr="00FB6C5A" w:rsidRDefault="00FB6C5A" w:rsidP="00FB6C5A">
            <w:pPr>
              <w:rPr>
                <w:iCs/>
                <w:sz w:val="20"/>
                <w:szCs w:val="20"/>
              </w:rPr>
            </w:pPr>
            <w:r w:rsidRPr="00FB6C5A">
              <w:rPr>
                <w:i/>
                <w:iCs/>
                <w:sz w:val="20"/>
                <w:szCs w:val="20"/>
              </w:rPr>
              <w:t>учредительный договор от 23.01.2008</w:t>
            </w:r>
          </w:p>
        </w:tc>
      </w:tr>
      <w:tr w:rsidR="00FB6C5A" w:rsidRPr="00FB6C5A" w:rsidTr="008470C0">
        <w:trPr>
          <w:trHeight w:val="407"/>
        </w:trPr>
        <w:tc>
          <w:tcPr>
            <w:tcW w:w="851" w:type="dxa"/>
            <w:noWrap/>
            <w:vAlign w:val="bottom"/>
            <w:hideMark/>
          </w:tcPr>
          <w:p w:rsidR="00FB6C5A" w:rsidRPr="00FB6C5A" w:rsidRDefault="00FB6C5A" w:rsidP="00FB6C5A">
            <w:pPr>
              <w:rPr>
                <w:iCs/>
                <w:sz w:val="20"/>
                <w:szCs w:val="20"/>
              </w:rPr>
            </w:pPr>
            <w:r w:rsidRPr="00FB6C5A">
              <w:rPr>
                <w:i/>
                <w:iCs/>
                <w:sz w:val="20"/>
                <w:szCs w:val="20"/>
              </w:rPr>
              <w:t>1.1.0</w:t>
            </w:r>
          </w:p>
        </w:tc>
        <w:tc>
          <w:tcPr>
            <w:tcW w:w="1559" w:type="dxa"/>
            <w:noWrap/>
            <w:vAlign w:val="bottom"/>
            <w:hideMark/>
          </w:tcPr>
          <w:p w:rsidR="00FB6C5A" w:rsidRPr="00FB6C5A" w:rsidRDefault="00FB6C5A" w:rsidP="00FB6C5A">
            <w:pPr>
              <w:rPr>
                <w:iCs/>
                <w:sz w:val="20"/>
                <w:szCs w:val="20"/>
              </w:rPr>
            </w:pPr>
            <w:r w:rsidRPr="00FB6C5A">
              <w:rPr>
                <w:i/>
                <w:iCs/>
                <w:sz w:val="20"/>
                <w:szCs w:val="20"/>
              </w:rPr>
              <w:t>111222333444</w:t>
            </w:r>
          </w:p>
        </w:tc>
        <w:tc>
          <w:tcPr>
            <w:tcW w:w="1843" w:type="dxa"/>
            <w:noWrap/>
            <w:vAlign w:val="bottom"/>
            <w:hideMark/>
          </w:tcPr>
          <w:p w:rsidR="00FB6C5A" w:rsidRPr="00FB6C5A" w:rsidRDefault="00FB6C5A" w:rsidP="00FB6C5A">
            <w:pPr>
              <w:rPr>
                <w:iCs/>
                <w:sz w:val="20"/>
                <w:szCs w:val="20"/>
              </w:rPr>
            </w:pPr>
            <w:r w:rsidRPr="00FB6C5A">
              <w:rPr>
                <w:i/>
                <w:iCs/>
                <w:sz w:val="20"/>
                <w:szCs w:val="20"/>
              </w:rPr>
              <w:t> </w:t>
            </w:r>
          </w:p>
        </w:tc>
        <w:tc>
          <w:tcPr>
            <w:tcW w:w="2693" w:type="dxa"/>
            <w:noWrap/>
            <w:vAlign w:val="bottom"/>
            <w:hideMark/>
          </w:tcPr>
          <w:p w:rsidR="00FB6C5A" w:rsidRPr="00FB6C5A" w:rsidRDefault="00FB6C5A" w:rsidP="00FB6C5A">
            <w:pPr>
              <w:rPr>
                <w:iCs/>
                <w:sz w:val="20"/>
                <w:szCs w:val="20"/>
              </w:rPr>
            </w:pPr>
            <w:r w:rsidRPr="00FB6C5A">
              <w:rPr>
                <w:i/>
                <w:iCs/>
                <w:sz w:val="20"/>
                <w:szCs w:val="20"/>
              </w:rPr>
              <w:t>Петрова Анна Ивановна</w:t>
            </w:r>
          </w:p>
        </w:tc>
        <w:tc>
          <w:tcPr>
            <w:tcW w:w="2410" w:type="dxa"/>
            <w:noWrap/>
            <w:vAlign w:val="bottom"/>
            <w:hideMark/>
          </w:tcPr>
          <w:p w:rsidR="00FB6C5A" w:rsidRPr="00FB6C5A" w:rsidRDefault="00FB6C5A" w:rsidP="00FB6C5A">
            <w:pPr>
              <w:rPr>
                <w:iCs/>
                <w:sz w:val="20"/>
                <w:szCs w:val="20"/>
              </w:rPr>
            </w:pPr>
            <w:r w:rsidRPr="00FB6C5A">
              <w:rPr>
                <w:i/>
                <w:iCs/>
                <w:sz w:val="20"/>
                <w:szCs w:val="20"/>
              </w:rPr>
              <w:t>Москва, ул</w:t>
            </w:r>
            <w:proofErr w:type="gramStart"/>
            <w:r w:rsidRPr="00FB6C5A">
              <w:rPr>
                <w:i/>
                <w:iCs/>
                <w:sz w:val="20"/>
                <w:szCs w:val="20"/>
              </w:rPr>
              <w:t>.Щ</w:t>
            </w:r>
            <w:proofErr w:type="gramEnd"/>
            <w:r w:rsidRPr="00FB6C5A">
              <w:rPr>
                <w:i/>
                <w:iCs/>
                <w:sz w:val="20"/>
                <w:szCs w:val="20"/>
              </w:rPr>
              <w:t>епкина, 33</w:t>
            </w:r>
          </w:p>
        </w:tc>
        <w:tc>
          <w:tcPr>
            <w:tcW w:w="1559" w:type="dxa"/>
            <w:shd w:val="clear" w:color="auto" w:fill="auto"/>
            <w:noWrap/>
            <w:vAlign w:val="bottom"/>
            <w:hideMark/>
          </w:tcPr>
          <w:p w:rsidR="00FB6C5A" w:rsidRPr="00FB6C5A" w:rsidRDefault="00FB6C5A" w:rsidP="00FB6C5A">
            <w:pPr>
              <w:rPr>
                <w:iCs/>
                <w:sz w:val="20"/>
                <w:szCs w:val="20"/>
              </w:rPr>
            </w:pPr>
            <w:r w:rsidRPr="00FB6C5A">
              <w:rPr>
                <w:i/>
                <w:iCs/>
                <w:sz w:val="20"/>
                <w:szCs w:val="20"/>
              </w:rPr>
              <w:t>44 55 666777</w:t>
            </w:r>
          </w:p>
        </w:tc>
        <w:tc>
          <w:tcPr>
            <w:tcW w:w="1560" w:type="dxa"/>
            <w:shd w:val="clear" w:color="auto" w:fill="auto"/>
            <w:noWrap/>
            <w:vAlign w:val="bottom"/>
            <w:hideMark/>
          </w:tcPr>
          <w:p w:rsidR="00FB6C5A" w:rsidRPr="00FB6C5A" w:rsidRDefault="00FB6C5A" w:rsidP="00FB6C5A">
            <w:pPr>
              <w:rPr>
                <w:iCs/>
                <w:sz w:val="20"/>
                <w:szCs w:val="20"/>
              </w:rPr>
            </w:pPr>
            <w:r w:rsidRPr="00FB6C5A">
              <w:rPr>
                <w:i/>
                <w:iCs/>
                <w:sz w:val="20"/>
                <w:szCs w:val="20"/>
              </w:rPr>
              <w:t>Руководитель</w:t>
            </w:r>
          </w:p>
        </w:tc>
        <w:tc>
          <w:tcPr>
            <w:tcW w:w="2411" w:type="dxa"/>
            <w:shd w:val="clear" w:color="auto" w:fill="auto"/>
            <w:noWrap/>
            <w:vAlign w:val="bottom"/>
            <w:hideMark/>
          </w:tcPr>
          <w:p w:rsidR="00FB6C5A" w:rsidRPr="00FB6C5A" w:rsidRDefault="00FB6C5A" w:rsidP="00FB6C5A">
            <w:pPr>
              <w:rPr>
                <w:iCs/>
                <w:sz w:val="20"/>
                <w:szCs w:val="20"/>
              </w:rPr>
            </w:pPr>
            <w:r w:rsidRPr="00FB6C5A">
              <w:rPr>
                <w:i/>
                <w:iCs/>
                <w:sz w:val="20"/>
                <w:szCs w:val="20"/>
              </w:rPr>
              <w:t>устав, приказ №45-л/с от 22.03.10</w:t>
            </w:r>
          </w:p>
        </w:tc>
      </w:tr>
      <w:tr w:rsidR="00FB6C5A" w:rsidRPr="00FB6C5A" w:rsidTr="008470C0">
        <w:trPr>
          <w:trHeight w:val="427"/>
        </w:trPr>
        <w:tc>
          <w:tcPr>
            <w:tcW w:w="851" w:type="dxa"/>
            <w:noWrap/>
            <w:vAlign w:val="bottom"/>
            <w:hideMark/>
          </w:tcPr>
          <w:p w:rsidR="00FB6C5A" w:rsidRPr="00FB6C5A" w:rsidRDefault="00FB6C5A" w:rsidP="00FB6C5A">
            <w:pPr>
              <w:rPr>
                <w:iCs/>
                <w:sz w:val="20"/>
                <w:szCs w:val="20"/>
              </w:rPr>
            </w:pPr>
            <w:r w:rsidRPr="00FB6C5A">
              <w:rPr>
                <w:i/>
                <w:iCs/>
                <w:sz w:val="20"/>
                <w:szCs w:val="20"/>
              </w:rPr>
              <w:t>1.1.1</w:t>
            </w:r>
          </w:p>
        </w:tc>
        <w:tc>
          <w:tcPr>
            <w:tcW w:w="1559" w:type="dxa"/>
            <w:noWrap/>
            <w:vAlign w:val="bottom"/>
            <w:hideMark/>
          </w:tcPr>
          <w:p w:rsidR="00FB6C5A" w:rsidRPr="00FB6C5A" w:rsidRDefault="00FB6C5A" w:rsidP="00FB6C5A">
            <w:pPr>
              <w:rPr>
                <w:iCs/>
                <w:sz w:val="20"/>
                <w:szCs w:val="20"/>
              </w:rPr>
            </w:pPr>
            <w:r w:rsidRPr="00FB6C5A">
              <w:rPr>
                <w:i/>
                <w:iCs/>
                <w:sz w:val="20"/>
                <w:szCs w:val="20"/>
              </w:rPr>
              <w:t>333222444555</w:t>
            </w:r>
          </w:p>
        </w:tc>
        <w:tc>
          <w:tcPr>
            <w:tcW w:w="1843" w:type="dxa"/>
            <w:noWrap/>
            <w:vAlign w:val="bottom"/>
            <w:hideMark/>
          </w:tcPr>
          <w:p w:rsidR="00FB6C5A" w:rsidRPr="00FB6C5A" w:rsidRDefault="00FB6C5A" w:rsidP="00FB6C5A">
            <w:pPr>
              <w:rPr>
                <w:iCs/>
                <w:sz w:val="20"/>
                <w:szCs w:val="20"/>
              </w:rPr>
            </w:pPr>
            <w:r w:rsidRPr="00FB6C5A">
              <w:rPr>
                <w:i/>
                <w:iCs/>
                <w:sz w:val="20"/>
                <w:szCs w:val="20"/>
              </w:rPr>
              <w:t> </w:t>
            </w:r>
          </w:p>
        </w:tc>
        <w:tc>
          <w:tcPr>
            <w:tcW w:w="2693" w:type="dxa"/>
            <w:noWrap/>
            <w:vAlign w:val="bottom"/>
            <w:hideMark/>
          </w:tcPr>
          <w:p w:rsidR="00FB6C5A" w:rsidRPr="00FB6C5A" w:rsidRDefault="00FB6C5A" w:rsidP="00FB6C5A">
            <w:pPr>
              <w:rPr>
                <w:iCs/>
                <w:sz w:val="20"/>
                <w:szCs w:val="20"/>
              </w:rPr>
            </w:pPr>
            <w:r w:rsidRPr="00FB6C5A">
              <w:rPr>
                <w:i/>
                <w:iCs/>
                <w:sz w:val="20"/>
                <w:szCs w:val="20"/>
              </w:rPr>
              <w:t>Сидоров Пётр Иванович</w:t>
            </w:r>
          </w:p>
        </w:tc>
        <w:tc>
          <w:tcPr>
            <w:tcW w:w="2410" w:type="dxa"/>
            <w:noWrap/>
            <w:vAlign w:val="bottom"/>
            <w:hideMark/>
          </w:tcPr>
          <w:p w:rsidR="00FB6C5A" w:rsidRPr="00FB6C5A" w:rsidRDefault="00FB6C5A" w:rsidP="00FB6C5A">
            <w:pPr>
              <w:rPr>
                <w:iCs/>
                <w:sz w:val="20"/>
                <w:szCs w:val="20"/>
              </w:rPr>
            </w:pPr>
            <w:r w:rsidRPr="00FB6C5A">
              <w:rPr>
                <w:i/>
                <w:iCs/>
                <w:sz w:val="20"/>
                <w:szCs w:val="20"/>
              </w:rPr>
              <w:t>Саратов, ул. Ленина, 45-34</w:t>
            </w:r>
          </w:p>
        </w:tc>
        <w:tc>
          <w:tcPr>
            <w:tcW w:w="1559" w:type="dxa"/>
            <w:shd w:val="clear" w:color="auto" w:fill="auto"/>
            <w:noWrap/>
            <w:vAlign w:val="bottom"/>
            <w:hideMark/>
          </w:tcPr>
          <w:p w:rsidR="00FB6C5A" w:rsidRPr="00FB6C5A" w:rsidRDefault="00FB6C5A" w:rsidP="00FB6C5A">
            <w:pPr>
              <w:rPr>
                <w:iCs/>
                <w:sz w:val="20"/>
                <w:szCs w:val="20"/>
              </w:rPr>
            </w:pPr>
            <w:r w:rsidRPr="00FB6C5A">
              <w:rPr>
                <w:i/>
                <w:iCs/>
                <w:sz w:val="20"/>
                <w:szCs w:val="20"/>
              </w:rPr>
              <w:t>55 66 777888</w:t>
            </w:r>
          </w:p>
        </w:tc>
        <w:tc>
          <w:tcPr>
            <w:tcW w:w="1560" w:type="dxa"/>
            <w:shd w:val="clear" w:color="auto" w:fill="auto"/>
            <w:noWrap/>
            <w:vAlign w:val="bottom"/>
            <w:hideMark/>
          </w:tcPr>
          <w:p w:rsidR="00FB6C5A" w:rsidRPr="00FB6C5A" w:rsidRDefault="00FB6C5A" w:rsidP="00FB6C5A">
            <w:pPr>
              <w:rPr>
                <w:iCs/>
                <w:sz w:val="20"/>
                <w:szCs w:val="20"/>
              </w:rPr>
            </w:pPr>
            <w:r w:rsidRPr="00FB6C5A">
              <w:rPr>
                <w:i/>
                <w:iCs/>
                <w:sz w:val="20"/>
                <w:szCs w:val="20"/>
              </w:rPr>
              <w:t>Участник</w:t>
            </w:r>
          </w:p>
        </w:tc>
        <w:tc>
          <w:tcPr>
            <w:tcW w:w="2411" w:type="dxa"/>
            <w:shd w:val="clear" w:color="auto" w:fill="auto"/>
            <w:noWrap/>
            <w:vAlign w:val="bottom"/>
            <w:hideMark/>
          </w:tcPr>
          <w:p w:rsidR="00FB6C5A" w:rsidRPr="00FB6C5A" w:rsidRDefault="00FB6C5A" w:rsidP="00FB6C5A">
            <w:pPr>
              <w:rPr>
                <w:iCs/>
                <w:sz w:val="20"/>
                <w:szCs w:val="20"/>
              </w:rPr>
            </w:pPr>
            <w:r w:rsidRPr="00FB6C5A">
              <w:rPr>
                <w:i/>
                <w:iCs/>
                <w:sz w:val="20"/>
                <w:szCs w:val="20"/>
              </w:rPr>
              <w:t>учредительный договор от 12.03.2004</w:t>
            </w:r>
          </w:p>
        </w:tc>
      </w:tr>
      <w:tr w:rsidR="00FB6C5A" w:rsidRPr="00FB6C5A" w:rsidTr="008470C0">
        <w:trPr>
          <w:trHeight w:val="405"/>
        </w:trPr>
        <w:tc>
          <w:tcPr>
            <w:tcW w:w="851" w:type="dxa"/>
            <w:noWrap/>
            <w:vAlign w:val="bottom"/>
            <w:hideMark/>
          </w:tcPr>
          <w:p w:rsidR="00FB6C5A" w:rsidRPr="00FB6C5A" w:rsidRDefault="00FB6C5A" w:rsidP="00FB6C5A">
            <w:pPr>
              <w:rPr>
                <w:iCs/>
                <w:sz w:val="20"/>
                <w:szCs w:val="20"/>
              </w:rPr>
            </w:pPr>
            <w:r w:rsidRPr="00FB6C5A">
              <w:rPr>
                <w:i/>
                <w:iCs/>
                <w:sz w:val="20"/>
                <w:szCs w:val="20"/>
              </w:rPr>
              <w:t>1.1.2</w:t>
            </w:r>
          </w:p>
        </w:tc>
        <w:tc>
          <w:tcPr>
            <w:tcW w:w="1559" w:type="dxa"/>
            <w:noWrap/>
            <w:vAlign w:val="bottom"/>
            <w:hideMark/>
          </w:tcPr>
          <w:p w:rsidR="00FB6C5A" w:rsidRPr="00FB6C5A" w:rsidRDefault="00FB6C5A" w:rsidP="00FB6C5A">
            <w:pPr>
              <w:rPr>
                <w:iCs/>
                <w:sz w:val="20"/>
                <w:szCs w:val="20"/>
              </w:rPr>
            </w:pPr>
            <w:r w:rsidRPr="00FB6C5A">
              <w:rPr>
                <w:i/>
                <w:iCs/>
                <w:sz w:val="20"/>
                <w:szCs w:val="20"/>
              </w:rPr>
              <w:t>6277777777</w:t>
            </w:r>
          </w:p>
        </w:tc>
        <w:tc>
          <w:tcPr>
            <w:tcW w:w="1843" w:type="dxa"/>
            <w:noWrap/>
            <w:vAlign w:val="bottom"/>
            <w:hideMark/>
          </w:tcPr>
          <w:p w:rsidR="00FB6C5A" w:rsidRPr="00FB6C5A" w:rsidRDefault="00FB6C5A" w:rsidP="00FB6C5A">
            <w:pPr>
              <w:rPr>
                <w:iCs/>
                <w:sz w:val="20"/>
                <w:szCs w:val="20"/>
              </w:rPr>
            </w:pPr>
            <w:r w:rsidRPr="00FB6C5A">
              <w:rPr>
                <w:i/>
                <w:iCs/>
                <w:sz w:val="20"/>
                <w:szCs w:val="20"/>
              </w:rPr>
              <w:t>104567567567436</w:t>
            </w:r>
          </w:p>
        </w:tc>
        <w:tc>
          <w:tcPr>
            <w:tcW w:w="2693" w:type="dxa"/>
            <w:noWrap/>
            <w:vAlign w:val="bottom"/>
            <w:hideMark/>
          </w:tcPr>
          <w:p w:rsidR="00FB6C5A" w:rsidRPr="00FB6C5A" w:rsidRDefault="00FB6C5A" w:rsidP="00FB6C5A">
            <w:pPr>
              <w:rPr>
                <w:iCs/>
                <w:sz w:val="20"/>
                <w:szCs w:val="20"/>
              </w:rPr>
            </w:pPr>
            <w:r w:rsidRPr="00FB6C5A">
              <w:rPr>
                <w:i/>
                <w:iCs/>
                <w:sz w:val="20"/>
                <w:szCs w:val="20"/>
              </w:rPr>
              <w:t>ООО "Черепашка"</w:t>
            </w:r>
          </w:p>
        </w:tc>
        <w:tc>
          <w:tcPr>
            <w:tcW w:w="2410" w:type="dxa"/>
            <w:noWrap/>
            <w:vAlign w:val="bottom"/>
            <w:hideMark/>
          </w:tcPr>
          <w:p w:rsidR="00FB6C5A" w:rsidRPr="00FB6C5A" w:rsidRDefault="00FB6C5A" w:rsidP="00FB6C5A">
            <w:pPr>
              <w:rPr>
                <w:iCs/>
                <w:sz w:val="20"/>
                <w:szCs w:val="20"/>
              </w:rPr>
            </w:pPr>
            <w:r w:rsidRPr="00FB6C5A">
              <w:rPr>
                <w:i/>
                <w:iCs/>
                <w:sz w:val="20"/>
                <w:szCs w:val="20"/>
              </w:rPr>
              <w:t>Саратов, ул. Ленина, 45</w:t>
            </w:r>
          </w:p>
        </w:tc>
        <w:tc>
          <w:tcPr>
            <w:tcW w:w="1559" w:type="dxa"/>
            <w:shd w:val="clear" w:color="auto" w:fill="auto"/>
            <w:noWrap/>
            <w:vAlign w:val="bottom"/>
            <w:hideMark/>
          </w:tcPr>
          <w:p w:rsidR="00FB6C5A" w:rsidRPr="00FB6C5A" w:rsidRDefault="00FB6C5A" w:rsidP="00FB6C5A">
            <w:pPr>
              <w:rPr>
                <w:iCs/>
                <w:sz w:val="20"/>
                <w:szCs w:val="20"/>
              </w:rPr>
            </w:pPr>
            <w:r w:rsidRPr="00FB6C5A">
              <w:rPr>
                <w:i/>
                <w:iCs/>
                <w:sz w:val="20"/>
                <w:szCs w:val="20"/>
              </w:rPr>
              <w:t> </w:t>
            </w:r>
          </w:p>
        </w:tc>
        <w:tc>
          <w:tcPr>
            <w:tcW w:w="1560" w:type="dxa"/>
            <w:shd w:val="clear" w:color="auto" w:fill="auto"/>
            <w:noWrap/>
            <w:vAlign w:val="bottom"/>
            <w:hideMark/>
          </w:tcPr>
          <w:p w:rsidR="00FB6C5A" w:rsidRPr="00FB6C5A" w:rsidRDefault="00FB6C5A" w:rsidP="00FB6C5A">
            <w:pPr>
              <w:rPr>
                <w:iCs/>
                <w:sz w:val="20"/>
                <w:szCs w:val="20"/>
              </w:rPr>
            </w:pPr>
            <w:r w:rsidRPr="00FB6C5A">
              <w:rPr>
                <w:i/>
                <w:iCs/>
                <w:sz w:val="20"/>
                <w:szCs w:val="20"/>
              </w:rPr>
              <w:t>Участник</w:t>
            </w:r>
          </w:p>
        </w:tc>
        <w:tc>
          <w:tcPr>
            <w:tcW w:w="2411" w:type="dxa"/>
            <w:shd w:val="clear" w:color="auto" w:fill="auto"/>
            <w:noWrap/>
            <w:vAlign w:val="bottom"/>
            <w:hideMark/>
          </w:tcPr>
          <w:p w:rsidR="00FB6C5A" w:rsidRPr="00FB6C5A" w:rsidRDefault="00FB6C5A" w:rsidP="00FB6C5A">
            <w:pPr>
              <w:rPr>
                <w:iCs/>
                <w:sz w:val="20"/>
                <w:szCs w:val="20"/>
              </w:rPr>
            </w:pPr>
            <w:r w:rsidRPr="00FB6C5A">
              <w:rPr>
                <w:i/>
                <w:iCs/>
                <w:sz w:val="20"/>
                <w:szCs w:val="20"/>
              </w:rPr>
              <w:t>учредительный договор от 12.03.2004</w:t>
            </w:r>
          </w:p>
        </w:tc>
      </w:tr>
      <w:tr w:rsidR="00FB6C5A" w:rsidRPr="00FB6C5A" w:rsidTr="008470C0">
        <w:trPr>
          <w:trHeight w:val="315"/>
        </w:trPr>
        <w:tc>
          <w:tcPr>
            <w:tcW w:w="851" w:type="dxa"/>
            <w:noWrap/>
            <w:vAlign w:val="bottom"/>
            <w:hideMark/>
          </w:tcPr>
          <w:p w:rsidR="00FB6C5A" w:rsidRPr="00FB6C5A" w:rsidRDefault="00FB6C5A" w:rsidP="00FB6C5A">
            <w:pPr>
              <w:rPr>
                <w:iCs/>
                <w:sz w:val="20"/>
                <w:szCs w:val="20"/>
              </w:rPr>
            </w:pPr>
            <w:r w:rsidRPr="00FB6C5A">
              <w:rPr>
                <w:i/>
                <w:iCs/>
                <w:sz w:val="20"/>
                <w:szCs w:val="20"/>
              </w:rPr>
              <w:t>1.1.2.0</w:t>
            </w:r>
          </w:p>
        </w:tc>
        <w:tc>
          <w:tcPr>
            <w:tcW w:w="1559" w:type="dxa"/>
            <w:noWrap/>
            <w:vAlign w:val="bottom"/>
            <w:hideMark/>
          </w:tcPr>
          <w:p w:rsidR="00FB6C5A" w:rsidRPr="00FB6C5A" w:rsidRDefault="00FB6C5A" w:rsidP="00FB6C5A">
            <w:pPr>
              <w:rPr>
                <w:iCs/>
                <w:sz w:val="20"/>
                <w:szCs w:val="20"/>
              </w:rPr>
            </w:pPr>
            <w:r w:rsidRPr="00FB6C5A">
              <w:rPr>
                <w:i/>
                <w:iCs/>
                <w:sz w:val="20"/>
                <w:szCs w:val="20"/>
              </w:rPr>
              <w:t>7495672857623</w:t>
            </w:r>
          </w:p>
        </w:tc>
        <w:tc>
          <w:tcPr>
            <w:tcW w:w="1843" w:type="dxa"/>
            <w:noWrap/>
            <w:vAlign w:val="bottom"/>
            <w:hideMark/>
          </w:tcPr>
          <w:p w:rsidR="00FB6C5A" w:rsidRPr="00FB6C5A" w:rsidRDefault="00FB6C5A" w:rsidP="00FB6C5A">
            <w:pPr>
              <w:rPr>
                <w:iCs/>
                <w:sz w:val="20"/>
                <w:szCs w:val="20"/>
              </w:rPr>
            </w:pPr>
            <w:r w:rsidRPr="00FB6C5A">
              <w:rPr>
                <w:i/>
                <w:iCs/>
                <w:sz w:val="20"/>
                <w:szCs w:val="20"/>
              </w:rPr>
              <w:t> </w:t>
            </w:r>
          </w:p>
        </w:tc>
        <w:tc>
          <w:tcPr>
            <w:tcW w:w="2693" w:type="dxa"/>
            <w:noWrap/>
            <w:vAlign w:val="bottom"/>
            <w:hideMark/>
          </w:tcPr>
          <w:p w:rsidR="00FB6C5A" w:rsidRPr="00FB6C5A" w:rsidRDefault="00FB6C5A" w:rsidP="00FB6C5A">
            <w:pPr>
              <w:rPr>
                <w:iCs/>
                <w:sz w:val="20"/>
                <w:szCs w:val="20"/>
              </w:rPr>
            </w:pPr>
            <w:proofErr w:type="spellStart"/>
            <w:r w:rsidRPr="00FB6C5A">
              <w:rPr>
                <w:i/>
                <w:iCs/>
                <w:sz w:val="20"/>
                <w:szCs w:val="20"/>
              </w:rPr>
              <w:t>Мухов</w:t>
            </w:r>
            <w:proofErr w:type="spellEnd"/>
            <w:r w:rsidRPr="00FB6C5A">
              <w:rPr>
                <w:i/>
                <w:iCs/>
                <w:sz w:val="20"/>
                <w:szCs w:val="20"/>
              </w:rPr>
              <w:t xml:space="preserve"> </w:t>
            </w:r>
            <w:proofErr w:type="spellStart"/>
            <w:r w:rsidRPr="00FB6C5A">
              <w:rPr>
                <w:i/>
                <w:iCs/>
                <w:sz w:val="20"/>
                <w:szCs w:val="20"/>
              </w:rPr>
              <w:t>Амир</w:t>
            </w:r>
            <w:proofErr w:type="spellEnd"/>
            <w:r w:rsidRPr="00FB6C5A">
              <w:rPr>
                <w:i/>
                <w:iCs/>
                <w:sz w:val="20"/>
                <w:szCs w:val="20"/>
              </w:rPr>
              <w:t xml:space="preserve"> </w:t>
            </w:r>
            <w:proofErr w:type="spellStart"/>
            <w:r w:rsidRPr="00FB6C5A">
              <w:rPr>
                <w:i/>
                <w:iCs/>
                <w:sz w:val="20"/>
                <w:szCs w:val="20"/>
              </w:rPr>
              <w:t>Мазиевич</w:t>
            </w:r>
            <w:proofErr w:type="spellEnd"/>
          </w:p>
        </w:tc>
        <w:tc>
          <w:tcPr>
            <w:tcW w:w="2410" w:type="dxa"/>
            <w:noWrap/>
            <w:vAlign w:val="bottom"/>
            <w:hideMark/>
          </w:tcPr>
          <w:p w:rsidR="00FB6C5A" w:rsidRPr="00FB6C5A" w:rsidRDefault="00FB6C5A" w:rsidP="00FB6C5A">
            <w:pPr>
              <w:rPr>
                <w:iCs/>
                <w:sz w:val="20"/>
                <w:szCs w:val="20"/>
              </w:rPr>
            </w:pPr>
            <w:r w:rsidRPr="00FB6C5A">
              <w:rPr>
                <w:i/>
                <w:iCs/>
                <w:sz w:val="20"/>
                <w:szCs w:val="20"/>
              </w:rPr>
              <w:t>Саратов, ул. Ленина, 45</w:t>
            </w:r>
          </w:p>
        </w:tc>
        <w:tc>
          <w:tcPr>
            <w:tcW w:w="1559" w:type="dxa"/>
            <w:shd w:val="clear" w:color="auto" w:fill="auto"/>
            <w:noWrap/>
            <w:vAlign w:val="bottom"/>
            <w:hideMark/>
          </w:tcPr>
          <w:p w:rsidR="00FB6C5A" w:rsidRPr="00FB6C5A" w:rsidRDefault="00FB6C5A" w:rsidP="00FB6C5A">
            <w:pPr>
              <w:rPr>
                <w:iCs/>
                <w:sz w:val="20"/>
                <w:szCs w:val="20"/>
              </w:rPr>
            </w:pPr>
            <w:r w:rsidRPr="00FB6C5A">
              <w:rPr>
                <w:i/>
                <w:iCs/>
                <w:sz w:val="20"/>
                <w:szCs w:val="20"/>
              </w:rPr>
              <w:t>66 78 455434</w:t>
            </w:r>
          </w:p>
        </w:tc>
        <w:tc>
          <w:tcPr>
            <w:tcW w:w="1560" w:type="dxa"/>
            <w:shd w:val="clear" w:color="auto" w:fill="auto"/>
            <w:noWrap/>
            <w:vAlign w:val="bottom"/>
            <w:hideMark/>
          </w:tcPr>
          <w:p w:rsidR="00FB6C5A" w:rsidRPr="00FB6C5A" w:rsidRDefault="00FB6C5A" w:rsidP="00FB6C5A">
            <w:pPr>
              <w:rPr>
                <w:iCs/>
                <w:sz w:val="20"/>
                <w:szCs w:val="20"/>
              </w:rPr>
            </w:pPr>
            <w:r w:rsidRPr="00FB6C5A">
              <w:rPr>
                <w:i/>
                <w:iCs/>
                <w:sz w:val="20"/>
                <w:szCs w:val="20"/>
              </w:rPr>
              <w:t>Руководитель</w:t>
            </w:r>
          </w:p>
        </w:tc>
        <w:tc>
          <w:tcPr>
            <w:tcW w:w="2411" w:type="dxa"/>
            <w:shd w:val="clear" w:color="auto" w:fill="auto"/>
            <w:noWrap/>
            <w:vAlign w:val="bottom"/>
            <w:hideMark/>
          </w:tcPr>
          <w:p w:rsidR="00FB6C5A" w:rsidRPr="00FB6C5A" w:rsidRDefault="00FB6C5A" w:rsidP="00FB6C5A">
            <w:pPr>
              <w:rPr>
                <w:iCs/>
                <w:sz w:val="20"/>
                <w:szCs w:val="20"/>
              </w:rPr>
            </w:pPr>
            <w:r w:rsidRPr="00FB6C5A">
              <w:rPr>
                <w:i/>
                <w:iCs/>
                <w:sz w:val="20"/>
                <w:szCs w:val="20"/>
              </w:rPr>
              <w:t>устав, приказ №77-л/с от 22.05.11</w:t>
            </w:r>
          </w:p>
        </w:tc>
      </w:tr>
      <w:tr w:rsidR="00FB6C5A" w:rsidRPr="00FB6C5A" w:rsidTr="008470C0">
        <w:trPr>
          <w:trHeight w:val="315"/>
        </w:trPr>
        <w:tc>
          <w:tcPr>
            <w:tcW w:w="851" w:type="dxa"/>
            <w:noWrap/>
            <w:vAlign w:val="bottom"/>
            <w:hideMark/>
          </w:tcPr>
          <w:p w:rsidR="00FB6C5A" w:rsidRPr="00FB6C5A" w:rsidRDefault="00FB6C5A" w:rsidP="00FB6C5A">
            <w:pPr>
              <w:rPr>
                <w:iCs/>
                <w:sz w:val="20"/>
                <w:szCs w:val="20"/>
              </w:rPr>
            </w:pPr>
            <w:r w:rsidRPr="00FB6C5A">
              <w:rPr>
                <w:i/>
                <w:iCs/>
                <w:sz w:val="20"/>
                <w:szCs w:val="20"/>
              </w:rPr>
              <w:t>1.1.2.1</w:t>
            </w:r>
          </w:p>
        </w:tc>
        <w:tc>
          <w:tcPr>
            <w:tcW w:w="1559" w:type="dxa"/>
            <w:noWrap/>
            <w:vAlign w:val="bottom"/>
            <w:hideMark/>
          </w:tcPr>
          <w:p w:rsidR="00FB6C5A" w:rsidRPr="00FB6C5A" w:rsidRDefault="00FB6C5A" w:rsidP="00FB6C5A">
            <w:pPr>
              <w:rPr>
                <w:iCs/>
                <w:sz w:val="20"/>
                <w:szCs w:val="20"/>
              </w:rPr>
            </w:pPr>
            <w:r w:rsidRPr="00FB6C5A">
              <w:rPr>
                <w:i/>
                <w:iCs/>
                <w:sz w:val="20"/>
                <w:szCs w:val="20"/>
              </w:rPr>
              <w:t>8462389547345</w:t>
            </w:r>
          </w:p>
        </w:tc>
        <w:tc>
          <w:tcPr>
            <w:tcW w:w="1843" w:type="dxa"/>
            <w:noWrap/>
            <w:vAlign w:val="bottom"/>
            <w:hideMark/>
          </w:tcPr>
          <w:p w:rsidR="00FB6C5A" w:rsidRPr="00FB6C5A" w:rsidRDefault="00FB6C5A" w:rsidP="00FB6C5A">
            <w:pPr>
              <w:rPr>
                <w:iCs/>
                <w:sz w:val="20"/>
                <w:szCs w:val="20"/>
              </w:rPr>
            </w:pPr>
            <w:r w:rsidRPr="00FB6C5A">
              <w:rPr>
                <w:i/>
                <w:iCs/>
                <w:sz w:val="20"/>
                <w:szCs w:val="20"/>
              </w:rPr>
              <w:t> </w:t>
            </w:r>
          </w:p>
        </w:tc>
        <w:tc>
          <w:tcPr>
            <w:tcW w:w="2693" w:type="dxa"/>
            <w:noWrap/>
            <w:vAlign w:val="bottom"/>
            <w:hideMark/>
          </w:tcPr>
          <w:p w:rsidR="00FB6C5A" w:rsidRPr="00FB6C5A" w:rsidRDefault="00FB6C5A" w:rsidP="00FB6C5A">
            <w:pPr>
              <w:rPr>
                <w:iCs/>
                <w:sz w:val="20"/>
                <w:szCs w:val="20"/>
              </w:rPr>
            </w:pPr>
            <w:r w:rsidRPr="00FB6C5A">
              <w:rPr>
                <w:i/>
                <w:iCs/>
                <w:sz w:val="20"/>
                <w:szCs w:val="20"/>
              </w:rPr>
              <w:t>Мазаева Инна Львовна</w:t>
            </w:r>
          </w:p>
        </w:tc>
        <w:tc>
          <w:tcPr>
            <w:tcW w:w="2410" w:type="dxa"/>
            <w:noWrap/>
            <w:vAlign w:val="bottom"/>
            <w:hideMark/>
          </w:tcPr>
          <w:p w:rsidR="00FB6C5A" w:rsidRPr="00FB6C5A" w:rsidRDefault="00FB6C5A" w:rsidP="00FB6C5A">
            <w:pPr>
              <w:rPr>
                <w:iCs/>
                <w:sz w:val="20"/>
                <w:szCs w:val="20"/>
              </w:rPr>
            </w:pPr>
            <w:r w:rsidRPr="00FB6C5A">
              <w:rPr>
                <w:i/>
                <w:iCs/>
                <w:sz w:val="20"/>
                <w:szCs w:val="20"/>
              </w:rPr>
              <w:t>Саратов, ул. К.Маркса, 5-34</w:t>
            </w:r>
          </w:p>
        </w:tc>
        <w:tc>
          <w:tcPr>
            <w:tcW w:w="1559" w:type="dxa"/>
            <w:shd w:val="clear" w:color="auto" w:fill="auto"/>
            <w:noWrap/>
            <w:vAlign w:val="bottom"/>
            <w:hideMark/>
          </w:tcPr>
          <w:p w:rsidR="00FB6C5A" w:rsidRPr="00FB6C5A" w:rsidRDefault="00FB6C5A" w:rsidP="00FB6C5A">
            <w:pPr>
              <w:rPr>
                <w:iCs/>
                <w:sz w:val="20"/>
                <w:szCs w:val="20"/>
              </w:rPr>
            </w:pPr>
            <w:r w:rsidRPr="00FB6C5A">
              <w:rPr>
                <w:i/>
                <w:iCs/>
                <w:sz w:val="20"/>
                <w:szCs w:val="20"/>
              </w:rPr>
              <w:t>67 03 000444</w:t>
            </w:r>
          </w:p>
        </w:tc>
        <w:tc>
          <w:tcPr>
            <w:tcW w:w="1560" w:type="dxa"/>
            <w:shd w:val="clear" w:color="auto" w:fill="auto"/>
            <w:noWrap/>
            <w:vAlign w:val="bottom"/>
            <w:hideMark/>
          </w:tcPr>
          <w:p w:rsidR="00FB6C5A" w:rsidRPr="00FB6C5A" w:rsidRDefault="00FB6C5A" w:rsidP="00FB6C5A">
            <w:pPr>
              <w:rPr>
                <w:iCs/>
                <w:sz w:val="20"/>
                <w:szCs w:val="20"/>
              </w:rPr>
            </w:pPr>
            <w:r w:rsidRPr="00FB6C5A">
              <w:rPr>
                <w:i/>
                <w:iCs/>
                <w:sz w:val="20"/>
                <w:szCs w:val="20"/>
              </w:rPr>
              <w:t>Бенефициар</w:t>
            </w:r>
          </w:p>
        </w:tc>
        <w:tc>
          <w:tcPr>
            <w:tcW w:w="2411" w:type="dxa"/>
            <w:shd w:val="clear" w:color="auto" w:fill="auto"/>
            <w:noWrap/>
            <w:vAlign w:val="bottom"/>
            <w:hideMark/>
          </w:tcPr>
          <w:p w:rsidR="00FB6C5A" w:rsidRPr="00FB6C5A" w:rsidRDefault="00FB6C5A" w:rsidP="00FB6C5A">
            <w:pPr>
              <w:rPr>
                <w:iCs/>
                <w:sz w:val="20"/>
                <w:szCs w:val="20"/>
              </w:rPr>
            </w:pPr>
            <w:r w:rsidRPr="00FB6C5A">
              <w:rPr>
                <w:i/>
                <w:iCs/>
                <w:sz w:val="20"/>
                <w:szCs w:val="20"/>
              </w:rPr>
              <w:t>учредительный договор от 12.03.2004</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w:t>
            </w:r>
          </w:p>
        </w:tc>
        <w:tc>
          <w:tcPr>
            <w:tcW w:w="1559" w:type="dxa"/>
            <w:noWrap/>
            <w:vAlign w:val="bottom"/>
            <w:hideMark/>
          </w:tcPr>
          <w:p w:rsidR="00FB6C5A" w:rsidRPr="00FB6C5A" w:rsidRDefault="00FB6C5A" w:rsidP="00FB6C5A">
            <w:pPr>
              <w:rPr>
                <w:sz w:val="20"/>
                <w:szCs w:val="20"/>
              </w:rPr>
            </w:pPr>
            <w:r w:rsidRPr="00FB6C5A">
              <w:rPr>
                <w:i/>
                <w:iCs/>
                <w:sz w:val="20"/>
                <w:szCs w:val="20"/>
              </w:rPr>
              <w:t> </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r w:rsidRPr="00FB6C5A">
              <w:rPr>
                <w:i/>
                <w:iCs/>
                <w:sz w:val="20"/>
                <w:szCs w:val="20"/>
              </w:rPr>
              <w:t> </w:t>
            </w:r>
          </w:p>
        </w:tc>
        <w:tc>
          <w:tcPr>
            <w:tcW w:w="2410" w:type="dxa"/>
            <w:noWrap/>
            <w:vAlign w:val="bottom"/>
            <w:hideMark/>
          </w:tcPr>
          <w:p w:rsidR="00FB6C5A" w:rsidRPr="00FB6C5A" w:rsidRDefault="00FB6C5A" w:rsidP="00FB6C5A">
            <w:pPr>
              <w:rPr>
                <w:sz w:val="20"/>
                <w:szCs w:val="20"/>
              </w:rPr>
            </w:pPr>
            <w:r w:rsidRPr="00FB6C5A">
              <w:rPr>
                <w:i/>
                <w:iCs/>
                <w:sz w:val="20"/>
                <w:szCs w:val="20"/>
              </w:rPr>
              <w:t> </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1.2</w:t>
            </w:r>
          </w:p>
        </w:tc>
        <w:tc>
          <w:tcPr>
            <w:tcW w:w="1559" w:type="dxa"/>
            <w:noWrap/>
            <w:vAlign w:val="bottom"/>
            <w:hideMark/>
          </w:tcPr>
          <w:p w:rsidR="00FB6C5A" w:rsidRPr="00FB6C5A" w:rsidRDefault="00FB6C5A" w:rsidP="00FB6C5A">
            <w:pPr>
              <w:rPr>
                <w:sz w:val="20"/>
                <w:szCs w:val="20"/>
              </w:rPr>
            </w:pPr>
            <w:r w:rsidRPr="00FB6C5A">
              <w:rPr>
                <w:i/>
                <w:iCs/>
                <w:sz w:val="20"/>
                <w:szCs w:val="20"/>
              </w:rPr>
              <w:t>7754456890</w:t>
            </w:r>
          </w:p>
        </w:tc>
        <w:tc>
          <w:tcPr>
            <w:tcW w:w="1843" w:type="dxa"/>
            <w:noWrap/>
            <w:vAlign w:val="bottom"/>
            <w:hideMark/>
          </w:tcPr>
          <w:p w:rsidR="00FB6C5A" w:rsidRPr="00FB6C5A" w:rsidRDefault="00FB6C5A" w:rsidP="00FB6C5A">
            <w:pPr>
              <w:rPr>
                <w:sz w:val="20"/>
                <w:szCs w:val="20"/>
              </w:rPr>
            </w:pPr>
            <w:r w:rsidRPr="00FB6C5A">
              <w:rPr>
                <w:i/>
                <w:iCs/>
                <w:sz w:val="20"/>
                <w:szCs w:val="20"/>
              </w:rPr>
              <w:t>107656565656565</w:t>
            </w:r>
          </w:p>
        </w:tc>
        <w:tc>
          <w:tcPr>
            <w:tcW w:w="2693" w:type="dxa"/>
            <w:noWrap/>
            <w:vAlign w:val="bottom"/>
            <w:hideMark/>
          </w:tcPr>
          <w:p w:rsidR="00FB6C5A" w:rsidRPr="00FB6C5A" w:rsidRDefault="00FB6C5A" w:rsidP="00FB6C5A">
            <w:pPr>
              <w:rPr>
                <w:sz w:val="20"/>
                <w:szCs w:val="20"/>
              </w:rPr>
            </w:pPr>
            <w:r w:rsidRPr="00FB6C5A">
              <w:rPr>
                <w:i/>
                <w:iCs/>
                <w:sz w:val="20"/>
                <w:szCs w:val="20"/>
              </w:rPr>
              <w:t>ООО "Свет 2"</w:t>
            </w:r>
          </w:p>
        </w:tc>
        <w:tc>
          <w:tcPr>
            <w:tcW w:w="2410" w:type="dxa"/>
            <w:noWrap/>
            <w:vAlign w:val="bottom"/>
            <w:hideMark/>
          </w:tcPr>
          <w:p w:rsidR="00FB6C5A" w:rsidRPr="00FB6C5A" w:rsidRDefault="00FB6C5A" w:rsidP="00FB6C5A">
            <w:pPr>
              <w:rPr>
                <w:sz w:val="20"/>
                <w:szCs w:val="20"/>
              </w:rPr>
            </w:pPr>
            <w:r w:rsidRPr="00FB6C5A">
              <w:rPr>
                <w:i/>
                <w:iCs/>
                <w:sz w:val="20"/>
                <w:szCs w:val="20"/>
              </w:rPr>
              <w:t>Смоленск, ул. Титова, 34</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Участник</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учредительный договор от 23.01.2008</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1.2.0</w:t>
            </w:r>
          </w:p>
        </w:tc>
        <w:tc>
          <w:tcPr>
            <w:tcW w:w="1559" w:type="dxa"/>
            <w:noWrap/>
            <w:vAlign w:val="bottom"/>
            <w:hideMark/>
          </w:tcPr>
          <w:p w:rsidR="00FB6C5A" w:rsidRPr="00FB6C5A" w:rsidRDefault="00FB6C5A" w:rsidP="00FB6C5A">
            <w:pPr>
              <w:rPr>
                <w:sz w:val="20"/>
                <w:szCs w:val="20"/>
              </w:rPr>
            </w:pPr>
            <w:r w:rsidRPr="00FB6C5A">
              <w:rPr>
                <w:i/>
                <w:iCs/>
                <w:sz w:val="20"/>
                <w:szCs w:val="20"/>
              </w:rPr>
              <w:t>666555777444</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r w:rsidRPr="00FB6C5A">
              <w:rPr>
                <w:i/>
                <w:iCs/>
                <w:sz w:val="20"/>
                <w:szCs w:val="20"/>
              </w:rPr>
              <w:t>Антонов Иван Игоревич</w:t>
            </w:r>
          </w:p>
        </w:tc>
        <w:tc>
          <w:tcPr>
            <w:tcW w:w="2410" w:type="dxa"/>
            <w:noWrap/>
            <w:vAlign w:val="bottom"/>
            <w:hideMark/>
          </w:tcPr>
          <w:p w:rsidR="00FB6C5A" w:rsidRPr="00FB6C5A" w:rsidRDefault="00FB6C5A" w:rsidP="00FB6C5A">
            <w:pPr>
              <w:rPr>
                <w:sz w:val="20"/>
                <w:szCs w:val="20"/>
              </w:rPr>
            </w:pPr>
            <w:r w:rsidRPr="00FB6C5A">
              <w:rPr>
                <w:i/>
                <w:iCs/>
                <w:sz w:val="20"/>
                <w:szCs w:val="20"/>
              </w:rPr>
              <w:t>Смоленск, ул. Титова, 34</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66 55 444333</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Руководитель</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устав, приказ №56-л/с от 22.05.09</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1.2.1</w:t>
            </w:r>
          </w:p>
        </w:tc>
        <w:tc>
          <w:tcPr>
            <w:tcW w:w="1559" w:type="dxa"/>
            <w:noWrap/>
            <w:vAlign w:val="bottom"/>
            <w:hideMark/>
          </w:tcPr>
          <w:p w:rsidR="00FB6C5A" w:rsidRPr="00FB6C5A" w:rsidRDefault="00FB6C5A" w:rsidP="00FB6C5A">
            <w:pPr>
              <w:rPr>
                <w:sz w:val="20"/>
                <w:szCs w:val="20"/>
              </w:rPr>
            </w:pPr>
            <w:r w:rsidRPr="00FB6C5A">
              <w:rPr>
                <w:i/>
                <w:iCs/>
                <w:sz w:val="20"/>
                <w:szCs w:val="20"/>
              </w:rPr>
              <w:t>888777666555</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r w:rsidRPr="00FB6C5A">
              <w:rPr>
                <w:i/>
                <w:iCs/>
                <w:sz w:val="20"/>
                <w:szCs w:val="20"/>
              </w:rPr>
              <w:t>Ивлев Дмитрий Степанович</w:t>
            </w:r>
          </w:p>
        </w:tc>
        <w:tc>
          <w:tcPr>
            <w:tcW w:w="2410" w:type="dxa"/>
            <w:noWrap/>
            <w:vAlign w:val="bottom"/>
            <w:hideMark/>
          </w:tcPr>
          <w:p w:rsidR="00FB6C5A" w:rsidRPr="00FB6C5A" w:rsidRDefault="00FB6C5A" w:rsidP="00FB6C5A">
            <w:pPr>
              <w:rPr>
                <w:sz w:val="20"/>
                <w:szCs w:val="20"/>
              </w:rPr>
            </w:pPr>
            <w:r w:rsidRPr="00FB6C5A">
              <w:rPr>
                <w:i/>
                <w:iCs/>
                <w:sz w:val="20"/>
                <w:szCs w:val="20"/>
              </w:rPr>
              <w:t>Смоленск, ул. Чапаева, 34-72</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77 55 333444</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Участник</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учредительный договор от 23.01.2006</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1.2.2</w:t>
            </w:r>
          </w:p>
        </w:tc>
        <w:tc>
          <w:tcPr>
            <w:tcW w:w="1559" w:type="dxa"/>
            <w:noWrap/>
            <w:vAlign w:val="bottom"/>
            <w:hideMark/>
          </w:tcPr>
          <w:p w:rsidR="00FB6C5A" w:rsidRPr="00FB6C5A" w:rsidRDefault="00FB6C5A" w:rsidP="00FB6C5A">
            <w:pPr>
              <w:rPr>
                <w:sz w:val="20"/>
                <w:szCs w:val="20"/>
              </w:rPr>
            </w:pPr>
            <w:r w:rsidRPr="00FB6C5A">
              <w:rPr>
                <w:i/>
                <w:iCs/>
                <w:sz w:val="20"/>
                <w:szCs w:val="20"/>
              </w:rPr>
              <w:t>333888444555</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r w:rsidRPr="00FB6C5A">
              <w:rPr>
                <w:i/>
                <w:iCs/>
                <w:sz w:val="20"/>
                <w:szCs w:val="20"/>
              </w:rPr>
              <w:t>Степанов Игорь Дмитриевич</w:t>
            </w:r>
          </w:p>
        </w:tc>
        <w:tc>
          <w:tcPr>
            <w:tcW w:w="2410" w:type="dxa"/>
            <w:noWrap/>
            <w:vAlign w:val="bottom"/>
            <w:hideMark/>
          </w:tcPr>
          <w:p w:rsidR="00FB6C5A" w:rsidRPr="00FB6C5A" w:rsidRDefault="00FB6C5A" w:rsidP="00FB6C5A">
            <w:pPr>
              <w:rPr>
                <w:sz w:val="20"/>
                <w:szCs w:val="20"/>
              </w:rPr>
            </w:pPr>
            <w:r w:rsidRPr="00FB6C5A">
              <w:rPr>
                <w:i/>
                <w:iCs/>
                <w:sz w:val="20"/>
                <w:szCs w:val="20"/>
              </w:rPr>
              <w:t>Смоленск, ул. Гагарина, 2-64</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66 77 223344</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Участник</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учредительный договор от 23.01.2006</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w:t>
            </w:r>
          </w:p>
        </w:tc>
        <w:tc>
          <w:tcPr>
            <w:tcW w:w="1559" w:type="dxa"/>
            <w:noWrap/>
            <w:vAlign w:val="bottom"/>
            <w:hideMark/>
          </w:tcPr>
          <w:p w:rsidR="00FB6C5A" w:rsidRPr="00FB6C5A" w:rsidRDefault="00FB6C5A" w:rsidP="00FB6C5A">
            <w:pPr>
              <w:rPr>
                <w:sz w:val="20"/>
                <w:szCs w:val="20"/>
              </w:rPr>
            </w:pPr>
            <w:r w:rsidRPr="00FB6C5A">
              <w:rPr>
                <w:i/>
                <w:iCs/>
                <w:sz w:val="20"/>
                <w:szCs w:val="20"/>
              </w:rPr>
              <w:t> </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r w:rsidRPr="00FB6C5A">
              <w:rPr>
                <w:i/>
                <w:iCs/>
                <w:sz w:val="20"/>
                <w:szCs w:val="20"/>
              </w:rPr>
              <w:t> </w:t>
            </w:r>
          </w:p>
        </w:tc>
        <w:tc>
          <w:tcPr>
            <w:tcW w:w="2410" w:type="dxa"/>
            <w:noWrap/>
            <w:vAlign w:val="bottom"/>
            <w:hideMark/>
          </w:tcPr>
          <w:p w:rsidR="00FB6C5A" w:rsidRPr="00FB6C5A" w:rsidRDefault="00FB6C5A" w:rsidP="00FB6C5A">
            <w:pPr>
              <w:rPr>
                <w:sz w:val="20"/>
                <w:szCs w:val="20"/>
              </w:rPr>
            </w:pPr>
            <w:r w:rsidRPr="00FB6C5A">
              <w:rPr>
                <w:i/>
                <w:iCs/>
                <w:sz w:val="20"/>
                <w:szCs w:val="20"/>
              </w:rPr>
              <w:t> </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1.3</w:t>
            </w:r>
          </w:p>
        </w:tc>
        <w:tc>
          <w:tcPr>
            <w:tcW w:w="1559" w:type="dxa"/>
            <w:noWrap/>
            <w:vAlign w:val="bottom"/>
            <w:hideMark/>
          </w:tcPr>
          <w:p w:rsidR="00FB6C5A" w:rsidRPr="00FB6C5A" w:rsidRDefault="00FB6C5A" w:rsidP="00FB6C5A">
            <w:pPr>
              <w:rPr>
                <w:sz w:val="20"/>
                <w:szCs w:val="20"/>
              </w:rPr>
            </w:pPr>
            <w:r w:rsidRPr="00FB6C5A">
              <w:rPr>
                <w:i/>
                <w:iCs/>
                <w:sz w:val="20"/>
                <w:szCs w:val="20"/>
              </w:rPr>
              <w:t>ASU66-54</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r w:rsidRPr="00FB6C5A">
              <w:rPr>
                <w:i/>
                <w:iCs/>
                <w:sz w:val="20"/>
                <w:szCs w:val="20"/>
              </w:rPr>
              <w:t xml:space="preserve">Игуана </w:t>
            </w:r>
            <w:proofErr w:type="spellStart"/>
            <w:r w:rsidRPr="00FB6C5A">
              <w:rPr>
                <w:i/>
                <w:iCs/>
                <w:sz w:val="20"/>
                <w:szCs w:val="20"/>
              </w:rPr>
              <w:t>лтд</w:t>
            </w:r>
            <w:proofErr w:type="spellEnd"/>
            <w:r w:rsidRPr="00FB6C5A">
              <w:rPr>
                <w:i/>
                <w:iCs/>
                <w:sz w:val="20"/>
                <w:szCs w:val="20"/>
              </w:rPr>
              <w:t xml:space="preserve"> (</w:t>
            </w:r>
            <w:proofErr w:type="spellStart"/>
            <w:r w:rsidRPr="00FB6C5A">
              <w:rPr>
                <w:i/>
                <w:iCs/>
                <w:sz w:val="20"/>
                <w:szCs w:val="20"/>
              </w:rPr>
              <w:t>Iguana</w:t>
            </w:r>
            <w:proofErr w:type="spellEnd"/>
            <w:r w:rsidRPr="00FB6C5A">
              <w:rPr>
                <w:i/>
                <w:iCs/>
                <w:sz w:val="20"/>
                <w:szCs w:val="20"/>
              </w:rPr>
              <w:t xml:space="preserve"> LTD)</w:t>
            </w:r>
          </w:p>
        </w:tc>
        <w:tc>
          <w:tcPr>
            <w:tcW w:w="2410" w:type="dxa"/>
            <w:noWrap/>
            <w:vAlign w:val="bottom"/>
            <w:hideMark/>
          </w:tcPr>
          <w:p w:rsidR="00FB6C5A" w:rsidRPr="00FB6C5A" w:rsidRDefault="00FB6C5A" w:rsidP="00FB6C5A">
            <w:pPr>
              <w:rPr>
                <w:sz w:val="20"/>
                <w:szCs w:val="20"/>
              </w:rPr>
            </w:pPr>
            <w:r w:rsidRPr="00FB6C5A">
              <w:rPr>
                <w:i/>
                <w:iCs/>
                <w:sz w:val="20"/>
                <w:szCs w:val="20"/>
              </w:rPr>
              <w:t>США, штат Виржиния, 533</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Участник</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учредительный договор от 23.01.2008</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 </w:t>
            </w:r>
          </w:p>
        </w:tc>
        <w:tc>
          <w:tcPr>
            <w:tcW w:w="1559" w:type="dxa"/>
            <w:noWrap/>
            <w:vAlign w:val="bottom"/>
            <w:hideMark/>
          </w:tcPr>
          <w:p w:rsidR="00FB6C5A" w:rsidRPr="00FB6C5A" w:rsidRDefault="00FB6C5A" w:rsidP="00FB6C5A">
            <w:pPr>
              <w:rPr>
                <w:sz w:val="20"/>
                <w:szCs w:val="20"/>
              </w:rPr>
            </w:pPr>
            <w:r w:rsidRPr="00FB6C5A">
              <w:rPr>
                <w:i/>
                <w:iCs/>
                <w:sz w:val="20"/>
                <w:szCs w:val="20"/>
              </w:rPr>
              <w:t> </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proofErr w:type="spellStart"/>
            <w:r w:rsidRPr="00FB6C5A">
              <w:rPr>
                <w:i/>
                <w:iCs/>
                <w:sz w:val="20"/>
                <w:szCs w:val="20"/>
              </w:rPr>
              <w:t>Ruan</w:t>
            </w:r>
            <w:proofErr w:type="spellEnd"/>
            <w:r w:rsidRPr="00FB6C5A">
              <w:rPr>
                <w:i/>
                <w:iCs/>
                <w:sz w:val="20"/>
                <w:szCs w:val="20"/>
              </w:rPr>
              <w:t xml:space="preserve"> </w:t>
            </w:r>
            <w:proofErr w:type="spellStart"/>
            <w:r w:rsidRPr="00FB6C5A">
              <w:rPr>
                <w:i/>
                <w:iCs/>
                <w:sz w:val="20"/>
                <w:szCs w:val="20"/>
              </w:rPr>
              <w:t>Max</w:t>
            </w:r>
            <w:proofErr w:type="spellEnd"/>
            <w:r w:rsidRPr="00FB6C5A">
              <w:rPr>
                <w:i/>
                <w:iCs/>
                <w:sz w:val="20"/>
                <w:szCs w:val="20"/>
              </w:rPr>
              <w:t xml:space="preserve"> </w:t>
            </w:r>
            <w:proofErr w:type="spellStart"/>
            <w:r w:rsidRPr="00FB6C5A">
              <w:rPr>
                <w:i/>
                <w:iCs/>
                <w:sz w:val="20"/>
                <w:szCs w:val="20"/>
              </w:rPr>
              <w:t>Amer</w:t>
            </w:r>
            <w:proofErr w:type="spellEnd"/>
          </w:p>
        </w:tc>
        <w:tc>
          <w:tcPr>
            <w:tcW w:w="2410" w:type="dxa"/>
            <w:noWrap/>
            <w:vAlign w:val="bottom"/>
            <w:hideMark/>
          </w:tcPr>
          <w:p w:rsidR="00FB6C5A" w:rsidRPr="00FB6C5A" w:rsidRDefault="00FB6C5A" w:rsidP="00FB6C5A">
            <w:pPr>
              <w:rPr>
                <w:sz w:val="20"/>
                <w:szCs w:val="20"/>
              </w:rPr>
            </w:pPr>
            <w:r w:rsidRPr="00FB6C5A">
              <w:rPr>
                <w:i/>
                <w:iCs/>
                <w:sz w:val="20"/>
                <w:szCs w:val="20"/>
              </w:rPr>
              <w:t xml:space="preserve">Кипр, </w:t>
            </w:r>
            <w:proofErr w:type="spellStart"/>
            <w:r w:rsidRPr="00FB6C5A">
              <w:rPr>
                <w:i/>
                <w:iCs/>
                <w:sz w:val="20"/>
                <w:szCs w:val="20"/>
              </w:rPr>
              <w:t>Лимассол</w:t>
            </w:r>
            <w:proofErr w:type="spellEnd"/>
            <w:r w:rsidRPr="00FB6C5A">
              <w:rPr>
                <w:i/>
                <w:iCs/>
                <w:sz w:val="20"/>
                <w:szCs w:val="20"/>
              </w:rPr>
              <w:t>, 24-75</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776AE 6654</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Руководитель</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r>
      <w:tr w:rsidR="00FB6C5A" w:rsidRPr="00FB6C5A" w:rsidTr="008470C0">
        <w:trPr>
          <w:trHeight w:val="315"/>
        </w:trPr>
        <w:tc>
          <w:tcPr>
            <w:tcW w:w="851" w:type="dxa"/>
            <w:noWrap/>
            <w:vAlign w:val="bottom"/>
            <w:hideMark/>
          </w:tcPr>
          <w:p w:rsidR="00FB6C5A" w:rsidRPr="00FB6C5A" w:rsidRDefault="00FB6C5A" w:rsidP="00FB6C5A">
            <w:pPr>
              <w:rPr>
                <w:sz w:val="20"/>
                <w:szCs w:val="20"/>
              </w:rPr>
            </w:pPr>
            <w:r w:rsidRPr="00FB6C5A">
              <w:rPr>
                <w:i/>
                <w:iCs/>
                <w:sz w:val="20"/>
                <w:szCs w:val="20"/>
              </w:rPr>
              <w:t>…</w:t>
            </w:r>
          </w:p>
        </w:tc>
        <w:tc>
          <w:tcPr>
            <w:tcW w:w="1559" w:type="dxa"/>
            <w:noWrap/>
            <w:vAlign w:val="bottom"/>
            <w:hideMark/>
          </w:tcPr>
          <w:p w:rsidR="00FB6C5A" w:rsidRPr="00FB6C5A" w:rsidRDefault="00FB6C5A" w:rsidP="00FB6C5A">
            <w:pPr>
              <w:rPr>
                <w:sz w:val="20"/>
                <w:szCs w:val="20"/>
              </w:rPr>
            </w:pPr>
            <w:r w:rsidRPr="00FB6C5A">
              <w:rPr>
                <w:i/>
                <w:iCs/>
                <w:sz w:val="20"/>
                <w:szCs w:val="20"/>
              </w:rPr>
              <w:t> </w:t>
            </w:r>
          </w:p>
        </w:tc>
        <w:tc>
          <w:tcPr>
            <w:tcW w:w="1843" w:type="dxa"/>
            <w:noWrap/>
            <w:vAlign w:val="bottom"/>
            <w:hideMark/>
          </w:tcPr>
          <w:p w:rsidR="00FB6C5A" w:rsidRPr="00FB6C5A" w:rsidRDefault="00FB6C5A" w:rsidP="00FB6C5A">
            <w:pPr>
              <w:rPr>
                <w:sz w:val="20"/>
                <w:szCs w:val="20"/>
              </w:rPr>
            </w:pPr>
            <w:r w:rsidRPr="00FB6C5A">
              <w:rPr>
                <w:i/>
                <w:iCs/>
                <w:sz w:val="20"/>
                <w:szCs w:val="20"/>
              </w:rPr>
              <w:t> </w:t>
            </w:r>
          </w:p>
        </w:tc>
        <w:tc>
          <w:tcPr>
            <w:tcW w:w="2693" w:type="dxa"/>
            <w:noWrap/>
            <w:vAlign w:val="bottom"/>
            <w:hideMark/>
          </w:tcPr>
          <w:p w:rsidR="00FB6C5A" w:rsidRPr="00FB6C5A" w:rsidRDefault="00FB6C5A" w:rsidP="00FB6C5A">
            <w:pPr>
              <w:rPr>
                <w:sz w:val="20"/>
                <w:szCs w:val="20"/>
              </w:rPr>
            </w:pPr>
            <w:r w:rsidRPr="00FB6C5A">
              <w:rPr>
                <w:i/>
                <w:iCs/>
                <w:sz w:val="20"/>
                <w:szCs w:val="20"/>
              </w:rPr>
              <w:t> </w:t>
            </w:r>
          </w:p>
        </w:tc>
        <w:tc>
          <w:tcPr>
            <w:tcW w:w="2410" w:type="dxa"/>
            <w:noWrap/>
            <w:vAlign w:val="bottom"/>
            <w:hideMark/>
          </w:tcPr>
          <w:p w:rsidR="00FB6C5A" w:rsidRPr="00FB6C5A" w:rsidRDefault="00FB6C5A" w:rsidP="00FB6C5A">
            <w:pPr>
              <w:rPr>
                <w:sz w:val="20"/>
                <w:szCs w:val="20"/>
              </w:rPr>
            </w:pPr>
            <w:r w:rsidRPr="00FB6C5A">
              <w:rPr>
                <w:i/>
                <w:iCs/>
                <w:sz w:val="20"/>
                <w:szCs w:val="20"/>
              </w:rPr>
              <w:t> </w:t>
            </w:r>
          </w:p>
        </w:tc>
        <w:tc>
          <w:tcPr>
            <w:tcW w:w="1559"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1560"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c>
          <w:tcPr>
            <w:tcW w:w="2411" w:type="dxa"/>
            <w:shd w:val="clear" w:color="auto" w:fill="auto"/>
            <w:noWrap/>
            <w:vAlign w:val="bottom"/>
            <w:hideMark/>
          </w:tcPr>
          <w:p w:rsidR="00FB6C5A" w:rsidRPr="00FB6C5A" w:rsidRDefault="00FB6C5A" w:rsidP="00FB6C5A">
            <w:pPr>
              <w:rPr>
                <w:sz w:val="20"/>
                <w:szCs w:val="20"/>
              </w:rPr>
            </w:pPr>
            <w:r w:rsidRPr="00FB6C5A">
              <w:rPr>
                <w:i/>
                <w:iCs/>
                <w:sz w:val="20"/>
                <w:szCs w:val="20"/>
              </w:rPr>
              <w:t> </w:t>
            </w:r>
          </w:p>
        </w:tc>
      </w:tr>
    </w:tbl>
    <w:p w:rsidR="00FB6C5A" w:rsidRPr="00FB6C5A" w:rsidRDefault="00FB6C5A" w:rsidP="00FB6C5A">
      <w:pPr>
        <w:jc w:val="right"/>
        <w:rPr>
          <w:sz w:val="22"/>
        </w:rPr>
      </w:pPr>
    </w:p>
    <w:p w:rsidR="00FB6C5A" w:rsidRPr="00FB6C5A" w:rsidRDefault="00FB6C5A" w:rsidP="00FB6C5A">
      <w:pPr>
        <w:overflowPunct w:val="0"/>
        <w:autoSpaceDE w:val="0"/>
        <w:autoSpaceDN w:val="0"/>
        <w:adjustRightInd w:val="0"/>
        <w:ind w:firstLine="567"/>
        <w:jc w:val="right"/>
        <w:rPr>
          <w:sz w:val="28"/>
          <w:szCs w:val="28"/>
        </w:rPr>
        <w:sectPr w:rsidR="00FB6C5A" w:rsidRPr="00FB6C5A"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FB6C5A" w:rsidRPr="00FB6C5A" w:rsidRDefault="00FB6C5A" w:rsidP="00FB6C5A">
      <w:pPr>
        <w:overflowPunct w:val="0"/>
        <w:autoSpaceDE w:val="0"/>
        <w:autoSpaceDN w:val="0"/>
        <w:adjustRightInd w:val="0"/>
        <w:ind w:firstLine="567"/>
        <w:jc w:val="center"/>
        <w:rPr>
          <w:b/>
          <w:bCs/>
          <w:i/>
          <w:szCs w:val="28"/>
        </w:rPr>
      </w:pPr>
    </w:p>
    <w:p w:rsidR="00FB6C5A" w:rsidRPr="00FB6C5A" w:rsidRDefault="00FB6C5A" w:rsidP="00FB6C5A">
      <w:pPr>
        <w:overflowPunct w:val="0"/>
        <w:autoSpaceDE w:val="0"/>
        <w:autoSpaceDN w:val="0"/>
        <w:adjustRightInd w:val="0"/>
        <w:ind w:firstLine="567"/>
        <w:jc w:val="right"/>
        <w:rPr>
          <w:sz w:val="28"/>
          <w:szCs w:val="28"/>
        </w:rPr>
      </w:pPr>
      <w:r w:rsidRPr="00FB6C5A">
        <w:rPr>
          <w:sz w:val="28"/>
          <w:szCs w:val="28"/>
        </w:rPr>
        <w:t>Форма 2.</w:t>
      </w:r>
    </w:p>
    <w:p w:rsidR="00FB6C5A" w:rsidRPr="00FB6C5A" w:rsidRDefault="00FB6C5A" w:rsidP="00FB6C5A">
      <w:pPr>
        <w:overflowPunct w:val="0"/>
        <w:autoSpaceDE w:val="0"/>
        <w:autoSpaceDN w:val="0"/>
        <w:adjustRightInd w:val="0"/>
        <w:ind w:left="5387"/>
        <w:rPr>
          <w:bCs/>
          <w:iCs/>
        </w:rPr>
      </w:pPr>
      <w:r w:rsidRPr="00FB6C5A">
        <w:rPr>
          <w:bCs/>
          <w:iCs/>
        </w:rPr>
        <w:t>Приложение к заявке на участие в закупке</w:t>
      </w:r>
    </w:p>
    <w:p w:rsidR="00FB6C5A" w:rsidRPr="00FB6C5A" w:rsidRDefault="00FB6C5A" w:rsidP="00FB6C5A">
      <w:pPr>
        <w:overflowPunct w:val="0"/>
        <w:autoSpaceDE w:val="0"/>
        <w:autoSpaceDN w:val="0"/>
        <w:adjustRightInd w:val="0"/>
        <w:ind w:left="5387"/>
        <w:rPr>
          <w:bCs/>
        </w:rPr>
      </w:pPr>
      <w:r w:rsidRPr="00FB6C5A">
        <w:rPr>
          <w:bCs/>
          <w:iCs/>
        </w:rPr>
        <w:t>от «___» __________ 20___ г. № ______</w:t>
      </w:r>
    </w:p>
    <w:p w:rsidR="00FB6C5A" w:rsidRPr="00FB6C5A" w:rsidRDefault="00FB6C5A" w:rsidP="00FB6C5A">
      <w:pPr>
        <w:overflowPunct w:val="0"/>
        <w:autoSpaceDE w:val="0"/>
        <w:autoSpaceDN w:val="0"/>
        <w:adjustRightInd w:val="0"/>
        <w:ind w:firstLine="567"/>
        <w:jc w:val="center"/>
        <w:rPr>
          <w:b/>
          <w:bCs/>
          <w:snapToGrid w:val="0"/>
        </w:rPr>
      </w:pPr>
    </w:p>
    <w:p w:rsidR="00FB6C5A" w:rsidRPr="00FB6C5A" w:rsidRDefault="00FB6C5A" w:rsidP="00FB6C5A">
      <w:pPr>
        <w:jc w:val="center"/>
        <w:rPr>
          <w:sz w:val="28"/>
          <w:szCs w:val="28"/>
        </w:rPr>
      </w:pPr>
      <w:r w:rsidRPr="00FB6C5A">
        <w:rPr>
          <w:sz w:val="28"/>
          <w:szCs w:val="28"/>
        </w:rPr>
        <w:t xml:space="preserve">__________________ </w:t>
      </w:r>
      <w:r w:rsidRPr="00FB6C5A">
        <w:rPr>
          <w:b/>
          <w:i/>
        </w:rPr>
        <w:t>[указывается наименование процедуры закупки]</w:t>
      </w:r>
    </w:p>
    <w:p w:rsidR="00FB6C5A" w:rsidRPr="00FB6C5A" w:rsidRDefault="00FB6C5A" w:rsidP="00FB6C5A">
      <w:pPr>
        <w:widowControl w:val="0"/>
        <w:autoSpaceDE w:val="0"/>
        <w:autoSpaceDN w:val="0"/>
        <w:adjustRightInd w:val="0"/>
        <w:jc w:val="center"/>
        <w:rPr>
          <w:szCs w:val="22"/>
        </w:rPr>
      </w:pPr>
    </w:p>
    <w:p w:rsidR="00FB6C5A" w:rsidRPr="00FB6C5A" w:rsidRDefault="00FB6C5A" w:rsidP="00FB6C5A">
      <w:pPr>
        <w:keepNext/>
        <w:jc w:val="center"/>
        <w:outlineLvl w:val="1"/>
        <w:rPr>
          <w:bCs/>
          <w:iCs/>
          <w:sz w:val="28"/>
          <w:szCs w:val="28"/>
        </w:rPr>
      </w:pPr>
      <w:bookmarkStart w:id="88" w:name="_Техническое_предложение_(Форма"/>
      <w:bookmarkStart w:id="89" w:name="_Toc235439567"/>
      <w:bookmarkStart w:id="90" w:name="_Toc390267515"/>
      <w:bookmarkStart w:id="91" w:name="_Toc423626421"/>
      <w:bookmarkStart w:id="92" w:name="_Toc435002458"/>
      <w:bookmarkEnd w:id="88"/>
      <w:r w:rsidRPr="00FB6C5A">
        <w:rPr>
          <w:bCs/>
          <w:iCs/>
          <w:sz w:val="28"/>
          <w:szCs w:val="28"/>
        </w:rPr>
        <w:t>ТЕХНИЧЕСКОЕ ПРЕДЛОЖЕНИЕ (Форма 2)</w:t>
      </w:r>
      <w:bookmarkEnd w:id="89"/>
      <w:bookmarkEnd w:id="90"/>
      <w:bookmarkEnd w:id="91"/>
      <w:bookmarkEnd w:id="92"/>
    </w:p>
    <w:p w:rsidR="00FB6C5A" w:rsidRPr="00FB6C5A" w:rsidRDefault="00FB6C5A" w:rsidP="00FB6C5A">
      <w:pPr>
        <w:jc w:val="right"/>
        <w:rPr>
          <w:b/>
          <w:i/>
          <w:iCs/>
        </w:rPr>
      </w:pPr>
    </w:p>
    <w:p w:rsidR="00FB6C5A" w:rsidRPr="00FB6C5A" w:rsidRDefault="00FB6C5A" w:rsidP="00FB6C5A">
      <w:pPr>
        <w:overflowPunct w:val="0"/>
        <w:autoSpaceDE w:val="0"/>
        <w:autoSpaceDN w:val="0"/>
        <w:adjustRightInd w:val="0"/>
        <w:jc w:val="both"/>
        <w:rPr>
          <w:b/>
          <w:bCs/>
          <w:i/>
        </w:rPr>
      </w:pPr>
      <w:r w:rsidRPr="00FB6C5A">
        <w:rPr>
          <w:b/>
          <w:bCs/>
          <w:i/>
        </w:rPr>
        <w:t xml:space="preserve">Участник закупки: ________________________________ </w:t>
      </w:r>
    </w:p>
    <w:p w:rsidR="00FB6C5A" w:rsidRPr="00FB6C5A" w:rsidRDefault="00FB6C5A" w:rsidP="00FB6C5A">
      <w:pPr>
        <w:overflowPunct w:val="0"/>
        <w:autoSpaceDE w:val="0"/>
        <w:autoSpaceDN w:val="0"/>
        <w:adjustRightInd w:val="0"/>
        <w:ind w:firstLine="567"/>
        <w:jc w:val="both"/>
        <w:rPr>
          <w:bCs/>
          <w:i/>
          <w:sz w:val="22"/>
          <w:szCs w:val="22"/>
        </w:rPr>
      </w:pPr>
    </w:p>
    <w:p w:rsidR="00FB6C5A" w:rsidRPr="00FB6C5A" w:rsidRDefault="00FB6C5A" w:rsidP="00FB6C5A">
      <w:pPr>
        <w:overflowPunct w:val="0"/>
        <w:autoSpaceDE w:val="0"/>
        <w:autoSpaceDN w:val="0"/>
        <w:adjustRightInd w:val="0"/>
        <w:jc w:val="center"/>
        <w:rPr>
          <w:b/>
          <w:bCs/>
          <w:i/>
          <w:szCs w:val="28"/>
        </w:rPr>
      </w:pPr>
      <w:r w:rsidRPr="00FB6C5A">
        <w:rPr>
          <w:b/>
          <w:bCs/>
          <w:i/>
          <w:szCs w:val="28"/>
        </w:rPr>
        <w:t>Суть технического предложения</w:t>
      </w:r>
    </w:p>
    <w:p w:rsidR="00FB6C5A" w:rsidRPr="00FB6C5A" w:rsidRDefault="00FB6C5A" w:rsidP="00FB6C5A">
      <w:pPr>
        <w:autoSpaceDE w:val="0"/>
        <w:autoSpaceDN w:val="0"/>
        <w:jc w:val="both"/>
        <w:rPr>
          <w:bCs/>
          <w:snapToGrid w:val="0"/>
          <w:sz w:val="28"/>
          <w:szCs w:val="28"/>
        </w:rPr>
      </w:pPr>
    </w:p>
    <w:p w:rsidR="00FB6C5A" w:rsidRPr="00FB6C5A" w:rsidRDefault="00FB6C5A" w:rsidP="00FB6C5A">
      <w:pPr>
        <w:autoSpaceDE w:val="0"/>
        <w:autoSpaceDN w:val="0"/>
        <w:jc w:val="both"/>
        <w:rPr>
          <w:b/>
          <w:bCs/>
          <w:i/>
          <w:snapToGrid w:val="0"/>
          <w:sz w:val="16"/>
          <w:szCs w:val="16"/>
        </w:rPr>
      </w:pPr>
      <w:r w:rsidRPr="00FB6C5A">
        <w:rPr>
          <w:b/>
          <w:bCs/>
          <w:i/>
          <w:snapToGrid w:val="0"/>
          <w:sz w:val="16"/>
          <w:szCs w:val="16"/>
        </w:rPr>
        <w:t>_________________________________</w:t>
      </w:r>
      <w:r w:rsidRPr="00FB6C5A">
        <w:rPr>
          <w:b/>
          <w:bCs/>
          <w:i/>
          <w:snapToGrid w:val="0"/>
          <w:sz w:val="16"/>
          <w:szCs w:val="16"/>
        </w:rPr>
        <w:tab/>
        <w:t>___</w:t>
      </w:r>
      <w:r w:rsidRPr="00FB6C5A">
        <w:rPr>
          <w:b/>
          <w:bCs/>
          <w:i/>
          <w:snapToGrid w:val="0"/>
          <w:sz w:val="16"/>
          <w:szCs w:val="16"/>
        </w:rPr>
        <w:tab/>
      </w:r>
      <w:r w:rsidRPr="00FB6C5A">
        <w:rPr>
          <w:b/>
          <w:bCs/>
          <w:i/>
          <w:snapToGrid w:val="0"/>
          <w:sz w:val="16"/>
          <w:szCs w:val="16"/>
        </w:rPr>
        <w:tab/>
        <w:t>___________________________</w:t>
      </w:r>
    </w:p>
    <w:p w:rsidR="00FB6C5A" w:rsidRPr="00FB6C5A" w:rsidRDefault="00FB6C5A" w:rsidP="00FB6C5A">
      <w:pPr>
        <w:overflowPunct w:val="0"/>
        <w:autoSpaceDE w:val="0"/>
        <w:autoSpaceDN w:val="0"/>
        <w:adjustRightInd w:val="0"/>
        <w:jc w:val="both"/>
        <w:rPr>
          <w:b/>
          <w:i/>
          <w:szCs w:val="22"/>
          <w:vertAlign w:val="superscript"/>
        </w:rPr>
      </w:pPr>
      <w:r w:rsidRPr="00FB6C5A">
        <w:rPr>
          <w:b/>
          <w:i/>
          <w:szCs w:val="22"/>
          <w:vertAlign w:val="superscript"/>
        </w:rPr>
        <w:t>(Подпись уполномоченного представителя)</w:t>
      </w:r>
      <w:r w:rsidRPr="00FB6C5A">
        <w:rPr>
          <w:b/>
          <w:bCs/>
          <w:i/>
          <w:snapToGrid w:val="0"/>
          <w:sz w:val="14"/>
          <w:szCs w:val="14"/>
        </w:rPr>
        <w:tab/>
      </w:r>
      <w:r w:rsidRPr="00FB6C5A">
        <w:rPr>
          <w:b/>
          <w:bCs/>
          <w:i/>
          <w:snapToGrid w:val="0"/>
          <w:sz w:val="14"/>
          <w:szCs w:val="14"/>
        </w:rPr>
        <w:tab/>
      </w:r>
      <w:r w:rsidRPr="00FB6C5A">
        <w:rPr>
          <w:b/>
          <w:i/>
          <w:szCs w:val="22"/>
          <w:vertAlign w:val="superscript"/>
        </w:rPr>
        <w:t>(Имя и должность подписавшего)</w:t>
      </w:r>
    </w:p>
    <w:p w:rsidR="00FB6C5A" w:rsidRPr="00FB6C5A" w:rsidRDefault="00FB6C5A" w:rsidP="00FB6C5A">
      <w:pPr>
        <w:overflowPunct w:val="0"/>
        <w:autoSpaceDE w:val="0"/>
        <w:autoSpaceDN w:val="0"/>
        <w:adjustRightInd w:val="0"/>
        <w:ind w:firstLine="709"/>
        <w:jc w:val="both"/>
        <w:rPr>
          <w:b/>
          <w:i/>
          <w:sz w:val="28"/>
          <w:szCs w:val="22"/>
        </w:rPr>
      </w:pPr>
      <w:r w:rsidRPr="00FB6C5A">
        <w:rPr>
          <w:b/>
          <w:i/>
          <w:sz w:val="28"/>
          <w:szCs w:val="22"/>
        </w:rPr>
        <w:t>М.П.</w:t>
      </w:r>
    </w:p>
    <w:p w:rsidR="00FB6C5A" w:rsidRPr="00FB6C5A" w:rsidRDefault="00FB6C5A" w:rsidP="00FB6C5A">
      <w:pPr>
        <w:jc w:val="center"/>
        <w:rPr>
          <w:b/>
        </w:rPr>
      </w:pPr>
    </w:p>
    <w:p w:rsidR="00FB6C5A" w:rsidRPr="00FB6C5A" w:rsidRDefault="00FB6C5A" w:rsidP="00FB6C5A">
      <w:pPr>
        <w:tabs>
          <w:tab w:val="left" w:pos="1134"/>
          <w:tab w:val="left" w:pos="1418"/>
        </w:tabs>
        <w:overflowPunct w:val="0"/>
        <w:autoSpaceDE w:val="0"/>
        <w:autoSpaceDN w:val="0"/>
        <w:adjustRightInd w:val="0"/>
        <w:ind w:firstLine="709"/>
        <w:jc w:val="both"/>
      </w:pPr>
      <w:r w:rsidRPr="00FB6C5A">
        <w:t>ИНСТРУКЦИИ ПО ЗАПОЛНЕНИЮ</w:t>
      </w:r>
    </w:p>
    <w:p w:rsidR="00FB6C5A" w:rsidRPr="00FB6C5A" w:rsidRDefault="00FB6C5A" w:rsidP="00FB6C5A">
      <w:pPr>
        <w:numPr>
          <w:ilvl w:val="0"/>
          <w:numId w:val="36"/>
        </w:numPr>
        <w:tabs>
          <w:tab w:val="num" w:pos="720"/>
          <w:tab w:val="left" w:pos="1134"/>
          <w:tab w:val="left" w:pos="1418"/>
        </w:tabs>
        <w:overflowPunct w:val="0"/>
        <w:autoSpaceDE w:val="0"/>
        <w:autoSpaceDN w:val="0"/>
        <w:adjustRightInd w:val="0"/>
        <w:ind w:left="0" w:firstLine="709"/>
        <w:jc w:val="both"/>
        <w:rPr>
          <w:bCs/>
        </w:rPr>
      </w:pPr>
      <w:r w:rsidRPr="00FB6C5A">
        <w:rPr>
          <w:bCs/>
        </w:rPr>
        <w:t>Данные инструкции не следует воспроизводить в документах, подготовленных участником закупки.</w:t>
      </w:r>
    </w:p>
    <w:p w:rsidR="00FB6C5A" w:rsidRPr="00FB6C5A" w:rsidRDefault="00FB6C5A" w:rsidP="00FB6C5A">
      <w:pPr>
        <w:numPr>
          <w:ilvl w:val="0"/>
          <w:numId w:val="36"/>
        </w:numPr>
        <w:tabs>
          <w:tab w:val="num" w:pos="720"/>
          <w:tab w:val="left" w:pos="1134"/>
          <w:tab w:val="left" w:pos="1418"/>
        </w:tabs>
        <w:overflowPunct w:val="0"/>
        <w:autoSpaceDE w:val="0"/>
        <w:autoSpaceDN w:val="0"/>
        <w:adjustRightInd w:val="0"/>
        <w:ind w:left="0" w:firstLine="709"/>
        <w:jc w:val="both"/>
        <w:rPr>
          <w:bCs/>
        </w:rPr>
      </w:pPr>
      <w:r w:rsidRPr="00FB6C5A">
        <w:rPr>
          <w:bCs/>
        </w:rPr>
        <w:t>Участник закупки приводит номер и дату заявки на участие в закупке, приложением к которой является данное техническое предложение.</w:t>
      </w:r>
    </w:p>
    <w:p w:rsidR="00FB6C5A" w:rsidRPr="00FB6C5A" w:rsidRDefault="00FB6C5A" w:rsidP="00FB6C5A">
      <w:pPr>
        <w:numPr>
          <w:ilvl w:val="0"/>
          <w:numId w:val="36"/>
        </w:numPr>
        <w:tabs>
          <w:tab w:val="num" w:pos="720"/>
          <w:tab w:val="left" w:pos="1134"/>
          <w:tab w:val="left" w:pos="1418"/>
        </w:tabs>
        <w:overflowPunct w:val="0"/>
        <w:autoSpaceDE w:val="0"/>
        <w:autoSpaceDN w:val="0"/>
        <w:adjustRightInd w:val="0"/>
        <w:ind w:left="0" w:firstLine="709"/>
        <w:jc w:val="both"/>
        <w:rPr>
          <w:bCs/>
        </w:rPr>
      </w:pPr>
      <w:r w:rsidRPr="00FB6C5A">
        <w:rPr>
          <w:bCs/>
        </w:rPr>
        <w:t>Участник закупки указывает свое фирменное наименование (в т.ч. организационно-правовую форму).</w:t>
      </w:r>
    </w:p>
    <w:p w:rsidR="00FB6C5A" w:rsidRPr="00FB6C5A" w:rsidRDefault="00FB6C5A" w:rsidP="00FB6C5A">
      <w:pPr>
        <w:numPr>
          <w:ilvl w:val="0"/>
          <w:numId w:val="36"/>
        </w:numPr>
        <w:tabs>
          <w:tab w:val="num" w:pos="720"/>
          <w:tab w:val="left" w:pos="1134"/>
          <w:tab w:val="left" w:pos="1418"/>
        </w:tabs>
        <w:overflowPunct w:val="0"/>
        <w:autoSpaceDE w:val="0"/>
        <w:autoSpaceDN w:val="0"/>
        <w:adjustRightInd w:val="0"/>
        <w:ind w:left="0" w:firstLine="709"/>
        <w:jc w:val="both"/>
        <w:rPr>
          <w:bCs/>
        </w:rPr>
      </w:pPr>
      <w:r w:rsidRPr="00FB6C5A">
        <w:rPr>
          <w:bCs/>
        </w:rPr>
        <w:t>Выше приведена форма титульного листа Технического предложения.</w:t>
      </w:r>
    </w:p>
    <w:p w:rsidR="00FB6C5A" w:rsidRPr="00FB6C5A" w:rsidRDefault="00FB6C5A" w:rsidP="00FB6C5A">
      <w:pPr>
        <w:numPr>
          <w:ilvl w:val="0"/>
          <w:numId w:val="36"/>
        </w:numPr>
        <w:tabs>
          <w:tab w:val="num" w:pos="720"/>
          <w:tab w:val="left" w:pos="1134"/>
          <w:tab w:val="left" w:pos="1418"/>
        </w:tabs>
        <w:overflowPunct w:val="0"/>
        <w:autoSpaceDE w:val="0"/>
        <w:autoSpaceDN w:val="0"/>
        <w:adjustRightInd w:val="0"/>
        <w:ind w:left="0" w:firstLine="709"/>
        <w:jc w:val="both"/>
        <w:rPr>
          <w:bCs/>
        </w:rPr>
      </w:pPr>
      <w:r w:rsidRPr="00FB6C5A">
        <w:rPr>
          <w:bCs/>
        </w:rPr>
        <w:t>Техническое предложение участника закупки, помимо материалов, указанных в тексте технических требований, должно включать:</w:t>
      </w:r>
    </w:p>
    <w:p w:rsidR="00FB6C5A" w:rsidRPr="00FB6C5A" w:rsidRDefault="00FB6C5A" w:rsidP="00FB6C5A">
      <w:pPr>
        <w:tabs>
          <w:tab w:val="left" w:pos="1134"/>
          <w:tab w:val="left" w:pos="1418"/>
        </w:tabs>
        <w:overflowPunct w:val="0"/>
        <w:autoSpaceDE w:val="0"/>
        <w:autoSpaceDN w:val="0"/>
        <w:adjustRightInd w:val="0"/>
        <w:ind w:firstLine="709"/>
        <w:jc w:val="both"/>
        <w:rPr>
          <w:bCs/>
        </w:rPr>
      </w:pPr>
      <w:r w:rsidRPr="00FB6C5A">
        <w:rPr>
          <w:bCs/>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6C5A" w:rsidRPr="00FB6C5A" w:rsidRDefault="00FB6C5A" w:rsidP="00FB6C5A">
      <w:pPr>
        <w:numPr>
          <w:ilvl w:val="4"/>
          <w:numId w:val="35"/>
        </w:numPr>
        <w:tabs>
          <w:tab w:val="num" w:pos="1134"/>
        </w:tabs>
        <w:ind w:left="0" w:firstLine="709"/>
        <w:jc w:val="both"/>
        <w:rPr>
          <w:bCs/>
          <w:snapToGrid w:val="0"/>
        </w:rPr>
      </w:pPr>
      <w:r w:rsidRPr="00FB6C5A">
        <w:rPr>
          <w:bCs/>
          <w:snapToGrid w:val="0"/>
        </w:rPr>
        <w:t>указание объема работ или услуг или порядка его определения;</w:t>
      </w:r>
    </w:p>
    <w:p w:rsidR="00FB6C5A" w:rsidRPr="00FB6C5A" w:rsidRDefault="00FB6C5A" w:rsidP="00FB6C5A">
      <w:pPr>
        <w:numPr>
          <w:ilvl w:val="0"/>
          <w:numId w:val="36"/>
        </w:numPr>
        <w:tabs>
          <w:tab w:val="num" w:pos="720"/>
          <w:tab w:val="left" w:pos="1134"/>
          <w:tab w:val="left" w:pos="1418"/>
        </w:tabs>
        <w:overflowPunct w:val="0"/>
        <w:autoSpaceDE w:val="0"/>
        <w:autoSpaceDN w:val="0"/>
        <w:adjustRightInd w:val="0"/>
        <w:ind w:left="0" w:firstLine="709"/>
        <w:jc w:val="both"/>
        <w:rPr>
          <w:b/>
          <w:bCs/>
          <w:i/>
        </w:rPr>
      </w:pPr>
      <w:r w:rsidRPr="00FB6C5A">
        <w:rPr>
          <w:bCs/>
          <w:snapToGrid w:val="0"/>
        </w:rPr>
        <w:t>Участник закупки в данной форме должен подтвердить выполнение каждого технического требования (том 2).</w:t>
      </w:r>
    </w:p>
    <w:p w:rsidR="00FB6C5A" w:rsidRDefault="00FB6C5A" w:rsidP="00CD128E">
      <w:pPr>
        <w:tabs>
          <w:tab w:val="left" w:pos="1134"/>
          <w:tab w:val="left" w:pos="1418"/>
        </w:tabs>
        <w:overflowPunct w:val="0"/>
        <w:autoSpaceDE w:val="0"/>
        <w:autoSpaceDN w:val="0"/>
        <w:adjustRightInd w:val="0"/>
        <w:jc w:val="both"/>
        <w:rPr>
          <w:b/>
          <w:bCs/>
          <w:i/>
        </w:rPr>
      </w:pPr>
    </w:p>
    <w:p w:rsidR="000A1165" w:rsidRDefault="000A1165" w:rsidP="000A1165">
      <w:pPr>
        <w:tabs>
          <w:tab w:val="left" w:pos="1134"/>
          <w:tab w:val="left" w:pos="1418"/>
        </w:tabs>
        <w:overflowPunct w:val="0"/>
        <w:autoSpaceDE w:val="0"/>
        <w:autoSpaceDN w:val="0"/>
        <w:adjustRightInd w:val="0"/>
        <w:jc w:val="both"/>
        <w:rPr>
          <w:b/>
          <w:bCs/>
          <w:i/>
        </w:rPr>
        <w:sectPr w:rsidR="000A1165" w:rsidSect="00EA3525">
          <w:pgSz w:w="11907" w:h="16840" w:code="9"/>
          <w:pgMar w:top="1134" w:right="737" w:bottom="1701" w:left="1134" w:header="567" w:footer="567" w:gutter="0"/>
          <w:cols w:space="708"/>
          <w:docGrid w:linePitch="360"/>
        </w:sectPr>
      </w:pPr>
    </w:p>
    <w:p w:rsidR="000A1165" w:rsidRPr="00FC009D" w:rsidRDefault="000A1165" w:rsidP="000A1165">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0A1165" w:rsidRDefault="000A1165" w:rsidP="000A116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A1165" w:rsidRDefault="000A1165" w:rsidP="000A1165">
      <w:pPr>
        <w:pStyle w:val="Times12"/>
        <w:ind w:left="9923" w:firstLine="0"/>
        <w:jc w:val="left"/>
        <w:rPr>
          <w:szCs w:val="24"/>
        </w:rPr>
      </w:pPr>
      <w:r w:rsidRPr="00FC009D">
        <w:rPr>
          <w:iCs/>
          <w:szCs w:val="24"/>
        </w:rPr>
        <w:t>от «___» __________ 20___ г. № ______</w:t>
      </w:r>
    </w:p>
    <w:p w:rsidR="000A1165" w:rsidRPr="00012898" w:rsidRDefault="000A1165" w:rsidP="000A1165">
      <w:pPr>
        <w:pStyle w:val="Times12"/>
        <w:jc w:val="center"/>
        <w:rPr>
          <w:b/>
        </w:rPr>
      </w:pPr>
    </w:p>
    <w:p w:rsidR="000A1165" w:rsidRPr="00B03ADB" w:rsidRDefault="000A1165" w:rsidP="000A116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A1165" w:rsidRDefault="000A1165" w:rsidP="000A1165">
      <w:pPr>
        <w:jc w:val="right"/>
        <w:rPr>
          <w:b/>
          <w:i/>
          <w:iCs/>
        </w:rPr>
      </w:pPr>
    </w:p>
    <w:p w:rsidR="000A1165" w:rsidRPr="00FC009D" w:rsidRDefault="000A1165" w:rsidP="000A1165">
      <w:pPr>
        <w:jc w:val="right"/>
        <w:rPr>
          <w:b/>
          <w:i/>
          <w:iCs/>
        </w:rPr>
      </w:pPr>
    </w:p>
    <w:p w:rsidR="000A1165" w:rsidRPr="00FC009D" w:rsidRDefault="000A1165" w:rsidP="000A1165">
      <w:pPr>
        <w:pStyle w:val="Times12"/>
        <w:ind w:firstLine="0"/>
        <w:jc w:val="center"/>
        <w:rPr>
          <w:b/>
          <w:bCs w:val="0"/>
          <w:i/>
          <w:szCs w:val="24"/>
        </w:rPr>
      </w:pPr>
    </w:p>
    <w:p w:rsidR="000A1165" w:rsidRPr="00FC009D" w:rsidRDefault="000A1165" w:rsidP="000A1165">
      <w:pPr>
        <w:pStyle w:val="20"/>
        <w:numPr>
          <w:ilvl w:val="0"/>
          <w:numId w:val="0"/>
        </w:numPr>
        <w:spacing w:before="0" w:after="0"/>
        <w:ind w:left="720"/>
        <w:jc w:val="center"/>
        <w:rPr>
          <w:rFonts w:ascii="Times New Roman" w:hAnsi="Times New Roman" w:cs="Times New Roman"/>
          <w:b w:val="0"/>
          <w:i w:val="0"/>
        </w:rPr>
      </w:pPr>
      <w:bookmarkStart w:id="93" w:name="_Toc235436488"/>
      <w:bookmarkStart w:id="94" w:name="_Toc235020001"/>
      <w:bookmarkStart w:id="95" w:name="_Toc251779154"/>
      <w:bookmarkStart w:id="96" w:name="_Toc390267518"/>
      <w:bookmarkStart w:id="97" w:name="_Toc423626424"/>
      <w:bookmarkStart w:id="98" w:name="_Toc435002459"/>
      <w:r w:rsidRPr="00FC009D">
        <w:rPr>
          <w:rFonts w:ascii="Times New Roman" w:hAnsi="Times New Roman" w:cs="Times New Roman"/>
          <w:b w:val="0"/>
          <w:i w:val="0"/>
        </w:rPr>
        <w:t xml:space="preserve">СВОДНАЯ ТАБЛИЦА СТОИМОСТИ </w:t>
      </w:r>
      <w:bookmarkEnd w:id="93"/>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94"/>
      <w:bookmarkEnd w:id="95"/>
      <w:bookmarkEnd w:id="96"/>
      <w:bookmarkEnd w:id="97"/>
      <w:bookmarkEnd w:id="98"/>
    </w:p>
    <w:p w:rsidR="000A1165" w:rsidRPr="00FC009D" w:rsidRDefault="000A1165" w:rsidP="000A1165"/>
    <w:p w:rsidR="000A1165" w:rsidRPr="00102E0C" w:rsidRDefault="000A1165" w:rsidP="000A1165">
      <w:pPr>
        <w:pStyle w:val="Times12"/>
        <w:ind w:firstLine="0"/>
        <w:rPr>
          <w:b/>
          <w:i/>
          <w:sz w:val="28"/>
          <w:szCs w:val="28"/>
        </w:rPr>
      </w:pPr>
      <w:r w:rsidRPr="00102E0C">
        <w:rPr>
          <w:b/>
          <w:i/>
          <w:sz w:val="28"/>
          <w:szCs w:val="28"/>
        </w:rPr>
        <w:t xml:space="preserve">Участник закупки: ________________________________ </w:t>
      </w:r>
    </w:p>
    <w:p w:rsidR="000A1165" w:rsidRPr="00FC009D" w:rsidRDefault="000A1165" w:rsidP="000A1165">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0A1165" w:rsidRPr="00FC009D" w:rsidRDefault="000A1165" w:rsidP="000A1165">
      <w:pPr>
        <w:rPr>
          <w:sz w:val="8"/>
          <w:szCs w:val="8"/>
        </w:rPr>
      </w:pPr>
    </w:p>
    <w:tbl>
      <w:tblPr>
        <w:tblW w:w="137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8"/>
        <w:gridCol w:w="1709"/>
        <w:gridCol w:w="3969"/>
        <w:gridCol w:w="1559"/>
        <w:gridCol w:w="1701"/>
        <w:gridCol w:w="1417"/>
        <w:gridCol w:w="1418"/>
        <w:gridCol w:w="1417"/>
      </w:tblGrid>
      <w:tr w:rsidR="00AE2403" w:rsidRPr="005F4CE7" w:rsidTr="00CD128E">
        <w:tc>
          <w:tcPr>
            <w:tcW w:w="598" w:type="dxa"/>
            <w:vAlign w:val="center"/>
          </w:tcPr>
          <w:p w:rsidR="000A1165" w:rsidRPr="005F4CE7" w:rsidRDefault="000A1165" w:rsidP="00AE2403">
            <w:pPr>
              <w:keepNext/>
              <w:keepLines/>
              <w:tabs>
                <w:tab w:val="num" w:pos="1260"/>
              </w:tabs>
              <w:jc w:val="center"/>
              <w:rPr>
                <w:sz w:val="22"/>
                <w:szCs w:val="22"/>
              </w:rPr>
            </w:pPr>
            <w:r w:rsidRPr="005F4CE7">
              <w:rPr>
                <w:sz w:val="22"/>
                <w:szCs w:val="22"/>
              </w:rPr>
              <w:t>№</w:t>
            </w:r>
          </w:p>
        </w:tc>
        <w:tc>
          <w:tcPr>
            <w:tcW w:w="1709" w:type="dxa"/>
            <w:vAlign w:val="center"/>
          </w:tcPr>
          <w:p w:rsidR="000A1165" w:rsidRPr="005F4CE7" w:rsidRDefault="000A1165" w:rsidP="00AE2403">
            <w:pPr>
              <w:keepNext/>
              <w:keepLines/>
              <w:tabs>
                <w:tab w:val="num" w:pos="1260"/>
              </w:tabs>
              <w:jc w:val="center"/>
              <w:rPr>
                <w:sz w:val="22"/>
                <w:szCs w:val="22"/>
              </w:rPr>
            </w:pPr>
            <w:r w:rsidRPr="005F4CE7">
              <w:rPr>
                <w:sz w:val="22"/>
                <w:szCs w:val="22"/>
              </w:rPr>
              <w:t>Наименование услуги</w:t>
            </w:r>
          </w:p>
        </w:tc>
        <w:tc>
          <w:tcPr>
            <w:tcW w:w="3969" w:type="dxa"/>
            <w:vAlign w:val="center"/>
          </w:tcPr>
          <w:p w:rsidR="000A1165" w:rsidRPr="005F4CE7" w:rsidRDefault="000A1165" w:rsidP="00AE2403">
            <w:pPr>
              <w:keepNext/>
              <w:keepLines/>
              <w:tabs>
                <w:tab w:val="num" w:pos="1260"/>
              </w:tabs>
              <w:jc w:val="center"/>
              <w:rPr>
                <w:sz w:val="22"/>
                <w:szCs w:val="22"/>
              </w:rPr>
            </w:pPr>
            <w:r w:rsidRPr="005F4CE7">
              <w:rPr>
                <w:sz w:val="22"/>
                <w:szCs w:val="22"/>
              </w:rPr>
              <w:t>Описание услуги</w:t>
            </w:r>
          </w:p>
        </w:tc>
        <w:tc>
          <w:tcPr>
            <w:tcW w:w="1559" w:type="dxa"/>
            <w:vAlign w:val="center"/>
          </w:tcPr>
          <w:p w:rsidR="000A1165" w:rsidRPr="005F4CE7" w:rsidRDefault="000A1165" w:rsidP="00AE2403">
            <w:pPr>
              <w:keepNext/>
              <w:keepLines/>
              <w:tabs>
                <w:tab w:val="num" w:pos="1260"/>
              </w:tabs>
              <w:jc w:val="center"/>
              <w:rPr>
                <w:sz w:val="22"/>
                <w:szCs w:val="22"/>
                <w:lang w:val="en-US"/>
              </w:rPr>
            </w:pPr>
            <w:r w:rsidRPr="005F4CE7">
              <w:rPr>
                <w:sz w:val="22"/>
                <w:szCs w:val="22"/>
              </w:rPr>
              <w:t>Доступность</w:t>
            </w:r>
            <w:r w:rsidRPr="005F4CE7">
              <w:rPr>
                <w:sz w:val="22"/>
                <w:szCs w:val="22"/>
                <w:lang w:val="en-US"/>
              </w:rPr>
              <w:t xml:space="preserve"> </w:t>
            </w:r>
            <w:r w:rsidRPr="005F4CE7">
              <w:rPr>
                <w:sz w:val="22"/>
                <w:szCs w:val="22"/>
              </w:rPr>
              <w:t>услуги</w:t>
            </w:r>
          </w:p>
        </w:tc>
        <w:tc>
          <w:tcPr>
            <w:tcW w:w="1701" w:type="dxa"/>
            <w:vAlign w:val="center"/>
          </w:tcPr>
          <w:p w:rsidR="000A1165" w:rsidRPr="005F4CE7" w:rsidRDefault="000A1165" w:rsidP="00AE2403">
            <w:pPr>
              <w:keepNext/>
              <w:keepLines/>
              <w:tabs>
                <w:tab w:val="num" w:pos="1260"/>
              </w:tabs>
              <w:jc w:val="center"/>
              <w:rPr>
                <w:sz w:val="22"/>
                <w:szCs w:val="22"/>
              </w:rPr>
            </w:pPr>
            <w:proofErr w:type="gramStart"/>
            <w:r w:rsidRPr="005F4CE7">
              <w:rPr>
                <w:sz w:val="22"/>
                <w:szCs w:val="22"/>
              </w:rPr>
              <w:t>Периодичность оказания (разово/</w:t>
            </w:r>
            <w:proofErr w:type="gramEnd"/>
          </w:p>
          <w:p w:rsidR="000A1165" w:rsidRPr="005F4CE7" w:rsidRDefault="000A1165" w:rsidP="00AE2403">
            <w:pPr>
              <w:keepNext/>
              <w:keepLines/>
              <w:tabs>
                <w:tab w:val="num" w:pos="1260"/>
              </w:tabs>
              <w:jc w:val="center"/>
              <w:rPr>
                <w:sz w:val="22"/>
                <w:szCs w:val="22"/>
              </w:rPr>
            </w:pPr>
            <w:r w:rsidRPr="005F4CE7">
              <w:rPr>
                <w:sz w:val="22"/>
                <w:szCs w:val="22"/>
              </w:rPr>
              <w:t>ежемесячно)</w:t>
            </w:r>
          </w:p>
        </w:tc>
        <w:tc>
          <w:tcPr>
            <w:tcW w:w="1417" w:type="dxa"/>
            <w:vAlign w:val="center"/>
          </w:tcPr>
          <w:p w:rsidR="000A1165" w:rsidRPr="005F4CE7" w:rsidRDefault="000A1165" w:rsidP="00AE2403">
            <w:pPr>
              <w:keepNext/>
              <w:keepLines/>
              <w:tabs>
                <w:tab w:val="num" w:pos="1260"/>
              </w:tabs>
              <w:jc w:val="center"/>
              <w:rPr>
                <w:sz w:val="22"/>
                <w:szCs w:val="22"/>
              </w:rPr>
            </w:pPr>
            <w:r w:rsidRPr="005F4CE7">
              <w:rPr>
                <w:sz w:val="22"/>
                <w:szCs w:val="22"/>
              </w:rPr>
              <w:t xml:space="preserve">Стоимость, </w:t>
            </w:r>
            <w:r>
              <w:rPr>
                <w:sz w:val="22"/>
                <w:szCs w:val="22"/>
              </w:rPr>
              <w:t>руб.</w:t>
            </w:r>
            <w:r w:rsidRPr="005F4CE7">
              <w:rPr>
                <w:sz w:val="22"/>
                <w:szCs w:val="22"/>
              </w:rPr>
              <w:t>,</w:t>
            </w:r>
            <w:r w:rsidRPr="005F4CE7">
              <w:rPr>
                <w:sz w:val="22"/>
                <w:szCs w:val="22"/>
              </w:rPr>
              <w:br/>
              <w:t xml:space="preserve"> без НДС</w:t>
            </w:r>
            <w:r w:rsidRPr="005F4CE7" w:rsidDel="00CC7969">
              <w:rPr>
                <w:sz w:val="22"/>
                <w:szCs w:val="22"/>
              </w:rPr>
              <w:t xml:space="preserve"> </w:t>
            </w:r>
          </w:p>
        </w:tc>
        <w:tc>
          <w:tcPr>
            <w:tcW w:w="1418" w:type="dxa"/>
            <w:vAlign w:val="center"/>
          </w:tcPr>
          <w:p w:rsidR="000A1165" w:rsidRPr="005F4CE7" w:rsidRDefault="000A1165" w:rsidP="00AE2403">
            <w:pPr>
              <w:keepNext/>
              <w:keepLines/>
              <w:tabs>
                <w:tab w:val="num" w:pos="1260"/>
              </w:tabs>
              <w:jc w:val="center"/>
              <w:rPr>
                <w:sz w:val="22"/>
                <w:szCs w:val="22"/>
              </w:rPr>
            </w:pPr>
            <w:r w:rsidRPr="005F4CE7">
              <w:rPr>
                <w:sz w:val="22"/>
                <w:szCs w:val="22"/>
              </w:rPr>
              <w:t xml:space="preserve">Сумма НДС 18%, </w:t>
            </w:r>
            <w:r>
              <w:rPr>
                <w:sz w:val="22"/>
                <w:szCs w:val="22"/>
              </w:rPr>
              <w:t>руб.</w:t>
            </w:r>
          </w:p>
        </w:tc>
        <w:tc>
          <w:tcPr>
            <w:tcW w:w="1417" w:type="dxa"/>
            <w:vAlign w:val="center"/>
          </w:tcPr>
          <w:p w:rsidR="000A1165" w:rsidRPr="005F4CE7" w:rsidRDefault="000A1165" w:rsidP="00AE2403">
            <w:pPr>
              <w:keepNext/>
              <w:keepLines/>
              <w:tabs>
                <w:tab w:val="num" w:pos="1260"/>
              </w:tabs>
              <w:jc w:val="center"/>
              <w:rPr>
                <w:sz w:val="22"/>
                <w:szCs w:val="22"/>
              </w:rPr>
            </w:pPr>
            <w:r w:rsidRPr="005F4CE7">
              <w:rPr>
                <w:sz w:val="22"/>
                <w:szCs w:val="22"/>
              </w:rPr>
              <w:t xml:space="preserve">Стоимость, </w:t>
            </w:r>
            <w:r>
              <w:rPr>
                <w:sz w:val="22"/>
                <w:szCs w:val="22"/>
              </w:rPr>
              <w:t>руб.</w:t>
            </w:r>
            <w:r w:rsidRPr="005F4CE7">
              <w:rPr>
                <w:sz w:val="22"/>
                <w:szCs w:val="22"/>
              </w:rPr>
              <w:t>,</w:t>
            </w:r>
            <w:r w:rsidRPr="005F4CE7">
              <w:rPr>
                <w:sz w:val="22"/>
                <w:szCs w:val="22"/>
              </w:rPr>
              <w:br/>
              <w:t xml:space="preserve"> с НДС 18%</w:t>
            </w:r>
          </w:p>
        </w:tc>
      </w:tr>
      <w:tr w:rsidR="000A1165" w:rsidRPr="005F4CE7" w:rsidTr="00CD128E">
        <w:tc>
          <w:tcPr>
            <w:tcW w:w="13788" w:type="dxa"/>
            <w:gridSpan w:val="8"/>
          </w:tcPr>
          <w:p w:rsidR="000A1165" w:rsidRPr="005F4CE7" w:rsidRDefault="000A1165" w:rsidP="00AE2403">
            <w:pPr>
              <w:keepNext/>
              <w:keepLines/>
              <w:tabs>
                <w:tab w:val="num" w:pos="1260"/>
              </w:tabs>
              <w:jc w:val="center"/>
              <w:rPr>
                <w:sz w:val="22"/>
                <w:szCs w:val="22"/>
              </w:rPr>
            </w:pPr>
            <w:r w:rsidRPr="005F4CE7">
              <w:rPr>
                <w:sz w:val="22"/>
                <w:szCs w:val="22"/>
              </w:rPr>
              <w:t>Услуги Размещения</w:t>
            </w:r>
            <w:r>
              <w:rPr>
                <w:sz w:val="22"/>
                <w:szCs w:val="22"/>
              </w:rPr>
              <w:t xml:space="preserve"> и Хостинга</w:t>
            </w:r>
          </w:p>
        </w:tc>
      </w:tr>
      <w:tr w:rsidR="00AE2403" w:rsidRPr="005F4CE7" w:rsidTr="00CD128E">
        <w:tc>
          <w:tcPr>
            <w:tcW w:w="598" w:type="dxa"/>
          </w:tcPr>
          <w:p w:rsidR="000A1165" w:rsidRPr="005F4CE7" w:rsidRDefault="000A1165" w:rsidP="00AE2403">
            <w:pPr>
              <w:keepNext/>
              <w:keepLines/>
              <w:tabs>
                <w:tab w:val="num" w:pos="1260"/>
              </w:tabs>
              <w:jc w:val="center"/>
              <w:rPr>
                <w:sz w:val="22"/>
                <w:szCs w:val="22"/>
              </w:rPr>
            </w:pPr>
          </w:p>
        </w:tc>
        <w:tc>
          <w:tcPr>
            <w:tcW w:w="1709" w:type="dxa"/>
          </w:tcPr>
          <w:p w:rsidR="000A1165" w:rsidRPr="005F4CE7" w:rsidRDefault="000A1165" w:rsidP="00AE2403">
            <w:pPr>
              <w:keepNext/>
              <w:keepLines/>
              <w:tabs>
                <w:tab w:val="num" w:pos="1260"/>
              </w:tabs>
              <w:jc w:val="both"/>
              <w:rPr>
                <w:sz w:val="22"/>
                <w:szCs w:val="22"/>
              </w:rPr>
            </w:pPr>
          </w:p>
        </w:tc>
        <w:tc>
          <w:tcPr>
            <w:tcW w:w="3969" w:type="dxa"/>
          </w:tcPr>
          <w:p w:rsidR="000A1165" w:rsidRPr="005F4CE7" w:rsidRDefault="000A1165" w:rsidP="00AE2403">
            <w:pPr>
              <w:keepNext/>
              <w:keepLines/>
              <w:tabs>
                <w:tab w:val="left" w:pos="162"/>
              </w:tabs>
              <w:jc w:val="both"/>
              <w:rPr>
                <w:sz w:val="22"/>
                <w:szCs w:val="22"/>
              </w:rPr>
            </w:pPr>
          </w:p>
        </w:tc>
        <w:tc>
          <w:tcPr>
            <w:tcW w:w="1559" w:type="dxa"/>
          </w:tcPr>
          <w:p w:rsidR="000A1165" w:rsidRPr="005F4CE7" w:rsidRDefault="000A1165" w:rsidP="00AE2403">
            <w:pPr>
              <w:keepNext/>
              <w:keepLines/>
              <w:tabs>
                <w:tab w:val="num" w:pos="1260"/>
              </w:tabs>
              <w:jc w:val="center"/>
              <w:rPr>
                <w:sz w:val="22"/>
                <w:szCs w:val="22"/>
              </w:rPr>
            </w:pPr>
          </w:p>
        </w:tc>
        <w:tc>
          <w:tcPr>
            <w:tcW w:w="1701"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c>
          <w:tcPr>
            <w:tcW w:w="1418"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r>
      <w:tr w:rsidR="00AE2403" w:rsidRPr="005F4CE7" w:rsidTr="00CD128E">
        <w:tc>
          <w:tcPr>
            <w:tcW w:w="598" w:type="dxa"/>
          </w:tcPr>
          <w:p w:rsidR="000A1165" w:rsidRPr="005F4CE7" w:rsidRDefault="000A1165" w:rsidP="00AE2403">
            <w:pPr>
              <w:keepNext/>
              <w:keepLines/>
              <w:tabs>
                <w:tab w:val="num" w:pos="1260"/>
              </w:tabs>
              <w:jc w:val="center"/>
              <w:rPr>
                <w:sz w:val="22"/>
                <w:szCs w:val="22"/>
              </w:rPr>
            </w:pPr>
          </w:p>
        </w:tc>
        <w:tc>
          <w:tcPr>
            <w:tcW w:w="1709" w:type="dxa"/>
          </w:tcPr>
          <w:p w:rsidR="000A1165" w:rsidRPr="005F4CE7" w:rsidRDefault="000A1165" w:rsidP="00AE2403">
            <w:pPr>
              <w:keepNext/>
              <w:keepLines/>
              <w:tabs>
                <w:tab w:val="num" w:pos="1260"/>
              </w:tabs>
              <w:jc w:val="both"/>
              <w:rPr>
                <w:sz w:val="22"/>
                <w:szCs w:val="22"/>
              </w:rPr>
            </w:pPr>
          </w:p>
        </w:tc>
        <w:tc>
          <w:tcPr>
            <w:tcW w:w="3969" w:type="dxa"/>
          </w:tcPr>
          <w:p w:rsidR="000A1165" w:rsidRPr="005F4CE7" w:rsidRDefault="000A1165" w:rsidP="00AE2403">
            <w:pPr>
              <w:keepNext/>
              <w:keepLines/>
              <w:tabs>
                <w:tab w:val="left" w:pos="162"/>
              </w:tabs>
              <w:jc w:val="both"/>
              <w:rPr>
                <w:sz w:val="22"/>
                <w:szCs w:val="22"/>
              </w:rPr>
            </w:pPr>
          </w:p>
        </w:tc>
        <w:tc>
          <w:tcPr>
            <w:tcW w:w="1559" w:type="dxa"/>
          </w:tcPr>
          <w:p w:rsidR="000A1165" w:rsidRPr="005F4CE7" w:rsidRDefault="000A1165" w:rsidP="00AE2403">
            <w:pPr>
              <w:keepNext/>
              <w:keepLines/>
              <w:tabs>
                <w:tab w:val="num" w:pos="1260"/>
              </w:tabs>
              <w:jc w:val="center"/>
              <w:rPr>
                <w:sz w:val="22"/>
                <w:szCs w:val="22"/>
              </w:rPr>
            </w:pPr>
          </w:p>
        </w:tc>
        <w:tc>
          <w:tcPr>
            <w:tcW w:w="1701"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c>
          <w:tcPr>
            <w:tcW w:w="1418"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r>
      <w:tr w:rsidR="00AE2403" w:rsidRPr="005F4CE7" w:rsidTr="00CD128E">
        <w:tc>
          <w:tcPr>
            <w:tcW w:w="598" w:type="dxa"/>
          </w:tcPr>
          <w:p w:rsidR="000A1165" w:rsidRPr="005F4CE7" w:rsidRDefault="000A1165" w:rsidP="00AE2403">
            <w:pPr>
              <w:keepNext/>
              <w:keepLines/>
              <w:tabs>
                <w:tab w:val="num" w:pos="1260"/>
              </w:tabs>
              <w:jc w:val="center"/>
              <w:rPr>
                <w:sz w:val="22"/>
                <w:szCs w:val="22"/>
              </w:rPr>
            </w:pPr>
          </w:p>
        </w:tc>
        <w:tc>
          <w:tcPr>
            <w:tcW w:w="1709" w:type="dxa"/>
          </w:tcPr>
          <w:p w:rsidR="000A1165" w:rsidRPr="005F4CE7" w:rsidRDefault="000A1165" w:rsidP="00AE2403">
            <w:pPr>
              <w:keepNext/>
              <w:keepLines/>
              <w:tabs>
                <w:tab w:val="num" w:pos="1260"/>
              </w:tabs>
              <w:jc w:val="both"/>
              <w:rPr>
                <w:sz w:val="22"/>
                <w:szCs w:val="22"/>
              </w:rPr>
            </w:pPr>
          </w:p>
        </w:tc>
        <w:tc>
          <w:tcPr>
            <w:tcW w:w="3969" w:type="dxa"/>
          </w:tcPr>
          <w:p w:rsidR="000A1165" w:rsidRPr="005F4CE7" w:rsidRDefault="000A1165" w:rsidP="00AE2403">
            <w:pPr>
              <w:keepNext/>
              <w:keepLines/>
              <w:tabs>
                <w:tab w:val="left" w:pos="162"/>
              </w:tabs>
              <w:jc w:val="both"/>
              <w:rPr>
                <w:sz w:val="22"/>
                <w:szCs w:val="22"/>
              </w:rPr>
            </w:pPr>
          </w:p>
        </w:tc>
        <w:tc>
          <w:tcPr>
            <w:tcW w:w="1559" w:type="dxa"/>
          </w:tcPr>
          <w:p w:rsidR="000A1165" w:rsidRPr="005F4CE7" w:rsidRDefault="000A1165" w:rsidP="00AE2403">
            <w:pPr>
              <w:keepNext/>
              <w:keepLines/>
              <w:tabs>
                <w:tab w:val="num" w:pos="1260"/>
              </w:tabs>
              <w:jc w:val="center"/>
              <w:rPr>
                <w:sz w:val="22"/>
                <w:szCs w:val="22"/>
              </w:rPr>
            </w:pPr>
          </w:p>
        </w:tc>
        <w:tc>
          <w:tcPr>
            <w:tcW w:w="1701"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c>
          <w:tcPr>
            <w:tcW w:w="1418"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r>
      <w:tr w:rsidR="00AE2403" w:rsidRPr="005F4CE7" w:rsidTr="00CD128E">
        <w:tc>
          <w:tcPr>
            <w:tcW w:w="598" w:type="dxa"/>
          </w:tcPr>
          <w:p w:rsidR="000A1165" w:rsidRPr="005F4CE7" w:rsidRDefault="000A1165" w:rsidP="00AE2403">
            <w:pPr>
              <w:keepNext/>
              <w:keepLines/>
              <w:tabs>
                <w:tab w:val="num" w:pos="1260"/>
              </w:tabs>
              <w:jc w:val="center"/>
              <w:rPr>
                <w:sz w:val="22"/>
                <w:szCs w:val="22"/>
              </w:rPr>
            </w:pPr>
          </w:p>
        </w:tc>
        <w:tc>
          <w:tcPr>
            <w:tcW w:w="1709" w:type="dxa"/>
          </w:tcPr>
          <w:p w:rsidR="000A1165" w:rsidRPr="005F4CE7" w:rsidRDefault="000A1165" w:rsidP="00AE2403">
            <w:pPr>
              <w:keepNext/>
              <w:keepLines/>
              <w:tabs>
                <w:tab w:val="num" w:pos="1260"/>
              </w:tabs>
              <w:jc w:val="both"/>
              <w:rPr>
                <w:sz w:val="22"/>
                <w:szCs w:val="22"/>
              </w:rPr>
            </w:pPr>
          </w:p>
        </w:tc>
        <w:tc>
          <w:tcPr>
            <w:tcW w:w="3969" w:type="dxa"/>
          </w:tcPr>
          <w:p w:rsidR="000A1165" w:rsidRPr="005F4CE7" w:rsidRDefault="000A1165" w:rsidP="00AE2403">
            <w:pPr>
              <w:keepNext/>
              <w:keepLines/>
              <w:tabs>
                <w:tab w:val="left" w:pos="162"/>
              </w:tabs>
              <w:jc w:val="both"/>
              <w:rPr>
                <w:sz w:val="22"/>
                <w:szCs w:val="22"/>
              </w:rPr>
            </w:pPr>
          </w:p>
        </w:tc>
        <w:tc>
          <w:tcPr>
            <w:tcW w:w="1559" w:type="dxa"/>
          </w:tcPr>
          <w:p w:rsidR="000A1165" w:rsidRPr="005F4CE7" w:rsidRDefault="000A1165" w:rsidP="00AE2403">
            <w:pPr>
              <w:keepNext/>
              <w:keepLines/>
              <w:tabs>
                <w:tab w:val="num" w:pos="1260"/>
              </w:tabs>
              <w:jc w:val="center"/>
              <w:rPr>
                <w:sz w:val="22"/>
                <w:szCs w:val="22"/>
              </w:rPr>
            </w:pPr>
          </w:p>
        </w:tc>
        <w:tc>
          <w:tcPr>
            <w:tcW w:w="1701"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c>
          <w:tcPr>
            <w:tcW w:w="1418"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r>
      <w:tr w:rsidR="00AE2403" w:rsidRPr="005F4CE7" w:rsidTr="00CD128E">
        <w:tc>
          <w:tcPr>
            <w:tcW w:w="598" w:type="dxa"/>
          </w:tcPr>
          <w:p w:rsidR="000A1165" w:rsidRPr="005F4CE7" w:rsidRDefault="000A1165" w:rsidP="00AE2403">
            <w:pPr>
              <w:keepNext/>
              <w:keepLines/>
              <w:tabs>
                <w:tab w:val="num" w:pos="1260"/>
              </w:tabs>
              <w:jc w:val="center"/>
              <w:rPr>
                <w:sz w:val="22"/>
                <w:szCs w:val="22"/>
              </w:rPr>
            </w:pPr>
          </w:p>
        </w:tc>
        <w:tc>
          <w:tcPr>
            <w:tcW w:w="1709" w:type="dxa"/>
          </w:tcPr>
          <w:p w:rsidR="000A1165" w:rsidRPr="005F4CE7" w:rsidRDefault="000A1165" w:rsidP="00AE2403">
            <w:pPr>
              <w:keepNext/>
              <w:keepLines/>
              <w:tabs>
                <w:tab w:val="num" w:pos="1260"/>
              </w:tabs>
              <w:jc w:val="both"/>
              <w:rPr>
                <w:sz w:val="22"/>
                <w:szCs w:val="22"/>
              </w:rPr>
            </w:pPr>
          </w:p>
        </w:tc>
        <w:tc>
          <w:tcPr>
            <w:tcW w:w="3969" w:type="dxa"/>
          </w:tcPr>
          <w:p w:rsidR="000A1165" w:rsidRPr="005F4CE7" w:rsidRDefault="000A1165" w:rsidP="00AE2403">
            <w:pPr>
              <w:keepNext/>
              <w:keepLines/>
              <w:tabs>
                <w:tab w:val="left" w:pos="162"/>
              </w:tabs>
              <w:jc w:val="both"/>
              <w:rPr>
                <w:sz w:val="22"/>
                <w:szCs w:val="22"/>
              </w:rPr>
            </w:pPr>
          </w:p>
        </w:tc>
        <w:tc>
          <w:tcPr>
            <w:tcW w:w="1559" w:type="dxa"/>
          </w:tcPr>
          <w:p w:rsidR="000A1165" w:rsidRPr="005F4CE7" w:rsidRDefault="000A1165" w:rsidP="00AE2403">
            <w:pPr>
              <w:keepNext/>
              <w:keepLines/>
              <w:tabs>
                <w:tab w:val="num" w:pos="1260"/>
              </w:tabs>
              <w:jc w:val="center"/>
              <w:rPr>
                <w:sz w:val="22"/>
                <w:szCs w:val="22"/>
              </w:rPr>
            </w:pPr>
          </w:p>
        </w:tc>
        <w:tc>
          <w:tcPr>
            <w:tcW w:w="1701"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c>
          <w:tcPr>
            <w:tcW w:w="1418"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r>
      <w:tr w:rsidR="00AE2403" w:rsidRPr="005F4CE7" w:rsidTr="00CD128E">
        <w:tc>
          <w:tcPr>
            <w:tcW w:w="598" w:type="dxa"/>
          </w:tcPr>
          <w:p w:rsidR="000A1165" w:rsidRPr="005F4CE7" w:rsidRDefault="000A1165" w:rsidP="00AE2403">
            <w:pPr>
              <w:keepNext/>
              <w:keepLines/>
              <w:tabs>
                <w:tab w:val="num" w:pos="1260"/>
              </w:tabs>
              <w:jc w:val="center"/>
              <w:rPr>
                <w:sz w:val="22"/>
                <w:szCs w:val="22"/>
              </w:rPr>
            </w:pPr>
          </w:p>
        </w:tc>
        <w:tc>
          <w:tcPr>
            <w:tcW w:w="1709" w:type="dxa"/>
          </w:tcPr>
          <w:p w:rsidR="000A1165" w:rsidRPr="005F4CE7" w:rsidRDefault="000A1165" w:rsidP="00AE2403">
            <w:pPr>
              <w:keepNext/>
              <w:keepLines/>
              <w:tabs>
                <w:tab w:val="num" w:pos="1260"/>
              </w:tabs>
              <w:jc w:val="both"/>
              <w:rPr>
                <w:sz w:val="22"/>
                <w:szCs w:val="22"/>
              </w:rPr>
            </w:pPr>
          </w:p>
        </w:tc>
        <w:tc>
          <w:tcPr>
            <w:tcW w:w="3969" w:type="dxa"/>
          </w:tcPr>
          <w:p w:rsidR="000A1165" w:rsidRPr="005F4CE7" w:rsidRDefault="000A1165" w:rsidP="00AE2403">
            <w:pPr>
              <w:keepNext/>
              <w:keepLines/>
              <w:tabs>
                <w:tab w:val="left" w:pos="162"/>
              </w:tabs>
              <w:jc w:val="both"/>
              <w:rPr>
                <w:sz w:val="22"/>
                <w:szCs w:val="22"/>
              </w:rPr>
            </w:pPr>
          </w:p>
        </w:tc>
        <w:tc>
          <w:tcPr>
            <w:tcW w:w="1559" w:type="dxa"/>
          </w:tcPr>
          <w:p w:rsidR="000A1165" w:rsidRPr="005F4CE7" w:rsidRDefault="000A1165" w:rsidP="00AE2403">
            <w:pPr>
              <w:keepNext/>
              <w:keepLines/>
              <w:tabs>
                <w:tab w:val="num" w:pos="1260"/>
              </w:tabs>
              <w:jc w:val="center"/>
              <w:rPr>
                <w:sz w:val="22"/>
                <w:szCs w:val="22"/>
              </w:rPr>
            </w:pPr>
          </w:p>
        </w:tc>
        <w:tc>
          <w:tcPr>
            <w:tcW w:w="1701"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c>
          <w:tcPr>
            <w:tcW w:w="1418"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r>
      <w:tr w:rsidR="00AE2403" w:rsidRPr="005F4CE7" w:rsidTr="00CD128E">
        <w:tc>
          <w:tcPr>
            <w:tcW w:w="598" w:type="dxa"/>
          </w:tcPr>
          <w:p w:rsidR="000A1165" w:rsidRPr="005F4CE7" w:rsidRDefault="000A1165" w:rsidP="00AE2403">
            <w:pPr>
              <w:keepNext/>
              <w:keepLines/>
              <w:tabs>
                <w:tab w:val="num" w:pos="1260"/>
              </w:tabs>
              <w:jc w:val="center"/>
              <w:rPr>
                <w:sz w:val="22"/>
                <w:szCs w:val="22"/>
              </w:rPr>
            </w:pPr>
          </w:p>
        </w:tc>
        <w:tc>
          <w:tcPr>
            <w:tcW w:w="1709" w:type="dxa"/>
          </w:tcPr>
          <w:p w:rsidR="000A1165" w:rsidRPr="005F4CE7" w:rsidRDefault="000A1165" w:rsidP="00AE2403">
            <w:pPr>
              <w:keepNext/>
              <w:keepLines/>
              <w:tabs>
                <w:tab w:val="num" w:pos="1260"/>
              </w:tabs>
              <w:jc w:val="both"/>
              <w:rPr>
                <w:sz w:val="22"/>
                <w:szCs w:val="22"/>
              </w:rPr>
            </w:pPr>
          </w:p>
        </w:tc>
        <w:tc>
          <w:tcPr>
            <w:tcW w:w="3969" w:type="dxa"/>
          </w:tcPr>
          <w:p w:rsidR="000A1165" w:rsidRPr="005F4CE7" w:rsidRDefault="000A1165" w:rsidP="00AE2403">
            <w:pPr>
              <w:keepNext/>
              <w:keepLines/>
              <w:tabs>
                <w:tab w:val="left" w:pos="162"/>
              </w:tabs>
              <w:jc w:val="both"/>
              <w:rPr>
                <w:sz w:val="22"/>
                <w:szCs w:val="22"/>
              </w:rPr>
            </w:pPr>
          </w:p>
        </w:tc>
        <w:tc>
          <w:tcPr>
            <w:tcW w:w="1559" w:type="dxa"/>
          </w:tcPr>
          <w:p w:rsidR="000A1165" w:rsidRPr="005F4CE7" w:rsidRDefault="000A1165" w:rsidP="00AE2403">
            <w:pPr>
              <w:keepNext/>
              <w:keepLines/>
              <w:tabs>
                <w:tab w:val="num" w:pos="1260"/>
              </w:tabs>
              <w:jc w:val="center"/>
              <w:rPr>
                <w:sz w:val="22"/>
                <w:szCs w:val="22"/>
              </w:rPr>
            </w:pPr>
          </w:p>
        </w:tc>
        <w:tc>
          <w:tcPr>
            <w:tcW w:w="1701"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c>
          <w:tcPr>
            <w:tcW w:w="1418" w:type="dxa"/>
            <w:vAlign w:val="center"/>
          </w:tcPr>
          <w:p w:rsidR="000A1165" w:rsidRPr="005F4CE7" w:rsidRDefault="000A1165" w:rsidP="00AE2403">
            <w:pPr>
              <w:keepNext/>
              <w:keepLines/>
              <w:tabs>
                <w:tab w:val="num" w:pos="1260"/>
              </w:tabs>
              <w:jc w:val="center"/>
              <w:rPr>
                <w:sz w:val="22"/>
                <w:szCs w:val="22"/>
              </w:rPr>
            </w:pPr>
          </w:p>
        </w:tc>
        <w:tc>
          <w:tcPr>
            <w:tcW w:w="1417" w:type="dxa"/>
            <w:vAlign w:val="center"/>
          </w:tcPr>
          <w:p w:rsidR="000A1165" w:rsidRPr="005F4CE7" w:rsidRDefault="000A1165" w:rsidP="00AE2403">
            <w:pPr>
              <w:keepNext/>
              <w:keepLines/>
              <w:tabs>
                <w:tab w:val="num" w:pos="1260"/>
              </w:tabs>
              <w:jc w:val="center"/>
              <w:rPr>
                <w:sz w:val="22"/>
                <w:szCs w:val="22"/>
              </w:rPr>
            </w:pPr>
          </w:p>
        </w:tc>
      </w:tr>
    </w:tbl>
    <w:p w:rsidR="000A1165" w:rsidRPr="00FC009D" w:rsidRDefault="000A1165" w:rsidP="000A1165">
      <w:pPr>
        <w:pStyle w:val="afff1"/>
        <w:tabs>
          <w:tab w:val="clear" w:pos="1134"/>
        </w:tabs>
        <w:autoSpaceDE w:val="0"/>
        <w:autoSpaceDN w:val="0"/>
        <w:spacing w:line="240" w:lineRule="auto"/>
        <w:ind w:firstLine="0"/>
        <w:rPr>
          <w:sz w:val="28"/>
          <w:szCs w:val="28"/>
        </w:rPr>
      </w:pPr>
    </w:p>
    <w:p w:rsidR="000A1165" w:rsidRPr="00102E0C" w:rsidRDefault="000A1165" w:rsidP="000A116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A1165" w:rsidRPr="00102E0C" w:rsidRDefault="000A1165" w:rsidP="000A116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A1165" w:rsidRPr="00102E0C" w:rsidRDefault="000A1165" w:rsidP="000A1165">
      <w:pPr>
        <w:pStyle w:val="Times12"/>
        <w:ind w:firstLine="709"/>
        <w:rPr>
          <w:b/>
          <w:bCs w:val="0"/>
          <w:i/>
          <w:sz w:val="28"/>
        </w:rPr>
      </w:pPr>
      <w:r w:rsidRPr="00102E0C">
        <w:rPr>
          <w:b/>
          <w:bCs w:val="0"/>
          <w:i/>
          <w:sz w:val="28"/>
        </w:rPr>
        <w:t>М.П.</w:t>
      </w:r>
    </w:p>
    <w:p w:rsidR="000A1165" w:rsidRPr="00FC009D" w:rsidRDefault="000A1165" w:rsidP="00CD128E">
      <w:pPr>
        <w:rPr>
          <w:bCs/>
          <w:iCs/>
        </w:rPr>
      </w:pPr>
      <w:r w:rsidRPr="00FC009D">
        <w:br w:type="page"/>
      </w:r>
      <w:r w:rsidRPr="00FC009D">
        <w:rPr>
          <w:bCs/>
          <w:iCs/>
        </w:rPr>
        <w:lastRenderedPageBreak/>
        <w:t xml:space="preserve"> ИНСТРУКЦИИ ПО ЗАПОЛНЕНИЮ</w:t>
      </w:r>
    </w:p>
    <w:p w:rsidR="000A1165" w:rsidRPr="00FC009D" w:rsidRDefault="000A1165" w:rsidP="000A1165">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0A1165" w:rsidRPr="00FC009D" w:rsidRDefault="000A1165" w:rsidP="000A1165">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0A1165" w:rsidRPr="00CD128E" w:rsidRDefault="000A1165" w:rsidP="000A1165">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CD128E">
        <w:rPr>
          <w:bCs/>
          <w:color w:val="auto"/>
          <w:u w:val="none"/>
        </w:rPr>
        <w:t>Участник указывает свое фирменное наименование (в т.ч. организационно-правовую форму).</w:t>
      </w:r>
    </w:p>
    <w:p w:rsidR="000A1165" w:rsidRPr="00FC009D" w:rsidRDefault="000A1165" w:rsidP="000A1165">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0A1165" w:rsidRPr="00FC009D" w:rsidRDefault="000A1165" w:rsidP="000A1165">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 xml:space="preserve">заполняется на основании </w:t>
      </w:r>
      <w:r>
        <w:rPr>
          <w:bCs/>
          <w:color w:val="auto"/>
          <w:u w:val="none"/>
        </w:rPr>
        <w:t xml:space="preserve">приведенной </w:t>
      </w:r>
      <w:r w:rsidRPr="00FC009D">
        <w:rPr>
          <w:bCs/>
          <w:color w:val="auto"/>
          <w:u w:val="none"/>
        </w:rPr>
        <w:t>формы.</w:t>
      </w:r>
    </w:p>
    <w:p w:rsidR="000A1165" w:rsidRPr="00FC009D" w:rsidRDefault="000A1165" w:rsidP="000A1165">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proofErr w:type="gramStart"/>
      <w:r w:rsidRPr="00FC009D">
        <w:rPr>
          <w:bCs/>
          <w:color w:val="auto"/>
          <w:u w:val="none"/>
        </w:rPr>
        <w:t>В</w:t>
      </w:r>
      <w:proofErr w:type="gramEnd"/>
      <w:r w:rsidRPr="00FC009D">
        <w:rPr>
          <w:bCs/>
          <w:color w:val="auto"/>
          <w:u w:val="none"/>
        </w:rPr>
        <w:t xml:space="preserve"> </w:t>
      </w:r>
      <w:proofErr w:type="gramStart"/>
      <w:r w:rsidRPr="00FC009D">
        <w:rPr>
          <w:bCs/>
          <w:color w:val="auto"/>
          <w:u w:val="none"/>
        </w:rPr>
        <w:t>Сводная</w:t>
      </w:r>
      <w:proofErr w:type="gramEnd"/>
      <w:r w:rsidRPr="00FC009D">
        <w:rPr>
          <w:bCs/>
          <w:color w:val="auto"/>
          <w:u w:val="none"/>
        </w:rPr>
        <w:t xml:space="preserve"> таблица </w:t>
      </w:r>
      <w:r>
        <w:rPr>
          <w:bCs/>
          <w:color w:val="auto"/>
          <w:u w:val="none"/>
        </w:rPr>
        <w:t>стоимости</w:t>
      </w:r>
      <w:r w:rsidRPr="00FC009D">
        <w:rPr>
          <w:bCs/>
          <w:color w:val="auto"/>
          <w:u w:val="none"/>
        </w:rPr>
        <w:t xml:space="preserve"> указывается калькуляция всех элементов, из которых складывается итоговая стоимость заявки.</w:t>
      </w:r>
    </w:p>
    <w:p w:rsidR="000A1165" w:rsidRDefault="000A1165" w:rsidP="00CD128E">
      <w:pPr>
        <w:tabs>
          <w:tab w:val="left" w:pos="1134"/>
          <w:tab w:val="left" w:pos="1418"/>
        </w:tabs>
        <w:overflowPunct w:val="0"/>
        <w:autoSpaceDE w:val="0"/>
        <w:autoSpaceDN w:val="0"/>
        <w:adjustRightInd w:val="0"/>
        <w:jc w:val="both"/>
        <w:rPr>
          <w:b/>
          <w:bCs/>
          <w:i/>
        </w:rPr>
      </w:pPr>
    </w:p>
    <w:p w:rsidR="00AE2403" w:rsidRDefault="00AE2403" w:rsidP="000A1165">
      <w:pPr>
        <w:tabs>
          <w:tab w:val="left" w:pos="1134"/>
          <w:tab w:val="left" w:pos="1418"/>
        </w:tabs>
        <w:overflowPunct w:val="0"/>
        <w:autoSpaceDE w:val="0"/>
        <w:autoSpaceDN w:val="0"/>
        <w:adjustRightInd w:val="0"/>
        <w:jc w:val="both"/>
        <w:rPr>
          <w:b/>
          <w:bCs/>
          <w:i/>
        </w:rPr>
        <w:sectPr w:rsidR="00AE2403" w:rsidSect="000A1165">
          <w:pgSz w:w="16840" w:h="11907" w:orient="landscape" w:code="9"/>
          <w:pgMar w:top="1134" w:right="1134" w:bottom="737" w:left="1701" w:header="567" w:footer="567" w:gutter="0"/>
          <w:cols w:space="708"/>
          <w:docGrid w:linePitch="360"/>
        </w:sectPr>
      </w:pPr>
    </w:p>
    <w:p w:rsidR="00AE2403" w:rsidRPr="00FC009D" w:rsidRDefault="00AE2403" w:rsidP="00AE2403">
      <w:pPr>
        <w:pStyle w:val="Times12"/>
        <w:ind w:left="360" w:firstLine="0"/>
        <w:jc w:val="right"/>
        <w:rPr>
          <w:bCs w:val="0"/>
          <w:sz w:val="28"/>
          <w:szCs w:val="28"/>
        </w:rPr>
      </w:pPr>
      <w:bookmarkStart w:id="99" w:name="форма15"/>
      <w:r w:rsidRPr="00FC009D">
        <w:rPr>
          <w:bCs w:val="0"/>
          <w:sz w:val="28"/>
          <w:szCs w:val="28"/>
        </w:rPr>
        <w:lastRenderedPageBreak/>
        <w:t xml:space="preserve">Форма </w:t>
      </w:r>
      <w:r>
        <w:rPr>
          <w:bCs w:val="0"/>
          <w:sz w:val="28"/>
          <w:szCs w:val="28"/>
        </w:rPr>
        <w:t>4</w:t>
      </w:r>
      <w:r w:rsidRPr="00FC009D">
        <w:rPr>
          <w:bCs w:val="0"/>
          <w:sz w:val="28"/>
          <w:szCs w:val="28"/>
        </w:rPr>
        <w:t>.</w:t>
      </w:r>
    </w:p>
    <w:p w:rsidR="00AE2403" w:rsidRPr="00FC009D" w:rsidRDefault="00AE2403" w:rsidP="00AE240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E2403" w:rsidRPr="00FC009D" w:rsidRDefault="00AE2403" w:rsidP="00AE2403">
      <w:pPr>
        <w:pStyle w:val="Times12"/>
        <w:ind w:left="5387" w:firstLine="0"/>
        <w:jc w:val="left"/>
        <w:rPr>
          <w:sz w:val="20"/>
          <w:szCs w:val="20"/>
        </w:rPr>
      </w:pPr>
      <w:r w:rsidRPr="00FC009D">
        <w:rPr>
          <w:iCs/>
          <w:sz w:val="22"/>
          <w:szCs w:val="20"/>
        </w:rPr>
        <w:t>от «___» __________ 20___ г. № ______</w:t>
      </w:r>
    </w:p>
    <w:p w:rsidR="00AE2403" w:rsidRPr="00FC009D" w:rsidRDefault="00AE2403" w:rsidP="00AE2403">
      <w:pPr>
        <w:pStyle w:val="Times12"/>
        <w:jc w:val="right"/>
        <w:rPr>
          <w:b/>
          <w:bCs w:val="0"/>
          <w:sz w:val="22"/>
        </w:rPr>
      </w:pPr>
    </w:p>
    <w:p w:rsidR="00AE2403" w:rsidRDefault="00AE2403" w:rsidP="00AE240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2403" w:rsidRPr="00B03ADB" w:rsidRDefault="00AE2403" w:rsidP="00AE2403">
      <w:pPr>
        <w:jc w:val="center"/>
        <w:rPr>
          <w:sz w:val="28"/>
          <w:szCs w:val="28"/>
        </w:rPr>
      </w:pPr>
    </w:p>
    <w:p w:rsidR="00AE2403" w:rsidRPr="00FC009D" w:rsidRDefault="00AE2403" w:rsidP="00AE2403">
      <w:pPr>
        <w:pStyle w:val="20"/>
        <w:numPr>
          <w:ilvl w:val="0"/>
          <w:numId w:val="0"/>
        </w:numPr>
        <w:spacing w:before="0" w:after="0"/>
        <w:jc w:val="center"/>
        <w:rPr>
          <w:rFonts w:ascii="Times New Roman" w:hAnsi="Times New Roman" w:cs="Times New Roman"/>
          <w:b w:val="0"/>
          <w:i w:val="0"/>
        </w:rPr>
      </w:pPr>
      <w:bookmarkStart w:id="100" w:name="_План_распределения_выполнения"/>
      <w:bookmarkStart w:id="101" w:name="_План_распределения_выполнения_объем"/>
      <w:bookmarkStart w:id="102" w:name="_Toc255987085"/>
      <w:bookmarkStart w:id="103" w:name="_Toc390267531"/>
      <w:bookmarkStart w:id="104" w:name="_Toc423626437"/>
      <w:bookmarkStart w:id="105" w:name="_Toc435002460"/>
      <w:bookmarkEnd w:id="100"/>
      <w:bookmarkEnd w:id="10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CD128E">
        <w:rPr>
          <w:rFonts w:ascii="Times New Roman" w:hAnsi="Times New Roman" w:cs="Times New Roman"/>
          <w:b w:val="0"/>
          <w:i w:val="0"/>
        </w:rPr>
        <w:t xml:space="preserve">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AE2403">
        <w:rPr>
          <w:rFonts w:ascii="Times New Roman" w:hAnsi="Times New Roman" w:cs="Times New Roman"/>
          <w:b w:val="0"/>
          <w:i w:val="0"/>
        </w:rPr>
        <w:t xml:space="preserve"> </w:t>
      </w:r>
      <w:r w:rsidRPr="00CD128E">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4</w:t>
      </w:r>
      <w:r w:rsidRPr="00FC009D">
        <w:rPr>
          <w:rFonts w:ascii="Times New Roman" w:hAnsi="Times New Roman" w:cs="Times New Roman"/>
          <w:b w:val="0"/>
          <w:i w:val="0"/>
        </w:rPr>
        <w:t>)</w:t>
      </w:r>
      <w:bookmarkEnd w:id="102"/>
      <w:bookmarkEnd w:id="103"/>
      <w:bookmarkEnd w:id="104"/>
      <w:bookmarkEnd w:id="105"/>
    </w:p>
    <w:p w:rsidR="00AE2403" w:rsidRPr="00FC009D" w:rsidRDefault="00AE2403" w:rsidP="00AE2403">
      <w:pPr>
        <w:jc w:val="right"/>
        <w:rPr>
          <w:b/>
          <w:i/>
        </w:rPr>
      </w:pPr>
    </w:p>
    <w:p w:rsidR="00AE2403" w:rsidRPr="00FC009D" w:rsidRDefault="00AE2403" w:rsidP="00AE240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CD128E">
        <w:rPr>
          <w:sz w:val="28"/>
          <w:szCs w:val="28"/>
        </w:rPr>
        <w:t>(исполнитель):</w:t>
      </w:r>
      <w:r w:rsidRPr="00FC009D">
        <w:rPr>
          <w:sz w:val="28"/>
          <w:szCs w:val="28"/>
        </w:rPr>
        <w:t xml:space="preserve"> ______________________________ </w:t>
      </w:r>
    </w:p>
    <w:p w:rsidR="00AE2403" w:rsidRPr="00CD128E" w:rsidRDefault="00AE2403" w:rsidP="00AE2403">
      <w:pPr>
        <w:pStyle w:val="Times12"/>
        <w:ind w:firstLine="0"/>
        <w:rPr>
          <w:sz w:val="28"/>
          <w:szCs w:val="28"/>
        </w:rPr>
      </w:pPr>
      <w:r w:rsidRPr="00CD128E">
        <w:rPr>
          <w:sz w:val="28"/>
          <w:szCs w:val="28"/>
        </w:rPr>
        <w:t>Соисполнители</w:t>
      </w:r>
      <w:r>
        <w:rPr>
          <w:sz w:val="28"/>
          <w:szCs w:val="28"/>
        </w:rPr>
        <w:t>:</w:t>
      </w:r>
      <w:r w:rsidRPr="00CD128E">
        <w:rPr>
          <w:sz w:val="28"/>
          <w:szCs w:val="28"/>
        </w:rPr>
        <w:t xml:space="preserve"> </w:t>
      </w:r>
    </w:p>
    <w:p w:rsidR="00AE2403" w:rsidRPr="00FC009D" w:rsidRDefault="00AE2403" w:rsidP="00AE2403">
      <w:pPr>
        <w:pStyle w:val="Times12"/>
        <w:tabs>
          <w:tab w:val="left" w:pos="2520"/>
        </w:tabs>
        <w:ind w:firstLine="0"/>
        <w:rPr>
          <w:sz w:val="28"/>
          <w:szCs w:val="28"/>
        </w:rPr>
      </w:pPr>
      <w:r w:rsidRPr="00FC009D">
        <w:rPr>
          <w:sz w:val="28"/>
          <w:szCs w:val="28"/>
        </w:rPr>
        <w:t>1. ________________________________________________________</w:t>
      </w:r>
    </w:p>
    <w:p w:rsidR="00AE2403" w:rsidRPr="00FC009D" w:rsidRDefault="00AE2403" w:rsidP="00AE2403">
      <w:pPr>
        <w:pStyle w:val="Times12"/>
        <w:ind w:firstLine="0"/>
        <w:rPr>
          <w:sz w:val="28"/>
          <w:szCs w:val="28"/>
        </w:rPr>
      </w:pPr>
      <w:r w:rsidRPr="00FC009D">
        <w:rPr>
          <w:sz w:val="28"/>
          <w:szCs w:val="28"/>
        </w:rPr>
        <w:t>2. ________________________________________________________</w:t>
      </w:r>
    </w:p>
    <w:p w:rsidR="00AE2403" w:rsidRPr="00FC009D" w:rsidRDefault="00AE2403" w:rsidP="00AE240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AE2403" w:rsidRPr="00FC009D" w:rsidTr="00AE2403">
        <w:tc>
          <w:tcPr>
            <w:tcW w:w="426" w:type="dxa"/>
            <w:vMerge w:val="restart"/>
            <w:vAlign w:val="center"/>
          </w:tcPr>
          <w:p w:rsidR="00AE2403" w:rsidRDefault="00AE2403" w:rsidP="00AE2403">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AE2403" w:rsidRDefault="00AE2403" w:rsidP="00AE2403">
            <w:pPr>
              <w:pStyle w:val="af8"/>
              <w:ind w:left="-87" w:right="-108"/>
              <w:jc w:val="center"/>
              <w:rPr>
                <w:sz w:val="24"/>
                <w:szCs w:val="24"/>
              </w:rPr>
            </w:pPr>
            <w:r w:rsidRPr="00FC009D">
              <w:rPr>
                <w:sz w:val="24"/>
                <w:szCs w:val="24"/>
              </w:rPr>
              <w:t xml:space="preserve">Наименование </w:t>
            </w:r>
            <w:r w:rsidRPr="00CD128E">
              <w:rPr>
                <w:sz w:val="24"/>
                <w:szCs w:val="24"/>
              </w:rPr>
              <w:t>услуг</w:t>
            </w:r>
          </w:p>
        </w:tc>
        <w:tc>
          <w:tcPr>
            <w:tcW w:w="2531" w:type="dxa"/>
            <w:vMerge w:val="restart"/>
            <w:vAlign w:val="center"/>
          </w:tcPr>
          <w:p w:rsidR="00AE2403" w:rsidRDefault="00AE2403" w:rsidP="00AE2403">
            <w:pPr>
              <w:pStyle w:val="af8"/>
              <w:ind w:left="-87" w:right="-108"/>
              <w:jc w:val="center"/>
              <w:rPr>
                <w:sz w:val="24"/>
                <w:szCs w:val="24"/>
              </w:rPr>
            </w:pPr>
            <w:r w:rsidRPr="00FC009D">
              <w:rPr>
                <w:sz w:val="24"/>
                <w:szCs w:val="24"/>
              </w:rPr>
              <w:t xml:space="preserve">Наименование организации, </w:t>
            </w:r>
            <w:r w:rsidRPr="00CD128E">
              <w:rPr>
                <w:sz w:val="24"/>
                <w:szCs w:val="24"/>
              </w:rPr>
              <w:t>оказывающей</w:t>
            </w:r>
            <w:r w:rsidRPr="00FC009D">
              <w:rPr>
                <w:sz w:val="24"/>
                <w:szCs w:val="24"/>
              </w:rPr>
              <w:t xml:space="preserve"> данный объем </w:t>
            </w:r>
            <w:r w:rsidRPr="00CD128E">
              <w:rPr>
                <w:sz w:val="24"/>
                <w:szCs w:val="24"/>
              </w:rPr>
              <w:t>услуг</w:t>
            </w:r>
          </w:p>
        </w:tc>
        <w:tc>
          <w:tcPr>
            <w:tcW w:w="2551" w:type="dxa"/>
            <w:vMerge w:val="restart"/>
            <w:vAlign w:val="center"/>
          </w:tcPr>
          <w:p w:rsidR="00AE2403" w:rsidRPr="00FC009D" w:rsidRDefault="00AE2403" w:rsidP="00AE2403">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E2403" w:rsidRDefault="00AE2403" w:rsidP="00AE2403">
            <w:pPr>
              <w:pStyle w:val="af8"/>
              <w:ind w:left="-87" w:right="-108"/>
              <w:jc w:val="center"/>
              <w:rPr>
                <w:sz w:val="24"/>
                <w:szCs w:val="24"/>
              </w:rPr>
            </w:pPr>
            <w:r w:rsidRPr="00FC009D">
              <w:rPr>
                <w:sz w:val="24"/>
                <w:szCs w:val="24"/>
              </w:rPr>
              <w:t xml:space="preserve">Стоимость </w:t>
            </w:r>
            <w:r w:rsidRPr="00FC009D">
              <w:rPr>
                <w:b/>
                <w:i/>
                <w:snapToGrid/>
                <w:sz w:val="24"/>
                <w:szCs w:val="24"/>
              </w:rPr>
              <w:t>услуг</w:t>
            </w:r>
          </w:p>
        </w:tc>
        <w:tc>
          <w:tcPr>
            <w:tcW w:w="1985" w:type="dxa"/>
            <w:vMerge w:val="restart"/>
            <w:vAlign w:val="center"/>
          </w:tcPr>
          <w:p w:rsidR="00AE2403" w:rsidRDefault="00AE2403" w:rsidP="00AE2403">
            <w:pPr>
              <w:pStyle w:val="af8"/>
              <w:ind w:left="-87" w:right="-108"/>
              <w:jc w:val="center"/>
              <w:rPr>
                <w:sz w:val="24"/>
                <w:szCs w:val="24"/>
              </w:rPr>
            </w:pPr>
            <w:r w:rsidRPr="00FC009D">
              <w:rPr>
                <w:sz w:val="24"/>
                <w:szCs w:val="24"/>
              </w:rPr>
              <w:t xml:space="preserve">Сроки </w:t>
            </w:r>
            <w:r w:rsidRPr="00CD128E">
              <w:rPr>
                <w:sz w:val="24"/>
                <w:szCs w:val="24"/>
              </w:rPr>
              <w:t>оказания</w:t>
            </w:r>
            <w:r w:rsidRPr="00FC009D">
              <w:rPr>
                <w:sz w:val="24"/>
                <w:szCs w:val="24"/>
              </w:rPr>
              <w:t xml:space="preserve"> </w:t>
            </w:r>
            <w:r>
              <w:rPr>
                <w:sz w:val="24"/>
                <w:szCs w:val="24"/>
              </w:rPr>
              <w:t>услуг</w:t>
            </w:r>
          </w:p>
        </w:tc>
        <w:tc>
          <w:tcPr>
            <w:tcW w:w="1701" w:type="dxa"/>
            <w:vMerge w:val="restart"/>
            <w:vAlign w:val="center"/>
          </w:tcPr>
          <w:p w:rsidR="00AE2403" w:rsidRPr="00FC009D" w:rsidRDefault="00AE2403" w:rsidP="00AE2403">
            <w:pPr>
              <w:pStyle w:val="af8"/>
              <w:ind w:left="-87" w:right="-108"/>
              <w:jc w:val="center"/>
              <w:rPr>
                <w:sz w:val="24"/>
                <w:szCs w:val="24"/>
              </w:rPr>
            </w:pPr>
            <w:r w:rsidRPr="00AA711D">
              <w:rPr>
                <w:sz w:val="24"/>
                <w:szCs w:val="24"/>
              </w:rPr>
              <w:t>Примечания</w:t>
            </w:r>
          </w:p>
        </w:tc>
      </w:tr>
      <w:tr w:rsidR="00AE2403" w:rsidRPr="00FC009D" w:rsidTr="00AE2403">
        <w:tc>
          <w:tcPr>
            <w:tcW w:w="426" w:type="dxa"/>
            <w:vMerge/>
            <w:vAlign w:val="center"/>
          </w:tcPr>
          <w:p w:rsidR="00AE2403" w:rsidRDefault="00AE2403" w:rsidP="00AE2403">
            <w:pPr>
              <w:pStyle w:val="af8"/>
              <w:jc w:val="center"/>
              <w:rPr>
                <w:sz w:val="24"/>
                <w:szCs w:val="24"/>
              </w:rPr>
            </w:pPr>
          </w:p>
        </w:tc>
        <w:tc>
          <w:tcPr>
            <w:tcW w:w="1722" w:type="dxa"/>
            <w:vMerge/>
            <w:vAlign w:val="center"/>
          </w:tcPr>
          <w:p w:rsidR="00AE2403" w:rsidRDefault="00AE2403" w:rsidP="00AE2403">
            <w:pPr>
              <w:pStyle w:val="af8"/>
              <w:jc w:val="center"/>
              <w:rPr>
                <w:sz w:val="24"/>
                <w:szCs w:val="24"/>
              </w:rPr>
            </w:pPr>
          </w:p>
        </w:tc>
        <w:tc>
          <w:tcPr>
            <w:tcW w:w="2531" w:type="dxa"/>
            <w:vMerge/>
            <w:vAlign w:val="center"/>
          </w:tcPr>
          <w:p w:rsidR="00AE2403" w:rsidRDefault="00AE2403" w:rsidP="00AE2403">
            <w:pPr>
              <w:pStyle w:val="af8"/>
              <w:jc w:val="center"/>
              <w:rPr>
                <w:sz w:val="24"/>
                <w:szCs w:val="24"/>
              </w:rPr>
            </w:pPr>
          </w:p>
        </w:tc>
        <w:tc>
          <w:tcPr>
            <w:tcW w:w="2551" w:type="dxa"/>
            <w:vMerge/>
            <w:vAlign w:val="center"/>
          </w:tcPr>
          <w:p w:rsidR="00AE2403" w:rsidRPr="00FC009D" w:rsidRDefault="00AE2403" w:rsidP="00AE2403">
            <w:pPr>
              <w:pStyle w:val="af8"/>
              <w:jc w:val="center"/>
              <w:rPr>
                <w:sz w:val="24"/>
                <w:szCs w:val="24"/>
              </w:rPr>
            </w:pPr>
          </w:p>
        </w:tc>
        <w:tc>
          <w:tcPr>
            <w:tcW w:w="2126" w:type="dxa"/>
            <w:vAlign w:val="center"/>
          </w:tcPr>
          <w:p w:rsidR="00AE2403" w:rsidRDefault="00AE2403" w:rsidP="00AE2403">
            <w:pPr>
              <w:pStyle w:val="af8"/>
              <w:ind w:left="-87" w:right="-108"/>
              <w:jc w:val="center"/>
              <w:rPr>
                <w:sz w:val="24"/>
                <w:szCs w:val="24"/>
              </w:rPr>
            </w:pPr>
            <w:r w:rsidRPr="00FC009D">
              <w:rPr>
                <w:sz w:val="24"/>
                <w:szCs w:val="24"/>
              </w:rPr>
              <w:t>в денежном выражении, руб.</w:t>
            </w:r>
          </w:p>
          <w:p w:rsidR="00AE2403" w:rsidRPr="00FC009D" w:rsidRDefault="00AE2403" w:rsidP="00AE2403">
            <w:pPr>
              <w:pStyle w:val="af8"/>
              <w:jc w:val="center"/>
              <w:rPr>
                <w:sz w:val="24"/>
                <w:szCs w:val="24"/>
              </w:rPr>
            </w:pPr>
            <w:r w:rsidRPr="00FC009D">
              <w:rPr>
                <w:sz w:val="24"/>
                <w:szCs w:val="24"/>
              </w:rPr>
              <w:t>(без НДС)</w:t>
            </w:r>
          </w:p>
        </w:tc>
        <w:tc>
          <w:tcPr>
            <w:tcW w:w="1843" w:type="dxa"/>
            <w:vAlign w:val="center"/>
          </w:tcPr>
          <w:p w:rsidR="00AE2403" w:rsidRDefault="00AE2403" w:rsidP="00AE2403">
            <w:pPr>
              <w:pStyle w:val="af8"/>
              <w:ind w:left="-87" w:right="-108"/>
              <w:jc w:val="center"/>
              <w:rPr>
                <w:sz w:val="24"/>
                <w:szCs w:val="24"/>
              </w:rPr>
            </w:pPr>
            <w:r w:rsidRPr="00FC009D">
              <w:rPr>
                <w:sz w:val="24"/>
                <w:szCs w:val="24"/>
              </w:rPr>
              <w:t xml:space="preserve">в % от общей стоимости </w:t>
            </w:r>
            <w:r w:rsidRPr="00CD128E">
              <w:rPr>
                <w:sz w:val="24"/>
                <w:szCs w:val="24"/>
              </w:rPr>
              <w:t>услуг</w:t>
            </w:r>
          </w:p>
        </w:tc>
        <w:tc>
          <w:tcPr>
            <w:tcW w:w="1985" w:type="dxa"/>
            <w:vMerge/>
            <w:vAlign w:val="center"/>
          </w:tcPr>
          <w:p w:rsidR="00AE2403" w:rsidRDefault="00AE2403" w:rsidP="00AE2403">
            <w:pPr>
              <w:pStyle w:val="af8"/>
              <w:jc w:val="center"/>
              <w:rPr>
                <w:sz w:val="24"/>
                <w:szCs w:val="24"/>
              </w:rPr>
            </w:pPr>
          </w:p>
        </w:tc>
        <w:tc>
          <w:tcPr>
            <w:tcW w:w="1701" w:type="dxa"/>
            <w:vMerge/>
          </w:tcPr>
          <w:p w:rsidR="00AE2403" w:rsidRDefault="00AE2403" w:rsidP="00AE2403">
            <w:pPr>
              <w:pStyle w:val="af8"/>
              <w:jc w:val="center"/>
              <w:rPr>
                <w:sz w:val="24"/>
                <w:szCs w:val="24"/>
              </w:rPr>
            </w:pPr>
          </w:p>
        </w:tc>
      </w:tr>
      <w:tr w:rsidR="00AE2403" w:rsidRPr="00FC009D" w:rsidTr="00AE2403">
        <w:trPr>
          <w:cantSplit/>
        </w:trPr>
        <w:tc>
          <w:tcPr>
            <w:tcW w:w="426" w:type="dxa"/>
            <w:vAlign w:val="center"/>
          </w:tcPr>
          <w:p w:rsidR="00AE2403" w:rsidRDefault="00AE2403" w:rsidP="00AE2403">
            <w:pPr>
              <w:pStyle w:val="af8"/>
              <w:jc w:val="center"/>
            </w:pPr>
            <w:r>
              <w:rPr>
                <w:sz w:val="24"/>
                <w:szCs w:val="24"/>
              </w:rPr>
              <w:t>1</w:t>
            </w:r>
          </w:p>
        </w:tc>
        <w:tc>
          <w:tcPr>
            <w:tcW w:w="1722" w:type="dxa"/>
            <w:vAlign w:val="center"/>
          </w:tcPr>
          <w:p w:rsidR="00AE2403" w:rsidRDefault="00AE2403" w:rsidP="00AE2403">
            <w:pPr>
              <w:pStyle w:val="af8"/>
              <w:jc w:val="center"/>
            </w:pPr>
            <w:r>
              <w:rPr>
                <w:sz w:val="24"/>
                <w:szCs w:val="24"/>
              </w:rPr>
              <w:t>2</w:t>
            </w:r>
          </w:p>
        </w:tc>
        <w:tc>
          <w:tcPr>
            <w:tcW w:w="2531" w:type="dxa"/>
            <w:vAlign w:val="center"/>
          </w:tcPr>
          <w:p w:rsidR="00AE2403" w:rsidRDefault="00AE2403" w:rsidP="00AE2403">
            <w:pPr>
              <w:pStyle w:val="af8"/>
              <w:jc w:val="center"/>
            </w:pPr>
            <w:r>
              <w:rPr>
                <w:sz w:val="24"/>
                <w:szCs w:val="24"/>
              </w:rPr>
              <w:t>3</w:t>
            </w:r>
          </w:p>
        </w:tc>
        <w:tc>
          <w:tcPr>
            <w:tcW w:w="2551" w:type="dxa"/>
            <w:vAlign w:val="center"/>
          </w:tcPr>
          <w:p w:rsidR="00AE2403" w:rsidRDefault="00AE2403" w:rsidP="00AE2403">
            <w:pPr>
              <w:pStyle w:val="af8"/>
              <w:jc w:val="center"/>
            </w:pPr>
            <w:r>
              <w:rPr>
                <w:sz w:val="24"/>
                <w:szCs w:val="24"/>
              </w:rPr>
              <w:t>4</w:t>
            </w:r>
          </w:p>
        </w:tc>
        <w:tc>
          <w:tcPr>
            <w:tcW w:w="2126" w:type="dxa"/>
            <w:vAlign w:val="center"/>
          </w:tcPr>
          <w:p w:rsidR="00AE2403" w:rsidRDefault="00AE2403" w:rsidP="00AE2403">
            <w:pPr>
              <w:pStyle w:val="af8"/>
              <w:ind w:left="-87" w:right="-108"/>
              <w:jc w:val="center"/>
            </w:pPr>
            <w:r>
              <w:rPr>
                <w:sz w:val="24"/>
                <w:szCs w:val="24"/>
              </w:rPr>
              <w:t>5</w:t>
            </w:r>
          </w:p>
        </w:tc>
        <w:tc>
          <w:tcPr>
            <w:tcW w:w="1843" w:type="dxa"/>
            <w:vAlign w:val="center"/>
          </w:tcPr>
          <w:p w:rsidR="00AE2403" w:rsidRDefault="00AE2403" w:rsidP="00AE2403">
            <w:pPr>
              <w:pStyle w:val="af8"/>
              <w:ind w:left="-87" w:right="-108"/>
              <w:jc w:val="center"/>
            </w:pPr>
            <w:r>
              <w:rPr>
                <w:sz w:val="24"/>
                <w:szCs w:val="24"/>
              </w:rPr>
              <w:t>6</w:t>
            </w:r>
          </w:p>
        </w:tc>
        <w:tc>
          <w:tcPr>
            <w:tcW w:w="1985" w:type="dxa"/>
            <w:vAlign w:val="center"/>
          </w:tcPr>
          <w:p w:rsidR="00AE2403" w:rsidRPr="00FC009D" w:rsidRDefault="00AE2403" w:rsidP="00AE2403">
            <w:pPr>
              <w:pStyle w:val="af8"/>
              <w:jc w:val="center"/>
              <w:rPr>
                <w:sz w:val="24"/>
                <w:szCs w:val="24"/>
              </w:rPr>
            </w:pPr>
            <w:r>
              <w:rPr>
                <w:sz w:val="24"/>
                <w:szCs w:val="24"/>
              </w:rPr>
              <w:t>7</w:t>
            </w:r>
          </w:p>
        </w:tc>
        <w:tc>
          <w:tcPr>
            <w:tcW w:w="1701" w:type="dxa"/>
          </w:tcPr>
          <w:p w:rsidR="00AE2403" w:rsidRDefault="00AE2403" w:rsidP="00AE2403">
            <w:pPr>
              <w:pStyle w:val="af8"/>
              <w:jc w:val="center"/>
              <w:rPr>
                <w:sz w:val="24"/>
                <w:szCs w:val="24"/>
              </w:rPr>
            </w:pPr>
            <w:r>
              <w:rPr>
                <w:sz w:val="24"/>
                <w:szCs w:val="24"/>
              </w:rPr>
              <w:t>8</w:t>
            </w:r>
          </w:p>
        </w:tc>
      </w:tr>
      <w:tr w:rsidR="00AE2403" w:rsidRPr="00FC009D" w:rsidTr="00AE2403">
        <w:tc>
          <w:tcPr>
            <w:tcW w:w="426" w:type="dxa"/>
          </w:tcPr>
          <w:p w:rsidR="00AE2403" w:rsidRPr="00FC009D" w:rsidRDefault="00AE2403" w:rsidP="00AE2403">
            <w:pPr>
              <w:pStyle w:val="af9"/>
              <w:tabs>
                <w:tab w:val="num" w:pos="0"/>
              </w:tabs>
              <w:ind w:left="0"/>
              <w:rPr>
                <w:szCs w:val="24"/>
              </w:rPr>
            </w:pPr>
          </w:p>
        </w:tc>
        <w:tc>
          <w:tcPr>
            <w:tcW w:w="1722" w:type="dxa"/>
          </w:tcPr>
          <w:p w:rsidR="00AE2403" w:rsidRPr="00FC009D" w:rsidRDefault="00AE2403" w:rsidP="00AE2403">
            <w:pPr>
              <w:pStyle w:val="af9"/>
              <w:rPr>
                <w:szCs w:val="24"/>
              </w:rPr>
            </w:pPr>
          </w:p>
        </w:tc>
        <w:tc>
          <w:tcPr>
            <w:tcW w:w="2531" w:type="dxa"/>
          </w:tcPr>
          <w:p w:rsidR="00AE2403" w:rsidRPr="00FC009D" w:rsidRDefault="00AE2403" w:rsidP="00AE2403">
            <w:pPr>
              <w:pStyle w:val="af9"/>
              <w:rPr>
                <w:szCs w:val="24"/>
              </w:rPr>
            </w:pPr>
          </w:p>
        </w:tc>
        <w:tc>
          <w:tcPr>
            <w:tcW w:w="2551" w:type="dxa"/>
          </w:tcPr>
          <w:p w:rsidR="00AE2403" w:rsidRPr="00FC009D" w:rsidRDefault="00AE2403" w:rsidP="00AE2403">
            <w:pPr>
              <w:pStyle w:val="af9"/>
              <w:rPr>
                <w:szCs w:val="24"/>
              </w:rPr>
            </w:pPr>
          </w:p>
        </w:tc>
        <w:tc>
          <w:tcPr>
            <w:tcW w:w="2126" w:type="dxa"/>
          </w:tcPr>
          <w:p w:rsidR="00AE2403" w:rsidRPr="00FC009D" w:rsidRDefault="00AE2403" w:rsidP="00AE2403">
            <w:pPr>
              <w:pStyle w:val="af9"/>
              <w:rPr>
                <w:szCs w:val="24"/>
              </w:rPr>
            </w:pPr>
          </w:p>
        </w:tc>
        <w:tc>
          <w:tcPr>
            <w:tcW w:w="1843" w:type="dxa"/>
          </w:tcPr>
          <w:p w:rsidR="00AE2403" w:rsidRPr="00FC009D" w:rsidRDefault="00AE2403" w:rsidP="00AE2403">
            <w:pPr>
              <w:pStyle w:val="af9"/>
              <w:rPr>
                <w:szCs w:val="24"/>
              </w:rPr>
            </w:pPr>
          </w:p>
        </w:tc>
        <w:tc>
          <w:tcPr>
            <w:tcW w:w="1985" w:type="dxa"/>
          </w:tcPr>
          <w:p w:rsidR="00AE2403" w:rsidRPr="00FC009D" w:rsidRDefault="00AE2403" w:rsidP="00AE2403">
            <w:pPr>
              <w:pStyle w:val="af9"/>
              <w:rPr>
                <w:szCs w:val="24"/>
              </w:rPr>
            </w:pPr>
          </w:p>
        </w:tc>
        <w:tc>
          <w:tcPr>
            <w:tcW w:w="1701" w:type="dxa"/>
          </w:tcPr>
          <w:p w:rsidR="00AE2403" w:rsidRPr="00FC009D" w:rsidRDefault="00AE2403" w:rsidP="00AE2403">
            <w:pPr>
              <w:pStyle w:val="af9"/>
              <w:rPr>
                <w:szCs w:val="24"/>
              </w:rPr>
            </w:pPr>
          </w:p>
        </w:tc>
      </w:tr>
      <w:tr w:rsidR="00AE2403" w:rsidRPr="00FC009D" w:rsidTr="00AE2403">
        <w:tc>
          <w:tcPr>
            <w:tcW w:w="426" w:type="dxa"/>
          </w:tcPr>
          <w:p w:rsidR="00AE2403" w:rsidRDefault="00AE2403" w:rsidP="00AE2403">
            <w:pPr>
              <w:pStyle w:val="af9"/>
              <w:tabs>
                <w:tab w:val="num" w:pos="0"/>
              </w:tabs>
              <w:ind w:left="0"/>
              <w:rPr>
                <w:szCs w:val="24"/>
              </w:rPr>
            </w:pPr>
          </w:p>
        </w:tc>
        <w:tc>
          <w:tcPr>
            <w:tcW w:w="1722" w:type="dxa"/>
          </w:tcPr>
          <w:p w:rsidR="00AE2403" w:rsidRPr="00FC009D" w:rsidRDefault="00AE2403" w:rsidP="00AE2403">
            <w:pPr>
              <w:pStyle w:val="af9"/>
              <w:rPr>
                <w:szCs w:val="24"/>
              </w:rPr>
            </w:pPr>
          </w:p>
        </w:tc>
        <w:tc>
          <w:tcPr>
            <w:tcW w:w="2531" w:type="dxa"/>
          </w:tcPr>
          <w:p w:rsidR="00AE2403" w:rsidRPr="00FC009D" w:rsidRDefault="00AE2403" w:rsidP="00AE2403">
            <w:pPr>
              <w:pStyle w:val="af9"/>
              <w:rPr>
                <w:szCs w:val="24"/>
              </w:rPr>
            </w:pPr>
          </w:p>
        </w:tc>
        <w:tc>
          <w:tcPr>
            <w:tcW w:w="2551" w:type="dxa"/>
          </w:tcPr>
          <w:p w:rsidR="00AE2403" w:rsidRPr="00FC009D" w:rsidRDefault="00AE2403" w:rsidP="00AE2403">
            <w:pPr>
              <w:pStyle w:val="af9"/>
              <w:rPr>
                <w:szCs w:val="24"/>
              </w:rPr>
            </w:pPr>
          </w:p>
        </w:tc>
        <w:tc>
          <w:tcPr>
            <w:tcW w:w="2126" w:type="dxa"/>
          </w:tcPr>
          <w:p w:rsidR="00AE2403" w:rsidRPr="00FC009D" w:rsidRDefault="00AE2403" w:rsidP="00AE2403">
            <w:pPr>
              <w:pStyle w:val="af9"/>
              <w:rPr>
                <w:szCs w:val="24"/>
              </w:rPr>
            </w:pPr>
          </w:p>
        </w:tc>
        <w:tc>
          <w:tcPr>
            <w:tcW w:w="1843" w:type="dxa"/>
          </w:tcPr>
          <w:p w:rsidR="00AE2403" w:rsidRPr="00FC009D" w:rsidRDefault="00AE2403" w:rsidP="00AE2403">
            <w:pPr>
              <w:pStyle w:val="af9"/>
              <w:rPr>
                <w:szCs w:val="24"/>
              </w:rPr>
            </w:pPr>
          </w:p>
        </w:tc>
        <w:tc>
          <w:tcPr>
            <w:tcW w:w="1985" w:type="dxa"/>
          </w:tcPr>
          <w:p w:rsidR="00AE2403" w:rsidRPr="00FC009D" w:rsidRDefault="00AE2403" w:rsidP="00AE2403">
            <w:pPr>
              <w:pStyle w:val="af9"/>
              <w:rPr>
                <w:szCs w:val="24"/>
              </w:rPr>
            </w:pPr>
          </w:p>
        </w:tc>
        <w:tc>
          <w:tcPr>
            <w:tcW w:w="1701" w:type="dxa"/>
          </w:tcPr>
          <w:p w:rsidR="00AE2403" w:rsidRPr="00FC009D" w:rsidRDefault="00AE2403" w:rsidP="00AE2403">
            <w:pPr>
              <w:pStyle w:val="af9"/>
              <w:rPr>
                <w:szCs w:val="24"/>
              </w:rPr>
            </w:pPr>
          </w:p>
        </w:tc>
      </w:tr>
      <w:tr w:rsidR="00AE2403" w:rsidRPr="00FC009D" w:rsidTr="00AE2403">
        <w:tc>
          <w:tcPr>
            <w:tcW w:w="426" w:type="dxa"/>
          </w:tcPr>
          <w:p w:rsidR="00AE2403" w:rsidRPr="00FC009D" w:rsidRDefault="00AE2403" w:rsidP="00AE2403">
            <w:pPr>
              <w:pStyle w:val="af9"/>
              <w:ind w:left="0"/>
              <w:rPr>
                <w:szCs w:val="24"/>
              </w:rPr>
            </w:pPr>
            <w:r w:rsidRPr="00FC009D">
              <w:rPr>
                <w:szCs w:val="24"/>
              </w:rPr>
              <w:t>…</w:t>
            </w:r>
          </w:p>
        </w:tc>
        <w:tc>
          <w:tcPr>
            <w:tcW w:w="1722" w:type="dxa"/>
          </w:tcPr>
          <w:p w:rsidR="00AE2403" w:rsidRPr="00FC009D" w:rsidRDefault="00AE2403" w:rsidP="00AE2403">
            <w:pPr>
              <w:pStyle w:val="af9"/>
              <w:rPr>
                <w:szCs w:val="24"/>
              </w:rPr>
            </w:pPr>
          </w:p>
        </w:tc>
        <w:tc>
          <w:tcPr>
            <w:tcW w:w="2531" w:type="dxa"/>
          </w:tcPr>
          <w:p w:rsidR="00AE2403" w:rsidRPr="00FC009D" w:rsidRDefault="00AE2403" w:rsidP="00AE2403">
            <w:pPr>
              <w:pStyle w:val="af9"/>
              <w:rPr>
                <w:szCs w:val="24"/>
              </w:rPr>
            </w:pPr>
          </w:p>
        </w:tc>
        <w:tc>
          <w:tcPr>
            <w:tcW w:w="2551" w:type="dxa"/>
          </w:tcPr>
          <w:p w:rsidR="00AE2403" w:rsidRPr="00FC009D" w:rsidRDefault="00AE2403" w:rsidP="00AE2403">
            <w:pPr>
              <w:pStyle w:val="af9"/>
              <w:rPr>
                <w:szCs w:val="24"/>
              </w:rPr>
            </w:pPr>
          </w:p>
        </w:tc>
        <w:tc>
          <w:tcPr>
            <w:tcW w:w="2126" w:type="dxa"/>
          </w:tcPr>
          <w:p w:rsidR="00AE2403" w:rsidRPr="00FC009D" w:rsidRDefault="00AE2403" w:rsidP="00AE2403">
            <w:pPr>
              <w:pStyle w:val="af9"/>
              <w:rPr>
                <w:szCs w:val="24"/>
              </w:rPr>
            </w:pPr>
          </w:p>
        </w:tc>
        <w:tc>
          <w:tcPr>
            <w:tcW w:w="1843" w:type="dxa"/>
          </w:tcPr>
          <w:p w:rsidR="00AE2403" w:rsidRPr="00FC009D" w:rsidRDefault="00AE2403" w:rsidP="00AE2403">
            <w:pPr>
              <w:pStyle w:val="af9"/>
              <w:rPr>
                <w:szCs w:val="24"/>
              </w:rPr>
            </w:pPr>
          </w:p>
        </w:tc>
        <w:tc>
          <w:tcPr>
            <w:tcW w:w="1985" w:type="dxa"/>
          </w:tcPr>
          <w:p w:rsidR="00AE2403" w:rsidRPr="00FC009D" w:rsidRDefault="00AE2403" w:rsidP="00AE2403">
            <w:pPr>
              <w:pStyle w:val="af9"/>
              <w:rPr>
                <w:szCs w:val="24"/>
              </w:rPr>
            </w:pPr>
          </w:p>
        </w:tc>
        <w:tc>
          <w:tcPr>
            <w:tcW w:w="1701" w:type="dxa"/>
          </w:tcPr>
          <w:p w:rsidR="00AE2403" w:rsidRPr="00FC009D" w:rsidRDefault="00AE2403" w:rsidP="00AE2403">
            <w:pPr>
              <w:pStyle w:val="af9"/>
              <w:rPr>
                <w:szCs w:val="24"/>
              </w:rPr>
            </w:pPr>
          </w:p>
        </w:tc>
      </w:tr>
      <w:tr w:rsidR="00AE2403" w:rsidRPr="00FC009D" w:rsidTr="00AE2403">
        <w:tc>
          <w:tcPr>
            <w:tcW w:w="7230" w:type="dxa"/>
            <w:gridSpan w:val="4"/>
          </w:tcPr>
          <w:p w:rsidR="00AE2403" w:rsidRDefault="00AE2403" w:rsidP="00AE2403">
            <w:pPr>
              <w:pStyle w:val="af9"/>
              <w:rPr>
                <w:szCs w:val="24"/>
              </w:rPr>
            </w:pPr>
            <w:r w:rsidRPr="00FC009D">
              <w:rPr>
                <w:szCs w:val="24"/>
              </w:rPr>
              <w:t>ИТОГО</w:t>
            </w:r>
          </w:p>
        </w:tc>
        <w:tc>
          <w:tcPr>
            <w:tcW w:w="2126" w:type="dxa"/>
          </w:tcPr>
          <w:p w:rsidR="00AE2403" w:rsidRPr="00FC009D" w:rsidRDefault="00AE2403" w:rsidP="00AE2403">
            <w:pPr>
              <w:pStyle w:val="af9"/>
              <w:jc w:val="center"/>
              <w:rPr>
                <w:szCs w:val="24"/>
              </w:rPr>
            </w:pPr>
          </w:p>
        </w:tc>
        <w:tc>
          <w:tcPr>
            <w:tcW w:w="1843" w:type="dxa"/>
          </w:tcPr>
          <w:p w:rsidR="00AE2403" w:rsidRPr="00FC009D" w:rsidRDefault="00AE2403" w:rsidP="00AE2403">
            <w:pPr>
              <w:pStyle w:val="af9"/>
              <w:jc w:val="center"/>
              <w:rPr>
                <w:szCs w:val="24"/>
              </w:rPr>
            </w:pPr>
            <w:r w:rsidRPr="00FC009D">
              <w:rPr>
                <w:szCs w:val="24"/>
              </w:rPr>
              <w:t>100%</w:t>
            </w:r>
          </w:p>
        </w:tc>
        <w:tc>
          <w:tcPr>
            <w:tcW w:w="1985" w:type="dxa"/>
          </w:tcPr>
          <w:p w:rsidR="00AE2403" w:rsidRPr="00FC009D" w:rsidRDefault="00AE2403" w:rsidP="00AE2403">
            <w:pPr>
              <w:pStyle w:val="af9"/>
              <w:jc w:val="center"/>
              <w:rPr>
                <w:szCs w:val="24"/>
              </w:rPr>
            </w:pPr>
            <w:r w:rsidRPr="00FC009D">
              <w:rPr>
                <w:szCs w:val="24"/>
              </w:rPr>
              <w:t>Х</w:t>
            </w:r>
          </w:p>
        </w:tc>
        <w:tc>
          <w:tcPr>
            <w:tcW w:w="1701" w:type="dxa"/>
          </w:tcPr>
          <w:p w:rsidR="00AE2403" w:rsidRPr="00FC009D" w:rsidRDefault="00AE2403" w:rsidP="00AE2403">
            <w:pPr>
              <w:pStyle w:val="af9"/>
              <w:jc w:val="center"/>
              <w:rPr>
                <w:szCs w:val="24"/>
              </w:rPr>
            </w:pPr>
            <w:r>
              <w:rPr>
                <w:szCs w:val="24"/>
              </w:rPr>
              <w:t>Х</w:t>
            </w:r>
          </w:p>
        </w:tc>
      </w:tr>
    </w:tbl>
    <w:p w:rsidR="00AE2403" w:rsidRPr="00FC009D" w:rsidRDefault="00AE2403" w:rsidP="00AE2403">
      <w:pPr>
        <w:pStyle w:val="afff1"/>
        <w:tabs>
          <w:tab w:val="clear" w:pos="1134"/>
        </w:tabs>
        <w:autoSpaceDE w:val="0"/>
        <w:autoSpaceDN w:val="0"/>
        <w:spacing w:line="240" w:lineRule="auto"/>
        <w:ind w:firstLine="0"/>
        <w:rPr>
          <w:sz w:val="28"/>
          <w:szCs w:val="28"/>
        </w:rPr>
      </w:pPr>
    </w:p>
    <w:p w:rsidR="00AE2403" w:rsidRPr="00FC009D" w:rsidRDefault="00AE2403" w:rsidP="00AE240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E2403" w:rsidRPr="00FC009D" w:rsidRDefault="00AE2403" w:rsidP="00AE24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E2403" w:rsidRPr="00FC009D" w:rsidRDefault="00AE2403" w:rsidP="00AE2403">
      <w:pPr>
        <w:pStyle w:val="Times12"/>
        <w:ind w:firstLine="709"/>
        <w:rPr>
          <w:bCs w:val="0"/>
          <w:sz w:val="28"/>
        </w:rPr>
      </w:pPr>
      <w:r w:rsidRPr="00FC009D">
        <w:rPr>
          <w:bCs w:val="0"/>
          <w:sz w:val="28"/>
        </w:rPr>
        <w:t>М.П.</w:t>
      </w:r>
    </w:p>
    <w:p w:rsidR="00AE2403" w:rsidRPr="00FC009D" w:rsidRDefault="00AE2403" w:rsidP="00AE2403">
      <w:pPr>
        <w:pStyle w:val="Times12"/>
        <w:rPr>
          <w:szCs w:val="24"/>
        </w:rPr>
      </w:pPr>
    </w:p>
    <w:p w:rsidR="00AE2403" w:rsidRPr="00FC009D" w:rsidRDefault="00AE2403" w:rsidP="00AE2403">
      <w:pPr>
        <w:pStyle w:val="Times12"/>
        <w:tabs>
          <w:tab w:val="left" w:pos="1134"/>
        </w:tabs>
        <w:ind w:right="-179" w:firstLine="709"/>
        <w:rPr>
          <w:bCs w:val="0"/>
          <w:szCs w:val="24"/>
        </w:rPr>
      </w:pPr>
      <w:r w:rsidRPr="00FC009D">
        <w:rPr>
          <w:bCs w:val="0"/>
          <w:szCs w:val="24"/>
        </w:rPr>
        <w:t>ИНСТРУКЦИИ ПО ЗАПОЛНЕНИЮ</w:t>
      </w:r>
    </w:p>
    <w:p w:rsidR="00AE2403" w:rsidRPr="00FC009D" w:rsidRDefault="00AE2403" w:rsidP="00AE2403">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2403" w:rsidRPr="00FC009D" w:rsidRDefault="00AE2403" w:rsidP="00AE2403">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E2403" w:rsidRPr="00FC009D" w:rsidRDefault="00AE2403" w:rsidP="00AE2403">
      <w:pPr>
        <w:pStyle w:val="Times12"/>
        <w:numPr>
          <w:ilvl w:val="0"/>
          <w:numId w:val="41"/>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F625F4">
        <w:rPr>
          <w:szCs w:val="24"/>
        </w:rPr>
        <w:t xml:space="preserve"> </w:t>
      </w:r>
      <w:r w:rsidRPr="00CD128E">
        <w:rPr>
          <w:szCs w:val="24"/>
        </w:rPr>
        <w:t>соисполнителей.</w:t>
      </w:r>
      <w:proofErr w:type="gramEnd"/>
    </w:p>
    <w:p w:rsidR="00AE2403" w:rsidRPr="00FC009D" w:rsidRDefault="00AE2403" w:rsidP="00AE2403">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E2403" w:rsidRPr="0076483D" w:rsidRDefault="00AE2403" w:rsidP="00AE2403">
      <w:pPr>
        <w:pStyle w:val="Times12"/>
        <w:numPr>
          <w:ilvl w:val="0"/>
          <w:numId w:val="40"/>
        </w:numPr>
        <w:tabs>
          <w:tab w:val="num" w:pos="1080"/>
          <w:tab w:val="left" w:pos="1134"/>
        </w:tabs>
        <w:ind w:left="1080" w:hanging="371"/>
        <w:rPr>
          <w:szCs w:val="24"/>
        </w:rPr>
      </w:pPr>
      <w:r w:rsidRPr="00FC009D">
        <w:rPr>
          <w:szCs w:val="24"/>
        </w:rPr>
        <w:t xml:space="preserve">перечень </w:t>
      </w:r>
      <w:r w:rsidRPr="00CD128E">
        <w:rPr>
          <w:szCs w:val="24"/>
        </w:rPr>
        <w:t>оказываемых</w:t>
      </w:r>
      <w:r w:rsidRPr="00FC009D">
        <w:rPr>
          <w:szCs w:val="24"/>
        </w:rPr>
        <w:t xml:space="preserve"> участником </w:t>
      </w:r>
      <w:r w:rsidRPr="00CD128E">
        <w:rPr>
          <w:szCs w:val="24"/>
        </w:rPr>
        <w:t>(исполнителем)</w:t>
      </w:r>
      <w:r w:rsidRPr="00FC009D">
        <w:rPr>
          <w:szCs w:val="24"/>
        </w:rPr>
        <w:t xml:space="preserve"> и каждым </w:t>
      </w:r>
      <w:r w:rsidRPr="00CD128E">
        <w:rPr>
          <w:szCs w:val="24"/>
        </w:rPr>
        <w:t xml:space="preserve">соисполнителем услуг. </w:t>
      </w:r>
      <w:r w:rsidRPr="00FC009D">
        <w:rPr>
          <w:szCs w:val="24"/>
        </w:rPr>
        <w:t>В данной форме указываются</w:t>
      </w:r>
      <w:r w:rsidRPr="00CD128E">
        <w:rPr>
          <w:szCs w:val="24"/>
        </w:rPr>
        <w:t xml:space="preserve"> </w:t>
      </w:r>
      <w:r w:rsidRPr="00FC009D">
        <w:rPr>
          <w:szCs w:val="24"/>
        </w:rPr>
        <w:t xml:space="preserve">все </w:t>
      </w:r>
      <w:r w:rsidRPr="00CD128E">
        <w:rPr>
          <w:szCs w:val="24"/>
        </w:rPr>
        <w:t>соисполнители</w:t>
      </w:r>
      <w:r w:rsidRPr="00FC009D">
        <w:rPr>
          <w:szCs w:val="24"/>
        </w:rPr>
        <w:t xml:space="preserve">, привлекаемые для </w:t>
      </w:r>
      <w:r w:rsidRPr="00CD128E">
        <w:rPr>
          <w:szCs w:val="24"/>
        </w:rPr>
        <w:t>оказания</w:t>
      </w:r>
      <w:r w:rsidRPr="00FC009D">
        <w:rPr>
          <w:szCs w:val="24"/>
        </w:rPr>
        <w:t xml:space="preserve"> </w:t>
      </w:r>
      <w:r w:rsidRPr="00CD128E">
        <w:rPr>
          <w:szCs w:val="24"/>
        </w:rPr>
        <w:t>услуг</w:t>
      </w:r>
      <w:r w:rsidRPr="00FC009D">
        <w:rPr>
          <w:szCs w:val="24"/>
        </w:rPr>
        <w:t xml:space="preserve"> по договору, независимо от объема </w:t>
      </w:r>
      <w:r w:rsidRPr="00CD128E">
        <w:rPr>
          <w:szCs w:val="24"/>
        </w:rPr>
        <w:t>оказываемых</w:t>
      </w:r>
      <w:r w:rsidRPr="00FC009D">
        <w:rPr>
          <w:szCs w:val="24"/>
        </w:rPr>
        <w:t xml:space="preserve"> </w:t>
      </w:r>
      <w:r w:rsidRPr="00CD128E">
        <w:rPr>
          <w:szCs w:val="24"/>
        </w:rPr>
        <w:t>услуг</w:t>
      </w:r>
      <w:r w:rsidRPr="00FC009D">
        <w:rPr>
          <w:szCs w:val="24"/>
        </w:rPr>
        <w:t xml:space="preserve"> </w:t>
      </w:r>
      <w:r w:rsidRPr="0076483D">
        <w:rPr>
          <w:szCs w:val="24"/>
        </w:rPr>
        <w:t xml:space="preserve">данными </w:t>
      </w:r>
      <w:r w:rsidRPr="00CD128E">
        <w:rPr>
          <w:szCs w:val="24"/>
        </w:rPr>
        <w:t>соисполнителями;</w:t>
      </w:r>
    </w:p>
    <w:p w:rsidR="00AE2403" w:rsidRPr="00F625F4" w:rsidRDefault="00AE2403" w:rsidP="00AE2403">
      <w:pPr>
        <w:pStyle w:val="Times12"/>
        <w:numPr>
          <w:ilvl w:val="0"/>
          <w:numId w:val="40"/>
        </w:numPr>
        <w:tabs>
          <w:tab w:val="num" w:pos="1080"/>
          <w:tab w:val="left" w:pos="1134"/>
        </w:tabs>
        <w:ind w:left="1080" w:hanging="371"/>
      </w:pPr>
      <w:r w:rsidRPr="00F625F4">
        <w:t>стоимость</w:t>
      </w:r>
      <w:r w:rsidRPr="00012898">
        <w:t xml:space="preserve"> </w:t>
      </w:r>
      <w:r w:rsidRPr="00CD128E">
        <w:t>услуг</w:t>
      </w:r>
      <w:r w:rsidRPr="00F625F4">
        <w:t xml:space="preserve"> по участнику </w:t>
      </w:r>
      <w:r w:rsidRPr="00CD128E">
        <w:t xml:space="preserve">(исполнителю) </w:t>
      </w:r>
      <w:r w:rsidRPr="00F625F4">
        <w:t>и</w:t>
      </w:r>
      <w:r w:rsidRPr="00012898">
        <w:t xml:space="preserve"> </w:t>
      </w:r>
      <w:r w:rsidRPr="00CD128E">
        <w:t>соисполнителям</w:t>
      </w:r>
      <w:r w:rsidRPr="00F625F4">
        <w:t xml:space="preserve"> в денежном и процентном выражении;</w:t>
      </w:r>
    </w:p>
    <w:p w:rsidR="00AE2403" w:rsidRDefault="00AE2403" w:rsidP="00AE2403">
      <w:pPr>
        <w:pStyle w:val="Times12"/>
        <w:numPr>
          <w:ilvl w:val="0"/>
          <w:numId w:val="40"/>
        </w:numPr>
        <w:tabs>
          <w:tab w:val="num" w:pos="1080"/>
          <w:tab w:val="left" w:pos="1134"/>
        </w:tabs>
        <w:ind w:left="1080" w:hanging="371"/>
        <w:rPr>
          <w:szCs w:val="24"/>
        </w:rPr>
      </w:pPr>
      <w:r w:rsidRPr="00FC009D">
        <w:rPr>
          <w:szCs w:val="24"/>
        </w:rPr>
        <w:t>сроки</w:t>
      </w:r>
      <w:r w:rsidRPr="00F625F4">
        <w:rPr>
          <w:szCs w:val="24"/>
        </w:rPr>
        <w:t xml:space="preserve"> </w:t>
      </w:r>
      <w:r w:rsidRPr="00CD128E">
        <w:rPr>
          <w:szCs w:val="24"/>
        </w:rPr>
        <w:t>оказания услуг</w:t>
      </w:r>
      <w:r w:rsidRPr="00FC009D">
        <w:rPr>
          <w:szCs w:val="24"/>
        </w:rPr>
        <w:t xml:space="preserve"> участником (</w:t>
      </w:r>
      <w:r w:rsidRPr="00CD128E">
        <w:rPr>
          <w:szCs w:val="24"/>
        </w:rPr>
        <w:t>исполнителем)</w:t>
      </w:r>
      <w:r w:rsidRPr="00FC009D">
        <w:rPr>
          <w:szCs w:val="24"/>
        </w:rPr>
        <w:t xml:space="preserve"> и каждым </w:t>
      </w:r>
      <w:r w:rsidRPr="00CD128E">
        <w:rPr>
          <w:szCs w:val="24"/>
        </w:rPr>
        <w:t>соисполнителем</w:t>
      </w:r>
      <w:r>
        <w:rPr>
          <w:szCs w:val="24"/>
        </w:rPr>
        <w:t>;</w:t>
      </w:r>
    </w:p>
    <w:p w:rsidR="00AE2403" w:rsidRDefault="00AE2403" w:rsidP="00AE2403">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CD128E">
        <w:rPr>
          <w:szCs w:val="24"/>
        </w:rPr>
        <w:t>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E2403" w:rsidRPr="00FC009D" w:rsidRDefault="00AE2403" w:rsidP="00AE2403">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25F4">
        <w:rPr>
          <w:szCs w:val="24"/>
        </w:rPr>
        <w:t xml:space="preserve"> </w:t>
      </w:r>
      <w:r w:rsidRPr="00CD128E">
        <w:rPr>
          <w:szCs w:val="24"/>
        </w:rPr>
        <w:t>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CD128E">
        <w:rPr>
          <w:szCs w:val="24"/>
        </w:rPr>
        <w:t>«</w:t>
      </w:r>
      <w:r w:rsidR="00F625F4" w:rsidRPr="00CD128E">
        <w:rPr>
          <w:b/>
          <w:szCs w:val="24"/>
        </w:rPr>
        <w:t>С</w:t>
      </w:r>
      <w:r w:rsidRPr="00CD128E">
        <w:rPr>
          <w:b/>
          <w:szCs w:val="24"/>
        </w:rPr>
        <w:t>оисполнители не планируются к привлечению</w:t>
      </w:r>
      <w:r w:rsidRPr="00FC009D">
        <w:rPr>
          <w:szCs w:val="24"/>
        </w:rPr>
        <w:t>».</w:t>
      </w:r>
    </w:p>
    <w:p w:rsidR="00AE2403" w:rsidRPr="00FC009D" w:rsidRDefault="00AE2403" w:rsidP="00AE2403">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CD128E">
        <w:rPr>
          <w:szCs w:val="24"/>
        </w:rPr>
        <w:t xml:space="preserve"> </w:t>
      </w:r>
      <w:r w:rsidRPr="00FC009D">
        <w:rPr>
          <w:szCs w:val="24"/>
        </w:rPr>
        <w:t xml:space="preserve">бюджетных учреждений, в случае, если определение </w:t>
      </w:r>
      <w:r w:rsidRPr="00CD128E">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CD128E">
        <w:rPr>
          <w:szCs w:val="24"/>
        </w:rPr>
        <w:t>оказывающих</w:t>
      </w:r>
      <w:r w:rsidRPr="00FC009D">
        <w:rPr>
          <w:szCs w:val="24"/>
        </w:rPr>
        <w:t xml:space="preserve"> указанные объемы</w:t>
      </w:r>
      <w:r w:rsidRPr="00F625F4">
        <w:rPr>
          <w:szCs w:val="24"/>
        </w:rPr>
        <w:t xml:space="preserve"> </w:t>
      </w:r>
      <w:r w:rsidRPr="00CD128E">
        <w:rPr>
          <w:szCs w:val="24"/>
        </w:rPr>
        <w:t xml:space="preserve">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CD128E">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25F4">
        <w:rPr>
          <w:szCs w:val="24"/>
        </w:rPr>
        <w:t xml:space="preserve">в случае выбора его победителем, определить </w:t>
      </w:r>
      <w:r w:rsidRPr="00CD128E">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CD128E">
        <w:rPr>
          <w:szCs w:val="24"/>
        </w:rPr>
        <w:t xml:space="preserve">соисполнителей,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CD128E">
        <w:rPr>
          <w:szCs w:val="24"/>
        </w:rPr>
        <w:t>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25F4">
        <w:rPr>
          <w:szCs w:val="24"/>
        </w:rPr>
        <w:t xml:space="preserve">по определению </w:t>
      </w:r>
      <w:r w:rsidRPr="00CD128E">
        <w:rPr>
          <w:szCs w:val="24"/>
        </w:rPr>
        <w:t>соисполнителей</w:t>
      </w:r>
      <w:r w:rsidRPr="00FC009D">
        <w:rPr>
          <w:szCs w:val="24"/>
        </w:rPr>
        <w:t>.</w:t>
      </w:r>
    </w:p>
    <w:bookmarkEnd w:id="99"/>
    <w:p w:rsidR="00AE2403" w:rsidRPr="00FB6C5A" w:rsidRDefault="00AE2403" w:rsidP="00CD128E">
      <w:pPr>
        <w:tabs>
          <w:tab w:val="left" w:pos="1134"/>
          <w:tab w:val="left" w:pos="1418"/>
        </w:tabs>
        <w:overflowPunct w:val="0"/>
        <w:autoSpaceDE w:val="0"/>
        <w:autoSpaceDN w:val="0"/>
        <w:adjustRightInd w:val="0"/>
        <w:jc w:val="both"/>
        <w:rPr>
          <w:b/>
          <w:bCs/>
          <w:i/>
        </w:rPr>
        <w:sectPr w:rsidR="00AE2403" w:rsidRPr="00FB6C5A" w:rsidSect="00CD128E">
          <w:pgSz w:w="16840" w:h="11907" w:orient="landscape" w:code="9"/>
          <w:pgMar w:top="1134" w:right="1134" w:bottom="737" w:left="1701" w:header="567" w:footer="567" w:gutter="0"/>
          <w:cols w:space="708"/>
          <w:docGrid w:linePitch="360"/>
        </w:sectPr>
      </w:pPr>
    </w:p>
    <w:bookmarkEnd w:id="62"/>
    <w:bookmarkEnd w:id="63"/>
    <w:p w:rsidR="00FB6C5A" w:rsidRPr="00FB6C5A" w:rsidRDefault="00FB6C5A" w:rsidP="00FB6C5A">
      <w:pPr>
        <w:overflowPunct w:val="0"/>
        <w:autoSpaceDE w:val="0"/>
        <w:autoSpaceDN w:val="0"/>
        <w:adjustRightInd w:val="0"/>
        <w:ind w:firstLine="567"/>
        <w:jc w:val="both"/>
        <w:rPr>
          <w:b/>
          <w:bCs/>
          <w:i/>
        </w:rPr>
      </w:pPr>
    </w:p>
    <w:p w:rsidR="00FB6C5A" w:rsidRPr="00FB6C5A" w:rsidRDefault="00FB6C5A" w:rsidP="00FB6C5A">
      <w:pPr>
        <w:overflowPunct w:val="0"/>
        <w:autoSpaceDE w:val="0"/>
        <w:autoSpaceDN w:val="0"/>
        <w:adjustRightInd w:val="0"/>
        <w:ind w:left="5387"/>
        <w:rPr>
          <w:bCs/>
          <w:szCs w:val="22"/>
        </w:rPr>
      </w:pPr>
    </w:p>
    <w:p w:rsidR="00FB6C5A" w:rsidRPr="00FB6C5A" w:rsidRDefault="00FB6C5A" w:rsidP="00FB6C5A">
      <w:pPr>
        <w:keepNext/>
        <w:jc w:val="center"/>
        <w:outlineLvl w:val="0"/>
        <w:rPr>
          <w:b/>
          <w:iCs/>
          <w:sz w:val="28"/>
          <w:szCs w:val="28"/>
        </w:rPr>
      </w:pPr>
      <w:bookmarkStart w:id="106" w:name="_Toc435002461"/>
      <w:r w:rsidRPr="00FB6C5A">
        <w:rPr>
          <w:b/>
          <w:iCs/>
          <w:sz w:val="28"/>
          <w:szCs w:val="28"/>
        </w:rPr>
        <w:t>ЧАСТЬ 2</w:t>
      </w:r>
      <w:bookmarkEnd w:id="106"/>
    </w:p>
    <w:p w:rsidR="00FB6C5A" w:rsidRPr="00FB6C5A" w:rsidRDefault="00FB6C5A" w:rsidP="00FB6C5A">
      <w:pPr>
        <w:overflowPunct w:val="0"/>
        <w:autoSpaceDE w:val="0"/>
        <w:autoSpaceDN w:val="0"/>
        <w:adjustRightInd w:val="0"/>
        <w:ind w:left="5387"/>
        <w:rPr>
          <w:bCs/>
          <w:szCs w:val="22"/>
        </w:rPr>
      </w:pPr>
    </w:p>
    <w:p w:rsidR="00FB6C5A" w:rsidRPr="00FB6C5A" w:rsidRDefault="00FB6C5A" w:rsidP="00FB6C5A">
      <w:pPr>
        <w:ind w:firstLine="709"/>
        <w:jc w:val="both"/>
        <w:rPr>
          <w:bCs/>
          <w:sz w:val="28"/>
          <w:szCs w:val="28"/>
        </w:rPr>
      </w:pPr>
      <w:bookmarkStart w:id="107" w:name="_Ref317259044"/>
      <w:bookmarkStart w:id="108" w:name="_Toc390267492"/>
      <w:r w:rsidRPr="00FB6C5A">
        <w:rPr>
          <w:bCs/>
          <w:sz w:val="28"/>
          <w:szCs w:val="28"/>
        </w:rPr>
        <w:t xml:space="preserve">Порядок проведения </w:t>
      </w:r>
      <w:bookmarkEnd w:id="107"/>
      <w:bookmarkEnd w:id="108"/>
      <w:r w:rsidRPr="00FB6C5A">
        <w:rPr>
          <w:bCs/>
          <w:sz w:val="28"/>
          <w:szCs w:val="28"/>
        </w:rPr>
        <w:t>процедуры закупки приведен в Части 2 Тома 1 в виде отдельного файла.</w:t>
      </w:r>
    </w:p>
    <w:p w:rsidR="00FB6C5A" w:rsidRPr="00FB6C5A" w:rsidRDefault="00FB6C5A" w:rsidP="00FB6C5A">
      <w:pPr>
        <w:ind w:firstLine="709"/>
        <w:jc w:val="both"/>
        <w:rPr>
          <w:bCs/>
          <w:sz w:val="28"/>
          <w:szCs w:val="28"/>
        </w:rPr>
      </w:pPr>
    </w:p>
    <w:p w:rsidR="00FB6C5A" w:rsidRPr="00FB6C5A" w:rsidRDefault="00FB6C5A" w:rsidP="00FB6C5A">
      <w:pPr>
        <w:keepNext/>
        <w:jc w:val="center"/>
        <w:outlineLvl w:val="0"/>
        <w:rPr>
          <w:b/>
          <w:iCs/>
          <w:sz w:val="28"/>
          <w:szCs w:val="28"/>
        </w:rPr>
      </w:pPr>
      <w:bookmarkStart w:id="109" w:name="_Toc435002462"/>
      <w:r w:rsidRPr="00FB6C5A">
        <w:rPr>
          <w:b/>
          <w:iCs/>
          <w:sz w:val="28"/>
          <w:szCs w:val="28"/>
        </w:rPr>
        <w:t>ЧАСТЬ 3</w:t>
      </w:r>
      <w:bookmarkEnd w:id="109"/>
    </w:p>
    <w:p w:rsidR="00FB6C5A" w:rsidRPr="00FB6C5A" w:rsidRDefault="00FB6C5A" w:rsidP="00FB6C5A">
      <w:pPr>
        <w:spacing w:before="100" w:beforeAutospacing="1" w:after="100" w:afterAutospacing="1"/>
        <w:ind w:firstLine="709"/>
        <w:jc w:val="both"/>
        <w:rPr>
          <w:bCs/>
          <w:sz w:val="28"/>
          <w:szCs w:val="28"/>
        </w:rPr>
      </w:pPr>
      <w:r w:rsidRPr="00FB6C5A">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FB6C5A">
        <w:rPr>
          <w:bCs/>
          <w:sz w:val="28"/>
          <w:szCs w:val="28"/>
        </w:rPr>
        <w:t>Word</w:t>
      </w:r>
      <w:proofErr w:type="spellEnd"/>
      <w:r w:rsidRPr="00FB6C5A">
        <w:rPr>
          <w:bCs/>
          <w:sz w:val="28"/>
          <w:szCs w:val="28"/>
        </w:rPr>
        <w:t>.</w:t>
      </w:r>
    </w:p>
    <w:p w:rsidR="00FB6C5A" w:rsidRPr="006543A1" w:rsidRDefault="00FB6C5A" w:rsidP="007A7615">
      <w:pPr>
        <w:tabs>
          <w:tab w:val="left" w:pos="1134"/>
        </w:tabs>
        <w:ind w:firstLine="709"/>
        <w:contextualSpacing/>
        <w:jc w:val="both"/>
        <w:rPr>
          <w:rFonts w:eastAsia="Calibri"/>
          <w:bCs/>
          <w:sz w:val="28"/>
          <w:szCs w:val="28"/>
          <w:lang w:eastAsia="en-US"/>
        </w:rPr>
      </w:pPr>
    </w:p>
    <w:sectPr w:rsidR="00FB6C5A" w:rsidRPr="006543A1" w:rsidSect="00FB6C5A">
      <w:pgSz w:w="11907" w:h="16840" w:code="9"/>
      <w:pgMar w:top="709" w:right="708" w:bottom="568"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68B" w:rsidRDefault="0081268B">
      <w:r>
        <w:separator/>
      </w:r>
    </w:p>
  </w:endnote>
  <w:endnote w:type="continuationSeparator" w:id="0">
    <w:p w:rsidR="0081268B" w:rsidRDefault="0081268B">
      <w:r>
        <w:continuationSeparator/>
      </w:r>
    </w:p>
  </w:endnote>
  <w:endnote w:type="continuationNotice" w:id="1">
    <w:p w:rsidR="0081268B" w:rsidRDefault="0081268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Default="009C4837">
    <w:pPr>
      <w:pStyle w:val="a9"/>
      <w:framePr w:wrap="around" w:vAnchor="text" w:hAnchor="margin" w:xAlign="center" w:y="1"/>
      <w:rPr>
        <w:rStyle w:val="ac"/>
      </w:rPr>
    </w:pPr>
    <w:r>
      <w:rPr>
        <w:rStyle w:val="ac"/>
      </w:rPr>
      <w:fldChar w:fldCharType="begin"/>
    </w:r>
    <w:r w:rsidR="0081268B">
      <w:rPr>
        <w:rStyle w:val="ac"/>
      </w:rPr>
      <w:instrText xml:space="preserve">PAGE  </w:instrText>
    </w:r>
    <w:r>
      <w:rPr>
        <w:rStyle w:val="ac"/>
      </w:rPr>
      <w:fldChar w:fldCharType="end"/>
    </w:r>
  </w:p>
  <w:p w:rsidR="0081268B" w:rsidRDefault="0081268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E6219" w:rsidRDefault="0081268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E6219" w:rsidRDefault="0081268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E6219" w:rsidRDefault="008126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68B" w:rsidRDefault="0081268B">
      <w:r>
        <w:separator/>
      </w:r>
    </w:p>
  </w:footnote>
  <w:footnote w:type="continuationSeparator" w:id="0">
    <w:p w:rsidR="0081268B" w:rsidRDefault="0081268B">
      <w:r>
        <w:continuationSeparator/>
      </w:r>
    </w:p>
  </w:footnote>
  <w:footnote w:type="continuationNotice" w:id="1">
    <w:p w:rsidR="0081268B" w:rsidRDefault="0081268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Default="0081268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429FC" w:rsidRDefault="009C48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26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4B95">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429FC" w:rsidRDefault="009C48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26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4B95">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429FC" w:rsidRDefault="009C48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26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4B95">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2D85408"/>
    <w:multiLevelType w:val="multilevel"/>
    <w:tmpl w:val="0974182C"/>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65583F66"/>
    <w:multiLevelType w:val="hybridMultilevel"/>
    <w:tmpl w:val="FD5EB540"/>
    <w:lvl w:ilvl="0" w:tplc="FE5E0FC2">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C017C0"/>
    <w:multiLevelType w:val="hybridMultilevel"/>
    <w:tmpl w:val="8A58E916"/>
    <w:lvl w:ilvl="0" w:tplc="1D80087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5"/>
  </w:num>
  <w:num w:numId="3">
    <w:abstractNumId w:val="23"/>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10"/>
  </w:num>
  <w:num w:numId="12">
    <w:abstractNumId w:val="16"/>
  </w:num>
  <w:num w:numId="13">
    <w:abstractNumId w:val="35"/>
  </w:num>
  <w:num w:numId="14">
    <w:abstractNumId w:val="24"/>
  </w:num>
  <w:num w:numId="15">
    <w:abstractNumId w:val="15"/>
  </w:num>
  <w:num w:numId="16">
    <w:abstractNumId w:val="39"/>
  </w:num>
  <w:num w:numId="17">
    <w:abstractNumId w:val="22"/>
  </w:num>
  <w:num w:numId="18">
    <w:abstractNumId w:val="32"/>
  </w:num>
  <w:num w:numId="19">
    <w:abstractNumId w:val="13"/>
  </w:num>
  <w:num w:numId="20">
    <w:abstractNumId w:val="31"/>
  </w:num>
  <w:num w:numId="21">
    <w:abstractNumId w:val="36"/>
  </w:num>
  <w:num w:numId="22">
    <w:abstractNumId w:val="40"/>
  </w:num>
  <w:num w:numId="23">
    <w:abstractNumId w:val="14"/>
  </w:num>
  <w:num w:numId="24">
    <w:abstractNumId w:val="37"/>
  </w:num>
  <w:num w:numId="25">
    <w:abstractNumId w:val="18"/>
  </w:num>
  <w:num w:numId="26">
    <w:abstractNumId w:val="5"/>
  </w:num>
  <w:num w:numId="27">
    <w:abstractNumId w:val="27"/>
  </w:num>
  <w:num w:numId="28">
    <w:abstractNumId w:val="26"/>
  </w:num>
  <w:num w:numId="29">
    <w:abstractNumId w:val="34"/>
  </w:num>
  <w:num w:numId="30">
    <w:abstractNumId w:val="6"/>
  </w:num>
  <w:num w:numId="31">
    <w:abstractNumId w:val="28"/>
  </w:num>
  <w:num w:numId="32">
    <w:abstractNumId w:val="30"/>
  </w:num>
  <w:num w:numId="33">
    <w:abstractNumId w:val="4"/>
  </w:num>
  <w:num w:numId="34">
    <w:abstractNumId w:val="8"/>
  </w:num>
  <w:num w:numId="35">
    <w:abstractNumId w:val="11"/>
  </w:num>
  <w:num w:numId="36">
    <w:abstractNumId w:val="33"/>
  </w:num>
  <w:num w:numId="37">
    <w:abstractNumId w:val="17"/>
  </w:num>
  <w:num w:numId="38">
    <w:abstractNumId w:val="21"/>
  </w:num>
  <w:num w:numId="39">
    <w:abstractNumId w:val="7"/>
  </w:num>
  <w:num w:numId="40">
    <w:abstractNumId w:val="9"/>
  </w:num>
  <w:num w:numId="41">
    <w:abstractNumId w:val="29"/>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939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EC6"/>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165"/>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C54"/>
    <w:rsid w:val="0010521C"/>
    <w:rsid w:val="00107AD4"/>
    <w:rsid w:val="00110379"/>
    <w:rsid w:val="0011038C"/>
    <w:rsid w:val="00110DFA"/>
    <w:rsid w:val="00111BA4"/>
    <w:rsid w:val="00112323"/>
    <w:rsid w:val="001150D8"/>
    <w:rsid w:val="001150DF"/>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84"/>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9C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66"/>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EDB"/>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248"/>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B9E"/>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16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5B"/>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3F4"/>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58B"/>
    <w:rsid w:val="00647F8D"/>
    <w:rsid w:val="00650A97"/>
    <w:rsid w:val="0065162B"/>
    <w:rsid w:val="00653423"/>
    <w:rsid w:val="006537DF"/>
    <w:rsid w:val="0065380F"/>
    <w:rsid w:val="006541D1"/>
    <w:rsid w:val="006543A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4B0"/>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268B"/>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0C0"/>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3055"/>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E8"/>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383"/>
    <w:rsid w:val="00963966"/>
    <w:rsid w:val="00963ABB"/>
    <w:rsid w:val="00963D48"/>
    <w:rsid w:val="00964E64"/>
    <w:rsid w:val="009660E3"/>
    <w:rsid w:val="00966449"/>
    <w:rsid w:val="00966B81"/>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677"/>
    <w:rsid w:val="009C27DB"/>
    <w:rsid w:val="009C2E22"/>
    <w:rsid w:val="009C4837"/>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B95"/>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2E36"/>
    <w:rsid w:val="00A6467A"/>
    <w:rsid w:val="00A65979"/>
    <w:rsid w:val="00A65ED9"/>
    <w:rsid w:val="00A7053D"/>
    <w:rsid w:val="00A70839"/>
    <w:rsid w:val="00A71913"/>
    <w:rsid w:val="00A72082"/>
    <w:rsid w:val="00A7238B"/>
    <w:rsid w:val="00A7247C"/>
    <w:rsid w:val="00A74E17"/>
    <w:rsid w:val="00A75C8C"/>
    <w:rsid w:val="00A76985"/>
    <w:rsid w:val="00A77406"/>
    <w:rsid w:val="00A806D1"/>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7E3"/>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403"/>
    <w:rsid w:val="00AE2915"/>
    <w:rsid w:val="00AE2F18"/>
    <w:rsid w:val="00AE35D2"/>
    <w:rsid w:val="00AE3E73"/>
    <w:rsid w:val="00AE4CBF"/>
    <w:rsid w:val="00AE501E"/>
    <w:rsid w:val="00AE5CFF"/>
    <w:rsid w:val="00AE68EA"/>
    <w:rsid w:val="00AE6B21"/>
    <w:rsid w:val="00AE6D15"/>
    <w:rsid w:val="00AE6EEE"/>
    <w:rsid w:val="00AE7830"/>
    <w:rsid w:val="00AE7CC5"/>
    <w:rsid w:val="00AF06A6"/>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07FE0"/>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8E"/>
    <w:rsid w:val="00CD1B67"/>
    <w:rsid w:val="00CD2079"/>
    <w:rsid w:val="00CD258A"/>
    <w:rsid w:val="00CD4C11"/>
    <w:rsid w:val="00CD6C43"/>
    <w:rsid w:val="00CD7735"/>
    <w:rsid w:val="00CE0329"/>
    <w:rsid w:val="00CE0627"/>
    <w:rsid w:val="00CE1339"/>
    <w:rsid w:val="00CE1D20"/>
    <w:rsid w:val="00CE1DA6"/>
    <w:rsid w:val="00CE31BA"/>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212"/>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D8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C4F"/>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E"/>
    <w:rsid w:val="00F625F4"/>
    <w:rsid w:val="00F62BD9"/>
    <w:rsid w:val="00F632B9"/>
    <w:rsid w:val="00F63FFF"/>
    <w:rsid w:val="00F6421C"/>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6C5A"/>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d">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12">
    <w:name w:val="Стиль12"/>
    <w:uiPriority w:val="99"/>
    <w:rsid w:val="00FB6C5A"/>
    <w:pPr>
      <w:numPr>
        <w:numId w:val="12"/>
      </w:numPr>
    </w:pPr>
  </w:style>
  <w:style w:type="numbering" w:customStyle="1" w:styleId="22">
    <w:name w:val="Стиль22"/>
    <w:uiPriority w:val="99"/>
    <w:rsid w:val="00FB6C5A"/>
    <w:pPr>
      <w:numPr>
        <w:numId w:val="13"/>
      </w:numPr>
    </w:pPr>
  </w:style>
  <w:style w:type="character" w:customStyle="1" w:styleId="ca-01">
    <w:name w:val="ca-01"/>
    <w:basedOn w:val="a4"/>
    <w:uiPriority w:val="99"/>
    <w:rsid w:val="00FB6C5A"/>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d">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12">
    <w:name w:val="12"/>
    <w:pPr>
      <w:numPr>
        <w:numId w:val="12"/>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aep.ru" TargetMode="External"/><Relationship Id="rId18" Type="http://schemas.openxmlformats.org/officeDocument/2006/relationships/hyperlink" Target="mailto:arbitration@rosatom.ru" TargetMode="Externa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s.n.mosolov@atomstroyexport.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226F9-2403-4B70-84B4-001C79655679}">
  <ds:schemaRefs>
    <ds:schemaRef ds:uri="http://schemas.openxmlformats.org/officeDocument/2006/bibliography"/>
  </ds:schemaRefs>
</ds:datastoreItem>
</file>

<file path=customXml/itemProps2.xml><?xml version="1.0" encoding="utf-8"?>
<ds:datastoreItem xmlns:ds="http://schemas.openxmlformats.org/officeDocument/2006/customXml" ds:itemID="{B3CFEB38-1ABA-4C56-A6FF-A2F0FF516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31</Pages>
  <Words>6197</Words>
  <Characters>45054</Characters>
  <Application>Microsoft Office Word</Application>
  <DocSecurity>0</DocSecurity>
  <Lines>375</Lines>
  <Paragraphs>102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51149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mosolov</cp:lastModifiedBy>
  <cp:revision>33</cp:revision>
  <cp:lastPrinted>2014-11-29T07:15:00Z</cp:lastPrinted>
  <dcterms:created xsi:type="dcterms:W3CDTF">2015-01-15T12:16:00Z</dcterms:created>
  <dcterms:modified xsi:type="dcterms:W3CDTF">2015-11-17T15:43:00Z</dcterms:modified>
</cp:coreProperties>
</file>