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DB1006" w:rsidRPr="006A5FCD" w:rsidRDefault="00DB1006" w:rsidP="00DB1006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407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09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сентября</w:t>
      </w:r>
      <w:r w:rsidRPr="006A5FCD">
        <w:rPr>
          <w:b/>
          <w:bCs/>
          <w:u w:val="single"/>
        </w:rPr>
        <w:t xml:space="preserve"> 2014 года   </w:t>
      </w:r>
    </w:p>
    <w:p w:rsidR="00DB1006" w:rsidRPr="006A5FCD" w:rsidRDefault="00DB1006" w:rsidP="00DB1006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8535</w:t>
      </w:r>
    </w:p>
    <w:p w:rsidR="00967CBE" w:rsidRPr="00E25B1F" w:rsidRDefault="00DB1006" w:rsidP="00DB1006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5890/10</w:t>
      </w:r>
      <w:r>
        <w:rPr>
          <w:b/>
        </w:rPr>
        <w:t>39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FC45FD" w:rsidP="00FC45FD">
            <w:pPr>
              <w:snapToGrid w:val="0"/>
            </w:pPr>
            <w:r w:rsidRPr="00FC45FD">
              <w:t xml:space="preserve">Хегай Надежда Юрьевна, </w:t>
            </w:r>
          </w:p>
          <w:p w:rsidR="00EF1BD6" w:rsidRPr="00193DA0" w:rsidRDefault="00FC45FD" w:rsidP="00FC45FD">
            <w:pPr>
              <w:snapToGrid w:val="0"/>
              <w:rPr>
                <w:u w:val="single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173B26">
        <w:rPr>
          <w:b/>
          <w:bCs/>
          <w:sz w:val="28"/>
        </w:rPr>
        <w:t>разработк</w:t>
      </w:r>
      <w:r w:rsidR="00A66B0D">
        <w:rPr>
          <w:b/>
          <w:bCs/>
          <w:sz w:val="28"/>
        </w:rPr>
        <w:t>а</w:t>
      </w:r>
      <w:r w:rsidR="00173B26">
        <w:rPr>
          <w:b/>
          <w:bCs/>
          <w:sz w:val="28"/>
        </w:rPr>
        <w:t xml:space="preserve"> программы диспе</w:t>
      </w:r>
      <w:r w:rsidR="00DB1006" w:rsidRPr="00DB1006">
        <w:rPr>
          <w:b/>
          <w:bCs/>
          <w:sz w:val="28"/>
        </w:rPr>
        <w:t>тчеризации автоматизированной системы на основе информационной системы АРМ «С2000»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173B26" w:rsidRPr="00173B26">
        <w:t xml:space="preserve">4407  от «09» сентября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FC45FD" w:rsidRPr="00F23BD9" w:rsidRDefault="00173B26" w:rsidP="00FC45FD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  <w:rPr>
          <w:color w:val="000000"/>
        </w:rPr>
      </w:pPr>
      <w:r w:rsidRPr="00456D42">
        <w:rPr>
          <w:bCs/>
        </w:rPr>
        <w:t xml:space="preserve">с момента </w:t>
      </w:r>
      <w:r>
        <w:rPr>
          <w:bCs/>
        </w:rPr>
        <w:t>подписания договора до 31 декабря 2014</w:t>
      </w:r>
      <w:r w:rsidRPr="00456D42">
        <w:rPr>
          <w:bCs/>
        </w:rPr>
        <w:t>г</w:t>
      </w:r>
      <w:r w:rsidR="00FC45FD" w:rsidRPr="00AB14C7">
        <w:rPr>
          <w:bCs/>
        </w:rPr>
        <w:t>.</w:t>
      </w:r>
    </w:p>
    <w:p w:rsidR="007542CE" w:rsidRPr="007C1A0E" w:rsidRDefault="005C2AE7" w:rsidP="00FC45FD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173B26">
        <w:rPr>
          <w:bCs/>
        </w:rPr>
        <w:t xml:space="preserve">ЗАТО Северск, Томская обл., </w:t>
      </w:r>
      <w:r w:rsidR="00173B26" w:rsidRPr="00FF73E6">
        <w:rPr>
          <w:color w:val="000000"/>
        </w:rPr>
        <w:t>Автодорога 18/7</w:t>
      </w:r>
      <w:r w:rsidR="00173B26" w:rsidRPr="00A95A2C">
        <w:rPr>
          <w:bCs/>
          <w:color w:val="000000"/>
        </w:rPr>
        <w:t>, территория РХЗ ОАО «СХК»</w:t>
      </w:r>
      <w:r w:rsidR="00FC45FD" w:rsidRPr="00FC45FD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FC45FD" w:rsidRPr="00456D42">
        <w:t xml:space="preserve">Оплата производится </w:t>
      </w:r>
      <w:r w:rsidR="00FC45FD">
        <w:t>в течение  30 календарных дней со дня подписания сторонами акта приемки оказанных услуг и предоставления счета и счета-фактуры, составленной</w:t>
      </w:r>
      <w:r w:rsidR="00FC45FD" w:rsidRPr="00456D42">
        <w:t xml:space="preserve"> в соответствии с требованиями налогового кодекса РФ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173B26" w:rsidRDefault="00173B26" w:rsidP="00173B26">
      <w:r w:rsidRPr="00373D29">
        <w:t>Начальная (максимальная) цена договора</w:t>
      </w:r>
      <w:r>
        <w:t>:</w:t>
      </w:r>
      <w:r w:rsidRPr="00373D29">
        <w:t xml:space="preserve"> </w:t>
      </w:r>
    </w:p>
    <w:p w:rsidR="00173B26" w:rsidRDefault="00173B26" w:rsidP="00173B26">
      <w:pPr>
        <w:rPr>
          <w:b/>
          <w:bCs/>
          <w:color w:val="000000"/>
        </w:rPr>
      </w:pPr>
      <w:r w:rsidRPr="00E24C87">
        <w:rPr>
          <w:b/>
          <w:bCs/>
          <w:color w:val="000000"/>
        </w:rPr>
        <w:lastRenderedPageBreak/>
        <w:t>364 000,00 руб. (Триста шестьдесят четыре тысячи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00</w:t>
      </w:r>
      <w:r w:rsidRPr="006342C8">
        <w:rPr>
          <w:b/>
          <w:bCs/>
          <w:color w:val="000000"/>
        </w:rPr>
        <w:t xml:space="preserve"> копеек с НДС</w:t>
      </w:r>
      <w:r w:rsidRPr="00254E05">
        <w:rPr>
          <w:b/>
          <w:bCs/>
          <w:color w:val="000000"/>
        </w:rPr>
        <w:t xml:space="preserve"> </w:t>
      </w:r>
    </w:p>
    <w:p w:rsidR="00173B26" w:rsidRPr="00CA1BE0" w:rsidRDefault="00173B26" w:rsidP="00173B26">
      <w:pPr>
        <w:rPr>
          <w:b/>
          <w:bCs/>
          <w:color w:val="000000"/>
        </w:rPr>
      </w:pPr>
    </w:p>
    <w:p w:rsidR="00173B26" w:rsidRDefault="00173B26" w:rsidP="00173B26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>
        <w:t xml:space="preserve">: </w:t>
      </w:r>
      <w:r w:rsidRPr="00373D29">
        <w:t xml:space="preserve"> </w:t>
      </w:r>
      <w:r>
        <w:t xml:space="preserve"> </w:t>
      </w:r>
    </w:p>
    <w:p w:rsidR="00E41586" w:rsidRPr="00FC45FD" w:rsidRDefault="00173B26" w:rsidP="00173B26">
      <w:pPr>
        <w:rPr>
          <w:b/>
          <w:bCs/>
          <w:color w:val="000000"/>
        </w:rPr>
      </w:pPr>
      <w:r w:rsidRPr="00E24C87">
        <w:rPr>
          <w:b/>
          <w:bCs/>
          <w:iCs/>
          <w:color w:val="000000"/>
        </w:rPr>
        <w:t>3</w:t>
      </w:r>
      <w:r>
        <w:rPr>
          <w:b/>
          <w:bCs/>
          <w:iCs/>
          <w:color w:val="000000"/>
        </w:rPr>
        <w:t>08</w:t>
      </w:r>
      <w:r w:rsidRPr="00E24C87">
        <w:rPr>
          <w:b/>
          <w:bCs/>
          <w:iCs/>
          <w:color w:val="000000"/>
        </w:rPr>
        <w:t> </w:t>
      </w:r>
      <w:r>
        <w:rPr>
          <w:b/>
          <w:bCs/>
          <w:iCs/>
          <w:color w:val="000000"/>
        </w:rPr>
        <w:t>474</w:t>
      </w:r>
      <w:r w:rsidRPr="00E24C87">
        <w:rPr>
          <w:b/>
          <w:bCs/>
          <w:iCs/>
          <w:color w:val="000000"/>
        </w:rPr>
        <w:t>,</w:t>
      </w:r>
      <w:r>
        <w:rPr>
          <w:b/>
          <w:bCs/>
          <w:iCs/>
          <w:color w:val="000000"/>
        </w:rPr>
        <w:t>57</w:t>
      </w:r>
      <w:r w:rsidRPr="00E24C87">
        <w:rPr>
          <w:b/>
          <w:bCs/>
          <w:iCs/>
          <w:color w:val="000000"/>
        </w:rPr>
        <w:t xml:space="preserve"> руб. (Триста </w:t>
      </w:r>
      <w:r>
        <w:rPr>
          <w:b/>
          <w:bCs/>
          <w:iCs/>
          <w:color w:val="000000"/>
        </w:rPr>
        <w:t>восемь</w:t>
      </w:r>
      <w:r w:rsidRPr="00E24C87">
        <w:rPr>
          <w:b/>
          <w:bCs/>
          <w:iCs/>
          <w:color w:val="000000"/>
        </w:rPr>
        <w:t xml:space="preserve"> тысяч четыре</w:t>
      </w:r>
      <w:r>
        <w:rPr>
          <w:b/>
          <w:bCs/>
          <w:iCs/>
          <w:color w:val="000000"/>
        </w:rPr>
        <w:t>ста семьдесят четыре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рублей 57 копеек, без учета НДС</w:t>
      </w:r>
      <w:r w:rsidR="00E41586">
        <w:t>.</w:t>
      </w:r>
    </w:p>
    <w:p w:rsidR="00FC45FD" w:rsidRDefault="00FC45FD" w:rsidP="00FC45FD">
      <w:pPr>
        <w:jc w:val="both"/>
      </w:pPr>
      <w:r w:rsidRPr="00456D42">
        <w:t xml:space="preserve">Цена договора включает в себя: </w:t>
      </w:r>
      <w:r w:rsidR="00173B26" w:rsidRPr="00456D42">
        <w:t>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FC45FD">
        <w:rPr>
          <w:b/>
          <w:i/>
          <w:spacing w:val="-6"/>
        </w:rPr>
        <w:t>0</w:t>
      </w:r>
      <w:r w:rsidR="00173B26">
        <w:rPr>
          <w:b/>
          <w:i/>
          <w:spacing w:val="-6"/>
        </w:rPr>
        <w:t>9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173B26">
        <w:rPr>
          <w:b/>
          <w:i/>
          <w:spacing w:val="-6"/>
        </w:rPr>
        <w:t>15</w:t>
      </w:r>
      <w:r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173B26">
        <w:rPr>
          <w:b/>
          <w:i/>
          <w:spacing w:val="-6"/>
        </w:rPr>
        <w:t>15</w:t>
      </w:r>
      <w:r w:rsidR="000B69A6"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173B2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lastRenderedPageBreak/>
        <w:t xml:space="preserve">не позднее </w:t>
      </w:r>
      <w:r w:rsidR="00AD32E2" w:rsidRPr="003A4F7A">
        <w:rPr>
          <w:b/>
          <w:i/>
        </w:rPr>
        <w:t>«</w:t>
      </w:r>
      <w:r w:rsidR="00173B26">
        <w:rPr>
          <w:b/>
          <w:i/>
        </w:rPr>
        <w:t>15</w:t>
      </w:r>
      <w:r w:rsidR="00AD32E2" w:rsidRPr="003A4F7A">
        <w:rPr>
          <w:b/>
          <w:i/>
        </w:rPr>
        <w:t xml:space="preserve">» </w:t>
      </w:r>
      <w:r w:rsidR="00173B26">
        <w:rPr>
          <w:b/>
          <w:bCs/>
          <w:i/>
          <w:iCs/>
        </w:rPr>
        <w:t>ок</w:t>
      </w:r>
      <w:r w:rsidR="00FC45FD">
        <w:rPr>
          <w:b/>
          <w:bCs/>
          <w:i/>
          <w:iCs/>
        </w:rPr>
        <w:t>тября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6B7" w:rsidRDefault="00D056B7" w:rsidP="00B316AA">
      <w:r>
        <w:separator/>
      </w:r>
    </w:p>
  </w:endnote>
  <w:endnote w:type="continuationSeparator" w:id="0">
    <w:p w:rsidR="00D056B7" w:rsidRDefault="00D056B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6B7" w:rsidRDefault="00D056B7" w:rsidP="00B316AA">
      <w:r>
        <w:separator/>
      </w:r>
    </w:p>
  </w:footnote>
  <w:footnote w:type="continuationSeparator" w:id="0">
    <w:p w:rsidR="00D056B7" w:rsidRDefault="00D056B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A07A4">
        <w:pPr>
          <w:pStyle w:val="a5"/>
          <w:jc w:val="center"/>
        </w:pPr>
        <w:fldSimple w:instr=" PAGE   \* MERGEFORMAT ">
          <w:r w:rsidR="00B2278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73B2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07A4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66B0D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22784"/>
    <w:rsid w:val="00B316AA"/>
    <w:rsid w:val="00B57D92"/>
    <w:rsid w:val="00B600C6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056B7"/>
    <w:rsid w:val="00D51F60"/>
    <w:rsid w:val="00D56D38"/>
    <w:rsid w:val="00D63C07"/>
    <w:rsid w:val="00D72053"/>
    <w:rsid w:val="00D800A0"/>
    <w:rsid w:val="00D84E21"/>
    <w:rsid w:val="00DB1006"/>
    <w:rsid w:val="00DD4263"/>
    <w:rsid w:val="00DE3EA3"/>
    <w:rsid w:val="00E03B38"/>
    <w:rsid w:val="00E0590E"/>
    <w:rsid w:val="00E14BD6"/>
    <w:rsid w:val="00E21975"/>
    <w:rsid w:val="00E239AB"/>
    <w:rsid w:val="00E337FC"/>
    <w:rsid w:val="00E36ED2"/>
    <w:rsid w:val="00E41586"/>
    <w:rsid w:val="00E63559"/>
    <w:rsid w:val="00E77AB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94C8F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D2204-2825-4642-85C0-4421507D3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2014-09-09T06:24:00Z</dcterms:created>
  <dcterms:modified xsi:type="dcterms:W3CDTF">2014-09-09T08:03:00Z</dcterms:modified>
</cp:coreProperties>
</file>