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F8334B">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директора по </w:t>
      </w:r>
      <w:r w:rsidR="00F7599A">
        <w:rPr>
          <w:sz w:val="21"/>
          <w:szCs w:val="21"/>
        </w:rPr>
        <w:t>управлению собственными силами</w:t>
      </w:r>
      <w:r w:rsidRPr="00953E95">
        <w:rPr>
          <w:sz w:val="21"/>
          <w:szCs w:val="21"/>
        </w:rPr>
        <w:t xml:space="preserve"> ОАО «НИАЭП» (управляющей компании ООО «СМУ №1») </w:t>
      </w:r>
      <w:r w:rsidR="00F7599A">
        <w:rPr>
          <w:sz w:val="21"/>
          <w:szCs w:val="21"/>
        </w:rPr>
        <w:t>Петренко Николая Васильевича</w:t>
      </w:r>
      <w:r w:rsidRPr="00953E95">
        <w:rPr>
          <w:sz w:val="21"/>
          <w:szCs w:val="21"/>
        </w:rPr>
        <w:t>, действующего на</w:t>
      </w:r>
      <w:r w:rsidR="00E00657">
        <w:rPr>
          <w:sz w:val="21"/>
          <w:szCs w:val="21"/>
        </w:rPr>
        <w:t xml:space="preserve"> </w:t>
      </w:r>
      <w:r w:rsidR="00CB6855">
        <w:rPr>
          <w:sz w:val="21"/>
          <w:szCs w:val="21"/>
        </w:rPr>
        <w:t xml:space="preserve">основании  доверенности от </w:t>
      </w:r>
      <w:r w:rsidR="00F7599A">
        <w:rPr>
          <w:sz w:val="21"/>
          <w:szCs w:val="21"/>
        </w:rPr>
        <w:t>31</w:t>
      </w:r>
      <w:r w:rsidR="00CB6855">
        <w:rPr>
          <w:sz w:val="21"/>
          <w:szCs w:val="21"/>
        </w:rPr>
        <w:t>.03.201</w:t>
      </w:r>
      <w:r w:rsidR="00F7599A">
        <w:rPr>
          <w:sz w:val="21"/>
          <w:szCs w:val="21"/>
        </w:rPr>
        <w:t>4</w:t>
      </w:r>
      <w:r w:rsidR="00CB6855">
        <w:rPr>
          <w:sz w:val="21"/>
          <w:szCs w:val="21"/>
        </w:rPr>
        <w:t xml:space="preserve"> года №1-</w:t>
      </w:r>
      <w:r w:rsidR="00F7599A">
        <w:rPr>
          <w:sz w:val="21"/>
          <w:szCs w:val="21"/>
        </w:rPr>
        <w:t>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C235A8">
      <w:pPr>
        <w:ind w:right="-1"/>
        <w:jc w:val="center"/>
        <w:rPr>
          <w:b/>
          <w:sz w:val="21"/>
          <w:szCs w:val="21"/>
        </w:rPr>
      </w:pPr>
      <w:r w:rsidRPr="00953E95">
        <w:rPr>
          <w:b/>
          <w:sz w:val="21"/>
          <w:szCs w:val="21"/>
        </w:rPr>
        <w:t>1.</w:t>
      </w:r>
      <w:r w:rsidRPr="00953E95">
        <w:rPr>
          <w:sz w:val="21"/>
          <w:szCs w:val="21"/>
        </w:rPr>
        <w:t xml:space="preserve"> </w:t>
      </w:r>
      <w:r w:rsidRPr="00953E95">
        <w:rPr>
          <w:b/>
          <w:sz w:val="21"/>
          <w:szCs w:val="21"/>
        </w:rPr>
        <w:t>ПРЕДМЕТ ДОГОВОРА</w:t>
      </w:r>
    </w:p>
    <w:p w:rsidR="005D36B3" w:rsidRPr="00953E95" w:rsidRDefault="001108BA" w:rsidP="001108BA">
      <w:pPr>
        <w:ind w:firstLine="567"/>
        <w:rPr>
          <w:sz w:val="21"/>
          <w:szCs w:val="21"/>
        </w:rPr>
      </w:pPr>
      <w:r w:rsidRPr="00953E95">
        <w:rPr>
          <w:bCs/>
          <w:sz w:val="21"/>
          <w:szCs w:val="21"/>
        </w:rPr>
        <w:t xml:space="preserve">1.1. </w:t>
      </w:r>
      <w:r w:rsidR="005D36B3" w:rsidRPr="00953E95">
        <w:rPr>
          <w:bCs/>
          <w:sz w:val="21"/>
          <w:szCs w:val="21"/>
        </w:rPr>
        <w:t xml:space="preserve">Поставщик обязуется передать в собственность Покупателя </w:t>
      </w:r>
      <w:r w:rsidR="00706315">
        <w:rPr>
          <w:sz w:val="21"/>
          <w:szCs w:val="21"/>
        </w:rPr>
        <w:t>металлопрокат</w:t>
      </w:r>
      <w:r w:rsidR="005D36B3" w:rsidRPr="00953E95">
        <w:rPr>
          <w:bCs/>
          <w:sz w:val="21"/>
          <w:szCs w:val="21"/>
        </w:rPr>
        <w:t>, далее «Товар</w:t>
      </w:r>
      <w:r w:rsidR="00D072E0" w:rsidRPr="00953E95">
        <w:rPr>
          <w:bCs/>
          <w:sz w:val="21"/>
          <w:szCs w:val="21"/>
        </w:rPr>
        <w:t>» согласно заявкам Покупателя,</w:t>
      </w:r>
      <w:r w:rsidR="005D36B3" w:rsidRPr="00953E95">
        <w:rPr>
          <w:bCs/>
          <w:sz w:val="21"/>
          <w:szCs w:val="21"/>
        </w:rPr>
        <w:t xml:space="preserve"> ассортимент, характеристика,</w:t>
      </w:r>
      <w:r w:rsidR="003E0989">
        <w:rPr>
          <w:bCs/>
          <w:sz w:val="21"/>
          <w:szCs w:val="21"/>
        </w:rPr>
        <w:t xml:space="preserve"> количество,</w:t>
      </w:r>
      <w:r w:rsidR="005D36B3" w:rsidRPr="00953E95">
        <w:rPr>
          <w:bCs/>
          <w:sz w:val="21"/>
          <w:szCs w:val="21"/>
        </w:rPr>
        <w:t xml:space="preserve">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953E95" w:rsidRDefault="001108BA" w:rsidP="001108BA">
      <w:pPr>
        <w:tabs>
          <w:tab w:val="num" w:pos="779"/>
          <w:tab w:val="left" w:pos="1080"/>
        </w:tabs>
        <w:spacing w:after="0"/>
        <w:ind w:left="567"/>
        <w:rPr>
          <w:bCs/>
          <w:sz w:val="21"/>
          <w:szCs w:val="21"/>
        </w:rPr>
      </w:pPr>
      <w:r w:rsidRPr="00953E95">
        <w:rPr>
          <w:bCs/>
          <w:sz w:val="21"/>
          <w:szCs w:val="21"/>
        </w:rPr>
        <w:t>1.2.</w:t>
      </w:r>
      <w:r w:rsidR="005D36B3" w:rsidRPr="00953E95">
        <w:rPr>
          <w:bCs/>
          <w:sz w:val="21"/>
          <w:szCs w:val="21"/>
        </w:rPr>
        <w:t>Срок</w:t>
      </w:r>
      <w:r w:rsidR="00D124EC" w:rsidRPr="00953E95">
        <w:rPr>
          <w:bCs/>
          <w:sz w:val="21"/>
          <w:szCs w:val="21"/>
        </w:rPr>
        <w:t>и</w:t>
      </w:r>
      <w:r w:rsidR="005D36B3" w:rsidRPr="00953E95">
        <w:rPr>
          <w:bCs/>
          <w:sz w:val="21"/>
          <w:szCs w:val="21"/>
        </w:rPr>
        <w:t xml:space="preserve"> поставки Товара:</w:t>
      </w:r>
      <w:r w:rsidR="00D124EC" w:rsidRPr="00953E95">
        <w:rPr>
          <w:sz w:val="21"/>
          <w:szCs w:val="21"/>
        </w:rPr>
        <w:t xml:space="preserve"> </w:t>
      </w:r>
      <w:r w:rsidR="00D31CB6">
        <w:rPr>
          <w:rStyle w:val="FontStyle61"/>
          <w:b w:val="0"/>
          <w:i w:val="0"/>
          <w:sz w:val="21"/>
          <w:szCs w:val="21"/>
        </w:rPr>
        <w:t>с моме</w:t>
      </w:r>
      <w:r w:rsidR="005449CF">
        <w:rPr>
          <w:rStyle w:val="FontStyle61"/>
          <w:b w:val="0"/>
          <w:i w:val="0"/>
          <w:sz w:val="21"/>
          <w:szCs w:val="21"/>
        </w:rPr>
        <w:t xml:space="preserve">нта заключения договора по </w:t>
      </w:r>
      <w:r w:rsidR="006C28C9">
        <w:rPr>
          <w:rStyle w:val="FontStyle61"/>
          <w:b w:val="0"/>
          <w:i w:val="0"/>
          <w:sz w:val="21"/>
          <w:szCs w:val="21"/>
        </w:rPr>
        <w:t>3</w:t>
      </w:r>
      <w:r w:rsidR="00731041">
        <w:rPr>
          <w:rStyle w:val="FontStyle61"/>
          <w:b w:val="0"/>
          <w:i w:val="0"/>
          <w:sz w:val="21"/>
          <w:szCs w:val="21"/>
        </w:rPr>
        <w:t>0</w:t>
      </w:r>
      <w:r w:rsidR="005449CF">
        <w:rPr>
          <w:rStyle w:val="FontStyle61"/>
          <w:b w:val="0"/>
          <w:i w:val="0"/>
          <w:sz w:val="21"/>
          <w:szCs w:val="21"/>
        </w:rPr>
        <w:t>.</w:t>
      </w:r>
      <w:r w:rsidR="00706315">
        <w:rPr>
          <w:rStyle w:val="FontStyle61"/>
          <w:b w:val="0"/>
          <w:i w:val="0"/>
          <w:sz w:val="21"/>
          <w:szCs w:val="21"/>
        </w:rPr>
        <w:t>09</w:t>
      </w:r>
      <w:r w:rsidR="00D31CB6">
        <w:rPr>
          <w:rStyle w:val="FontStyle61"/>
          <w:b w:val="0"/>
          <w:i w:val="0"/>
          <w:sz w:val="21"/>
          <w:szCs w:val="21"/>
        </w:rPr>
        <w:t>.201</w:t>
      </w:r>
      <w:r w:rsidR="00617DC8">
        <w:rPr>
          <w:rStyle w:val="FontStyle61"/>
          <w:b w:val="0"/>
          <w:i w:val="0"/>
          <w:sz w:val="21"/>
          <w:szCs w:val="21"/>
        </w:rPr>
        <w:t>4</w:t>
      </w:r>
      <w:r w:rsidR="00D31CB6">
        <w:rPr>
          <w:rStyle w:val="FontStyle61"/>
          <w:b w:val="0"/>
          <w:i w:val="0"/>
          <w:sz w:val="21"/>
          <w:szCs w:val="21"/>
        </w:rPr>
        <w:t>г.</w:t>
      </w: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F63FA9">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706315">
        <w:rPr>
          <w:sz w:val="21"/>
          <w:szCs w:val="21"/>
        </w:rPr>
        <w:t>ов</w:t>
      </w:r>
      <w:r w:rsidR="005449CF">
        <w:rPr>
          <w:sz w:val="21"/>
          <w:szCs w:val="21"/>
        </w:rPr>
        <w:t xml:space="preserve"> №</w:t>
      </w:r>
      <w:r w:rsidR="00706315">
        <w:rPr>
          <w:sz w:val="21"/>
          <w:szCs w:val="21"/>
        </w:rPr>
        <w:t>3,</w:t>
      </w:r>
      <w:r w:rsidR="005449CF">
        <w:rPr>
          <w:sz w:val="21"/>
          <w:szCs w:val="21"/>
        </w:rPr>
        <w:t>4</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w:t>
      </w:r>
      <w:r w:rsidR="00706315">
        <w:rPr>
          <w:color w:val="000000"/>
          <w:sz w:val="21"/>
          <w:szCs w:val="21"/>
        </w:rPr>
        <w:t xml:space="preserve"> до 20 (Двадцати) тонн</w:t>
      </w:r>
      <w:r w:rsidRPr="00953E95">
        <w:rPr>
          <w:color w:val="000000"/>
          <w:sz w:val="21"/>
          <w:szCs w:val="21"/>
        </w:rPr>
        <w:t xml:space="preserve"> по предварительным заявкам Покупателя. </w:t>
      </w:r>
      <w:r w:rsidRPr="00953E95">
        <w:rPr>
          <w:bCs/>
          <w:sz w:val="21"/>
          <w:szCs w:val="21"/>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lastRenderedPageBreak/>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3E0989">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3E0989">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3E0989">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3E0989">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Поставка товара осуществляется </w:t>
      </w:r>
      <w:r w:rsidR="00C87EAB" w:rsidRPr="00953E95">
        <w:rPr>
          <w:sz w:val="21"/>
          <w:szCs w:val="21"/>
        </w:rPr>
        <w:t xml:space="preserve">отдельными </w:t>
      </w:r>
      <w:r w:rsidR="00C17724">
        <w:rPr>
          <w:sz w:val="21"/>
          <w:szCs w:val="21"/>
        </w:rPr>
        <w:t>партиями</w:t>
      </w:r>
      <w:r w:rsidR="00617DC8">
        <w:rPr>
          <w:sz w:val="21"/>
          <w:szCs w:val="21"/>
        </w:rPr>
        <w:t xml:space="preserve"> </w:t>
      </w:r>
      <w:r w:rsidR="00706315">
        <w:rPr>
          <w:sz w:val="21"/>
          <w:szCs w:val="21"/>
        </w:rPr>
        <w:t>до 20 (Двадцати) тонн</w:t>
      </w:r>
      <w:r w:rsidR="000F03A8">
        <w:rPr>
          <w:sz w:val="21"/>
          <w:szCs w:val="21"/>
        </w:rPr>
        <w:t xml:space="preserve"> в течение 5 (пяти) дней по</w:t>
      </w:r>
      <w:r w:rsidRPr="00953E95">
        <w:rPr>
          <w:sz w:val="21"/>
          <w:szCs w:val="21"/>
        </w:rPr>
        <w:t xml:space="preserve"> заявк</w:t>
      </w:r>
      <w:r w:rsidR="000F03A8">
        <w:rPr>
          <w:sz w:val="21"/>
          <w:szCs w:val="21"/>
        </w:rPr>
        <w:t>е</w:t>
      </w:r>
      <w:r w:rsidRPr="00953E95">
        <w:rPr>
          <w:sz w:val="21"/>
          <w:szCs w:val="21"/>
        </w:rPr>
        <w:t xml:space="preserve"> Покупателя,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в течение </w:t>
      </w:r>
      <w:r w:rsidR="00CC0B73" w:rsidRPr="00953E95">
        <w:rPr>
          <w:sz w:val="21"/>
          <w:szCs w:val="21"/>
        </w:rPr>
        <w:t>5 (пяти</w:t>
      </w:r>
      <w:r w:rsidRPr="00953E95">
        <w:rPr>
          <w:sz w:val="21"/>
          <w:szCs w:val="21"/>
        </w:rPr>
        <w:t>) рабочих дней с</w:t>
      </w:r>
      <w:r w:rsidR="00C87EAB" w:rsidRPr="00953E95">
        <w:rPr>
          <w:sz w:val="21"/>
          <w:szCs w:val="21"/>
        </w:rPr>
        <w:t xml:space="preserve"> момента подачи заявки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52D5D">
        <w:rPr>
          <w:sz w:val="21"/>
          <w:szCs w:val="21"/>
        </w:rPr>
        <w:t xml:space="preserve">(склад покупателя) </w:t>
      </w:r>
      <w:r w:rsidR="008757BA" w:rsidRPr="00953E95">
        <w:rPr>
          <w:sz w:val="21"/>
          <w:szCs w:val="21"/>
        </w:rPr>
        <w:t>блок</w:t>
      </w:r>
      <w:r w:rsidR="00706315">
        <w:rPr>
          <w:sz w:val="21"/>
          <w:szCs w:val="21"/>
        </w:rPr>
        <w:t>и</w:t>
      </w:r>
      <w:r w:rsidR="008757BA" w:rsidRPr="00953E95">
        <w:rPr>
          <w:sz w:val="21"/>
          <w:szCs w:val="21"/>
        </w:rPr>
        <w:t xml:space="preserve"> №</w:t>
      </w:r>
      <w:r w:rsidR="00706315">
        <w:rPr>
          <w:sz w:val="21"/>
          <w:szCs w:val="21"/>
        </w:rPr>
        <w:t>3,</w:t>
      </w:r>
      <w:r w:rsidR="005449CF">
        <w:rPr>
          <w:sz w:val="21"/>
          <w:szCs w:val="21"/>
        </w:rPr>
        <w:t>4</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5D36B3">
      <w:pPr>
        <w:pStyle w:val="2"/>
        <w:tabs>
          <w:tab w:val="num" w:pos="426"/>
          <w:tab w:val="left" w:pos="1080"/>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w:t>
      </w:r>
      <w:r w:rsidR="00152D5D">
        <w:rPr>
          <w:sz w:val="21"/>
          <w:szCs w:val="21"/>
        </w:rPr>
        <w:t xml:space="preserve"> </w:t>
      </w:r>
      <w:r w:rsidRPr="00953E95">
        <w:rPr>
          <w:sz w:val="21"/>
          <w:szCs w:val="21"/>
        </w:rPr>
        <w:t>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3E0989">
      <w:pPr>
        <w:pStyle w:val="ConsNormal"/>
        <w:numPr>
          <w:ilvl w:val="1"/>
          <w:numId w:val="9"/>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3E0989">
      <w:pPr>
        <w:pStyle w:val="ConsNormal"/>
        <w:numPr>
          <w:ilvl w:val="0"/>
          <w:numId w:val="9"/>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3E0989">
      <w:pPr>
        <w:pStyle w:val="2"/>
        <w:numPr>
          <w:ilvl w:val="1"/>
          <w:numId w:val="9"/>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3E0989">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3E0989">
      <w:pPr>
        <w:numPr>
          <w:ilvl w:val="1"/>
          <w:numId w:val="9"/>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3E0989">
      <w:pPr>
        <w:numPr>
          <w:ilvl w:val="1"/>
          <w:numId w:val="9"/>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3E0989">
      <w:pPr>
        <w:numPr>
          <w:ilvl w:val="1"/>
          <w:numId w:val="9"/>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3E0989">
      <w:pPr>
        <w:pStyle w:val="ConsNormal"/>
        <w:numPr>
          <w:ilvl w:val="0"/>
          <w:numId w:val="9"/>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152D5D">
      <w:pPr>
        <w:pStyle w:val="ConsNormal"/>
        <w:numPr>
          <w:ilvl w:val="1"/>
          <w:numId w:val="9"/>
        </w:numPr>
        <w:tabs>
          <w:tab w:val="left" w:pos="900"/>
        </w:tabs>
        <w:ind w:left="0" w:right="0" w:firstLine="567"/>
        <w:jc w:val="both"/>
        <w:rPr>
          <w:rFonts w:ascii="Times New Roman" w:hAnsi="Times New Roman" w:cs="Times New Roman"/>
          <w:sz w:val="21"/>
          <w:szCs w:val="21"/>
        </w:rPr>
      </w:pPr>
      <w:proofErr w:type="gramStart"/>
      <w:r w:rsidRPr="00953E95">
        <w:rPr>
          <w:rFonts w:ascii="Times New Roman" w:hAnsi="Times New Roman" w:cs="Times New Roman"/>
          <w:sz w:val="21"/>
          <w:szCs w:val="21"/>
        </w:rPr>
        <w:t xml:space="preserve">Ни одна из Сторон не несет ответственности перед другой Стороной за неисполнение или ненадлежащее </w:t>
      </w:r>
      <w:r w:rsidRPr="00953E95">
        <w:rPr>
          <w:rFonts w:ascii="Times New Roman" w:hAnsi="Times New Roman" w:cs="Times New Roman"/>
          <w:sz w:val="21"/>
          <w:szCs w:val="21"/>
        </w:rPr>
        <w:lastRenderedPageBreak/>
        <w:t>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3E0989">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3E0989">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3E0989">
      <w:pPr>
        <w:pStyle w:val="ConsNormal"/>
        <w:numPr>
          <w:ilvl w:val="1"/>
          <w:numId w:val="9"/>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3E0989">
      <w:pPr>
        <w:pStyle w:val="ConsNormal"/>
        <w:numPr>
          <w:ilvl w:val="0"/>
          <w:numId w:val="9"/>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5D36B3" w:rsidRPr="00953E95" w:rsidRDefault="005D36B3" w:rsidP="005D36B3">
      <w:pPr>
        <w:pStyle w:val="ConsNormal"/>
        <w:ind w:right="0" w:firstLine="493"/>
        <w:jc w:val="both"/>
        <w:rPr>
          <w:rFonts w:ascii="Times New Roman" w:hAnsi="Times New Roman" w:cs="Times New Roman"/>
          <w:iCs/>
          <w:sz w:val="21"/>
          <w:szCs w:val="21"/>
        </w:rPr>
      </w:pPr>
      <w:r w:rsidRPr="00953E95">
        <w:rPr>
          <w:rFonts w:ascii="Times New Roman" w:hAnsi="Times New Roman" w:cs="Times New Roman"/>
          <w:sz w:val="21"/>
          <w:szCs w:val="21"/>
        </w:rPr>
        <w:t xml:space="preserve">12.1. </w:t>
      </w:r>
      <w:r w:rsidRPr="00C23400">
        <w:rPr>
          <w:rFonts w:ascii="Times New Roman" w:hAnsi="Times New Roman" w:cs="Times New Roman"/>
          <w:sz w:val="21"/>
          <w:szCs w:val="21"/>
        </w:rPr>
        <w:t xml:space="preserve">Настоящий Договор вступает в силу </w:t>
      </w:r>
      <w:proofErr w:type="gramStart"/>
      <w:r w:rsidRPr="00C23400">
        <w:rPr>
          <w:rFonts w:ascii="Times New Roman" w:hAnsi="Times New Roman" w:cs="Times New Roman"/>
          <w:sz w:val="21"/>
          <w:szCs w:val="21"/>
        </w:rPr>
        <w:t xml:space="preserve">с </w:t>
      </w:r>
      <w:r w:rsidR="005573F7">
        <w:rPr>
          <w:rFonts w:ascii="Times New Roman" w:hAnsi="Times New Roman" w:cs="Times New Roman"/>
          <w:sz w:val="21"/>
          <w:szCs w:val="21"/>
        </w:rPr>
        <w:t>даты</w:t>
      </w:r>
      <w:proofErr w:type="gramEnd"/>
      <w:r w:rsidR="005573F7">
        <w:rPr>
          <w:rFonts w:ascii="Times New Roman" w:hAnsi="Times New Roman" w:cs="Times New Roman"/>
          <w:sz w:val="21"/>
          <w:szCs w:val="21"/>
        </w:rPr>
        <w:t xml:space="preserve"> его подписания и действует</w:t>
      </w:r>
      <w:r w:rsidRPr="00C23400">
        <w:rPr>
          <w:rFonts w:ascii="Times New Roman" w:hAnsi="Times New Roman" w:cs="Times New Roman"/>
          <w:sz w:val="21"/>
          <w:szCs w:val="21"/>
        </w:rPr>
        <w:t xml:space="preserve"> до </w:t>
      </w:r>
      <w:r w:rsidR="000F03A8">
        <w:rPr>
          <w:rFonts w:ascii="Times New Roman" w:hAnsi="Times New Roman" w:cs="Times New Roman"/>
          <w:sz w:val="21"/>
          <w:szCs w:val="21"/>
        </w:rPr>
        <w:t>30.</w:t>
      </w:r>
      <w:r w:rsidR="00706315">
        <w:rPr>
          <w:rFonts w:ascii="Times New Roman" w:hAnsi="Times New Roman" w:cs="Times New Roman"/>
          <w:sz w:val="21"/>
          <w:szCs w:val="21"/>
        </w:rPr>
        <w:t>09</w:t>
      </w:r>
      <w:r w:rsidR="000F03A8">
        <w:rPr>
          <w:rFonts w:ascii="Times New Roman" w:hAnsi="Times New Roman" w:cs="Times New Roman"/>
          <w:sz w:val="21"/>
          <w:szCs w:val="21"/>
        </w:rPr>
        <w:t>.2014г</w:t>
      </w:r>
      <w:r w:rsidR="00C23400" w:rsidRPr="00C23400">
        <w:rPr>
          <w:rFonts w:ascii="Times New Roman" w:hAnsi="Times New Roman" w:cs="Times New Roman"/>
          <w:sz w:val="21"/>
          <w:szCs w:val="21"/>
        </w:rPr>
        <w:t>.</w:t>
      </w:r>
      <w:r w:rsidR="000F03A8">
        <w:rPr>
          <w:rFonts w:ascii="Times New Roman" w:hAnsi="Times New Roman" w:cs="Times New Roman"/>
          <w:sz w:val="21"/>
          <w:szCs w:val="21"/>
        </w:rPr>
        <w:t>, а в части финансовых</w:t>
      </w:r>
      <w:r w:rsidR="006C731B">
        <w:rPr>
          <w:rFonts w:ascii="Times New Roman" w:hAnsi="Times New Roman" w:cs="Times New Roman"/>
          <w:sz w:val="21"/>
          <w:szCs w:val="21"/>
        </w:rPr>
        <w:t xml:space="preserve"> расчетов</w:t>
      </w:r>
      <w:r w:rsidR="00152D5D">
        <w:rPr>
          <w:rFonts w:ascii="Times New Roman" w:hAnsi="Times New Roman" w:cs="Times New Roman"/>
          <w:sz w:val="21"/>
          <w:szCs w:val="21"/>
        </w:rPr>
        <w:t xml:space="preserve"> </w:t>
      </w:r>
      <w:r w:rsidR="006C731B">
        <w:rPr>
          <w:rFonts w:ascii="Times New Roman" w:hAnsi="Times New Roman" w:cs="Times New Roman"/>
          <w:sz w:val="21"/>
          <w:szCs w:val="21"/>
        </w:rPr>
        <w:t>-</w:t>
      </w:r>
      <w:r w:rsidR="000F03A8">
        <w:rPr>
          <w:rFonts w:ascii="Times New Roman" w:hAnsi="Times New Roman" w:cs="Times New Roman"/>
          <w:sz w:val="21"/>
          <w:szCs w:val="21"/>
        </w:rPr>
        <w:t xml:space="preserve"> до полного исполнения</w:t>
      </w:r>
      <w:r w:rsidR="006C731B" w:rsidRPr="006C731B">
        <w:rPr>
          <w:rFonts w:ascii="Times New Roman" w:hAnsi="Times New Roman" w:cs="Times New Roman"/>
          <w:sz w:val="21"/>
          <w:szCs w:val="21"/>
        </w:rPr>
        <w:t xml:space="preserve"> </w:t>
      </w:r>
      <w:r w:rsidR="006C731B">
        <w:rPr>
          <w:rFonts w:ascii="Times New Roman" w:hAnsi="Times New Roman" w:cs="Times New Roman"/>
          <w:sz w:val="21"/>
          <w:szCs w:val="21"/>
        </w:rPr>
        <w:t>сторонами своих обязательств</w:t>
      </w:r>
      <w:r w:rsidR="00152D5D">
        <w:rPr>
          <w:rFonts w:ascii="Times New Roman" w:hAnsi="Times New Roman" w:cs="Times New Roman"/>
          <w:sz w:val="21"/>
          <w:szCs w:val="21"/>
        </w:rPr>
        <w:t>.</w:t>
      </w:r>
    </w:p>
    <w:p w:rsidR="005D36B3" w:rsidRPr="00953E95" w:rsidRDefault="005D36B3" w:rsidP="005D36B3">
      <w:pPr>
        <w:pStyle w:val="ConsNormal"/>
        <w:ind w:firstLine="495"/>
        <w:jc w:val="both"/>
        <w:rPr>
          <w:rFonts w:ascii="Times New Roman" w:hAnsi="Times New Roman" w:cs="Times New Roman"/>
          <w:iCs/>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3E0989">
      <w:pPr>
        <w:numPr>
          <w:ilvl w:val="1"/>
          <w:numId w:val="9"/>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3E0989">
      <w:pPr>
        <w:numPr>
          <w:ilvl w:val="1"/>
          <w:numId w:val="9"/>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3E0989">
      <w:pPr>
        <w:pStyle w:val="ConsNormal"/>
        <w:numPr>
          <w:ilvl w:val="1"/>
          <w:numId w:val="9"/>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3E0989">
      <w:pPr>
        <w:numPr>
          <w:ilvl w:val="1"/>
          <w:numId w:val="9"/>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по акту ________ от ___________ 201</w:t>
      </w:r>
      <w:r w:rsidR="00E95376">
        <w:rPr>
          <w:rFonts w:eastAsia="HiddenHorzOCR"/>
          <w:sz w:val="21"/>
          <w:szCs w:val="21"/>
        </w:rPr>
        <w:t>4</w:t>
      </w:r>
      <w:r w:rsidR="00987079" w:rsidRPr="00953E95">
        <w:rPr>
          <w:rFonts w:eastAsia="HiddenHorzOCR"/>
          <w:sz w:val="21"/>
          <w:szCs w:val="21"/>
        </w:rPr>
        <w:t xml:space="preserve"> года, (далее - Сведения), являются полными, точными и достоверными, либо Поставщик гарантирует</w:t>
      </w:r>
      <w:proofErr w:type="gramStart"/>
      <w:r w:rsidR="00987079" w:rsidRPr="00953E95">
        <w:rPr>
          <w:rFonts w:eastAsia="HiddenHorzOCR"/>
          <w:sz w:val="21"/>
          <w:szCs w:val="21"/>
        </w:rPr>
        <w:t xml:space="preserve"> ,</w:t>
      </w:r>
      <w:proofErr w:type="gramEnd"/>
      <w:r w:rsidR="00987079" w:rsidRPr="00953E95">
        <w:rPr>
          <w:rFonts w:eastAsia="HiddenHorzOCR"/>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00987079" w:rsidRPr="00953E95">
        <w:rPr>
          <w:rFonts w:eastAsia="HiddenHorzOCR"/>
          <w:sz w:val="21"/>
          <w:szCs w:val="21"/>
        </w:rPr>
        <w:t>ы ООО</w:t>
      </w:r>
      <w:proofErr w:type="gramEnd"/>
      <w:r w:rsidR="00987079" w:rsidRPr="00953E95">
        <w:rPr>
          <w:rFonts w:eastAsia="HiddenHorzOCR"/>
          <w:sz w:val="21"/>
          <w:szCs w:val="21"/>
        </w:rPr>
        <w:t xml:space="preserve">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lastRenderedPageBreak/>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953E95">
        <w:rPr>
          <w:rFonts w:eastAsia="HiddenHorzOCR"/>
          <w:sz w:val="21"/>
          <w:szCs w:val="21"/>
        </w:rPr>
        <w:t>Госкорпорации</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3E0989">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C235A8">
            <w:pPr>
              <w:rPr>
                <w:sz w:val="21"/>
                <w:szCs w:val="21"/>
              </w:rPr>
            </w:pPr>
            <w:r w:rsidRPr="00953E95">
              <w:rPr>
                <w:sz w:val="21"/>
                <w:szCs w:val="21"/>
                <w:lang w:eastAsia="ar-SA"/>
              </w:rPr>
              <w:t xml:space="preserve"> </w:t>
            </w: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F110C4">
        <w:rPr>
          <w:sz w:val="21"/>
          <w:szCs w:val="21"/>
        </w:rPr>
        <w:t>металлопроката</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0" w:type="auto"/>
        <w:tblLook w:val="04A0"/>
      </w:tblPr>
      <w:tblGrid>
        <w:gridCol w:w="5069"/>
        <w:gridCol w:w="5069"/>
      </w:tblGrid>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069"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C235A8" w:rsidTr="00953E95">
        <w:tc>
          <w:tcPr>
            <w:tcW w:w="5069" w:type="dxa"/>
          </w:tcPr>
          <w:p w:rsidR="005D36B3" w:rsidRPr="00C235A8" w:rsidRDefault="005D36B3" w:rsidP="00C235A8">
            <w:r w:rsidRPr="00C235A8">
              <w:t>_______________</w:t>
            </w:r>
            <w:r w:rsidR="00C235A8" w:rsidRPr="00C235A8">
              <w:t>/____________ /</w:t>
            </w:r>
          </w:p>
        </w:tc>
        <w:tc>
          <w:tcPr>
            <w:tcW w:w="5069" w:type="dxa"/>
          </w:tcPr>
          <w:p w:rsidR="005D36B3" w:rsidRPr="00C235A8" w:rsidRDefault="005D36B3" w:rsidP="006C731B">
            <w:r w:rsidRPr="00C235A8">
              <w:t>___________________  /</w:t>
            </w:r>
            <w:r w:rsidR="006C731B" w:rsidRPr="00C235A8">
              <w:t>Н.В. Петренко</w:t>
            </w:r>
            <w:r w:rsidRPr="00C235A8">
              <w:t>/</w:t>
            </w:r>
          </w:p>
        </w:tc>
      </w:tr>
    </w:tbl>
    <w:p w:rsidR="00C235A8" w:rsidRDefault="00C235A8">
      <w:pPr>
        <w:sectPr w:rsidR="00C235A8" w:rsidSect="00152D5D">
          <w:footerReference w:type="even" r:id="rId7"/>
          <w:headerReference w:type="first" r:id="rId8"/>
          <w:pgSz w:w="11906" w:h="16838" w:code="9"/>
          <w:pgMar w:top="425" w:right="567" w:bottom="567" w:left="567" w:header="425" w:footer="567" w:gutter="0"/>
          <w:cols w:space="708"/>
          <w:titlePg/>
          <w:docGrid w:linePitch="326"/>
        </w:sectPr>
      </w:pP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B16B8D" w:rsidP="004F1550">
            <w:pPr>
              <w:spacing w:line="276" w:lineRule="auto"/>
              <w:jc w:val="right"/>
              <w:rPr>
                <w:b/>
                <w:bCs/>
              </w:rPr>
            </w:pPr>
            <w:r w:rsidRPr="009B5FE2">
              <w:rPr>
                <w:b/>
                <w:bCs/>
                <w:sz w:val="22"/>
                <w:szCs w:val="22"/>
              </w:rPr>
              <w:lastRenderedPageBreak/>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B16B8D">
      <w:pP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ПОКУПАТЕЛЯ:</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6C731B">
            <w:pPr>
              <w:pStyle w:val="Style3"/>
              <w:widowControl/>
              <w:ind w:firstLine="0"/>
              <w:jc w:val="left"/>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6C731B">
              <w:rPr>
                <w:rStyle w:val="FontStyle12"/>
                <w:b/>
                <w:lang w:eastAsia="en-US"/>
              </w:rPr>
              <w:t>Н.В. Петренко</w:t>
            </w:r>
            <w:r>
              <w:rPr>
                <w:rStyle w:val="FontStyle12"/>
                <w:b/>
                <w:lang w:eastAsia="en-US"/>
              </w:rPr>
              <w:t>/</w:t>
            </w:r>
          </w:p>
        </w:tc>
        <w:tc>
          <w:tcPr>
            <w:tcW w:w="4785" w:type="dxa"/>
          </w:tcPr>
          <w:p w:rsidR="00B16B8D" w:rsidRPr="00FB52AB" w:rsidRDefault="00B16B8D" w:rsidP="004F1550">
            <w:pPr>
              <w:pStyle w:val="Style3"/>
              <w:widowControl/>
              <w:ind w:firstLine="0"/>
              <w:jc w:val="left"/>
              <w:rPr>
                <w:rStyle w:val="FontStyle12"/>
                <w:b/>
                <w:lang w:eastAsia="en-US"/>
              </w:rPr>
            </w:pPr>
            <w:r w:rsidRPr="00FB52AB">
              <w:rPr>
                <w:rStyle w:val="FontStyle12"/>
                <w:b/>
                <w:lang w:eastAsia="en-US"/>
              </w:rPr>
              <w:t>ОТ  ПОСТАВЩИКА:</w:t>
            </w: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p>
          <w:p w:rsidR="00B16B8D" w:rsidRPr="00FB52AB" w:rsidRDefault="00B16B8D" w:rsidP="004F1550">
            <w:pPr>
              <w:pStyle w:val="Style3"/>
              <w:widowControl/>
              <w:ind w:firstLine="0"/>
              <w:jc w:val="left"/>
              <w:rPr>
                <w:rStyle w:val="FontStyle12"/>
                <w:b/>
                <w:lang w:eastAsia="en-US"/>
              </w:rPr>
            </w:pPr>
            <w:r>
              <w:rPr>
                <w:rStyle w:val="FontStyle12"/>
                <w:b/>
                <w:lang w:eastAsia="en-US"/>
              </w:rPr>
              <w:t>___________________</w:t>
            </w:r>
            <w:r w:rsidRPr="00FB52AB">
              <w:rPr>
                <w:rStyle w:val="FontStyle12"/>
                <w:b/>
                <w:lang w:eastAsia="en-US"/>
              </w:rPr>
              <w:t xml:space="preserve"> /____________/</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06315" w:rsidRDefault="00706315" w:rsidP="008934B3">
      <w:pPr>
        <w:spacing w:after="0"/>
      </w:pPr>
      <w:r>
        <w:separator/>
      </w:r>
    </w:p>
  </w:endnote>
  <w:endnote w:type="continuationSeparator" w:id="1">
    <w:p w:rsidR="00706315" w:rsidRDefault="0070631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15" w:rsidRDefault="0093146C" w:rsidP="00953E95">
    <w:pPr>
      <w:pStyle w:val="a5"/>
      <w:framePr w:wrap="around" w:vAnchor="text" w:hAnchor="margin" w:xAlign="center" w:y="1"/>
      <w:rPr>
        <w:rStyle w:val="a7"/>
      </w:rPr>
    </w:pPr>
    <w:r>
      <w:rPr>
        <w:rStyle w:val="a7"/>
      </w:rPr>
      <w:fldChar w:fldCharType="begin"/>
    </w:r>
    <w:r w:rsidR="00706315">
      <w:rPr>
        <w:rStyle w:val="a7"/>
      </w:rPr>
      <w:instrText xml:space="preserve">PAGE  </w:instrText>
    </w:r>
    <w:r>
      <w:rPr>
        <w:rStyle w:val="a7"/>
      </w:rPr>
      <w:fldChar w:fldCharType="end"/>
    </w:r>
  </w:p>
  <w:p w:rsidR="00706315" w:rsidRDefault="0070631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06315" w:rsidRDefault="00706315" w:rsidP="008934B3">
      <w:pPr>
        <w:spacing w:after="0"/>
      </w:pPr>
      <w:r>
        <w:separator/>
      </w:r>
    </w:p>
  </w:footnote>
  <w:footnote w:type="continuationSeparator" w:id="1">
    <w:p w:rsidR="00706315" w:rsidRDefault="0070631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06315" w:rsidRDefault="0070631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5">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nsid w:val="74A94D76"/>
    <w:multiLevelType w:val="multilevel"/>
    <w:tmpl w:val="03A06780"/>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6"/>
  </w:num>
  <w:num w:numId="5">
    <w:abstractNumId w:val="7"/>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03E6"/>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240"/>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3A8"/>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4916"/>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D5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C7F5C"/>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666E"/>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2C1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5FD8"/>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0989"/>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47"/>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31B"/>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31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041"/>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29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46C"/>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0B4C"/>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33"/>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65F"/>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35A8"/>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22F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10C4"/>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3FA9"/>
    <w:rsid w:val="00F64016"/>
    <w:rsid w:val="00F64706"/>
    <w:rsid w:val="00F64A64"/>
    <w:rsid w:val="00F64FD9"/>
    <w:rsid w:val="00F65B4C"/>
    <w:rsid w:val="00F701F7"/>
    <w:rsid w:val="00F70C1F"/>
    <w:rsid w:val="00F719C0"/>
    <w:rsid w:val="00F727D4"/>
    <w:rsid w:val="00F72AF7"/>
    <w:rsid w:val="00F72C2C"/>
    <w:rsid w:val="00F743F4"/>
    <w:rsid w:val="00F7496A"/>
    <w:rsid w:val="00F7599A"/>
    <w:rsid w:val="00F76057"/>
    <w:rsid w:val="00F7638A"/>
    <w:rsid w:val="00F76C8F"/>
    <w:rsid w:val="00F76DEB"/>
    <w:rsid w:val="00F770A3"/>
    <w:rsid w:val="00F77B87"/>
    <w:rsid w:val="00F77E01"/>
    <w:rsid w:val="00F81C12"/>
    <w:rsid w:val="00F82017"/>
    <w:rsid w:val="00F82BB2"/>
    <w:rsid w:val="00F832D3"/>
    <w:rsid w:val="00F8334B"/>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446</TotalTime>
  <Pages>5</Pages>
  <Words>2694</Words>
  <Characters>15357</Characters>
  <Application>Microsoft Office Word</Application>
  <DocSecurity>0</DocSecurity>
  <Lines>127</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58</cp:revision>
  <cp:lastPrinted>2014-06-04T06:17:00Z</cp:lastPrinted>
  <dcterms:created xsi:type="dcterms:W3CDTF">2012-04-18T05:30:00Z</dcterms:created>
  <dcterms:modified xsi:type="dcterms:W3CDTF">2014-06-04T06:17:00Z</dcterms:modified>
</cp:coreProperties>
</file>