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E61263" w:rsidRPr="00E10FCE" w:rsidRDefault="004C3B55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proofErr w:type="spellStart"/>
            <w:r>
              <w:rPr>
                <w:szCs w:val="24"/>
              </w:rPr>
              <w:t>И.о</w:t>
            </w:r>
            <w:proofErr w:type="spellEnd"/>
            <w:r>
              <w:rPr>
                <w:szCs w:val="24"/>
              </w:rPr>
              <w:t>. 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ого</w:t>
            </w:r>
            <w:r w:rsidR="00E61263">
              <w:rPr>
                <w:szCs w:val="24"/>
              </w:rPr>
              <w:t xml:space="preserve"> директор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br/>
            </w:r>
            <w:r w:rsidR="00E61263">
              <w:rPr>
                <w:szCs w:val="24"/>
              </w:rPr>
              <w:t xml:space="preserve"> АО </w:t>
            </w:r>
            <w:r w:rsidR="00E61263"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4C3B55">
              <w:rPr>
                <w:rFonts w:eastAsia="Arial"/>
                <w:lang w:eastAsia="ar-SA"/>
              </w:rPr>
              <w:t>Т.С. Михеева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6971103"/>
      <w:bookmarkStart w:id="4" w:name="_GoBack"/>
      <w:bookmarkEnd w:id="4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C94B4A" w:rsidRPr="00C94B4A">
        <w:rPr>
          <w:sz w:val="28"/>
          <w:szCs w:val="28"/>
        </w:rPr>
        <w:t xml:space="preserve">головки орбитальной сварки закрытого типа для сварочного источника </w:t>
      </w:r>
      <w:proofErr w:type="spellStart"/>
      <w:r w:rsidR="00C94B4A" w:rsidRPr="00C94B4A">
        <w:rPr>
          <w:sz w:val="28"/>
          <w:szCs w:val="28"/>
        </w:rPr>
        <w:t>Orbimat</w:t>
      </w:r>
      <w:proofErr w:type="spellEnd"/>
      <w:r w:rsidR="00C94B4A" w:rsidRPr="00C94B4A">
        <w:rPr>
          <w:sz w:val="28"/>
          <w:szCs w:val="28"/>
        </w:rPr>
        <w:t xml:space="preserve"> 165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</w:t>
      </w:r>
      <w:r w:rsidR="00C94B4A">
        <w:rPr>
          <w:lang w:val="ru-RU"/>
        </w:rPr>
        <w:t>5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 w:rsidR="00C94B4A">
        <w:rPr>
          <w:lang w:val="ru-RU"/>
        </w:rPr>
        <w:t>07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4C3B55" w:rsidRPr="00693EB9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9A322A">
        <w:rPr>
          <w:b/>
        </w:rPr>
        <w:t>от «</w:t>
      </w:r>
      <w:r w:rsidR="00C94B4A" w:rsidRPr="009A322A">
        <w:rPr>
          <w:b/>
        </w:rPr>
        <w:t>13</w:t>
      </w:r>
      <w:r w:rsidRPr="009A322A">
        <w:rPr>
          <w:b/>
        </w:rPr>
        <w:t xml:space="preserve">» </w:t>
      </w:r>
      <w:r w:rsidR="00C94B4A" w:rsidRPr="009A322A">
        <w:rPr>
          <w:b/>
        </w:rPr>
        <w:t>августа</w:t>
      </w:r>
      <w:r w:rsidR="008269F1" w:rsidRPr="009A322A">
        <w:rPr>
          <w:b/>
        </w:rPr>
        <w:t xml:space="preserve"> 2015 года № 150</w:t>
      </w:r>
      <w:r w:rsidR="00C94B4A" w:rsidRPr="009A322A">
        <w:rPr>
          <w:b/>
        </w:rPr>
        <w:t>813</w:t>
      </w:r>
      <w:r w:rsidRPr="009A322A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697110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D00B1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6971103" w:history="1">
        <w:r w:rsidR="00DD00B1" w:rsidRPr="00E35945">
          <w:rPr>
            <w:rStyle w:val="afb"/>
            <w:b/>
            <w:bCs/>
          </w:rPr>
          <w:t>ДОКУМЕНТАЦИЯ ПО ЗАПРОСУ ЦЕН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_Toc426971103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1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1104" w:history="1">
        <w:r w:rsidR="00DD00B1" w:rsidRPr="00E35945">
          <w:rPr>
            <w:rStyle w:val="afb"/>
          </w:rPr>
          <w:t>СОДЕРЖАНИЕ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_Toc426971104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2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1105" w:history="1">
        <w:r w:rsidR="00DD00B1" w:rsidRPr="00E35945">
          <w:rPr>
            <w:rStyle w:val="afb"/>
          </w:rPr>
          <w:t>1.</w:t>
        </w:r>
        <w:r w:rsidR="00DD00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00B1" w:rsidRPr="00E35945">
          <w:rPr>
            <w:rStyle w:val="afb"/>
          </w:rPr>
          <w:t>ИЗВЕЩЕНИЕ О ПРОВЕДЕНИИ ЗАКУПКИ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_Toc426971105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3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1106" w:history="1">
        <w:r w:rsidR="00DD00B1" w:rsidRPr="00E35945">
          <w:rPr>
            <w:rStyle w:val="afb"/>
            <w:b/>
          </w:rPr>
          <w:t>ЧАСТЬ 1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_Toc426971106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8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1107" w:history="1">
        <w:r w:rsidR="00DD00B1" w:rsidRPr="00E35945">
          <w:rPr>
            <w:rStyle w:val="afb"/>
          </w:rPr>
          <w:t>2.</w:t>
        </w:r>
        <w:r w:rsidR="00DD00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00B1" w:rsidRPr="00E35945">
          <w:rPr>
            <w:rStyle w:val="afb"/>
          </w:rPr>
          <w:t>ТРЕБОВАНИЯ. ДОКУМЕНТЫ. СОСТАВ ЗАЯВКИ НА УЧАСТИЕ В ЗАКУПКЕ.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_Toc426971107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8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1108" w:history="1">
        <w:r w:rsidR="00DD00B1" w:rsidRPr="00E35945">
          <w:rPr>
            <w:rStyle w:val="afb"/>
          </w:rPr>
          <w:t>2.1.</w:t>
        </w:r>
        <w:r w:rsidR="00DD00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00B1" w:rsidRPr="00E3594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_Toc426971108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8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971109" w:history="1">
        <w:r w:rsidR="00DD00B1" w:rsidRPr="00E35945">
          <w:rPr>
            <w:rStyle w:val="afb"/>
          </w:rPr>
          <w:t>2.1.1.</w:t>
        </w:r>
        <w:r w:rsidR="00DD00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00B1" w:rsidRPr="00E35945">
          <w:rPr>
            <w:rStyle w:val="afb"/>
          </w:rPr>
          <w:t>Требования к участникам закупки</w:t>
        </w:r>
        <w:r w:rsidR="00DD00B1" w:rsidRPr="00E35945">
          <w:rPr>
            <w:rStyle w:val="afb"/>
            <w:b/>
            <w:bCs/>
            <w:i/>
          </w:rPr>
          <w:t>, изготовителям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_Toc426971109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8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971110" w:history="1">
        <w:r w:rsidR="00DD00B1" w:rsidRPr="00E35945">
          <w:rPr>
            <w:rStyle w:val="afb"/>
          </w:rPr>
          <w:t>2.1.2.</w:t>
        </w:r>
        <w:r w:rsidR="00DD00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00B1" w:rsidRPr="00E35945">
          <w:rPr>
            <w:rStyle w:val="afb"/>
          </w:rPr>
          <w:t>Требования к продукции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_Toc426971110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12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1111" w:history="1">
        <w:r w:rsidR="00DD00B1" w:rsidRPr="00E35945">
          <w:rPr>
            <w:rStyle w:val="afb"/>
          </w:rPr>
          <w:t>2.2.</w:t>
        </w:r>
        <w:r w:rsidR="00DD00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00B1" w:rsidRPr="00E35945">
          <w:rPr>
            <w:rStyle w:val="afb"/>
          </w:rPr>
          <w:t>СОСТАВ ЗАЯВКИ НА УЧАСТИЕ В ЗАКУПКЕ.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_Toc426971111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12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1112" w:history="1">
        <w:r w:rsidR="00DD00B1" w:rsidRPr="00E35945">
          <w:rPr>
            <w:rStyle w:val="afb"/>
          </w:rPr>
          <w:t>3.</w:t>
        </w:r>
        <w:r w:rsidR="00DD00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00B1" w:rsidRPr="00E35945">
          <w:rPr>
            <w:rStyle w:val="afb"/>
          </w:rPr>
          <w:t>КРИТЕРИИ И МЕТОДИКА ОЦЕНКИ ЗАЯВОК НА УЧАСТИЕ В ЗАКУПКЕ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_Toc426971112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14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1113" w:history="1">
        <w:r w:rsidR="00DD00B1" w:rsidRPr="00E35945">
          <w:rPr>
            <w:rStyle w:val="afb"/>
          </w:rPr>
          <w:t>4.</w:t>
        </w:r>
        <w:r w:rsidR="00DD00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00B1" w:rsidRPr="00E35945">
          <w:rPr>
            <w:rStyle w:val="afb"/>
          </w:rPr>
          <w:t>ОБРАЗЦЫ ФОРМ ОСНОВНЫХ ДОКУМЕНТОВ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_Toc426971113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14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1114" w:history="1">
        <w:r w:rsidR="00DD00B1" w:rsidRPr="00E35945">
          <w:rPr>
            <w:rStyle w:val="afb"/>
          </w:rPr>
          <w:t>4.1.</w:t>
        </w:r>
        <w:r w:rsidR="00DD00B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00B1" w:rsidRPr="00E35945">
          <w:rPr>
            <w:rStyle w:val="afb"/>
          </w:rPr>
          <w:t>Образцы форм основных документов, включаемых в заявку на участие в закупке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_Toc426971114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14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1115" w:history="1">
        <w:r w:rsidR="00DD00B1" w:rsidRPr="00E3594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_Toc426971115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14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1116" w:history="1">
        <w:r w:rsidR="00DD00B1" w:rsidRPr="00E3594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_Toc426971116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19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1117" w:history="1">
        <w:r w:rsidR="00DD00B1" w:rsidRPr="00E3594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_Toc426971117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21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1118" w:history="1">
        <w:r w:rsidR="00DD00B1" w:rsidRPr="00E3594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_Toc426971118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25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1119" w:history="1">
        <w:r w:rsidR="00DD00B1" w:rsidRPr="00E35945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_Toc426971119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27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1120" w:history="1">
        <w:r w:rsidR="00DD00B1" w:rsidRPr="00E35945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_Toc426971120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29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971121" w:history="1">
        <w:r w:rsidR="00DD00B1" w:rsidRPr="00E35945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_Toc426971121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31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1122" w:history="1">
        <w:r w:rsidR="00DD00B1" w:rsidRPr="00E35945">
          <w:rPr>
            <w:rStyle w:val="afb"/>
            <w:b/>
          </w:rPr>
          <w:t>ЧАСТЬ 2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_Toc426971122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32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1123" w:history="1">
        <w:r w:rsidR="00DD00B1" w:rsidRPr="00E35945">
          <w:rPr>
            <w:rStyle w:val="afb"/>
            <w:b/>
          </w:rPr>
          <w:t>ЧАСТЬ 3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_Toc426971123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32</w:t>
        </w:r>
        <w:r w:rsidR="00DD00B1">
          <w:rPr>
            <w:webHidden/>
          </w:rPr>
          <w:fldChar w:fldCharType="end"/>
        </w:r>
      </w:hyperlink>
    </w:p>
    <w:p w:rsidR="00DD00B1" w:rsidRDefault="004261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971124" w:history="1">
        <w:r w:rsidR="00DD00B1" w:rsidRPr="00E35945">
          <w:rPr>
            <w:rStyle w:val="afb"/>
            <w:b/>
          </w:rPr>
          <w:t>ЧАСТЬ 4</w:t>
        </w:r>
        <w:r w:rsidR="00DD00B1">
          <w:rPr>
            <w:webHidden/>
          </w:rPr>
          <w:tab/>
        </w:r>
        <w:r w:rsidR="00DD00B1">
          <w:rPr>
            <w:webHidden/>
          </w:rPr>
          <w:fldChar w:fldCharType="begin"/>
        </w:r>
        <w:r w:rsidR="00DD00B1">
          <w:rPr>
            <w:webHidden/>
          </w:rPr>
          <w:instrText xml:space="preserve"> PAGEREF _Toc426971124 \h </w:instrText>
        </w:r>
        <w:r w:rsidR="00DD00B1">
          <w:rPr>
            <w:webHidden/>
          </w:rPr>
        </w:r>
        <w:r w:rsidR="00DD00B1">
          <w:rPr>
            <w:webHidden/>
          </w:rPr>
          <w:fldChar w:fldCharType="separate"/>
        </w:r>
        <w:r w:rsidR="00DD00B1">
          <w:rPr>
            <w:webHidden/>
          </w:rPr>
          <w:t>32</w:t>
        </w:r>
        <w:r w:rsidR="00DD00B1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6971105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E61263" w:rsidRPr="00997D3E">
        <w:rPr>
          <w:rFonts w:ascii="Times New Roman" w:hAnsi="Times New Roman"/>
          <w:b/>
          <w:i/>
        </w:rPr>
        <w:t>протокол от </w:t>
      </w:r>
      <w:r w:rsidR="00C94B4A">
        <w:rPr>
          <w:rFonts w:ascii="Times New Roman" w:hAnsi="Times New Roman"/>
          <w:b/>
          <w:i/>
        </w:rPr>
        <w:t>07.02.2012</w:t>
      </w:r>
      <w:r w:rsidR="00E61263" w:rsidRPr="00997D3E">
        <w:rPr>
          <w:rFonts w:ascii="Times New Roman" w:hAnsi="Times New Roman"/>
          <w:b/>
          <w:i/>
        </w:rPr>
        <w:t>г. № </w:t>
      </w:r>
      <w:r w:rsidR="00C94B4A">
        <w:rPr>
          <w:rFonts w:ascii="Times New Roman" w:hAnsi="Times New Roman"/>
          <w:b/>
          <w:i/>
        </w:rPr>
        <w:t>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7F328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F3282" w:rsidRPr="007F3282">
        <w:rPr>
          <w:rFonts w:ascii="Times New Roman" w:hAnsi="Times New Roman"/>
          <w:spacing w:val="-6"/>
          <w:sz w:val="28"/>
          <w:szCs w:val="28"/>
        </w:rPr>
        <w:t>поставку</w:t>
      </w:r>
      <w:r w:rsidR="007F3282">
        <w:rPr>
          <w:sz w:val="28"/>
          <w:szCs w:val="28"/>
        </w:rPr>
        <w:t xml:space="preserve"> </w:t>
      </w:r>
      <w:r w:rsidR="00C94B4A" w:rsidRPr="00C94B4A">
        <w:rPr>
          <w:rFonts w:ascii="Times New Roman" w:hAnsi="Times New Roman"/>
          <w:spacing w:val="-6"/>
          <w:sz w:val="28"/>
          <w:szCs w:val="28"/>
        </w:rPr>
        <w:t xml:space="preserve">головки орбитальной сварки закрытого типа для сварочного источника </w:t>
      </w:r>
      <w:proofErr w:type="spellStart"/>
      <w:r w:rsidR="00C94B4A" w:rsidRPr="00C94B4A">
        <w:rPr>
          <w:rFonts w:ascii="Times New Roman" w:hAnsi="Times New Roman"/>
          <w:spacing w:val="-6"/>
          <w:sz w:val="28"/>
          <w:szCs w:val="28"/>
        </w:rPr>
        <w:t>Orbimat</w:t>
      </w:r>
      <w:proofErr w:type="spellEnd"/>
      <w:r w:rsidR="00C94B4A" w:rsidRPr="00C94B4A">
        <w:rPr>
          <w:rFonts w:ascii="Times New Roman" w:hAnsi="Times New Roman"/>
          <w:spacing w:val="-6"/>
          <w:sz w:val="28"/>
          <w:szCs w:val="28"/>
        </w:rPr>
        <w:t xml:space="preserve"> 165</w:t>
      </w:r>
      <w:r w:rsidRPr="00C94B4A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8269F1" w:rsidRDefault="00185F69" w:rsidP="00185F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 7510/</w:t>
      </w:r>
      <w:r w:rsidR="00C94B4A">
        <w:rPr>
          <w:rFonts w:ascii="Times New Roman" w:hAnsi="Times New Roman"/>
          <w:b/>
          <w:sz w:val="28"/>
          <w:szCs w:val="28"/>
        </w:rPr>
        <w:t>29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C94B4A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C94B4A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C94B4A">
      <w:pPr>
        <w:tabs>
          <w:tab w:val="left" w:pos="1134"/>
        </w:tabs>
        <w:ind w:firstLine="1134"/>
        <w:jc w:val="both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C94B4A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C94B4A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C94B4A" w:rsidRPr="00C94B4A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Головка орбитальной сварки закрытого типа для сварочного источника </w:t>
      </w:r>
      <w:proofErr w:type="spellStart"/>
      <w:r w:rsidR="00C94B4A" w:rsidRPr="00C94B4A">
        <w:rPr>
          <w:rFonts w:ascii="Times New Roman" w:eastAsia="Times New Roman" w:hAnsi="Times New Roman"/>
          <w:sz w:val="28"/>
          <w:szCs w:val="28"/>
          <w:lang w:eastAsia="ru-RU"/>
        </w:rPr>
        <w:t>Orbimat</w:t>
      </w:r>
      <w:proofErr w:type="spellEnd"/>
      <w:r w:rsidR="00C94B4A" w:rsidRPr="00C94B4A">
        <w:rPr>
          <w:rFonts w:ascii="Times New Roman" w:eastAsia="Times New Roman" w:hAnsi="Times New Roman"/>
          <w:sz w:val="28"/>
          <w:szCs w:val="28"/>
          <w:lang w:eastAsia="ru-RU"/>
        </w:rPr>
        <w:t xml:space="preserve"> 165</w:t>
      </w:r>
    </w:p>
    <w:p w:rsidR="008F7715" w:rsidRPr="00C94B4A" w:rsidRDefault="008F7715" w:rsidP="00C94B4A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Срок выполнения</w:t>
      </w:r>
      <w:r w:rsidRPr="00144C23">
        <w:rPr>
          <w:sz w:val="28"/>
          <w:szCs w:val="28"/>
        </w:rPr>
        <w:t xml:space="preserve"> </w:t>
      </w:r>
      <w:r w:rsidR="00C31D29" w:rsidRPr="00C31D29">
        <w:rPr>
          <w:b/>
          <w:i/>
        </w:rPr>
        <w:t>поставок</w:t>
      </w:r>
      <w:r w:rsidRPr="00C94B4A">
        <w:rPr>
          <w:sz w:val="28"/>
          <w:szCs w:val="28"/>
        </w:rPr>
        <w:t>:</w:t>
      </w:r>
      <w:r w:rsidR="008269F1" w:rsidRPr="00C94B4A">
        <w:rPr>
          <w:sz w:val="28"/>
          <w:szCs w:val="28"/>
        </w:rPr>
        <w:t xml:space="preserve"> </w:t>
      </w:r>
      <w:r w:rsidR="00C94B4A" w:rsidRPr="00C94B4A">
        <w:rPr>
          <w:sz w:val="28"/>
          <w:szCs w:val="28"/>
        </w:rPr>
        <w:t>не позднее 7 недель с момента подписания договора. Досрочная поставка допускается</w:t>
      </w:r>
      <w:r w:rsidR="008269F1" w:rsidRPr="00C94B4A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C94B4A" w:rsidRDefault="004B301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1D29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Pr="00C31D29">
        <w:rPr>
          <w:rFonts w:ascii="Times New Roman" w:hAnsi="Times New Roman"/>
          <w:sz w:val="28"/>
          <w:szCs w:val="28"/>
        </w:rPr>
        <w:t xml:space="preserve">: </w:t>
      </w:r>
      <w:r w:rsidR="00C94B4A">
        <w:rPr>
          <w:rFonts w:ascii="Times New Roman" w:hAnsi="Times New Roman"/>
          <w:sz w:val="28"/>
          <w:szCs w:val="28"/>
        </w:rPr>
        <w:t xml:space="preserve">Аванс не более </w:t>
      </w:r>
      <w:r w:rsidR="00C94B4A" w:rsidRPr="00C94B4A">
        <w:rPr>
          <w:rFonts w:ascii="Times New Roman" w:hAnsi="Times New Roman"/>
          <w:sz w:val="28"/>
          <w:szCs w:val="28"/>
        </w:rPr>
        <w:t>50% от общей стоимости договора в течение 10 (десяти) банковских дней от даты подписания договора и предоставления обеспечения возврата аванса</w:t>
      </w:r>
      <w:r w:rsidR="00C31D29" w:rsidRPr="00C94B4A">
        <w:rPr>
          <w:rFonts w:ascii="Times New Roman" w:hAnsi="Times New Roman"/>
          <w:sz w:val="28"/>
          <w:szCs w:val="28"/>
        </w:rPr>
        <w:t>.</w:t>
      </w:r>
      <w:r w:rsidR="00C94B4A">
        <w:rPr>
          <w:rFonts w:ascii="Times New Roman" w:hAnsi="Times New Roman"/>
          <w:sz w:val="28"/>
          <w:szCs w:val="28"/>
        </w:rPr>
        <w:t xml:space="preserve"> </w:t>
      </w:r>
      <w:r w:rsidR="00C94B4A" w:rsidRPr="00C94B4A">
        <w:rPr>
          <w:rFonts w:ascii="Times New Roman" w:hAnsi="Times New Roman"/>
          <w:sz w:val="28"/>
          <w:szCs w:val="28"/>
        </w:rPr>
        <w:t>Окончательный расчет в течение 10 (десяти) банковских дней от даты подписания накладной ТОРГ-12</w:t>
      </w:r>
      <w:r w:rsidR="00C94B4A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BB3056">
      <w:pPr>
        <w:ind w:right="153"/>
        <w:jc w:val="both"/>
        <w:rPr>
          <w:sz w:val="28"/>
          <w:szCs w:val="28"/>
        </w:rPr>
      </w:pP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C94B4A" w:rsidRDefault="007A7615" w:rsidP="00C94B4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C94B4A" w:rsidRPr="00C94B4A">
        <w:rPr>
          <w:rFonts w:ascii="Times New Roman" w:hAnsi="Times New Roman"/>
          <w:sz w:val="28"/>
          <w:szCs w:val="28"/>
        </w:rPr>
        <w:t>1 045 043,14</w:t>
      </w:r>
      <w:r w:rsidR="00C31D29" w:rsidRPr="00C94B4A">
        <w:rPr>
          <w:rFonts w:ascii="Times New Roman" w:hAnsi="Times New Roman"/>
          <w:sz w:val="28"/>
          <w:szCs w:val="28"/>
        </w:rPr>
        <w:t xml:space="preserve"> руб.</w:t>
      </w:r>
      <w:r w:rsidR="00C94B4A" w:rsidRPr="00C94B4A">
        <w:rPr>
          <w:rFonts w:ascii="Times New Roman" w:hAnsi="Times New Roman"/>
          <w:sz w:val="28"/>
          <w:szCs w:val="28"/>
        </w:rPr>
        <w:t xml:space="preserve"> (Один миллион сорок пять тысяч сорок три рубля 14 копеек)</w:t>
      </w:r>
      <w:r w:rsidR="004456D3" w:rsidRPr="00C94B4A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94B4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proofErr w:type="gramStart"/>
      <w:r w:rsidR="00C94B4A" w:rsidRPr="00C94B4A">
        <w:rPr>
          <w:sz w:val="28"/>
          <w:szCs w:val="28"/>
        </w:rPr>
        <w:t>НДС, доставка до: 196641, Санкт-Петербург, п. Металлострой, дорога на Металлострой д.3,  АО «НИИЭФА», расходы на перевозку, страхование, упаковку, экспедирование, полный комплект тех. документации, уплаты таможенных пошлин, налогов</w:t>
      </w:r>
      <w:r w:rsidR="00C31D29" w:rsidRPr="00C94B4A">
        <w:rPr>
          <w:color w:val="000000"/>
          <w:sz w:val="28"/>
          <w:szCs w:val="28"/>
        </w:rPr>
        <w:t>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C94B4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C94B4A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C94B4A">
        <w:rPr>
          <w:rFonts w:eastAsia="Calibri"/>
          <w:i/>
          <w:szCs w:val="22"/>
          <w:lang w:eastAsia="en-US"/>
        </w:rPr>
        <w:t>закупке</w:t>
      </w:r>
      <w:r w:rsidRPr="00C94B4A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Pr="00C94B4A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C94B4A">
        <w:rPr>
          <w:rFonts w:eastAsia="Calibri"/>
          <w:i/>
          <w:szCs w:val="22"/>
          <w:lang w:eastAsia="en-US"/>
        </w:rPr>
        <w:t>закупкой</w:t>
      </w:r>
      <w:r w:rsidRPr="00C94B4A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Pr="00C94B4A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Pr="00C94B4A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C94B4A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94B4A">
        <w:rPr>
          <w:rFonts w:eastAsia="Calibri"/>
          <w:i/>
          <w:szCs w:val="22"/>
          <w:lang w:eastAsia="en-US"/>
        </w:rPr>
        <w:t>Закупочная</w:t>
      </w:r>
      <w:r w:rsidR="00594882" w:rsidRPr="00C94B4A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94B4A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C94B4A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94B4A">
        <w:rPr>
          <w:rFonts w:eastAsia="Calibri"/>
          <w:i/>
          <w:szCs w:val="22"/>
          <w:lang w:eastAsia="en-US"/>
        </w:rPr>
        <w:t>закупке</w:t>
      </w:r>
      <w:r w:rsidR="00594882" w:rsidRPr="00C94B4A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="00594882" w:rsidRPr="00C94B4A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C94B4A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C94B4A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C94B4A">
        <w:rPr>
          <w:rFonts w:eastAsia="Calibri"/>
          <w:i/>
          <w:szCs w:val="22"/>
          <w:lang w:eastAsia="en-US"/>
        </w:rPr>
        <w:t>закупки</w:t>
      </w:r>
      <w:r w:rsidRPr="00C94B4A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4C3B55" w:rsidRPr="003B054B">
        <w:rPr>
          <w:b/>
          <w:sz w:val="28"/>
          <w:szCs w:val="28"/>
        </w:rPr>
        <w:t>Аукционный Конкурсный Дом</w:t>
      </w:r>
      <w:r w:rsidR="004C3B55"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4C3B55" w:rsidRPr="004C3B55">
          <w:rPr>
            <w:rStyle w:val="afb"/>
            <w:b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</w:t>
        </w:r>
        <w:r w:rsidRPr="004C3B55">
          <w:rPr>
            <w:rStyle w:val="afb"/>
            <w:rFonts w:ascii="Times New Roman" w:hAnsi="Times New Roman"/>
            <w:sz w:val="28"/>
            <w:szCs w:val="28"/>
          </w:rPr>
          <w:t>zakupki</w:t>
        </w:r>
        <w:r w:rsidRPr="005C0EFF">
          <w:rPr>
            <w:rStyle w:val="afb"/>
            <w:rFonts w:ascii="Times New Roman" w:hAnsi="Times New Roman"/>
            <w:sz w:val="28"/>
            <w:szCs w:val="28"/>
          </w:rPr>
          <w:t>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4C3B55" w:rsidRPr="003B054B">
        <w:rPr>
          <w:rFonts w:ascii="Times New Roman" w:hAnsi="Times New Roman"/>
          <w:b/>
          <w:sz w:val="28"/>
          <w:szCs w:val="28"/>
        </w:rPr>
        <w:t xml:space="preserve">Аукционный Конкурсный </w:t>
      </w:r>
      <w:r w:rsidR="004C3B55" w:rsidRPr="004C3B55">
        <w:rPr>
          <w:rFonts w:ascii="Times New Roman" w:hAnsi="Times New Roman"/>
          <w:b/>
          <w:sz w:val="28"/>
          <w:szCs w:val="28"/>
        </w:rPr>
        <w:t>Дом</w:t>
      </w:r>
      <w:r w:rsidR="00D66493" w:rsidRPr="004C3B55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4C3B55" w:rsidRPr="004C3B55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426121">
        <w:rPr>
          <w:rFonts w:ascii="Times New Roman" w:hAnsi="Times New Roman"/>
          <w:spacing w:val="-6"/>
          <w:sz w:val="28"/>
          <w:szCs w:val="28"/>
        </w:rPr>
        <w:t>«</w:t>
      </w:r>
      <w:r w:rsidR="00C94B4A" w:rsidRPr="00426121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42612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94B4A" w:rsidRPr="00426121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42612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>20</w:t>
      </w:r>
      <w:r w:rsidR="00D66493" w:rsidRPr="00D66493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66493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D66493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D66493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D66493">
        <w:rPr>
          <w:b/>
          <w:spacing w:val="-6"/>
          <w:sz w:val="28"/>
          <w:szCs w:val="28"/>
        </w:rPr>
        <w:t>закупочной</w:t>
      </w:r>
      <w:r w:rsidRPr="00D66493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  <w:r w:rsidR="003A13DB">
        <w:rPr>
          <w:b/>
          <w:i/>
        </w:rPr>
        <w:t xml:space="preserve"> </w:t>
      </w:r>
      <w:r>
        <w:rPr>
          <w:spacing w:val="-6"/>
          <w:sz w:val="28"/>
          <w:szCs w:val="28"/>
        </w:rPr>
        <w:t>1</w:t>
      </w:r>
      <w:r w:rsidR="003A13DB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-</w:t>
      </w:r>
      <w:r w:rsidRPr="005C0EFF">
        <w:rPr>
          <w:spacing w:val="-6"/>
          <w:sz w:val="28"/>
          <w:szCs w:val="28"/>
        </w:rPr>
        <w:t xml:space="preserve">00 (время московское) </w:t>
      </w:r>
      <w:r w:rsidR="00C94B4A" w:rsidRPr="00426121">
        <w:rPr>
          <w:spacing w:val="-6"/>
          <w:sz w:val="28"/>
          <w:szCs w:val="28"/>
        </w:rPr>
        <w:t xml:space="preserve">«20» августа </w:t>
      </w:r>
      <w:r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01C3C" w:rsidRPr="00C94B4A" w:rsidRDefault="00FC68AA" w:rsidP="00C94B4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94B4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C94B4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C94B4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01C3C" w:rsidRPr="00C94B4A">
        <w:rPr>
          <w:rFonts w:ascii="Times New Roman" w:hAnsi="Times New Roman"/>
          <w:sz w:val="28"/>
          <w:szCs w:val="28"/>
        </w:rPr>
        <w:t>обеспечение возврата аванса на сумму не</w:t>
      </w:r>
      <w:r w:rsidR="00C94B4A" w:rsidRPr="00C94B4A">
        <w:rPr>
          <w:rFonts w:ascii="Times New Roman" w:hAnsi="Times New Roman"/>
          <w:sz w:val="28"/>
          <w:szCs w:val="28"/>
        </w:rPr>
        <w:t xml:space="preserve"> менее суммы авансовых платежей.</w:t>
      </w:r>
    </w:p>
    <w:p w:rsidR="003651B9" w:rsidRPr="000674A9" w:rsidRDefault="003651B9" w:rsidP="000674A9">
      <w:pPr>
        <w:pStyle w:val="afff"/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697110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6971107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697110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697110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6971110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94B4A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94B4A" w:rsidRPr="00A91928" w:rsidRDefault="00C94B4A" w:rsidP="009F080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94B4A" w:rsidRDefault="00C94B4A" w:rsidP="00C94B4A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C94B4A" w:rsidRPr="00703F4C" w:rsidRDefault="00C94B4A" w:rsidP="00C94B4A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C94B4A" w:rsidRPr="00703F4C" w:rsidRDefault="00C94B4A" w:rsidP="00C94B4A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C94B4A" w:rsidRPr="00C94B4A" w:rsidRDefault="00C94B4A" w:rsidP="00C94B4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C94B4A" w:rsidRPr="00703F4C" w:rsidRDefault="00C94B4A" w:rsidP="00C94B4A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C94B4A" w:rsidRPr="00703F4C" w:rsidRDefault="00C94B4A" w:rsidP="00C94B4A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6971111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D85EA4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</w:t>
      </w:r>
      <w:r w:rsidR="00EA3525" w:rsidRPr="00D85EA4">
        <w:rPr>
          <w:sz w:val="28"/>
          <w:szCs w:val="28"/>
        </w:rPr>
        <w:t xml:space="preserve">окументы, прикладываемые к заявке на участие в </w:t>
      </w:r>
      <w:r w:rsidR="00BA3C22" w:rsidRPr="00D85EA4">
        <w:rPr>
          <w:sz w:val="28"/>
          <w:szCs w:val="28"/>
        </w:rPr>
        <w:t>закупке</w:t>
      </w:r>
      <w:r w:rsidR="00EA3525" w:rsidRPr="00D85EA4">
        <w:rPr>
          <w:sz w:val="28"/>
          <w:szCs w:val="28"/>
        </w:rPr>
        <w:t>, в форме электронных документов:</w:t>
      </w:r>
      <w:bookmarkEnd w:id="54"/>
    </w:p>
    <w:p w:rsidR="00EA3525" w:rsidRPr="00D85EA4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</w:t>
      </w:r>
      <w:r w:rsidR="00BA3C22" w:rsidRPr="00D85EA4">
        <w:rPr>
          <w:sz w:val="28"/>
          <w:szCs w:val="28"/>
        </w:rPr>
        <w:t>закупке</w:t>
      </w:r>
      <w:r w:rsidRPr="00D85EA4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_Ref421795404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bCs/>
            <w:i/>
          </w:rPr>
          <w:t xml:space="preserve"> Форма 1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EA3525" w:rsidRPr="00134CF6" w:rsidRDefault="000D53B6" w:rsidP="00134CF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участника </w:t>
      </w:r>
      <w:r w:rsidR="00BA3C22" w:rsidRPr="00D85EA4">
        <w:rPr>
          <w:sz w:val="28"/>
          <w:szCs w:val="28"/>
        </w:rPr>
        <w:t>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</w:t>
      </w:r>
      <w:r w:rsidR="007757A8" w:rsidRPr="00D85EA4">
        <w:rPr>
          <w:sz w:val="28"/>
          <w:szCs w:val="28"/>
        </w:rPr>
        <w:t xml:space="preserve">сведения о принадлежности </w:t>
      </w:r>
      <w:r w:rsidR="007757A8"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D85EA4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="007757A8" w:rsidRPr="00D85EA4">
        <w:rPr>
          <w:sz w:val="28"/>
          <w:szCs w:val="28"/>
        </w:rPr>
        <w:t xml:space="preserve"> документации </w:t>
      </w:r>
      <w:r w:rsidR="007757A8"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C20EDB" w:rsidRPr="005A41D5">
        <w:rPr>
          <w:sz w:val="28"/>
          <w:szCs w:val="28"/>
        </w:rPr>
        <w:t xml:space="preserve">соответствующая 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_Ref421795439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b/>
          <w:i/>
        </w:rPr>
        <w:t xml:space="preserve"> Форма 1.1</w:t>
      </w:r>
      <w:r w:rsidR="005A41D5" w:rsidRPr="005A41D5">
        <w:rPr>
          <w:sz w:val="28"/>
          <w:szCs w:val="28"/>
        </w:rPr>
        <w:fldChar w:fldCharType="end"/>
      </w:r>
      <w:r w:rsidR="007757A8" w:rsidRPr="005A41D5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5A41D5">
        <w:rPr>
          <w:sz w:val="28"/>
          <w:szCs w:val="28"/>
        </w:rPr>
        <w:t>закупке</w:t>
      </w:r>
      <w:r w:rsidR="007757A8" w:rsidRPr="005A41D5">
        <w:rPr>
          <w:sz w:val="28"/>
          <w:szCs w:val="28"/>
        </w:rPr>
        <w:t xml:space="preserve"> в двух форматах: *.</w:t>
      </w:r>
      <w:proofErr w:type="spellStart"/>
      <w:r w:rsidR="007757A8" w:rsidRPr="005A41D5">
        <w:rPr>
          <w:sz w:val="28"/>
          <w:szCs w:val="28"/>
        </w:rPr>
        <w:t>pdf</w:t>
      </w:r>
      <w:proofErr w:type="spellEnd"/>
      <w:r w:rsidR="007757A8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>с подписью</w:t>
      </w:r>
      <w:r w:rsidR="00E1243F" w:rsidRPr="005A41D5">
        <w:rPr>
          <w:sz w:val="28"/>
          <w:szCs w:val="28"/>
        </w:rPr>
        <w:t xml:space="preserve"> и печатью, а также</w:t>
      </w:r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в</w:t>
      </w:r>
      <w:proofErr w:type="gramEnd"/>
      <w:r w:rsidR="00E1243F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 xml:space="preserve">редактируемом </w:t>
      </w:r>
      <w:proofErr w:type="gramStart"/>
      <w:r w:rsidR="00E1243F" w:rsidRPr="005A41D5" w:rsidDel="00EC0238">
        <w:rPr>
          <w:sz w:val="28"/>
          <w:szCs w:val="28"/>
        </w:rPr>
        <w:t>формате</w:t>
      </w:r>
      <w:proofErr w:type="gramEnd"/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*.</w:t>
      </w:r>
      <w:r w:rsidR="00E1243F" w:rsidRPr="005A41D5">
        <w:rPr>
          <w:sz w:val="28"/>
          <w:szCs w:val="28"/>
          <w:lang w:val="en-US"/>
        </w:rPr>
        <w:t>doc</w:t>
      </w:r>
      <w:r w:rsidR="00E1243F" w:rsidRPr="005A41D5">
        <w:rPr>
          <w:sz w:val="28"/>
          <w:szCs w:val="28"/>
        </w:rPr>
        <w:t xml:space="preserve"> или </w:t>
      </w:r>
      <w:r w:rsidR="00E1243F" w:rsidRPr="005A41D5" w:rsidDel="00EC0238">
        <w:rPr>
          <w:sz w:val="28"/>
          <w:szCs w:val="28"/>
        </w:rPr>
        <w:t>*.</w:t>
      </w:r>
      <w:proofErr w:type="spellStart"/>
      <w:r w:rsidR="00E1243F" w:rsidRPr="005A41D5" w:rsidDel="00EC0238">
        <w:rPr>
          <w:sz w:val="28"/>
          <w:szCs w:val="28"/>
        </w:rPr>
        <w:t>xls</w:t>
      </w:r>
      <w:proofErr w:type="spellEnd"/>
      <w:r w:rsidR="007757A8" w:rsidRPr="005A41D5">
        <w:rPr>
          <w:sz w:val="28"/>
          <w:szCs w:val="28"/>
        </w:rPr>
        <w:t>.</w:t>
      </w:r>
    </w:p>
    <w:p w:rsidR="00EA3525" w:rsidRPr="005A41D5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230B5F" w:rsidRPr="005A41D5">
        <w:rPr>
          <w:sz w:val="28"/>
          <w:szCs w:val="28"/>
        </w:rPr>
        <w:t xml:space="preserve">соответствующая </w:t>
      </w:r>
      <w:hyperlink w:anchor="_Сводная_таблица_стоимости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_Ref421795490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i/>
          </w:rPr>
          <w:t>Форма 4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736C6A" w:rsidRPr="00D85EA4" w:rsidRDefault="007D4712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</w:t>
      </w:r>
      <w:r w:rsidR="00FC68AA" w:rsidRPr="00D85EA4">
        <w:rPr>
          <w:sz w:val="28"/>
          <w:szCs w:val="28"/>
        </w:rPr>
        <w:t xml:space="preserve">выполнения </w:t>
      </w:r>
      <w:r w:rsidR="00DF507B" w:rsidRPr="00D85EA4">
        <w:rPr>
          <w:b/>
          <w:i/>
          <w:sz w:val="28"/>
          <w:szCs w:val="28"/>
        </w:rPr>
        <w:t>поставок</w:t>
      </w:r>
      <w:r w:rsidR="00FC68AA" w:rsidRPr="00D85EA4">
        <w:rPr>
          <w:b/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ВЫПОЛНЕНИЯ_РАБОТ" w:history="1">
        <w:r w:rsidR="005A41D5">
          <w:rPr>
            <w:rStyle w:val="afb"/>
            <w:sz w:val="28"/>
            <w:szCs w:val="28"/>
            <w:highlight w:val="green"/>
          </w:rPr>
          <w:fldChar w:fldCharType="begin"/>
        </w:r>
        <w:r w:rsidR="005A41D5">
          <w:rPr>
            <w:sz w:val="28"/>
            <w:szCs w:val="28"/>
            <w:highlight w:val="green"/>
          </w:rPr>
          <w:instrText xml:space="preserve"> REF _Ref421795590 \h </w:instrText>
        </w:r>
        <w:r w:rsidR="005A41D5"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 w:rsidR="005A41D5">
          <w:rPr>
            <w:rStyle w:val="afb"/>
            <w:sz w:val="28"/>
            <w:szCs w:val="28"/>
            <w:highlight w:val="green"/>
          </w:rPr>
        </w:r>
        <w:r w:rsidR="005A41D5">
          <w:rPr>
            <w:rStyle w:val="afb"/>
            <w:sz w:val="28"/>
            <w:szCs w:val="28"/>
            <w:highlight w:val="green"/>
          </w:rPr>
          <w:fldChar w:fldCharType="separate"/>
        </w:r>
        <w:r w:rsidR="005A41D5" w:rsidRPr="005A41D5">
          <w:rPr>
            <w:b/>
            <w:i/>
          </w:rPr>
          <w:t>Форма</w:t>
        </w:r>
        <w:r w:rsidR="005A41D5">
          <w:rPr>
            <w:b/>
            <w:i/>
          </w:rPr>
          <w:t xml:space="preserve"> 5</w:t>
        </w:r>
        <w:r w:rsidR="005A41D5"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7D4712" w:rsidRPr="005A41D5" w:rsidRDefault="00C62BF6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ОПЛАТЫ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_Ref421795616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i/>
          </w:rPr>
          <w:t>Форма 6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EA3525" w:rsidP="00134CF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="006857EB"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 w:rsidR="00D85EA4">
        <w:rPr>
          <w:sz w:val="28"/>
          <w:szCs w:val="28"/>
        </w:rPr>
        <w:instrText xml:space="preserve"> \* MERGEFORMAT </w:instrText>
      </w:r>
      <w:r w:rsidR="006857EB" w:rsidRPr="00D85EA4">
        <w:rPr>
          <w:sz w:val="28"/>
          <w:szCs w:val="28"/>
        </w:rPr>
      </w:r>
      <w:r w:rsidR="006857EB" w:rsidRPr="00D85EA4">
        <w:rPr>
          <w:sz w:val="28"/>
          <w:szCs w:val="28"/>
        </w:rPr>
        <w:fldChar w:fldCharType="separate"/>
      </w:r>
      <w:r w:rsidR="00F0679B" w:rsidRPr="00D85EA4">
        <w:rPr>
          <w:sz w:val="28"/>
          <w:szCs w:val="28"/>
        </w:rPr>
        <w:t>2.1</w:t>
      </w:r>
      <w:r w:rsidR="006857EB"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</w:t>
      </w:r>
      <w:r w:rsidR="00BA3C22" w:rsidRPr="00D85EA4">
        <w:rPr>
          <w:sz w:val="28"/>
          <w:szCs w:val="28"/>
        </w:rPr>
        <w:t>закупочной</w:t>
      </w:r>
      <w:r w:rsidR="00134CF6"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C3B55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6971112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C3B55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6971113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6971114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6971115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4C3B55">
        <w:rPr>
          <w:b/>
          <w:i/>
        </w:rPr>
        <w:t>в</w:t>
      </w:r>
      <w:r>
        <w:rPr>
          <w:b/>
          <w:i/>
        </w:rPr>
        <w:t xml:space="preserve">) и/или </w:t>
      </w:r>
      <w:r w:rsidR="004C3B55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697111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6971117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26971118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390267517"/>
      <w:bookmarkStart w:id="102" w:name="_Toc412201952"/>
      <w:bookmarkStart w:id="103" w:name="_Ref421795490"/>
      <w:bookmarkStart w:id="104" w:name="_Toc42697111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  <w:bookmarkEnd w:id="104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C94B4A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C94B4A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C94B4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C94B4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C94B4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lastRenderedPageBreak/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График_выполнения_поставок,"/>
      <w:bookmarkStart w:id="106" w:name="_Toc235439568"/>
      <w:bookmarkStart w:id="107" w:name="_Toc390267519"/>
      <w:bookmarkStart w:id="108" w:name="_Toc412201954"/>
      <w:bookmarkStart w:id="109" w:name="_Ref421795590"/>
      <w:bookmarkStart w:id="110" w:name="_Toc426971120"/>
      <w:bookmarkEnd w:id="105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  <w:bookmarkEnd w:id="109"/>
      <w:bookmarkEnd w:id="110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C94B4A">
        <w:tc>
          <w:tcPr>
            <w:tcW w:w="799" w:type="pct"/>
            <w:vMerge w:val="restart"/>
            <w:vAlign w:val="center"/>
          </w:tcPr>
          <w:p w:rsidR="005A41D5" w:rsidRPr="00FC009D" w:rsidRDefault="005A41D5" w:rsidP="00C94B4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C94B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C94B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C94B4A">
        <w:tc>
          <w:tcPr>
            <w:tcW w:w="799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C94B4A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C94B4A">
        <w:trPr>
          <w:trHeight w:val="252"/>
        </w:trPr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C94B4A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C94B4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C94B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C94B4A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C94B4A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C94B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C94B4A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C94B4A">
        <w:trPr>
          <w:trHeight w:val="252"/>
        </w:trPr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C94B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799" w:type="pct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C94B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1" w:name="_График_оплаты_выполняемых"/>
      <w:bookmarkStart w:id="112" w:name="_Ref421795616"/>
      <w:bookmarkStart w:id="113" w:name="_Toc426971121"/>
      <w:bookmarkStart w:id="114" w:name="_Toc390267522"/>
      <w:bookmarkStart w:id="115" w:name="_Toc412201957"/>
      <w:bookmarkStart w:id="116" w:name="_Toc255987075"/>
      <w:bookmarkEnd w:id="11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2"/>
      <w:bookmarkEnd w:id="113"/>
      <w:r>
        <w:t xml:space="preserve"> </w:t>
      </w:r>
      <w:bookmarkEnd w:id="114"/>
      <w:bookmarkEnd w:id="115"/>
    </w:p>
    <w:bookmarkEnd w:id="116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C94B4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C94B4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C94B4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C94B4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C94B4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C94B4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C94B4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Справка_об_участии_в_судебных_разби"/>
      <w:bookmarkStart w:id="118" w:name="_Справка_об_участии"/>
      <w:bookmarkStart w:id="119" w:name="_Toc426971122"/>
      <w:bookmarkEnd w:id="117"/>
      <w:bookmarkEnd w:id="118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1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0" w:name="_Ref317259044"/>
      <w:bookmarkStart w:id="12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0"/>
      <w:bookmarkEnd w:id="12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2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6971123"/>
      <w:r>
        <w:rPr>
          <w:b/>
          <w:sz w:val="28"/>
          <w:szCs w:val="28"/>
        </w:rPr>
        <w:t>ЧАСТЬ 3</w:t>
      </w:r>
      <w:bookmarkEnd w:id="122"/>
      <w:bookmarkEnd w:id="123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6971124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4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B4A" w:rsidRDefault="00C94B4A">
      <w:r>
        <w:separator/>
      </w:r>
    </w:p>
  </w:endnote>
  <w:endnote w:type="continuationSeparator" w:id="0">
    <w:p w:rsidR="00C94B4A" w:rsidRDefault="00C94B4A">
      <w:r>
        <w:continuationSeparator/>
      </w:r>
    </w:p>
  </w:endnote>
  <w:endnote w:type="continuationNotice" w:id="1">
    <w:p w:rsidR="00C94B4A" w:rsidRDefault="00C94B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B4A" w:rsidRDefault="00C94B4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94B4A" w:rsidRDefault="00C94B4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B4A" w:rsidRPr="00FE6219" w:rsidRDefault="00C94B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B4A" w:rsidRPr="00FE6219" w:rsidRDefault="00C94B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B4A" w:rsidRPr="00FE6219" w:rsidRDefault="00C94B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B4A" w:rsidRDefault="00C94B4A">
      <w:r>
        <w:separator/>
      </w:r>
    </w:p>
  </w:footnote>
  <w:footnote w:type="continuationSeparator" w:id="0">
    <w:p w:rsidR="00C94B4A" w:rsidRDefault="00C94B4A">
      <w:r>
        <w:continuationSeparator/>
      </w:r>
    </w:p>
  </w:footnote>
  <w:footnote w:type="continuationNotice" w:id="1">
    <w:p w:rsidR="00C94B4A" w:rsidRDefault="00C94B4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B4A" w:rsidRPr="00F429FC" w:rsidRDefault="00C94B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26121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B4A" w:rsidRPr="00F429FC" w:rsidRDefault="00C94B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26121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B4A" w:rsidRPr="00F429FC" w:rsidRDefault="00C94B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26121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4"/>
  </w:num>
  <w:num w:numId="10">
    <w:abstractNumId w:val="2"/>
  </w:num>
  <w:num w:numId="11">
    <w:abstractNumId w:val="11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3"/>
  </w:num>
  <w:num w:numId="17">
    <w:abstractNumId w:val="28"/>
  </w:num>
  <w:num w:numId="18">
    <w:abstractNumId w:val="29"/>
  </w:num>
  <w:num w:numId="19">
    <w:abstractNumId w:val="36"/>
  </w:num>
  <w:num w:numId="20">
    <w:abstractNumId w:val="17"/>
  </w:num>
  <w:num w:numId="21">
    <w:abstractNumId w:val="15"/>
  </w:num>
  <w:num w:numId="22">
    <w:abstractNumId w:val="35"/>
  </w:num>
  <w:num w:numId="23">
    <w:abstractNumId w:val="40"/>
  </w:num>
  <w:num w:numId="24">
    <w:abstractNumId w:val="38"/>
  </w:num>
  <w:num w:numId="25">
    <w:abstractNumId w:val="7"/>
  </w:num>
  <w:num w:numId="26">
    <w:abstractNumId w:val="44"/>
  </w:num>
  <w:num w:numId="27">
    <w:abstractNumId w:val="26"/>
  </w:num>
  <w:num w:numId="28">
    <w:abstractNumId w:val="10"/>
  </w:num>
  <w:num w:numId="29">
    <w:abstractNumId w:val="23"/>
  </w:num>
  <w:num w:numId="30">
    <w:abstractNumId w:val="21"/>
  </w:num>
  <w:num w:numId="31">
    <w:abstractNumId w:val="45"/>
  </w:num>
  <w:num w:numId="32">
    <w:abstractNumId w:val="16"/>
  </w:num>
  <w:num w:numId="33">
    <w:abstractNumId w:val="41"/>
  </w:num>
  <w:num w:numId="34">
    <w:abstractNumId w:val="24"/>
  </w:num>
  <w:num w:numId="35">
    <w:abstractNumId w:val="4"/>
  </w:num>
  <w:num w:numId="36">
    <w:abstractNumId w:val="34"/>
  </w:num>
  <w:num w:numId="37">
    <w:abstractNumId w:val="13"/>
  </w:num>
  <w:num w:numId="38">
    <w:abstractNumId w:val="33"/>
  </w:num>
  <w:num w:numId="39">
    <w:abstractNumId w:val="37"/>
  </w:num>
  <w:num w:numId="40">
    <w:abstractNumId w:val="8"/>
  </w:num>
  <w:num w:numId="41">
    <w:abstractNumId w:val="12"/>
  </w:num>
  <w:num w:numId="42">
    <w:abstractNumId w:val="20"/>
  </w:num>
  <w:num w:numId="43">
    <w:abstractNumId w:val="22"/>
  </w:num>
  <w:num w:numId="44">
    <w:abstractNumId w:val="9"/>
  </w:num>
  <w:num w:numId="45">
    <w:abstractNumId w:val="5"/>
  </w:num>
  <w:num w:numId="46">
    <w:abstractNumId w:val="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A40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121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B55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282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22A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4A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0B1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595B4-27BA-48E3-851B-47AE1F2B8B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985A4F-AEA7-4923-8B45-802D4A2A9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32</Pages>
  <Words>6476</Words>
  <Characters>47428</Characters>
  <Application>Microsoft Office Word</Application>
  <DocSecurity>0</DocSecurity>
  <Lines>395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53797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16</cp:revision>
  <cp:lastPrinted>2015-03-31T13:05:00Z</cp:lastPrinted>
  <dcterms:created xsi:type="dcterms:W3CDTF">2015-06-11T11:19:00Z</dcterms:created>
  <dcterms:modified xsi:type="dcterms:W3CDTF">2015-08-10T12:20:00Z</dcterms:modified>
</cp:coreProperties>
</file>