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C655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55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C76A0D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C76A0D">
              <w:rPr>
                <w:rFonts w:ascii="Times New Roman" w:hAnsi="Times New Roman" w:cs="Times New Roman"/>
                <w:sz w:val="28"/>
                <w:szCs w:val="28"/>
              </w:rPr>
              <w:t>Н.В.Завьялов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C76A0D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C76A0D" w:rsidRDefault="00A43ED5" w:rsidP="009506B5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C76A0D">
        <w:rPr>
          <w:rFonts w:ascii="Times New Roman" w:hAnsi="Times New Roman" w:cs="Times New Roman"/>
          <w:sz w:val="28"/>
          <w:szCs w:val="28"/>
        </w:rPr>
        <w:t>з</w:t>
      </w:r>
      <w:r w:rsidR="00C76A0D" w:rsidRPr="00C76A0D">
        <w:rPr>
          <w:rFonts w:ascii="Times New Roman" w:hAnsi="Times New Roman" w:cs="Times New Roman"/>
          <w:sz w:val="28"/>
          <w:szCs w:val="28"/>
        </w:rPr>
        <w:t>амена паровых бойлеров на электронагреватели в производственных зданиях промышленной площадки.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C76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6B5" w:rsidRPr="00C76A0D" w:rsidRDefault="00A43ED5" w:rsidP="009506B5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before="120"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9506B5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506B5">
        <w:rPr>
          <w:rFonts w:ascii="Times New Roman" w:hAnsi="Times New Roman"/>
          <w:sz w:val="28"/>
          <w:szCs w:val="28"/>
        </w:rPr>
        <w:t>:</w:t>
      </w:r>
      <w:r w:rsidRPr="009506B5">
        <w:rPr>
          <w:rFonts w:ascii="Times New Roman" w:hAnsi="Times New Roman"/>
          <w:b/>
          <w:sz w:val="28"/>
          <w:szCs w:val="28"/>
        </w:rPr>
        <w:t xml:space="preserve"> </w:t>
      </w:r>
      <w:r w:rsidR="00C76A0D" w:rsidRPr="00C76A0D">
        <w:rPr>
          <w:rFonts w:ascii="Times New Roman" w:eastAsiaTheme="minorEastAsia" w:hAnsi="Times New Roman"/>
          <w:sz w:val="28"/>
          <w:szCs w:val="28"/>
          <w:lang w:eastAsia="ru-RU"/>
        </w:rPr>
        <w:t>Нижегородская область, ЗАТО г.Саров, промышленная территория ФГУП «РФЯЦ-ВНИИЭФ»</w:t>
      </w:r>
      <w:r w:rsidR="009506B5" w:rsidRPr="009506B5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C76A0D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C76A0D">
      <w:pPr>
        <w:tabs>
          <w:tab w:val="num" w:pos="993"/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C76A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C76A0D" w:rsidRDefault="00A43ED5" w:rsidP="00C76A0D">
      <w:pPr>
        <w:pStyle w:val="ab"/>
        <w:numPr>
          <w:ilvl w:val="0"/>
          <w:numId w:val="1"/>
        </w:numPr>
        <w:tabs>
          <w:tab w:val="left" w:pos="0"/>
        </w:tabs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76A0D">
        <w:rPr>
          <w:rFonts w:ascii="Times New Roman" w:hAnsi="Times New Roman"/>
          <w:b/>
          <w:sz w:val="28"/>
          <w:szCs w:val="28"/>
        </w:rPr>
        <w:lastRenderedPageBreak/>
        <w:t xml:space="preserve">Срок </w:t>
      </w:r>
      <w:r w:rsidR="0048778F" w:rsidRPr="00C76A0D">
        <w:rPr>
          <w:rFonts w:ascii="Times New Roman" w:hAnsi="Times New Roman"/>
          <w:b/>
          <w:sz w:val="28"/>
          <w:szCs w:val="28"/>
        </w:rPr>
        <w:t>выполнения работ</w:t>
      </w:r>
      <w:r w:rsidRPr="00C76A0D">
        <w:rPr>
          <w:rFonts w:ascii="Times New Roman" w:hAnsi="Times New Roman"/>
          <w:sz w:val="28"/>
          <w:szCs w:val="28"/>
        </w:rPr>
        <w:t xml:space="preserve">: </w:t>
      </w:r>
      <w:r w:rsidR="00C76A0D" w:rsidRPr="00C76A0D">
        <w:rPr>
          <w:rFonts w:ascii="Times New Roman" w:eastAsiaTheme="minorEastAsia" w:hAnsi="Times New Roman"/>
          <w:sz w:val="28"/>
          <w:szCs w:val="28"/>
          <w:lang w:eastAsia="ru-RU"/>
        </w:rPr>
        <w:t>ориентировочно: начало работ –  май  2015 года. окончание работ - сентябрь 2015 года. Конкретные сроки выполнения работ будут определены в проекте договора.</w:t>
      </w:r>
    </w:p>
    <w:p w:rsidR="00A43ED5" w:rsidRPr="00C76A0D" w:rsidRDefault="00A43ED5" w:rsidP="00C76A0D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C76A0D">
        <w:rPr>
          <w:rFonts w:ascii="Times New Roman" w:hAnsi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C76A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33490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334904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C76A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3349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334904" w:rsidRDefault="00A43ED5" w:rsidP="00334904">
      <w:pPr>
        <w:pStyle w:val="ab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4904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="00334904" w:rsidRPr="00334904">
        <w:rPr>
          <w:rFonts w:ascii="Times New Roman" w:hAnsi="Times New Roman"/>
          <w:b/>
          <w:sz w:val="28"/>
          <w:szCs w:val="28"/>
        </w:rPr>
        <w:t xml:space="preserve">: </w:t>
      </w:r>
      <w:r w:rsidR="00334904" w:rsidRPr="00334904">
        <w:rPr>
          <w:rFonts w:ascii="Times New Roman" w:eastAsiaTheme="minorEastAsia" w:hAnsi="Times New Roman"/>
          <w:sz w:val="28"/>
          <w:szCs w:val="28"/>
          <w:lang w:eastAsia="ru-RU"/>
        </w:rPr>
        <w:t xml:space="preserve">684 981 (Шестьсот восемьдесят четыре </w:t>
      </w:r>
      <w:r w:rsidR="00334904" w:rsidRPr="00334904">
        <w:rPr>
          <w:rFonts w:ascii="Times New Roman" w:hAnsi="Times New Roman"/>
          <w:sz w:val="28"/>
          <w:szCs w:val="28"/>
        </w:rPr>
        <w:t>тысячи девятьсот восемьдесят один) рубль 00 коп., с</w:t>
      </w:r>
      <w:r w:rsidR="0048778F" w:rsidRPr="00334904">
        <w:rPr>
          <w:rFonts w:ascii="Times New Roman" w:hAnsi="Times New Roman"/>
          <w:sz w:val="28"/>
          <w:szCs w:val="28"/>
        </w:rPr>
        <w:t xml:space="preserve"> учётом НДС 18% и включая все возможные расходы, связанные с исполнением обязательств по договору Исполнителем</w:t>
      </w:r>
      <w:r w:rsidRPr="00334904">
        <w:rPr>
          <w:rFonts w:ascii="Times New Roman" w:hAnsi="Times New Roman"/>
          <w:sz w:val="28"/>
          <w:szCs w:val="28"/>
        </w:rPr>
        <w:t>.</w:t>
      </w:r>
    </w:p>
    <w:p w:rsidR="00A43ED5" w:rsidRPr="00A43ED5" w:rsidRDefault="00A43ED5" w:rsidP="003349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ab/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33490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334904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33490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334904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905BE1" w:rsidRPr="00342D44">
        <w:rPr>
          <w:rFonts w:ascii="Times New Roman" w:hAnsi="Times New Roman" w:cs="Times New Roman"/>
          <w:spacing w:val="-6"/>
          <w:sz w:val="28"/>
          <w:szCs w:val="28"/>
        </w:rPr>
        <w:t>18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05BE1" w:rsidRPr="00342D44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905BE1" w:rsidRPr="00342D44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05BE1"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марта 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 w:rsidRPr="00342D44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>позднее «</w:t>
      </w:r>
      <w:r w:rsidR="00905BE1" w:rsidRPr="00342D44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05BE1" w:rsidRPr="00342D44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342D44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342D44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C76A0D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C76A0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D91" w:rsidRDefault="00050D91" w:rsidP="00B83588">
      <w:pPr>
        <w:spacing w:after="0" w:line="240" w:lineRule="auto"/>
      </w:pPr>
      <w:r>
        <w:separator/>
      </w:r>
    </w:p>
  </w:endnote>
  <w:endnote w:type="continuationSeparator" w:id="1">
    <w:p w:rsidR="00050D91" w:rsidRDefault="00050D91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D91" w:rsidRDefault="00050D91" w:rsidP="00B83588">
      <w:pPr>
        <w:spacing w:after="0" w:line="240" w:lineRule="auto"/>
      </w:pPr>
      <w:r>
        <w:separator/>
      </w:r>
    </w:p>
  </w:footnote>
  <w:footnote w:type="continuationSeparator" w:id="1">
    <w:p w:rsidR="00050D91" w:rsidRDefault="00050D91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C655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2D4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6200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50D91"/>
    <w:rsid w:val="00070BD2"/>
    <w:rsid w:val="000921CF"/>
    <w:rsid w:val="000B758B"/>
    <w:rsid w:val="000C655E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34904"/>
    <w:rsid w:val="003349A4"/>
    <w:rsid w:val="00342D44"/>
    <w:rsid w:val="00354121"/>
    <w:rsid w:val="0037671D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E6B96"/>
    <w:rsid w:val="005E74E5"/>
    <w:rsid w:val="005F4FBE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F2537"/>
    <w:rsid w:val="00905BE1"/>
    <w:rsid w:val="009216D9"/>
    <w:rsid w:val="0093585A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05DDE"/>
    <w:rsid w:val="00B24A02"/>
    <w:rsid w:val="00B37059"/>
    <w:rsid w:val="00B400CF"/>
    <w:rsid w:val="00B40BB8"/>
    <w:rsid w:val="00B45C0D"/>
    <w:rsid w:val="00B65500"/>
    <w:rsid w:val="00B83588"/>
    <w:rsid w:val="00BB4F24"/>
    <w:rsid w:val="00C40928"/>
    <w:rsid w:val="00C76A0D"/>
    <w:rsid w:val="00C85EB1"/>
    <w:rsid w:val="00C953D2"/>
    <w:rsid w:val="00CA7768"/>
    <w:rsid w:val="00D039EA"/>
    <w:rsid w:val="00D06A08"/>
    <w:rsid w:val="00D364D6"/>
    <w:rsid w:val="00D64459"/>
    <w:rsid w:val="00D725D6"/>
    <w:rsid w:val="00D84F28"/>
    <w:rsid w:val="00DA365E"/>
    <w:rsid w:val="00DB399D"/>
    <w:rsid w:val="00DC4947"/>
    <w:rsid w:val="00E01A8B"/>
    <w:rsid w:val="00E24308"/>
    <w:rsid w:val="00E27C93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62</cp:revision>
  <cp:lastPrinted>2015-01-16T10:55:00Z</cp:lastPrinted>
  <dcterms:created xsi:type="dcterms:W3CDTF">2012-09-24T10:12:00Z</dcterms:created>
  <dcterms:modified xsi:type="dcterms:W3CDTF">2015-02-11T08:39:00Z</dcterms:modified>
</cp:coreProperties>
</file>