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C82A3E">
      <w:pPr>
        <w:spacing w:after="240"/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A952A7">
        <w:rPr>
          <w:sz w:val="28"/>
          <w:szCs w:val="28"/>
        </w:rPr>
        <w:t>42</w:t>
      </w:r>
      <w:r>
        <w:rPr>
          <w:sz w:val="28"/>
          <w:szCs w:val="28"/>
        </w:rPr>
        <w:t>/1</w:t>
      </w:r>
      <w:bookmarkEnd w:id="0"/>
      <w:bookmarkEnd w:id="1"/>
      <w:bookmarkEnd w:id="2"/>
      <w:r w:rsidR="000A2A61">
        <w:rPr>
          <w:sz w:val="28"/>
          <w:szCs w:val="28"/>
        </w:rPr>
        <w:t>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050D73" w:rsidRPr="00630E13" w:rsidRDefault="00050D73" w:rsidP="00050D73">
      <w:r>
        <w:rPr>
          <w:b/>
        </w:rPr>
        <w:t xml:space="preserve">        </w:t>
      </w:r>
      <w:r w:rsidR="0076027B" w:rsidRPr="00A109F8">
        <w:rPr>
          <w:b/>
        </w:rPr>
        <w:t>Место нахождения:</w:t>
      </w:r>
      <w:r w:rsidR="0076027B" w:rsidRPr="001C6FE8">
        <w:t xml:space="preserve"> </w:t>
      </w:r>
      <w:proofErr w:type="spellStart"/>
      <w:r w:rsidRPr="00630E13">
        <w:t>Сосновоборский</w:t>
      </w:r>
      <w:proofErr w:type="spellEnd"/>
      <w:r w:rsidRPr="00630E13">
        <w:t xml:space="preserve"> городской округ, </w:t>
      </w:r>
      <w:proofErr w:type="gramStart"/>
      <w:r w:rsidRPr="00630E13">
        <w:t>г</w:t>
      </w:r>
      <w:proofErr w:type="gramEnd"/>
      <w:r w:rsidRPr="00630E13">
        <w:t>. Сосновый Бор</w:t>
      </w:r>
    </w:p>
    <w:p w:rsidR="00050D73" w:rsidRPr="00050D73" w:rsidRDefault="0076027B" w:rsidP="00050D73">
      <w:pPr>
        <w:rPr>
          <w:sz w:val="22"/>
          <w:szCs w:val="22"/>
        </w:rPr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proofErr w:type="spellStart"/>
      <w:r w:rsidR="00050D73" w:rsidRPr="00050D73">
        <w:rPr>
          <w:sz w:val="22"/>
          <w:szCs w:val="22"/>
        </w:rPr>
        <w:t>Копорское</w:t>
      </w:r>
      <w:proofErr w:type="spellEnd"/>
      <w:r w:rsidR="00050D73" w:rsidRPr="00050D73">
        <w:rPr>
          <w:sz w:val="22"/>
          <w:szCs w:val="22"/>
        </w:rPr>
        <w:t xml:space="preserve"> шоссе, д.72,  г. Сосновый Бор, </w:t>
      </w:r>
      <w:proofErr w:type="gramStart"/>
      <w:r w:rsidR="00050D73" w:rsidRPr="00050D73">
        <w:rPr>
          <w:sz w:val="22"/>
          <w:szCs w:val="22"/>
        </w:rPr>
        <w:t>Ленинградская</w:t>
      </w:r>
      <w:proofErr w:type="gramEnd"/>
      <w:r w:rsidR="00050D73" w:rsidRPr="00050D73">
        <w:rPr>
          <w:sz w:val="22"/>
          <w:szCs w:val="22"/>
        </w:rPr>
        <w:t xml:space="preserve"> обл.,188540.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>
        <w:t xml:space="preserve"> </w:t>
      </w:r>
      <w:r w:rsidR="00A952A7" w:rsidRPr="001739D2">
        <w:t>устройств и средств обнаружения</w:t>
      </w:r>
      <w:r w:rsidR="00877CE5">
        <w:t>.</w:t>
      </w:r>
      <w:r w:rsidR="000A2A61">
        <w:t xml:space="preserve"> 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A952A7" w:rsidRPr="001C6FE8" w:rsidRDefault="0076027B" w:rsidP="00A952A7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num" w:pos="502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0A2A61">
        <w:rPr>
          <w:b/>
        </w:rPr>
        <w:t xml:space="preserve"> </w:t>
      </w:r>
      <w:r w:rsidR="00A952A7">
        <w:t>в течение 30 рабочих дней с момента подписания договора.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877CE5">
        <w:t>3</w:t>
      </w:r>
      <w:r w:rsidR="00C20CAE">
        <w:t xml:space="preserve">0% от цены Договора в течение </w:t>
      </w:r>
      <w:r w:rsidR="005F20E7">
        <w:t>20</w:t>
      </w:r>
      <w:r w:rsidR="00C20CAE">
        <w:t xml:space="preserve"> банковских дней после подписания Договора</w:t>
      </w:r>
      <w:r w:rsidR="00BB450B">
        <w:t>,</w:t>
      </w:r>
      <w:r w:rsidR="00C20CAE" w:rsidRPr="00A84785">
        <w:t xml:space="preserve"> </w:t>
      </w:r>
      <w:r w:rsidR="00877CE5">
        <w:t>7</w:t>
      </w:r>
      <w:r w:rsidR="00C20CAE" w:rsidRPr="00A84785">
        <w:t>0 %</w:t>
      </w:r>
      <w:r w:rsidR="00C20CAE">
        <w:t xml:space="preserve"> - окончательный расчет по факту п</w:t>
      </w:r>
      <w:r w:rsidR="00C20CAE">
        <w:t>о</w:t>
      </w:r>
      <w:r w:rsidR="00C20CAE">
        <w:t>ставки оборудования на склад Заказчика и предоставления</w:t>
      </w:r>
      <w:r w:rsidR="00C20CAE" w:rsidRPr="005D2188">
        <w:t xml:space="preserve"> </w:t>
      </w:r>
      <w:r w:rsidR="00C20CAE">
        <w:t>всего комплекта сопровод</w:t>
      </w:r>
      <w:r w:rsidR="00C20CAE">
        <w:t>и</w:t>
      </w:r>
      <w:r w:rsidR="00C20CAE">
        <w:t xml:space="preserve">тельной документации </w:t>
      </w:r>
      <w:r w:rsidR="00C20CAE" w:rsidRPr="00A84785">
        <w:t>в </w:t>
      </w:r>
      <w:r w:rsidR="00C20CAE" w:rsidRPr="007E4F00">
        <w:t>течение 30</w:t>
      </w:r>
      <w:r w:rsidR="00C20CAE" w:rsidRPr="00A84785">
        <w:t xml:space="preserve"> банковских дней.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комплекта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0A2A61" w:rsidRDefault="0076027B" w:rsidP="00573676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0A2A61">
        <w:rPr>
          <w:b/>
          <w:color w:val="000000"/>
        </w:rPr>
        <w:t>Начальная (максимальная) цена договора с учетом НДС:</w:t>
      </w:r>
      <w:r w:rsidRPr="000A2A61">
        <w:rPr>
          <w:color w:val="000000"/>
        </w:rPr>
        <w:t xml:space="preserve"> </w:t>
      </w:r>
      <w:r w:rsidRPr="000A2A61">
        <w:rPr>
          <w:b/>
          <w:color w:val="000000"/>
        </w:rPr>
        <w:t xml:space="preserve"> </w:t>
      </w:r>
      <w:r w:rsidR="00A952A7">
        <w:t>182 125,00</w:t>
      </w:r>
      <w:r w:rsidR="00A952A7">
        <w:rPr>
          <w:b/>
        </w:rPr>
        <w:t xml:space="preserve"> </w:t>
      </w:r>
      <w:r w:rsidRPr="000A2A61">
        <w:rPr>
          <w:color w:val="000000"/>
        </w:rPr>
        <w:t>(</w:t>
      </w:r>
      <w:r w:rsidR="00A952A7">
        <w:t>Сто в</w:t>
      </w:r>
      <w:r w:rsidR="00A952A7">
        <w:t>о</w:t>
      </w:r>
      <w:r w:rsidR="00A952A7">
        <w:t xml:space="preserve">семьдесят две </w:t>
      </w:r>
      <w:r w:rsidR="00A952A7" w:rsidRPr="00103F9A">
        <w:t>тысяч</w:t>
      </w:r>
      <w:r w:rsidR="00A952A7">
        <w:t>и</w:t>
      </w:r>
      <w:r w:rsidR="00A952A7" w:rsidRPr="00103F9A">
        <w:t xml:space="preserve"> </w:t>
      </w:r>
      <w:r w:rsidR="00A952A7">
        <w:t>сто  двадцать пять</w:t>
      </w:r>
      <w:r w:rsidR="00A952A7" w:rsidRPr="00103F9A">
        <w:t xml:space="preserve"> рубл</w:t>
      </w:r>
      <w:r w:rsidR="00A952A7">
        <w:t>ей</w:t>
      </w:r>
      <w:r w:rsidR="00A952A7" w:rsidRPr="00103F9A">
        <w:t xml:space="preserve"> </w:t>
      </w:r>
      <w:r w:rsidR="00A952A7">
        <w:t xml:space="preserve"> 00</w:t>
      </w:r>
      <w:r w:rsidR="00A952A7" w:rsidRPr="00103F9A">
        <w:t xml:space="preserve"> копе</w:t>
      </w:r>
      <w:r w:rsidR="00A952A7">
        <w:t>йка</w:t>
      </w:r>
      <w:r w:rsidRPr="000A2A61">
        <w:rPr>
          <w:color w:val="000000"/>
        </w:rPr>
        <w:t>), в том числе НДС</w:t>
      </w:r>
      <w:r w:rsidR="009B7FFA" w:rsidRPr="000A2A61">
        <w:rPr>
          <w:color w:val="000000"/>
        </w:rPr>
        <w:t xml:space="preserve"> (18%)</w:t>
      </w:r>
      <w:r w:rsidRPr="000A2A61">
        <w:rPr>
          <w:color w:val="000000"/>
        </w:rPr>
        <w:t xml:space="preserve"> –</w:t>
      </w:r>
      <w:r w:rsidR="00A952A7">
        <w:t xml:space="preserve">27 781,78 </w:t>
      </w:r>
      <w:r w:rsidRPr="000A2A61">
        <w:rPr>
          <w:color w:val="000000"/>
        </w:rPr>
        <w:t xml:space="preserve"> </w:t>
      </w:r>
      <w:r w:rsidR="000A2A61" w:rsidRPr="000A2A61">
        <w:rPr>
          <w:color w:val="000000"/>
        </w:rPr>
        <w:t xml:space="preserve"> </w:t>
      </w:r>
      <w:r w:rsidRPr="000A2A61">
        <w:rPr>
          <w:color w:val="000000"/>
        </w:rPr>
        <w:t xml:space="preserve"> (</w:t>
      </w:r>
      <w:r w:rsidR="00A952A7">
        <w:t>Двадцать семь тысяч семьсот восемьдесят один рубль 78 копеек</w:t>
      </w:r>
      <w:r w:rsidRPr="000A2A61">
        <w:rPr>
          <w:color w:val="000000"/>
        </w:rPr>
        <w:t>).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523215" w:rsidRPr="00A952A7" w:rsidRDefault="0076027B" w:rsidP="00A952A7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>доставку до склада ФГУП «НИТИ им.А.П. Александрова» в городе Сосновый Бор</w:t>
      </w:r>
      <w:r w:rsidRPr="00F03F97">
        <w:rPr>
          <w:b/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lastRenderedPageBreak/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A952A7">
        <w:rPr>
          <w:b/>
          <w:color w:val="000000"/>
          <w:spacing w:val="-6"/>
        </w:rPr>
        <w:t>2</w:t>
      </w:r>
      <w:r w:rsidR="000C5EB6">
        <w:rPr>
          <w:b/>
          <w:color w:val="000000"/>
          <w:spacing w:val="-6"/>
        </w:rPr>
        <w:t>6</w:t>
      </w:r>
      <w:r w:rsidRPr="00D17097">
        <w:rPr>
          <w:b/>
          <w:color w:val="000000"/>
          <w:spacing w:val="-6"/>
        </w:rPr>
        <w:t xml:space="preserve">» </w:t>
      </w:r>
      <w:r w:rsidR="000A2A61">
        <w:rPr>
          <w:b/>
          <w:color w:val="000000"/>
          <w:spacing w:val="-6"/>
        </w:rPr>
        <w:t>февраля</w:t>
      </w:r>
      <w:r w:rsidRPr="00D17097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A952A7">
        <w:rPr>
          <w:b/>
          <w:color w:val="000000"/>
          <w:spacing w:val="-6"/>
        </w:rPr>
        <w:t>2</w:t>
      </w:r>
      <w:r w:rsidR="000C5EB6">
        <w:rPr>
          <w:b/>
          <w:color w:val="000000"/>
          <w:spacing w:val="-6"/>
        </w:rPr>
        <w:t>6</w:t>
      </w:r>
      <w:r>
        <w:rPr>
          <w:b/>
          <w:color w:val="000000"/>
          <w:spacing w:val="-6"/>
        </w:rPr>
        <w:t>»</w:t>
      </w:r>
      <w:r w:rsidR="000A2A61">
        <w:rPr>
          <w:b/>
          <w:color w:val="000000"/>
          <w:spacing w:val="-6"/>
        </w:rPr>
        <w:t xml:space="preserve"> февраля</w:t>
      </w:r>
      <w:r w:rsidRPr="00C949D8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A952A7">
        <w:rPr>
          <w:b/>
          <w:color w:val="000000"/>
          <w:spacing w:val="-6"/>
        </w:rPr>
        <w:t>1</w:t>
      </w:r>
      <w:r w:rsidR="000C5EB6">
        <w:rPr>
          <w:b/>
          <w:color w:val="000000"/>
          <w:spacing w:val="-6"/>
        </w:rPr>
        <w:t>2</w:t>
      </w:r>
      <w:r>
        <w:rPr>
          <w:b/>
          <w:color w:val="000000"/>
          <w:spacing w:val="-6"/>
        </w:rPr>
        <w:t xml:space="preserve">» </w:t>
      </w:r>
      <w:r w:rsidR="00BB450B">
        <w:rPr>
          <w:b/>
          <w:color w:val="000000"/>
          <w:spacing w:val="-6"/>
        </w:rPr>
        <w:t>марта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A952A7">
        <w:rPr>
          <w:b/>
          <w:color w:val="000000"/>
          <w:spacing w:val="-6"/>
        </w:rPr>
        <w:t>1</w:t>
      </w:r>
      <w:r w:rsidR="000C5EB6">
        <w:rPr>
          <w:b/>
          <w:color w:val="000000"/>
          <w:spacing w:val="-6"/>
        </w:rPr>
        <w:t>2</w:t>
      </w:r>
      <w:r>
        <w:rPr>
          <w:b/>
          <w:color w:val="000000"/>
          <w:spacing w:val="-6"/>
        </w:rPr>
        <w:t xml:space="preserve">» </w:t>
      </w:r>
      <w:r w:rsidR="00DE59B6">
        <w:rPr>
          <w:b/>
          <w:color w:val="000000"/>
          <w:spacing w:val="-6"/>
        </w:rPr>
        <w:t>марта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lastRenderedPageBreak/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</w:t>
      </w:r>
      <w:r w:rsidRPr="00876025">
        <w:rPr>
          <w:rFonts w:ascii="Times New Roman" w:hAnsi="Times New Roman" w:cs="Times New Roman"/>
          <w:sz w:val="24"/>
          <w:szCs w:val="24"/>
        </w:rPr>
        <w:lastRenderedPageBreak/>
        <w:t>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06DE1"/>
    <w:rsid w:val="00022B6B"/>
    <w:rsid w:val="0003510A"/>
    <w:rsid w:val="00042F18"/>
    <w:rsid w:val="00043BAB"/>
    <w:rsid w:val="00050D73"/>
    <w:rsid w:val="00091EDC"/>
    <w:rsid w:val="000A2A61"/>
    <w:rsid w:val="000B1DCF"/>
    <w:rsid w:val="000B7D61"/>
    <w:rsid w:val="000C5EB6"/>
    <w:rsid w:val="00124D22"/>
    <w:rsid w:val="00150EF8"/>
    <w:rsid w:val="00151D97"/>
    <w:rsid w:val="0015418A"/>
    <w:rsid w:val="00182742"/>
    <w:rsid w:val="00187F47"/>
    <w:rsid w:val="001D127C"/>
    <w:rsid w:val="00204DBF"/>
    <w:rsid w:val="00230F57"/>
    <w:rsid w:val="0024170D"/>
    <w:rsid w:val="00241CF7"/>
    <w:rsid w:val="00264A9F"/>
    <w:rsid w:val="002661EB"/>
    <w:rsid w:val="00291BC2"/>
    <w:rsid w:val="002B4B33"/>
    <w:rsid w:val="002E0E09"/>
    <w:rsid w:val="002E7CC1"/>
    <w:rsid w:val="002F7968"/>
    <w:rsid w:val="00332CBD"/>
    <w:rsid w:val="003A16A7"/>
    <w:rsid w:val="003B2570"/>
    <w:rsid w:val="003D1499"/>
    <w:rsid w:val="003E52D6"/>
    <w:rsid w:val="00443B98"/>
    <w:rsid w:val="004639FB"/>
    <w:rsid w:val="00473EDE"/>
    <w:rsid w:val="00497795"/>
    <w:rsid w:val="004D69FE"/>
    <w:rsid w:val="004E435D"/>
    <w:rsid w:val="00505439"/>
    <w:rsid w:val="00523215"/>
    <w:rsid w:val="0054641A"/>
    <w:rsid w:val="00547298"/>
    <w:rsid w:val="00573676"/>
    <w:rsid w:val="00584F16"/>
    <w:rsid w:val="005855FE"/>
    <w:rsid w:val="005C6DA3"/>
    <w:rsid w:val="005D1DC9"/>
    <w:rsid w:val="005D48A5"/>
    <w:rsid w:val="005D4DD0"/>
    <w:rsid w:val="005F20E7"/>
    <w:rsid w:val="00602754"/>
    <w:rsid w:val="0061409C"/>
    <w:rsid w:val="0066337B"/>
    <w:rsid w:val="0066416C"/>
    <w:rsid w:val="0068034C"/>
    <w:rsid w:val="006828EC"/>
    <w:rsid w:val="006B2D05"/>
    <w:rsid w:val="006B4A15"/>
    <w:rsid w:val="006E2A43"/>
    <w:rsid w:val="006F5B65"/>
    <w:rsid w:val="007217E5"/>
    <w:rsid w:val="00723455"/>
    <w:rsid w:val="007335EA"/>
    <w:rsid w:val="0076027B"/>
    <w:rsid w:val="007A0A35"/>
    <w:rsid w:val="0080599B"/>
    <w:rsid w:val="008222E1"/>
    <w:rsid w:val="00833399"/>
    <w:rsid w:val="00873EC0"/>
    <w:rsid w:val="00876025"/>
    <w:rsid w:val="00877AA7"/>
    <w:rsid w:val="00877CE5"/>
    <w:rsid w:val="008819A8"/>
    <w:rsid w:val="00897BEA"/>
    <w:rsid w:val="008A1D67"/>
    <w:rsid w:val="008B5484"/>
    <w:rsid w:val="008C6051"/>
    <w:rsid w:val="008F2C3A"/>
    <w:rsid w:val="00914EA6"/>
    <w:rsid w:val="0094505D"/>
    <w:rsid w:val="00972336"/>
    <w:rsid w:val="009A3A81"/>
    <w:rsid w:val="009B24B5"/>
    <w:rsid w:val="009B4FEE"/>
    <w:rsid w:val="009B7FFA"/>
    <w:rsid w:val="009C5D90"/>
    <w:rsid w:val="00A32084"/>
    <w:rsid w:val="00A7327C"/>
    <w:rsid w:val="00A76DE0"/>
    <w:rsid w:val="00A952A7"/>
    <w:rsid w:val="00AB5E09"/>
    <w:rsid w:val="00B00C28"/>
    <w:rsid w:val="00B05807"/>
    <w:rsid w:val="00B62B46"/>
    <w:rsid w:val="00B66964"/>
    <w:rsid w:val="00BB450B"/>
    <w:rsid w:val="00BE507C"/>
    <w:rsid w:val="00C02FA1"/>
    <w:rsid w:val="00C0628F"/>
    <w:rsid w:val="00C20398"/>
    <w:rsid w:val="00C20CAE"/>
    <w:rsid w:val="00C82A3E"/>
    <w:rsid w:val="00C840F4"/>
    <w:rsid w:val="00CA7923"/>
    <w:rsid w:val="00CD155E"/>
    <w:rsid w:val="00CE3945"/>
    <w:rsid w:val="00D21250"/>
    <w:rsid w:val="00D9205E"/>
    <w:rsid w:val="00DC2B4F"/>
    <w:rsid w:val="00DE59B6"/>
    <w:rsid w:val="00E42D5E"/>
    <w:rsid w:val="00E45219"/>
    <w:rsid w:val="00E75CEC"/>
    <w:rsid w:val="00EB7428"/>
    <w:rsid w:val="00EE2F82"/>
    <w:rsid w:val="00F30AF6"/>
    <w:rsid w:val="00F43004"/>
    <w:rsid w:val="00FC1D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styleId="aa">
    <w:name w:val="Document Map"/>
    <w:basedOn w:val="a0"/>
    <w:link w:val="ab"/>
    <w:uiPriority w:val="99"/>
    <w:semiHidden/>
    <w:unhideWhenUsed/>
    <w:rsid w:val="00BB450B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BB450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8</Pages>
  <Words>3866</Words>
  <Characters>22041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64</cp:revision>
  <cp:lastPrinted>2015-02-18T08:26:00Z</cp:lastPrinted>
  <dcterms:created xsi:type="dcterms:W3CDTF">2014-05-30T07:10:00Z</dcterms:created>
  <dcterms:modified xsi:type="dcterms:W3CDTF">2015-02-18T08:26:00Z</dcterms:modified>
</cp:coreProperties>
</file>