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353" w:type="dxa"/>
        <w:jc w:val="right"/>
        <w:tblLook w:val="04A0"/>
      </w:tblPr>
      <w:tblGrid>
        <w:gridCol w:w="4353"/>
      </w:tblGrid>
      <w:tr w:rsidR="0068292E" w:rsidRPr="00847C7E" w:rsidTr="00A57D52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68292E" w:rsidRPr="00225D44" w:rsidRDefault="0068292E" w:rsidP="006300FD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25D44">
              <w:rPr>
                <w:rFonts w:ascii="Times New Roman" w:hAnsi="Times New Roman" w:cs="Times New Roman"/>
                <w:b/>
                <w:bCs/>
              </w:rPr>
              <w:t>УТВЕРЖД</w:t>
            </w:r>
            <w:r w:rsidR="006300FD" w:rsidRPr="00225D44">
              <w:rPr>
                <w:rFonts w:ascii="Times New Roman" w:hAnsi="Times New Roman" w:cs="Times New Roman"/>
                <w:b/>
                <w:bCs/>
              </w:rPr>
              <w:t>АЮ</w:t>
            </w:r>
          </w:p>
        </w:tc>
      </w:tr>
      <w:tr w:rsidR="0068292E" w:rsidRPr="0068292E" w:rsidTr="00A57D52">
        <w:trPr>
          <w:trHeight w:val="705"/>
          <w:jc w:val="right"/>
        </w:trPr>
        <w:tc>
          <w:tcPr>
            <w:tcW w:w="4353" w:type="dxa"/>
          </w:tcPr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Генеральный директор</w:t>
            </w: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292E" w:rsidRPr="00DA6291" w:rsidRDefault="00525763" w:rsidP="00DA629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«_____» ________ 2015</w:t>
            </w:r>
            <w:r w:rsidR="00DA6291" w:rsidRPr="00DA6291">
              <w:rPr>
                <w:rFonts w:ascii="Times New Roman" w:hAnsi="Times New Roman" w:cs="Times New Roman"/>
              </w:rPr>
              <w:t>г.</w:t>
            </w:r>
          </w:p>
        </w:tc>
      </w:tr>
    </w:tbl>
    <w:p w:rsidR="00587915" w:rsidRDefault="00587915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42C8" w:rsidRPr="003308C3" w:rsidRDefault="003308C3" w:rsidP="005879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8C3"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0E408C" w:rsidRPr="00DA6291" w:rsidRDefault="003308C3" w:rsidP="000E408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DA629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</w:t>
      </w:r>
      <w:r w:rsidR="008C2D5F" w:rsidRPr="00DA629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достоверной информации о действующих </w:t>
      </w:r>
      <w:r w:rsidRPr="00DA629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ценах на </w:t>
      </w:r>
      <w:r w:rsidR="005B1EF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изготовление и </w:t>
      </w:r>
      <w:r w:rsidR="00984C43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поставку </w:t>
      </w:r>
      <w:r w:rsidR="005B1EF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стропов буксирных</w:t>
      </w:r>
    </w:p>
    <w:p w:rsidR="000E408C" w:rsidRPr="00DA6291" w:rsidRDefault="000E408C" w:rsidP="000E408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DA629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(номенклатурная </w:t>
      </w:r>
      <w:r w:rsidR="008C2D5F" w:rsidRPr="00DA629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группа </w:t>
      </w:r>
      <w:r w:rsidR="005B1EF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№1.93</w:t>
      </w:r>
      <w:r w:rsidR="00EF51EF" w:rsidRPr="00EF51E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 – </w:t>
      </w:r>
      <w:r w:rsidR="005B1EF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поставка канатов стальных и изделий из них</w:t>
      </w:r>
      <w:r w:rsidR="00D8421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)</w:t>
      </w:r>
    </w:p>
    <w:p w:rsidR="00C30476" w:rsidRPr="00DA6291" w:rsidRDefault="000E408C" w:rsidP="000E408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DA629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для нужд ФГУП «Атомфлот»</w:t>
      </w:r>
    </w:p>
    <w:p w:rsidR="00517CF1" w:rsidRDefault="00517CF1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08C3" w:rsidRDefault="003308C3" w:rsidP="0058791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</w:t>
      </w:r>
    </w:p>
    <w:tbl>
      <w:tblPr>
        <w:tblStyle w:val="a4"/>
        <w:tblW w:w="0" w:type="auto"/>
        <w:tblLook w:val="04A0"/>
      </w:tblPr>
      <w:tblGrid>
        <w:gridCol w:w="4248"/>
        <w:gridCol w:w="5097"/>
      </w:tblGrid>
      <w:tr w:rsidR="008C2D5F" w:rsidRPr="00645615" w:rsidTr="00645615">
        <w:tc>
          <w:tcPr>
            <w:tcW w:w="4248" w:type="dxa"/>
            <w:shd w:val="clear" w:color="auto" w:fill="auto"/>
            <w:vAlign w:val="center"/>
          </w:tcPr>
          <w:p w:rsidR="008C2D5F" w:rsidRPr="00645615" w:rsidRDefault="008C2D5F" w:rsidP="00DA629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="00DA6291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Исходные (требуемые) условия по планируемой закупке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8C2D5F" w:rsidRPr="001736AB" w:rsidRDefault="008C2D5F" w:rsidP="008C2D5F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Условия оплаты: в течение 10 (десяти) календарных дней после получения продукции Покупателем в согласованном сторонами месте поставки</w:t>
            </w:r>
          </w:p>
          <w:p w:rsidR="008C2D5F" w:rsidRPr="001736AB" w:rsidRDefault="008C2D5F" w:rsidP="008C2D5F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  <w:r w:rsidR="005C7471">
              <w:rPr>
                <w:rFonts w:ascii="Times New Roman" w:hAnsi="Times New Roman"/>
                <w:sz w:val="20"/>
                <w:szCs w:val="20"/>
              </w:rPr>
              <w:t>поставки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 xml:space="preserve">: </w:t>
            </w:r>
          </w:p>
          <w:p w:rsidR="008C2D5F" w:rsidRPr="001736AB" w:rsidRDefault="00984C43" w:rsidP="008C2D5F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«____» ________ 2015 г. по «____» ________ 2015</w:t>
            </w:r>
            <w:r w:rsidR="008C2D5F" w:rsidRPr="001736AB"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  <w:p w:rsidR="008C2D5F" w:rsidRPr="001736AB" w:rsidRDefault="00D84211" w:rsidP="008C2D5F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(в течение </w:t>
            </w:r>
            <w:r w:rsidR="00EF51EF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="008C2D5F">
              <w:rPr>
                <w:rFonts w:ascii="Times New Roman" w:hAnsi="Times New Roman"/>
                <w:sz w:val="20"/>
                <w:szCs w:val="20"/>
              </w:rPr>
              <w:t xml:space="preserve"> календарных дней</w:t>
            </w:r>
            <w:r w:rsidR="008C2D5F" w:rsidRPr="001736AB">
              <w:rPr>
                <w:rFonts w:ascii="Times New Roman" w:hAnsi="Times New Roman"/>
                <w:sz w:val="20"/>
                <w:szCs w:val="20"/>
              </w:rPr>
              <w:t xml:space="preserve"> после заключения договора)</w:t>
            </w:r>
          </w:p>
          <w:p w:rsidR="008C2D5F" w:rsidRPr="001736AB" w:rsidRDefault="008C2D5F" w:rsidP="008C2D5F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Место выполнения работ:</w:t>
            </w:r>
          </w:p>
          <w:p w:rsidR="008C2D5F" w:rsidRPr="001736AB" w:rsidRDefault="008C2D5F" w:rsidP="008C2D5F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183017, г. Мурманск-17, ФГУП «Атомфлот»</w:t>
            </w:r>
          </w:p>
        </w:tc>
      </w:tr>
      <w:tr w:rsidR="003308C3" w:rsidRPr="00645615" w:rsidTr="004D77A2">
        <w:trPr>
          <w:trHeight w:val="419"/>
        </w:trPr>
        <w:tc>
          <w:tcPr>
            <w:tcW w:w="9345" w:type="dxa"/>
            <w:gridSpan w:val="2"/>
            <w:vAlign w:val="center"/>
          </w:tcPr>
          <w:p w:rsidR="003308C3" w:rsidRPr="00645615" w:rsidRDefault="003308C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840FBB" w:rsidRPr="00645615" w:rsidRDefault="00C86E5E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Цены, тарифы, расценки по которым осуществляется государственное, отраслевое регулирование цен, биржевые цены</w:t>
            </w:r>
          </w:p>
        </w:tc>
        <w:tc>
          <w:tcPr>
            <w:tcW w:w="5097" w:type="dxa"/>
            <w:vAlign w:val="center"/>
          </w:tcPr>
          <w:p w:rsidR="003308C3" w:rsidRPr="00645615" w:rsidRDefault="00C86E5E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B97CA2" w:rsidRPr="00645615" w:rsidTr="00645615">
        <w:tc>
          <w:tcPr>
            <w:tcW w:w="4248" w:type="dxa"/>
            <w:vAlign w:val="center"/>
          </w:tcPr>
          <w:p w:rsidR="00B97CA2" w:rsidRPr="00645615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2.1. Цены ранее заключенных сделок с изготовителями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vAlign w:val="center"/>
          </w:tcPr>
          <w:p w:rsidR="00B97CA2" w:rsidRPr="00645615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F01537">
        <w:tc>
          <w:tcPr>
            <w:tcW w:w="4248" w:type="dxa"/>
            <w:vAlign w:val="center"/>
          </w:tcPr>
          <w:p w:rsidR="003308C3" w:rsidRPr="00645615" w:rsidRDefault="00840FBB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2.2. Цены ТКП изготовителей / исполнителей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</w:t>
            </w:r>
            <w:r w:rsidR="00645615"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  <w:r w:rsidR="00645615" w:rsidRPr="00645615">
              <w:rPr>
                <w:rFonts w:ascii="Times New Roman" w:hAnsi="Times New Roman" w:cs="Times New Roman"/>
                <w:sz w:val="20"/>
                <w:szCs w:val="20"/>
              </w:rPr>
              <w:t>, работ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и услуг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3308C3" w:rsidRPr="00F01537" w:rsidRDefault="0036202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B97CA2" w:rsidRPr="00645615" w:rsidTr="00645615">
        <w:tc>
          <w:tcPr>
            <w:tcW w:w="4248" w:type="dxa"/>
            <w:vAlign w:val="center"/>
          </w:tcPr>
          <w:p w:rsidR="00B97CA2" w:rsidRPr="00645615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3.1. Цены ранее заключенных сделок с поставщиками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B97CA2" w:rsidRPr="00645615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7F5583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3.2. Цены ТКП поставщиков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vAlign w:val="center"/>
          </w:tcPr>
          <w:p w:rsidR="003308C3" w:rsidRPr="00362023" w:rsidRDefault="0036202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B97CA2" w:rsidRPr="00645615" w:rsidTr="007F5583">
        <w:trPr>
          <w:trHeight w:val="460"/>
        </w:trPr>
        <w:tc>
          <w:tcPr>
            <w:tcW w:w="4248" w:type="dxa"/>
            <w:vAlign w:val="center"/>
          </w:tcPr>
          <w:p w:rsidR="00B97CA2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</w:p>
          <w:p w:rsidR="00B97CA2" w:rsidRPr="00645615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B97CA2" w:rsidRPr="00645615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5. Цены ранее заключенных сделок с изготовителями/исполнителями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ED26E3">
        <w:trPr>
          <w:trHeight w:val="70"/>
        </w:trPr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ранее заключенных сделок с изготовителями/исполнителями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государственного сайта закупок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(анализ официального государственного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сайта закупок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 Прейскурантные, каталожные цены изготовителей (поставщиков), подрядчиков, исполнителей публикуемые ими в печатном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виде в собственных или сборных прейскурантах, каталогах, бюллетенях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10.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 Справочные цены на товары, публикуемые в российских и зарубежных информационно-справочных изданиях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 xml:space="preserve"> (бюллетенях), специализированных журналах, статистических и аналитичес</w:t>
            </w:r>
            <w:r w:rsidR="00517CF1" w:rsidRPr="00517CF1">
              <w:rPr>
                <w:rFonts w:ascii="Times New Roman" w:hAnsi="Times New Roman" w:cs="Times New Roman"/>
                <w:sz w:val="20"/>
                <w:szCs w:val="20"/>
              </w:rPr>
              <w:t xml:space="preserve">ких 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обзорах, других печатных и интернет-изданиях</w:t>
            </w:r>
          </w:p>
        </w:tc>
        <w:tc>
          <w:tcPr>
            <w:tcW w:w="5097" w:type="dxa"/>
            <w:vAlign w:val="center"/>
          </w:tcPr>
          <w:p w:rsidR="003308C3" w:rsidRPr="004D77A2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нет</w:t>
            </w:r>
            <w:proofErr w:type="spellEnd"/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 xml:space="preserve">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, работы и услуги идентичные для планируемых к закупке (полные аналоги)</w:t>
            </w:r>
          </w:p>
        </w:tc>
        <w:tc>
          <w:tcPr>
            <w:tcW w:w="5097" w:type="dxa"/>
            <w:vAlign w:val="center"/>
          </w:tcPr>
          <w:p w:rsidR="003308C3" w:rsidRPr="00645615" w:rsidRDefault="00C26F3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5097" w:type="dxa"/>
            <w:vAlign w:val="center"/>
          </w:tcPr>
          <w:p w:rsidR="003308C3" w:rsidRPr="00645615" w:rsidRDefault="00C26F3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B97CA2" w:rsidRPr="00645615" w:rsidTr="004D77A2">
        <w:trPr>
          <w:trHeight w:val="460"/>
        </w:trPr>
        <w:tc>
          <w:tcPr>
            <w:tcW w:w="4248" w:type="dxa"/>
            <w:vAlign w:val="center"/>
          </w:tcPr>
          <w:p w:rsidR="00B97CA2" w:rsidRPr="00645615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эквиваленты</w:t>
            </w:r>
          </w:p>
        </w:tc>
        <w:tc>
          <w:tcPr>
            <w:tcW w:w="5097" w:type="dxa"/>
            <w:vAlign w:val="center"/>
          </w:tcPr>
          <w:p w:rsidR="00B97CA2" w:rsidRPr="00645615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Применение корректирующих поправок</w:t>
            </w:r>
          </w:p>
        </w:tc>
        <w:tc>
          <w:tcPr>
            <w:tcW w:w="5097" w:type="dxa"/>
            <w:vAlign w:val="center"/>
          </w:tcPr>
          <w:p w:rsidR="003308C3" w:rsidRPr="00645615" w:rsidRDefault="00D8774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r w:rsidR="004D77A2" w:rsidRPr="00CE4EEB">
              <w:rPr>
                <w:rFonts w:ascii="Times New Roman" w:hAnsi="Times New Roman" w:cs="Times New Roman"/>
                <w:sz w:val="20"/>
                <w:szCs w:val="20"/>
              </w:rPr>
              <w:t>применялись</w:t>
            </w:r>
          </w:p>
        </w:tc>
      </w:tr>
      <w:tr w:rsidR="008C2D5F" w:rsidRPr="00645615" w:rsidTr="004D77A2">
        <w:trPr>
          <w:trHeight w:val="460"/>
        </w:trPr>
        <w:tc>
          <w:tcPr>
            <w:tcW w:w="4248" w:type="dxa"/>
            <w:vAlign w:val="center"/>
          </w:tcPr>
          <w:p w:rsidR="008C2D5F" w:rsidRPr="00645615" w:rsidRDefault="008C2D5F" w:rsidP="008C2D5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исходные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8C2D5F" w:rsidRPr="001736AB" w:rsidRDefault="005B1EFF" w:rsidP="008C2D5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 ТКП 1 – от 27.02</w:t>
            </w:r>
            <w:r w:rsidR="00525763">
              <w:rPr>
                <w:rFonts w:ascii="Times New Roman" w:hAnsi="Times New Roman"/>
                <w:sz w:val="20"/>
                <w:szCs w:val="20"/>
              </w:rPr>
              <w:t>.2015</w:t>
            </w:r>
            <w:r w:rsidR="00984C43">
              <w:rPr>
                <w:rFonts w:ascii="Times New Roman" w:hAnsi="Times New Roman"/>
                <w:sz w:val="20"/>
                <w:szCs w:val="20"/>
              </w:rPr>
              <w:t xml:space="preserve">г. на сумму </w:t>
            </w:r>
            <w:r>
              <w:rPr>
                <w:rFonts w:ascii="Times New Roman" w:hAnsi="Times New Roman"/>
                <w:sz w:val="20"/>
                <w:szCs w:val="20"/>
              </w:rPr>
              <w:t>259 438,30</w:t>
            </w:r>
            <w:r w:rsidR="008C2D5F" w:rsidRPr="001736AB">
              <w:rPr>
                <w:rFonts w:ascii="Times New Roman" w:hAnsi="Times New Roman"/>
                <w:sz w:val="20"/>
                <w:szCs w:val="20"/>
              </w:rPr>
              <w:t xml:space="preserve"> руб. с учетом НДС;</w:t>
            </w:r>
          </w:p>
          <w:p w:rsidR="008C2D5F" w:rsidRPr="001736AB" w:rsidRDefault="00525763" w:rsidP="008C2D5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2. ТКП 2 – от </w:t>
            </w:r>
            <w:r w:rsidR="00EF51EF">
              <w:rPr>
                <w:rFonts w:ascii="Times New Roman" w:hAnsi="Times New Roman"/>
                <w:sz w:val="20"/>
                <w:szCs w:val="20"/>
              </w:rPr>
              <w:t>22.01</w:t>
            </w:r>
            <w:r>
              <w:rPr>
                <w:rFonts w:ascii="Times New Roman" w:hAnsi="Times New Roman"/>
                <w:sz w:val="20"/>
                <w:szCs w:val="20"/>
              </w:rPr>
              <w:t>.2015</w:t>
            </w:r>
            <w:r w:rsidR="008C2D5F" w:rsidRPr="001736AB">
              <w:rPr>
                <w:rFonts w:ascii="Times New Roman" w:hAnsi="Times New Roman"/>
                <w:sz w:val="20"/>
                <w:szCs w:val="20"/>
              </w:rPr>
              <w:t xml:space="preserve">г. на сумму </w:t>
            </w:r>
            <w:r w:rsidR="005B1EFF">
              <w:rPr>
                <w:rFonts w:ascii="Times New Roman" w:hAnsi="Times New Roman"/>
                <w:bCs/>
                <w:sz w:val="20"/>
                <w:szCs w:val="20"/>
              </w:rPr>
              <w:t>292 394</w:t>
            </w:r>
            <w:r w:rsidR="00D84211">
              <w:rPr>
                <w:rFonts w:ascii="Times New Roman" w:hAnsi="Times New Roman"/>
                <w:bCs/>
                <w:sz w:val="20"/>
                <w:szCs w:val="20"/>
              </w:rPr>
              <w:t>,00</w:t>
            </w:r>
            <w:r w:rsidR="00147B3A" w:rsidRPr="00147B3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8C2D5F" w:rsidRPr="001736AB">
              <w:rPr>
                <w:rFonts w:ascii="Times New Roman" w:hAnsi="Times New Roman"/>
                <w:sz w:val="20"/>
                <w:szCs w:val="20"/>
              </w:rPr>
              <w:t>руб. с учетом НДС;</w:t>
            </w:r>
          </w:p>
          <w:p w:rsidR="009E1E55" w:rsidRPr="006F1B07" w:rsidRDefault="00525763" w:rsidP="005B1E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3. ТКП 3 – от </w:t>
            </w:r>
            <w:r w:rsidR="005B1EFF">
              <w:rPr>
                <w:rFonts w:ascii="Times New Roman" w:hAnsi="Times New Roman"/>
                <w:sz w:val="20"/>
                <w:szCs w:val="20"/>
              </w:rPr>
              <w:t>27.02</w:t>
            </w:r>
            <w:r>
              <w:rPr>
                <w:rFonts w:ascii="Times New Roman" w:hAnsi="Times New Roman"/>
                <w:sz w:val="20"/>
                <w:szCs w:val="20"/>
              </w:rPr>
              <w:t>.2015</w:t>
            </w:r>
            <w:r w:rsidR="008C2D5F" w:rsidRPr="001736AB">
              <w:rPr>
                <w:rFonts w:ascii="Times New Roman" w:hAnsi="Times New Roman"/>
                <w:sz w:val="20"/>
                <w:szCs w:val="20"/>
              </w:rPr>
              <w:t xml:space="preserve">г. на сумму </w:t>
            </w:r>
            <w:r w:rsidR="005B1EFF">
              <w:rPr>
                <w:rFonts w:ascii="Times New Roman" w:hAnsi="Times New Roman"/>
                <w:bCs/>
                <w:sz w:val="20"/>
                <w:szCs w:val="20"/>
              </w:rPr>
              <w:t>366 714,50</w:t>
            </w:r>
            <w:r w:rsidR="00984C43">
              <w:rPr>
                <w:rFonts w:ascii="Times New Roman" w:hAnsi="Times New Roman"/>
                <w:sz w:val="20"/>
                <w:szCs w:val="20"/>
              </w:rPr>
              <w:t xml:space="preserve"> руб. с учетом НДС</w:t>
            </w:r>
            <w:r w:rsidR="0029083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приведенные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3308C3" w:rsidRPr="004D77A2" w:rsidRDefault="00225D44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8C2D5F" w:rsidRPr="00645615" w:rsidTr="004D77A2">
        <w:trPr>
          <w:trHeight w:val="460"/>
        </w:trPr>
        <w:tc>
          <w:tcPr>
            <w:tcW w:w="4248" w:type="dxa"/>
            <w:vAlign w:val="center"/>
          </w:tcPr>
          <w:p w:rsidR="008C2D5F" w:rsidRPr="00645615" w:rsidRDefault="008C2D5F" w:rsidP="008C2D5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IX.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5097" w:type="dxa"/>
            <w:vAlign w:val="center"/>
          </w:tcPr>
          <w:p w:rsidR="008C2D5F" w:rsidRPr="001736AB" w:rsidRDefault="005B1EFF" w:rsidP="00611EF8">
            <w:pPr>
              <w:jc w:val="both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259 438</w:t>
            </w:r>
            <w:r w:rsidR="00611EF8" w:rsidRPr="00611EF8">
              <w:rPr>
                <w:rFonts w:ascii="Times New Roman" w:hAnsi="Times New Roman"/>
                <w:b/>
                <w:sz w:val="20"/>
                <w:szCs w:val="20"/>
              </w:rPr>
              <w:t>руб</w:t>
            </w:r>
            <w:r w:rsidR="008C2D5F" w:rsidRPr="001736AB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30</w:t>
            </w:r>
            <w:r w:rsidR="0080190A">
              <w:rPr>
                <w:rFonts w:ascii="Times New Roman" w:hAnsi="Times New Roman"/>
                <w:b/>
                <w:sz w:val="20"/>
                <w:szCs w:val="20"/>
              </w:rPr>
              <w:t xml:space="preserve"> коп</w:t>
            </w:r>
            <w:proofErr w:type="gramStart"/>
            <w:r w:rsidR="0080190A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proofErr w:type="gramEnd"/>
            <w:r w:rsidR="008C2D5F" w:rsidRPr="001736AB">
              <w:rPr>
                <w:rFonts w:ascii="Times New Roman" w:hAnsi="Times New Roman"/>
                <w:b/>
                <w:sz w:val="20"/>
                <w:szCs w:val="20"/>
              </w:rPr>
              <w:t xml:space="preserve"> (</w:t>
            </w:r>
            <w:proofErr w:type="gramStart"/>
            <w:r w:rsidR="008C2D5F" w:rsidRPr="001736AB">
              <w:rPr>
                <w:rFonts w:ascii="Times New Roman" w:hAnsi="Times New Roman"/>
                <w:b/>
                <w:sz w:val="20"/>
                <w:szCs w:val="20"/>
              </w:rPr>
              <w:t>с</w:t>
            </w:r>
            <w:proofErr w:type="gramEnd"/>
            <w:r w:rsidR="008C2D5F" w:rsidRPr="001736AB">
              <w:rPr>
                <w:rFonts w:ascii="Times New Roman" w:hAnsi="Times New Roman"/>
                <w:b/>
                <w:sz w:val="20"/>
                <w:szCs w:val="20"/>
              </w:rPr>
              <w:t xml:space="preserve"> учетом НДС 18%)</w:t>
            </w:r>
          </w:p>
        </w:tc>
      </w:tr>
    </w:tbl>
    <w:p w:rsidR="0068292E" w:rsidRDefault="0068292E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292E" w:rsidRDefault="0068292E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70" w:type="dxa"/>
        <w:tblLayout w:type="fixed"/>
        <w:tblLook w:val="04A0"/>
      </w:tblPr>
      <w:tblGrid>
        <w:gridCol w:w="3190"/>
        <w:gridCol w:w="3190"/>
        <w:gridCol w:w="3190"/>
      </w:tblGrid>
      <w:tr w:rsidR="0068292E" w:rsidRPr="003E14F7" w:rsidTr="00A57D52">
        <w:tc>
          <w:tcPr>
            <w:tcW w:w="3190" w:type="dxa"/>
            <w:shd w:val="clear" w:color="auto" w:fill="auto"/>
          </w:tcPr>
          <w:p w:rsidR="0068292E" w:rsidRPr="00343785" w:rsidRDefault="00572763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Инженер</w:t>
            </w:r>
            <w:r w:rsidR="00343785">
              <w:rPr>
                <w:rFonts w:ascii="Times New Roman" w:hAnsi="Times New Roman"/>
                <w:sz w:val="20"/>
                <w:szCs w:val="20"/>
              </w:rPr>
              <w:t xml:space="preserve"> ОМТС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Pr="003E14F7" w:rsidRDefault="008C2D5F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А.А. Лопаткин</w:t>
            </w:r>
          </w:p>
        </w:tc>
      </w:tr>
      <w:tr w:rsidR="0068292E" w:rsidRPr="003E14F7" w:rsidTr="002A4A56">
        <w:tc>
          <w:tcPr>
            <w:tcW w:w="3190" w:type="dxa"/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292E" w:rsidRPr="003E14F7" w:rsidTr="0068292E">
        <w:tc>
          <w:tcPr>
            <w:tcW w:w="3190" w:type="dxa"/>
            <w:shd w:val="clear" w:color="auto" w:fill="auto"/>
          </w:tcPr>
          <w:p w:rsidR="0068292E" w:rsidRPr="003E14F7" w:rsidRDefault="0068292E" w:rsidP="0034378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Начальник </w:t>
            </w:r>
            <w:r w:rsidR="00343785">
              <w:rPr>
                <w:rFonts w:ascii="Times New Roman" w:hAnsi="Times New Roman"/>
                <w:sz w:val="20"/>
                <w:szCs w:val="20"/>
              </w:rPr>
              <w:t>ОМТС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769FE" w:rsidRPr="003E14F7" w:rsidRDefault="00343785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С.В. Ярема</w:t>
            </w:r>
          </w:p>
        </w:tc>
      </w:tr>
    </w:tbl>
    <w:p w:rsidR="003B1B48" w:rsidRPr="00147961" w:rsidRDefault="003B1B48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3B1B48" w:rsidRPr="00147961" w:rsidSect="006102D7">
      <w:footerReference w:type="default" r:id="rId8"/>
      <w:pgSz w:w="11906" w:h="16838"/>
      <w:pgMar w:top="1134" w:right="851" w:bottom="1134" w:left="1418" w:header="624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615A" w:rsidRDefault="0068615A" w:rsidP="003B1B48">
      <w:pPr>
        <w:spacing w:after="0" w:line="240" w:lineRule="auto"/>
      </w:pPr>
      <w:r>
        <w:separator/>
      </w:r>
    </w:p>
  </w:endnote>
  <w:endnote w:type="continuationSeparator" w:id="0">
    <w:p w:rsidR="0068615A" w:rsidRDefault="0068615A" w:rsidP="003B1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-68305047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sz w:val="20"/>
            <w:szCs w:val="20"/>
          </w:rPr>
          <w:id w:val="-1948844274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</w:rPr>
        </w:sdtEndPr>
        <w:sdtContent>
          <w:p w:rsidR="00AB7A94" w:rsidRPr="00D844B0" w:rsidRDefault="00AB7A94" w:rsidP="003B1B48">
            <w:pPr>
              <w:pStyle w:val="a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44B0">
              <w:rPr>
                <w:rFonts w:ascii="Times New Roman" w:hAnsi="Times New Roman" w:cs="Times New Roman"/>
                <w:sz w:val="16"/>
                <w:szCs w:val="16"/>
              </w:rPr>
              <w:t>ЦЕНОВОЙ АНАЛИЗ</w:t>
            </w:r>
          </w:p>
          <w:p w:rsidR="005B1EFF" w:rsidRPr="005B1EFF" w:rsidRDefault="005B1EFF" w:rsidP="00572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r w:rsidRPr="005B1E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ar-SA"/>
              </w:rPr>
              <w:t>На изготовление и поставку стропов буксирных</w:t>
            </w:r>
            <w:r w:rsidRPr="005B1E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AB7A94" w:rsidRPr="00D844B0" w:rsidRDefault="00AB7A94" w:rsidP="00572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(номенклатурная группа </w:t>
            </w:r>
            <w:r w:rsidR="005B1EFF" w:rsidRPr="005B1E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ar-SA"/>
              </w:rPr>
              <w:t>№1.93 – поставка канатов стальных и изделий из них</w:t>
            </w:r>
            <w:r w:rsidRPr="00D844B0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AB7A94" w:rsidRPr="00D844B0" w:rsidRDefault="00AB7A94" w:rsidP="00572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44B0">
              <w:rPr>
                <w:rFonts w:ascii="Times New Roman" w:hAnsi="Times New Roman" w:cs="Times New Roman"/>
                <w:sz w:val="16"/>
                <w:szCs w:val="16"/>
              </w:rPr>
              <w:t>для нужд ФГУП «Атомфлот»</w:t>
            </w:r>
          </w:p>
          <w:p w:rsidR="00AB7A94" w:rsidRPr="00D844B0" w:rsidRDefault="00AB7A94" w:rsidP="00572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4B0">
              <w:rPr>
                <w:rFonts w:ascii="Times New Roman" w:hAnsi="Times New Roman" w:cs="Times New Roman"/>
                <w:sz w:val="16"/>
                <w:szCs w:val="16"/>
              </w:rPr>
              <w:t xml:space="preserve">Страница </w:t>
            </w:r>
            <w:r w:rsidR="008D2D38" w:rsidRPr="00D844B0"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begin"/>
            </w:r>
            <w:r w:rsidRPr="00D844B0">
              <w:rPr>
                <w:rFonts w:ascii="Times New Roman" w:hAnsi="Times New Roman" w:cs="Times New Roman"/>
                <w:bCs/>
                <w:sz w:val="16"/>
                <w:szCs w:val="16"/>
              </w:rPr>
              <w:instrText>PAGE</w:instrText>
            </w:r>
            <w:r w:rsidR="008D2D38" w:rsidRPr="00D844B0"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separate"/>
            </w:r>
            <w:r w:rsidR="00147961">
              <w:rPr>
                <w:rFonts w:ascii="Times New Roman" w:hAnsi="Times New Roman" w:cs="Times New Roman"/>
                <w:bCs/>
                <w:noProof/>
                <w:sz w:val="16"/>
                <w:szCs w:val="16"/>
              </w:rPr>
              <w:t>2</w:t>
            </w:r>
            <w:r w:rsidR="008D2D38" w:rsidRPr="00D844B0"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end"/>
            </w:r>
            <w:r w:rsidRPr="00D844B0">
              <w:rPr>
                <w:rFonts w:ascii="Times New Roman" w:hAnsi="Times New Roman" w:cs="Times New Roman"/>
                <w:sz w:val="16"/>
                <w:szCs w:val="16"/>
              </w:rPr>
              <w:t xml:space="preserve"> из </w:t>
            </w:r>
            <w:r w:rsidR="008D2D38" w:rsidRPr="00D844B0"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begin"/>
            </w:r>
            <w:r w:rsidRPr="00D844B0">
              <w:rPr>
                <w:rFonts w:ascii="Times New Roman" w:hAnsi="Times New Roman" w:cs="Times New Roman"/>
                <w:bCs/>
                <w:sz w:val="16"/>
                <w:szCs w:val="16"/>
              </w:rPr>
              <w:instrText>NUMPAGES</w:instrText>
            </w:r>
            <w:r w:rsidR="008D2D38" w:rsidRPr="00D844B0"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separate"/>
            </w:r>
            <w:r w:rsidR="00147961">
              <w:rPr>
                <w:rFonts w:ascii="Times New Roman" w:hAnsi="Times New Roman" w:cs="Times New Roman"/>
                <w:bCs/>
                <w:noProof/>
                <w:sz w:val="16"/>
                <w:szCs w:val="16"/>
              </w:rPr>
              <w:t>3</w:t>
            </w:r>
            <w:r w:rsidR="008D2D38" w:rsidRPr="00D844B0"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615A" w:rsidRDefault="0068615A" w:rsidP="003B1B48">
      <w:pPr>
        <w:spacing w:after="0" w:line="240" w:lineRule="auto"/>
      </w:pPr>
      <w:r>
        <w:separator/>
      </w:r>
    </w:p>
  </w:footnote>
  <w:footnote w:type="continuationSeparator" w:id="0">
    <w:p w:rsidR="0068615A" w:rsidRDefault="0068615A" w:rsidP="003B1B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992F27"/>
    <w:multiLevelType w:val="hybridMultilevel"/>
    <w:tmpl w:val="5B86B31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">
    <w:nsid w:val="50B16E68"/>
    <w:multiLevelType w:val="multilevel"/>
    <w:tmpl w:val="40929EE0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69FA5ACC"/>
    <w:multiLevelType w:val="hybridMultilevel"/>
    <w:tmpl w:val="127204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500609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743860D8"/>
    <w:multiLevelType w:val="hybridMultilevel"/>
    <w:tmpl w:val="46023E00"/>
    <w:lvl w:ilvl="0" w:tplc="FE2A1BD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95A3B44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308C3"/>
    <w:rsid w:val="00006BBE"/>
    <w:rsid w:val="00007FD9"/>
    <w:rsid w:val="00014EA4"/>
    <w:rsid w:val="00022412"/>
    <w:rsid w:val="000246EC"/>
    <w:rsid w:val="00026B42"/>
    <w:rsid w:val="00062C6A"/>
    <w:rsid w:val="000708FC"/>
    <w:rsid w:val="00084D4A"/>
    <w:rsid w:val="00086D3A"/>
    <w:rsid w:val="000B2B9E"/>
    <w:rsid w:val="000C2A49"/>
    <w:rsid w:val="000C67A2"/>
    <w:rsid w:val="000D10DA"/>
    <w:rsid w:val="000D3CA6"/>
    <w:rsid w:val="000D4252"/>
    <w:rsid w:val="000D5A87"/>
    <w:rsid w:val="000E2376"/>
    <w:rsid w:val="000E408C"/>
    <w:rsid w:val="000E6D7C"/>
    <w:rsid w:val="000F6864"/>
    <w:rsid w:val="00106303"/>
    <w:rsid w:val="00112441"/>
    <w:rsid w:val="001432A1"/>
    <w:rsid w:val="00147961"/>
    <w:rsid w:val="00147B3A"/>
    <w:rsid w:val="00147C45"/>
    <w:rsid w:val="00153937"/>
    <w:rsid w:val="0017395A"/>
    <w:rsid w:val="001766B5"/>
    <w:rsid w:val="00181384"/>
    <w:rsid w:val="00193D8F"/>
    <w:rsid w:val="001A0328"/>
    <w:rsid w:val="001A7062"/>
    <w:rsid w:val="001B1627"/>
    <w:rsid w:val="001B64A8"/>
    <w:rsid w:val="001C3A51"/>
    <w:rsid w:val="001E49E7"/>
    <w:rsid w:val="001F0897"/>
    <w:rsid w:val="001F1008"/>
    <w:rsid w:val="0020258A"/>
    <w:rsid w:val="0020289C"/>
    <w:rsid w:val="00205424"/>
    <w:rsid w:val="00207CF1"/>
    <w:rsid w:val="00225D44"/>
    <w:rsid w:val="00235E48"/>
    <w:rsid w:val="00236E33"/>
    <w:rsid w:val="00274E21"/>
    <w:rsid w:val="0027563C"/>
    <w:rsid w:val="00281160"/>
    <w:rsid w:val="0028287E"/>
    <w:rsid w:val="0029083B"/>
    <w:rsid w:val="002A4A56"/>
    <w:rsid w:val="002B4C85"/>
    <w:rsid w:val="002B5A28"/>
    <w:rsid w:val="002C098A"/>
    <w:rsid w:val="002C34AC"/>
    <w:rsid w:val="002C6ADF"/>
    <w:rsid w:val="002D10BB"/>
    <w:rsid w:val="002D71CA"/>
    <w:rsid w:val="002E2543"/>
    <w:rsid w:val="002F2D8D"/>
    <w:rsid w:val="002F4B57"/>
    <w:rsid w:val="00304378"/>
    <w:rsid w:val="00310DAF"/>
    <w:rsid w:val="003308C3"/>
    <w:rsid w:val="00343785"/>
    <w:rsid w:val="00362023"/>
    <w:rsid w:val="003639BB"/>
    <w:rsid w:val="00375029"/>
    <w:rsid w:val="00386789"/>
    <w:rsid w:val="0039153D"/>
    <w:rsid w:val="0039273E"/>
    <w:rsid w:val="003A567F"/>
    <w:rsid w:val="003A6A23"/>
    <w:rsid w:val="003A7C97"/>
    <w:rsid w:val="003B112F"/>
    <w:rsid w:val="003B1B48"/>
    <w:rsid w:val="003B7FAD"/>
    <w:rsid w:val="003C23C1"/>
    <w:rsid w:val="003C4DFA"/>
    <w:rsid w:val="003E12D3"/>
    <w:rsid w:val="003E1DA3"/>
    <w:rsid w:val="003F2CF9"/>
    <w:rsid w:val="003F3F60"/>
    <w:rsid w:val="00407DDB"/>
    <w:rsid w:val="004106A2"/>
    <w:rsid w:val="004121D5"/>
    <w:rsid w:val="00422B77"/>
    <w:rsid w:val="0044305D"/>
    <w:rsid w:val="004605ED"/>
    <w:rsid w:val="00466E4E"/>
    <w:rsid w:val="004762F2"/>
    <w:rsid w:val="00491935"/>
    <w:rsid w:val="004A214E"/>
    <w:rsid w:val="004A2598"/>
    <w:rsid w:val="004A293B"/>
    <w:rsid w:val="004B0515"/>
    <w:rsid w:val="004B4BF1"/>
    <w:rsid w:val="004C0DB5"/>
    <w:rsid w:val="004C15E7"/>
    <w:rsid w:val="004C393C"/>
    <w:rsid w:val="004C5FA3"/>
    <w:rsid w:val="004D77A2"/>
    <w:rsid w:val="004E4B6C"/>
    <w:rsid w:val="004F4BE3"/>
    <w:rsid w:val="004F53B7"/>
    <w:rsid w:val="00512C74"/>
    <w:rsid w:val="00517CF1"/>
    <w:rsid w:val="00525763"/>
    <w:rsid w:val="00531C27"/>
    <w:rsid w:val="0053777B"/>
    <w:rsid w:val="00551EBA"/>
    <w:rsid w:val="0055239F"/>
    <w:rsid w:val="0056310E"/>
    <w:rsid w:val="00567B27"/>
    <w:rsid w:val="00572763"/>
    <w:rsid w:val="00573DC5"/>
    <w:rsid w:val="005742C8"/>
    <w:rsid w:val="005846C1"/>
    <w:rsid w:val="00587915"/>
    <w:rsid w:val="0059122B"/>
    <w:rsid w:val="00593BE2"/>
    <w:rsid w:val="005B082A"/>
    <w:rsid w:val="005B11B4"/>
    <w:rsid w:val="005B1EFF"/>
    <w:rsid w:val="005B7761"/>
    <w:rsid w:val="005C3975"/>
    <w:rsid w:val="005C4BFC"/>
    <w:rsid w:val="005C6CF6"/>
    <w:rsid w:val="005C7471"/>
    <w:rsid w:val="005D098A"/>
    <w:rsid w:val="005D0F75"/>
    <w:rsid w:val="005D11BF"/>
    <w:rsid w:val="005D778F"/>
    <w:rsid w:val="005E4A40"/>
    <w:rsid w:val="005F3622"/>
    <w:rsid w:val="005F4E5D"/>
    <w:rsid w:val="005F70A2"/>
    <w:rsid w:val="00602D27"/>
    <w:rsid w:val="006102D7"/>
    <w:rsid w:val="00611EF8"/>
    <w:rsid w:val="00622826"/>
    <w:rsid w:val="006300FD"/>
    <w:rsid w:val="00635F02"/>
    <w:rsid w:val="00637B33"/>
    <w:rsid w:val="00645615"/>
    <w:rsid w:val="00665175"/>
    <w:rsid w:val="00666B90"/>
    <w:rsid w:val="006702E0"/>
    <w:rsid w:val="006750F0"/>
    <w:rsid w:val="006769FE"/>
    <w:rsid w:val="0068292E"/>
    <w:rsid w:val="0068615A"/>
    <w:rsid w:val="006962A0"/>
    <w:rsid w:val="006A2542"/>
    <w:rsid w:val="006A3144"/>
    <w:rsid w:val="006B618D"/>
    <w:rsid w:val="006C5059"/>
    <w:rsid w:val="006C5EC0"/>
    <w:rsid w:val="006D40C3"/>
    <w:rsid w:val="006E0B40"/>
    <w:rsid w:val="006E1DCE"/>
    <w:rsid w:val="006E67FE"/>
    <w:rsid w:val="00705525"/>
    <w:rsid w:val="0072317B"/>
    <w:rsid w:val="00723D8E"/>
    <w:rsid w:val="0073109E"/>
    <w:rsid w:val="00734B47"/>
    <w:rsid w:val="007356DB"/>
    <w:rsid w:val="00735DD6"/>
    <w:rsid w:val="00735FD7"/>
    <w:rsid w:val="00736D21"/>
    <w:rsid w:val="00740DA3"/>
    <w:rsid w:val="0074403C"/>
    <w:rsid w:val="0074786B"/>
    <w:rsid w:val="0075010C"/>
    <w:rsid w:val="007568E3"/>
    <w:rsid w:val="0076099C"/>
    <w:rsid w:val="00761DF6"/>
    <w:rsid w:val="00782F76"/>
    <w:rsid w:val="00782F78"/>
    <w:rsid w:val="00783984"/>
    <w:rsid w:val="007913C7"/>
    <w:rsid w:val="0079151F"/>
    <w:rsid w:val="007D0F28"/>
    <w:rsid w:val="007E1740"/>
    <w:rsid w:val="007E7EE0"/>
    <w:rsid w:val="007F5583"/>
    <w:rsid w:val="007F5DB0"/>
    <w:rsid w:val="0080190A"/>
    <w:rsid w:val="0080307D"/>
    <w:rsid w:val="00804700"/>
    <w:rsid w:val="0080623D"/>
    <w:rsid w:val="008131F0"/>
    <w:rsid w:val="00814C2D"/>
    <w:rsid w:val="008166EF"/>
    <w:rsid w:val="00834B0A"/>
    <w:rsid w:val="00840FBB"/>
    <w:rsid w:val="00842E6C"/>
    <w:rsid w:val="00847C7E"/>
    <w:rsid w:val="00864B25"/>
    <w:rsid w:val="008726CD"/>
    <w:rsid w:val="00875E0F"/>
    <w:rsid w:val="00882DF2"/>
    <w:rsid w:val="00882EFC"/>
    <w:rsid w:val="00896E2D"/>
    <w:rsid w:val="008A04AA"/>
    <w:rsid w:val="008A137B"/>
    <w:rsid w:val="008A1769"/>
    <w:rsid w:val="008A6997"/>
    <w:rsid w:val="008B1CD1"/>
    <w:rsid w:val="008C2B87"/>
    <w:rsid w:val="008C2D5F"/>
    <w:rsid w:val="008C7EBA"/>
    <w:rsid w:val="008D27F0"/>
    <w:rsid w:val="008D2D38"/>
    <w:rsid w:val="008D4208"/>
    <w:rsid w:val="008E6BE7"/>
    <w:rsid w:val="008E6FCF"/>
    <w:rsid w:val="008E7FDD"/>
    <w:rsid w:val="008F7462"/>
    <w:rsid w:val="009037DF"/>
    <w:rsid w:val="00920594"/>
    <w:rsid w:val="00922A7C"/>
    <w:rsid w:val="00925BD2"/>
    <w:rsid w:val="009302E0"/>
    <w:rsid w:val="00931127"/>
    <w:rsid w:val="00933073"/>
    <w:rsid w:val="009344C1"/>
    <w:rsid w:val="00934C19"/>
    <w:rsid w:val="00943DD6"/>
    <w:rsid w:val="009469A6"/>
    <w:rsid w:val="00984C43"/>
    <w:rsid w:val="00987D68"/>
    <w:rsid w:val="009A29E1"/>
    <w:rsid w:val="009A783E"/>
    <w:rsid w:val="009C37A3"/>
    <w:rsid w:val="009C44F1"/>
    <w:rsid w:val="009D783D"/>
    <w:rsid w:val="009E1E55"/>
    <w:rsid w:val="009E5126"/>
    <w:rsid w:val="009F6E21"/>
    <w:rsid w:val="00A01DD1"/>
    <w:rsid w:val="00A03F9B"/>
    <w:rsid w:val="00A205D5"/>
    <w:rsid w:val="00A456B9"/>
    <w:rsid w:val="00A57D52"/>
    <w:rsid w:val="00A61475"/>
    <w:rsid w:val="00A6201D"/>
    <w:rsid w:val="00A71717"/>
    <w:rsid w:val="00A73331"/>
    <w:rsid w:val="00A77B18"/>
    <w:rsid w:val="00A835B3"/>
    <w:rsid w:val="00A9122A"/>
    <w:rsid w:val="00A97D5F"/>
    <w:rsid w:val="00AB1295"/>
    <w:rsid w:val="00AB4E06"/>
    <w:rsid w:val="00AB7A94"/>
    <w:rsid w:val="00AC1ADA"/>
    <w:rsid w:val="00AD2996"/>
    <w:rsid w:val="00AE45EA"/>
    <w:rsid w:val="00AF599E"/>
    <w:rsid w:val="00B0043C"/>
    <w:rsid w:val="00B053B0"/>
    <w:rsid w:val="00B06019"/>
    <w:rsid w:val="00B13A38"/>
    <w:rsid w:val="00B23389"/>
    <w:rsid w:val="00B273FD"/>
    <w:rsid w:val="00B37BFA"/>
    <w:rsid w:val="00B541BA"/>
    <w:rsid w:val="00B55686"/>
    <w:rsid w:val="00B56676"/>
    <w:rsid w:val="00B60CC8"/>
    <w:rsid w:val="00B64770"/>
    <w:rsid w:val="00B668CE"/>
    <w:rsid w:val="00B66CBF"/>
    <w:rsid w:val="00B74D27"/>
    <w:rsid w:val="00B8108E"/>
    <w:rsid w:val="00B85D43"/>
    <w:rsid w:val="00B85E58"/>
    <w:rsid w:val="00B86E3E"/>
    <w:rsid w:val="00B92653"/>
    <w:rsid w:val="00B9373A"/>
    <w:rsid w:val="00B93F65"/>
    <w:rsid w:val="00B94CA8"/>
    <w:rsid w:val="00B9627A"/>
    <w:rsid w:val="00B97CA2"/>
    <w:rsid w:val="00BA2C62"/>
    <w:rsid w:val="00BB5146"/>
    <w:rsid w:val="00BB6CCE"/>
    <w:rsid w:val="00BC1985"/>
    <w:rsid w:val="00BD1170"/>
    <w:rsid w:val="00BE182C"/>
    <w:rsid w:val="00BE64F2"/>
    <w:rsid w:val="00BF0C2C"/>
    <w:rsid w:val="00BF248E"/>
    <w:rsid w:val="00BF6740"/>
    <w:rsid w:val="00C14B95"/>
    <w:rsid w:val="00C16DF1"/>
    <w:rsid w:val="00C22003"/>
    <w:rsid w:val="00C26ECB"/>
    <w:rsid w:val="00C26F3D"/>
    <w:rsid w:val="00C27F2D"/>
    <w:rsid w:val="00C30476"/>
    <w:rsid w:val="00C33B5C"/>
    <w:rsid w:val="00C3666A"/>
    <w:rsid w:val="00C41AFB"/>
    <w:rsid w:val="00C517B9"/>
    <w:rsid w:val="00C5220E"/>
    <w:rsid w:val="00C55636"/>
    <w:rsid w:val="00C560D8"/>
    <w:rsid w:val="00C621C0"/>
    <w:rsid w:val="00C648F0"/>
    <w:rsid w:val="00C64963"/>
    <w:rsid w:val="00C71782"/>
    <w:rsid w:val="00C86E5E"/>
    <w:rsid w:val="00CC0F8F"/>
    <w:rsid w:val="00CC2187"/>
    <w:rsid w:val="00CC7312"/>
    <w:rsid w:val="00CD1EFE"/>
    <w:rsid w:val="00CE4EEB"/>
    <w:rsid w:val="00CF341E"/>
    <w:rsid w:val="00D11BC4"/>
    <w:rsid w:val="00D163AB"/>
    <w:rsid w:val="00D238A7"/>
    <w:rsid w:val="00D4103E"/>
    <w:rsid w:val="00D755E1"/>
    <w:rsid w:val="00D84211"/>
    <w:rsid w:val="00D844B0"/>
    <w:rsid w:val="00D8774D"/>
    <w:rsid w:val="00DA1A66"/>
    <w:rsid w:val="00DA2B47"/>
    <w:rsid w:val="00DA6267"/>
    <w:rsid w:val="00DA6291"/>
    <w:rsid w:val="00DB2922"/>
    <w:rsid w:val="00DD2DFF"/>
    <w:rsid w:val="00DD54F2"/>
    <w:rsid w:val="00DE23A1"/>
    <w:rsid w:val="00DE50A7"/>
    <w:rsid w:val="00E16F8F"/>
    <w:rsid w:val="00E20626"/>
    <w:rsid w:val="00E2072A"/>
    <w:rsid w:val="00E26463"/>
    <w:rsid w:val="00E36920"/>
    <w:rsid w:val="00E444F1"/>
    <w:rsid w:val="00E50459"/>
    <w:rsid w:val="00E52762"/>
    <w:rsid w:val="00E665EF"/>
    <w:rsid w:val="00E72331"/>
    <w:rsid w:val="00E8202D"/>
    <w:rsid w:val="00E84071"/>
    <w:rsid w:val="00E90C8B"/>
    <w:rsid w:val="00E92980"/>
    <w:rsid w:val="00E970FF"/>
    <w:rsid w:val="00EA1CFE"/>
    <w:rsid w:val="00EA2AA5"/>
    <w:rsid w:val="00EA30F3"/>
    <w:rsid w:val="00EA5224"/>
    <w:rsid w:val="00EA5A76"/>
    <w:rsid w:val="00EB4857"/>
    <w:rsid w:val="00EB71A1"/>
    <w:rsid w:val="00EC0542"/>
    <w:rsid w:val="00ED26E3"/>
    <w:rsid w:val="00ED653F"/>
    <w:rsid w:val="00EE01F3"/>
    <w:rsid w:val="00EE3351"/>
    <w:rsid w:val="00EF51EF"/>
    <w:rsid w:val="00F01537"/>
    <w:rsid w:val="00F23545"/>
    <w:rsid w:val="00F30835"/>
    <w:rsid w:val="00F33C38"/>
    <w:rsid w:val="00F423C5"/>
    <w:rsid w:val="00F454C4"/>
    <w:rsid w:val="00F52376"/>
    <w:rsid w:val="00F6454D"/>
    <w:rsid w:val="00F66A3E"/>
    <w:rsid w:val="00F8294D"/>
    <w:rsid w:val="00F866B0"/>
    <w:rsid w:val="00F94323"/>
    <w:rsid w:val="00FB08A4"/>
    <w:rsid w:val="00FB564C"/>
    <w:rsid w:val="00FB78F0"/>
    <w:rsid w:val="00FE3B9F"/>
    <w:rsid w:val="00FE6254"/>
    <w:rsid w:val="00FF7798"/>
    <w:rsid w:val="00FF7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C85"/>
  </w:style>
  <w:style w:type="paragraph" w:styleId="2">
    <w:name w:val="heading 2"/>
    <w:basedOn w:val="a"/>
    <w:next w:val="a"/>
    <w:link w:val="20"/>
    <w:qFormat/>
    <w:rsid w:val="00740DA3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08C3"/>
    <w:pPr>
      <w:ind w:left="720"/>
      <w:contextualSpacing/>
    </w:pPr>
  </w:style>
  <w:style w:type="table" w:styleId="a4">
    <w:name w:val="Table Grid"/>
    <w:basedOn w:val="a1"/>
    <w:rsid w:val="00330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B1B48"/>
  </w:style>
  <w:style w:type="paragraph" w:styleId="a7">
    <w:name w:val="footer"/>
    <w:basedOn w:val="a"/>
    <w:link w:val="a8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B1B48"/>
  </w:style>
  <w:style w:type="character" w:customStyle="1" w:styleId="1">
    <w:name w:val="Основной текст1"/>
    <w:basedOn w:val="a0"/>
    <w:rsid w:val="00C86E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styleId="a9">
    <w:name w:val="Hyperlink"/>
    <w:basedOn w:val="a0"/>
    <w:uiPriority w:val="99"/>
    <w:unhideWhenUsed/>
    <w:rsid w:val="0044305D"/>
    <w:rPr>
      <w:color w:val="0563C1" w:themeColor="hyperlink"/>
      <w:u w:val="single"/>
    </w:rPr>
  </w:style>
  <w:style w:type="character" w:customStyle="1" w:styleId="textdefault">
    <w:name w:val="text_default"/>
    <w:basedOn w:val="a0"/>
    <w:rsid w:val="0044305D"/>
    <w:rPr>
      <w:rFonts w:ascii="Arial" w:hAnsi="Arial" w:cs="Arial" w:hint="default"/>
      <w:color w:val="39444F"/>
      <w:sz w:val="23"/>
      <w:szCs w:val="23"/>
    </w:rPr>
  </w:style>
  <w:style w:type="character" w:customStyle="1" w:styleId="20">
    <w:name w:val="Заголовок 2 Знак"/>
    <w:basedOn w:val="a0"/>
    <w:link w:val="2"/>
    <w:rsid w:val="00740DA3"/>
    <w:rPr>
      <w:rFonts w:ascii="Arial" w:eastAsia="Times New Roman" w:hAnsi="Arial" w:cs="Times New Roman"/>
      <w:b/>
      <w:i/>
      <w:sz w:val="28"/>
      <w:szCs w:val="20"/>
      <w:lang w:eastAsia="ru-RU"/>
    </w:rPr>
  </w:style>
  <w:style w:type="paragraph" w:customStyle="1" w:styleId="ConsPlusTitle">
    <w:name w:val="ConsPlusTitle"/>
    <w:rsid w:val="00DA1A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A1A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A1A66"/>
    <w:rPr>
      <w:rFonts w:ascii="Segoe UI" w:hAnsi="Segoe UI" w:cs="Segoe UI"/>
      <w:sz w:val="18"/>
      <w:szCs w:val="18"/>
    </w:rPr>
  </w:style>
  <w:style w:type="paragraph" w:styleId="ac">
    <w:name w:val="Normal (Web)"/>
    <w:basedOn w:val="a"/>
    <w:uiPriority w:val="99"/>
    <w:unhideWhenUsed/>
    <w:rsid w:val="00E970F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1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1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A15954-D78B-4C1A-9278-AA5A95C64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 С. Мелитонов</dc:creator>
  <cp:lastModifiedBy>samotaev-yum</cp:lastModifiedBy>
  <cp:revision>44</cp:revision>
  <cp:lastPrinted>2015-02-02T09:59:00Z</cp:lastPrinted>
  <dcterms:created xsi:type="dcterms:W3CDTF">2014-05-07T07:39:00Z</dcterms:created>
  <dcterms:modified xsi:type="dcterms:W3CDTF">2015-04-27T11:01:00Z</dcterms:modified>
</cp:coreProperties>
</file>