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8D5" w:rsidRPr="00FC009D" w:rsidRDefault="003F78D5" w:rsidP="003F78D5">
      <w:pPr>
        <w:pStyle w:val="1"/>
        <w:numPr>
          <w:ilvl w:val="0"/>
          <w:numId w:val="0"/>
        </w:numPr>
        <w:tabs>
          <w:tab w:val="left" w:pos="426"/>
        </w:tabs>
        <w:ind w:left="360"/>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F78D5" w:rsidRPr="00347B82" w:rsidRDefault="003F78D5" w:rsidP="003F78D5">
      <w:pPr>
        <w:rPr>
          <w:sz w:val="28"/>
          <w:szCs w:val="28"/>
        </w:rPr>
      </w:pPr>
    </w:p>
    <w:p w:rsidR="003F78D5" w:rsidRPr="00E43A4E"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 xml:space="preserve">Открытый одноэтапный </w:t>
      </w:r>
      <w:r>
        <w:rPr>
          <w:rFonts w:ascii="Times New Roman" w:hAnsi="Times New Roman"/>
          <w:sz w:val="28"/>
          <w:szCs w:val="28"/>
          <w:lang w:eastAsia="ru-RU"/>
        </w:rPr>
        <w:t>конкурс</w:t>
      </w:r>
      <w:r w:rsidRPr="00E43A4E">
        <w:rPr>
          <w:rFonts w:ascii="Times New Roman" w:hAnsi="Times New Roman"/>
          <w:sz w:val="28"/>
          <w:szCs w:val="28"/>
          <w:lang w:eastAsia="ru-RU"/>
        </w:rPr>
        <w:t xml:space="preserve"> в электронной форме без квалификационного отбора.</w:t>
      </w:r>
    </w:p>
    <w:p w:rsidR="003F78D5" w:rsidRPr="005C0EFF"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04</w:t>
      </w:r>
      <w:r w:rsidRPr="005221BB">
        <w:rPr>
          <w:rFonts w:ascii="Times New Roman" w:hAnsi="Times New Roman"/>
          <w:sz w:val="28"/>
          <w:szCs w:val="28"/>
        </w:rPr>
        <w:t>.0</w:t>
      </w:r>
      <w:r>
        <w:rPr>
          <w:rFonts w:ascii="Times New Roman" w:hAnsi="Times New Roman"/>
          <w:sz w:val="28"/>
          <w:szCs w:val="28"/>
        </w:rPr>
        <w:t>6</w:t>
      </w:r>
      <w:r w:rsidRPr="005221BB">
        <w:rPr>
          <w:rFonts w:ascii="Times New Roman" w:hAnsi="Times New Roman"/>
          <w:sz w:val="28"/>
          <w:szCs w:val="28"/>
        </w:rPr>
        <w:t>.2015 г. № 7</w:t>
      </w:r>
      <w:r>
        <w:rPr>
          <w:rFonts w:ascii="Times New Roman" w:hAnsi="Times New Roman"/>
          <w:sz w:val="28"/>
          <w:szCs w:val="28"/>
        </w:rPr>
        <w:t>3</w:t>
      </w:r>
      <w:r>
        <w:rPr>
          <w:rFonts w:ascii="Times New Roman" w:hAnsi="Times New Roman"/>
          <w:b/>
          <w:i/>
        </w:rPr>
        <w:t>.</w:t>
      </w:r>
    </w:p>
    <w:p w:rsidR="003F78D5" w:rsidRDefault="003F78D5" w:rsidP="003F78D5">
      <w:pPr>
        <w:pStyle w:val="11"/>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3F78D5" w:rsidRPr="00B34CAB" w:rsidRDefault="003F78D5" w:rsidP="003F78D5">
      <w:pPr>
        <w:tabs>
          <w:tab w:val="left" w:pos="1134"/>
        </w:tabs>
        <w:ind w:left="709"/>
        <w:contextualSpacing/>
        <w:jc w:val="both"/>
        <w:rPr>
          <w:bCs/>
          <w:sz w:val="28"/>
          <w:szCs w:val="28"/>
          <w:lang w:eastAsia="en-US"/>
        </w:rPr>
      </w:pPr>
    </w:p>
    <w:p w:rsidR="003F78D5" w:rsidRPr="00ED089A"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sidRPr="00ED089A">
        <w:rPr>
          <w:rFonts w:ascii="Times New Roman" w:hAnsi="Times New Roman"/>
          <w:spacing w:val="-6"/>
          <w:sz w:val="28"/>
          <w:szCs w:val="28"/>
        </w:rPr>
        <w:t>импульсных предохранительных устрой</w:t>
      </w:r>
      <w:proofErr w:type="gramStart"/>
      <w:r w:rsidRPr="00ED089A">
        <w:rPr>
          <w:rFonts w:ascii="Times New Roman" w:hAnsi="Times New Roman"/>
          <w:spacing w:val="-6"/>
          <w:sz w:val="28"/>
          <w:szCs w:val="28"/>
        </w:rPr>
        <w:t>ств дл</w:t>
      </w:r>
      <w:proofErr w:type="gramEnd"/>
      <w:r w:rsidRPr="00ED089A">
        <w:rPr>
          <w:rFonts w:ascii="Times New Roman" w:hAnsi="Times New Roman"/>
          <w:spacing w:val="-6"/>
          <w:sz w:val="28"/>
          <w:szCs w:val="28"/>
        </w:rPr>
        <w:t>я сооружения энергоблока № 4</w:t>
      </w:r>
      <w:r>
        <w:rPr>
          <w:rFonts w:ascii="Times New Roman" w:hAnsi="Times New Roman"/>
          <w:b/>
          <w:sz w:val="28"/>
          <w:szCs w:val="28"/>
        </w:rPr>
        <w:t xml:space="preserve"> </w:t>
      </w:r>
      <w:r w:rsidRPr="00ED089A">
        <w:rPr>
          <w:rFonts w:ascii="Times New Roman" w:hAnsi="Times New Roman"/>
          <w:sz w:val="28"/>
          <w:szCs w:val="28"/>
        </w:rPr>
        <w:t>Ростовской АЭС</w:t>
      </w:r>
      <w:r w:rsidRPr="00ED089A">
        <w:rPr>
          <w:rFonts w:ascii="Times New Roman" w:hAnsi="Times New Roman"/>
          <w:spacing w:val="-6"/>
          <w:sz w:val="28"/>
          <w:szCs w:val="28"/>
        </w:rPr>
        <w:t>.</w:t>
      </w:r>
    </w:p>
    <w:p w:rsidR="003F78D5" w:rsidRPr="005C0EFF" w:rsidRDefault="003F78D5" w:rsidP="003F78D5">
      <w:pPr>
        <w:tabs>
          <w:tab w:val="left" w:pos="1134"/>
        </w:tabs>
        <w:ind w:left="709"/>
        <w:contextualSpacing/>
        <w:jc w:val="both"/>
        <w:rPr>
          <w:b/>
          <w:spacing w:val="-6"/>
          <w:sz w:val="28"/>
          <w:szCs w:val="28"/>
        </w:rPr>
      </w:pPr>
    </w:p>
    <w:p w:rsidR="003F78D5" w:rsidRPr="009E330D"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b/>
          <w:i/>
        </w:rPr>
      </w:pPr>
      <w:r w:rsidRPr="009D389E">
        <w:rPr>
          <w:rFonts w:ascii="Times New Roman" w:hAnsi="Times New Roman"/>
          <w:b/>
          <w:sz w:val="28"/>
          <w:szCs w:val="28"/>
        </w:rPr>
        <w:t xml:space="preserve">Заказчик, являющийся Организатором </w:t>
      </w:r>
      <w:r>
        <w:rPr>
          <w:rFonts w:ascii="Times New Roman" w:hAnsi="Times New Roman"/>
          <w:b/>
          <w:sz w:val="28"/>
          <w:szCs w:val="28"/>
        </w:rPr>
        <w:t>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3F78D5" w:rsidRPr="009E330D" w:rsidRDefault="003F78D5" w:rsidP="003F78D5">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3F78D5" w:rsidRPr="009E330D" w:rsidRDefault="003F78D5" w:rsidP="003F78D5">
      <w:pPr>
        <w:ind w:left="709"/>
        <w:rPr>
          <w:sz w:val="28"/>
          <w:szCs w:val="28"/>
        </w:rPr>
      </w:pPr>
      <w:r w:rsidRPr="009E330D">
        <w:rPr>
          <w:sz w:val="28"/>
          <w:szCs w:val="28"/>
        </w:rPr>
        <w:t>Почтовый адрес: 603006, г. Нижний Новгород, пл. Свободы, д. 3.</w:t>
      </w:r>
    </w:p>
    <w:p w:rsidR="003F78D5" w:rsidRDefault="003F78D5" w:rsidP="003F78D5">
      <w:pPr>
        <w:tabs>
          <w:tab w:val="left" w:pos="1134"/>
        </w:tabs>
        <w:ind w:firstLine="709"/>
        <w:contextualSpacing/>
        <w:jc w:val="both"/>
        <w:rPr>
          <w:spacing w:val="-6"/>
          <w:sz w:val="28"/>
          <w:szCs w:val="28"/>
        </w:rPr>
      </w:pPr>
    </w:p>
    <w:p w:rsidR="003F78D5" w:rsidRPr="005C0EFF" w:rsidRDefault="003F78D5" w:rsidP="003F78D5">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Белоусова Ольга Александровна, тел.: (831) 421-79-00,  </w:t>
      </w:r>
      <w:proofErr w:type="spellStart"/>
      <w:r>
        <w:rPr>
          <w:sz w:val="28"/>
          <w:szCs w:val="28"/>
        </w:rPr>
        <w:t>вн</w:t>
      </w:r>
      <w:proofErr w:type="spellEnd"/>
      <w:r>
        <w:rPr>
          <w:sz w:val="28"/>
          <w:szCs w:val="28"/>
        </w:rPr>
        <w:t>. тел. 29-06</w:t>
      </w:r>
      <w:r w:rsidRPr="009D51AC">
        <w:rPr>
          <w:sz w:val="28"/>
          <w:szCs w:val="28"/>
        </w:rPr>
        <w:t xml:space="preserve">, </w:t>
      </w:r>
      <w:r w:rsidRPr="00E1626C">
        <w:rPr>
          <w:sz w:val="28"/>
          <w:szCs w:val="28"/>
        </w:rPr>
        <w:t xml:space="preserve">адрес электронной почты: </w:t>
      </w:r>
      <w:hyperlink r:id="rId5" w:history="1">
        <w:r w:rsidRPr="00E1626C">
          <w:rPr>
            <w:rStyle w:val="a6"/>
            <w:sz w:val="28"/>
            <w:szCs w:val="28"/>
            <w:lang w:val="en-US"/>
          </w:rPr>
          <w:t>zakupki</w:t>
        </w:r>
        <w:r w:rsidRPr="00E1626C">
          <w:rPr>
            <w:rStyle w:val="a6"/>
            <w:sz w:val="28"/>
            <w:szCs w:val="28"/>
          </w:rPr>
          <w:t>_</w:t>
        </w:r>
        <w:r w:rsidRPr="00E1626C">
          <w:rPr>
            <w:rStyle w:val="a6"/>
            <w:sz w:val="28"/>
            <w:szCs w:val="28"/>
            <w:lang w:val="en-US"/>
          </w:rPr>
          <w:t>niaep</w:t>
        </w:r>
        <w:r w:rsidRPr="00E1626C">
          <w:rPr>
            <w:rStyle w:val="a6"/>
            <w:sz w:val="28"/>
            <w:szCs w:val="28"/>
          </w:rPr>
          <w:t>@</w:t>
        </w:r>
        <w:r w:rsidRPr="00E1626C">
          <w:rPr>
            <w:rStyle w:val="a6"/>
            <w:sz w:val="28"/>
            <w:szCs w:val="28"/>
            <w:lang w:val="en-US"/>
          </w:rPr>
          <w:t>mail</w:t>
        </w:r>
        <w:r w:rsidRPr="00E1626C">
          <w:rPr>
            <w:rStyle w:val="a6"/>
            <w:sz w:val="28"/>
            <w:szCs w:val="28"/>
          </w:rPr>
          <w:t>.</w:t>
        </w:r>
        <w:r w:rsidRPr="00E1626C">
          <w:rPr>
            <w:rStyle w:val="a6"/>
            <w:sz w:val="28"/>
            <w:szCs w:val="28"/>
            <w:lang w:val="en-US"/>
          </w:rPr>
          <w:t>ru</w:t>
        </w:r>
      </w:hyperlink>
    </w:p>
    <w:p w:rsidR="003F78D5" w:rsidRPr="005C0EFF" w:rsidRDefault="003F78D5" w:rsidP="003F78D5">
      <w:pPr>
        <w:tabs>
          <w:tab w:val="left" w:pos="1134"/>
        </w:tabs>
        <w:ind w:firstLine="709"/>
        <w:contextualSpacing/>
        <w:jc w:val="both"/>
        <w:rPr>
          <w:sz w:val="28"/>
          <w:szCs w:val="28"/>
        </w:rPr>
      </w:pPr>
    </w:p>
    <w:p w:rsidR="003F78D5" w:rsidRPr="00EC5CDB" w:rsidRDefault="003F78D5" w:rsidP="003F78D5">
      <w:pPr>
        <w:pStyle w:val="11"/>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3F78D5" w:rsidRPr="005C0EFF" w:rsidRDefault="003F78D5" w:rsidP="003F78D5">
      <w:pPr>
        <w:tabs>
          <w:tab w:val="left" w:pos="1134"/>
        </w:tabs>
        <w:ind w:firstLine="709"/>
        <w:contextualSpacing/>
        <w:rPr>
          <w:sz w:val="28"/>
          <w:szCs w:val="28"/>
        </w:rPr>
      </w:pPr>
    </w:p>
    <w:p w:rsidR="003F78D5" w:rsidRPr="006E0A0D"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п</w:t>
      </w:r>
      <w:r w:rsidRPr="006B399B">
        <w:rPr>
          <w:rFonts w:ascii="Times New Roman" w:hAnsi="Times New Roman"/>
          <w:spacing w:val="-6"/>
          <w:sz w:val="28"/>
          <w:szCs w:val="28"/>
        </w:rPr>
        <w:t xml:space="preserve">оставка </w:t>
      </w:r>
      <w:r w:rsidRPr="00ED089A">
        <w:rPr>
          <w:rFonts w:ascii="Times New Roman" w:hAnsi="Times New Roman"/>
          <w:spacing w:val="-6"/>
          <w:sz w:val="28"/>
          <w:szCs w:val="28"/>
        </w:rPr>
        <w:t>импульсных предохранительных устрой</w:t>
      </w:r>
      <w:proofErr w:type="gramStart"/>
      <w:r w:rsidRPr="00ED089A">
        <w:rPr>
          <w:rFonts w:ascii="Times New Roman" w:hAnsi="Times New Roman"/>
          <w:spacing w:val="-6"/>
          <w:sz w:val="28"/>
          <w:szCs w:val="28"/>
        </w:rPr>
        <w:t>ств дл</w:t>
      </w:r>
      <w:proofErr w:type="gramEnd"/>
      <w:r w:rsidRPr="00ED089A">
        <w:rPr>
          <w:rFonts w:ascii="Times New Roman" w:hAnsi="Times New Roman"/>
          <w:spacing w:val="-6"/>
          <w:sz w:val="28"/>
          <w:szCs w:val="28"/>
        </w:rPr>
        <w:t>я сооружения энергоблока № 4</w:t>
      </w:r>
      <w:r>
        <w:rPr>
          <w:rFonts w:ascii="Times New Roman" w:hAnsi="Times New Roman"/>
          <w:b/>
          <w:sz w:val="28"/>
          <w:szCs w:val="28"/>
        </w:rPr>
        <w:t xml:space="preserve"> </w:t>
      </w:r>
      <w:r w:rsidRPr="00ED089A">
        <w:rPr>
          <w:rFonts w:ascii="Times New Roman" w:hAnsi="Times New Roman"/>
          <w:sz w:val="28"/>
          <w:szCs w:val="28"/>
        </w:rPr>
        <w:t>Ростовской АЭС</w:t>
      </w:r>
      <w:r w:rsidRPr="006E0A0D">
        <w:rPr>
          <w:rFonts w:ascii="Times New Roman" w:hAnsi="Times New Roman"/>
          <w:spacing w:val="-6"/>
          <w:sz w:val="28"/>
          <w:szCs w:val="28"/>
        </w:rPr>
        <w:t>.</w:t>
      </w:r>
    </w:p>
    <w:p w:rsidR="003F78D5" w:rsidRPr="005C0EFF" w:rsidRDefault="003F78D5" w:rsidP="003F78D5">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Pr>
          <w:sz w:val="28"/>
          <w:szCs w:val="28"/>
        </w:rPr>
        <w:t>.</w:t>
      </w:r>
      <w:proofErr w:type="gramEnd"/>
    </w:p>
    <w:p w:rsidR="003F78D5" w:rsidRDefault="003F78D5" w:rsidP="003F78D5">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r>
        <w:rPr>
          <w:bCs/>
          <w:sz w:val="28"/>
          <w:szCs w:val="28"/>
        </w:rPr>
        <w:t>.</w:t>
      </w:r>
    </w:p>
    <w:p w:rsidR="003F78D5" w:rsidRPr="005C0EFF" w:rsidRDefault="003F78D5" w:rsidP="003F78D5">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3F78D5" w:rsidRPr="00C36048" w:rsidRDefault="003F78D5" w:rsidP="003F78D5">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3F78D5" w:rsidRPr="005C0EFF" w:rsidRDefault="003F78D5" w:rsidP="003F78D5">
      <w:pPr>
        <w:tabs>
          <w:tab w:val="left" w:pos="1134"/>
        </w:tabs>
        <w:ind w:firstLine="709"/>
        <w:contextualSpacing/>
        <w:jc w:val="both"/>
        <w:rPr>
          <w:b/>
          <w:i/>
        </w:rPr>
      </w:pPr>
    </w:p>
    <w:p w:rsidR="003F78D5" w:rsidRPr="0028769D" w:rsidRDefault="003F78D5" w:rsidP="003F78D5">
      <w:pPr>
        <w:pStyle w:val="11"/>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3F78D5" w:rsidRDefault="003F78D5" w:rsidP="003F78D5">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3F78D5" w:rsidRPr="007E3100" w:rsidRDefault="003F78D5" w:rsidP="003F78D5">
      <w:pPr>
        <w:ind w:right="153" w:firstLine="709"/>
        <w:jc w:val="both"/>
        <w:rPr>
          <w:sz w:val="28"/>
          <w:szCs w:val="28"/>
        </w:rPr>
      </w:pPr>
      <w:r w:rsidRPr="007E3100">
        <w:rPr>
          <w:sz w:val="28"/>
          <w:szCs w:val="28"/>
        </w:rPr>
        <w:lastRenderedPageBreak/>
        <w:t xml:space="preserve">Допускается уменьшение авансовых платежей, либо отказ от авансовых платежей. </w:t>
      </w:r>
    </w:p>
    <w:p w:rsidR="003F78D5" w:rsidRPr="007E3100" w:rsidRDefault="003F78D5" w:rsidP="003F78D5">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F78D5" w:rsidRPr="005C0EFF" w:rsidRDefault="003F78D5" w:rsidP="003F78D5">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3F78D5" w:rsidRPr="005C0EFF" w:rsidRDefault="003F78D5" w:rsidP="003F78D5">
      <w:pPr>
        <w:tabs>
          <w:tab w:val="left" w:pos="1134"/>
        </w:tabs>
        <w:ind w:firstLine="709"/>
        <w:contextualSpacing/>
        <w:jc w:val="both"/>
        <w:rPr>
          <w:sz w:val="28"/>
          <w:szCs w:val="28"/>
        </w:rPr>
      </w:pPr>
    </w:p>
    <w:p w:rsidR="003F78D5"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F78D5" w:rsidRPr="00767AD3" w:rsidRDefault="003F78D5" w:rsidP="003F78D5">
      <w:pPr>
        <w:tabs>
          <w:tab w:val="left" w:pos="0"/>
          <w:tab w:val="left" w:pos="1134"/>
        </w:tabs>
        <w:ind w:firstLine="709"/>
        <w:jc w:val="both"/>
        <w:rPr>
          <w:sz w:val="28"/>
          <w:szCs w:val="28"/>
        </w:rPr>
      </w:pPr>
      <w:r>
        <w:rPr>
          <w:b/>
          <w:sz w:val="28"/>
          <w:szCs w:val="28"/>
        </w:rPr>
        <w:t>46 051 160,00</w:t>
      </w:r>
      <w:r w:rsidRPr="00767AD3">
        <w:rPr>
          <w:sz w:val="28"/>
          <w:szCs w:val="28"/>
        </w:rPr>
        <w:t xml:space="preserve"> (</w:t>
      </w:r>
      <w:r>
        <w:rPr>
          <w:sz w:val="28"/>
          <w:szCs w:val="28"/>
        </w:rPr>
        <w:t>Сорок шесть миллионов пятьдесят одна тысяча сто шестьдесят) рублей 00</w:t>
      </w:r>
      <w:r w:rsidRPr="006B399B">
        <w:rPr>
          <w:sz w:val="28"/>
          <w:szCs w:val="28"/>
        </w:rPr>
        <w:t xml:space="preserve"> коп</w:t>
      </w:r>
      <w:r>
        <w:rPr>
          <w:sz w:val="28"/>
          <w:szCs w:val="28"/>
        </w:rPr>
        <w:t>еек</w:t>
      </w:r>
      <w:r w:rsidRPr="00767AD3">
        <w:rPr>
          <w:sz w:val="28"/>
          <w:szCs w:val="28"/>
        </w:rPr>
        <w:t xml:space="preserve">, включая НДС, </w:t>
      </w:r>
    </w:p>
    <w:p w:rsidR="003F78D5" w:rsidRPr="00767AD3" w:rsidRDefault="003F78D5" w:rsidP="003F78D5">
      <w:pPr>
        <w:tabs>
          <w:tab w:val="left" w:pos="0"/>
          <w:tab w:val="left" w:pos="1134"/>
        </w:tabs>
        <w:ind w:firstLine="709"/>
        <w:jc w:val="both"/>
        <w:rPr>
          <w:sz w:val="28"/>
          <w:szCs w:val="28"/>
        </w:rPr>
      </w:pPr>
      <w:r>
        <w:rPr>
          <w:b/>
          <w:sz w:val="28"/>
          <w:szCs w:val="28"/>
        </w:rPr>
        <w:t>39 026 406,78</w:t>
      </w:r>
      <w:r w:rsidRPr="00767AD3">
        <w:rPr>
          <w:sz w:val="28"/>
          <w:szCs w:val="28"/>
        </w:rPr>
        <w:t xml:space="preserve"> (</w:t>
      </w:r>
      <w:r>
        <w:rPr>
          <w:sz w:val="28"/>
          <w:szCs w:val="28"/>
        </w:rPr>
        <w:t>Тридцать девять миллионов двадцать шесть тысяч четыреста шесть) рублей 78 копеек</w:t>
      </w:r>
      <w:r w:rsidRPr="00767AD3">
        <w:rPr>
          <w:sz w:val="28"/>
          <w:szCs w:val="28"/>
        </w:rPr>
        <w:t>, без учета НДС.</w:t>
      </w:r>
    </w:p>
    <w:p w:rsidR="003F78D5" w:rsidRPr="00865203" w:rsidRDefault="003F78D5" w:rsidP="003F78D5">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3F78D5" w:rsidRDefault="003F78D5" w:rsidP="003F78D5">
      <w:pPr>
        <w:tabs>
          <w:tab w:val="left" w:pos="1134"/>
        </w:tabs>
        <w:ind w:firstLine="709"/>
        <w:contextualSpacing/>
        <w:jc w:val="both"/>
        <w:rPr>
          <w:b/>
          <w:i/>
        </w:rPr>
      </w:pPr>
      <w:r w:rsidRPr="009F0658">
        <w:rPr>
          <w:sz w:val="28"/>
          <w:szCs w:val="28"/>
        </w:rPr>
        <w:t>Цена договора включает в себя все расходы, указанные в п.</w:t>
      </w:r>
      <w:r>
        <w:rPr>
          <w:sz w:val="28"/>
          <w:szCs w:val="28"/>
        </w:rPr>
        <w:t xml:space="preserve"> </w:t>
      </w:r>
      <w:r w:rsidRPr="009F0658">
        <w:rPr>
          <w:sz w:val="28"/>
          <w:szCs w:val="28"/>
        </w:rPr>
        <w:t>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3F78D5" w:rsidRDefault="003F78D5" w:rsidP="003F78D5">
      <w:pPr>
        <w:tabs>
          <w:tab w:val="left" w:pos="1134"/>
        </w:tabs>
        <w:ind w:firstLine="709"/>
        <w:contextualSpacing/>
        <w:jc w:val="both"/>
        <w:rPr>
          <w:b/>
          <w:i/>
        </w:rPr>
      </w:pPr>
    </w:p>
    <w:p w:rsidR="003F78D5" w:rsidRPr="00594882"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3F78D5" w:rsidRPr="00865203" w:rsidRDefault="003F78D5" w:rsidP="003F78D5">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F78D5" w:rsidRDefault="003F78D5" w:rsidP="003F78D5">
      <w:pPr>
        <w:tabs>
          <w:tab w:val="left" w:pos="1134"/>
        </w:tabs>
        <w:ind w:firstLine="709"/>
        <w:contextualSpacing/>
        <w:jc w:val="both"/>
        <w:rPr>
          <w:b/>
          <w:i/>
        </w:rPr>
      </w:pPr>
    </w:p>
    <w:p w:rsidR="003F78D5" w:rsidRPr="00C9288E"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3F78D5" w:rsidRPr="00865203" w:rsidRDefault="003F78D5" w:rsidP="003F78D5">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F78D5" w:rsidRDefault="003F78D5" w:rsidP="003F78D5">
      <w:pPr>
        <w:tabs>
          <w:tab w:val="left" w:pos="1134"/>
        </w:tabs>
        <w:ind w:firstLine="709"/>
        <w:contextualSpacing/>
        <w:jc w:val="both"/>
        <w:rPr>
          <w:b/>
          <w:i/>
        </w:rPr>
      </w:pPr>
    </w:p>
    <w:p w:rsidR="003F78D5" w:rsidRPr="005C0EFF"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lastRenderedPageBreak/>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C94EEB">
          <w:rPr>
            <w:rStyle w:val="a6"/>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3F78D5" w:rsidRPr="009B2C94" w:rsidRDefault="003F78D5" w:rsidP="003F78D5">
      <w:pPr>
        <w:pStyle w:val="11"/>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AD079A">
        <w:rPr>
          <w:rFonts w:ascii="Times New Roman" w:hAnsi="Times New Roman"/>
          <w:spacing w:val="-6"/>
          <w:sz w:val="28"/>
          <w:szCs w:val="28"/>
        </w:rPr>
        <w:t>920 000,00 (</w:t>
      </w:r>
      <w:r>
        <w:rPr>
          <w:rFonts w:ascii="Times New Roman" w:hAnsi="Times New Roman"/>
          <w:spacing w:val="-6"/>
          <w:sz w:val="28"/>
          <w:szCs w:val="28"/>
        </w:rPr>
        <w:t>Девятьсот двадцать тысяч</w:t>
      </w:r>
      <w:r w:rsidRPr="009B2C94">
        <w:rPr>
          <w:rFonts w:ascii="Times New Roman" w:hAnsi="Times New Roman"/>
          <w:spacing w:val="-6"/>
          <w:sz w:val="28"/>
          <w:szCs w:val="28"/>
        </w:rPr>
        <w:t>) рублей 00 копеек</w:t>
      </w:r>
    </w:p>
    <w:p w:rsidR="003F78D5" w:rsidRPr="004A6A89" w:rsidRDefault="003F78D5" w:rsidP="003F78D5">
      <w:pPr>
        <w:pStyle w:val="11"/>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3F78D5" w:rsidRPr="005F0B6B" w:rsidRDefault="003F78D5" w:rsidP="001B2F2A">
      <w:pPr>
        <w:tabs>
          <w:tab w:val="left" w:pos="1134"/>
        </w:tabs>
        <w:ind w:left="720"/>
        <w:contextualSpacing/>
        <w:jc w:val="both"/>
        <w:rPr>
          <w:spacing w:val="-6"/>
          <w:sz w:val="28"/>
          <w:szCs w:val="28"/>
          <w:lang w:eastAsia="en-US"/>
        </w:rPr>
      </w:pPr>
      <w:r w:rsidRPr="005F0B6B">
        <w:rPr>
          <w:spacing w:val="-6"/>
          <w:sz w:val="28"/>
          <w:szCs w:val="28"/>
          <w:lang w:eastAsia="en-US"/>
        </w:rPr>
        <w:t>Получатель: АО «НИАЭП»</w:t>
      </w:r>
    </w:p>
    <w:p w:rsidR="003F78D5" w:rsidRPr="005F0B6B" w:rsidRDefault="003F78D5" w:rsidP="001B2F2A">
      <w:pPr>
        <w:pStyle w:val="a4"/>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ОАО «АКБ САРОВБИЗНЕСБАНК» г. </w:t>
      </w:r>
      <w:proofErr w:type="spellStart"/>
      <w:r w:rsidRPr="005F0B6B">
        <w:rPr>
          <w:spacing w:val="-6"/>
          <w:sz w:val="28"/>
          <w:szCs w:val="28"/>
          <w:lang w:eastAsia="en-US"/>
        </w:rPr>
        <w:t>Саров</w:t>
      </w:r>
      <w:proofErr w:type="spellEnd"/>
    </w:p>
    <w:p w:rsidR="003F78D5" w:rsidRPr="005F0B6B" w:rsidRDefault="003F78D5" w:rsidP="001B2F2A">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3F78D5" w:rsidRPr="005F0B6B" w:rsidRDefault="003F78D5" w:rsidP="001B2F2A">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3F78D5" w:rsidRPr="004A6A89" w:rsidRDefault="003F78D5" w:rsidP="001B2F2A">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3F78D5" w:rsidRPr="005C0EFF" w:rsidRDefault="003F78D5" w:rsidP="003F78D5">
      <w:pPr>
        <w:tabs>
          <w:tab w:val="left" w:pos="1134"/>
        </w:tabs>
        <w:ind w:firstLine="709"/>
        <w:contextualSpacing/>
        <w:jc w:val="both"/>
        <w:rPr>
          <w:spacing w:val="-6"/>
          <w:sz w:val="28"/>
          <w:szCs w:val="28"/>
        </w:rPr>
      </w:pPr>
    </w:p>
    <w:p w:rsidR="003F78D5" w:rsidRPr="00152E31" w:rsidRDefault="003F78D5" w:rsidP="003F78D5">
      <w:pPr>
        <w:pStyle w:val="11"/>
        <w:tabs>
          <w:tab w:val="left" w:pos="0"/>
          <w:tab w:val="left" w:pos="1134"/>
        </w:tabs>
        <w:spacing w:after="0" w:line="240" w:lineRule="auto"/>
        <w:ind w:left="0" w:firstLine="720"/>
        <w:jc w:val="both"/>
        <w:rPr>
          <w:rFonts w:ascii="Times New Roman" w:hAnsi="Times New Roman"/>
          <w:b/>
          <w:i/>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sidRPr="00152E31">
        <w:rPr>
          <w:rFonts w:ascii="Times New Roman" w:hAnsi="Times New Roman"/>
          <w:sz w:val="28"/>
          <w:szCs w:val="28"/>
        </w:rPr>
        <w:t xml:space="preserve">. </w:t>
      </w:r>
    </w:p>
    <w:p w:rsidR="003F78D5" w:rsidRPr="005C0EFF" w:rsidRDefault="003F78D5" w:rsidP="003F78D5">
      <w:pPr>
        <w:tabs>
          <w:tab w:val="left" w:pos="1134"/>
        </w:tabs>
        <w:ind w:firstLine="709"/>
        <w:contextualSpacing/>
        <w:jc w:val="both"/>
        <w:rPr>
          <w:b/>
          <w:i/>
          <w:lang w:eastAsia="en-US"/>
        </w:rPr>
      </w:pPr>
    </w:p>
    <w:p w:rsidR="003F78D5" w:rsidRPr="00940AFF"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F78D5" w:rsidRPr="005C0EFF" w:rsidRDefault="003F78D5" w:rsidP="003F78D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F78D5" w:rsidRPr="005C0EFF" w:rsidRDefault="003F78D5" w:rsidP="003F78D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F78D5" w:rsidRPr="005C0EFF" w:rsidRDefault="003F78D5" w:rsidP="003F78D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F78D5" w:rsidRDefault="003F78D5" w:rsidP="003F78D5">
      <w:pPr>
        <w:tabs>
          <w:tab w:val="left" w:pos="1134"/>
        </w:tabs>
        <w:contextualSpacing/>
        <w:jc w:val="both"/>
        <w:rPr>
          <w:spacing w:val="-6"/>
          <w:sz w:val="28"/>
          <w:szCs w:val="28"/>
        </w:rPr>
      </w:pPr>
    </w:p>
    <w:p w:rsidR="003F78D5" w:rsidRPr="00940AFF"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3F78D5" w:rsidRDefault="003F78D5" w:rsidP="003F78D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F78D5" w:rsidRPr="005C0EFF" w:rsidRDefault="003F78D5" w:rsidP="003F78D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3F78D5" w:rsidRPr="005C0EFF" w:rsidRDefault="003F78D5" w:rsidP="003F78D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F78D5" w:rsidRDefault="003F78D5" w:rsidP="003F78D5">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3F78D5" w:rsidRPr="00940AFF" w:rsidRDefault="003F78D5" w:rsidP="003F78D5">
      <w:pPr>
        <w:pStyle w:val="11"/>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3F78D5" w:rsidRPr="005C0EFF" w:rsidRDefault="003F78D5" w:rsidP="003F78D5">
      <w:pPr>
        <w:pStyle w:val="11"/>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3F78D5" w:rsidRDefault="003F78D5" w:rsidP="003F78D5">
      <w:pPr>
        <w:tabs>
          <w:tab w:val="left" w:pos="1134"/>
        </w:tabs>
        <w:ind w:firstLine="709"/>
        <w:contextualSpacing/>
        <w:jc w:val="both"/>
        <w:rPr>
          <w:spacing w:val="-6"/>
          <w:sz w:val="28"/>
          <w:szCs w:val="28"/>
        </w:rPr>
      </w:pPr>
    </w:p>
    <w:p w:rsidR="003F78D5" w:rsidRDefault="003F78D5" w:rsidP="003F78D5">
      <w:pPr>
        <w:pStyle w:val="11"/>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lastRenderedPageBreak/>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3F78D5" w:rsidRPr="00174FE4" w:rsidRDefault="003F78D5" w:rsidP="003F78D5">
      <w:pPr>
        <w:pStyle w:val="Times12"/>
        <w:tabs>
          <w:tab w:val="left" w:pos="70"/>
        </w:tabs>
        <w:ind w:right="153" w:firstLine="0"/>
        <w:jc w:val="left"/>
        <w:rPr>
          <w:b/>
          <w:bCs w:val="0"/>
          <w:i/>
          <w:szCs w:val="24"/>
          <w:lang w:eastAsia="en-US"/>
        </w:rPr>
      </w:pPr>
    </w:p>
    <w:p w:rsidR="003F78D5"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3F78D5" w:rsidRPr="005C0EFF" w:rsidRDefault="003F78D5" w:rsidP="003F78D5">
      <w:pPr>
        <w:tabs>
          <w:tab w:val="left" w:pos="1134"/>
        </w:tabs>
        <w:ind w:firstLine="709"/>
        <w:contextualSpacing/>
        <w:jc w:val="both"/>
        <w:rPr>
          <w:spacing w:val="-6"/>
          <w:sz w:val="28"/>
          <w:szCs w:val="28"/>
        </w:rPr>
      </w:pPr>
    </w:p>
    <w:p w:rsidR="003F78D5" w:rsidRDefault="003F78D5" w:rsidP="003F78D5">
      <w:pPr>
        <w:pStyle w:val="11"/>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ED24CB">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ED24CB">
        <w:rPr>
          <w:rFonts w:ascii="Times New Roman" w:hAnsi="Times New Roman"/>
          <w:b/>
          <w:spacing w:val="-6"/>
          <w:sz w:val="28"/>
          <w:szCs w:val="28"/>
        </w:rPr>
        <w:t>«</w:t>
      </w:r>
      <w:r>
        <w:rPr>
          <w:rFonts w:ascii="Times New Roman" w:hAnsi="Times New Roman"/>
          <w:b/>
          <w:spacing w:val="-6"/>
          <w:sz w:val="28"/>
          <w:szCs w:val="28"/>
        </w:rPr>
        <w:t>25</w:t>
      </w:r>
      <w:r w:rsidRPr="00ED24CB">
        <w:rPr>
          <w:rFonts w:ascii="Times New Roman" w:hAnsi="Times New Roman"/>
          <w:b/>
          <w:spacing w:val="-6"/>
          <w:sz w:val="28"/>
          <w:szCs w:val="28"/>
        </w:rPr>
        <w:t xml:space="preserve">» </w:t>
      </w:r>
      <w:r>
        <w:rPr>
          <w:rFonts w:ascii="Times New Roman" w:hAnsi="Times New Roman"/>
          <w:b/>
          <w:spacing w:val="-6"/>
          <w:sz w:val="28"/>
          <w:szCs w:val="28"/>
        </w:rPr>
        <w:t>августа</w:t>
      </w:r>
      <w:r w:rsidRPr="00ED24CB">
        <w:rPr>
          <w:rFonts w:ascii="Times New Roman" w:hAnsi="Times New Roman"/>
          <w:b/>
          <w:spacing w:val="-6"/>
          <w:sz w:val="28"/>
          <w:szCs w:val="28"/>
        </w:rPr>
        <w:t xml:space="preserve"> 2015 года</w:t>
      </w:r>
      <w:r w:rsidRPr="00ED24CB">
        <w:rPr>
          <w:b/>
          <w:sz w:val="28"/>
          <w:szCs w:val="28"/>
        </w:rPr>
        <w:t>.</w:t>
      </w:r>
      <w:r w:rsidRPr="002C21CC">
        <w:rPr>
          <w:sz w:val="28"/>
          <w:szCs w:val="28"/>
        </w:rPr>
        <w:t xml:space="preserve"> </w:t>
      </w:r>
    </w:p>
    <w:p w:rsidR="003F78D5" w:rsidRPr="005C0EFF" w:rsidRDefault="003F78D5" w:rsidP="003F78D5">
      <w:pPr>
        <w:tabs>
          <w:tab w:val="left" w:pos="1134"/>
        </w:tabs>
        <w:ind w:left="709"/>
        <w:contextualSpacing/>
        <w:jc w:val="both"/>
        <w:rPr>
          <w:spacing w:val="-6"/>
          <w:sz w:val="28"/>
          <w:szCs w:val="28"/>
        </w:rPr>
      </w:pPr>
    </w:p>
    <w:p w:rsidR="003F78D5" w:rsidRPr="00AE01D9" w:rsidRDefault="003F78D5" w:rsidP="003F78D5">
      <w:pPr>
        <w:pStyle w:val="11"/>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3F78D5" w:rsidRPr="00AE01D9" w:rsidRDefault="003F78D5" w:rsidP="003F78D5">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25</w:t>
      </w:r>
      <w:r w:rsidRPr="00ED24CB">
        <w:rPr>
          <w:b/>
          <w:sz w:val="28"/>
        </w:rPr>
        <w:t xml:space="preserve">» </w:t>
      </w:r>
      <w:r>
        <w:rPr>
          <w:b/>
          <w:sz w:val="28"/>
        </w:rPr>
        <w:t>сентября</w:t>
      </w:r>
      <w:r w:rsidRPr="00ED24CB">
        <w:rPr>
          <w:b/>
          <w:sz w:val="28"/>
        </w:rPr>
        <w:t xml:space="preserve"> 2015 г</w:t>
      </w:r>
      <w:r>
        <w:rPr>
          <w:b/>
          <w:sz w:val="28"/>
        </w:rPr>
        <w:t>ода</w:t>
      </w:r>
      <w:r w:rsidRPr="00ED24CB">
        <w:rPr>
          <w:b/>
          <w:sz w:val="28"/>
        </w:rPr>
        <w:t>.</w:t>
      </w:r>
      <w:r w:rsidRPr="00AE01D9">
        <w:rPr>
          <w:sz w:val="28"/>
        </w:rPr>
        <w:t xml:space="preserve"> </w:t>
      </w:r>
    </w:p>
    <w:p w:rsidR="003F78D5" w:rsidRPr="00124E39" w:rsidRDefault="003F78D5" w:rsidP="003F78D5">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02</w:t>
      </w:r>
      <w:r w:rsidRPr="00ED24CB">
        <w:rPr>
          <w:b/>
          <w:sz w:val="28"/>
        </w:rPr>
        <w:t xml:space="preserve">» </w:t>
      </w:r>
      <w:r>
        <w:rPr>
          <w:b/>
          <w:sz w:val="28"/>
        </w:rPr>
        <w:t>октября</w:t>
      </w:r>
      <w:r w:rsidRPr="00ED24CB">
        <w:rPr>
          <w:b/>
          <w:sz w:val="28"/>
        </w:rPr>
        <w:t xml:space="preserve"> 2015 г</w:t>
      </w:r>
      <w:r>
        <w:rPr>
          <w:b/>
          <w:sz w:val="28"/>
        </w:rPr>
        <w:t>ода</w:t>
      </w:r>
      <w:r w:rsidRPr="00ED24CB">
        <w:rPr>
          <w:b/>
          <w:sz w:val="28"/>
        </w:rPr>
        <w:t>.</w:t>
      </w:r>
    </w:p>
    <w:p w:rsidR="003F78D5" w:rsidRPr="005C0EFF" w:rsidRDefault="003F78D5" w:rsidP="003F78D5">
      <w:pPr>
        <w:tabs>
          <w:tab w:val="left" w:pos="1134"/>
        </w:tabs>
        <w:ind w:firstLine="709"/>
        <w:contextualSpacing/>
        <w:jc w:val="both"/>
        <w:rPr>
          <w:spacing w:val="-6"/>
          <w:sz w:val="28"/>
          <w:szCs w:val="28"/>
        </w:rPr>
      </w:pPr>
    </w:p>
    <w:p w:rsidR="003F78D5" w:rsidRPr="005852C9"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3F78D5" w:rsidRDefault="003F78D5" w:rsidP="003F78D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F78D5" w:rsidRDefault="003F78D5" w:rsidP="003F78D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F78D5" w:rsidRDefault="003F78D5" w:rsidP="003F78D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F78D5" w:rsidRDefault="003F78D5" w:rsidP="003F78D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F78D5" w:rsidRDefault="003F78D5" w:rsidP="003F78D5">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w:t>
      </w:r>
      <w:r>
        <w:rPr>
          <w:sz w:val="28"/>
          <w:szCs w:val="28"/>
        </w:rPr>
        <w:t>Ф</w:t>
      </w:r>
      <w:r w:rsidRPr="0022248A">
        <w:rPr>
          <w:sz w:val="28"/>
          <w:szCs w:val="28"/>
        </w:rPr>
        <w:t>орма  2</w:t>
      </w:r>
      <w:r>
        <w:rPr>
          <w:sz w:val="28"/>
          <w:szCs w:val="28"/>
        </w:rPr>
        <w:t xml:space="preserve"> Раздела 5</w:t>
      </w:r>
      <w:r w:rsidRPr="008D49DB">
        <w:rPr>
          <w:sz w:val="28"/>
          <w:szCs w:val="28"/>
        </w:rPr>
        <w:t>).</w:t>
      </w:r>
    </w:p>
    <w:p w:rsidR="003F78D5" w:rsidRPr="005C0EFF" w:rsidRDefault="003F78D5" w:rsidP="003F78D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w:t>
      </w:r>
      <w:r>
        <w:rPr>
          <w:sz w:val="28"/>
          <w:szCs w:val="28"/>
        </w:rPr>
        <w:t>Ф</w:t>
      </w:r>
      <w:r w:rsidRPr="0022248A">
        <w:rPr>
          <w:sz w:val="28"/>
          <w:szCs w:val="28"/>
        </w:rPr>
        <w:t>орма  2</w:t>
      </w:r>
      <w:r>
        <w:rPr>
          <w:sz w:val="28"/>
          <w:szCs w:val="28"/>
        </w:rPr>
        <w:t xml:space="preserve"> Раздела 5</w:t>
      </w:r>
      <w:r w:rsidRPr="005852C9">
        <w:rPr>
          <w:sz w:val="28"/>
          <w:szCs w:val="28"/>
        </w:rPr>
        <w:t>)</w:t>
      </w:r>
      <w:r w:rsidRPr="005C0EFF">
        <w:rPr>
          <w:sz w:val="28"/>
          <w:szCs w:val="28"/>
        </w:rPr>
        <w:t>.</w:t>
      </w:r>
    </w:p>
    <w:p w:rsidR="003F78D5" w:rsidRDefault="003F78D5" w:rsidP="003F78D5">
      <w:pPr>
        <w:tabs>
          <w:tab w:val="left" w:pos="1134"/>
        </w:tabs>
        <w:ind w:left="709"/>
        <w:contextualSpacing/>
        <w:jc w:val="both"/>
        <w:rPr>
          <w:spacing w:val="-6"/>
          <w:sz w:val="32"/>
          <w:szCs w:val="28"/>
        </w:rPr>
      </w:pPr>
    </w:p>
    <w:p w:rsidR="003F78D5" w:rsidRPr="003651B9" w:rsidRDefault="003F78D5" w:rsidP="003F78D5">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3F78D5" w:rsidRPr="004A7987" w:rsidRDefault="003F78D5" w:rsidP="003F78D5">
      <w:pPr>
        <w:tabs>
          <w:tab w:val="left" w:pos="0"/>
          <w:tab w:val="left" w:pos="1134"/>
        </w:tabs>
        <w:contextualSpacing/>
        <w:jc w:val="both"/>
        <w:rPr>
          <w:sz w:val="28"/>
          <w:szCs w:val="28"/>
        </w:rPr>
      </w:pPr>
    </w:p>
    <w:p w:rsidR="003F78D5" w:rsidRPr="006D2A45" w:rsidRDefault="003F78D5" w:rsidP="003F78D5">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w:t>
      </w:r>
      <w:r>
        <w:rPr>
          <w:sz w:val="28"/>
          <w:szCs w:val="28"/>
        </w:rPr>
        <w:t>ия закупки по решению заказчика</w:t>
      </w:r>
      <w:r w:rsidRPr="00F85304">
        <w:rPr>
          <w:sz w:val="28"/>
          <w:szCs w:val="28"/>
        </w:rPr>
        <w:t xml:space="preserve"> </w:t>
      </w:r>
      <w:r w:rsidRPr="005C0EFF">
        <w:rPr>
          <w:sz w:val="28"/>
          <w:szCs w:val="28"/>
        </w:rPr>
        <w:t xml:space="preserve">не позднее </w:t>
      </w:r>
      <w:r w:rsidRPr="00303ADC">
        <w:rPr>
          <w:sz w:val="28"/>
          <w:szCs w:val="28"/>
        </w:rPr>
        <w:t xml:space="preserve">пяти дней до дня окончания срока подачи заявок на участие в </w:t>
      </w:r>
      <w:r>
        <w:rPr>
          <w:sz w:val="28"/>
          <w:szCs w:val="28"/>
        </w:rPr>
        <w:t>конкурсе</w:t>
      </w:r>
      <w:r w:rsidRPr="00303ADC">
        <w:rPr>
          <w:sz w:val="28"/>
          <w:szCs w:val="28"/>
        </w:rPr>
        <w:t>,</w:t>
      </w:r>
      <w:r w:rsidRPr="006D2A45">
        <w:rPr>
          <w:sz w:val="28"/>
          <w:szCs w:val="28"/>
        </w:rPr>
        <w:t xml:space="preserve"> </w:t>
      </w:r>
      <w:r>
        <w:rPr>
          <w:sz w:val="28"/>
          <w:szCs w:val="28"/>
        </w:rPr>
        <w:t xml:space="preserve">в указанных ниже случаях </w:t>
      </w:r>
      <w:r w:rsidRPr="006D2A45">
        <w:rPr>
          <w:sz w:val="28"/>
          <w:szCs w:val="28"/>
        </w:rPr>
        <w:t>не приводит к каким-либо последствиям для организатора закупки:</w:t>
      </w:r>
    </w:p>
    <w:p w:rsidR="003F78D5" w:rsidRPr="005C0EFF" w:rsidRDefault="003F78D5" w:rsidP="003F78D5">
      <w:pPr>
        <w:pStyle w:val="a7"/>
        <w:numPr>
          <w:ilvl w:val="0"/>
          <w:numId w:val="6"/>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F78D5" w:rsidRPr="005C0EFF" w:rsidRDefault="003F78D5" w:rsidP="003F78D5">
      <w:pPr>
        <w:pStyle w:val="a7"/>
        <w:numPr>
          <w:ilvl w:val="0"/>
          <w:numId w:val="6"/>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F78D5" w:rsidRPr="005C0EFF" w:rsidRDefault="003F78D5" w:rsidP="003F78D5">
      <w:pPr>
        <w:pStyle w:val="a7"/>
        <w:numPr>
          <w:ilvl w:val="0"/>
          <w:numId w:val="6"/>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F78D5" w:rsidRDefault="003F78D5" w:rsidP="003F78D5">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F78D5" w:rsidRDefault="003F78D5" w:rsidP="003F78D5">
      <w:pPr>
        <w:tabs>
          <w:tab w:val="left" w:pos="1134"/>
        </w:tabs>
        <w:ind w:left="142" w:firstLine="567"/>
        <w:contextualSpacing/>
        <w:jc w:val="both"/>
        <w:rPr>
          <w:sz w:val="28"/>
          <w:szCs w:val="28"/>
        </w:rPr>
      </w:pPr>
    </w:p>
    <w:p w:rsidR="003F78D5" w:rsidRDefault="003F78D5" w:rsidP="003F78D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F78D5" w:rsidRDefault="003F78D5" w:rsidP="003F78D5">
      <w:pPr>
        <w:pStyle w:val="1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3F78D5" w:rsidRDefault="003F78D5" w:rsidP="003F78D5">
      <w:pPr>
        <w:pStyle w:val="a4"/>
        <w:spacing w:before="0" w:beforeAutospacing="0" w:after="0" w:afterAutospacing="0"/>
        <w:ind w:right="153"/>
        <w:jc w:val="both"/>
      </w:pPr>
    </w:p>
    <w:p w:rsidR="00625A11" w:rsidRDefault="00625A11"/>
    <w:sectPr w:rsidR="00625A11" w:rsidSect="005B5F03">
      <w:pgSz w:w="11906" w:h="16838"/>
      <w:pgMar w:top="851" w:right="850" w:bottom="851"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C8223C"/>
    <w:multiLevelType w:val="hybridMultilevel"/>
    <w:tmpl w:val="20AA7CBA"/>
    <w:lvl w:ilvl="0" w:tplc="1A685D10">
      <w:start w:val="1"/>
      <w:numFmt w:val="russianLower"/>
      <w:lvlText w:val="%1)"/>
      <w:lvlJc w:val="left"/>
      <w:pPr>
        <w:ind w:left="1429" w:hanging="360"/>
      </w:pPr>
      <w:rPr>
        <w:rFonts w:cs="Times New Roman" w:hint="default"/>
        <w:b w:val="0"/>
        <w:i w:val="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CEE2610"/>
    <w:multiLevelType w:val="multilevel"/>
    <w:tmpl w:val="D748629E"/>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0"/>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F78D5"/>
    <w:rsid w:val="001B2F2A"/>
    <w:rsid w:val="003F78D5"/>
    <w:rsid w:val="005B5F03"/>
    <w:rsid w:val="00625A11"/>
    <w:rsid w:val="00AA3560"/>
    <w:rsid w:val="00D82FD4"/>
    <w:rsid w:val="00D94F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F78D5"/>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F78D5"/>
    <w:pPr>
      <w:keepNext/>
      <w:numPr>
        <w:numId w:val="7"/>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3F78D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F78D5"/>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F78D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3F78D5"/>
    <w:pPr>
      <w:spacing w:before="100" w:beforeAutospacing="1" w:after="100" w:afterAutospacing="1"/>
    </w:pPr>
  </w:style>
  <w:style w:type="character" w:styleId="a6">
    <w:name w:val="Hyperlink"/>
    <w:basedOn w:val="a1"/>
    <w:rsid w:val="003F78D5"/>
    <w:rPr>
      <w:color w:val="0000FF"/>
      <w:u w:val="single"/>
    </w:rPr>
  </w:style>
  <w:style w:type="paragraph" w:customStyle="1" w:styleId="Times12">
    <w:name w:val="Times 12"/>
    <w:basedOn w:val="a0"/>
    <w:rsid w:val="003F78D5"/>
    <w:pPr>
      <w:overflowPunct w:val="0"/>
      <w:autoSpaceDE w:val="0"/>
      <w:autoSpaceDN w:val="0"/>
      <w:adjustRightInd w:val="0"/>
      <w:ind w:firstLine="567"/>
      <w:jc w:val="both"/>
    </w:pPr>
    <w:rPr>
      <w:bCs/>
      <w:szCs w:val="22"/>
    </w:rPr>
  </w:style>
  <w:style w:type="paragraph" w:styleId="a7">
    <w:name w:val="List Continue"/>
    <w:basedOn w:val="a0"/>
    <w:rsid w:val="003F78D5"/>
    <w:pPr>
      <w:spacing w:after="120"/>
      <w:ind w:left="283"/>
    </w:pPr>
  </w:style>
  <w:style w:type="paragraph" w:customStyle="1" w:styleId="a">
    <w:name w:val="Подподпункт"/>
    <w:basedOn w:val="a0"/>
    <w:rsid w:val="003F78D5"/>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3F78D5"/>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3F78D5"/>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3F78D5"/>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1860</Words>
  <Characters>10602</Characters>
  <Application>Microsoft Office Word</Application>
  <DocSecurity>0</DocSecurity>
  <Lines>88</Lines>
  <Paragraphs>24</Paragraphs>
  <ScaleCrop>false</ScaleCrop>
  <Company>NIAEP</Company>
  <LinksUpToDate>false</LinksUpToDate>
  <CharactersWithSpaces>12438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4</cp:revision>
  <dcterms:created xsi:type="dcterms:W3CDTF">2015-07-22T11:11:00Z</dcterms:created>
  <dcterms:modified xsi:type="dcterms:W3CDTF">2015-07-22T12:25:00Z</dcterms:modified>
</cp:coreProperties>
</file>