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A5F" w:rsidRDefault="00046A5F" w:rsidP="00046A5F">
      <w:pPr>
        <w:jc w:val="center"/>
        <w:rPr>
          <w:sz w:val="28"/>
          <w:szCs w:val="28"/>
        </w:rPr>
      </w:pPr>
      <w:r w:rsidRPr="007819CD">
        <w:rPr>
          <w:sz w:val="28"/>
          <w:szCs w:val="28"/>
        </w:rPr>
        <w:t>ИЗВЕЩЕНИЕ О ПРОВЕДЕНИИ ЗАПРОСА ЦЕН</w:t>
      </w:r>
    </w:p>
    <w:p w:rsidR="00046A5F" w:rsidRPr="00046A5F" w:rsidRDefault="00046A5F" w:rsidP="00046A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</w:t>
      </w:r>
    </w:p>
    <w:p w:rsidR="00046A5F" w:rsidRPr="007819CD" w:rsidRDefault="00046A5F" w:rsidP="00046A5F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</w:pPr>
      <w:r w:rsidRPr="007819CD">
        <w:rPr>
          <w:b/>
          <w:spacing w:val="-6"/>
        </w:rPr>
        <w:t>Форма и способ процедуры закупки:</w:t>
      </w:r>
      <w:r w:rsidRPr="007819CD">
        <w:rPr>
          <w:b/>
          <w:spacing w:val="-6"/>
          <w:lang w:val="ru-RU"/>
        </w:rPr>
        <w:t xml:space="preserve"> </w:t>
      </w:r>
      <w:r w:rsidRPr="007819CD">
        <w:t>Открытый запрос цен в электронной форме.</w:t>
      </w:r>
    </w:p>
    <w:p w:rsidR="00046A5F" w:rsidRPr="007819CD" w:rsidRDefault="00046A5F" w:rsidP="00046A5F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</w:pPr>
      <w:r w:rsidRPr="007819CD">
        <w:rPr>
          <w:b/>
          <w:bCs/>
          <w:shd w:val="clear" w:color="auto" w:fill="FFFFFF"/>
        </w:rPr>
        <w:t>Заказчик: «ФГУП "Горно-химический комбинат"»</w:t>
      </w:r>
    </w:p>
    <w:p w:rsidR="00046A5F" w:rsidRPr="007819CD" w:rsidRDefault="00046A5F" w:rsidP="00046A5F">
      <w:pPr>
        <w:pStyle w:val="a3"/>
        <w:spacing w:before="0" w:beforeAutospacing="0" w:after="0" w:afterAutospacing="0"/>
        <w:jc w:val="both"/>
      </w:pPr>
      <w:r w:rsidRPr="007819CD">
        <w:t>Место нахождения: 662972, РФ, ЗАТО Железногорск, г. Железногорск, Красноярского края, ул. Ленина, д.53.</w:t>
      </w:r>
    </w:p>
    <w:p w:rsidR="00046A5F" w:rsidRPr="007819CD" w:rsidRDefault="00046A5F" w:rsidP="00046A5F">
      <w:pPr>
        <w:pStyle w:val="a3"/>
        <w:spacing w:before="0" w:beforeAutospacing="0" w:after="0" w:afterAutospacing="0"/>
        <w:jc w:val="both"/>
      </w:pPr>
      <w:r w:rsidRPr="007819CD">
        <w:t>Почтовый адрес: 662972, РФ, ЗАТО Железногорск, г. Железногорск, Красноярского края, ул. Ленина, д.53.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7819CD">
        <w:rPr>
          <w:b/>
          <w:bCs/>
          <w:shd w:val="clear" w:color="auto" w:fill="FFFFFF"/>
        </w:rPr>
        <w:t xml:space="preserve">Организатор </w:t>
      </w:r>
      <w:r w:rsidRPr="007819CD">
        <w:rPr>
          <w:b/>
        </w:rPr>
        <w:t>запроса цен</w:t>
      </w:r>
      <w:r w:rsidRPr="007819CD">
        <w:rPr>
          <w:b/>
          <w:bCs/>
          <w:shd w:val="clear" w:color="auto" w:fill="FFFFFF"/>
          <w:lang w:val="ru-RU"/>
        </w:rPr>
        <w:t>:</w:t>
      </w:r>
      <w:r w:rsidRPr="007819CD">
        <w:rPr>
          <w:b/>
          <w:bCs/>
          <w:shd w:val="clear" w:color="auto" w:fill="FFFFFF"/>
        </w:rPr>
        <w:t xml:space="preserve"> </w:t>
      </w:r>
      <w:r w:rsidRPr="007819CD">
        <w:rPr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046A5F" w:rsidRPr="007819CD" w:rsidRDefault="00046A5F" w:rsidP="00046A5F">
      <w:pPr>
        <w:pStyle w:val="a3"/>
        <w:spacing w:before="0" w:beforeAutospacing="0" w:after="0" w:afterAutospacing="0"/>
        <w:jc w:val="both"/>
      </w:pPr>
      <w:r w:rsidRPr="007819CD">
        <w:t>Место нахождения: 662972, РФ, ЗАТО Железногорск, г. Железногорск, Красноярского края, ул. Ленина, д.53.</w:t>
      </w:r>
    </w:p>
    <w:p w:rsidR="00046A5F" w:rsidRPr="007819CD" w:rsidRDefault="00046A5F" w:rsidP="00046A5F">
      <w:pPr>
        <w:pStyle w:val="a3"/>
        <w:spacing w:before="0" w:beforeAutospacing="0" w:after="0" w:afterAutospacing="0"/>
        <w:jc w:val="both"/>
      </w:pPr>
      <w:r w:rsidRPr="007819CD">
        <w:t>Почтовый адрес: 662972, РФ, ЗАТО Железногорск, г. Железногорск, Красноярского края, ул. Ленина, д.53.</w:t>
      </w:r>
    </w:p>
    <w:p w:rsidR="00046A5F" w:rsidRPr="007819CD" w:rsidRDefault="00046A5F" w:rsidP="00046A5F">
      <w:pPr>
        <w:pStyle w:val="a3"/>
        <w:spacing w:before="120" w:beforeAutospacing="0" w:after="0" w:afterAutospacing="0"/>
        <w:ind w:left="17"/>
        <w:jc w:val="both"/>
      </w:pPr>
      <w:r w:rsidRPr="007819CD">
        <w:t xml:space="preserve">Контактное лицо: Березин Андрей Александрович, тел./факс 8 (39197) 3-14-09, 8 (39197) 3-15-49 , эл. почта </w:t>
      </w:r>
      <w:hyperlink r:id="rId6" w:history="1">
        <w:r w:rsidRPr="007819CD">
          <w:rPr>
            <w:rStyle w:val="a5"/>
          </w:rPr>
          <w:t>AABerezin@mcc.krasnoyarsk.su</w:t>
        </w:r>
      </w:hyperlink>
    </w:p>
    <w:p w:rsidR="00046A5F" w:rsidRPr="007819CD" w:rsidRDefault="00046A5F" w:rsidP="00F0033A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</w:pPr>
      <w:r w:rsidRPr="007819CD">
        <w:rPr>
          <w:b/>
        </w:rPr>
        <w:t>Предмет договора</w:t>
      </w:r>
      <w:r w:rsidRPr="007819CD">
        <w:t>:</w:t>
      </w:r>
      <w:r>
        <w:rPr>
          <w:lang w:val="ru-RU"/>
        </w:rPr>
        <w:t xml:space="preserve"> </w:t>
      </w:r>
      <w:r w:rsidR="00F0033A">
        <w:rPr>
          <w:lang w:val="ru-RU"/>
        </w:rPr>
        <w:t>поставка к</w:t>
      </w:r>
      <w:r w:rsidR="00F0033A" w:rsidRPr="00F0033A">
        <w:rPr>
          <w:lang w:val="ru-RU"/>
        </w:rPr>
        <w:t>анцелярски</w:t>
      </w:r>
      <w:r w:rsidR="00F0033A">
        <w:rPr>
          <w:lang w:val="ru-RU"/>
        </w:rPr>
        <w:t>х</w:t>
      </w:r>
      <w:r w:rsidR="00F0033A" w:rsidRPr="00F0033A">
        <w:rPr>
          <w:lang w:val="ru-RU"/>
        </w:rPr>
        <w:t xml:space="preserve"> принадлежност</w:t>
      </w:r>
      <w:r w:rsidR="00F0033A">
        <w:rPr>
          <w:lang w:val="ru-RU"/>
        </w:rPr>
        <w:t>ей</w:t>
      </w:r>
      <w:r w:rsidR="00F0033A" w:rsidRPr="00F0033A">
        <w:rPr>
          <w:lang w:val="ru-RU"/>
        </w:rPr>
        <w:t xml:space="preserve"> для об</w:t>
      </w:r>
      <w:r w:rsidR="00F0033A">
        <w:rPr>
          <w:lang w:val="ru-RU"/>
        </w:rPr>
        <w:t xml:space="preserve">еспечения текущей деятельности в </w:t>
      </w:r>
      <w:r w:rsidR="00F0033A" w:rsidRPr="00F0033A">
        <w:rPr>
          <w:lang w:val="ru-RU"/>
        </w:rPr>
        <w:t>2012 году подразделений</w:t>
      </w:r>
      <w:r>
        <w:rPr>
          <w:shd w:val="clear" w:color="auto" w:fill="FFFFFF"/>
          <w:lang w:val="ru-RU"/>
        </w:rPr>
        <w:t>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7819CD">
        <w:rPr>
          <w:b/>
        </w:rPr>
        <w:t>Состав и объем товара</w:t>
      </w:r>
      <w:r w:rsidRPr="007819CD">
        <w:t xml:space="preserve">: указан в </w:t>
      </w:r>
      <w:r w:rsidRPr="007819CD">
        <w:rPr>
          <w:b/>
          <w:bCs/>
          <w:i/>
        </w:rPr>
        <w:t>Томе 2</w:t>
      </w:r>
      <w:r w:rsidRPr="007819CD">
        <w:t xml:space="preserve"> «ТЕХНИЧЕСКАЯ ЧАСТЬ»</w:t>
      </w:r>
      <w:r w:rsidRPr="007819CD">
        <w:rPr>
          <w:lang w:val="ru-RU"/>
        </w:rPr>
        <w:t>.</w:t>
      </w:r>
    </w:p>
    <w:p w:rsidR="00046A5F" w:rsidRPr="006958B1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6958B1">
        <w:rPr>
          <w:b/>
        </w:rPr>
        <w:t xml:space="preserve">Срок </w:t>
      </w:r>
      <w:r w:rsidRPr="006958B1">
        <w:rPr>
          <w:b/>
          <w:lang w:val="ru-RU"/>
        </w:rPr>
        <w:t>поставки</w:t>
      </w:r>
      <w:r w:rsidRPr="007819CD">
        <w:t xml:space="preserve">: </w:t>
      </w:r>
      <w:r w:rsidR="00F0033A">
        <w:rPr>
          <w:lang w:val="ru-RU"/>
        </w:rPr>
        <w:t>не более 3 месяцев от даты подписания договора. График поставки не предусмотрен.</w:t>
      </w:r>
    </w:p>
    <w:p w:rsidR="00046A5F" w:rsidRPr="005D4EB1" w:rsidRDefault="00046A5F" w:rsidP="00F0033A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</w:pPr>
      <w:r w:rsidRPr="006958B1">
        <w:rPr>
          <w:b/>
        </w:rPr>
        <w:t xml:space="preserve">Место </w:t>
      </w:r>
      <w:r>
        <w:rPr>
          <w:b/>
          <w:lang w:val="ru-RU"/>
        </w:rPr>
        <w:t>доставки</w:t>
      </w:r>
      <w:r w:rsidRPr="006958B1">
        <w:rPr>
          <w:b/>
        </w:rPr>
        <w:t>:</w:t>
      </w:r>
      <w:r w:rsidRPr="007819CD">
        <w:t xml:space="preserve"> </w:t>
      </w:r>
      <w:r w:rsidR="00F0033A" w:rsidRPr="00F0033A">
        <w:t>ЗАТО Железногорск, г. Железногорск Красноярского края, ул. Ленина, 76, склад  ТСЦ ФГУП «ГХК».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7819C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46A5F" w:rsidRPr="007819CD" w:rsidRDefault="00046A5F" w:rsidP="00046A5F">
      <w:pPr>
        <w:shd w:val="clear" w:color="auto" w:fill="FFFFFF"/>
        <w:autoSpaceDE w:val="0"/>
        <w:autoSpaceDN w:val="0"/>
        <w:adjustRightInd w:val="0"/>
        <w:jc w:val="both"/>
      </w:pPr>
      <w:r w:rsidRPr="007819CD">
        <w:t xml:space="preserve">Запрос цен </w:t>
      </w:r>
      <w:r>
        <w:t xml:space="preserve">проводится в электронной форме </w:t>
      </w:r>
      <w:r w:rsidRPr="007819CD">
        <w:t xml:space="preserve">в сети «Интернет» на электронной торговой площадке ЭТП </w:t>
      </w:r>
      <w:r w:rsidR="00F0033A">
        <w:t>А-К-Д</w:t>
      </w:r>
      <w:r w:rsidRPr="007819CD">
        <w:t xml:space="preserve"> по адресу: </w:t>
      </w:r>
      <w:hyperlink r:id="rId7" w:history="1">
        <w:r w:rsidR="00F0033A" w:rsidRPr="00B8555A">
          <w:rPr>
            <w:rStyle w:val="a5"/>
            <w:lang w:val="en-US"/>
          </w:rPr>
          <w:t>http</w:t>
        </w:r>
        <w:r w:rsidR="00F0033A" w:rsidRPr="00B8555A">
          <w:rPr>
            <w:rStyle w:val="a5"/>
          </w:rPr>
          <w:t>://</w:t>
        </w:r>
        <w:r w:rsidR="00F0033A" w:rsidRPr="00B8555A">
          <w:rPr>
            <w:rStyle w:val="a5"/>
            <w:lang w:val="en-US"/>
          </w:rPr>
          <w:t>www</w:t>
        </w:r>
        <w:r w:rsidR="00F0033A" w:rsidRPr="00B8555A">
          <w:rPr>
            <w:rStyle w:val="a5"/>
          </w:rPr>
          <w:t>.</w:t>
        </w:r>
        <w:r w:rsidR="00F0033A" w:rsidRPr="00B8555A">
          <w:rPr>
            <w:rStyle w:val="a5"/>
            <w:lang w:val="en-US"/>
          </w:rPr>
          <w:t>a</w:t>
        </w:r>
        <w:r w:rsidR="00F0033A" w:rsidRPr="00B8555A">
          <w:rPr>
            <w:rStyle w:val="a5"/>
          </w:rPr>
          <w:t>-</w:t>
        </w:r>
        <w:r w:rsidR="00F0033A" w:rsidRPr="00B8555A">
          <w:rPr>
            <w:rStyle w:val="a5"/>
            <w:lang w:val="en-US"/>
          </w:rPr>
          <w:t>k</w:t>
        </w:r>
        <w:r w:rsidR="00F0033A" w:rsidRPr="00B8555A">
          <w:rPr>
            <w:rStyle w:val="a5"/>
          </w:rPr>
          <w:t>-</w:t>
        </w:r>
        <w:r w:rsidR="00F0033A" w:rsidRPr="00B8555A">
          <w:rPr>
            <w:rStyle w:val="a5"/>
            <w:lang w:val="en-US"/>
          </w:rPr>
          <w:t>d</w:t>
        </w:r>
        <w:r w:rsidR="00F0033A" w:rsidRPr="00B8555A">
          <w:rPr>
            <w:rStyle w:val="a5"/>
          </w:rPr>
          <w:t>.</w:t>
        </w:r>
        <w:proofErr w:type="spellStart"/>
        <w:r w:rsidR="00F0033A" w:rsidRPr="00B8555A">
          <w:rPr>
            <w:rStyle w:val="a5"/>
            <w:lang w:val="en-US"/>
          </w:rPr>
          <w:t>ru</w:t>
        </w:r>
        <w:proofErr w:type="spellEnd"/>
        <w:r w:rsidR="00F0033A" w:rsidRPr="00B8555A">
          <w:rPr>
            <w:rStyle w:val="a5"/>
          </w:rPr>
          <w:t>/</w:t>
        </w:r>
      </w:hyperlink>
      <w:r>
        <w:t xml:space="preserve">, </w:t>
      </w:r>
      <w:r w:rsidRPr="007819CD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6A5F" w:rsidRPr="007819CD" w:rsidRDefault="00046A5F" w:rsidP="00046A5F">
      <w:pPr>
        <w:tabs>
          <w:tab w:val="left" w:pos="1134"/>
        </w:tabs>
        <w:ind w:firstLine="709"/>
        <w:contextualSpacing/>
        <w:jc w:val="both"/>
      </w:pPr>
      <w:r w:rsidRPr="007819C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6A5F" w:rsidRPr="007819CD" w:rsidRDefault="00ED5D8C" w:rsidP="00046A5F">
      <w:pPr>
        <w:tabs>
          <w:tab w:val="left" w:pos="1134"/>
        </w:tabs>
        <w:ind w:firstLine="709"/>
        <w:contextualSpacing/>
        <w:jc w:val="both"/>
      </w:pPr>
      <w:r w:rsidRPr="00ED5D8C"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046A5F" w:rsidRPr="00F0033A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7819CD">
        <w:rPr>
          <w:b/>
        </w:rPr>
        <w:t>Начальная (максимальная) цена договора</w:t>
      </w:r>
      <w:r w:rsidRPr="007819CD">
        <w:t xml:space="preserve">: </w:t>
      </w:r>
      <w:r w:rsidR="00F0033A" w:rsidRPr="00F0033A">
        <w:rPr>
          <w:b/>
          <w:lang w:val="ru-RU"/>
        </w:rPr>
        <w:t xml:space="preserve">1 616 888 </w:t>
      </w:r>
      <w:r w:rsidR="00F0033A" w:rsidRPr="00F0033A">
        <w:rPr>
          <w:lang w:val="ru-RU"/>
        </w:rPr>
        <w:t xml:space="preserve">(Один миллион шестьсот шестнадцать тысяч восемьсот восемьдесят восемь) рублей </w:t>
      </w:r>
      <w:r w:rsidR="00F0033A" w:rsidRPr="00F0033A">
        <w:rPr>
          <w:b/>
          <w:lang w:val="ru-RU"/>
        </w:rPr>
        <w:t>13</w:t>
      </w:r>
      <w:r w:rsidR="00F0033A" w:rsidRPr="00F0033A">
        <w:rPr>
          <w:lang w:val="ru-RU"/>
        </w:rPr>
        <w:t xml:space="preserve"> копеек, включая НДС. Цена договора включает в себя: стоимость самого товара, расходы на уплату налогов и других обязательных платежей, НДС, транспортные расходы до места доставки.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046A5F" w:rsidRPr="007819CD" w:rsidRDefault="00046A5F" w:rsidP="00046A5F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7819CD">
        <w:rPr>
          <w:spacing w:val="-6"/>
        </w:rPr>
        <w:t xml:space="preserve">На официальном сайте </w:t>
      </w:r>
      <w:r w:rsidRPr="007819CD">
        <w:t xml:space="preserve">в информационно-телекоммуникационной сети «Интернет» по закупкам атомной отрасли </w:t>
      </w:r>
      <w:proofErr w:type="spellStart"/>
      <w:r w:rsidRPr="007819CD">
        <w:rPr>
          <w:spacing w:val="-6"/>
        </w:rPr>
        <w:t>Госкорпорации</w:t>
      </w:r>
      <w:proofErr w:type="spellEnd"/>
      <w:r w:rsidRPr="007819CD">
        <w:rPr>
          <w:spacing w:val="-6"/>
        </w:rPr>
        <w:t xml:space="preserve"> «</w:t>
      </w:r>
      <w:proofErr w:type="spellStart"/>
      <w:r w:rsidRPr="007819CD">
        <w:rPr>
          <w:spacing w:val="-6"/>
        </w:rPr>
        <w:t>Росатом</w:t>
      </w:r>
      <w:proofErr w:type="spellEnd"/>
      <w:r w:rsidRPr="007819CD">
        <w:rPr>
          <w:spacing w:val="-6"/>
        </w:rPr>
        <w:t>»</w:t>
      </w:r>
      <w:r w:rsidRPr="007819CD">
        <w:rPr>
          <w:rStyle w:val="a5"/>
        </w:rPr>
        <w:t xml:space="preserve"> </w:t>
      </w:r>
      <w:hyperlink r:id="rId8" w:history="1">
        <w:r w:rsidRPr="007819CD">
          <w:rPr>
            <w:rStyle w:val="a5"/>
          </w:rPr>
          <w:t>http://zakupki.rosatom.ru</w:t>
        </w:r>
      </w:hyperlink>
      <w:r w:rsidRPr="007819CD">
        <w:rPr>
          <w:spacing w:val="-6"/>
        </w:rPr>
        <w:t xml:space="preserve"> документация по запросу цен находится в открытом доступе, начиная </w:t>
      </w:r>
      <w:r w:rsidRPr="007819CD">
        <w:t>с даты размещения настоящего извещения и документации по запросу цен</w:t>
      </w:r>
      <w:r w:rsidRPr="007819C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7819CD">
        <w:t xml:space="preserve">ЭТП </w:t>
      </w:r>
      <w:r w:rsidR="00F0033A">
        <w:rPr>
          <w:lang w:val="ru-RU"/>
        </w:rPr>
        <w:t>А-К-Д</w:t>
      </w:r>
      <w:r w:rsidRPr="007819CD">
        <w:rPr>
          <w:spacing w:val="-6"/>
        </w:rPr>
        <w:t xml:space="preserve"> </w:t>
      </w:r>
      <w:hyperlink r:id="rId9" w:history="1">
        <w:r w:rsidR="00F0033A" w:rsidRPr="00B8555A">
          <w:rPr>
            <w:rStyle w:val="a5"/>
            <w:lang w:val="en-US"/>
          </w:rPr>
          <w:t>http</w:t>
        </w:r>
        <w:r w:rsidR="00F0033A" w:rsidRPr="00B8555A">
          <w:rPr>
            <w:rStyle w:val="a5"/>
          </w:rPr>
          <w:t>://</w:t>
        </w:r>
        <w:proofErr w:type="spellStart"/>
        <w:r w:rsidR="00F0033A" w:rsidRPr="00B8555A">
          <w:rPr>
            <w:rStyle w:val="a5"/>
            <w:lang w:val="en-US"/>
          </w:rPr>
          <w:t>www</w:t>
        </w:r>
        <w:proofErr w:type="spellEnd"/>
        <w:r w:rsidR="00F0033A" w:rsidRPr="00B8555A">
          <w:rPr>
            <w:rStyle w:val="a5"/>
          </w:rPr>
          <w:t>.</w:t>
        </w:r>
        <w:r w:rsidR="00F0033A" w:rsidRPr="00B8555A">
          <w:rPr>
            <w:rStyle w:val="a5"/>
            <w:lang w:val="en-US"/>
          </w:rPr>
          <w:t>a</w:t>
        </w:r>
        <w:r w:rsidR="00F0033A" w:rsidRPr="00B8555A">
          <w:rPr>
            <w:rStyle w:val="a5"/>
            <w:lang w:val="ru-RU"/>
          </w:rPr>
          <w:t>-</w:t>
        </w:r>
        <w:r w:rsidR="00F0033A" w:rsidRPr="00B8555A">
          <w:rPr>
            <w:rStyle w:val="a5"/>
            <w:lang w:val="en-US"/>
          </w:rPr>
          <w:t>k</w:t>
        </w:r>
        <w:r w:rsidR="00F0033A" w:rsidRPr="00B8555A">
          <w:rPr>
            <w:rStyle w:val="a5"/>
            <w:lang w:val="ru-RU"/>
          </w:rPr>
          <w:t>-</w:t>
        </w:r>
        <w:r w:rsidR="00F0033A" w:rsidRPr="00B8555A">
          <w:rPr>
            <w:rStyle w:val="a5"/>
            <w:lang w:val="en-US"/>
          </w:rPr>
          <w:t>d</w:t>
        </w:r>
        <w:r w:rsidR="00F0033A" w:rsidRPr="00B8555A">
          <w:rPr>
            <w:rStyle w:val="a5"/>
          </w:rPr>
          <w:t>.</w:t>
        </w:r>
        <w:proofErr w:type="spellStart"/>
        <w:r w:rsidR="00F0033A" w:rsidRPr="00B8555A">
          <w:rPr>
            <w:rStyle w:val="a5"/>
            <w:lang w:val="en-US"/>
          </w:rPr>
          <w:t>ru</w:t>
        </w:r>
        <w:proofErr w:type="spellEnd"/>
        <w:r w:rsidR="00F0033A" w:rsidRPr="00B8555A">
          <w:rPr>
            <w:rStyle w:val="a5"/>
          </w:rPr>
          <w:t>/</w:t>
        </w:r>
      </w:hyperlink>
      <w:r w:rsidRPr="007819CD">
        <w:t xml:space="preserve">, </w:t>
      </w:r>
      <w:r w:rsidRPr="007819CD">
        <w:rPr>
          <w:spacing w:val="-6"/>
        </w:rPr>
        <w:t>определяется правилами данной электронной торговой площадки.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819CD">
        <w:rPr>
          <w:spacing w:val="-6"/>
        </w:rPr>
        <w:t xml:space="preserve"> невозможна.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  <w:r w:rsidRPr="007819CD">
        <w:rPr>
          <w:spacing w:val="-6"/>
        </w:rPr>
        <w:t xml:space="preserve"> </w:t>
      </w:r>
    </w:p>
    <w:p w:rsidR="00046A5F" w:rsidRPr="007819CD" w:rsidRDefault="00046A5F" w:rsidP="00046A5F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7819C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="00F0033A" w:rsidRPr="00B8555A">
          <w:rPr>
            <w:rStyle w:val="a5"/>
            <w:lang w:val="en-US"/>
          </w:rPr>
          <w:t>http</w:t>
        </w:r>
        <w:r w:rsidR="00F0033A" w:rsidRPr="00B8555A">
          <w:rPr>
            <w:rStyle w:val="a5"/>
          </w:rPr>
          <w:t>://</w:t>
        </w:r>
        <w:proofErr w:type="spellStart"/>
        <w:r w:rsidR="00F0033A" w:rsidRPr="00B8555A">
          <w:rPr>
            <w:rStyle w:val="a5"/>
            <w:lang w:val="en-US"/>
          </w:rPr>
          <w:t>www</w:t>
        </w:r>
        <w:proofErr w:type="spellEnd"/>
        <w:r w:rsidR="00F0033A" w:rsidRPr="00B8555A">
          <w:rPr>
            <w:rStyle w:val="a5"/>
          </w:rPr>
          <w:t>.</w:t>
        </w:r>
        <w:r w:rsidR="00F0033A" w:rsidRPr="00B8555A">
          <w:rPr>
            <w:rStyle w:val="a5"/>
            <w:lang w:val="en-US"/>
          </w:rPr>
          <w:t>a</w:t>
        </w:r>
        <w:r w:rsidR="00F0033A" w:rsidRPr="00B8555A">
          <w:rPr>
            <w:rStyle w:val="a5"/>
            <w:lang w:val="ru-RU"/>
          </w:rPr>
          <w:t>-</w:t>
        </w:r>
        <w:r w:rsidR="00F0033A" w:rsidRPr="00B8555A">
          <w:rPr>
            <w:rStyle w:val="a5"/>
            <w:lang w:val="en-US"/>
          </w:rPr>
          <w:t>k</w:t>
        </w:r>
        <w:r w:rsidR="00F0033A" w:rsidRPr="00B8555A">
          <w:rPr>
            <w:rStyle w:val="a5"/>
            <w:lang w:val="ru-RU"/>
          </w:rPr>
          <w:t>-</w:t>
        </w:r>
        <w:r w:rsidR="00F0033A" w:rsidRPr="00B8555A">
          <w:rPr>
            <w:rStyle w:val="a5"/>
            <w:lang w:val="en-US"/>
          </w:rPr>
          <w:t>d</w:t>
        </w:r>
        <w:r w:rsidR="00F0033A" w:rsidRPr="00B8555A">
          <w:rPr>
            <w:rStyle w:val="a5"/>
          </w:rPr>
          <w:t>.</w:t>
        </w:r>
        <w:proofErr w:type="spellStart"/>
        <w:r w:rsidR="00F0033A" w:rsidRPr="00B8555A">
          <w:rPr>
            <w:rStyle w:val="a5"/>
            <w:lang w:val="en-US"/>
          </w:rPr>
          <w:t>ru</w:t>
        </w:r>
        <w:proofErr w:type="spellEnd"/>
        <w:r w:rsidR="00F0033A" w:rsidRPr="00B8555A">
          <w:rPr>
            <w:rStyle w:val="a5"/>
          </w:rPr>
          <w:t>/</w:t>
        </w:r>
      </w:hyperlink>
      <w:r w:rsidRPr="007819CD">
        <w:t xml:space="preserve">, </w:t>
      </w:r>
      <w:r w:rsidRPr="007819CD">
        <w:rPr>
          <w:spacing w:val="-6"/>
        </w:rPr>
        <w:t>начиная с даты</w:t>
      </w:r>
      <w:r w:rsidRPr="007819CD">
        <w:rPr>
          <w:i/>
        </w:rPr>
        <w:t xml:space="preserve"> </w:t>
      </w:r>
      <w:r w:rsidRPr="007819CD">
        <w:t>размещения настоящего извещения и документации по запросу цен на официальном сайте и на данной ЭТП,</w:t>
      </w:r>
      <w:r w:rsidRPr="007819CD">
        <w:rPr>
          <w:spacing w:val="-6"/>
        </w:rPr>
        <w:t xml:space="preserve"> в порядке и в соответствии с регламентом </w:t>
      </w:r>
      <w:r>
        <w:rPr>
          <w:spacing w:val="-6"/>
        </w:rPr>
        <w:t>работы данной ЭТП, в срок до: 0</w:t>
      </w:r>
      <w:r>
        <w:rPr>
          <w:spacing w:val="-6"/>
          <w:lang w:val="ru-RU"/>
        </w:rPr>
        <w:t>5</w:t>
      </w:r>
      <w:r w:rsidRPr="007819CD">
        <w:rPr>
          <w:spacing w:val="-6"/>
        </w:rPr>
        <w:t>-00 (время московское) «</w:t>
      </w:r>
      <w:r w:rsidR="00323E24">
        <w:rPr>
          <w:spacing w:val="-6"/>
          <w:lang w:val="ru-RU"/>
        </w:rPr>
        <w:t>15</w:t>
      </w:r>
      <w:r w:rsidRPr="007819CD">
        <w:rPr>
          <w:spacing w:val="-6"/>
        </w:rPr>
        <w:t xml:space="preserve">» </w:t>
      </w:r>
      <w:r w:rsidR="00323E24">
        <w:rPr>
          <w:spacing w:val="-6"/>
          <w:lang w:val="ru-RU"/>
        </w:rPr>
        <w:t>июня</w:t>
      </w:r>
      <w:r w:rsidRPr="007819CD">
        <w:rPr>
          <w:spacing w:val="-6"/>
        </w:rPr>
        <w:t xml:space="preserve"> 2012 года.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t xml:space="preserve">Место и дата проведения отборочной стадии не позднее: </w:t>
      </w:r>
      <w:r w:rsidRPr="007819CD">
        <w:rPr>
          <w:spacing w:val="-6"/>
        </w:rPr>
        <w:t>«</w:t>
      </w:r>
      <w:r w:rsidR="00323E24">
        <w:rPr>
          <w:spacing w:val="-6"/>
          <w:lang w:val="ru-RU"/>
        </w:rPr>
        <w:t>05</w:t>
      </w:r>
      <w:r w:rsidRPr="007819CD">
        <w:rPr>
          <w:spacing w:val="-6"/>
        </w:rPr>
        <w:t xml:space="preserve">» </w:t>
      </w:r>
      <w:r w:rsidR="00323E24">
        <w:rPr>
          <w:spacing w:val="-6"/>
          <w:lang w:val="ru-RU"/>
        </w:rPr>
        <w:t xml:space="preserve">июля </w:t>
      </w:r>
      <w:r w:rsidRPr="007819CD">
        <w:rPr>
          <w:spacing w:val="-6"/>
        </w:rPr>
        <w:t>2012 года.</w:t>
      </w:r>
    </w:p>
    <w:p w:rsidR="00046A5F" w:rsidRPr="007819CD" w:rsidRDefault="00046A5F" w:rsidP="00046A5F">
      <w:pPr>
        <w:tabs>
          <w:tab w:val="left" w:pos="1134"/>
        </w:tabs>
        <w:contextualSpacing/>
        <w:jc w:val="both"/>
      </w:pPr>
      <w:proofErr w:type="gramStart"/>
      <w:r w:rsidRPr="007819CD">
        <w:t>Россия, 662972, ЗАТО Железногорск, г. Железногорск, Красноярского края, ул. Ленина, д.56.</w:t>
      </w:r>
      <w:proofErr w:type="gramEnd"/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t xml:space="preserve">Место и дата подведения итогов запроса цен не позднее: </w:t>
      </w:r>
      <w:r>
        <w:rPr>
          <w:spacing w:val="-6"/>
        </w:rPr>
        <w:t>«</w:t>
      </w:r>
      <w:r w:rsidR="00323E24">
        <w:rPr>
          <w:spacing w:val="-6"/>
          <w:lang w:val="ru-RU"/>
        </w:rPr>
        <w:t>05</w:t>
      </w:r>
      <w:r w:rsidRPr="007819CD">
        <w:rPr>
          <w:spacing w:val="-6"/>
        </w:rPr>
        <w:t xml:space="preserve">» </w:t>
      </w:r>
      <w:r w:rsidR="00323E24">
        <w:rPr>
          <w:spacing w:val="-6"/>
          <w:lang w:val="ru-RU"/>
        </w:rPr>
        <w:t>июля</w:t>
      </w:r>
      <w:r w:rsidRPr="007819CD">
        <w:rPr>
          <w:spacing w:val="-6"/>
        </w:rPr>
        <w:t xml:space="preserve"> 2012 года. </w:t>
      </w:r>
    </w:p>
    <w:p w:rsidR="00046A5F" w:rsidRPr="007819CD" w:rsidRDefault="00046A5F" w:rsidP="00046A5F">
      <w:pPr>
        <w:tabs>
          <w:tab w:val="left" w:pos="1134"/>
        </w:tabs>
        <w:contextualSpacing/>
        <w:jc w:val="both"/>
      </w:pPr>
      <w:proofErr w:type="gramStart"/>
      <w:r w:rsidRPr="007819CD">
        <w:t>Россия, 662972, ЗАТО Железногорск, г. Железногорск, Красноярского края, ул. Ленина, д.56.</w:t>
      </w:r>
      <w:proofErr w:type="gramEnd"/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b/>
        </w:rPr>
      </w:pPr>
      <w:r w:rsidRPr="007819CD">
        <w:rPr>
          <w:spacing w:val="-6"/>
        </w:rPr>
        <w:t xml:space="preserve">Срок заключения договора после определения победителя запроса цен: </w:t>
      </w:r>
      <w:r w:rsidRPr="007819CD">
        <w:t>договор</w:t>
      </w:r>
      <w:r w:rsidRPr="007819CD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7819CD">
        <w:t xml:space="preserve"> подведени</w:t>
      </w:r>
      <w:r w:rsidR="00ED5D8C">
        <w:rPr>
          <w:lang w:val="ru-RU"/>
        </w:rPr>
        <w:t>я</w:t>
      </w:r>
      <w:r w:rsidRPr="007819CD">
        <w:t xml:space="preserve"> итогов запроса цен</w:t>
      </w:r>
      <w:r w:rsidRPr="007819CD">
        <w:rPr>
          <w:rStyle w:val="postbody"/>
        </w:rPr>
        <w:t>, но не позднее чем через двадцать дней со дня подписания указанного протокола.</w:t>
      </w:r>
      <w:r w:rsidRPr="007819CD">
        <w:rPr>
          <w:rStyle w:val="postbody"/>
          <w:color w:val="000000"/>
        </w:rPr>
        <w:t xml:space="preserve"> </w:t>
      </w:r>
    </w:p>
    <w:p w:rsidR="00046A5F" w:rsidRPr="007819CD" w:rsidRDefault="00046A5F" w:rsidP="00046A5F">
      <w:pPr>
        <w:pStyle w:val="a3"/>
        <w:spacing w:before="0" w:beforeAutospacing="0" w:after="0" w:afterAutospacing="0"/>
        <w:ind w:left="17"/>
        <w:jc w:val="both"/>
        <w:rPr>
          <w:rStyle w:val="postbody"/>
          <w:b/>
        </w:rPr>
      </w:pPr>
      <w:r w:rsidRPr="007819CD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rPr>
          <w:lang w:val="ru-RU"/>
        </w:rPr>
        <w:t>подведения итогов</w:t>
      </w:r>
      <w:r w:rsidRPr="007819CD">
        <w:rPr>
          <w:rStyle w:val="postbody"/>
          <w:color w:val="000000"/>
        </w:rPr>
        <w:t>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rPr>
          <w:b/>
          <w:spacing w:val="-6"/>
        </w:rPr>
        <w:t xml:space="preserve">Форма, размер и срок предоставления обеспечения исполнения договора: </w:t>
      </w:r>
      <w:r w:rsidRPr="007819CD">
        <w:rPr>
          <w:spacing w:val="-6"/>
        </w:rPr>
        <w:t>не требуется.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6A5F" w:rsidRPr="007819CD" w:rsidRDefault="00046A5F" w:rsidP="00046A5F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7819CD"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046A5F" w:rsidRPr="007819CD" w:rsidRDefault="00046A5F" w:rsidP="00046A5F">
      <w:pPr>
        <w:tabs>
          <w:tab w:val="left" w:pos="1134"/>
        </w:tabs>
        <w:contextualSpacing/>
        <w:jc w:val="both"/>
      </w:pPr>
    </w:p>
    <w:p w:rsidR="00FD71BE" w:rsidRPr="00575622" w:rsidRDefault="00FD71BE">
      <w:bookmarkStart w:id="0" w:name="_GoBack"/>
      <w:bookmarkEnd w:id="0"/>
    </w:p>
    <w:sectPr w:rsidR="00FD71BE" w:rsidRPr="00575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D8ACC2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90"/>
    <w:rsid w:val="00046A5F"/>
    <w:rsid w:val="00323E24"/>
    <w:rsid w:val="00575622"/>
    <w:rsid w:val="00A23B90"/>
    <w:rsid w:val="00ED5D8C"/>
    <w:rsid w:val="00F0033A"/>
    <w:rsid w:val="00FD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046A5F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46A5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046A5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046A5F"/>
  </w:style>
  <w:style w:type="paragraph" w:styleId="a6">
    <w:name w:val="List Paragraph"/>
    <w:basedOn w:val="a"/>
    <w:uiPriority w:val="99"/>
    <w:qFormat/>
    <w:rsid w:val="00046A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046A5F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46A5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046A5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046A5F"/>
  </w:style>
  <w:style w:type="paragraph" w:styleId="a6">
    <w:name w:val="List Paragraph"/>
    <w:basedOn w:val="a"/>
    <w:uiPriority w:val="99"/>
    <w:qFormat/>
    <w:rsid w:val="00046A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Berezin@mcc.krasnoyarsk.s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 Андрей Александрович</dc:creator>
  <cp:keywords/>
  <dc:description/>
  <cp:lastModifiedBy>Березин Андрей Александрович</cp:lastModifiedBy>
  <cp:revision>5</cp:revision>
  <cp:lastPrinted>2012-06-01T12:19:00Z</cp:lastPrinted>
  <dcterms:created xsi:type="dcterms:W3CDTF">2012-06-01T12:00:00Z</dcterms:created>
  <dcterms:modified xsi:type="dcterms:W3CDTF">2012-06-09T05:23:00Z</dcterms:modified>
</cp:coreProperties>
</file>