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6A472D" w:rsidRDefault="006A1758" w:rsidP="006A472D">
      <w:pPr>
        <w:jc w:val="center"/>
        <w:rPr>
          <w:b/>
          <w:sz w:val="28"/>
          <w:szCs w:val="28"/>
        </w:rPr>
      </w:pPr>
      <w:r w:rsidRPr="006A472D">
        <w:rPr>
          <w:b/>
          <w:sz w:val="28"/>
          <w:szCs w:val="28"/>
        </w:rPr>
        <w:t>открытый за</w:t>
      </w:r>
      <w:r w:rsidR="00B87C6E" w:rsidRPr="006A472D">
        <w:rPr>
          <w:b/>
          <w:sz w:val="28"/>
          <w:szCs w:val="28"/>
        </w:rPr>
        <w:t xml:space="preserve">прос цен в электронной форме на </w:t>
      </w:r>
      <w:r w:rsidR="003E2552">
        <w:rPr>
          <w:b/>
          <w:bCs/>
          <w:color w:val="000000"/>
          <w:sz w:val="28"/>
          <w:szCs w:val="28"/>
        </w:rPr>
        <w:t>право заключения договора на п</w:t>
      </w:r>
      <w:r w:rsidR="006A472D" w:rsidRPr="006A472D">
        <w:rPr>
          <w:b/>
          <w:bCs/>
          <w:color w:val="000000"/>
          <w:sz w:val="28"/>
          <w:szCs w:val="28"/>
        </w:rPr>
        <w:t>роведение производственного лабораторного контроля вредных факторов производственной  среды для нужд Челябинского отделения филиала  «Уральский территориальный округ» ФГУП «РосРАО».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486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015A6F" w:rsidRDefault="00B648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46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6FDB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6F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6F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6FDB">
        <w:rPr>
          <w:rFonts w:ascii="Times New Roman" w:hAnsi="Times New Roman"/>
          <w:sz w:val="24"/>
          <w:szCs w:val="24"/>
        </w:rPr>
        <w:t>.</w:t>
      </w:r>
    </w:p>
    <w:p w:rsidR="00805445" w:rsidRPr="00BC6F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6FDB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>Закупка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06253" w:rsidRPr="00BC6F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6F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2582E" w:rsidRPr="00BC6F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6F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6F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6FDB">
        <w:rPr>
          <w:rFonts w:ascii="Times New Roman" w:hAnsi="Times New Roman"/>
          <w:sz w:val="24"/>
          <w:szCs w:val="24"/>
        </w:rPr>
        <w:t>ом</w:t>
      </w:r>
      <w:r w:rsidR="00D2582E" w:rsidRPr="00BC6F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C6FDB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C6F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6F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B34CAB" w:rsidRPr="00BC6FDB">
        <w:rPr>
          <w:rFonts w:eastAsia="Calibri"/>
          <w:lang w:eastAsia="en-US"/>
        </w:rPr>
        <w:t>На Заказчика распространяе</w:t>
      </w:r>
      <w:r w:rsidR="00C2522F" w:rsidRPr="00BC6FDB">
        <w:rPr>
          <w:rFonts w:eastAsia="Calibri"/>
          <w:lang w:eastAsia="en-US"/>
        </w:rPr>
        <w:t>тся</w:t>
      </w:r>
      <w:r w:rsidR="00B34CAB" w:rsidRPr="00BC6F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6F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6A472D" w:rsidRPr="006A472D" w:rsidRDefault="008F7715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Предмет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B7116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на п</w:t>
      </w:r>
      <w:r w:rsidR="006A472D" w:rsidRPr="006A472D">
        <w:rPr>
          <w:rFonts w:ascii="Times New Roman" w:hAnsi="Times New Roman"/>
          <w:bCs/>
          <w:color w:val="000000"/>
          <w:sz w:val="24"/>
          <w:szCs w:val="24"/>
        </w:rPr>
        <w:t>роведение производственного лабораторного контроля вредных факторов производственной  среды для нужд Челябинского отделения филиала  «Уральский территориальный округ» ФГУП «РосРАО».</w:t>
      </w:r>
    </w:p>
    <w:p w:rsidR="00C2522F" w:rsidRPr="00BC6FDB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Заказчик:</w:t>
      </w:r>
      <w:r w:rsidRPr="00BC6F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Место нахождения: 119017, г. Москва, Пыжевский пер., д. 6.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Почтовый адрес: 119017, г. Москва, Большая Ордынка, д. 24.</w:t>
      </w:r>
    </w:p>
    <w:p w:rsidR="008F7715" w:rsidRPr="00BC6FDB" w:rsidRDefault="00C2522F" w:rsidP="000E770E">
      <w:pPr>
        <w:tabs>
          <w:tab w:val="left" w:pos="1134"/>
        </w:tabs>
        <w:ind w:left="709"/>
        <w:contextualSpacing/>
        <w:jc w:val="both"/>
      </w:pPr>
      <w:r w:rsidRPr="00BC6FDB">
        <w:t>Тел.: (495) 710-76-48; факс: (495)-710-76-50.</w:t>
      </w:r>
    </w:p>
    <w:p w:rsidR="00805445" w:rsidRPr="00BC6F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6A472D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6FDB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</w:t>
      </w:r>
      <w:r w:rsidR="00BD45D4" w:rsidRPr="006A472D">
        <w:rPr>
          <w:rFonts w:ascii="Times New Roman" w:hAnsi="Times New Roman"/>
          <w:sz w:val="24"/>
          <w:szCs w:val="24"/>
        </w:rPr>
        <w:t>«Предприятие по обращению с радиоактивными отходами «РосРАО».</w:t>
      </w:r>
    </w:p>
    <w:p w:rsidR="00BD45D4" w:rsidRPr="006A472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6A472D">
        <w:t>Место нахождения: 119017, г. Москва, Пыжевский пер., д. 6.</w:t>
      </w:r>
    </w:p>
    <w:p w:rsidR="00BD45D4" w:rsidRPr="006A472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6A472D">
        <w:t>Почтовый адрес: 119017, г. Москва, Большая Ордынка, д. 24.</w:t>
      </w:r>
    </w:p>
    <w:p w:rsidR="00BD45D4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6A472D">
        <w:t>Тел.: (495) 710-76-48; факс: (495)-710-76-50.</w:t>
      </w:r>
    </w:p>
    <w:p w:rsidR="00150B86" w:rsidRPr="005D5434" w:rsidRDefault="00150B86" w:rsidP="00150B86">
      <w:pPr>
        <w:tabs>
          <w:tab w:val="left" w:pos="1134"/>
        </w:tabs>
        <w:ind w:firstLine="709"/>
        <w:contextualSpacing/>
      </w:pPr>
      <w:r>
        <w:t xml:space="preserve">Электронная почта: </w:t>
      </w:r>
      <w:hyperlink r:id="rId18" w:history="1">
        <w:r w:rsidRPr="008600BE">
          <w:rPr>
            <w:rStyle w:val="afb"/>
            <w:lang w:val="en-US"/>
          </w:rPr>
          <w:t>zakupki</w:t>
        </w:r>
        <w:r w:rsidRPr="005D5434">
          <w:rPr>
            <w:rStyle w:val="afb"/>
          </w:rPr>
          <w:t>@</w:t>
        </w:r>
        <w:r w:rsidRPr="008600BE">
          <w:rPr>
            <w:rStyle w:val="afb"/>
            <w:lang w:val="en-US"/>
          </w:rPr>
          <w:t>rosrao</w:t>
        </w:r>
        <w:r w:rsidRPr="005D5434">
          <w:rPr>
            <w:rStyle w:val="afb"/>
          </w:rPr>
          <w:t>.</w:t>
        </w:r>
        <w:r w:rsidRPr="008600BE">
          <w:rPr>
            <w:rStyle w:val="afb"/>
            <w:lang w:val="en-US"/>
          </w:rPr>
          <w:t>ru</w:t>
        </w:r>
      </w:hyperlink>
    </w:p>
    <w:p w:rsidR="000E158B" w:rsidRPr="006A472D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6A472D">
        <w:t xml:space="preserve">Контактное лицо: </w:t>
      </w:r>
      <w:r w:rsidR="006A472D" w:rsidRPr="006A472D">
        <w:t>Горбунов Дмитрий.</w:t>
      </w:r>
    </w:p>
    <w:p w:rsidR="00805445" w:rsidRPr="006A472D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6A472D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A472D">
        <w:rPr>
          <w:rFonts w:ascii="Times New Roman" w:hAnsi="Times New Roman"/>
          <w:b/>
          <w:sz w:val="24"/>
          <w:szCs w:val="24"/>
        </w:rPr>
        <w:t>Количество лотов</w:t>
      </w:r>
      <w:r w:rsidRPr="006A472D">
        <w:rPr>
          <w:rFonts w:ascii="Times New Roman" w:hAnsi="Times New Roman"/>
          <w:sz w:val="24"/>
          <w:szCs w:val="24"/>
        </w:rPr>
        <w:t xml:space="preserve">: </w:t>
      </w:r>
      <w:r w:rsidR="00BD45D4" w:rsidRPr="006A472D">
        <w:rPr>
          <w:rFonts w:ascii="Times New Roman" w:hAnsi="Times New Roman"/>
          <w:sz w:val="24"/>
          <w:szCs w:val="24"/>
        </w:rPr>
        <w:t>1</w:t>
      </w:r>
      <w:r w:rsidRPr="006A472D">
        <w:rPr>
          <w:rFonts w:ascii="Times New Roman" w:hAnsi="Times New Roman"/>
          <w:sz w:val="24"/>
          <w:szCs w:val="24"/>
        </w:rPr>
        <w:t xml:space="preserve"> (</w:t>
      </w:r>
      <w:r w:rsidR="00BD45D4" w:rsidRPr="006A472D">
        <w:rPr>
          <w:rFonts w:ascii="Times New Roman" w:hAnsi="Times New Roman"/>
          <w:sz w:val="24"/>
          <w:szCs w:val="24"/>
        </w:rPr>
        <w:t>один</w:t>
      </w:r>
      <w:r w:rsidRPr="006A472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6A472D" w:rsidRDefault="00262DBF" w:rsidP="000E770E">
      <w:pPr>
        <w:tabs>
          <w:tab w:val="left" w:pos="1134"/>
        </w:tabs>
        <w:ind w:firstLine="709"/>
        <w:contextualSpacing/>
      </w:pPr>
    </w:p>
    <w:p w:rsidR="006A472D" w:rsidRPr="006A472D" w:rsidRDefault="008F7715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A472D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6A472D">
        <w:rPr>
          <w:rFonts w:ascii="Times New Roman" w:hAnsi="Times New Roman"/>
          <w:sz w:val="24"/>
          <w:szCs w:val="24"/>
        </w:rPr>
        <w:t xml:space="preserve">: </w:t>
      </w:r>
      <w:r w:rsidR="006A472D" w:rsidRPr="006A472D">
        <w:rPr>
          <w:rFonts w:ascii="Times New Roman" w:hAnsi="Times New Roman"/>
          <w:bCs/>
          <w:color w:val="000000"/>
          <w:sz w:val="24"/>
          <w:szCs w:val="24"/>
        </w:rPr>
        <w:t>Проведение производственного лабораторного контроля вредных факторов производственной  среды для нужд Челябинского отделения филиала  «Уральский территориальный округ» ФГУП «РосРАО».</w:t>
      </w:r>
    </w:p>
    <w:p w:rsidR="006A472D" w:rsidRPr="006A472D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6A472D" w:rsidRDefault="008F7715" w:rsidP="00B87C6E">
      <w:pPr>
        <w:tabs>
          <w:tab w:val="left" w:pos="1134"/>
        </w:tabs>
        <w:ind w:firstLine="709"/>
        <w:contextualSpacing/>
        <w:jc w:val="both"/>
      </w:pPr>
      <w:r w:rsidRPr="006A472D">
        <w:rPr>
          <w:b/>
        </w:rPr>
        <w:t xml:space="preserve">Срок выполнения </w:t>
      </w:r>
      <w:r w:rsidR="00BA3C22" w:rsidRPr="006A472D">
        <w:rPr>
          <w:b/>
        </w:rPr>
        <w:t>поставок/</w:t>
      </w:r>
      <w:r w:rsidRPr="006A472D">
        <w:rPr>
          <w:b/>
        </w:rPr>
        <w:t>работ</w:t>
      </w:r>
      <w:r w:rsidR="00BA3C22" w:rsidRPr="006A472D">
        <w:rPr>
          <w:b/>
        </w:rPr>
        <w:t>/услуг</w:t>
      </w:r>
      <w:r w:rsidRPr="006A472D">
        <w:rPr>
          <w:b/>
        </w:rPr>
        <w:t>:</w:t>
      </w:r>
      <w:r w:rsidR="00B87C6E" w:rsidRPr="006A472D">
        <w:t xml:space="preserve"> </w:t>
      </w:r>
    </w:p>
    <w:p w:rsidR="00BC6FDB" w:rsidRPr="006A472D" w:rsidRDefault="00BC6FDB" w:rsidP="00BC6FDB">
      <w:pPr>
        <w:rPr>
          <w:bCs/>
        </w:rPr>
      </w:pPr>
      <w:r w:rsidRPr="006A472D">
        <w:t xml:space="preserve">Дата начала выполнения работ: </w:t>
      </w:r>
      <w:r w:rsidR="006A472D" w:rsidRPr="006A472D">
        <w:rPr>
          <w:bCs/>
          <w:color w:val="000000"/>
        </w:rPr>
        <w:t>с даты подписания договора;</w:t>
      </w:r>
    </w:p>
    <w:p w:rsidR="00BC6FDB" w:rsidRPr="006A472D" w:rsidRDefault="00BC6FDB" w:rsidP="00BC6FDB">
      <w:pPr>
        <w:tabs>
          <w:tab w:val="left" w:pos="1134"/>
        </w:tabs>
        <w:contextualSpacing/>
        <w:jc w:val="both"/>
      </w:pPr>
      <w:r w:rsidRPr="006A472D">
        <w:t xml:space="preserve">Дата окончания выполнения работ: </w:t>
      </w:r>
      <w:r w:rsidR="006A472D" w:rsidRPr="006A472D">
        <w:rPr>
          <w:bCs/>
          <w:color w:val="000000"/>
        </w:rPr>
        <w:t>31.12.2015 г.</w:t>
      </w:r>
    </w:p>
    <w:p w:rsidR="00B87C6E" w:rsidRPr="006A472D" w:rsidRDefault="00B87C6E" w:rsidP="00B87C6E">
      <w:pPr>
        <w:shd w:val="clear" w:color="auto" w:fill="FFFFFF"/>
        <w:ind w:left="743" w:hanging="522"/>
        <w:jc w:val="both"/>
        <w:rPr>
          <w:b/>
        </w:rPr>
      </w:pPr>
      <w:r w:rsidRPr="006A472D">
        <w:rPr>
          <w:b/>
        </w:rPr>
        <w:t xml:space="preserve">        </w:t>
      </w:r>
      <w:r w:rsidR="002F552B" w:rsidRPr="006A472D">
        <w:rPr>
          <w:b/>
        </w:rPr>
        <w:t xml:space="preserve">Место выполнения </w:t>
      </w:r>
      <w:r w:rsidR="00BA3C22" w:rsidRPr="006A472D">
        <w:rPr>
          <w:b/>
        </w:rPr>
        <w:t>поставок/работ/услуг</w:t>
      </w:r>
      <w:r w:rsidR="002F552B" w:rsidRPr="006A472D">
        <w:rPr>
          <w:b/>
        </w:rPr>
        <w:t>:</w:t>
      </w:r>
    </w:p>
    <w:p w:rsidR="006A472D" w:rsidRPr="006A472D" w:rsidRDefault="006A472D" w:rsidP="006A472D">
      <w:pPr>
        <w:shd w:val="clear" w:color="auto" w:fill="FFFFFF"/>
        <w:jc w:val="both"/>
        <w:rPr>
          <w:bCs/>
          <w:color w:val="000000"/>
        </w:rPr>
      </w:pPr>
      <w:r w:rsidRPr="006A472D">
        <w:rPr>
          <w:bCs/>
          <w:color w:val="000000"/>
        </w:rPr>
        <w:t>- 454080, г. Челябинск ул. Сони Кривой,45 (Челябинское отделение филиала «Уральский территориальный округ»)</w:t>
      </w:r>
    </w:p>
    <w:p w:rsidR="006A472D" w:rsidRPr="006A472D" w:rsidRDefault="006A472D" w:rsidP="006A472D">
      <w:pPr>
        <w:shd w:val="clear" w:color="auto" w:fill="FFFFFF"/>
        <w:jc w:val="both"/>
        <w:rPr>
          <w:bCs/>
          <w:color w:val="000000"/>
        </w:rPr>
      </w:pPr>
      <w:r w:rsidRPr="006A472D">
        <w:rPr>
          <w:bCs/>
          <w:color w:val="000000"/>
        </w:rPr>
        <w:t>-  454036, г. Челябинск,  Свердловский тракт, 2Б. (Производственная база Челябинского отделения филиала «Уральский территориальный округ»)</w:t>
      </w:r>
    </w:p>
    <w:p w:rsidR="006A472D" w:rsidRPr="006A472D" w:rsidRDefault="006A472D" w:rsidP="006A472D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6A472D">
        <w:rPr>
          <w:bCs/>
          <w:color w:val="000000"/>
        </w:rPr>
        <w:t xml:space="preserve"> - Челябинская обл., Сосновский район,  в 5км. севернее д. Чишма (Пункт хранения радиоактивных отходов (ПХРО) Челябинского отделения)</w:t>
      </w:r>
    </w:p>
    <w:p w:rsidR="000129E6" w:rsidRPr="006A472D" w:rsidRDefault="00E962C2" w:rsidP="006A472D">
      <w:pPr>
        <w:tabs>
          <w:tab w:val="left" w:pos="709"/>
        </w:tabs>
        <w:contextualSpacing/>
        <w:jc w:val="both"/>
      </w:pPr>
      <w:r w:rsidRPr="006A472D">
        <w:tab/>
      </w:r>
      <w:r w:rsidR="000129E6" w:rsidRPr="006A472D">
        <w:t xml:space="preserve">Состав и объем </w:t>
      </w:r>
      <w:r w:rsidR="00BA3C22" w:rsidRPr="006A472D">
        <w:t>поставок/работ/услуг</w:t>
      </w:r>
      <w:r w:rsidR="000129E6" w:rsidRPr="006A472D">
        <w:t>: все необходимые сведения приведены в </w:t>
      </w:r>
      <w:r w:rsidR="00BB689E" w:rsidRPr="006A472D">
        <w:t>Части 4</w:t>
      </w:r>
      <w:r w:rsidR="000129E6" w:rsidRPr="006A472D">
        <w:t xml:space="preserve"> </w:t>
      </w:r>
      <w:r w:rsidR="00BA3C22" w:rsidRPr="006A472D">
        <w:t>закупочной</w:t>
      </w:r>
      <w:r w:rsidR="000129E6" w:rsidRPr="006A472D">
        <w:t xml:space="preserve"> документации.</w:t>
      </w:r>
    </w:p>
    <w:p w:rsidR="000129E6" w:rsidRPr="006A472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6A472D">
        <w:t xml:space="preserve">Предложение частичного выполнения </w:t>
      </w:r>
      <w:r w:rsidR="00BA3C22" w:rsidRPr="006A472D">
        <w:rPr>
          <w:b/>
        </w:rPr>
        <w:t xml:space="preserve">поставок/работ/услуг </w:t>
      </w:r>
      <w:r w:rsidRPr="006A472D">
        <w:rPr>
          <w:b/>
        </w:rPr>
        <w:t>не допускается.</w:t>
      </w:r>
    </w:p>
    <w:p w:rsidR="00805445" w:rsidRPr="006A472D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A472D" w:rsidRDefault="004B3019" w:rsidP="002D69A7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A472D">
        <w:rPr>
          <w:rFonts w:ascii="Times New Roman" w:hAnsi="Times New Roman"/>
          <w:b/>
          <w:sz w:val="24"/>
          <w:szCs w:val="24"/>
        </w:rPr>
        <w:t>Условия оплаты:</w:t>
      </w:r>
      <w:r w:rsidRPr="006A472D">
        <w:rPr>
          <w:rFonts w:ascii="Times New Roman" w:hAnsi="Times New Roman"/>
          <w:sz w:val="24"/>
          <w:szCs w:val="24"/>
        </w:rPr>
        <w:t xml:space="preserve"> </w:t>
      </w:r>
      <w:r w:rsidR="006A472D" w:rsidRPr="006A472D">
        <w:rPr>
          <w:rFonts w:ascii="Times New Roman" w:hAnsi="Times New Roman"/>
          <w:bCs/>
          <w:color w:val="000000"/>
          <w:sz w:val="24"/>
          <w:szCs w:val="24"/>
        </w:rPr>
        <w:t>Оплата оказанных исполнителем услуг осуществляется ежеквартально в течение 10 банковских дней с даты подписания Акта сдачи-приемки оказанных услуг.</w:t>
      </w:r>
    </w:p>
    <w:p w:rsidR="001E07FF" w:rsidRPr="00D85B9D" w:rsidRDefault="004B3019" w:rsidP="000E770E">
      <w:pPr>
        <w:ind w:right="153" w:firstLine="709"/>
        <w:jc w:val="both"/>
      </w:pPr>
      <w:r w:rsidRPr="00D85B9D">
        <w:lastRenderedPageBreak/>
        <w:t xml:space="preserve">Форма и все условия проекта договора </w:t>
      </w:r>
      <w:r w:rsidR="005D6E3F" w:rsidRPr="00D85B9D">
        <w:t xml:space="preserve"> </w:t>
      </w:r>
      <w:r w:rsidRPr="00D85B9D">
        <w:t>(Часть </w:t>
      </w:r>
      <w:r w:rsidR="00BA3C22" w:rsidRPr="00D85B9D">
        <w:t>3</w:t>
      </w:r>
      <w:r w:rsidRPr="00D85B9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85B9D">
        <w:t>.</w:t>
      </w:r>
    </w:p>
    <w:p w:rsidR="004B3019" w:rsidRPr="00D85B9D" w:rsidRDefault="004B3019" w:rsidP="000E770E">
      <w:pPr>
        <w:tabs>
          <w:tab w:val="left" w:pos="1134"/>
        </w:tabs>
        <w:ind w:firstLine="709"/>
        <w:contextualSpacing/>
        <w:jc w:val="both"/>
      </w:pPr>
      <w:r w:rsidRPr="00D85B9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D85B9D">
        <w:t>3</w:t>
      </w:r>
      <w:r w:rsidRPr="00D85B9D">
        <w:t xml:space="preserve"> «Проект договора»).</w:t>
      </w:r>
    </w:p>
    <w:p w:rsidR="00805445" w:rsidRPr="00D85B9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D85B9D" w:rsidRPr="00D85B9D" w:rsidRDefault="007A7615" w:rsidP="002D69A7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D85B9D" w:rsidRPr="00D85B9D">
        <w:rPr>
          <w:rFonts w:ascii="Times New Roman" w:hAnsi="Times New Roman"/>
          <w:bCs/>
          <w:color w:val="000000"/>
          <w:sz w:val="24"/>
          <w:szCs w:val="24"/>
        </w:rPr>
        <w:t>: 228</w:t>
      </w:r>
      <w:r w:rsidR="00D85B9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85B9D" w:rsidRPr="00D85B9D">
        <w:rPr>
          <w:rFonts w:ascii="Times New Roman" w:hAnsi="Times New Roman"/>
          <w:bCs/>
          <w:color w:val="000000"/>
          <w:sz w:val="24"/>
          <w:szCs w:val="24"/>
        </w:rPr>
        <w:t xml:space="preserve">403,67  (Двести двадцать восемь тысяч четыреста три) российских </w:t>
      </w:r>
      <w:r w:rsidR="00D85B9D"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="00D85B9D" w:rsidRPr="00D85B9D">
        <w:rPr>
          <w:rFonts w:ascii="Times New Roman" w:hAnsi="Times New Roman"/>
          <w:bCs/>
          <w:color w:val="000000"/>
          <w:sz w:val="24"/>
          <w:szCs w:val="24"/>
        </w:rPr>
        <w:t xml:space="preserve"> 67 копеек</w:t>
      </w:r>
      <w:r w:rsidR="00D85B9D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7A7615" w:rsidRPr="00D85B9D" w:rsidRDefault="00E962C2" w:rsidP="00D85B9D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sz w:val="24"/>
          <w:szCs w:val="24"/>
        </w:rPr>
        <w:tab/>
      </w:r>
      <w:r w:rsidR="007A7615" w:rsidRPr="00D85B9D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85B9D">
        <w:rPr>
          <w:rFonts w:ascii="Times New Roman" w:hAnsi="Times New Roman"/>
          <w:sz w:val="24"/>
          <w:szCs w:val="24"/>
        </w:rPr>
        <w:t>закупки</w:t>
      </w:r>
      <w:r w:rsidR="007A7615" w:rsidRPr="00D85B9D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D85B9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D85B9D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D85B9D">
        <w:rPr>
          <w:b/>
        </w:rPr>
        <w:t>Цена договора включает в себя:</w:t>
      </w:r>
      <w:r w:rsidR="00B87C6E" w:rsidRPr="00D85B9D">
        <w:t xml:space="preserve"> </w:t>
      </w:r>
      <w:r w:rsidR="00D85B9D" w:rsidRPr="00D85B9D">
        <w:rPr>
          <w:bCs/>
          <w:color w:val="000000"/>
        </w:rPr>
        <w:t>В цену включены все расходы, предусмотренные договором, в том числе налоги, сборы и другие обязательные платежи, включая НДС – 18%</w:t>
      </w:r>
    </w:p>
    <w:p w:rsidR="007A7615" w:rsidRPr="00D85B9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85B9D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85B9D">
        <w:rPr>
          <w:rFonts w:ascii="Times New Roman" w:hAnsi="Times New Roman"/>
          <w:b/>
          <w:sz w:val="24"/>
          <w:szCs w:val="24"/>
        </w:rPr>
        <w:t>закупки</w:t>
      </w:r>
      <w:r w:rsidRPr="00D85B9D">
        <w:rPr>
          <w:rFonts w:ascii="Times New Roman" w:hAnsi="Times New Roman"/>
          <w:b/>
          <w:sz w:val="24"/>
          <w:szCs w:val="24"/>
        </w:rPr>
        <w:t>:</w:t>
      </w:r>
      <w:r w:rsidRPr="00D85B9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6F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85B9D">
        <w:rPr>
          <w:rFonts w:eastAsia="Calibri"/>
          <w:lang w:eastAsia="en-US"/>
        </w:rPr>
        <w:t xml:space="preserve">Заявка на участие в </w:t>
      </w:r>
      <w:r w:rsidR="00BA3C22" w:rsidRPr="00D85B9D">
        <w:rPr>
          <w:rFonts w:eastAsia="Calibri"/>
          <w:lang w:eastAsia="en-US"/>
        </w:rPr>
        <w:t>закупке</w:t>
      </w:r>
      <w:r w:rsidRPr="00D85B9D">
        <w:rPr>
          <w:rFonts w:eastAsia="Calibri"/>
          <w:lang w:eastAsia="en-US"/>
        </w:rPr>
        <w:t xml:space="preserve">, подготовленная участником </w:t>
      </w:r>
      <w:r w:rsidR="00BA3C22" w:rsidRPr="00D85B9D">
        <w:rPr>
          <w:rFonts w:eastAsia="Calibri"/>
          <w:lang w:eastAsia="en-US"/>
        </w:rPr>
        <w:t>закупки</w:t>
      </w:r>
      <w:r w:rsidRPr="00D85B9D">
        <w:rPr>
          <w:rFonts w:eastAsia="Calibri"/>
          <w:lang w:eastAsia="en-US"/>
        </w:rPr>
        <w:t>, а также вся корреспонденция и документация, связанная с</w:t>
      </w:r>
      <w:r w:rsidRPr="00BC6FDB">
        <w:rPr>
          <w:rFonts w:eastAsia="Calibri"/>
          <w:lang w:eastAsia="en-US"/>
        </w:rPr>
        <w:t xml:space="preserve"> </w:t>
      </w:r>
      <w:r w:rsidR="00BA3C22" w:rsidRPr="00BC6FDB">
        <w:rPr>
          <w:rFonts w:eastAsia="Calibri"/>
          <w:lang w:eastAsia="en-US"/>
        </w:rPr>
        <w:t>закупкой</w:t>
      </w:r>
      <w:r w:rsidRPr="00BC6F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и организатор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6F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6FDB">
        <w:rPr>
          <w:rFonts w:eastAsia="Calibri"/>
          <w:lang w:eastAsia="en-US"/>
        </w:rPr>
        <w:t>Закупочная</w:t>
      </w:r>
      <w:r w:rsidR="00594882" w:rsidRPr="00BC6F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6F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6F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6FDB">
        <w:rPr>
          <w:rFonts w:eastAsia="Calibri"/>
          <w:lang w:eastAsia="en-US"/>
        </w:rPr>
        <w:t>закупке</w:t>
      </w:r>
      <w:r w:rsidR="00594882" w:rsidRPr="00BC6FDB">
        <w:rPr>
          <w:rFonts w:eastAsia="Calibri"/>
          <w:lang w:eastAsia="en-US"/>
        </w:rPr>
        <w:t xml:space="preserve">. </w:t>
      </w:r>
    </w:p>
    <w:p w:rsidR="00594882" w:rsidRPr="00BC6F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594882" w:rsidRPr="00BC6F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6FDB">
        <w:rPr>
          <w:rFonts w:eastAsia="Calibri"/>
          <w:lang w:eastAsia="en-US"/>
        </w:rPr>
        <w:t>закупки</w:t>
      </w:r>
      <w:r w:rsidR="00594882" w:rsidRPr="00BC6FDB">
        <w:rPr>
          <w:rFonts w:eastAsia="Calibri"/>
          <w:lang w:eastAsia="en-US"/>
        </w:rPr>
        <w:t>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FDB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6F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6F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FDB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="00C330C4" w:rsidRPr="00BC6F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6F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6F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6F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6FDB">
        <w:rPr>
          <w:rFonts w:ascii="Times New Roman" w:hAnsi="Times New Roman"/>
          <w:b/>
          <w:sz w:val="24"/>
          <w:szCs w:val="24"/>
        </w:rPr>
        <w:t>закупку</w:t>
      </w:r>
      <w:r w:rsidRPr="00BC6FDB">
        <w:rPr>
          <w:rFonts w:ascii="Times New Roman" w:hAnsi="Times New Roman"/>
          <w:b/>
          <w:sz w:val="24"/>
          <w:szCs w:val="24"/>
        </w:rPr>
        <w:t>:</w:t>
      </w:r>
    </w:p>
    <w:p w:rsidR="000C0247" w:rsidRPr="00BC6FDB" w:rsidRDefault="00BA3C22" w:rsidP="000E770E">
      <w:pPr>
        <w:tabs>
          <w:tab w:val="left" w:pos="1134"/>
        </w:tabs>
        <w:ind w:firstLine="709"/>
        <w:contextualSpacing/>
        <w:jc w:val="both"/>
      </w:pPr>
      <w:r w:rsidRPr="00BC6FDB">
        <w:t>Закупка</w:t>
      </w:r>
      <w:r w:rsidR="000C0247" w:rsidRPr="00BC6FDB">
        <w:t xml:space="preserve"> проводится на электронной торговой площадке (ЭТП) </w:t>
      </w:r>
      <w:r w:rsidR="008C3393" w:rsidRPr="00BC6F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6FDB">
          <w:rPr>
            <w:rStyle w:val="afb"/>
          </w:rPr>
          <w:t>http://www.a-k-d.ru</w:t>
        </w:r>
      </w:hyperlink>
      <w:r w:rsidR="000C0247" w:rsidRPr="00BC6FDB">
        <w:t xml:space="preserve"> в порядке, установленном регламентом данной ЭТП в соответствии с условиями и требованиями </w:t>
      </w:r>
      <w:r w:rsidRPr="00BC6FDB">
        <w:t>закупочной</w:t>
      </w:r>
      <w:r w:rsidR="000C0247" w:rsidRPr="00BC6FDB">
        <w:t xml:space="preserve"> документации.</w:t>
      </w:r>
    </w:p>
    <w:p w:rsidR="000C0247" w:rsidRPr="00BC6FDB" w:rsidRDefault="003445D6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Для участия в процедуре </w:t>
      </w:r>
      <w:r w:rsidR="00BA3C22" w:rsidRPr="00BC6FDB">
        <w:t>закупки</w:t>
      </w:r>
      <w:r w:rsidRPr="00BC6F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BC6FDB" w:rsidRDefault="007D5226" w:rsidP="000E770E">
      <w:pPr>
        <w:tabs>
          <w:tab w:val="left" w:pos="1134"/>
        </w:tabs>
        <w:ind w:firstLine="709"/>
        <w:contextualSpacing/>
        <w:jc w:val="both"/>
      </w:pPr>
      <w:r w:rsidRPr="00BC6F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6F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6FDB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закупочной</w:t>
      </w:r>
      <w:r w:rsidRPr="00BC6FDB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6FDB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 xml:space="preserve">На официальных сайтах </w:t>
      </w:r>
      <w:r w:rsidR="00BA3C22" w:rsidRPr="00BC6FDB">
        <w:t>закупочная</w:t>
      </w:r>
      <w:r w:rsidRPr="00BC6FDB">
        <w:t xml:space="preserve"> документация находится в открытом доступе, начиная с даты официальной публикации.</w:t>
      </w:r>
      <w:r w:rsidRPr="00BC6FDB">
        <w:rPr>
          <w:spacing w:val="-6"/>
        </w:rPr>
        <w:t xml:space="preserve"> Порядок получения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Официальная публикация документов по </w:t>
      </w:r>
      <w:r w:rsidR="004456D3" w:rsidRPr="00BC6FDB">
        <w:t>данной закупке</w:t>
      </w:r>
      <w:r w:rsidRPr="00BC6FDB">
        <w:t xml:space="preserve">: </w:t>
      </w:r>
      <w:bookmarkStart w:id="12" w:name="_Ref320025392"/>
      <w:r w:rsidRPr="00BC6FDB">
        <w:t>Официальный</w:t>
      </w:r>
      <w:r w:rsidRPr="00BC6FDB">
        <w:rPr>
          <w:spacing w:val="-6"/>
        </w:rPr>
        <w:t xml:space="preserve"> государственный сайт </w:t>
      </w:r>
      <w:r w:rsidRPr="00BC6FDB">
        <w:t>(</w:t>
      </w:r>
      <w:hyperlink r:id="rId20" w:history="1">
        <w:r w:rsidRPr="00BC6FDB">
          <w:rPr>
            <w:rStyle w:val="afb"/>
            <w:rFonts w:eastAsia="Calibri"/>
            <w:lang w:eastAsia="en-US"/>
          </w:rPr>
          <w:t>http://www.zakupki.gov.ru</w:t>
        </w:r>
      </w:hyperlink>
      <w:r w:rsidRPr="00BC6FDB">
        <w:t>),</w:t>
      </w:r>
      <w:bookmarkEnd w:id="12"/>
      <w:r w:rsidRPr="00BC6FDB">
        <w:t xml:space="preserve"> 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>Копии пу</w:t>
      </w:r>
      <w:r w:rsidR="00BA3C22" w:rsidRPr="00BC6FDB">
        <w:t>бликации документов по данной закупке</w:t>
      </w:r>
      <w:r w:rsidRPr="00BC6FDB">
        <w:t>: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6FDB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6FD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6FD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lastRenderedPageBreak/>
        <w:t xml:space="preserve">ЭТП </w:t>
      </w:r>
      <w:r w:rsidR="008C3393" w:rsidRPr="00BC6FD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6FDB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6FDB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окончания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85B9D">
        <w:rPr>
          <w:rFonts w:ascii="Times New Roman" w:hAnsi="Times New Roman"/>
          <w:spacing w:val="-6"/>
          <w:sz w:val="24"/>
          <w:szCs w:val="24"/>
        </w:rPr>
        <w:t>12-00 (время московское) «03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C6FD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6FD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6FDB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FD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6FDB">
        <w:rPr>
          <w:spacing w:val="-6"/>
        </w:rPr>
        <w:t xml:space="preserve">Место, дата и время заседания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комиссии (при проведении):</w:t>
      </w:r>
    </w:p>
    <w:p w:rsidR="007534BE" w:rsidRPr="00BC6FD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6FDB">
        <w:t xml:space="preserve"> </w:t>
      </w:r>
      <w:r w:rsidR="00D85B9D">
        <w:t>«0</w:t>
      </w:r>
      <w:r w:rsidR="00134F86">
        <w:t>3</w:t>
      </w:r>
      <w:r w:rsidRPr="00BC6FDB">
        <w:t xml:space="preserve">» </w:t>
      </w:r>
      <w:r w:rsidR="00BC6FDB" w:rsidRPr="00BC6FDB">
        <w:t>Июня</w:t>
      </w:r>
      <w:r w:rsidR="00B87C6E" w:rsidRPr="00BC6FDB">
        <w:t xml:space="preserve"> 2015</w:t>
      </w:r>
      <w:r w:rsidRPr="00BC6FDB">
        <w:t xml:space="preserve"> года, г. Москва, Пыжевский пер., д. 6.</w:t>
      </w:r>
    </w:p>
    <w:p w:rsidR="002C21CC" w:rsidRPr="00BC6FD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6FDB">
        <w:rPr>
          <w:rFonts w:ascii="Times New Roman" w:hAnsi="Times New Roman"/>
          <w:b/>
          <w:sz w:val="24"/>
          <w:szCs w:val="24"/>
        </w:rPr>
        <w:t>дата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Пыжевский пер., д. 6.</w:t>
      </w:r>
      <w:r w:rsidRPr="00BC6FDB">
        <w:rPr>
          <w:b/>
          <w:i/>
        </w:rPr>
        <w:t xml:space="preserve">, </w:t>
      </w:r>
      <w:r w:rsidR="003861FC" w:rsidRPr="00BC6FDB">
        <w:t>«0</w:t>
      </w:r>
      <w:r w:rsidR="00D85B9D">
        <w:t>9</w:t>
      </w:r>
      <w:r w:rsidR="0025293B" w:rsidRPr="00BC6FDB">
        <w:t xml:space="preserve">» </w:t>
      </w:r>
      <w:r w:rsidR="00B87C6E" w:rsidRPr="00BC6FDB">
        <w:t>Июня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6FD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r w:rsidRPr="00BC6FDB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BC6FDB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ненахождении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 неприостановлении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BC6FDB" w:rsidRDefault="00574A69">
            <w:pPr>
              <w:ind w:firstLine="720"/>
            </w:pPr>
            <w:r w:rsidRPr="00BC6FDB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8404F7" w:rsidRDefault="00574A69">
            <w:pPr>
              <w:ind w:firstLine="720"/>
            </w:pPr>
            <w:r w:rsidRPr="008404F7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7D3317" w:rsidRPr="00BC6FDB" w:rsidRDefault="008404F7" w:rsidP="00BC6FDB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8404F7">
              <w:rPr>
                <w:bCs/>
              </w:rPr>
              <w:lastRenderedPageBreak/>
              <w:t>- Наличие действующего аттестата аккредитации, выданного Федеральным агентством по техническому регулированию и метрологии (Росстандартом) (область аккредитации должна обеспечивать возможность проведения работ в соответствии с перечнем по п.2.3. технического задания).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BC6FDB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BC6FDB" w:rsidRDefault="00574A69" w:rsidP="002D69A7">
            <w:pPr>
              <w:numPr>
                <w:ilvl w:val="4"/>
                <w:numId w:val="3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C6FDB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BC6FDB" w:rsidRDefault="00574A69">
            <w:pPr>
              <w:tabs>
                <w:tab w:val="left" w:pos="2054"/>
              </w:tabs>
              <w:ind w:firstLine="637"/>
            </w:pPr>
          </w:p>
          <w:p w:rsidR="00574A69" w:rsidRPr="00BC6FDB" w:rsidRDefault="00574A69">
            <w:pPr>
              <w:tabs>
                <w:tab w:val="left" w:pos="2054"/>
              </w:tabs>
              <w:ind w:firstLine="637"/>
              <w:jc w:val="both"/>
            </w:pPr>
            <w:r w:rsidRPr="00BC6FD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C6FDB">
              <w:rPr>
                <w:lang w:val="en-US"/>
              </w:rPr>
              <w:t> </w:t>
            </w:r>
            <w:r w:rsidRPr="00BC6FD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7D3317" w:rsidRDefault="00FA7250" w:rsidP="0039074F">
      <w:pPr>
        <w:pStyle w:val="Times12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7D3317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D3317" w:rsidRDefault="002C5F3A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Default="00705F6B" w:rsidP="000E770E"/>
    <w:p w:rsidR="00705F6B" w:rsidRDefault="00705F6B" w:rsidP="000E770E"/>
    <w:p w:rsidR="00705F6B" w:rsidRDefault="00705F6B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B64864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B64864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6486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6486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B64864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предоставления обеспечения исполнения обязательств участника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B6486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B6486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Заявка на участие в закупке должна быть действительна в течение 60 календарных дней </w:t>
            </w:r>
            <w:bookmarkStart w:id="123" w:name="_GoBack"/>
            <w:bookmarkEnd w:id="123"/>
            <w:r>
              <w:t xml:space="preserve"> 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4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5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4"/>
            <w:bookmarkEnd w:id="125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об изменении заявки на участие в закупке в отношении данного лота на бланке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6486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6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6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7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8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6486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6486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B64864" w:rsidRPr="00B6486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B64864" w:rsidRPr="00B6486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B64864" w:rsidRPr="00B6486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9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9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B64864" w:rsidRPr="00B6486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0" w:name="_Ref407364135"/>
            <w:r>
              <w:t>Критерии отбора: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31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1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2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2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B64864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B6486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3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5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5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B6486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B6486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B64864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40122381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7" w:name="_Toc247716281"/>
            <w:bookmarkStart w:id="138" w:name="_Ref307226092"/>
            <w:bookmarkStart w:id="139" w:name="_Ref375848735"/>
            <w:bookmarkStart w:id="140" w:name="_Toc368984333"/>
            <w:bookmarkStart w:id="141" w:name="_Toc391380982"/>
            <w:bookmarkStart w:id="142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7"/>
            <w:bookmarkEnd w:id="138"/>
            <w:bookmarkEnd w:id="139"/>
            <w:bookmarkEnd w:id="140"/>
            <w:bookmarkEnd w:id="141"/>
            <w:bookmarkEnd w:id="142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3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4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5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6138" w:colFirst="0" w:colLast="0"/>
            <w:bookmarkEnd w:id="13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7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7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B64864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97617142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9" w:name="_Ref311059287"/>
            <w:bookmarkStart w:id="150" w:name="_Ref311060615"/>
            <w:bookmarkStart w:id="151" w:name="_Toc368984334"/>
            <w:bookmarkStart w:id="152" w:name="_Toc391380983"/>
            <w:bookmarkStart w:id="153" w:name="_Toc383097272"/>
            <w:r>
              <w:t>Последствия уклонения участника от заключения договора</w:t>
            </w:r>
            <w:bookmarkEnd w:id="149"/>
            <w:bookmarkEnd w:id="150"/>
            <w:bookmarkEnd w:id="151"/>
            <w:bookmarkEnd w:id="152"/>
            <w:bookmarkEnd w:id="153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lastRenderedPageBreak/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21836398" w:colFirst="0" w:colLast="0"/>
            <w:bookmarkEnd w:id="14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4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7"/>
      <w:r>
        <w:rPr>
          <w:b/>
          <w:sz w:val="28"/>
          <w:szCs w:val="28"/>
        </w:rPr>
        <w:t>ЧАСТЬ 3</w:t>
      </w:r>
      <w:bookmarkEnd w:id="155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Toc419793188"/>
      <w:r>
        <w:rPr>
          <w:b/>
          <w:sz w:val="28"/>
          <w:szCs w:val="28"/>
        </w:rPr>
        <w:lastRenderedPageBreak/>
        <w:t>ЧАСТЬ 4</w:t>
      </w:r>
      <w:bookmarkEnd w:id="156"/>
    </w:p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</w:pPr>
    </w:p>
    <w:p w:rsidR="002D69A7" w:rsidRPr="002D69A7" w:rsidRDefault="002D69A7" w:rsidP="002D69A7">
      <w:pPr>
        <w:jc w:val="center"/>
      </w:pPr>
      <w:r w:rsidRPr="002D69A7">
        <w:t>Техническое задание</w:t>
      </w: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  <w:bCs w:val="0"/>
          <w:spacing w:val="0"/>
        </w:rPr>
      </w:pPr>
      <w:r w:rsidRPr="002D69A7">
        <w:rPr>
          <w:b w:val="0"/>
          <w:bCs w:val="0"/>
          <w:spacing w:val="0"/>
        </w:rPr>
        <w:t>Предмет закупки: «Проведение производственного лабораторного контроля вредных факторов производственной среды»</w:t>
      </w: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  <w:u w:val="single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B64864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jc w:val="left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  <w:r w:rsidRPr="002D69A7">
        <w:rPr>
          <w:b w:val="0"/>
        </w:rPr>
        <w:t>Екатеринбург</w:t>
      </w: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  <w:r w:rsidRPr="002D69A7">
        <w:rPr>
          <w:b w:val="0"/>
        </w:rPr>
        <w:t>2015</w:t>
      </w: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jc w:val="both"/>
      </w:pPr>
      <w:r w:rsidRPr="002D69A7">
        <w:lastRenderedPageBreak/>
        <w:t>ПЕРЕЧЕНЬ ВИДОВ УСЛУГ на основе справочника ОКДП, для закупки которых применяется настоящее типовое техническое задание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8222"/>
      </w:tblGrid>
      <w:tr w:rsidR="002D69A7" w:rsidRPr="002D69A7" w:rsidTr="00097197">
        <w:trPr>
          <w:trHeight w:val="232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9A7" w:rsidRPr="002D69A7" w:rsidRDefault="002D69A7" w:rsidP="00097197">
            <w:pPr>
              <w:jc w:val="center"/>
            </w:pPr>
            <w:r w:rsidRPr="002D69A7">
              <w:t>Код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9A7" w:rsidRPr="002D69A7" w:rsidRDefault="002D69A7" w:rsidP="00097197">
            <w:pPr>
              <w:jc w:val="center"/>
            </w:pPr>
            <w:r w:rsidRPr="002D69A7">
              <w:t>Вид услуги</w:t>
            </w:r>
          </w:p>
        </w:tc>
      </w:tr>
      <w:tr w:rsidR="002D69A7" w:rsidRPr="002D69A7" w:rsidTr="00097197">
        <w:trPr>
          <w:trHeight w:val="211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9A7" w:rsidRPr="002D69A7" w:rsidRDefault="002D69A7" w:rsidP="00097197">
            <w:r w:rsidRPr="002D69A7">
              <w:t>7422010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9A7" w:rsidRPr="002D69A7" w:rsidRDefault="00B64864" w:rsidP="00097197">
            <w:pPr>
              <w:jc w:val="both"/>
              <w:rPr>
                <w:color w:val="FF0000"/>
              </w:rPr>
            </w:pPr>
            <w:hyperlink r:id="rId26" w:history="1">
              <w:r w:rsidR="002D69A7" w:rsidRPr="002D69A7">
                <w:rPr>
                  <w:rStyle w:val="afb"/>
                  <w:color w:val="1A1A1A"/>
                  <w:bdr w:val="none" w:sz="0" w:space="0" w:color="auto" w:frame="1"/>
                </w:rPr>
                <w:t>Услуги по проверке и анализу состава и чистоты</w:t>
              </w:r>
            </w:hyperlink>
          </w:p>
        </w:tc>
      </w:tr>
    </w:tbl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pStyle w:val="2e"/>
        <w:shd w:val="clear" w:color="auto" w:fill="auto"/>
        <w:spacing w:before="0" w:after="0" w:line="240" w:lineRule="auto"/>
        <w:rPr>
          <w:b w:val="0"/>
        </w:rPr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B64864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  <w:r w:rsidRPr="002D69A7">
        <w:lastRenderedPageBreak/>
        <w:t xml:space="preserve">Техническое задание </w:t>
      </w:r>
    </w:p>
    <w:p w:rsidR="002D69A7" w:rsidRPr="002D69A7" w:rsidRDefault="002D69A7" w:rsidP="002D69A7">
      <w:pPr>
        <w:jc w:val="center"/>
      </w:pPr>
      <w:r w:rsidRPr="002D69A7">
        <w:t>на оказание услуг</w:t>
      </w:r>
    </w:p>
    <w:p w:rsidR="002D69A7" w:rsidRPr="002D69A7" w:rsidRDefault="002D69A7" w:rsidP="002D69A7">
      <w:pPr>
        <w:jc w:val="center"/>
        <w:rPr>
          <w:color w:val="000000"/>
        </w:rPr>
      </w:pPr>
      <w:r w:rsidRPr="002D69A7">
        <w:t>для объекта: Челябинское  отделение филиала «Уральский территориальный округ» ФГУП «РосРАО»</w:t>
      </w: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  <w:r w:rsidRPr="002D69A7">
        <w:t>СОДЕРЖАНИЕ</w:t>
      </w:r>
    </w:p>
    <w:p w:rsidR="002D69A7" w:rsidRPr="002D69A7" w:rsidRDefault="002D69A7" w:rsidP="002D69A7">
      <w:pPr>
        <w:jc w:val="center"/>
      </w:pPr>
    </w:p>
    <w:p w:rsidR="002D69A7" w:rsidRPr="002D69A7" w:rsidRDefault="002D69A7" w:rsidP="002D69A7">
      <w:r w:rsidRPr="002D69A7">
        <w:t>РАЗДЕЛ 1. НАИМЕНОВАНИЕ УСЛУГИ</w:t>
      </w:r>
    </w:p>
    <w:p w:rsidR="002D69A7" w:rsidRPr="002D69A7" w:rsidRDefault="002D69A7" w:rsidP="002D69A7">
      <w:r w:rsidRPr="002D69A7">
        <w:t>РАЗДЕЛ 2. ОПИСАНИЕ УСЛУГ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2.1 Состав (перечень) оказываемых услуг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2.2 Описание оказываемых услуг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2.3 Объем оказываемых услуг</w:t>
      </w:r>
    </w:p>
    <w:p w:rsidR="002D69A7" w:rsidRPr="002D69A7" w:rsidRDefault="002D69A7" w:rsidP="002D69A7">
      <w:r w:rsidRPr="002D69A7">
        <w:t>РАЗДЕЛ 3. ТРЕБОВАНИЯ К УСЛУГАМ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3.1 Общие требования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 xml:space="preserve">Подраздел 3.2 Требования к качеству оказываемых услуг 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3.3 Требования к гарантийным обязательствам оказываемых услуг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3.4 Требования к конфиденциальности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3.5 Требования к безопасности оказания услуги, безопасности результата оказанных услуг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3.6 Требования по обучению персонала заказчика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3.7 Требования к составу технического предложения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участника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3.8  Специальные требования</w:t>
      </w:r>
    </w:p>
    <w:p w:rsidR="002D69A7" w:rsidRPr="002D69A7" w:rsidRDefault="002D69A7" w:rsidP="002D69A7">
      <w:r w:rsidRPr="002D69A7">
        <w:t>РАЗДЕЛ4. РЕЗУЛЬТАТ ОКАЗАННЫХ УСЛУГ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4.1 Описание конечного результата оказанных услуг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4.2 Требования по приемке услуг</w:t>
      </w:r>
    </w:p>
    <w:p w:rsidR="002D69A7" w:rsidRPr="002D69A7" w:rsidRDefault="002D69A7" w:rsidP="002D69A7">
      <w:pPr>
        <w:tabs>
          <w:tab w:val="left" w:pos="851"/>
        </w:tabs>
        <w:ind w:left="851"/>
      </w:pPr>
      <w:r w:rsidRPr="002D69A7">
        <w:t>Подраздел 4.3 Требования по передаче заказчику технических и иных документов  (оформление результатов оказанных услуг)</w:t>
      </w:r>
    </w:p>
    <w:p w:rsidR="002D69A7" w:rsidRPr="002D69A7" w:rsidRDefault="002D69A7" w:rsidP="002D69A7">
      <w:r w:rsidRPr="002D69A7">
        <w:t>РАЗДЕЛ 5. ЦЕЛЬ ЗАКУПКИ</w:t>
      </w:r>
    </w:p>
    <w:p w:rsidR="002D69A7" w:rsidRPr="002D69A7" w:rsidRDefault="002D69A7" w:rsidP="002D69A7">
      <w:r w:rsidRPr="002D69A7">
        <w:t>РАЗДЕЛ6. ПЕРЕЧЕНЬ ПРИНЯТЫХ СОКРАЩЕНИЙ</w:t>
      </w:r>
    </w:p>
    <w:p w:rsidR="002D69A7" w:rsidRPr="002D69A7" w:rsidRDefault="002D69A7" w:rsidP="002D69A7"/>
    <w:p w:rsidR="002D69A7" w:rsidRPr="002D69A7" w:rsidRDefault="002D69A7" w:rsidP="002D69A7"/>
    <w:p w:rsidR="002D69A7" w:rsidRPr="002D69A7" w:rsidRDefault="002D69A7" w:rsidP="002D69A7"/>
    <w:p w:rsidR="002D69A7" w:rsidRPr="002D69A7" w:rsidRDefault="002D69A7" w:rsidP="002D69A7"/>
    <w:p w:rsidR="002D69A7" w:rsidRPr="002D69A7" w:rsidRDefault="002D69A7" w:rsidP="002D69A7"/>
    <w:p w:rsidR="002D69A7" w:rsidRPr="002D69A7" w:rsidRDefault="002D69A7" w:rsidP="002D69A7"/>
    <w:p w:rsidR="002D69A7" w:rsidRPr="00B64864" w:rsidRDefault="002D69A7" w:rsidP="002D69A7"/>
    <w:p w:rsidR="002D69A7" w:rsidRPr="00B64864" w:rsidRDefault="002D69A7" w:rsidP="002D69A7"/>
    <w:p w:rsidR="002D69A7" w:rsidRPr="00B64864" w:rsidRDefault="002D69A7" w:rsidP="002D69A7"/>
    <w:p w:rsidR="002D69A7" w:rsidRPr="00B64864" w:rsidRDefault="002D69A7" w:rsidP="002D69A7"/>
    <w:p w:rsidR="002D69A7" w:rsidRPr="002D69A7" w:rsidRDefault="002D69A7" w:rsidP="002D69A7"/>
    <w:p w:rsidR="002D69A7" w:rsidRPr="002D69A7" w:rsidRDefault="002D69A7" w:rsidP="002D69A7"/>
    <w:p w:rsidR="002D69A7" w:rsidRPr="002D69A7" w:rsidRDefault="002D69A7" w:rsidP="002D69A7"/>
    <w:p w:rsidR="002D69A7" w:rsidRPr="002D69A7" w:rsidRDefault="002D69A7" w:rsidP="002D69A7"/>
    <w:p w:rsidR="002D69A7" w:rsidRPr="00B64864" w:rsidRDefault="002D69A7" w:rsidP="002D69A7"/>
    <w:p w:rsidR="002D69A7" w:rsidRPr="00B64864" w:rsidRDefault="002D69A7" w:rsidP="002D69A7"/>
    <w:p w:rsidR="002D69A7" w:rsidRPr="00B64864" w:rsidRDefault="002D69A7" w:rsidP="002D69A7"/>
    <w:p w:rsidR="002D69A7" w:rsidRPr="00B64864" w:rsidRDefault="002D69A7" w:rsidP="002D69A7"/>
    <w:p w:rsidR="002D69A7" w:rsidRPr="00B64864" w:rsidRDefault="002D69A7" w:rsidP="002D69A7"/>
    <w:p w:rsidR="002D69A7" w:rsidRPr="002D69A7" w:rsidRDefault="002D69A7" w:rsidP="002D69A7"/>
    <w:p w:rsidR="002D69A7" w:rsidRPr="002D69A7" w:rsidRDefault="002D69A7" w:rsidP="002D69A7"/>
    <w:p w:rsidR="002D69A7" w:rsidRPr="002D69A7" w:rsidRDefault="002D69A7" w:rsidP="002D69A7"/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2D69A7" w:rsidRPr="002D69A7" w:rsidTr="00097197">
        <w:trPr>
          <w:trHeight w:val="273"/>
        </w:trPr>
        <w:tc>
          <w:tcPr>
            <w:tcW w:w="1034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lastRenderedPageBreak/>
              <w:t>РАЗДЕЛ 1. НАИМЕНОВАНИЕ УСЛУГИ</w:t>
            </w:r>
          </w:p>
        </w:tc>
      </w:tr>
      <w:tr w:rsidR="002D69A7" w:rsidRPr="002D69A7" w:rsidTr="00097197">
        <w:trPr>
          <w:trHeight w:val="39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ind w:left="34" w:hanging="34"/>
              <w:jc w:val="both"/>
            </w:pPr>
            <w:r w:rsidRPr="002D69A7">
              <w:t>Проведение производственного лабораторного контроля вредных факторов производственной среды Челябинского отделения филиала «Уральский территориальный округ» ФГУП «РосРАО»</w:t>
            </w:r>
          </w:p>
        </w:tc>
      </w:tr>
    </w:tbl>
    <w:p w:rsidR="002D69A7" w:rsidRPr="002D69A7" w:rsidRDefault="002D69A7" w:rsidP="002D69A7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2D69A7" w:rsidRPr="002D69A7" w:rsidTr="00097197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РАЗДЕЛ 2. ОПИСАНИЕ УСЛУГИ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2.1 Состав (перечень) оказываемых услуг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tabs>
                <w:tab w:val="left" w:pos="496"/>
                <w:tab w:val="left" w:pos="4606"/>
              </w:tabs>
              <w:jc w:val="both"/>
            </w:pPr>
            <w:r w:rsidRPr="002D69A7">
              <w:t>Проведение измерений вредных факторов производственной  среды в соответствии с Программой  производственного контроля за соблюдением санитарных правил и выполнением санитарно-противоэпидемических (профилактических) мероприятий Челябинского отделения  ежеквартально, по согласованию с Заказчиком, в течение 2015 года в помещениях и на рабочих местах Заказчика:</w:t>
            </w:r>
          </w:p>
          <w:p w:rsidR="002D69A7" w:rsidRPr="002D69A7" w:rsidRDefault="002D69A7" w:rsidP="00097197">
            <w:pPr>
              <w:tabs>
                <w:tab w:val="left" w:pos="496"/>
                <w:tab w:val="left" w:pos="4606"/>
              </w:tabs>
              <w:ind w:left="-567"/>
              <w:jc w:val="both"/>
            </w:pPr>
            <w:r w:rsidRPr="002D69A7">
              <w:t xml:space="preserve">       -  офиса, по адресу: г. Челябинск, ул. Сони Кривой, д.45; </w:t>
            </w:r>
          </w:p>
          <w:p w:rsidR="002D69A7" w:rsidRPr="002D69A7" w:rsidRDefault="002D69A7" w:rsidP="00097197">
            <w:pPr>
              <w:tabs>
                <w:tab w:val="left" w:pos="496"/>
                <w:tab w:val="left" w:pos="4606"/>
              </w:tabs>
              <w:ind w:left="-567" w:right="-284"/>
              <w:jc w:val="both"/>
            </w:pPr>
            <w:r w:rsidRPr="002D69A7">
              <w:t xml:space="preserve">       -  производственной базы,  по адресу: г. Челябинск, Свердловский тракт, 2Б;</w:t>
            </w:r>
          </w:p>
          <w:p w:rsidR="002D69A7" w:rsidRPr="002D69A7" w:rsidRDefault="002D69A7" w:rsidP="00097197">
            <w:pPr>
              <w:tabs>
                <w:tab w:val="left" w:pos="496"/>
                <w:tab w:val="left" w:pos="4606"/>
              </w:tabs>
              <w:ind w:left="-142" w:right="-284"/>
              <w:jc w:val="both"/>
            </w:pPr>
            <w:r w:rsidRPr="002D69A7">
              <w:t xml:space="preserve"> - ПХРО, по адресу: Челябинская область, Сосновский район, в 6 км от п. Чишма.</w:t>
            </w:r>
          </w:p>
          <w:p w:rsidR="002D69A7" w:rsidRPr="002D69A7" w:rsidRDefault="002D69A7" w:rsidP="00097197">
            <w:pPr>
              <w:pStyle w:val="afff"/>
              <w:spacing w:after="0" w:line="240" w:lineRule="auto"/>
              <w:ind w:left="4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69A7">
              <w:rPr>
                <w:rFonts w:ascii="Times New Roman" w:eastAsia="Times New Roman" w:hAnsi="Times New Roman"/>
                <w:sz w:val="24"/>
                <w:szCs w:val="24"/>
              </w:rPr>
              <w:t>Состав</w:t>
            </w:r>
            <w:r w:rsidRPr="002D69A7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2D69A7">
              <w:rPr>
                <w:rFonts w:ascii="Times New Roman" w:eastAsia="Times New Roman" w:hAnsi="Times New Roman"/>
                <w:sz w:val="24"/>
                <w:szCs w:val="24"/>
              </w:rPr>
              <w:t>работ:</w:t>
            </w:r>
          </w:p>
          <w:p w:rsidR="002D69A7" w:rsidRPr="002D69A7" w:rsidRDefault="002D69A7" w:rsidP="00097197">
            <w:pPr>
              <w:jc w:val="both"/>
            </w:pPr>
            <w:r w:rsidRPr="002D69A7">
              <w:t>-  измерения  факторов производственной среды на рабочих местах;</w:t>
            </w:r>
          </w:p>
          <w:p w:rsidR="002D69A7" w:rsidRPr="002D69A7" w:rsidRDefault="002D69A7" w:rsidP="00097197">
            <w:pPr>
              <w:jc w:val="both"/>
            </w:pPr>
            <w:r w:rsidRPr="002D69A7">
              <w:t>- лабораторные исследования (обработка результатов измерений);</w:t>
            </w:r>
          </w:p>
          <w:p w:rsidR="002D69A7" w:rsidRPr="002D69A7" w:rsidRDefault="002D69A7" w:rsidP="00097197">
            <w:pPr>
              <w:jc w:val="both"/>
              <w:rPr>
                <w:i/>
              </w:rPr>
            </w:pPr>
            <w:r w:rsidRPr="002D69A7">
              <w:t>-  оформление протоколов измерений.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2.2 Описание оказываемых услуг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ind w:left="34"/>
              <w:jc w:val="both"/>
            </w:pPr>
            <w:r w:rsidRPr="002D69A7">
              <w:t xml:space="preserve">Производственный лабораторный контроль вредных факторов производственной среды в Челябинском отделении филиала «Уральский территориальный округ» ФГУП «РосРАО»  осуществляется </w:t>
            </w:r>
            <w:r w:rsidRPr="002D69A7">
              <w:rPr>
                <w:rStyle w:val="FontStyle29"/>
                <w:rFonts w:ascii="Times New Roman" w:hAnsi="Times New Roman" w:cs="Times New Roman"/>
                <w:sz w:val="24"/>
                <w:szCs w:val="24"/>
              </w:rPr>
              <w:t>с целью соблюдения Федерального закона № 52-ФЗ от 30.03.1999г «О санитарно-эпидемиологическом благополучии населения», С</w:t>
            </w:r>
            <w:r w:rsidRPr="002D69A7">
              <w:t xml:space="preserve">П 1.1.1058-01 «Организация и проведение производственного контроля,  за соблюдением санитарных правил и выполнением санитарно-противоэпидемических (профилактических) мероприятий», СП 1.1.2193-07 «Организация и проведение производственного контроля,  за соблюдением санитарных правил ивыполнением санитарно-противоэпидемических (профилактических) мероприятий» (изменения и дополнения № 1 к </w:t>
            </w:r>
            <w:r w:rsidRPr="002D69A7">
              <w:rPr>
                <w:rStyle w:val="FontStyle29"/>
                <w:rFonts w:ascii="Times New Roman" w:hAnsi="Times New Roman" w:cs="Times New Roman"/>
                <w:sz w:val="24"/>
                <w:szCs w:val="24"/>
              </w:rPr>
              <w:t>С</w:t>
            </w:r>
            <w:r w:rsidRPr="002D69A7">
              <w:t>П 1.1.1058-01.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2.3 Объем оказываемых услуг либо доля оказываемых услуг в</w:t>
            </w:r>
          </w:p>
          <w:p w:rsidR="002D69A7" w:rsidRPr="002D69A7" w:rsidRDefault="002D69A7" w:rsidP="00097197">
            <w:pPr>
              <w:jc w:val="center"/>
            </w:pPr>
            <w:r w:rsidRPr="002D69A7">
              <w:tab/>
              <w:t>общем объеме закупки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ind w:left="60"/>
              <w:jc w:val="both"/>
              <w:rPr>
                <w:rStyle w:val="FontStyle13"/>
                <w:sz w:val="24"/>
                <w:szCs w:val="24"/>
              </w:rPr>
            </w:pPr>
            <w:r w:rsidRPr="002D69A7">
              <w:t>В соответствии с Программой производственного контроля  за соблюдением санитарных правил и выполнением санитарно-противоэпидемических (профилактических) мероприятий Челябинского отделения  в 2015 году необходимо провести 858 измерений вредных факторов производственной  среды на 70 рабочих местах.</w:t>
            </w:r>
          </w:p>
          <w:tbl>
            <w:tblPr>
              <w:tblStyle w:val="afff7"/>
              <w:tblW w:w="0" w:type="auto"/>
              <w:tblLook w:val="04A0" w:firstRow="1" w:lastRow="0" w:firstColumn="1" w:lastColumn="0" w:noHBand="0" w:noVBand="1"/>
            </w:tblPr>
            <w:tblGrid>
              <w:gridCol w:w="674"/>
              <w:gridCol w:w="3814"/>
              <w:gridCol w:w="5493"/>
            </w:tblGrid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№ п/п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pPr>
                    <w:jc w:val="center"/>
                  </w:pPr>
                </w:p>
                <w:p w:rsidR="002D69A7" w:rsidRPr="002D69A7" w:rsidRDefault="002D69A7" w:rsidP="00097197">
                  <w:pPr>
                    <w:jc w:val="center"/>
                  </w:pPr>
                  <w:r w:rsidRPr="002D69A7">
                    <w:t>Наименование работ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Кол-во измерений</w:t>
                  </w:r>
                </w:p>
                <w:p w:rsidR="002D69A7" w:rsidRPr="002D69A7" w:rsidRDefault="002D69A7" w:rsidP="00097197">
                  <w:pPr>
                    <w:jc w:val="center"/>
                  </w:pPr>
                  <w:r w:rsidRPr="002D69A7">
                    <w:t>(шт.)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r w:rsidRPr="002D69A7">
                    <w:t>1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Измерение напряженности ЭМП промышленной частоты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2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r w:rsidRPr="002D69A7">
                    <w:t>2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Измерение. Общая вибрация.   Эквивалентный корректированный уровень, виброускорения,  виброскорости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</w:p>
                <w:p w:rsidR="002D69A7" w:rsidRPr="002D69A7" w:rsidRDefault="002D69A7" w:rsidP="00097197">
                  <w:pPr>
                    <w:jc w:val="center"/>
                  </w:pPr>
                  <w:r w:rsidRPr="002D69A7">
                    <w:t>22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r w:rsidRPr="002D69A7">
                    <w:t>3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Измерение. Локальная вибрация.   Эквивалентный корректированный уровень, виброускорения,  виброскорости.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</w:p>
                <w:p w:rsidR="002D69A7" w:rsidRPr="002D69A7" w:rsidRDefault="002D69A7" w:rsidP="00097197">
                  <w:pPr>
                    <w:jc w:val="center"/>
                  </w:pPr>
                  <w:r w:rsidRPr="002D69A7">
                    <w:t>24</w:t>
                  </w:r>
                </w:p>
              </w:tc>
            </w:tr>
            <w:tr w:rsidR="002D69A7" w:rsidRPr="002D69A7" w:rsidTr="00097197">
              <w:trPr>
                <w:trHeight w:val="422"/>
              </w:trPr>
              <w:tc>
                <w:tcPr>
                  <w:tcW w:w="9981" w:type="dxa"/>
                  <w:gridSpan w:val="3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Измерение освещенности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r w:rsidRPr="002D69A7">
                    <w:t>4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Освещенность рабочих поверхностей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77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9981" w:type="dxa"/>
                  <w:gridSpan w:val="3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Измерение микроклимата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Температура воздуха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118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lastRenderedPageBreak/>
                    <w:t>6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Относительная влажность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118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Скорость движения воздуха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118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 xml:space="preserve">Шум.  Измерение эквивалентного  уровня звука  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51</w:t>
                  </w:r>
                </w:p>
              </w:tc>
            </w:tr>
            <w:tr w:rsidR="002D69A7" w:rsidRPr="002D69A7" w:rsidTr="00097197">
              <w:tc>
                <w:tcPr>
                  <w:tcW w:w="9981" w:type="dxa"/>
                  <w:gridSpan w:val="3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Определение химических веществ в воздухе рабочей зоны</w:t>
                  </w:r>
                </w:p>
              </w:tc>
            </w:tr>
            <w:tr w:rsidR="002D69A7" w:rsidRPr="002D69A7" w:rsidTr="00097197">
              <w:trPr>
                <w:trHeight w:val="310"/>
              </w:trPr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 xml:space="preserve">Азота оксиды   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92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Азотная кислота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8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Аммиак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8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ди Железо триоксид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4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Окись углерода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92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Углеводороды предельные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92</w:t>
                  </w: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Марганец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4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 xml:space="preserve">Аэрозоли фиброгенного действия 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8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Сероводород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4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Хлористый водород</w:t>
                  </w:r>
                </w:p>
                <w:p w:rsidR="002D69A7" w:rsidRPr="002D69A7" w:rsidRDefault="002D69A7" w:rsidP="00097197"/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8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  <w:tr w:rsidR="002D69A7" w:rsidRPr="002D69A7" w:rsidTr="00097197">
              <w:tc>
                <w:tcPr>
                  <w:tcW w:w="674" w:type="dxa"/>
                </w:tcPr>
                <w:p w:rsidR="002D69A7" w:rsidRPr="002D69A7" w:rsidRDefault="002D69A7" w:rsidP="00097197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2D69A7">
                    <w:rPr>
                      <w:rStyle w:val="FontStyle13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3814" w:type="dxa"/>
                </w:tcPr>
                <w:p w:rsidR="002D69A7" w:rsidRPr="002D69A7" w:rsidRDefault="002D69A7" w:rsidP="00097197">
                  <w:r w:rsidRPr="002D69A7">
                    <w:t>Щелочь</w:t>
                  </w:r>
                </w:p>
              </w:tc>
              <w:tc>
                <w:tcPr>
                  <w:tcW w:w="5493" w:type="dxa"/>
                </w:tcPr>
                <w:p w:rsidR="002D69A7" w:rsidRPr="002D69A7" w:rsidRDefault="002D69A7" w:rsidP="00097197">
                  <w:pPr>
                    <w:jc w:val="center"/>
                  </w:pPr>
                  <w:r w:rsidRPr="002D69A7">
                    <w:t>8</w:t>
                  </w:r>
                </w:p>
                <w:p w:rsidR="002D69A7" w:rsidRPr="002D69A7" w:rsidRDefault="002D69A7" w:rsidP="00097197">
                  <w:pPr>
                    <w:jc w:val="center"/>
                  </w:pPr>
                </w:p>
              </w:tc>
            </w:tr>
          </w:tbl>
          <w:p w:rsidR="002D69A7" w:rsidRPr="002D69A7" w:rsidRDefault="002D69A7" w:rsidP="00097197">
            <w:pPr>
              <w:jc w:val="both"/>
            </w:pPr>
          </w:p>
        </w:tc>
      </w:tr>
    </w:tbl>
    <w:p w:rsidR="002D69A7" w:rsidRPr="002D69A7" w:rsidRDefault="002D69A7" w:rsidP="002D69A7">
      <w:pPr>
        <w:tabs>
          <w:tab w:val="left" w:pos="0"/>
        </w:tabs>
      </w:pPr>
    </w:p>
    <w:p w:rsidR="002D69A7" w:rsidRPr="002D69A7" w:rsidRDefault="002D69A7" w:rsidP="002D69A7">
      <w:pPr>
        <w:tabs>
          <w:tab w:val="left" w:pos="0"/>
        </w:tabs>
      </w:pPr>
    </w:p>
    <w:p w:rsidR="002D69A7" w:rsidRPr="002D69A7" w:rsidRDefault="002D69A7" w:rsidP="002D69A7">
      <w:pPr>
        <w:tabs>
          <w:tab w:val="left" w:pos="0"/>
        </w:tabs>
      </w:pPr>
    </w:p>
    <w:p w:rsidR="002D69A7" w:rsidRPr="002D69A7" w:rsidRDefault="002D69A7" w:rsidP="002D69A7">
      <w:pPr>
        <w:tabs>
          <w:tab w:val="left" w:pos="0"/>
        </w:tabs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2D69A7" w:rsidRPr="002D69A7" w:rsidTr="00097197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D69A7" w:rsidRPr="002D69A7" w:rsidRDefault="002D69A7" w:rsidP="00097197">
            <w:pPr>
              <w:jc w:val="center"/>
            </w:pPr>
          </w:p>
          <w:p w:rsidR="002D69A7" w:rsidRPr="002D69A7" w:rsidRDefault="002D69A7" w:rsidP="00097197">
            <w:pPr>
              <w:jc w:val="center"/>
            </w:pPr>
            <w:r w:rsidRPr="002D69A7">
              <w:t>РАЗДЕЛ 3. ТРЕБОВАНИЯ К УСЛУГАМ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3.1 Общие требования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firstLine="0"/>
              <w:rPr>
                <w:strike/>
                <w:shd w:val="clear" w:color="auto" w:fill="F8FCFF"/>
              </w:rPr>
            </w:pPr>
            <w:r w:rsidRPr="002D69A7">
              <w:t>Организация-исполнитель должна быть аккредитована Федеральным агентством по техническому регулированию и метрологии РФ (Росстандартом) в качестве организации, оказывающей услуги в области охраны труда; область аккредитации должна обеспечивать возможность проведения работв объеме в соответствии с перечнем по п.2.3. технического задания.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3.2 Требования к качеству оказываемых услуг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left="60" w:firstLine="0"/>
            </w:pPr>
            <w:r w:rsidRPr="002D69A7">
              <w:t xml:space="preserve">Услуги </w:t>
            </w:r>
            <w:r w:rsidRPr="002D69A7">
              <w:rPr>
                <w:shd w:val="clear" w:color="auto" w:fill="F8FCFF"/>
              </w:rPr>
              <w:t>по производственному лабораторному контролю должны быть выполнены  в соответствии с требованиями</w:t>
            </w:r>
            <w:r w:rsidRPr="002D69A7">
              <w:rPr>
                <w:rStyle w:val="apple-converted-space"/>
                <w:shd w:val="clear" w:color="auto" w:fill="F8FCFF"/>
              </w:rPr>
              <w:t> </w:t>
            </w:r>
            <w:hyperlink r:id="rId27" w:history="1">
              <w:r w:rsidRPr="002D69A7">
                <w:rPr>
                  <w:rStyle w:val="afb"/>
                  <w:shd w:val="clear" w:color="auto" w:fill="F8FCFF"/>
                </w:rPr>
                <w:t>СП1.1.2193-07</w:t>
              </w:r>
            </w:hyperlink>
            <w:r w:rsidRPr="002D69A7">
              <w:rPr>
                <w:rStyle w:val="apple-converted-space"/>
                <w:shd w:val="clear" w:color="auto" w:fill="F8FCFF"/>
              </w:rPr>
              <w:t> </w:t>
            </w:r>
            <w:r w:rsidRPr="002D69A7">
              <w:rPr>
                <w:shd w:val="clear" w:color="auto" w:fill="F8FCFF"/>
              </w:rPr>
              <w:t>«Организация и проведение производственного контроля за соблюдением санитарных правил и выполнением санитарно-противоэпидемических (профилактических) мероприятий»  и другой нормативной документации.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3.3 Требования к гарантийным обязательствам оказываемых услуг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left="60" w:firstLine="0"/>
            </w:pPr>
            <w:r w:rsidRPr="002D69A7">
              <w:t>Исполнитель гарантирует соблюдение требований соблюдение требований Технического задания, условий договора и действующего законодательства.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3.4 Требования к конфиденциальности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left="60" w:firstLine="0"/>
            </w:pPr>
            <w:r w:rsidRPr="002D69A7">
              <w:t xml:space="preserve">В период проведения работ и после их окончания Исполнитель не должен разглашать и </w:t>
            </w:r>
            <w:r w:rsidRPr="002D69A7">
              <w:lastRenderedPageBreak/>
              <w:t>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lastRenderedPageBreak/>
              <w:t>Подраздел 3.5 Требования к безопасности оказания услуг и безопасности</w:t>
            </w:r>
          </w:p>
          <w:p w:rsidR="002D69A7" w:rsidRPr="002D69A7" w:rsidRDefault="002D69A7" w:rsidP="00097197">
            <w:pPr>
              <w:jc w:val="center"/>
            </w:pPr>
            <w:r w:rsidRPr="002D69A7">
              <w:tab/>
              <w:t>результата оказанных услуг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pStyle w:val="2f0"/>
              <w:shd w:val="clear" w:color="auto" w:fill="auto"/>
              <w:spacing w:after="0" w:line="240" w:lineRule="auto"/>
              <w:jc w:val="both"/>
              <w:rPr>
                <w:i/>
              </w:rPr>
            </w:pPr>
            <w:r w:rsidRPr="002D69A7">
              <w:rPr>
                <w:b w:val="0"/>
                <w:bCs w:val="0"/>
                <w:spacing w:val="0"/>
              </w:rPr>
              <w:t>Исполнитель обязан соблюдать требования федерального законодательства, норм, правил и инструкций по охране труда, пожарной и экологической безопасности, правил внутреннего распорядка, пропускного режима и перемещений по территории объектов Челябинского отделения.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3.6 Требования по обучению персонала заказчика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pStyle w:val="2f0"/>
              <w:shd w:val="clear" w:color="auto" w:fill="auto"/>
              <w:spacing w:after="0" w:line="240" w:lineRule="auto"/>
              <w:ind w:firstLine="360"/>
              <w:rPr>
                <w:b w:val="0"/>
                <w:bCs w:val="0"/>
                <w:spacing w:val="0"/>
              </w:rPr>
            </w:pPr>
            <w:r w:rsidRPr="002D69A7">
              <w:rPr>
                <w:b w:val="0"/>
                <w:bCs w:val="0"/>
                <w:spacing w:val="0"/>
              </w:rPr>
              <w:t>Не требуется.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3.7 Требования к составу технического предложения участника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pStyle w:val="2f0"/>
              <w:shd w:val="clear" w:color="auto" w:fill="auto"/>
              <w:spacing w:after="0" w:line="240" w:lineRule="auto"/>
              <w:ind w:firstLine="360"/>
              <w:jc w:val="both"/>
              <w:rPr>
                <w:b w:val="0"/>
                <w:bCs w:val="0"/>
                <w:spacing w:val="0"/>
              </w:rPr>
            </w:pPr>
            <w:r w:rsidRPr="002D69A7">
              <w:rPr>
                <w:b w:val="0"/>
                <w:bCs w:val="0"/>
                <w:spacing w:val="0"/>
              </w:rPr>
              <w:t>Техническое предложение Участника должно подтверждать выполнение каждого технического требования, изложенного в настоящем Техническом задании.</w:t>
            </w:r>
          </w:p>
          <w:p w:rsidR="002D69A7" w:rsidRPr="002D69A7" w:rsidRDefault="002D69A7" w:rsidP="00097197">
            <w:pPr>
              <w:jc w:val="both"/>
            </w:pPr>
            <w:r w:rsidRPr="002D69A7">
              <w:t>К техническому предложению участник должен приложить следующие документы:</w:t>
            </w:r>
          </w:p>
          <w:p w:rsidR="002D69A7" w:rsidRPr="002D69A7" w:rsidRDefault="002D69A7" w:rsidP="00097197">
            <w:pPr>
              <w:jc w:val="both"/>
              <w:rPr>
                <w:color w:val="FF0000"/>
              </w:rPr>
            </w:pPr>
            <w:r w:rsidRPr="002D69A7">
              <w:t>-</w:t>
            </w:r>
            <w:r w:rsidRPr="002D69A7">
              <w:tab/>
              <w:t>действующий аттестат аккредитации с областью аккредитации соответствующей для выполнения работ по лабораторному контролю вредных факторов производственной среды;</w:t>
            </w:r>
          </w:p>
          <w:p w:rsidR="002D69A7" w:rsidRPr="002D69A7" w:rsidRDefault="002D69A7" w:rsidP="00097197">
            <w:pPr>
              <w:jc w:val="both"/>
              <w:rPr>
                <w:color w:val="FF0000"/>
              </w:rPr>
            </w:pPr>
          </w:p>
          <w:p w:rsidR="002D69A7" w:rsidRPr="002D69A7" w:rsidRDefault="002D69A7" w:rsidP="00097197">
            <w:pPr>
              <w:jc w:val="both"/>
              <w:rPr>
                <w:i/>
              </w:rPr>
            </w:pP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3.8 Специальные требования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both"/>
            </w:pPr>
            <w:r w:rsidRPr="002D69A7">
              <w:t xml:space="preserve">Требования к участникам  процедуры закупки в соответствии с законодательством Российской Федерации: </w:t>
            </w:r>
          </w:p>
          <w:p w:rsidR="002D69A7" w:rsidRPr="002D69A7" w:rsidRDefault="002D69A7" w:rsidP="00097197">
            <w:pPr>
              <w:jc w:val="both"/>
            </w:pPr>
            <w:r w:rsidRPr="002D69A7">
              <w:t>- Наличие действующего Аттестата аккредитации, выданного Федеральным агентством по техническому регулированию и метрологии (Росстандартом) (область аккредитации должна обеспечивать возможность проведения работ в соответствии с перечнем по п.2.3. технического задания).</w:t>
            </w:r>
          </w:p>
          <w:p w:rsidR="002D69A7" w:rsidRPr="002D69A7" w:rsidRDefault="002D69A7" w:rsidP="00097197">
            <w:pPr>
              <w:jc w:val="both"/>
            </w:pPr>
            <w:r w:rsidRPr="002D69A7">
              <w:t>- Испытательная лаборатория Исполнителя должна располагаться в г.Челябинске</w:t>
            </w:r>
          </w:p>
        </w:tc>
      </w:tr>
      <w:tr w:rsidR="002D69A7" w:rsidRPr="002D69A7" w:rsidTr="00097197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РАЗДЕЛ 4. РЕЗУЛЬТАТ ОКАЗАННЫХ УСЛУГ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4.1 Описание конечного результата оказанных услуг</w:t>
            </w:r>
          </w:p>
        </w:tc>
      </w:tr>
      <w:tr w:rsidR="002D69A7" w:rsidRPr="002D69A7" w:rsidTr="00097197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ind w:firstLine="420"/>
              <w:jc w:val="both"/>
            </w:pPr>
            <w:r w:rsidRPr="002D69A7">
              <w:t xml:space="preserve">Исполнитель оформляет  результаты работ в виде протоколов инструментальных измерений. 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4.2 Требования по приемке услуг</w:t>
            </w:r>
          </w:p>
        </w:tc>
      </w:tr>
      <w:tr w:rsidR="002D69A7" w:rsidRPr="002D69A7" w:rsidTr="00097197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pStyle w:val="afff"/>
              <w:spacing w:after="0" w:line="240" w:lineRule="auto"/>
              <w:ind w:left="4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69A7">
              <w:rPr>
                <w:rFonts w:ascii="Times New Roman" w:eastAsia="Times New Roman" w:hAnsi="Times New Roman"/>
                <w:sz w:val="24"/>
                <w:szCs w:val="24"/>
              </w:rPr>
              <w:t xml:space="preserve">При возникновении у Заказчика замечаний и дополнений, в течение 20 </w:t>
            </w:r>
          </w:p>
          <w:p w:rsidR="002D69A7" w:rsidRPr="002D69A7" w:rsidRDefault="002D69A7" w:rsidP="00097197">
            <w:pPr>
              <w:jc w:val="both"/>
            </w:pPr>
            <w:r w:rsidRPr="002D69A7">
              <w:t xml:space="preserve">рабочих дней после предоставления документации, Исполнитель вносит необходимые изменения (дополнения) в предоставленную документацию.  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Подраздел 4.3 Требования по передаче Заказчику технических и иных</w:t>
            </w:r>
          </w:p>
          <w:p w:rsidR="002D69A7" w:rsidRPr="002D69A7" w:rsidRDefault="002D69A7" w:rsidP="00097197">
            <w:pPr>
              <w:jc w:val="center"/>
            </w:pPr>
            <w:r w:rsidRPr="002D69A7">
              <w:tab/>
              <w:t>документов (оформление результатов оказанных услуг)</w:t>
            </w:r>
          </w:p>
        </w:tc>
      </w:tr>
      <w:tr w:rsidR="002D69A7" w:rsidRPr="002D69A7" w:rsidTr="00097197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pPr>
              <w:ind w:firstLine="420"/>
              <w:jc w:val="both"/>
            </w:pPr>
            <w:r w:rsidRPr="002D69A7">
              <w:t>По завершении расчётного периода (за расчетный период принимается квартал) Исполнитель передает в адрес Заказчика следующие документы:</w:t>
            </w:r>
          </w:p>
          <w:p w:rsidR="002D69A7" w:rsidRPr="002D69A7" w:rsidRDefault="002D69A7" w:rsidP="00097197">
            <w:pPr>
              <w:ind w:firstLine="420"/>
              <w:jc w:val="both"/>
            </w:pPr>
            <w:r w:rsidRPr="002D69A7">
              <w:t>- протоколы инструментальных измерений;</w:t>
            </w:r>
          </w:p>
          <w:p w:rsidR="002D69A7" w:rsidRPr="002D69A7" w:rsidRDefault="002D69A7" w:rsidP="00097197">
            <w:pPr>
              <w:ind w:firstLine="420"/>
              <w:jc w:val="both"/>
            </w:pPr>
            <w:r w:rsidRPr="002D69A7">
              <w:t>- акты сдачи-приемки оказанных услуг</w:t>
            </w:r>
            <w:r w:rsidRPr="002D69A7">
              <w:rPr>
                <w:color w:val="FF0000"/>
              </w:rPr>
              <w:t xml:space="preserve"> .</w:t>
            </w:r>
          </w:p>
        </w:tc>
      </w:tr>
      <w:tr w:rsidR="002D69A7" w:rsidRPr="002D69A7" w:rsidTr="00097197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D69A7" w:rsidRPr="002D69A7" w:rsidRDefault="002D69A7" w:rsidP="00097197">
            <w:pPr>
              <w:jc w:val="center"/>
            </w:pPr>
            <w:r w:rsidRPr="002D69A7">
              <w:t>РАЗДЕЛ 5. ЦЕЛЬ ЗАКУПКИ</w:t>
            </w:r>
          </w:p>
        </w:tc>
      </w:tr>
      <w:tr w:rsidR="002D69A7" w:rsidRPr="002D69A7" w:rsidTr="00097197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9A7" w:rsidRPr="002D69A7" w:rsidRDefault="002D69A7" w:rsidP="00097197">
            <w:r w:rsidRPr="002D69A7">
              <w:t>Выполнение Санитарных правил СП1.1.2193-07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</w:t>
            </w:r>
          </w:p>
        </w:tc>
      </w:tr>
    </w:tbl>
    <w:p w:rsidR="002D69A7" w:rsidRPr="002D69A7" w:rsidRDefault="002D69A7" w:rsidP="002D69A7">
      <w:pPr>
        <w:jc w:val="center"/>
      </w:pPr>
    </w:p>
    <w:p w:rsidR="002D69A7" w:rsidRPr="002D69A7" w:rsidRDefault="002D69A7" w:rsidP="002D69A7">
      <w:pPr>
        <w:jc w:val="center"/>
      </w:pPr>
      <w:r w:rsidRPr="002D69A7">
        <w:t>РАЗДЕЛ 6.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2D69A7" w:rsidRPr="002D69A7" w:rsidTr="0009719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9A7" w:rsidRPr="002D69A7" w:rsidRDefault="002D69A7" w:rsidP="00097197">
            <w:pPr>
              <w:jc w:val="center"/>
            </w:pPr>
            <w:r w:rsidRPr="002D69A7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9A7" w:rsidRPr="002D69A7" w:rsidRDefault="002D69A7" w:rsidP="00097197">
            <w:pPr>
              <w:autoSpaceDE w:val="0"/>
              <w:autoSpaceDN w:val="0"/>
              <w:adjustRightInd w:val="0"/>
              <w:jc w:val="center"/>
            </w:pPr>
            <w:r w:rsidRPr="002D69A7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9A7" w:rsidRPr="002D69A7" w:rsidRDefault="002D69A7" w:rsidP="00097197">
            <w:pPr>
              <w:jc w:val="center"/>
            </w:pPr>
            <w:r w:rsidRPr="002D69A7">
              <w:t>Расшифровка сокращения</w:t>
            </w:r>
          </w:p>
        </w:tc>
      </w:tr>
      <w:tr w:rsidR="002D69A7" w:rsidRPr="002D69A7" w:rsidTr="0009719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69A7" w:rsidRPr="002D69A7" w:rsidRDefault="002D69A7" w:rsidP="00097197">
            <w:pPr>
              <w:jc w:val="both"/>
            </w:pPr>
            <w:r w:rsidRPr="002D69A7">
              <w:lastRenderedPageBreak/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9A7" w:rsidRPr="002D69A7" w:rsidRDefault="002D69A7" w:rsidP="00097197">
            <w:pPr>
              <w:autoSpaceDE w:val="0"/>
              <w:autoSpaceDN w:val="0"/>
              <w:adjustRightInd w:val="0"/>
            </w:pPr>
            <w:r w:rsidRPr="002D69A7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9A7" w:rsidRPr="002D69A7" w:rsidRDefault="002D69A7" w:rsidP="00097197">
            <w:pPr>
              <w:jc w:val="both"/>
            </w:pPr>
            <w:r w:rsidRPr="002D69A7">
              <w:t>Пункт хранения радиоактивных отходов</w:t>
            </w:r>
          </w:p>
        </w:tc>
      </w:tr>
    </w:tbl>
    <w:p w:rsidR="002D69A7" w:rsidRPr="002D69A7" w:rsidRDefault="002D69A7" w:rsidP="002D69A7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D69A7" w:rsidRPr="002D69A7" w:rsidRDefault="002D69A7" w:rsidP="002D69A7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D69A7" w:rsidRPr="002D69A7" w:rsidRDefault="002D69A7" w:rsidP="002D69A7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D69A7" w:rsidRPr="002D69A7" w:rsidRDefault="002D69A7" w:rsidP="002D69A7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D69A7" w:rsidRPr="002D69A7" w:rsidRDefault="002D69A7" w:rsidP="002D69A7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D69A7" w:rsidRPr="002D69A7" w:rsidRDefault="002D69A7" w:rsidP="002D69A7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D69A7" w:rsidRPr="002D69A7" w:rsidRDefault="002D69A7" w:rsidP="002D69A7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D69A7" w:rsidRPr="002D69A7" w:rsidRDefault="002D69A7" w:rsidP="002D69A7">
      <w:pPr>
        <w:rPr>
          <w:b/>
        </w:rPr>
      </w:pPr>
    </w:p>
    <w:p w:rsidR="002D69A7" w:rsidRPr="002D69A7" w:rsidRDefault="002D69A7" w:rsidP="002D69A7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F721F" w:rsidRPr="002D69A7" w:rsidRDefault="00EF721F" w:rsidP="00EF721F">
      <w:pPr>
        <w:jc w:val="center"/>
      </w:pPr>
    </w:p>
    <w:sectPr w:rsidR="00EF721F" w:rsidRPr="002D69A7" w:rsidSect="00EF721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4F7" w:rsidRDefault="008404F7">
      <w:r>
        <w:separator/>
      </w:r>
    </w:p>
  </w:endnote>
  <w:endnote w:type="continuationSeparator" w:id="0">
    <w:p w:rsidR="008404F7" w:rsidRDefault="008404F7">
      <w:r>
        <w:continuationSeparator/>
      </w:r>
    </w:p>
  </w:endnote>
  <w:endnote w:type="continuationNotice" w:id="1">
    <w:p w:rsidR="008404F7" w:rsidRDefault="008404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Default="008404F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04F7" w:rsidRDefault="008404F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Default="008404F7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404F7" w:rsidRPr="006A1758" w:rsidRDefault="008404F7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C030AA" w:rsidRDefault="008404F7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64864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64864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8404F7" w:rsidRPr="006A472D" w:rsidRDefault="008404F7" w:rsidP="006A472D">
    <w:pPr>
      <w:jc w:val="center"/>
      <w:rPr>
        <w:sz w:val="16"/>
        <w:szCs w:val="16"/>
      </w:rPr>
    </w:pPr>
    <w:r w:rsidRPr="006A472D">
      <w:rPr>
        <w:sz w:val="16"/>
        <w:szCs w:val="16"/>
      </w:rPr>
      <w:t xml:space="preserve">открытый запрос цен в электронной форме на </w:t>
    </w:r>
    <w:r w:rsidR="006B7116">
      <w:rPr>
        <w:bCs/>
        <w:color w:val="000000"/>
        <w:sz w:val="16"/>
        <w:szCs w:val="16"/>
      </w:rPr>
      <w:t>право заключения договора на п</w:t>
    </w:r>
    <w:r w:rsidRPr="006A472D">
      <w:rPr>
        <w:bCs/>
        <w:color w:val="000000"/>
        <w:sz w:val="16"/>
        <w:szCs w:val="16"/>
      </w:rPr>
      <w:t>роведение производственного лабораторного контроля вредных факторов производственной  среды для нужд Челябинского отделения филиала  «Уральский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E6219" w:rsidRDefault="008404F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4F7" w:rsidRDefault="008404F7">
      <w:r>
        <w:separator/>
      </w:r>
    </w:p>
  </w:footnote>
  <w:footnote w:type="continuationSeparator" w:id="0">
    <w:p w:rsidR="008404F7" w:rsidRDefault="008404F7">
      <w:r>
        <w:continuationSeparator/>
      </w:r>
    </w:p>
  </w:footnote>
  <w:footnote w:type="continuationNotice" w:id="1">
    <w:p w:rsidR="008404F7" w:rsidRDefault="008404F7"/>
  </w:footnote>
  <w:footnote w:id="2"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723913" w:rsidRDefault="008404F7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8404F7" w:rsidRPr="00723913" w:rsidRDefault="008404F7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8404F7" w:rsidRPr="0015427F" w:rsidRDefault="00B64864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8404F7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429FC" w:rsidRDefault="008404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486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429FC" w:rsidRDefault="008404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4864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1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4"/>
  </w:num>
  <w:num w:numId="2">
    <w:abstractNumId w:val="60"/>
  </w:num>
  <w:num w:numId="3">
    <w:abstractNumId w:val="56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5"/>
  </w:num>
  <w:num w:numId="13">
    <w:abstractNumId w:val="71"/>
  </w:num>
  <w:num w:numId="14">
    <w:abstractNumId w:val="58"/>
  </w:num>
  <w:num w:numId="15">
    <w:abstractNumId w:val="34"/>
  </w:num>
  <w:num w:numId="16">
    <w:abstractNumId w:val="79"/>
  </w:num>
  <w:num w:numId="17">
    <w:abstractNumId w:val="50"/>
  </w:num>
  <w:num w:numId="18">
    <w:abstractNumId w:val="76"/>
  </w:num>
  <w:num w:numId="19">
    <w:abstractNumId w:val="54"/>
  </w:num>
  <w:num w:numId="20">
    <w:abstractNumId w:val="68"/>
  </w:num>
  <w:num w:numId="21">
    <w:abstractNumId w:val="33"/>
  </w:num>
  <w:num w:numId="22">
    <w:abstractNumId w:val="30"/>
  </w:num>
  <w:num w:numId="23">
    <w:abstractNumId w:val="67"/>
  </w:num>
  <w:num w:numId="24">
    <w:abstractNumId w:val="79"/>
  </w:num>
  <w:num w:numId="25">
    <w:abstractNumId w:val="72"/>
  </w:num>
  <w:num w:numId="26">
    <w:abstractNumId w:val="18"/>
  </w:num>
  <w:num w:numId="2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0"/>
  </w:num>
  <w:num w:numId="31">
    <w:abstractNumId w:val="41"/>
  </w:num>
  <w:num w:numId="32">
    <w:abstractNumId w:val="39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4"/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3"/>
  </w:num>
  <w:num w:numId="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5"/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6"/>
  </w:num>
  <w:num w:numId="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6"/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6"/>
  </w:num>
  <w:num w:numId="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</w:num>
  <w:num w:numId="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9"/>
  </w:num>
  <w:num w:numId="87">
    <w:abstractNumId w:val="14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55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36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72D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864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hyperlink" Target="http://www.help-tender.ru/okdp.asp?id=7422010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nwcot.ru/file.cgi?id=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4A8FC-EB75-4260-8239-A1E130C39F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B992C0-3437-49CB-8742-85B757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52</Pages>
  <Words>15909</Words>
  <Characters>90683</Characters>
  <Application>Microsoft Office Word</Application>
  <DocSecurity>0</DocSecurity>
  <Lines>755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106380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8</cp:revision>
  <cp:lastPrinted>2015-05-27T13:55:00Z</cp:lastPrinted>
  <dcterms:created xsi:type="dcterms:W3CDTF">2015-05-13T15:39:00Z</dcterms:created>
  <dcterms:modified xsi:type="dcterms:W3CDTF">2015-05-27T13:55:00Z</dcterms:modified>
</cp:coreProperties>
</file>