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2312" w:rsidRPr="006B49F3" w:rsidRDefault="000E2312" w:rsidP="00E16227">
      <w:pPr>
        <w:pStyle w:val="11"/>
        <w:ind w:firstLine="0"/>
        <w:jc w:val="center"/>
        <w:rPr>
          <w:b/>
          <w:sz w:val="28"/>
          <w:szCs w:val="28"/>
        </w:rPr>
      </w:pPr>
      <w:r w:rsidRPr="006B49F3">
        <w:rPr>
          <w:b/>
          <w:sz w:val="28"/>
          <w:szCs w:val="28"/>
        </w:rPr>
        <w:t>Договор</w:t>
      </w:r>
      <w:r w:rsidR="006B49F3">
        <w:rPr>
          <w:b/>
          <w:sz w:val="28"/>
          <w:szCs w:val="28"/>
        </w:rPr>
        <w:t xml:space="preserve"> </w:t>
      </w:r>
      <w:r w:rsidRPr="006B49F3">
        <w:rPr>
          <w:b/>
          <w:sz w:val="28"/>
          <w:szCs w:val="28"/>
        </w:rPr>
        <w:t xml:space="preserve">возмездного оказания услуг № </w:t>
      </w:r>
      <w:r w:rsidR="00F53D3F" w:rsidRPr="006B49F3">
        <w:rPr>
          <w:b/>
          <w:sz w:val="28"/>
          <w:szCs w:val="28"/>
        </w:rPr>
        <w:t>_______________</w:t>
      </w:r>
    </w:p>
    <w:p w:rsidR="000E2312" w:rsidRPr="006B49F3" w:rsidRDefault="000E2312" w:rsidP="001C1B28">
      <w:pPr>
        <w:pStyle w:val="11"/>
        <w:rPr>
          <w:sz w:val="28"/>
          <w:szCs w:val="28"/>
        </w:rPr>
      </w:pPr>
    </w:p>
    <w:p w:rsidR="000E2312" w:rsidRPr="006B49F3" w:rsidRDefault="000E2312" w:rsidP="001C1B28">
      <w:pPr>
        <w:pStyle w:val="11"/>
        <w:ind w:firstLine="0"/>
        <w:rPr>
          <w:sz w:val="28"/>
          <w:szCs w:val="28"/>
        </w:rPr>
      </w:pPr>
      <w:r w:rsidRPr="006B49F3">
        <w:rPr>
          <w:sz w:val="28"/>
          <w:szCs w:val="28"/>
        </w:rPr>
        <w:t xml:space="preserve">г. _____________                                           </w:t>
      </w:r>
      <w:r w:rsidR="00FD6CE0" w:rsidRPr="006B49F3">
        <w:rPr>
          <w:sz w:val="28"/>
          <w:szCs w:val="28"/>
        </w:rPr>
        <w:t xml:space="preserve">              </w:t>
      </w:r>
      <w:r w:rsidRPr="006B49F3">
        <w:rPr>
          <w:sz w:val="28"/>
          <w:szCs w:val="28"/>
        </w:rPr>
        <w:t xml:space="preserve">             « __ » __________ 20__ г.</w:t>
      </w:r>
    </w:p>
    <w:p w:rsidR="006D69A8" w:rsidRPr="006B49F3" w:rsidRDefault="006D69A8" w:rsidP="001C1B28">
      <w:pPr>
        <w:pStyle w:val="11"/>
        <w:ind w:firstLine="0"/>
        <w:rPr>
          <w:sz w:val="28"/>
          <w:szCs w:val="28"/>
        </w:rPr>
      </w:pPr>
    </w:p>
    <w:p w:rsidR="00970EEF" w:rsidRPr="006B49F3" w:rsidRDefault="00243E5B" w:rsidP="00FD57F4">
      <w:pPr>
        <w:pStyle w:val="11"/>
        <w:spacing w:line="276" w:lineRule="auto"/>
        <w:ind w:firstLine="709"/>
        <w:rPr>
          <w:sz w:val="28"/>
          <w:szCs w:val="28"/>
        </w:rPr>
      </w:pPr>
      <w:proofErr w:type="gramStart"/>
      <w:r w:rsidRPr="006B49F3">
        <w:rPr>
          <w:sz w:val="28"/>
          <w:szCs w:val="28"/>
        </w:rPr>
        <w:t>Федеральное государственное унитарное предприятие «Предприятие по обращению с радиоактивными отходами «РосРАО»</w:t>
      </w:r>
      <w:r w:rsidR="00970EEF" w:rsidRPr="006B49F3">
        <w:rPr>
          <w:sz w:val="28"/>
          <w:szCs w:val="28"/>
        </w:rPr>
        <w:t xml:space="preserve">, именуемое в дальнейшем «Заказчик», в лице </w:t>
      </w:r>
      <w:r w:rsidR="00FD57F4" w:rsidRPr="006B49F3">
        <w:rPr>
          <w:sz w:val="28"/>
          <w:szCs w:val="28"/>
        </w:rPr>
        <w:t>__________________________________</w:t>
      </w:r>
      <w:r w:rsidR="00970EEF" w:rsidRPr="006B49F3">
        <w:rPr>
          <w:sz w:val="28"/>
          <w:szCs w:val="28"/>
        </w:rPr>
        <w:t>, действую</w:t>
      </w:r>
      <w:r w:rsidR="00B458F2" w:rsidRPr="006B49F3">
        <w:rPr>
          <w:sz w:val="28"/>
          <w:szCs w:val="28"/>
        </w:rPr>
        <w:t xml:space="preserve">щего на основании </w:t>
      </w:r>
      <w:r w:rsidR="00FD57F4" w:rsidRPr="006B49F3">
        <w:rPr>
          <w:sz w:val="28"/>
          <w:szCs w:val="28"/>
        </w:rPr>
        <w:t>_____________</w:t>
      </w:r>
      <w:r w:rsidR="00970EEF" w:rsidRPr="006B49F3">
        <w:rPr>
          <w:sz w:val="28"/>
          <w:szCs w:val="28"/>
        </w:rPr>
        <w:t>,</w:t>
      </w:r>
      <w:r w:rsidRPr="006B49F3">
        <w:rPr>
          <w:sz w:val="28"/>
          <w:szCs w:val="28"/>
        </w:rPr>
        <w:t xml:space="preserve"> </w:t>
      </w:r>
      <w:r w:rsidR="00970EEF" w:rsidRPr="006B49F3">
        <w:rPr>
          <w:sz w:val="28"/>
          <w:szCs w:val="28"/>
        </w:rPr>
        <w:t>с одной стороны, и</w:t>
      </w:r>
      <w:r w:rsidR="00B7168A" w:rsidRPr="006B49F3">
        <w:rPr>
          <w:sz w:val="28"/>
          <w:szCs w:val="28"/>
        </w:rPr>
        <w:t xml:space="preserve"> </w:t>
      </w:r>
      <w:r w:rsidR="00FD57F4" w:rsidRPr="006B49F3">
        <w:rPr>
          <w:sz w:val="28"/>
          <w:szCs w:val="28"/>
        </w:rPr>
        <w:t>________________________________________________</w:t>
      </w:r>
      <w:r w:rsidR="00B7168A" w:rsidRPr="006B49F3">
        <w:rPr>
          <w:sz w:val="28"/>
          <w:szCs w:val="28"/>
        </w:rPr>
        <w:t>, именуемое в дальнейшем «И</w:t>
      </w:r>
      <w:r w:rsidR="00B7168A" w:rsidRPr="006B49F3">
        <w:rPr>
          <w:bCs/>
          <w:sz w:val="28"/>
          <w:szCs w:val="28"/>
        </w:rPr>
        <w:t xml:space="preserve">сполнитель», </w:t>
      </w:r>
      <w:r w:rsidR="00B7168A" w:rsidRPr="006B49F3">
        <w:rPr>
          <w:sz w:val="28"/>
          <w:szCs w:val="28"/>
        </w:rPr>
        <w:t xml:space="preserve">в лице </w:t>
      </w:r>
      <w:r w:rsidR="00FD57F4" w:rsidRPr="006B49F3">
        <w:rPr>
          <w:sz w:val="28"/>
          <w:szCs w:val="28"/>
        </w:rPr>
        <w:t>______________________________________________</w:t>
      </w:r>
      <w:r w:rsidR="00B7168A" w:rsidRPr="006B49F3">
        <w:rPr>
          <w:sz w:val="28"/>
          <w:szCs w:val="28"/>
        </w:rPr>
        <w:t xml:space="preserve">, действующего на основании </w:t>
      </w:r>
      <w:r w:rsidR="00FD57F4" w:rsidRPr="006B49F3">
        <w:rPr>
          <w:sz w:val="28"/>
          <w:szCs w:val="28"/>
        </w:rPr>
        <w:t>_____________</w:t>
      </w:r>
      <w:r w:rsidR="00B7168A" w:rsidRPr="006B49F3">
        <w:rPr>
          <w:sz w:val="28"/>
          <w:szCs w:val="28"/>
        </w:rPr>
        <w:t>,</w:t>
      </w:r>
      <w:r w:rsidR="00970EEF" w:rsidRPr="006B49F3">
        <w:rPr>
          <w:sz w:val="28"/>
          <w:szCs w:val="28"/>
        </w:rPr>
        <w:t xml:space="preserve"> с другой стороны, вместе именуемые «Стороны», а по отдельности – «Сторона», заключили настоящий договор (далее – Договор) о нижеследующем:</w:t>
      </w:r>
      <w:proofErr w:type="gramEnd"/>
    </w:p>
    <w:p w:rsidR="00FD6CE0" w:rsidRPr="006B49F3" w:rsidRDefault="00FD6CE0" w:rsidP="0090435C">
      <w:pPr>
        <w:pStyle w:val="11"/>
        <w:spacing w:line="276" w:lineRule="auto"/>
        <w:ind w:firstLine="0"/>
        <w:rPr>
          <w:sz w:val="28"/>
          <w:szCs w:val="28"/>
        </w:rPr>
      </w:pPr>
    </w:p>
    <w:p w:rsidR="000E2312" w:rsidRPr="006B49F3" w:rsidRDefault="000E2312" w:rsidP="0090435C">
      <w:pPr>
        <w:pStyle w:val="11"/>
        <w:spacing w:line="276" w:lineRule="auto"/>
        <w:ind w:firstLine="0"/>
        <w:jc w:val="center"/>
        <w:rPr>
          <w:sz w:val="28"/>
          <w:szCs w:val="28"/>
        </w:rPr>
      </w:pPr>
      <w:r w:rsidRPr="006B49F3">
        <w:rPr>
          <w:b/>
          <w:sz w:val="28"/>
          <w:szCs w:val="28"/>
        </w:rPr>
        <w:t>1.</w:t>
      </w:r>
      <w:r w:rsidRPr="006B49F3">
        <w:rPr>
          <w:sz w:val="28"/>
          <w:szCs w:val="28"/>
        </w:rPr>
        <w:t xml:space="preserve"> </w:t>
      </w:r>
      <w:r w:rsidRPr="006B49F3">
        <w:rPr>
          <w:b/>
          <w:sz w:val="28"/>
          <w:szCs w:val="28"/>
        </w:rPr>
        <w:t>ПРЕДМЕТ  ДОГОВОРА</w:t>
      </w:r>
    </w:p>
    <w:p w:rsidR="00FD57F4" w:rsidRPr="006B49F3" w:rsidRDefault="000E2312" w:rsidP="00FD57F4">
      <w:pPr>
        <w:pStyle w:val="11"/>
        <w:spacing w:line="276" w:lineRule="auto"/>
        <w:ind w:firstLine="709"/>
        <w:rPr>
          <w:sz w:val="28"/>
          <w:szCs w:val="28"/>
        </w:rPr>
      </w:pPr>
      <w:r w:rsidRPr="006B49F3">
        <w:rPr>
          <w:sz w:val="28"/>
          <w:szCs w:val="28"/>
        </w:rPr>
        <w:t xml:space="preserve">1.1. По настоящему Договору Исполнитель обязуется </w:t>
      </w:r>
      <w:r w:rsidR="0078629B" w:rsidRPr="006B49F3">
        <w:rPr>
          <w:sz w:val="28"/>
          <w:szCs w:val="28"/>
        </w:rPr>
        <w:t xml:space="preserve">выполнить работы по транспортировке и переработке </w:t>
      </w:r>
      <w:r w:rsidR="00FD57F4" w:rsidRPr="006B49F3">
        <w:rPr>
          <w:sz w:val="28"/>
          <w:szCs w:val="28"/>
        </w:rPr>
        <w:t>РАО сложного морфологического состава</w:t>
      </w:r>
      <w:r w:rsidR="0078629B" w:rsidRPr="006B49F3">
        <w:rPr>
          <w:sz w:val="28"/>
          <w:szCs w:val="28"/>
        </w:rPr>
        <w:t xml:space="preserve"> в </w:t>
      </w:r>
      <w:r w:rsidR="00FD57F4" w:rsidRPr="006B49F3">
        <w:rPr>
          <w:sz w:val="28"/>
          <w:szCs w:val="28"/>
        </w:rPr>
        <w:t>объеме 650 м3.</w:t>
      </w:r>
    </w:p>
    <w:p w:rsidR="000E2312" w:rsidRPr="006B49F3" w:rsidRDefault="000E2312" w:rsidP="0090435C">
      <w:pPr>
        <w:pStyle w:val="11"/>
        <w:spacing w:line="276" w:lineRule="auto"/>
        <w:rPr>
          <w:sz w:val="28"/>
          <w:szCs w:val="28"/>
        </w:rPr>
      </w:pPr>
    </w:p>
    <w:p w:rsidR="000E2312" w:rsidRPr="006B49F3" w:rsidRDefault="000E2312" w:rsidP="0090435C">
      <w:pPr>
        <w:pStyle w:val="11"/>
        <w:spacing w:line="276" w:lineRule="auto"/>
        <w:ind w:firstLine="0"/>
        <w:jc w:val="center"/>
        <w:rPr>
          <w:b/>
          <w:sz w:val="28"/>
          <w:szCs w:val="28"/>
        </w:rPr>
      </w:pPr>
      <w:r w:rsidRPr="006B49F3">
        <w:rPr>
          <w:b/>
          <w:sz w:val="28"/>
          <w:szCs w:val="28"/>
        </w:rPr>
        <w:t>2. ПРАВА И ОБЯЗАННОСТИ СТОРОН</w:t>
      </w:r>
    </w:p>
    <w:p w:rsidR="000E2312" w:rsidRPr="006B49F3" w:rsidRDefault="000E2312" w:rsidP="00FD57F4">
      <w:pPr>
        <w:pStyle w:val="11"/>
        <w:spacing w:line="276" w:lineRule="auto"/>
        <w:ind w:firstLine="709"/>
        <w:rPr>
          <w:b/>
          <w:sz w:val="28"/>
          <w:szCs w:val="28"/>
        </w:rPr>
      </w:pPr>
      <w:r w:rsidRPr="006B49F3">
        <w:rPr>
          <w:b/>
          <w:sz w:val="28"/>
          <w:szCs w:val="28"/>
        </w:rPr>
        <w:t>2.1. Исполнитель обязуется:</w:t>
      </w:r>
    </w:p>
    <w:p w:rsidR="006B49F3" w:rsidRPr="006B49F3" w:rsidRDefault="006B49F3" w:rsidP="006B49F3">
      <w:pPr>
        <w:spacing w:after="0" w:line="240" w:lineRule="auto"/>
        <w:ind w:firstLine="709"/>
        <w:rPr>
          <w:rFonts w:ascii="Times New Roman" w:hAnsi="Times New Roman"/>
          <w:sz w:val="28"/>
          <w:szCs w:val="28"/>
        </w:rPr>
      </w:pPr>
      <w:r w:rsidRPr="006B49F3">
        <w:rPr>
          <w:rFonts w:ascii="Times New Roman" w:hAnsi="Times New Roman"/>
          <w:sz w:val="28"/>
          <w:szCs w:val="28"/>
        </w:rPr>
        <w:t>2.1.1. В рамках Цены Договора, указанной в статье 4 Договора, Исполнитель:</w:t>
      </w:r>
    </w:p>
    <w:p w:rsidR="006B49F3" w:rsidRPr="006B49F3" w:rsidRDefault="006B49F3" w:rsidP="006B49F3">
      <w:pPr>
        <w:pStyle w:val="-0"/>
        <w:numPr>
          <w:ilvl w:val="1"/>
          <w:numId w:val="0"/>
        </w:numPr>
        <w:tabs>
          <w:tab w:val="num" w:pos="1132"/>
        </w:tabs>
        <w:ind w:left="16" w:firstLine="708"/>
        <w:rPr>
          <w:sz w:val="28"/>
          <w:szCs w:val="28"/>
        </w:rPr>
      </w:pPr>
      <w:proofErr w:type="gramStart"/>
      <w:r w:rsidRPr="006B49F3">
        <w:rPr>
          <w:sz w:val="28"/>
          <w:szCs w:val="28"/>
        </w:rPr>
        <w:t>Обязан</w:t>
      </w:r>
      <w:proofErr w:type="gramEnd"/>
      <w:r w:rsidRPr="006B49F3">
        <w:rPr>
          <w:sz w:val="28"/>
          <w:szCs w:val="28"/>
        </w:rPr>
        <w:t xml:space="preserve"> предоставить Заказчику обеспечение надлежащего исполнения своих обязательств по настоящему Договору в форме безотзывной банковской гарантии</w:t>
      </w:r>
      <w:r w:rsidRPr="006B49F3">
        <w:rPr>
          <w:i/>
          <w:sz w:val="28"/>
          <w:szCs w:val="28"/>
        </w:rPr>
        <w:t xml:space="preserve"> </w:t>
      </w:r>
      <w:r w:rsidRPr="006B49F3">
        <w:rPr>
          <w:sz w:val="28"/>
          <w:szCs w:val="28"/>
        </w:rPr>
        <w:t>на сумму ______________ (__________________) рублей ___ копеек, что составляет 5% от цены Договора.</w:t>
      </w:r>
    </w:p>
    <w:p w:rsidR="006B49F3" w:rsidRPr="006B49F3" w:rsidRDefault="006B49F3" w:rsidP="006B49F3">
      <w:pPr>
        <w:pStyle w:val="-0"/>
        <w:numPr>
          <w:ilvl w:val="0"/>
          <w:numId w:val="0"/>
        </w:numPr>
        <w:ind w:firstLine="709"/>
        <w:rPr>
          <w:sz w:val="28"/>
          <w:szCs w:val="28"/>
        </w:rPr>
      </w:pPr>
      <w:r w:rsidRPr="006B49F3">
        <w:rPr>
          <w:sz w:val="28"/>
          <w:szCs w:val="28"/>
        </w:rPr>
        <w:t xml:space="preserve">Обеспечение исполнения настоящего Договора должно быть действительно в течение </w:t>
      </w:r>
      <w:r w:rsidR="00CE7C00">
        <w:rPr>
          <w:sz w:val="28"/>
          <w:szCs w:val="28"/>
        </w:rPr>
        <w:t>60</w:t>
      </w:r>
      <w:r w:rsidRPr="006B49F3">
        <w:rPr>
          <w:sz w:val="28"/>
          <w:szCs w:val="28"/>
        </w:rPr>
        <w:t xml:space="preserve"> (</w:t>
      </w:r>
      <w:r w:rsidR="00CE7C00">
        <w:rPr>
          <w:sz w:val="28"/>
          <w:szCs w:val="28"/>
        </w:rPr>
        <w:t>Шестидесяти</w:t>
      </w:r>
      <w:r w:rsidRPr="006B49F3">
        <w:rPr>
          <w:sz w:val="28"/>
          <w:szCs w:val="28"/>
        </w:rPr>
        <w:t xml:space="preserve">) дней после даты окончания срока действия настоящего Договора. </w:t>
      </w:r>
    </w:p>
    <w:p w:rsidR="006B49F3" w:rsidRPr="006B49F3" w:rsidRDefault="006B49F3" w:rsidP="006B49F3">
      <w:pPr>
        <w:pStyle w:val="-0"/>
        <w:numPr>
          <w:ilvl w:val="0"/>
          <w:numId w:val="0"/>
        </w:numPr>
        <w:ind w:firstLine="709"/>
        <w:rPr>
          <w:sz w:val="28"/>
          <w:szCs w:val="28"/>
        </w:rPr>
      </w:pPr>
      <w:r w:rsidRPr="006B49F3">
        <w:rPr>
          <w:sz w:val="28"/>
          <w:szCs w:val="28"/>
        </w:rPr>
        <w:t>Предоставляемое обеспечение исполнения обязательств по Договору должно покрывать все обязательства по настоящему Договору, включая основные, дополнительные и гарантийные обязательства.</w:t>
      </w:r>
    </w:p>
    <w:p w:rsidR="006B49F3" w:rsidRPr="006B49F3" w:rsidRDefault="006B49F3" w:rsidP="006B49F3">
      <w:pPr>
        <w:pStyle w:val="-0"/>
        <w:numPr>
          <w:ilvl w:val="0"/>
          <w:numId w:val="0"/>
        </w:numPr>
        <w:ind w:firstLine="709"/>
        <w:rPr>
          <w:sz w:val="28"/>
          <w:szCs w:val="28"/>
        </w:rPr>
      </w:pPr>
      <w:r w:rsidRPr="006B49F3">
        <w:rPr>
          <w:sz w:val="28"/>
          <w:szCs w:val="28"/>
        </w:rPr>
        <w:t xml:space="preserve">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Исполнителем своих обязательств по Договору, Исполнитель обязуется в течение 10 (Десяти) банковских дней предоставить </w:t>
      </w:r>
      <w:r w:rsidRPr="006B49F3">
        <w:rPr>
          <w:spacing w:val="7"/>
          <w:sz w:val="28"/>
          <w:szCs w:val="28"/>
        </w:rPr>
        <w:t>Заказчику</w:t>
      </w:r>
      <w:r w:rsidRPr="006B49F3">
        <w:rPr>
          <w:sz w:val="28"/>
          <w:szCs w:val="28"/>
        </w:rPr>
        <w:t xml:space="preserve"> иное (новое) надлежащее обеспечение исполнения обязательств по Договору на тех же условиях и в том же размере.</w:t>
      </w:r>
    </w:p>
    <w:p w:rsidR="006B49F3" w:rsidRPr="006B49F3" w:rsidRDefault="006B49F3" w:rsidP="006B49F3">
      <w:pPr>
        <w:pStyle w:val="-0"/>
        <w:numPr>
          <w:ilvl w:val="0"/>
          <w:numId w:val="0"/>
        </w:numPr>
        <w:ind w:firstLine="709"/>
        <w:rPr>
          <w:sz w:val="28"/>
          <w:szCs w:val="28"/>
        </w:rPr>
      </w:pPr>
      <w:r w:rsidRPr="006B49F3">
        <w:rPr>
          <w:sz w:val="28"/>
          <w:szCs w:val="28"/>
        </w:rPr>
        <w:t>Обеспечение исполнения по Договору удерживается Заказчиком в случае неисполнения Исполнителем обязательств по настоящему Договору.</w:t>
      </w:r>
    </w:p>
    <w:p w:rsidR="006B49F3" w:rsidRPr="006B49F3" w:rsidRDefault="006B49F3" w:rsidP="006B49F3">
      <w:pPr>
        <w:pStyle w:val="-0"/>
        <w:numPr>
          <w:ilvl w:val="0"/>
          <w:numId w:val="0"/>
        </w:numPr>
        <w:ind w:firstLine="709"/>
        <w:rPr>
          <w:sz w:val="28"/>
          <w:szCs w:val="28"/>
        </w:rPr>
      </w:pPr>
      <w:r w:rsidRPr="006B49F3">
        <w:rPr>
          <w:sz w:val="28"/>
          <w:szCs w:val="28"/>
        </w:rPr>
        <w:t xml:space="preserve">Расходы за предоставляемое Исполнителем обеспечение исполнения обязательств по Договору лежат на Исполнителе. </w:t>
      </w:r>
    </w:p>
    <w:p w:rsidR="00F33FAD" w:rsidRPr="006B49F3" w:rsidRDefault="00F33FAD" w:rsidP="00FD57F4">
      <w:pPr>
        <w:pStyle w:val="11"/>
        <w:spacing w:line="276" w:lineRule="auto"/>
        <w:ind w:firstLine="709"/>
        <w:rPr>
          <w:sz w:val="28"/>
          <w:szCs w:val="28"/>
        </w:rPr>
      </w:pPr>
      <w:r w:rsidRPr="006B49F3">
        <w:rPr>
          <w:sz w:val="28"/>
          <w:szCs w:val="28"/>
        </w:rPr>
        <w:t>2.1.</w:t>
      </w:r>
      <w:r w:rsidR="006B49F3" w:rsidRPr="006B49F3">
        <w:rPr>
          <w:sz w:val="28"/>
          <w:szCs w:val="28"/>
        </w:rPr>
        <w:t>2</w:t>
      </w:r>
      <w:r w:rsidRPr="006B49F3">
        <w:rPr>
          <w:sz w:val="28"/>
          <w:szCs w:val="28"/>
        </w:rPr>
        <w:t>.</w:t>
      </w:r>
      <w:r w:rsidR="00FD57F4" w:rsidRPr="006B49F3">
        <w:rPr>
          <w:sz w:val="28"/>
          <w:szCs w:val="28"/>
        </w:rPr>
        <w:t> </w:t>
      </w:r>
      <w:r w:rsidRPr="006B49F3">
        <w:rPr>
          <w:sz w:val="28"/>
          <w:szCs w:val="28"/>
        </w:rPr>
        <w:t xml:space="preserve">Оказать Заказчику следующие услуги </w:t>
      </w:r>
      <w:r w:rsidR="0078629B" w:rsidRPr="006B49F3">
        <w:rPr>
          <w:sz w:val="28"/>
          <w:szCs w:val="28"/>
        </w:rPr>
        <w:t xml:space="preserve">в соответствии с техническим заданием Приложение №3 </w:t>
      </w:r>
      <w:r w:rsidRPr="006B49F3">
        <w:rPr>
          <w:sz w:val="28"/>
          <w:szCs w:val="28"/>
        </w:rPr>
        <w:t>(далее по тексту – «Услуги</w:t>
      </w:r>
      <w:r w:rsidR="000E2312" w:rsidRPr="006B49F3">
        <w:rPr>
          <w:sz w:val="28"/>
          <w:szCs w:val="28"/>
        </w:rPr>
        <w:t>»):</w:t>
      </w:r>
    </w:p>
    <w:p w:rsidR="00FD57F4" w:rsidRPr="006B49F3" w:rsidRDefault="006B49F3" w:rsidP="00FD57F4">
      <w:pPr>
        <w:spacing w:after="0" w:line="240" w:lineRule="auto"/>
        <w:ind w:firstLine="743"/>
        <w:rPr>
          <w:rFonts w:ascii="Times New Roman" w:hAnsi="Times New Roman"/>
          <w:sz w:val="28"/>
          <w:szCs w:val="28"/>
        </w:rPr>
      </w:pPr>
      <w:r w:rsidRPr="006B49F3">
        <w:rPr>
          <w:rFonts w:ascii="Times New Roman" w:hAnsi="Times New Roman"/>
          <w:sz w:val="28"/>
          <w:szCs w:val="28"/>
        </w:rPr>
        <w:lastRenderedPageBreak/>
        <w:t>2.1.2</w:t>
      </w:r>
      <w:r w:rsidR="00F33FAD" w:rsidRPr="006B49F3">
        <w:rPr>
          <w:rFonts w:ascii="Times New Roman" w:hAnsi="Times New Roman"/>
          <w:sz w:val="28"/>
          <w:szCs w:val="28"/>
        </w:rPr>
        <w:t xml:space="preserve">.1. </w:t>
      </w:r>
      <w:r w:rsidR="00FD57F4" w:rsidRPr="006B49F3">
        <w:rPr>
          <w:rFonts w:ascii="Times New Roman" w:hAnsi="Times New Roman"/>
          <w:sz w:val="28"/>
          <w:szCs w:val="28"/>
        </w:rPr>
        <w:t>подготовка РАО сложного морфологического состава для транспортировки к месту переработки, в том числе сортировка и фрагментация;</w:t>
      </w:r>
    </w:p>
    <w:p w:rsidR="00FD57F4" w:rsidRPr="006B49F3" w:rsidRDefault="006B49F3" w:rsidP="00FD57F4">
      <w:pPr>
        <w:spacing w:after="0" w:line="240" w:lineRule="auto"/>
        <w:ind w:firstLine="709"/>
        <w:rPr>
          <w:rFonts w:ascii="Times New Roman" w:hAnsi="Times New Roman"/>
          <w:sz w:val="28"/>
          <w:szCs w:val="28"/>
        </w:rPr>
      </w:pPr>
      <w:r w:rsidRPr="006B49F3">
        <w:rPr>
          <w:rFonts w:ascii="Times New Roman" w:hAnsi="Times New Roman"/>
          <w:sz w:val="28"/>
          <w:szCs w:val="28"/>
        </w:rPr>
        <w:t>2.1.2</w:t>
      </w:r>
      <w:r w:rsidR="00FD57F4" w:rsidRPr="006B49F3">
        <w:rPr>
          <w:rFonts w:ascii="Times New Roman" w:hAnsi="Times New Roman"/>
          <w:sz w:val="28"/>
          <w:szCs w:val="28"/>
        </w:rPr>
        <w:t>.2. контейнеризация РАО;</w:t>
      </w:r>
    </w:p>
    <w:p w:rsidR="00FD57F4" w:rsidRPr="006B49F3" w:rsidRDefault="006B49F3" w:rsidP="00FD57F4">
      <w:pPr>
        <w:spacing w:after="0" w:line="240" w:lineRule="auto"/>
        <w:ind w:firstLine="709"/>
        <w:rPr>
          <w:rFonts w:ascii="Times New Roman" w:hAnsi="Times New Roman"/>
          <w:sz w:val="28"/>
          <w:szCs w:val="28"/>
        </w:rPr>
      </w:pPr>
      <w:r w:rsidRPr="006B49F3">
        <w:rPr>
          <w:rFonts w:ascii="Times New Roman" w:hAnsi="Times New Roman"/>
          <w:sz w:val="28"/>
          <w:szCs w:val="28"/>
        </w:rPr>
        <w:t>2.1.2</w:t>
      </w:r>
      <w:r w:rsidR="00FD57F4" w:rsidRPr="006B49F3">
        <w:rPr>
          <w:rFonts w:ascii="Times New Roman" w:hAnsi="Times New Roman"/>
          <w:sz w:val="28"/>
          <w:szCs w:val="28"/>
        </w:rPr>
        <w:t>.3. транспортировка РАО для последующей переработки;</w:t>
      </w:r>
    </w:p>
    <w:p w:rsidR="00CD1498" w:rsidRPr="006B49F3" w:rsidRDefault="006B49F3" w:rsidP="00FD57F4">
      <w:pPr>
        <w:pStyle w:val="11"/>
        <w:ind w:firstLine="709"/>
        <w:rPr>
          <w:sz w:val="28"/>
          <w:szCs w:val="28"/>
        </w:rPr>
      </w:pPr>
      <w:r w:rsidRPr="006B49F3">
        <w:rPr>
          <w:sz w:val="28"/>
          <w:szCs w:val="28"/>
        </w:rPr>
        <w:t>2.1.2</w:t>
      </w:r>
      <w:r w:rsidR="00FD57F4" w:rsidRPr="006B49F3">
        <w:rPr>
          <w:sz w:val="28"/>
          <w:szCs w:val="28"/>
        </w:rPr>
        <w:t>.4. переработка РАО.</w:t>
      </w:r>
      <w:r w:rsidR="00CD1498" w:rsidRPr="006B49F3">
        <w:rPr>
          <w:sz w:val="28"/>
          <w:szCs w:val="28"/>
        </w:rPr>
        <w:t xml:space="preserve"> </w:t>
      </w:r>
    </w:p>
    <w:p w:rsidR="000E2312" w:rsidRPr="006B49F3" w:rsidRDefault="006B49F3" w:rsidP="00FD57F4">
      <w:pPr>
        <w:pStyle w:val="11"/>
        <w:spacing w:line="276" w:lineRule="auto"/>
        <w:ind w:firstLine="709"/>
        <w:rPr>
          <w:sz w:val="28"/>
          <w:szCs w:val="28"/>
        </w:rPr>
      </w:pPr>
      <w:r w:rsidRPr="006B49F3">
        <w:rPr>
          <w:sz w:val="28"/>
          <w:szCs w:val="28"/>
        </w:rPr>
        <w:t>2.1.3</w:t>
      </w:r>
      <w:r w:rsidR="000E2312" w:rsidRPr="006B49F3">
        <w:rPr>
          <w:sz w:val="28"/>
          <w:szCs w:val="28"/>
        </w:rPr>
        <w:t xml:space="preserve"> Конкретный перечень Услуг, оказываемых Исполнителем по настоящему Договору, указывается в заявке Заказчика (Приложение № 1 к Договору) (далее по тексту – «Заявка»).</w:t>
      </w:r>
    </w:p>
    <w:p w:rsidR="000E2312" w:rsidRPr="006B49F3" w:rsidRDefault="006B49F3" w:rsidP="00FD57F4">
      <w:pPr>
        <w:pStyle w:val="11"/>
        <w:spacing w:line="276" w:lineRule="auto"/>
        <w:ind w:firstLine="709"/>
        <w:rPr>
          <w:sz w:val="28"/>
          <w:szCs w:val="28"/>
        </w:rPr>
      </w:pPr>
      <w:r w:rsidRPr="006B49F3">
        <w:rPr>
          <w:sz w:val="28"/>
          <w:szCs w:val="28"/>
        </w:rPr>
        <w:t>2.1.4</w:t>
      </w:r>
      <w:r w:rsidR="000E2312" w:rsidRPr="006B49F3">
        <w:rPr>
          <w:sz w:val="28"/>
          <w:szCs w:val="28"/>
        </w:rPr>
        <w:t xml:space="preserve">. Исполнить свои обязательства по Договору в полном объёме и с надлежащим качеством в соответствии с Заявками Заказчика, в  точном соответствии с требованиями норм и правил радиационной безопасности. </w:t>
      </w:r>
    </w:p>
    <w:p w:rsidR="000E2312" w:rsidRPr="006B49F3" w:rsidRDefault="006B49F3" w:rsidP="00FD57F4">
      <w:pPr>
        <w:pStyle w:val="11"/>
        <w:spacing w:line="276" w:lineRule="auto"/>
        <w:ind w:firstLine="709"/>
        <w:rPr>
          <w:sz w:val="28"/>
          <w:szCs w:val="28"/>
        </w:rPr>
      </w:pPr>
      <w:r w:rsidRPr="006B49F3">
        <w:rPr>
          <w:sz w:val="28"/>
          <w:szCs w:val="28"/>
        </w:rPr>
        <w:t>2.1.5</w:t>
      </w:r>
      <w:r w:rsidR="000E2312" w:rsidRPr="006B49F3">
        <w:rPr>
          <w:sz w:val="28"/>
          <w:szCs w:val="28"/>
        </w:rPr>
        <w:t>. Незамедлительно извещать Заказчика об обстоятельствах, препятствующих выполнению Услуг, и согласовывать с Заказчиком новый срок оказания Услуг.</w:t>
      </w:r>
    </w:p>
    <w:p w:rsidR="000E2312" w:rsidRPr="006B49F3" w:rsidRDefault="006B49F3" w:rsidP="00FD57F4">
      <w:pPr>
        <w:pStyle w:val="11"/>
        <w:spacing w:line="276" w:lineRule="auto"/>
        <w:ind w:firstLine="709"/>
        <w:rPr>
          <w:sz w:val="28"/>
          <w:szCs w:val="28"/>
        </w:rPr>
      </w:pPr>
      <w:r w:rsidRPr="006B49F3">
        <w:rPr>
          <w:sz w:val="28"/>
          <w:szCs w:val="28"/>
        </w:rPr>
        <w:t>2.1.6</w:t>
      </w:r>
      <w:r w:rsidR="000E2312" w:rsidRPr="006B49F3">
        <w:rPr>
          <w:sz w:val="28"/>
          <w:szCs w:val="28"/>
        </w:rPr>
        <w:t xml:space="preserve">. Осуществлять свою деятельность в соответствии с действующими лицензиями. </w:t>
      </w:r>
    </w:p>
    <w:p w:rsidR="006B49F3" w:rsidRPr="006B49F3" w:rsidRDefault="006B49F3" w:rsidP="00FD57F4">
      <w:pPr>
        <w:pStyle w:val="11"/>
        <w:spacing w:line="276" w:lineRule="auto"/>
        <w:ind w:firstLine="709"/>
        <w:rPr>
          <w:b/>
          <w:sz w:val="28"/>
          <w:szCs w:val="28"/>
        </w:rPr>
      </w:pPr>
    </w:p>
    <w:p w:rsidR="000E2312" w:rsidRPr="006B49F3" w:rsidRDefault="000E2312" w:rsidP="00FD57F4">
      <w:pPr>
        <w:pStyle w:val="11"/>
        <w:spacing w:line="276" w:lineRule="auto"/>
        <w:ind w:firstLine="709"/>
        <w:rPr>
          <w:b/>
          <w:sz w:val="28"/>
          <w:szCs w:val="28"/>
        </w:rPr>
      </w:pPr>
      <w:r w:rsidRPr="006B49F3">
        <w:rPr>
          <w:b/>
          <w:sz w:val="28"/>
          <w:szCs w:val="28"/>
        </w:rPr>
        <w:t>2.2. Исполнитель имеет право:</w:t>
      </w:r>
    </w:p>
    <w:p w:rsidR="000E2312" w:rsidRPr="006B49F3" w:rsidRDefault="000E2312" w:rsidP="00FD57F4">
      <w:pPr>
        <w:pStyle w:val="11"/>
        <w:spacing w:line="276" w:lineRule="auto"/>
        <w:ind w:firstLine="709"/>
        <w:rPr>
          <w:sz w:val="28"/>
          <w:szCs w:val="28"/>
        </w:rPr>
      </w:pPr>
      <w:r w:rsidRPr="006B49F3">
        <w:rPr>
          <w:sz w:val="28"/>
          <w:szCs w:val="28"/>
        </w:rPr>
        <w:t>2.2.1. Для оказания Услуг привлекать другую специализированную организацию.</w:t>
      </w:r>
    </w:p>
    <w:p w:rsidR="000E2312" w:rsidRPr="006B49F3" w:rsidRDefault="000E2312" w:rsidP="00FD57F4">
      <w:pPr>
        <w:pStyle w:val="11"/>
        <w:spacing w:line="276" w:lineRule="auto"/>
        <w:ind w:firstLine="709"/>
        <w:rPr>
          <w:b/>
          <w:sz w:val="28"/>
          <w:szCs w:val="28"/>
        </w:rPr>
      </w:pPr>
      <w:r w:rsidRPr="006B49F3">
        <w:rPr>
          <w:b/>
          <w:sz w:val="28"/>
          <w:szCs w:val="28"/>
        </w:rPr>
        <w:t xml:space="preserve">2.3. Заказчик обязан: </w:t>
      </w:r>
    </w:p>
    <w:p w:rsidR="000E2312" w:rsidRPr="006B49F3" w:rsidRDefault="000E2312" w:rsidP="00FD57F4">
      <w:pPr>
        <w:pStyle w:val="11"/>
        <w:spacing w:line="276" w:lineRule="auto"/>
        <w:ind w:firstLine="709"/>
        <w:rPr>
          <w:sz w:val="28"/>
          <w:szCs w:val="28"/>
        </w:rPr>
      </w:pPr>
      <w:r w:rsidRPr="006B49F3">
        <w:rPr>
          <w:sz w:val="28"/>
          <w:szCs w:val="28"/>
        </w:rPr>
        <w:t>2.3.1. Направлять Исполнителю Заявки на оказание Услуг с указанием всех необходимых и достоверных данных, в соответствии с Приложением № 1 к настоящему Договору.</w:t>
      </w:r>
    </w:p>
    <w:p w:rsidR="000E2312" w:rsidRPr="006B49F3" w:rsidRDefault="000E2312" w:rsidP="00FD57F4">
      <w:pPr>
        <w:pStyle w:val="11"/>
        <w:spacing w:line="276" w:lineRule="auto"/>
        <w:ind w:firstLine="709"/>
        <w:rPr>
          <w:sz w:val="28"/>
          <w:szCs w:val="28"/>
        </w:rPr>
      </w:pPr>
      <w:r w:rsidRPr="006B49F3">
        <w:rPr>
          <w:sz w:val="28"/>
          <w:szCs w:val="28"/>
        </w:rPr>
        <w:t xml:space="preserve">2.3.2. Оплатить Услуги Исполнителя на условиях, определенных в настоящем Договоре. </w:t>
      </w:r>
    </w:p>
    <w:p w:rsidR="000E2312" w:rsidRPr="006B49F3" w:rsidRDefault="000E2312" w:rsidP="00FD57F4">
      <w:pPr>
        <w:pStyle w:val="11"/>
        <w:spacing w:line="276" w:lineRule="auto"/>
        <w:ind w:firstLine="709"/>
        <w:rPr>
          <w:sz w:val="28"/>
          <w:szCs w:val="28"/>
        </w:rPr>
      </w:pPr>
      <w:r w:rsidRPr="006B49F3">
        <w:rPr>
          <w:sz w:val="28"/>
          <w:szCs w:val="28"/>
        </w:rPr>
        <w:t>2.3.3. Не препятствовать Исполнителю при выполнении им Услуг, предусмотренных настоящим Договором.</w:t>
      </w:r>
    </w:p>
    <w:p w:rsidR="000E2312" w:rsidRPr="006B49F3" w:rsidRDefault="000E2312" w:rsidP="00FD57F4">
      <w:pPr>
        <w:pStyle w:val="11"/>
        <w:spacing w:line="276" w:lineRule="auto"/>
        <w:ind w:firstLine="709"/>
        <w:rPr>
          <w:sz w:val="28"/>
          <w:szCs w:val="28"/>
        </w:rPr>
      </w:pPr>
      <w:r w:rsidRPr="006B49F3">
        <w:rPr>
          <w:sz w:val="28"/>
          <w:szCs w:val="28"/>
        </w:rPr>
        <w:t xml:space="preserve">2.3.4. Обеспечить свободный доступ персонала Исполнителя при </w:t>
      </w:r>
      <w:r w:rsidR="00F532F9" w:rsidRPr="006B49F3">
        <w:rPr>
          <w:sz w:val="28"/>
          <w:szCs w:val="28"/>
        </w:rPr>
        <w:t>оказании У</w:t>
      </w:r>
      <w:r w:rsidR="00DC7036" w:rsidRPr="006B49F3">
        <w:rPr>
          <w:sz w:val="28"/>
          <w:szCs w:val="28"/>
        </w:rPr>
        <w:t>слуг</w:t>
      </w:r>
      <w:r w:rsidRPr="006B49F3">
        <w:rPr>
          <w:sz w:val="28"/>
          <w:szCs w:val="28"/>
        </w:rPr>
        <w:t xml:space="preserve"> на территории Заказчика.</w:t>
      </w:r>
    </w:p>
    <w:p w:rsidR="000E2312" w:rsidRPr="006B49F3" w:rsidRDefault="000E2312" w:rsidP="00FD57F4">
      <w:pPr>
        <w:pStyle w:val="11"/>
        <w:spacing w:line="276" w:lineRule="auto"/>
        <w:ind w:firstLine="709"/>
        <w:rPr>
          <w:sz w:val="28"/>
          <w:szCs w:val="28"/>
        </w:rPr>
      </w:pPr>
      <w:r w:rsidRPr="006B49F3">
        <w:rPr>
          <w:sz w:val="28"/>
          <w:szCs w:val="28"/>
        </w:rPr>
        <w:t>2.3.5. Обеспечить присутствие своего представителя при оказании Услуг.</w:t>
      </w:r>
    </w:p>
    <w:p w:rsidR="00557AA4" w:rsidRPr="006B49F3" w:rsidRDefault="00557AA4" w:rsidP="00FD57F4">
      <w:pPr>
        <w:pStyle w:val="11"/>
        <w:spacing w:line="276" w:lineRule="auto"/>
        <w:ind w:firstLine="709"/>
        <w:rPr>
          <w:sz w:val="28"/>
          <w:szCs w:val="28"/>
        </w:rPr>
      </w:pPr>
      <w:r w:rsidRPr="006B49F3">
        <w:rPr>
          <w:sz w:val="28"/>
          <w:szCs w:val="28"/>
        </w:rPr>
        <w:t xml:space="preserve">2.3.6. </w:t>
      </w:r>
      <w:r w:rsidR="00850619" w:rsidRPr="006B49F3">
        <w:rPr>
          <w:sz w:val="28"/>
          <w:szCs w:val="28"/>
        </w:rPr>
        <w:t>Обеспечить передачу Исполнителю РАО в строгом соответствии с нормами законодательства Р</w:t>
      </w:r>
      <w:r w:rsidR="00BB258A" w:rsidRPr="006B49F3">
        <w:rPr>
          <w:sz w:val="28"/>
          <w:szCs w:val="28"/>
        </w:rPr>
        <w:t xml:space="preserve">оссийской </w:t>
      </w:r>
      <w:r w:rsidR="00850619" w:rsidRPr="006B49F3">
        <w:rPr>
          <w:sz w:val="28"/>
          <w:szCs w:val="28"/>
        </w:rPr>
        <w:t>Ф</w:t>
      </w:r>
      <w:r w:rsidR="00BB258A" w:rsidRPr="006B49F3">
        <w:rPr>
          <w:sz w:val="28"/>
          <w:szCs w:val="28"/>
        </w:rPr>
        <w:t>едерации</w:t>
      </w:r>
      <w:r w:rsidR="00850619" w:rsidRPr="006B49F3">
        <w:rPr>
          <w:sz w:val="28"/>
          <w:szCs w:val="28"/>
        </w:rPr>
        <w:t>.</w:t>
      </w:r>
      <w:r w:rsidR="00E17D97" w:rsidRPr="006B49F3">
        <w:rPr>
          <w:sz w:val="28"/>
          <w:szCs w:val="28"/>
        </w:rPr>
        <w:t xml:space="preserve"> </w:t>
      </w:r>
    </w:p>
    <w:p w:rsidR="000E2312" w:rsidRPr="006B49F3" w:rsidRDefault="000E2312" w:rsidP="00FD57F4">
      <w:pPr>
        <w:pStyle w:val="11"/>
        <w:spacing w:line="276" w:lineRule="auto"/>
        <w:ind w:firstLine="709"/>
        <w:rPr>
          <w:b/>
          <w:sz w:val="28"/>
          <w:szCs w:val="28"/>
        </w:rPr>
      </w:pPr>
      <w:r w:rsidRPr="006B49F3">
        <w:rPr>
          <w:b/>
          <w:sz w:val="28"/>
          <w:szCs w:val="28"/>
        </w:rPr>
        <w:t>2.4. Заказчик имеет право:</w:t>
      </w:r>
    </w:p>
    <w:p w:rsidR="000E2312" w:rsidRPr="006B49F3" w:rsidRDefault="000E2312" w:rsidP="00FD57F4">
      <w:pPr>
        <w:pStyle w:val="11"/>
        <w:spacing w:line="276" w:lineRule="auto"/>
        <w:ind w:firstLine="709"/>
        <w:rPr>
          <w:sz w:val="28"/>
          <w:szCs w:val="28"/>
        </w:rPr>
      </w:pPr>
      <w:r w:rsidRPr="006B49F3">
        <w:rPr>
          <w:sz w:val="28"/>
          <w:szCs w:val="28"/>
        </w:rPr>
        <w:t>2.4.1. Проверять ход и качество оказания Услуг, выполняемых Исполнителем, не вмешиваясь в деятельность Исполнителя.</w:t>
      </w:r>
    </w:p>
    <w:p w:rsidR="000E2312" w:rsidRPr="006B49F3" w:rsidRDefault="000E2312" w:rsidP="000B083A">
      <w:pPr>
        <w:pStyle w:val="11"/>
        <w:spacing w:line="276" w:lineRule="auto"/>
        <w:ind w:firstLine="709"/>
        <w:rPr>
          <w:sz w:val="28"/>
          <w:szCs w:val="28"/>
        </w:rPr>
      </w:pPr>
      <w:r w:rsidRPr="006B49F3">
        <w:rPr>
          <w:b/>
          <w:sz w:val="28"/>
          <w:szCs w:val="28"/>
        </w:rPr>
        <w:t>2.5. Стороны обязаны</w:t>
      </w:r>
      <w:r w:rsidRPr="006B49F3">
        <w:rPr>
          <w:sz w:val="28"/>
          <w:szCs w:val="28"/>
        </w:rPr>
        <w:t xml:space="preserve"> строго соблюдать действующие нормы и правила</w:t>
      </w:r>
      <w:r w:rsidR="00557AA4" w:rsidRPr="006B49F3">
        <w:rPr>
          <w:sz w:val="28"/>
          <w:szCs w:val="28"/>
        </w:rPr>
        <w:t xml:space="preserve"> в области использования атомной энергии</w:t>
      </w:r>
      <w:r w:rsidRPr="006B49F3">
        <w:rPr>
          <w:sz w:val="28"/>
          <w:szCs w:val="28"/>
        </w:rPr>
        <w:t xml:space="preserve">, в том числе, но не ограничиваясь: </w:t>
      </w:r>
      <w:proofErr w:type="spellStart"/>
      <w:proofErr w:type="gramStart"/>
      <w:r w:rsidR="0029438D" w:rsidRPr="006B49F3">
        <w:rPr>
          <w:kern w:val="1"/>
          <w:sz w:val="28"/>
          <w:szCs w:val="28"/>
        </w:rPr>
        <w:t>СанПиН</w:t>
      </w:r>
      <w:proofErr w:type="spellEnd"/>
      <w:r w:rsidRPr="006B49F3">
        <w:rPr>
          <w:kern w:val="1"/>
          <w:sz w:val="28"/>
          <w:szCs w:val="28"/>
        </w:rPr>
        <w:t xml:space="preserve"> </w:t>
      </w:r>
      <w:r w:rsidR="00F532F9" w:rsidRPr="006B49F3">
        <w:rPr>
          <w:bCs/>
          <w:kern w:val="1"/>
          <w:sz w:val="28"/>
          <w:szCs w:val="28"/>
        </w:rPr>
        <w:t xml:space="preserve">2.6.1.2523-09 </w:t>
      </w:r>
      <w:r w:rsidRPr="006B49F3">
        <w:rPr>
          <w:kern w:val="1"/>
          <w:sz w:val="28"/>
          <w:szCs w:val="28"/>
        </w:rPr>
        <w:t>«Нормы радиационной безопасности (НРБ-99</w:t>
      </w:r>
      <w:r w:rsidR="00EE1811" w:rsidRPr="006B49F3">
        <w:rPr>
          <w:kern w:val="1"/>
          <w:sz w:val="28"/>
          <w:szCs w:val="28"/>
        </w:rPr>
        <w:t>/2009</w:t>
      </w:r>
      <w:r w:rsidRPr="006B49F3">
        <w:rPr>
          <w:kern w:val="1"/>
          <w:sz w:val="28"/>
          <w:szCs w:val="28"/>
        </w:rPr>
        <w:t>)»</w:t>
      </w:r>
      <w:r w:rsidRPr="006B49F3">
        <w:rPr>
          <w:sz w:val="28"/>
          <w:szCs w:val="28"/>
        </w:rPr>
        <w:t xml:space="preserve">, СП 2.6.6.1168-02 «Санитарные правила обращения с радиоактивными отходами», </w:t>
      </w:r>
      <w:proofErr w:type="spellStart"/>
      <w:r w:rsidRPr="006B49F3">
        <w:rPr>
          <w:sz w:val="28"/>
          <w:szCs w:val="28"/>
        </w:rPr>
        <w:lastRenderedPageBreak/>
        <w:t>СанПиН</w:t>
      </w:r>
      <w:proofErr w:type="spellEnd"/>
      <w:r w:rsidRPr="006B49F3">
        <w:rPr>
          <w:sz w:val="28"/>
          <w:szCs w:val="28"/>
        </w:rPr>
        <w:t xml:space="preserve">  2.6.1.1281-03 «Санитарные правила по радиационной безопасности персонала и населения при транспортировании радиоактивных материалов (веществ)», </w:t>
      </w:r>
      <w:r w:rsidR="005877EC" w:rsidRPr="006B49F3">
        <w:rPr>
          <w:sz w:val="28"/>
          <w:szCs w:val="28"/>
        </w:rPr>
        <w:t>СП 2.6.1.2612-10 «</w:t>
      </w:r>
      <w:r w:rsidR="004A1045" w:rsidRPr="006B49F3">
        <w:rPr>
          <w:sz w:val="28"/>
          <w:szCs w:val="28"/>
        </w:rPr>
        <w:t>Основные санитарные правила обеспечения радиационно</w:t>
      </w:r>
      <w:r w:rsidR="005877EC" w:rsidRPr="006B49F3">
        <w:rPr>
          <w:sz w:val="28"/>
          <w:szCs w:val="28"/>
        </w:rPr>
        <w:t>й безопасности (ОСПОРБ 99/2010)»</w:t>
      </w:r>
      <w:r w:rsidR="004A1045" w:rsidRPr="006B49F3">
        <w:rPr>
          <w:sz w:val="28"/>
          <w:szCs w:val="28"/>
        </w:rPr>
        <w:t xml:space="preserve">, </w:t>
      </w:r>
      <w:r w:rsidRPr="006B49F3">
        <w:rPr>
          <w:sz w:val="28"/>
          <w:szCs w:val="28"/>
        </w:rPr>
        <w:t>НП-053-04 «Правила безопасности при транспортировании радиоактивных материалов».</w:t>
      </w:r>
      <w:proofErr w:type="gramEnd"/>
      <w:r w:rsidRPr="006B49F3">
        <w:rPr>
          <w:sz w:val="28"/>
          <w:szCs w:val="28"/>
        </w:rPr>
        <w:t xml:space="preserve"> </w:t>
      </w:r>
      <w:r w:rsidR="00C17611" w:rsidRPr="006B49F3">
        <w:rPr>
          <w:sz w:val="28"/>
          <w:szCs w:val="28"/>
        </w:rPr>
        <w:t>Указанные нормы и правила являются обязательными для соблюдения их обеими Сторонами. В случае изменения либо отмены, указанных в настоящем пункте норм и правил, Стороны обязаны руководствоваться при исполнении настоящего Договора измененными либо вновь введенными нормами и правилами с даты их вступления в силу.</w:t>
      </w:r>
    </w:p>
    <w:p w:rsidR="0078629B" w:rsidRPr="006B49F3" w:rsidRDefault="000E2312" w:rsidP="0090435C">
      <w:pPr>
        <w:pStyle w:val="11"/>
        <w:spacing w:line="276" w:lineRule="auto"/>
        <w:ind w:firstLine="0"/>
        <w:jc w:val="center"/>
        <w:rPr>
          <w:sz w:val="28"/>
          <w:szCs w:val="28"/>
        </w:rPr>
      </w:pPr>
      <w:r w:rsidRPr="006B49F3">
        <w:rPr>
          <w:b/>
          <w:sz w:val="28"/>
          <w:szCs w:val="28"/>
        </w:rPr>
        <w:t>3. ТЕХНИЧЕСКИЕ УСЛОВИЯ (ТРЕБОВАНИЯ)</w:t>
      </w:r>
    </w:p>
    <w:p w:rsidR="009E3CCB" w:rsidRPr="006B49F3" w:rsidRDefault="000E2312" w:rsidP="00FD57F4">
      <w:pPr>
        <w:pStyle w:val="11"/>
        <w:spacing w:line="276" w:lineRule="auto"/>
        <w:ind w:firstLine="709"/>
        <w:rPr>
          <w:sz w:val="28"/>
          <w:szCs w:val="28"/>
        </w:rPr>
      </w:pPr>
      <w:r w:rsidRPr="006B49F3">
        <w:rPr>
          <w:sz w:val="28"/>
          <w:szCs w:val="28"/>
        </w:rPr>
        <w:t>3.1. Техни</w:t>
      </w:r>
      <w:r w:rsidR="007861CE" w:rsidRPr="006B49F3">
        <w:rPr>
          <w:sz w:val="28"/>
          <w:szCs w:val="28"/>
        </w:rPr>
        <w:t>ческие условия на прием РАО</w:t>
      </w:r>
      <w:r w:rsidRPr="006B49F3">
        <w:rPr>
          <w:sz w:val="28"/>
          <w:szCs w:val="28"/>
        </w:rPr>
        <w:t xml:space="preserve"> и транспортирование </w:t>
      </w:r>
      <w:proofErr w:type="spellStart"/>
      <w:r w:rsidRPr="006B49F3">
        <w:rPr>
          <w:sz w:val="28"/>
          <w:szCs w:val="28"/>
        </w:rPr>
        <w:t>спецавтотранспортом</w:t>
      </w:r>
      <w:proofErr w:type="spellEnd"/>
      <w:r w:rsidRPr="006B49F3">
        <w:rPr>
          <w:sz w:val="28"/>
          <w:szCs w:val="28"/>
        </w:rPr>
        <w:t xml:space="preserve"> радиационных грузов изложены в </w:t>
      </w:r>
      <w:r w:rsidR="00BA1142" w:rsidRPr="006B49F3">
        <w:rPr>
          <w:sz w:val="28"/>
          <w:szCs w:val="28"/>
        </w:rPr>
        <w:t xml:space="preserve">техническом задании (Приложение №3) и должны </w:t>
      </w:r>
      <w:proofErr w:type="gramStart"/>
      <w:r w:rsidR="00BA1142" w:rsidRPr="006B49F3">
        <w:rPr>
          <w:sz w:val="28"/>
          <w:szCs w:val="28"/>
        </w:rPr>
        <w:t>выполнятся</w:t>
      </w:r>
      <w:proofErr w:type="gramEnd"/>
      <w:r w:rsidR="00BA1142" w:rsidRPr="006B49F3">
        <w:rPr>
          <w:sz w:val="28"/>
          <w:szCs w:val="28"/>
        </w:rPr>
        <w:t xml:space="preserve"> в строгом соответствии с требованиями действующей нормативной документации</w:t>
      </w:r>
      <w:r w:rsidR="009A03C2" w:rsidRPr="006B49F3">
        <w:rPr>
          <w:sz w:val="28"/>
          <w:szCs w:val="28"/>
        </w:rPr>
        <w:t>.</w:t>
      </w:r>
    </w:p>
    <w:p w:rsidR="000E2312" w:rsidRPr="006B49F3" w:rsidRDefault="000E2312" w:rsidP="00FD57F4">
      <w:pPr>
        <w:pStyle w:val="11"/>
        <w:spacing w:line="276" w:lineRule="auto"/>
        <w:ind w:firstLine="709"/>
        <w:rPr>
          <w:sz w:val="28"/>
          <w:szCs w:val="28"/>
        </w:rPr>
      </w:pPr>
      <w:r w:rsidRPr="006B49F3">
        <w:rPr>
          <w:sz w:val="28"/>
          <w:szCs w:val="28"/>
        </w:rPr>
        <w:t>3.</w:t>
      </w:r>
      <w:r w:rsidR="00700ABF" w:rsidRPr="006B49F3">
        <w:rPr>
          <w:sz w:val="28"/>
          <w:szCs w:val="28"/>
        </w:rPr>
        <w:t>2</w:t>
      </w:r>
      <w:r w:rsidRPr="006B49F3">
        <w:rPr>
          <w:sz w:val="28"/>
          <w:szCs w:val="28"/>
        </w:rPr>
        <w:t>. Указанные технические условия (требования) являются обязательными для соблюдения их обеими Сторонами.</w:t>
      </w:r>
    </w:p>
    <w:p w:rsidR="000E2312" w:rsidRPr="006B49F3" w:rsidRDefault="000E2312" w:rsidP="0090435C">
      <w:pPr>
        <w:pStyle w:val="11"/>
        <w:spacing w:line="276" w:lineRule="auto"/>
        <w:rPr>
          <w:sz w:val="28"/>
          <w:szCs w:val="28"/>
        </w:rPr>
      </w:pPr>
    </w:p>
    <w:p w:rsidR="0078629B" w:rsidRPr="006B49F3" w:rsidRDefault="000E2312" w:rsidP="0090435C">
      <w:pPr>
        <w:pStyle w:val="11"/>
        <w:spacing w:line="276" w:lineRule="auto"/>
        <w:ind w:firstLine="0"/>
        <w:jc w:val="center"/>
        <w:rPr>
          <w:b/>
          <w:sz w:val="28"/>
          <w:szCs w:val="28"/>
        </w:rPr>
      </w:pPr>
      <w:r w:rsidRPr="006B49F3">
        <w:rPr>
          <w:b/>
          <w:sz w:val="28"/>
          <w:szCs w:val="28"/>
        </w:rPr>
        <w:t>4. СТОИМОСТЬ УСЛУГ И ПОРЯДОК РАСЧЕТОВ</w:t>
      </w:r>
    </w:p>
    <w:p w:rsidR="000E2312" w:rsidRPr="006B49F3" w:rsidRDefault="000E2312" w:rsidP="00FD57F4">
      <w:pPr>
        <w:pStyle w:val="11"/>
        <w:spacing w:line="276" w:lineRule="auto"/>
        <w:ind w:firstLine="709"/>
        <w:rPr>
          <w:sz w:val="28"/>
          <w:szCs w:val="28"/>
        </w:rPr>
      </w:pPr>
      <w:r w:rsidRPr="006B49F3">
        <w:rPr>
          <w:sz w:val="28"/>
          <w:szCs w:val="28"/>
        </w:rPr>
        <w:t xml:space="preserve">4.1. </w:t>
      </w:r>
      <w:r w:rsidR="00887552" w:rsidRPr="006B49F3">
        <w:rPr>
          <w:bCs/>
          <w:sz w:val="28"/>
          <w:szCs w:val="28"/>
        </w:rPr>
        <w:t>Стоимость  Услуг, оказываемых по настоящему Договору</w:t>
      </w:r>
      <w:r w:rsidRPr="006B49F3">
        <w:rPr>
          <w:sz w:val="28"/>
          <w:szCs w:val="28"/>
        </w:rPr>
        <w:t xml:space="preserve"> </w:t>
      </w:r>
      <w:r w:rsidR="00DC7153" w:rsidRPr="006B49F3">
        <w:rPr>
          <w:bCs/>
          <w:sz w:val="28"/>
          <w:szCs w:val="28"/>
        </w:rPr>
        <w:t>составляет</w:t>
      </w:r>
      <w:proofErr w:type="gramStart"/>
      <w:r w:rsidR="00DC7153" w:rsidRPr="006B49F3">
        <w:rPr>
          <w:bCs/>
          <w:sz w:val="28"/>
          <w:szCs w:val="28"/>
        </w:rPr>
        <w:t xml:space="preserve"> </w:t>
      </w:r>
      <w:r w:rsidR="00FD57F4" w:rsidRPr="006B49F3">
        <w:rPr>
          <w:bCs/>
          <w:sz w:val="28"/>
          <w:szCs w:val="28"/>
        </w:rPr>
        <w:t>______________________</w:t>
      </w:r>
      <w:r w:rsidR="00DC7153" w:rsidRPr="006B49F3">
        <w:rPr>
          <w:bCs/>
          <w:sz w:val="28"/>
          <w:szCs w:val="28"/>
        </w:rPr>
        <w:t xml:space="preserve"> (</w:t>
      </w:r>
      <w:r w:rsidR="00FD57F4" w:rsidRPr="006B49F3">
        <w:rPr>
          <w:bCs/>
          <w:sz w:val="28"/>
          <w:szCs w:val="28"/>
        </w:rPr>
        <w:t>_________________________</w:t>
      </w:r>
      <w:r w:rsidR="00DC7153" w:rsidRPr="006B49F3">
        <w:rPr>
          <w:bCs/>
          <w:sz w:val="28"/>
          <w:szCs w:val="28"/>
        </w:rPr>
        <w:t>)</w:t>
      </w:r>
      <w:r w:rsidR="00CA3BC7" w:rsidRPr="006B49F3">
        <w:rPr>
          <w:bCs/>
          <w:sz w:val="28"/>
          <w:szCs w:val="28"/>
        </w:rPr>
        <w:t xml:space="preserve"> </w:t>
      </w:r>
      <w:proofErr w:type="gramEnd"/>
      <w:r w:rsidR="00CA3BC7" w:rsidRPr="006B49F3">
        <w:rPr>
          <w:bCs/>
          <w:sz w:val="28"/>
          <w:szCs w:val="28"/>
        </w:rPr>
        <w:t>рублей</w:t>
      </w:r>
      <w:r w:rsidR="00DC7153" w:rsidRPr="006B49F3">
        <w:rPr>
          <w:bCs/>
          <w:sz w:val="28"/>
          <w:szCs w:val="28"/>
        </w:rPr>
        <w:t xml:space="preserve"> 00 копеек</w:t>
      </w:r>
      <w:r w:rsidR="00CA3BC7" w:rsidRPr="006B49F3">
        <w:rPr>
          <w:bCs/>
          <w:sz w:val="28"/>
          <w:szCs w:val="28"/>
        </w:rPr>
        <w:t>,</w:t>
      </w:r>
      <w:r w:rsidR="009E3CCB" w:rsidRPr="006B49F3">
        <w:rPr>
          <w:sz w:val="28"/>
          <w:szCs w:val="28"/>
        </w:rPr>
        <w:t xml:space="preserve"> </w:t>
      </w:r>
      <w:r w:rsidR="00DC7153" w:rsidRPr="006B49F3">
        <w:rPr>
          <w:sz w:val="28"/>
          <w:szCs w:val="28"/>
        </w:rPr>
        <w:t xml:space="preserve">в том числе НДС (18%) </w:t>
      </w:r>
      <w:r w:rsidR="00FD57F4" w:rsidRPr="006B49F3">
        <w:rPr>
          <w:sz w:val="28"/>
          <w:szCs w:val="28"/>
        </w:rPr>
        <w:t>_____________________</w:t>
      </w:r>
      <w:r w:rsidR="002C5621" w:rsidRPr="006B49F3">
        <w:rPr>
          <w:sz w:val="28"/>
          <w:szCs w:val="28"/>
        </w:rPr>
        <w:t xml:space="preserve"> (</w:t>
      </w:r>
      <w:r w:rsidR="00FD57F4" w:rsidRPr="006B49F3">
        <w:rPr>
          <w:sz w:val="28"/>
          <w:szCs w:val="28"/>
        </w:rPr>
        <w:t>______________________________</w:t>
      </w:r>
      <w:r w:rsidR="002C5621" w:rsidRPr="006B49F3">
        <w:rPr>
          <w:sz w:val="28"/>
          <w:szCs w:val="28"/>
        </w:rPr>
        <w:t xml:space="preserve">) рублей </w:t>
      </w:r>
      <w:r w:rsidR="00FD57F4" w:rsidRPr="006B49F3">
        <w:rPr>
          <w:sz w:val="28"/>
          <w:szCs w:val="28"/>
        </w:rPr>
        <w:t>___</w:t>
      </w:r>
      <w:r w:rsidR="002C5621" w:rsidRPr="006B49F3">
        <w:rPr>
          <w:sz w:val="28"/>
          <w:szCs w:val="28"/>
        </w:rPr>
        <w:t xml:space="preserve"> копейки</w:t>
      </w:r>
      <w:r w:rsidR="00520060" w:rsidRPr="006B49F3">
        <w:rPr>
          <w:sz w:val="28"/>
          <w:szCs w:val="28"/>
        </w:rPr>
        <w:t xml:space="preserve">, </w:t>
      </w:r>
      <w:r w:rsidR="009700CB" w:rsidRPr="006B49F3">
        <w:rPr>
          <w:sz w:val="28"/>
          <w:szCs w:val="28"/>
        </w:rPr>
        <w:t xml:space="preserve">в </w:t>
      </w:r>
      <w:r w:rsidR="00CA3BC7" w:rsidRPr="006B49F3">
        <w:rPr>
          <w:bCs/>
          <w:sz w:val="28"/>
          <w:szCs w:val="28"/>
        </w:rPr>
        <w:t>соответствии</w:t>
      </w:r>
      <w:r w:rsidR="009700CB" w:rsidRPr="006B49F3">
        <w:rPr>
          <w:sz w:val="28"/>
          <w:szCs w:val="28"/>
        </w:rPr>
        <w:t xml:space="preserve"> с </w:t>
      </w:r>
      <w:r w:rsidR="00CA3BC7" w:rsidRPr="006B49F3">
        <w:rPr>
          <w:bCs/>
          <w:sz w:val="28"/>
          <w:szCs w:val="28"/>
        </w:rPr>
        <w:t>Расчетом стоимости услуг (Приложение №</w:t>
      </w:r>
      <w:r w:rsidR="00520060" w:rsidRPr="006B49F3">
        <w:rPr>
          <w:bCs/>
          <w:sz w:val="28"/>
          <w:szCs w:val="28"/>
        </w:rPr>
        <w:t> </w:t>
      </w:r>
      <w:r w:rsidR="00CA3BC7" w:rsidRPr="006B49F3">
        <w:rPr>
          <w:bCs/>
          <w:sz w:val="28"/>
          <w:szCs w:val="28"/>
        </w:rPr>
        <w:t>2).</w:t>
      </w:r>
    </w:p>
    <w:p w:rsidR="000E2312" w:rsidRPr="006B49F3" w:rsidRDefault="006F448D" w:rsidP="00FD57F4">
      <w:pPr>
        <w:pStyle w:val="11"/>
        <w:spacing w:line="276" w:lineRule="auto"/>
        <w:ind w:firstLine="709"/>
        <w:rPr>
          <w:sz w:val="28"/>
          <w:szCs w:val="28"/>
        </w:rPr>
      </w:pPr>
      <w:r w:rsidRPr="006B49F3">
        <w:rPr>
          <w:sz w:val="28"/>
          <w:szCs w:val="28"/>
        </w:rPr>
        <w:t>4.2</w:t>
      </w:r>
      <w:r w:rsidR="000E2312" w:rsidRPr="006B49F3">
        <w:rPr>
          <w:sz w:val="28"/>
          <w:szCs w:val="28"/>
        </w:rPr>
        <w:t xml:space="preserve">. </w:t>
      </w:r>
      <w:r w:rsidR="00BE749B" w:rsidRPr="006B49F3">
        <w:rPr>
          <w:sz w:val="28"/>
          <w:szCs w:val="28"/>
        </w:rPr>
        <w:t>С</w:t>
      </w:r>
      <w:r w:rsidR="000E2312" w:rsidRPr="006B49F3">
        <w:rPr>
          <w:sz w:val="28"/>
          <w:szCs w:val="28"/>
        </w:rPr>
        <w:t xml:space="preserve">тоимость Услуг определяется на основании Расчета стоимости услуг (Приложения № </w:t>
      </w:r>
      <w:r w:rsidR="00FC2E77" w:rsidRPr="006B49F3">
        <w:rPr>
          <w:sz w:val="28"/>
          <w:szCs w:val="28"/>
        </w:rPr>
        <w:t>2</w:t>
      </w:r>
      <w:r w:rsidR="000E2312" w:rsidRPr="006B49F3">
        <w:rPr>
          <w:sz w:val="28"/>
          <w:szCs w:val="28"/>
        </w:rPr>
        <w:t xml:space="preserve"> к Договору, являющемуся его неотъемлемой частью). </w:t>
      </w:r>
    </w:p>
    <w:p w:rsidR="000E2312" w:rsidRPr="006B49F3" w:rsidRDefault="006F448D" w:rsidP="00FD57F4">
      <w:pPr>
        <w:pStyle w:val="11"/>
        <w:spacing w:line="276" w:lineRule="auto"/>
        <w:ind w:firstLine="709"/>
        <w:rPr>
          <w:sz w:val="28"/>
          <w:szCs w:val="28"/>
        </w:rPr>
      </w:pPr>
      <w:r w:rsidRPr="006B49F3">
        <w:rPr>
          <w:sz w:val="28"/>
          <w:szCs w:val="28"/>
        </w:rPr>
        <w:t>4.</w:t>
      </w:r>
      <w:r w:rsidR="0078629B" w:rsidRPr="006B49F3">
        <w:rPr>
          <w:sz w:val="28"/>
          <w:szCs w:val="28"/>
        </w:rPr>
        <w:t>3</w:t>
      </w:r>
      <w:r w:rsidR="000E2312" w:rsidRPr="006B49F3">
        <w:rPr>
          <w:sz w:val="28"/>
          <w:szCs w:val="28"/>
        </w:rPr>
        <w:t>. Оплата производится в безналичном порядке на расчетный счет Исполнителя в валюте РФ на основании полученного счета. Моментом оплаты является момент поступления денежных средств на расчетный счет Исполнителя.</w:t>
      </w:r>
    </w:p>
    <w:p w:rsidR="000E2312" w:rsidRPr="006B49F3" w:rsidRDefault="000E2312" w:rsidP="00FD57F4">
      <w:pPr>
        <w:pStyle w:val="11"/>
        <w:spacing w:line="276" w:lineRule="auto"/>
        <w:ind w:firstLine="709"/>
        <w:rPr>
          <w:sz w:val="28"/>
          <w:szCs w:val="28"/>
        </w:rPr>
      </w:pPr>
      <w:r w:rsidRPr="006B49F3">
        <w:rPr>
          <w:sz w:val="28"/>
          <w:szCs w:val="28"/>
        </w:rPr>
        <w:t>4.</w:t>
      </w:r>
      <w:r w:rsidR="0078629B" w:rsidRPr="006B49F3">
        <w:rPr>
          <w:sz w:val="28"/>
          <w:szCs w:val="28"/>
        </w:rPr>
        <w:t>4</w:t>
      </w:r>
      <w:r w:rsidRPr="006B49F3">
        <w:rPr>
          <w:sz w:val="28"/>
          <w:szCs w:val="28"/>
        </w:rPr>
        <w:t xml:space="preserve">. Каждая Сторона несет исключительную ответственность за оплату всех банковских сборов и комиссионных, которые удерживаются банком Стороны в связи с банковскими переводами, осуществляемыми в соответствии с настоящим Договором. </w:t>
      </w:r>
    </w:p>
    <w:p w:rsidR="000E2312" w:rsidRPr="006B49F3" w:rsidRDefault="000E2312" w:rsidP="00FD57F4">
      <w:pPr>
        <w:pStyle w:val="11"/>
        <w:spacing w:line="276" w:lineRule="auto"/>
        <w:ind w:firstLine="709"/>
        <w:rPr>
          <w:sz w:val="28"/>
          <w:szCs w:val="28"/>
        </w:rPr>
      </w:pPr>
      <w:r w:rsidRPr="006B49F3">
        <w:rPr>
          <w:sz w:val="28"/>
          <w:szCs w:val="28"/>
        </w:rPr>
        <w:t>4.</w:t>
      </w:r>
      <w:r w:rsidR="0078629B" w:rsidRPr="006B49F3">
        <w:rPr>
          <w:sz w:val="28"/>
          <w:szCs w:val="28"/>
        </w:rPr>
        <w:t>5</w:t>
      </w:r>
      <w:r w:rsidRPr="006B49F3">
        <w:rPr>
          <w:sz w:val="28"/>
          <w:szCs w:val="28"/>
        </w:rPr>
        <w:t xml:space="preserve">. В течение 5 (Пяти) дней после завершения оказания Услуг  Исполнитель направляет Заказчику Акт приема-передачи оказанных услуг  (далее по тексту – «Акт»). </w:t>
      </w:r>
      <w:proofErr w:type="gramStart"/>
      <w:r w:rsidRPr="006B49F3">
        <w:rPr>
          <w:sz w:val="28"/>
          <w:szCs w:val="28"/>
        </w:rPr>
        <w:t>Заказчик обязуется в течение 5 (Пяти) дней с момента получения Акта</w:t>
      </w:r>
      <w:r w:rsidR="00D46564" w:rsidRPr="006B49F3">
        <w:rPr>
          <w:sz w:val="28"/>
          <w:szCs w:val="28"/>
        </w:rPr>
        <w:t>, но в любом случае не позднее второго рабочего дня месяца, следующего за отчетным,</w:t>
      </w:r>
      <w:r w:rsidRPr="006B49F3">
        <w:rPr>
          <w:sz w:val="28"/>
          <w:szCs w:val="28"/>
        </w:rPr>
        <w:t xml:space="preserve"> подписать его или предоставить Исполнителю мотивированный отказ от его подписания.</w:t>
      </w:r>
      <w:proofErr w:type="gramEnd"/>
      <w:r w:rsidRPr="006B49F3">
        <w:rPr>
          <w:sz w:val="28"/>
          <w:szCs w:val="28"/>
        </w:rPr>
        <w:t xml:space="preserve"> В случае мотивированного отказа Заказчика от подписания Акта </w:t>
      </w:r>
      <w:r w:rsidRPr="006B49F3">
        <w:rPr>
          <w:sz w:val="28"/>
          <w:szCs w:val="28"/>
        </w:rPr>
        <w:lastRenderedPageBreak/>
        <w:t xml:space="preserve">Сторонами оформляется двусторонний акт с указанием выявленных недостатков и сроков для их устранения. В том случае, если в указанный 5-ти </w:t>
      </w:r>
      <w:proofErr w:type="spellStart"/>
      <w:r w:rsidRPr="006B49F3">
        <w:rPr>
          <w:sz w:val="28"/>
          <w:szCs w:val="28"/>
        </w:rPr>
        <w:t>дневный</w:t>
      </w:r>
      <w:proofErr w:type="spellEnd"/>
      <w:r w:rsidRPr="006B49F3">
        <w:rPr>
          <w:sz w:val="28"/>
          <w:szCs w:val="28"/>
        </w:rPr>
        <w:t xml:space="preserve"> срок Исполнитель не получит от Заказчика подписанного Акта или мотивированного отказа, Услуги считаются принятыми Заказчиком в полном объеме и с надлежащим качеством.</w:t>
      </w:r>
    </w:p>
    <w:p w:rsidR="000E2312" w:rsidRPr="006B49F3" w:rsidRDefault="000E2312" w:rsidP="00FD57F4">
      <w:pPr>
        <w:pStyle w:val="11"/>
        <w:spacing w:line="276" w:lineRule="auto"/>
        <w:ind w:firstLine="709"/>
        <w:rPr>
          <w:sz w:val="28"/>
          <w:szCs w:val="28"/>
        </w:rPr>
      </w:pPr>
      <w:r w:rsidRPr="006B49F3">
        <w:rPr>
          <w:sz w:val="28"/>
          <w:szCs w:val="28"/>
        </w:rPr>
        <w:t>4.</w:t>
      </w:r>
      <w:r w:rsidR="0078629B" w:rsidRPr="006B49F3">
        <w:rPr>
          <w:sz w:val="28"/>
          <w:szCs w:val="28"/>
        </w:rPr>
        <w:t>6</w:t>
      </w:r>
      <w:r w:rsidRPr="006B49F3">
        <w:rPr>
          <w:sz w:val="28"/>
          <w:szCs w:val="28"/>
        </w:rPr>
        <w:t>. Окончательные расчеты за фактически предоставленные Исполнителем Услуги производятся Заказчиком в течение 5 (Пяти) банковских дней с момента подписания Акта приема-передачи оказанных услуг.</w:t>
      </w:r>
    </w:p>
    <w:p w:rsidR="000E2312" w:rsidRPr="006B49F3" w:rsidRDefault="000E2312" w:rsidP="00FD57F4">
      <w:pPr>
        <w:pStyle w:val="11"/>
        <w:spacing w:line="276" w:lineRule="auto"/>
        <w:ind w:firstLine="709"/>
        <w:rPr>
          <w:sz w:val="28"/>
          <w:szCs w:val="28"/>
        </w:rPr>
      </w:pPr>
      <w:r w:rsidRPr="006B49F3">
        <w:rPr>
          <w:sz w:val="28"/>
          <w:szCs w:val="28"/>
        </w:rPr>
        <w:t>4.</w:t>
      </w:r>
      <w:r w:rsidR="0078629B" w:rsidRPr="006B49F3">
        <w:rPr>
          <w:sz w:val="28"/>
          <w:szCs w:val="28"/>
        </w:rPr>
        <w:t>7</w:t>
      </w:r>
      <w:r w:rsidRPr="006B49F3">
        <w:rPr>
          <w:sz w:val="28"/>
          <w:szCs w:val="28"/>
        </w:rPr>
        <w:t>. Исполнитель обязуется предоставить Заказчику счета-фактуры в порядке и сроки, установленные Налоговым кодексом РФ.</w:t>
      </w:r>
    </w:p>
    <w:p w:rsidR="00A5498D" w:rsidRPr="006B49F3" w:rsidRDefault="00A5498D" w:rsidP="0090435C">
      <w:pPr>
        <w:spacing w:after="0"/>
        <w:ind w:left="1418"/>
        <w:jc w:val="both"/>
        <w:rPr>
          <w:rFonts w:ascii="Times New Roman" w:hAnsi="Times New Roman"/>
          <w:sz w:val="28"/>
          <w:szCs w:val="28"/>
        </w:rPr>
      </w:pPr>
    </w:p>
    <w:p w:rsidR="0078629B" w:rsidRPr="006B49F3" w:rsidRDefault="000E2312" w:rsidP="0090435C">
      <w:pPr>
        <w:pStyle w:val="11"/>
        <w:spacing w:line="276" w:lineRule="auto"/>
        <w:ind w:firstLine="0"/>
        <w:jc w:val="center"/>
        <w:rPr>
          <w:sz w:val="28"/>
          <w:szCs w:val="28"/>
        </w:rPr>
      </w:pPr>
      <w:r w:rsidRPr="006B49F3">
        <w:rPr>
          <w:b/>
          <w:sz w:val="28"/>
          <w:szCs w:val="28"/>
        </w:rPr>
        <w:t>5. ПОРЯДОК ОКАЗАНИЯ УСЛУГ</w:t>
      </w:r>
    </w:p>
    <w:p w:rsidR="000E2312" w:rsidRPr="006B49F3" w:rsidRDefault="000E2312" w:rsidP="00FD57F4">
      <w:pPr>
        <w:pStyle w:val="11"/>
        <w:spacing w:line="276" w:lineRule="auto"/>
        <w:ind w:firstLine="709"/>
        <w:rPr>
          <w:color w:val="FF0000"/>
          <w:sz w:val="28"/>
          <w:szCs w:val="28"/>
        </w:rPr>
      </w:pPr>
      <w:r w:rsidRPr="006B49F3">
        <w:rPr>
          <w:sz w:val="28"/>
          <w:szCs w:val="28"/>
        </w:rPr>
        <w:t>5.1. Для оказания Исполнителем Услуг, указанных в п. 2.1.1 Договора, Заказчик обязуется предоставить Заявку (Приложение № 1), которая является неотъемлемой частью настоящего Договора с момента ее согласования Сторонами. В соответствии с Заявкой</w:t>
      </w:r>
      <w:r w:rsidR="0078629B" w:rsidRPr="006B49F3">
        <w:rPr>
          <w:sz w:val="28"/>
          <w:szCs w:val="28"/>
        </w:rPr>
        <w:t>.</w:t>
      </w:r>
      <w:r w:rsidRPr="006B49F3">
        <w:rPr>
          <w:sz w:val="28"/>
          <w:szCs w:val="28"/>
        </w:rPr>
        <w:t xml:space="preserve"> </w:t>
      </w:r>
    </w:p>
    <w:p w:rsidR="000E2312" w:rsidRPr="006B49F3" w:rsidRDefault="000E2312" w:rsidP="00FD57F4">
      <w:pPr>
        <w:pStyle w:val="11"/>
        <w:spacing w:line="276" w:lineRule="auto"/>
        <w:ind w:firstLine="709"/>
        <w:rPr>
          <w:sz w:val="28"/>
          <w:szCs w:val="28"/>
        </w:rPr>
      </w:pPr>
      <w:r w:rsidRPr="006B49F3">
        <w:rPr>
          <w:sz w:val="28"/>
          <w:szCs w:val="28"/>
        </w:rPr>
        <w:t>5.2. На основании Заявки За</w:t>
      </w:r>
      <w:r w:rsidR="00520060" w:rsidRPr="006B49F3">
        <w:rPr>
          <w:sz w:val="28"/>
          <w:szCs w:val="28"/>
        </w:rPr>
        <w:t>казчика Исполнитель производит Р</w:t>
      </w:r>
      <w:r w:rsidRPr="006B49F3">
        <w:rPr>
          <w:sz w:val="28"/>
          <w:szCs w:val="28"/>
        </w:rPr>
        <w:t xml:space="preserve">асчет стоимости Услуг (Приложение № </w:t>
      </w:r>
      <w:r w:rsidR="00122BEB" w:rsidRPr="006B49F3">
        <w:rPr>
          <w:sz w:val="28"/>
          <w:szCs w:val="28"/>
        </w:rPr>
        <w:t>2</w:t>
      </w:r>
      <w:r w:rsidRPr="006B49F3">
        <w:rPr>
          <w:sz w:val="28"/>
          <w:szCs w:val="28"/>
        </w:rPr>
        <w:t xml:space="preserve"> к Договору), который является неотъемлемой частью настоящего Договора с момента подписания Сторонами.</w:t>
      </w:r>
    </w:p>
    <w:p w:rsidR="002E4A9F" w:rsidRPr="006B49F3" w:rsidRDefault="002E4A9F" w:rsidP="00FD57F4">
      <w:pPr>
        <w:pStyle w:val="11"/>
        <w:spacing w:line="276" w:lineRule="auto"/>
        <w:ind w:firstLine="709"/>
        <w:rPr>
          <w:sz w:val="28"/>
          <w:szCs w:val="28"/>
        </w:rPr>
      </w:pPr>
      <w:r w:rsidRPr="006B49F3">
        <w:rPr>
          <w:sz w:val="28"/>
          <w:szCs w:val="28"/>
        </w:rPr>
        <w:t xml:space="preserve">5.3. Исполнитель оказывает Услуги в точном соответствии с Заявкой Заказчика в течение </w:t>
      </w:r>
      <w:r w:rsidR="006026C8" w:rsidRPr="006B49F3">
        <w:rPr>
          <w:sz w:val="28"/>
          <w:szCs w:val="28"/>
        </w:rPr>
        <w:t>60 (шестидесяти</w:t>
      </w:r>
      <w:r w:rsidR="00BE749B" w:rsidRPr="006B49F3">
        <w:rPr>
          <w:sz w:val="28"/>
          <w:szCs w:val="28"/>
        </w:rPr>
        <w:t>)</w:t>
      </w:r>
      <w:r w:rsidR="000E2312" w:rsidRPr="006B49F3">
        <w:rPr>
          <w:sz w:val="28"/>
          <w:szCs w:val="28"/>
        </w:rPr>
        <w:t xml:space="preserve"> рабочих</w:t>
      </w:r>
      <w:r w:rsidR="006026C8" w:rsidRPr="006B49F3">
        <w:rPr>
          <w:sz w:val="28"/>
          <w:szCs w:val="28"/>
        </w:rPr>
        <w:t xml:space="preserve"> дней, но не позднее 30 ноября 2013 г с момента </w:t>
      </w:r>
      <w:r w:rsidR="0078629B" w:rsidRPr="006B49F3">
        <w:rPr>
          <w:sz w:val="28"/>
          <w:szCs w:val="28"/>
        </w:rPr>
        <w:t>подписания договора</w:t>
      </w:r>
      <w:r w:rsidR="00AC212E" w:rsidRPr="006B49F3">
        <w:rPr>
          <w:sz w:val="28"/>
          <w:szCs w:val="28"/>
        </w:rPr>
        <w:t>.</w:t>
      </w:r>
    </w:p>
    <w:p w:rsidR="000E2312" w:rsidRPr="006B49F3" w:rsidRDefault="000E2312" w:rsidP="00FD57F4">
      <w:pPr>
        <w:pStyle w:val="11"/>
        <w:spacing w:line="276" w:lineRule="auto"/>
        <w:ind w:firstLine="709"/>
        <w:rPr>
          <w:color w:val="FF0000"/>
          <w:sz w:val="28"/>
          <w:szCs w:val="28"/>
        </w:rPr>
      </w:pPr>
      <w:r w:rsidRPr="006B49F3">
        <w:rPr>
          <w:sz w:val="28"/>
          <w:szCs w:val="28"/>
        </w:rPr>
        <w:t>5.4. Заказчик, в соответствии с поданной Заявкой, обязан подтвердить Исполнителю вид и объем Услуг (этапа)</w:t>
      </w:r>
      <w:r w:rsidR="00BE749B" w:rsidRPr="006B49F3">
        <w:rPr>
          <w:sz w:val="28"/>
          <w:szCs w:val="28"/>
        </w:rPr>
        <w:t>, путем подписания Заявки со сво</w:t>
      </w:r>
      <w:r w:rsidR="00CF6554" w:rsidRPr="006B49F3">
        <w:rPr>
          <w:sz w:val="28"/>
          <w:szCs w:val="28"/>
        </w:rPr>
        <w:t>е</w:t>
      </w:r>
      <w:r w:rsidR="00BE749B" w:rsidRPr="006B49F3">
        <w:rPr>
          <w:sz w:val="28"/>
          <w:szCs w:val="28"/>
        </w:rPr>
        <w:t>й стороны</w:t>
      </w:r>
      <w:r w:rsidR="0011308F" w:rsidRPr="006B49F3">
        <w:rPr>
          <w:sz w:val="28"/>
          <w:szCs w:val="28"/>
        </w:rPr>
        <w:t xml:space="preserve"> и направить ее Исполнителю.</w:t>
      </w:r>
    </w:p>
    <w:p w:rsidR="000E2312" w:rsidRPr="006B49F3" w:rsidRDefault="0078629B" w:rsidP="00FD57F4">
      <w:pPr>
        <w:pStyle w:val="11"/>
        <w:spacing w:line="276" w:lineRule="auto"/>
        <w:ind w:firstLine="709"/>
        <w:rPr>
          <w:color w:val="FF0000"/>
          <w:sz w:val="28"/>
          <w:szCs w:val="28"/>
        </w:rPr>
      </w:pPr>
      <w:r w:rsidRPr="006B49F3">
        <w:rPr>
          <w:sz w:val="28"/>
          <w:szCs w:val="28"/>
        </w:rPr>
        <w:t>5.5</w:t>
      </w:r>
      <w:r w:rsidR="000E2312" w:rsidRPr="006B49F3">
        <w:rPr>
          <w:sz w:val="28"/>
          <w:szCs w:val="28"/>
        </w:rPr>
        <w:t>. Отказ Заказчика от согласованной Заявки или внесение в нее изменений принимаются Исполнителем только в письменном виде.</w:t>
      </w:r>
      <w:r w:rsidR="000E73D5" w:rsidRPr="006B49F3">
        <w:rPr>
          <w:sz w:val="28"/>
          <w:szCs w:val="28"/>
        </w:rPr>
        <w:t xml:space="preserve"> </w:t>
      </w:r>
    </w:p>
    <w:p w:rsidR="00D92036" w:rsidRPr="006B49F3" w:rsidRDefault="000E2312" w:rsidP="00FD57F4">
      <w:pPr>
        <w:pStyle w:val="11"/>
        <w:spacing w:line="276" w:lineRule="auto"/>
        <w:ind w:firstLine="709"/>
        <w:rPr>
          <w:sz w:val="28"/>
          <w:szCs w:val="28"/>
        </w:rPr>
      </w:pPr>
      <w:r w:rsidRPr="006B49F3">
        <w:rPr>
          <w:sz w:val="28"/>
          <w:szCs w:val="28"/>
        </w:rPr>
        <w:t>5.</w:t>
      </w:r>
      <w:r w:rsidR="0078629B" w:rsidRPr="006B49F3">
        <w:rPr>
          <w:sz w:val="28"/>
          <w:szCs w:val="28"/>
        </w:rPr>
        <w:t>6</w:t>
      </w:r>
      <w:r w:rsidRPr="006B49F3">
        <w:rPr>
          <w:sz w:val="28"/>
          <w:szCs w:val="28"/>
        </w:rPr>
        <w:t xml:space="preserve">. В случае осуществления транспортировки РАО Исполнителем, Заказчик обязан в течение одного часа с момента прибытия </w:t>
      </w:r>
      <w:proofErr w:type="spellStart"/>
      <w:r w:rsidRPr="006B49F3">
        <w:rPr>
          <w:sz w:val="28"/>
          <w:szCs w:val="28"/>
        </w:rPr>
        <w:t>спецавтотранспорта</w:t>
      </w:r>
      <w:proofErr w:type="spellEnd"/>
      <w:r w:rsidRPr="006B49F3">
        <w:rPr>
          <w:sz w:val="28"/>
          <w:szCs w:val="28"/>
        </w:rPr>
        <w:t xml:space="preserve"> Исполнителя выполнить погрузку на </w:t>
      </w:r>
      <w:proofErr w:type="spellStart"/>
      <w:r w:rsidRPr="006B49F3">
        <w:rPr>
          <w:sz w:val="28"/>
          <w:szCs w:val="28"/>
        </w:rPr>
        <w:t>спецавтотранспорт</w:t>
      </w:r>
      <w:proofErr w:type="spellEnd"/>
      <w:r w:rsidRPr="006B49F3">
        <w:rPr>
          <w:sz w:val="28"/>
          <w:szCs w:val="28"/>
        </w:rPr>
        <w:t xml:space="preserve">  РАО  с оформлением приемо-сдаточной документации. Увеличение продолжительности погрузки (два часа или более) допускается при условии предварительного согласования с Исполнителем.</w:t>
      </w:r>
      <w:r w:rsidR="00D92036" w:rsidRPr="006B49F3">
        <w:rPr>
          <w:color w:val="000000"/>
          <w:sz w:val="28"/>
          <w:szCs w:val="28"/>
        </w:rPr>
        <w:t xml:space="preserve"> В случае, когда прием РАО не состоялся по независящим от Исполнителя причинам, пробег автотранспорта по согласованному маршруту транспортирования РАО считается порожним и подлежит оплате Заказчиком в соответствии с разделом 4 настоящего договора</w:t>
      </w:r>
      <w:r w:rsidR="00F46C51" w:rsidRPr="006B49F3">
        <w:rPr>
          <w:color w:val="000000"/>
          <w:sz w:val="28"/>
          <w:szCs w:val="28"/>
        </w:rPr>
        <w:t>.</w:t>
      </w:r>
    </w:p>
    <w:p w:rsidR="00691FA1" w:rsidRPr="006B49F3" w:rsidRDefault="00925714" w:rsidP="00FD57F4">
      <w:pPr>
        <w:pStyle w:val="11"/>
        <w:spacing w:line="276" w:lineRule="auto"/>
        <w:ind w:firstLine="709"/>
        <w:rPr>
          <w:sz w:val="28"/>
          <w:szCs w:val="28"/>
        </w:rPr>
      </w:pPr>
      <w:r w:rsidRPr="006B49F3">
        <w:rPr>
          <w:sz w:val="28"/>
          <w:szCs w:val="28"/>
        </w:rPr>
        <w:t>5.</w:t>
      </w:r>
      <w:r w:rsidR="0078629B" w:rsidRPr="006B49F3">
        <w:rPr>
          <w:sz w:val="28"/>
          <w:szCs w:val="28"/>
        </w:rPr>
        <w:t>7</w:t>
      </w:r>
      <w:r w:rsidRPr="006B49F3">
        <w:rPr>
          <w:sz w:val="28"/>
          <w:szCs w:val="28"/>
        </w:rPr>
        <w:t xml:space="preserve">. </w:t>
      </w:r>
      <w:r w:rsidR="00691FA1" w:rsidRPr="006B49F3">
        <w:rPr>
          <w:sz w:val="28"/>
          <w:szCs w:val="28"/>
        </w:rPr>
        <w:t xml:space="preserve">Услуги Исполнителя считаются оказанными с момента приёмки </w:t>
      </w:r>
      <w:r w:rsidR="0078629B" w:rsidRPr="006B49F3">
        <w:rPr>
          <w:sz w:val="28"/>
          <w:szCs w:val="28"/>
        </w:rPr>
        <w:t>РАО</w:t>
      </w:r>
      <w:r w:rsidR="00691FA1" w:rsidRPr="006B49F3">
        <w:rPr>
          <w:sz w:val="28"/>
          <w:szCs w:val="28"/>
        </w:rPr>
        <w:t xml:space="preserve"> Исполнителем.</w:t>
      </w:r>
    </w:p>
    <w:p w:rsidR="00D92036" w:rsidRPr="006B49F3" w:rsidRDefault="002E76D4" w:rsidP="00FD57F4">
      <w:pPr>
        <w:pStyle w:val="11"/>
        <w:spacing w:line="276" w:lineRule="auto"/>
        <w:ind w:firstLine="709"/>
        <w:rPr>
          <w:sz w:val="28"/>
          <w:szCs w:val="28"/>
        </w:rPr>
      </w:pPr>
      <w:r w:rsidRPr="006B49F3">
        <w:rPr>
          <w:sz w:val="28"/>
          <w:szCs w:val="28"/>
        </w:rPr>
        <w:lastRenderedPageBreak/>
        <w:t>5.</w:t>
      </w:r>
      <w:r w:rsidR="0078629B" w:rsidRPr="006B49F3">
        <w:rPr>
          <w:sz w:val="28"/>
          <w:szCs w:val="28"/>
        </w:rPr>
        <w:t>8</w:t>
      </w:r>
      <w:r w:rsidRPr="006B49F3">
        <w:rPr>
          <w:sz w:val="28"/>
          <w:szCs w:val="28"/>
        </w:rPr>
        <w:t xml:space="preserve">. </w:t>
      </w:r>
      <w:r w:rsidR="00D92036" w:rsidRPr="006B49F3">
        <w:rPr>
          <w:sz w:val="28"/>
          <w:szCs w:val="28"/>
        </w:rPr>
        <w:t xml:space="preserve">РАО принимаемые Исполнителем </w:t>
      </w:r>
      <w:r w:rsidR="0078629B" w:rsidRPr="006B49F3">
        <w:rPr>
          <w:sz w:val="28"/>
          <w:szCs w:val="28"/>
        </w:rPr>
        <w:t xml:space="preserve">в рамках данного договора </w:t>
      </w:r>
      <w:r w:rsidR="00D92036" w:rsidRPr="006B49F3">
        <w:rPr>
          <w:sz w:val="28"/>
          <w:szCs w:val="28"/>
        </w:rPr>
        <w:t xml:space="preserve">подлежат передаче </w:t>
      </w:r>
      <w:r w:rsidR="0061243D" w:rsidRPr="006B49F3">
        <w:rPr>
          <w:sz w:val="28"/>
          <w:szCs w:val="28"/>
        </w:rPr>
        <w:t>Исполнителем</w:t>
      </w:r>
      <w:r w:rsidR="00D92036" w:rsidRPr="006B49F3">
        <w:rPr>
          <w:sz w:val="28"/>
          <w:szCs w:val="28"/>
        </w:rPr>
        <w:t xml:space="preserve"> </w:t>
      </w:r>
      <w:r w:rsidR="0061243D" w:rsidRPr="006B49F3">
        <w:rPr>
          <w:sz w:val="28"/>
          <w:szCs w:val="28"/>
        </w:rPr>
        <w:t xml:space="preserve">национальному оператору по обращению с РАО </w:t>
      </w:r>
      <w:r w:rsidR="00D92036" w:rsidRPr="006B49F3">
        <w:rPr>
          <w:sz w:val="28"/>
          <w:szCs w:val="28"/>
        </w:rPr>
        <w:t xml:space="preserve">на захоронение в порядке и сроки, предусмотренные настоящим Договором и законодательством Российской Федерации. Расходы, связанные с захоронением РАО, </w:t>
      </w:r>
      <w:r w:rsidR="002E2DD3" w:rsidRPr="006B49F3">
        <w:rPr>
          <w:sz w:val="28"/>
          <w:szCs w:val="28"/>
        </w:rPr>
        <w:t>Исполнитель</w:t>
      </w:r>
      <w:r w:rsidR="00D92036" w:rsidRPr="006B49F3">
        <w:rPr>
          <w:sz w:val="28"/>
          <w:szCs w:val="28"/>
        </w:rPr>
        <w:t xml:space="preserve"> несет самостоятельно.</w:t>
      </w:r>
    </w:p>
    <w:p w:rsidR="008C11E9" w:rsidRPr="006B49F3" w:rsidRDefault="002E76D4" w:rsidP="00FD57F4">
      <w:pPr>
        <w:pStyle w:val="11"/>
        <w:spacing w:line="276" w:lineRule="auto"/>
        <w:ind w:firstLine="709"/>
        <w:rPr>
          <w:sz w:val="28"/>
          <w:szCs w:val="28"/>
        </w:rPr>
      </w:pPr>
      <w:r w:rsidRPr="006B49F3">
        <w:rPr>
          <w:sz w:val="28"/>
          <w:szCs w:val="28"/>
        </w:rPr>
        <w:t xml:space="preserve">Исполнитель осуществляет временное хранение РАО до момента передачи на захоронение национальному оператору по обращению с РАО. </w:t>
      </w:r>
    </w:p>
    <w:p w:rsidR="00075716" w:rsidRPr="006B49F3" w:rsidRDefault="00075716" w:rsidP="00FD57F4">
      <w:pPr>
        <w:pStyle w:val="11"/>
        <w:spacing w:line="276" w:lineRule="auto"/>
        <w:ind w:firstLine="709"/>
        <w:rPr>
          <w:sz w:val="28"/>
          <w:szCs w:val="28"/>
        </w:rPr>
      </w:pPr>
      <w:r w:rsidRPr="006B49F3">
        <w:rPr>
          <w:sz w:val="28"/>
          <w:szCs w:val="28"/>
        </w:rPr>
        <w:t xml:space="preserve">Исполнитель несет ответственность за сохранность РАО и безопасное обращение с ними до момента передачи РАО на захоронение национальному оператору по обращению с РАО.   </w:t>
      </w:r>
    </w:p>
    <w:p w:rsidR="00FE7BE2" w:rsidRPr="006B49F3" w:rsidRDefault="0078629B" w:rsidP="00FD57F4">
      <w:pPr>
        <w:pStyle w:val="11"/>
        <w:spacing w:line="276" w:lineRule="auto"/>
        <w:ind w:firstLine="709"/>
        <w:rPr>
          <w:sz w:val="28"/>
          <w:szCs w:val="28"/>
        </w:rPr>
      </w:pPr>
      <w:r w:rsidRPr="006B49F3">
        <w:rPr>
          <w:sz w:val="28"/>
          <w:szCs w:val="28"/>
        </w:rPr>
        <w:t>5.9</w:t>
      </w:r>
      <w:r w:rsidR="000E2312" w:rsidRPr="006B49F3">
        <w:rPr>
          <w:sz w:val="28"/>
          <w:szCs w:val="28"/>
        </w:rPr>
        <w:t>. Оплата услуг, о</w:t>
      </w:r>
      <w:r w:rsidR="009622E4" w:rsidRPr="006B49F3">
        <w:rPr>
          <w:sz w:val="28"/>
          <w:szCs w:val="28"/>
        </w:rPr>
        <w:t>казываемых Заказчику Исполнителем</w:t>
      </w:r>
      <w:r w:rsidR="000E2312" w:rsidRPr="006B49F3">
        <w:rPr>
          <w:sz w:val="28"/>
          <w:szCs w:val="28"/>
        </w:rPr>
        <w:t xml:space="preserve"> в рамках настоящего Договора, производится Заказчиком по реквизитам </w:t>
      </w:r>
      <w:r w:rsidR="00CA3BC7" w:rsidRPr="006B49F3">
        <w:rPr>
          <w:sz w:val="28"/>
          <w:szCs w:val="28"/>
        </w:rPr>
        <w:t>Исполнителя</w:t>
      </w:r>
      <w:r w:rsidR="000E2312" w:rsidRPr="006B49F3">
        <w:rPr>
          <w:sz w:val="28"/>
          <w:szCs w:val="28"/>
        </w:rPr>
        <w:t>, указ</w:t>
      </w:r>
      <w:r w:rsidR="00243335" w:rsidRPr="006B49F3">
        <w:rPr>
          <w:sz w:val="28"/>
          <w:szCs w:val="28"/>
        </w:rPr>
        <w:t>анным в разделе 13</w:t>
      </w:r>
      <w:r w:rsidR="000E2312" w:rsidRPr="006B49F3">
        <w:rPr>
          <w:sz w:val="28"/>
          <w:szCs w:val="28"/>
        </w:rPr>
        <w:t xml:space="preserve"> настоящего Договора. </w:t>
      </w:r>
    </w:p>
    <w:p w:rsidR="000E2312" w:rsidRPr="006B49F3" w:rsidRDefault="000E2312" w:rsidP="0090435C">
      <w:pPr>
        <w:pStyle w:val="11"/>
        <w:spacing w:line="276" w:lineRule="auto"/>
        <w:rPr>
          <w:sz w:val="28"/>
          <w:szCs w:val="28"/>
        </w:rPr>
      </w:pPr>
    </w:p>
    <w:p w:rsidR="000E2312" w:rsidRPr="006B49F3" w:rsidRDefault="000E2312" w:rsidP="0090435C">
      <w:pPr>
        <w:pStyle w:val="11"/>
        <w:spacing w:line="276" w:lineRule="auto"/>
        <w:ind w:firstLine="0"/>
        <w:jc w:val="center"/>
        <w:rPr>
          <w:b/>
          <w:sz w:val="28"/>
          <w:szCs w:val="28"/>
        </w:rPr>
      </w:pPr>
      <w:r w:rsidRPr="006B49F3">
        <w:rPr>
          <w:b/>
          <w:sz w:val="28"/>
          <w:szCs w:val="28"/>
        </w:rPr>
        <w:t>6. ОТВЕТСТВЕННОСТЬ СТОРОН</w:t>
      </w:r>
    </w:p>
    <w:p w:rsidR="000E2312" w:rsidRPr="006B49F3" w:rsidRDefault="000E2312" w:rsidP="00537C80">
      <w:pPr>
        <w:pStyle w:val="11"/>
        <w:spacing w:line="276" w:lineRule="auto"/>
        <w:ind w:firstLine="709"/>
        <w:rPr>
          <w:sz w:val="28"/>
          <w:szCs w:val="28"/>
        </w:rPr>
      </w:pPr>
      <w:r w:rsidRPr="006B49F3">
        <w:rPr>
          <w:sz w:val="28"/>
          <w:szCs w:val="28"/>
        </w:rPr>
        <w:t>6.1. Стороны Договора обязуются выполнять свои обязанности в полном объеме и в соответствии с условиями настоящего Договора.</w:t>
      </w:r>
    </w:p>
    <w:p w:rsidR="000E2312" w:rsidRPr="006B49F3" w:rsidRDefault="000E2312" w:rsidP="00537C80">
      <w:pPr>
        <w:pStyle w:val="11"/>
        <w:spacing w:line="276" w:lineRule="auto"/>
        <w:ind w:firstLine="709"/>
        <w:rPr>
          <w:sz w:val="28"/>
          <w:szCs w:val="28"/>
        </w:rPr>
      </w:pPr>
      <w:r w:rsidRPr="006B49F3">
        <w:rPr>
          <w:sz w:val="28"/>
          <w:szCs w:val="28"/>
        </w:rPr>
        <w:t>6.2. Сторона, не исполнившая или ненадлежащим образом исполнившая предусмотренные настоящим Договором обязательства, несет ответственность в соответствии с действующим гражданским законодательством РФ и обязана возместить стоимость нанесенного реального ущерба. Независимо от того, что сказано в других пунктах настоящего Договора, ни одна из Сторон не несет ответственности перед другой Стороной или третьими лицами за любые косвенные и непрямые убытки, упущенную выгоду.</w:t>
      </w:r>
    </w:p>
    <w:p w:rsidR="000E2312" w:rsidRPr="006B49F3" w:rsidRDefault="000E2312" w:rsidP="00537C80">
      <w:pPr>
        <w:pStyle w:val="11"/>
        <w:spacing w:line="276" w:lineRule="auto"/>
        <w:ind w:firstLine="709"/>
        <w:rPr>
          <w:sz w:val="28"/>
          <w:szCs w:val="28"/>
        </w:rPr>
      </w:pPr>
      <w:r w:rsidRPr="006B49F3">
        <w:rPr>
          <w:sz w:val="28"/>
          <w:szCs w:val="28"/>
        </w:rPr>
        <w:t>6.3. Исполнитель несет ответственность за сохранность сданных Заказчиком РАО и безопасное обращение с ними с момента передачи РАО Заказчиком Исполнителю.</w:t>
      </w:r>
    </w:p>
    <w:p w:rsidR="000E2312" w:rsidRPr="006B49F3" w:rsidRDefault="000E2312" w:rsidP="00537C80">
      <w:pPr>
        <w:pStyle w:val="11"/>
        <w:spacing w:line="276" w:lineRule="auto"/>
        <w:ind w:firstLine="709"/>
        <w:rPr>
          <w:sz w:val="28"/>
          <w:szCs w:val="28"/>
        </w:rPr>
      </w:pPr>
      <w:r w:rsidRPr="006B49F3">
        <w:rPr>
          <w:sz w:val="28"/>
          <w:szCs w:val="28"/>
        </w:rPr>
        <w:t>6.4. За несвоевременную оплату услуг Заказчиком по настоящему Договору Исполнитель имеет право взыскать с Заказчика пеню в размере 0,1% в день от суммы просроченного платежа.</w:t>
      </w:r>
    </w:p>
    <w:p w:rsidR="000E2312" w:rsidRPr="006B49F3" w:rsidRDefault="000E2312" w:rsidP="00537C80">
      <w:pPr>
        <w:pStyle w:val="11"/>
        <w:spacing w:line="276" w:lineRule="auto"/>
        <w:ind w:firstLine="709"/>
        <w:rPr>
          <w:sz w:val="28"/>
          <w:szCs w:val="28"/>
        </w:rPr>
      </w:pPr>
      <w:r w:rsidRPr="006B49F3">
        <w:rPr>
          <w:sz w:val="28"/>
          <w:szCs w:val="28"/>
        </w:rPr>
        <w:t xml:space="preserve">6.5. В случае просрочки оплаты счетов Заказчиком более чем на 14 календарных дней, Исполнитель вправе не приступать к оказанию Услуг по Договору, а оказываемые Услуги приостановить до момента оплаты просроченных счетов. </w:t>
      </w:r>
    </w:p>
    <w:p w:rsidR="00ED7678" w:rsidRPr="006B49F3" w:rsidRDefault="00E61A6A" w:rsidP="00537C80">
      <w:pPr>
        <w:pStyle w:val="11"/>
        <w:spacing w:line="276" w:lineRule="auto"/>
        <w:ind w:firstLine="709"/>
        <w:rPr>
          <w:sz w:val="28"/>
          <w:szCs w:val="28"/>
        </w:rPr>
      </w:pPr>
      <w:r w:rsidRPr="006B49F3">
        <w:rPr>
          <w:sz w:val="28"/>
          <w:szCs w:val="28"/>
        </w:rPr>
        <w:t>6.6. Исполнитель</w:t>
      </w:r>
      <w:r w:rsidR="00ED7678" w:rsidRPr="006B49F3">
        <w:rPr>
          <w:sz w:val="28"/>
          <w:szCs w:val="28"/>
        </w:rPr>
        <w:t xml:space="preserve"> несет ответственность за несоблюдение сроков передачи РАО согласно п. 5.9 Договора.</w:t>
      </w:r>
    </w:p>
    <w:p w:rsidR="00520060" w:rsidRDefault="00520060" w:rsidP="0090435C">
      <w:pPr>
        <w:pStyle w:val="11"/>
        <w:spacing w:line="276" w:lineRule="auto"/>
        <w:ind w:firstLine="284"/>
        <w:rPr>
          <w:sz w:val="28"/>
          <w:szCs w:val="28"/>
        </w:rPr>
      </w:pPr>
    </w:p>
    <w:p w:rsidR="000B083A" w:rsidRDefault="000B083A" w:rsidP="0090435C">
      <w:pPr>
        <w:pStyle w:val="11"/>
        <w:spacing w:line="276" w:lineRule="auto"/>
        <w:ind w:firstLine="284"/>
        <w:rPr>
          <w:sz w:val="28"/>
          <w:szCs w:val="28"/>
        </w:rPr>
      </w:pPr>
    </w:p>
    <w:p w:rsidR="000B083A" w:rsidRPr="006B49F3" w:rsidRDefault="000B083A" w:rsidP="0090435C">
      <w:pPr>
        <w:pStyle w:val="11"/>
        <w:spacing w:line="276" w:lineRule="auto"/>
        <w:ind w:firstLine="284"/>
        <w:rPr>
          <w:sz w:val="28"/>
          <w:szCs w:val="28"/>
        </w:rPr>
      </w:pPr>
    </w:p>
    <w:p w:rsidR="000E2312" w:rsidRPr="006B49F3" w:rsidRDefault="000E2312" w:rsidP="0090435C">
      <w:pPr>
        <w:pStyle w:val="11"/>
        <w:spacing w:line="276" w:lineRule="auto"/>
        <w:ind w:firstLine="0"/>
        <w:jc w:val="center"/>
        <w:rPr>
          <w:b/>
          <w:sz w:val="28"/>
          <w:szCs w:val="28"/>
        </w:rPr>
      </w:pPr>
      <w:r w:rsidRPr="006B49F3">
        <w:rPr>
          <w:b/>
          <w:sz w:val="28"/>
          <w:szCs w:val="28"/>
        </w:rPr>
        <w:lastRenderedPageBreak/>
        <w:t>7. ФОРС-МАЖОР</w:t>
      </w:r>
    </w:p>
    <w:p w:rsidR="000E2312" w:rsidRPr="006B49F3" w:rsidRDefault="000E2312" w:rsidP="00537C80">
      <w:pPr>
        <w:pStyle w:val="11"/>
        <w:spacing w:line="276" w:lineRule="auto"/>
        <w:ind w:firstLine="709"/>
        <w:rPr>
          <w:sz w:val="28"/>
          <w:szCs w:val="28"/>
        </w:rPr>
      </w:pPr>
      <w:r w:rsidRPr="006B49F3">
        <w:rPr>
          <w:sz w:val="28"/>
          <w:szCs w:val="28"/>
        </w:rPr>
        <w:t>7.1.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т.е. чрезвычайных или непредотвратимых обстоятельств (стихийные бедствия, действия государственных органов, забастовки, трудовые беспорядки, мятежи, войны и т.п.) и если эти обстоятельства непосредственно повлияли на исполнение настоящего Договора. При этом сторона, ссылающаяся на подобные обстоятельства, должна незамедлительно сообщить об их наступлении, и в течение 14 (Четырнадцати) календарных дней предоставить соответствующее документальное свидетельство, в противном случае, она будет нести ответственность на общих основаниях, кроме случаев, когда само действие обстоятельств непреодолимой силы не позволило сообщить об их наступлении.</w:t>
      </w:r>
    </w:p>
    <w:p w:rsidR="000E2312" w:rsidRPr="006B49F3" w:rsidRDefault="000E2312" w:rsidP="00537C80">
      <w:pPr>
        <w:pStyle w:val="11"/>
        <w:spacing w:line="276" w:lineRule="auto"/>
        <w:ind w:firstLine="709"/>
        <w:rPr>
          <w:sz w:val="28"/>
          <w:szCs w:val="28"/>
        </w:rPr>
      </w:pPr>
      <w:r w:rsidRPr="006B49F3">
        <w:rPr>
          <w:sz w:val="28"/>
          <w:szCs w:val="28"/>
        </w:rPr>
        <w:t>7.2.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0E2312" w:rsidRPr="006B49F3" w:rsidRDefault="000E2312" w:rsidP="00537C80">
      <w:pPr>
        <w:pStyle w:val="11"/>
        <w:spacing w:line="276" w:lineRule="auto"/>
        <w:ind w:firstLine="709"/>
        <w:rPr>
          <w:sz w:val="28"/>
          <w:szCs w:val="28"/>
        </w:rPr>
      </w:pPr>
      <w:r w:rsidRPr="006B49F3">
        <w:rPr>
          <w:sz w:val="28"/>
          <w:szCs w:val="28"/>
        </w:rPr>
        <w:t>7.3. Если обстоятельства непреодолимой силы или их последствия будут длиться более трех месяцев, каждая из Сторон вправе потребовать расторжения Договора. При расторжении Договора по указанным обстоятельствам Стороны производят взаиморасчеты по обязательствам, существующим на момент прекращения действия Договора.</w:t>
      </w:r>
    </w:p>
    <w:p w:rsidR="000E2312" w:rsidRPr="006B49F3" w:rsidRDefault="000E2312" w:rsidP="0090435C">
      <w:pPr>
        <w:pStyle w:val="11"/>
        <w:spacing w:line="276" w:lineRule="auto"/>
        <w:ind w:firstLine="284"/>
        <w:rPr>
          <w:sz w:val="28"/>
          <w:szCs w:val="28"/>
        </w:rPr>
      </w:pPr>
    </w:p>
    <w:p w:rsidR="0078629B" w:rsidRPr="006B49F3" w:rsidRDefault="000E2312" w:rsidP="0090435C">
      <w:pPr>
        <w:pStyle w:val="11"/>
        <w:spacing w:line="276" w:lineRule="auto"/>
        <w:ind w:firstLine="0"/>
        <w:jc w:val="center"/>
        <w:rPr>
          <w:sz w:val="28"/>
          <w:szCs w:val="28"/>
        </w:rPr>
      </w:pPr>
      <w:r w:rsidRPr="006B49F3">
        <w:rPr>
          <w:b/>
          <w:sz w:val="28"/>
          <w:szCs w:val="28"/>
        </w:rPr>
        <w:t>8. КОНФИДЕНЦИАЛЬНОСТЬ</w:t>
      </w:r>
    </w:p>
    <w:p w:rsidR="000E2312" w:rsidRPr="006B49F3" w:rsidRDefault="000E2312" w:rsidP="00537C80">
      <w:pPr>
        <w:pStyle w:val="11"/>
        <w:spacing w:line="276" w:lineRule="auto"/>
        <w:ind w:firstLine="709"/>
        <w:rPr>
          <w:sz w:val="28"/>
          <w:szCs w:val="28"/>
        </w:rPr>
      </w:pPr>
      <w:r w:rsidRPr="006B49F3">
        <w:rPr>
          <w:sz w:val="28"/>
          <w:szCs w:val="28"/>
        </w:rPr>
        <w:t xml:space="preserve">8.1. Настоящим Стороны договариваются о том, что все передаваемые в рамках настоящего Договора и в связи с его исполнением материалы и информация будут считаться конфиденциальными (далее - «Конфиденциальная информация»), если иное не согласовано Сторонами. </w:t>
      </w:r>
    </w:p>
    <w:p w:rsidR="000E2312" w:rsidRPr="006B49F3" w:rsidRDefault="000E2312" w:rsidP="00537C80">
      <w:pPr>
        <w:pStyle w:val="11"/>
        <w:spacing w:line="276" w:lineRule="auto"/>
        <w:ind w:firstLine="709"/>
        <w:rPr>
          <w:sz w:val="28"/>
          <w:szCs w:val="28"/>
        </w:rPr>
      </w:pPr>
      <w:r w:rsidRPr="006B49F3">
        <w:rPr>
          <w:sz w:val="28"/>
          <w:szCs w:val="28"/>
        </w:rPr>
        <w:t xml:space="preserve">Конфиденциальная информация не может быть </w:t>
      </w:r>
      <w:proofErr w:type="gramStart"/>
      <w:r w:rsidRPr="006B49F3">
        <w:rPr>
          <w:sz w:val="28"/>
          <w:szCs w:val="28"/>
        </w:rPr>
        <w:t>передана</w:t>
      </w:r>
      <w:proofErr w:type="gramEnd"/>
      <w:r w:rsidRPr="006B49F3">
        <w:rPr>
          <w:sz w:val="28"/>
          <w:szCs w:val="28"/>
        </w:rPr>
        <w:t xml:space="preserve">/раскрыта третьим лицам без предварительного письменного согласия Стороны, передавшей такую информацию. </w:t>
      </w:r>
    </w:p>
    <w:p w:rsidR="000E2312" w:rsidRPr="006B49F3" w:rsidRDefault="000E2312" w:rsidP="00537C80">
      <w:pPr>
        <w:pStyle w:val="11"/>
        <w:spacing w:line="276" w:lineRule="auto"/>
        <w:ind w:firstLine="709"/>
        <w:rPr>
          <w:sz w:val="28"/>
          <w:szCs w:val="28"/>
        </w:rPr>
      </w:pPr>
      <w:r w:rsidRPr="006B49F3">
        <w:rPr>
          <w:sz w:val="28"/>
          <w:szCs w:val="28"/>
        </w:rPr>
        <w:t xml:space="preserve">Положения данной статьи не распространяются на случаи обязательного в соответствии с действующим законодательством раскрытия информации, в частности, по требованию уполномоченных государственных органов. В любом случае, Сторона, которая обязана раскрыть Конфиденциальную информацию в соответствии с данным абзацем, обязана незамедлительно до раскрытия такой информации сообщить о </w:t>
      </w:r>
      <w:proofErr w:type="gramStart"/>
      <w:r w:rsidRPr="006B49F3">
        <w:rPr>
          <w:sz w:val="28"/>
          <w:szCs w:val="28"/>
        </w:rPr>
        <w:t>требовании</w:t>
      </w:r>
      <w:proofErr w:type="gramEnd"/>
      <w:r w:rsidRPr="006B49F3">
        <w:rPr>
          <w:sz w:val="28"/>
          <w:szCs w:val="28"/>
        </w:rPr>
        <w:t xml:space="preserve"> о раскрытии информации другой Стороне, и предпринять </w:t>
      </w:r>
      <w:r w:rsidR="00BE749B" w:rsidRPr="006B49F3">
        <w:rPr>
          <w:sz w:val="28"/>
          <w:szCs w:val="28"/>
        </w:rPr>
        <w:t xml:space="preserve">все </w:t>
      </w:r>
      <w:r w:rsidRPr="006B49F3">
        <w:rPr>
          <w:sz w:val="28"/>
          <w:szCs w:val="28"/>
        </w:rPr>
        <w:t>меры для проверки обоснованности такого требования о раскрытии Конфиденциальной информации.</w:t>
      </w:r>
    </w:p>
    <w:p w:rsidR="000E2312" w:rsidRPr="006B49F3" w:rsidRDefault="000E2312" w:rsidP="00537C80">
      <w:pPr>
        <w:pStyle w:val="11"/>
        <w:spacing w:line="276" w:lineRule="auto"/>
        <w:ind w:firstLine="709"/>
        <w:rPr>
          <w:sz w:val="28"/>
          <w:szCs w:val="28"/>
        </w:rPr>
      </w:pPr>
      <w:r w:rsidRPr="006B49F3">
        <w:rPr>
          <w:sz w:val="28"/>
          <w:szCs w:val="28"/>
        </w:rPr>
        <w:lastRenderedPageBreak/>
        <w:t>Конфиденциальная информация может быть доступна только тем сотрудникам (работникам) каждой из Сторон, кому такая Конфиденциальная информация необходима в силу их служебных (трудовых) обязанностей. При этом каждая из Сторон обеспечивает соблюдение своими работниками режима конфиденциальности в соответствии с настоящей статьей.</w:t>
      </w:r>
    </w:p>
    <w:p w:rsidR="000E2312" w:rsidRPr="006B49F3" w:rsidRDefault="000E2312" w:rsidP="00537C80">
      <w:pPr>
        <w:pStyle w:val="11"/>
        <w:spacing w:line="276" w:lineRule="auto"/>
        <w:ind w:firstLine="709"/>
        <w:rPr>
          <w:sz w:val="28"/>
          <w:szCs w:val="28"/>
        </w:rPr>
      </w:pPr>
      <w:r w:rsidRPr="006B49F3">
        <w:rPr>
          <w:sz w:val="28"/>
          <w:szCs w:val="28"/>
        </w:rPr>
        <w:t xml:space="preserve">В случае нарушения положений данной статьи, нарушившая Сторона будет нести ответственность за передачу/раскрытие Конфиденциальной информации в размере </w:t>
      </w:r>
      <w:r w:rsidR="00BE749B" w:rsidRPr="006B49F3">
        <w:rPr>
          <w:sz w:val="28"/>
          <w:szCs w:val="28"/>
        </w:rPr>
        <w:t>убытков</w:t>
      </w:r>
      <w:r w:rsidRPr="006B49F3">
        <w:rPr>
          <w:sz w:val="28"/>
          <w:szCs w:val="28"/>
        </w:rPr>
        <w:t>, возникш</w:t>
      </w:r>
      <w:r w:rsidR="00BE749B" w:rsidRPr="006B49F3">
        <w:rPr>
          <w:sz w:val="28"/>
          <w:szCs w:val="28"/>
        </w:rPr>
        <w:t>их</w:t>
      </w:r>
      <w:r w:rsidRPr="006B49F3">
        <w:rPr>
          <w:sz w:val="28"/>
          <w:szCs w:val="28"/>
        </w:rPr>
        <w:t xml:space="preserve"> у не</w:t>
      </w:r>
      <w:r w:rsidR="006B49F3">
        <w:rPr>
          <w:sz w:val="28"/>
          <w:szCs w:val="28"/>
        </w:rPr>
        <w:t xml:space="preserve"> </w:t>
      </w:r>
      <w:r w:rsidRPr="006B49F3">
        <w:rPr>
          <w:sz w:val="28"/>
          <w:szCs w:val="28"/>
        </w:rPr>
        <w:t>нарушившей Стороны.</w:t>
      </w:r>
    </w:p>
    <w:p w:rsidR="000E2312" w:rsidRPr="006B49F3" w:rsidRDefault="000E2312" w:rsidP="0090435C">
      <w:pPr>
        <w:pStyle w:val="11"/>
        <w:spacing w:line="276" w:lineRule="auto"/>
        <w:rPr>
          <w:sz w:val="28"/>
          <w:szCs w:val="28"/>
        </w:rPr>
      </w:pPr>
    </w:p>
    <w:p w:rsidR="000E2312" w:rsidRPr="006B49F3" w:rsidRDefault="000E2312" w:rsidP="0090435C">
      <w:pPr>
        <w:pStyle w:val="11"/>
        <w:spacing w:line="276" w:lineRule="auto"/>
        <w:ind w:firstLine="0"/>
        <w:jc w:val="center"/>
        <w:rPr>
          <w:b/>
          <w:sz w:val="28"/>
          <w:szCs w:val="28"/>
        </w:rPr>
      </w:pPr>
      <w:r w:rsidRPr="006B49F3">
        <w:rPr>
          <w:b/>
          <w:sz w:val="28"/>
          <w:szCs w:val="28"/>
        </w:rPr>
        <w:t>9. РАЗРЕШЕНИЕ СПОРОВ</w:t>
      </w:r>
    </w:p>
    <w:p w:rsidR="000E2312" w:rsidRPr="006B49F3" w:rsidRDefault="000E2312" w:rsidP="00537C80">
      <w:pPr>
        <w:pStyle w:val="11"/>
        <w:spacing w:line="276" w:lineRule="auto"/>
        <w:ind w:firstLine="709"/>
        <w:rPr>
          <w:sz w:val="28"/>
          <w:szCs w:val="28"/>
        </w:rPr>
      </w:pPr>
      <w:r w:rsidRPr="006B49F3">
        <w:rPr>
          <w:sz w:val="28"/>
          <w:szCs w:val="28"/>
        </w:rPr>
        <w:t>9.1. Стороны примут все меры к разрешению споров и разногласий, возникающих из настоящего Договора или в связи с ним, путем переговоров.</w:t>
      </w:r>
    </w:p>
    <w:p w:rsidR="00FE7BE2" w:rsidRPr="006B49F3" w:rsidRDefault="000E2312" w:rsidP="00537C80">
      <w:pPr>
        <w:pStyle w:val="11"/>
        <w:spacing w:line="276" w:lineRule="auto"/>
        <w:ind w:firstLine="709"/>
        <w:rPr>
          <w:sz w:val="28"/>
          <w:szCs w:val="28"/>
        </w:rPr>
      </w:pPr>
      <w:r w:rsidRPr="006B49F3">
        <w:rPr>
          <w:sz w:val="28"/>
          <w:szCs w:val="28"/>
        </w:rPr>
        <w:t>9.2. В случае</w:t>
      </w:r>
      <w:proofErr w:type="gramStart"/>
      <w:r w:rsidRPr="006B49F3">
        <w:rPr>
          <w:sz w:val="28"/>
          <w:szCs w:val="28"/>
        </w:rPr>
        <w:t>,</w:t>
      </w:r>
      <w:proofErr w:type="gramEnd"/>
      <w:r w:rsidRPr="006B49F3">
        <w:rPr>
          <w:sz w:val="28"/>
          <w:szCs w:val="28"/>
        </w:rPr>
        <w:t xml:space="preserve"> если  в процессе переговоров не достигнут соглашения по спорному вопросу, все споры и разногласия подлежат рассмотрению в порядке, установленном де</w:t>
      </w:r>
      <w:r w:rsidR="00BE749B" w:rsidRPr="006B49F3">
        <w:rPr>
          <w:sz w:val="28"/>
          <w:szCs w:val="28"/>
        </w:rPr>
        <w:t>йствующим законодательством РФ.</w:t>
      </w:r>
    </w:p>
    <w:p w:rsidR="000E2312" w:rsidRPr="006B49F3" w:rsidRDefault="000E2312" w:rsidP="0090435C">
      <w:pPr>
        <w:pStyle w:val="11"/>
        <w:spacing w:line="276" w:lineRule="auto"/>
        <w:rPr>
          <w:sz w:val="28"/>
          <w:szCs w:val="28"/>
        </w:rPr>
      </w:pPr>
    </w:p>
    <w:p w:rsidR="000E2312" w:rsidRPr="006B49F3" w:rsidRDefault="000E2312" w:rsidP="0090435C">
      <w:pPr>
        <w:pStyle w:val="11"/>
        <w:spacing w:line="276" w:lineRule="auto"/>
        <w:ind w:firstLine="0"/>
        <w:jc w:val="center"/>
        <w:rPr>
          <w:b/>
          <w:sz w:val="28"/>
          <w:szCs w:val="28"/>
        </w:rPr>
      </w:pPr>
      <w:r w:rsidRPr="006B49F3">
        <w:rPr>
          <w:b/>
          <w:sz w:val="28"/>
          <w:szCs w:val="28"/>
        </w:rPr>
        <w:t>10. СРОК ДЕЙСТВИЯ ДОГОВОРА. ПОРЯДОК ИЗМЕНЕНИЯ И РАСТОРЖЕНИЯ ДОГОВОРА</w:t>
      </w:r>
    </w:p>
    <w:p w:rsidR="00FE7BE2" w:rsidRPr="006B49F3" w:rsidRDefault="000E2312" w:rsidP="00537C80">
      <w:pPr>
        <w:pStyle w:val="11"/>
        <w:spacing w:line="276" w:lineRule="auto"/>
        <w:ind w:firstLine="709"/>
        <w:rPr>
          <w:sz w:val="28"/>
          <w:szCs w:val="28"/>
        </w:rPr>
      </w:pPr>
      <w:r w:rsidRPr="006B49F3">
        <w:rPr>
          <w:sz w:val="28"/>
          <w:szCs w:val="28"/>
        </w:rPr>
        <w:t xml:space="preserve">10.1. Настоящий Договор вступает в силу с момента </w:t>
      </w:r>
      <w:r w:rsidR="001353A3" w:rsidRPr="006B49F3">
        <w:rPr>
          <w:sz w:val="28"/>
          <w:szCs w:val="28"/>
        </w:rPr>
        <w:t>заключения Сторонами (за исключением случая, предусмотренного абзацем вторым настоящего пункта)</w:t>
      </w:r>
      <w:r w:rsidRPr="006B49F3">
        <w:rPr>
          <w:sz w:val="28"/>
          <w:szCs w:val="28"/>
        </w:rPr>
        <w:t xml:space="preserve"> и действует до </w:t>
      </w:r>
      <w:r w:rsidR="001353A3" w:rsidRPr="006B49F3">
        <w:rPr>
          <w:sz w:val="28"/>
          <w:szCs w:val="28"/>
        </w:rPr>
        <w:t>полного исполнения Сторонами</w:t>
      </w:r>
      <w:r w:rsidR="00400833" w:rsidRPr="006B49F3">
        <w:rPr>
          <w:sz w:val="28"/>
          <w:szCs w:val="28"/>
        </w:rPr>
        <w:t xml:space="preserve"> </w:t>
      </w:r>
      <w:r w:rsidR="009E3CCB" w:rsidRPr="006B49F3">
        <w:rPr>
          <w:sz w:val="28"/>
          <w:szCs w:val="28"/>
        </w:rPr>
        <w:t xml:space="preserve">обязательств </w:t>
      </w:r>
      <w:r w:rsidR="00D83BB4" w:rsidRPr="006B49F3">
        <w:rPr>
          <w:sz w:val="28"/>
          <w:szCs w:val="28"/>
        </w:rPr>
        <w:t xml:space="preserve">по настоящему </w:t>
      </w:r>
      <w:r w:rsidR="00400833" w:rsidRPr="006B49F3">
        <w:rPr>
          <w:sz w:val="28"/>
          <w:szCs w:val="28"/>
        </w:rPr>
        <w:t>Договор</w:t>
      </w:r>
      <w:r w:rsidR="00D83BB4" w:rsidRPr="006B49F3">
        <w:rPr>
          <w:sz w:val="28"/>
          <w:szCs w:val="28"/>
        </w:rPr>
        <w:t>у</w:t>
      </w:r>
      <w:r w:rsidR="00FE7BE2" w:rsidRPr="006B49F3">
        <w:rPr>
          <w:sz w:val="28"/>
          <w:szCs w:val="28"/>
        </w:rPr>
        <w:t>.</w:t>
      </w:r>
    </w:p>
    <w:p w:rsidR="000E2312" w:rsidRPr="006B49F3" w:rsidRDefault="001353A3" w:rsidP="00537C80">
      <w:pPr>
        <w:pStyle w:val="11"/>
        <w:spacing w:line="276" w:lineRule="auto"/>
        <w:ind w:firstLine="709"/>
        <w:rPr>
          <w:sz w:val="28"/>
          <w:szCs w:val="28"/>
        </w:rPr>
      </w:pPr>
      <w:r w:rsidRPr="006B49F3">
        <w:rPr>
          <w:sz w:val="28"/>
          <w:szCs w:val="28"/>
        </w:rPr>
        <w:t>В случае</w:t>
      </w:r>
      <w:proofErr w:type="gramStart"/>
      <w:r w:rsidRPr="006B49F3">
        <w:rPr>
          <w:sz w:val="28"/>
          <w:szCs w:val="28"/>
        </w:rPr>
        <w:t>,</w:t>
      </w:r>
      <w:proofErr w:type="gramEnd"/>
      <w:r w:rsidRPr="006B49F3">
        <w:rPr>
          <w:sz w:val="28"/>
          <w:szCs w:val="28"/>
        </w:rPr>
        <w:t xml:space="preserve"> если сделка подлежит предварительному согласованию с Государственной корпорацией по атомной энергии «Росатом», настоящий Договор вступает в силу не ранее получения согласия Государственной корпорации по атомной энергии «Росатом» на его заключение</w:t>
      </w:r>
      <w:r w:rsidR="000E2312" w:rsidRPr="006B49F3">
        <w:rPr>
          <w:sz w:val="28"/>
          <w:szCs w:val="28"/>
        </w:rPr>
        <w:t>.</w:t>
      </w:r>
    </w:p>
    <w:p w:rsidR="000E2312" w:rsidRPr="006B49F3" w:rsidRDefault="000E2312" w:rsidP="00537C80">
      <w:pPr>
        <w:pStyle w:val="11"/>
        <w:spacing w:line="276" w:lineRule="auto"/>
        <w:ind w:firstLine="709"/>
        <w:rPr>
          <w:sz w:val="28"/>
          <w:szCs w:val="28"/>
        </w:rPr>
      </w:pPr>
      <w:r w:rsidRPr="006B49F3">
        <w:rPr>
          <w:sz w:val="28"/>
          <w:szCs w:val="28"/>
        </w:rPr>
        <w:t>10.</w:t>
      </w:r>
      <w:r w:rsidR="009A03C2" w:rsidRPr="006B49F3">
        <w:rPr>
          <w:sz w:val="28"/>
          <w:szCs w:val="28"/>
        </w:rPr>
        <w:t>2</w:t>
      </w:r>
      <w:r w:rsidRPr="006B49F3">
        <w:rPr>
          <w:sz w:val="28"/>
          <w:szCs w:val="28"/>
        </w:rPr>
        <w:t xml:space="preserve">. Каждая из Сторон вправе в одностороннем внесудебном порядке отказаться от исполнения настоящего Договора и расторгнуть его, направив другой Стороне письменное уведомление не менее чем за </w:t>
      </w:r>
      <w:r w:rsidR="003E5C88">
        <w:rPr>
          <w:sz w:val="28"/>
          <w:szCs w:val="28"/>
        </w:rPr>
        <w:t>7 (Семь)</w:t>
      </w:r>
      <w:r w:rsidRPr="006B49F3">
        <w:rPr>
          <w:sz w:val="28"/>
          <w:szCs w:val="28"/>
        </w:rPr>
        <w:t xml:space="preserve"> календарных дней до даты расторжения настоящего Договора.</w:t>
      </w:r>
    </w:p>
    <w:p w:rsidR="000E2312" w:rsidRPr="006B49F3" w:rsidRDefault="009A03C2" w:rsidP="00537C80">
      <w:pPr>
        <w:pStyle w:val="11"/>
        <w:spacing w:line="276" w:lineRule="auto"/>
        <w:ind w:firstLine="709"/>
        <w:rPr>
          <w:sz w:val="28"/>
          <w:szCs w:val="28"/>
        </w:rPr>
      </w:pPr>
      <w:r w:rsidRPr="006B49F3">
        <w:rPr>
          <w:sz w:val="28"/>
          <w:szCs w:val="28"/>
        </w:rPr>
        <w:t>10.3</w:t>
      </w:r>
      <w:r w:rsidR="000E2312" w:rsidRPr="006B49F3">
        <w:rPr>
          <w:sz w:val="28"/>
          <w:szCs w:val="28"/>
        </w:rPr>
        <w:t>. Каждая из Сторон может расторгнуть настоящий Договор немедленно посредством направления другой Стороне соответствующего письменного уведомления без предварительного согласия другой Стороны в следующих случаях:</w:t>
      </w:r>
    </w:p>
    <w:p w:rsidR="000E2312" w:rsidRPr="006B49F3" w:rsidRDefault="009A03C2" w:rsidP="00537C80">
      <w:pPr>
        <w:pStyle w:val="11"/>
        <w:spacing w:line="276" w:lineRule="auto"/>
        <w:ind w:firstLine="709"/>
        <w:rPr>
          <w:sz w:val="28"/>
          <w:szCs w:val="28"/>
        </w:rPr>
      </w:pPr>
      <w:r w:rsidRPr="006B49F3">
        <w:rPr>
          <w:sz w:val="28"/>
          <w:szCs w:val="28"/>
        </w:rPr>
        <w:t>10.3</w:t>
      </w:r>
      <w:r w:rsidR="000E2312" w:rsidRPr="006B49F3">
        <w:rPr>
          <w:sz w:val="28"/>
          <w:szCs w:val="28"/>
        </w:rPr>
        <w:t>.</w:t>
      </w:r>
      <w:r w:rsidRPr="006B49F3">
        <w:rPr>
          <w:sz w:val="28"/>
          <w:szCs w:val="28"/>
        </w:rPr>
        <w:t>1</w:t>
      </w:r>
      <w:r w:rsidR="000E2312" w:rsidRPr="006B49F3">
        <w:rPr>
          <w:sz w:val="28"/>
          <w:szCs w:val="28"/>
        </w:rPr>
        <w:t xml:space="preserve"> другая Сторона становится неплатежеспособной, объявляет о своем банкротстве;</w:t>
      </w:r>
    </w:p>
    <w:p w:rsidR="000E2312" w:rsidRPr="006B49F3" w:rsidRDefault="009A03C2" w:rsidP="00537C80">
      <w:pPr>
        <w:pStyle w:val="11"/>
        <w:spacing w:line="276" w:lineRule="auto"/>
        <w:ind w:firstLine="709"/>
        <w:rPr>
          <w:sz w:val="28"/>
          <w:szCs w:val="28"/>
        </w:rPr>
      </w:pPr>
      <w:r w:rsidRPr="006B49F3">
        <w:rPr>
          <w:sz w:val="28"/>
          <w:szCs w:val="28"/>
        </w:rPr>
        <w:t>10.3</w:t>
      </w:r>
      <w:r w:rsidR="000E2312" w:rsidRPr="006B49F3">
        <w:rPr>
          <w:sz w:val="28"/>
          <w:szCs w:val="28"/>
        </w:rPr>
        <w:t>.2. другая Сторона допускает нарушение существенных условий настоящего Договора.</w:t>
      </w:r>
    </w:p>
    <w:p w:rsidR="000E2312" w:rsidRPr="006B49F3" w:rsidRDefault="000E2312" w:rsidP="00537C80">
      <w:pPr>
        <w:pStyle w:val="11"/>
        <w:spacing w:line="276" w:lineRule="auto"/>
        <w:ind w:firstLine="709"/>
        <w:rPr>
          <w:sz w:val="28"/>
          <w:szCs w:val="28"/>
        </w:rPr>
      </w:pPr>
      <w:r w:rsidRPr="006B49F3">
        <w:rPr>
          <w:sz w:val="28"/>
          <w:szCs w:val="28"/>
        </w:rPr>
        <w:lastRenderedPageBreak/>
        <w:t>10.</w:t>
      </w:r>
      <w:r w:rsidR="009A03C2" w:rsidRPr="006B49F3">
        <w:rPr>
          <w:sz w:val="28"/>
          <w:szCs w:val="28"/>
        </w:rPr>
        <w:t>4</w:t>
      </w:r>
      <w:r w:rsidRPr="006B49F3">
        <w:rPr>
          <w:sz w:val="28"/>
          <w:szCs w:val="28"/>
        </w:rPr>
        <w:t>. После прекращения действия настоящего Договора, или досрочного расторжения его положения будут применяться до тех пор, пока не будут окончательно урегулированы платежи и обязательства, которые возникли в период действия настоящего Договора.</w:t>
      </w:r>
    </w:p>
    <w:p w:rsidR="000E2312" w:rsidRPr="006B49F3" w:rsidRDefault="000E2312" w:rsidP="00537C80">
      <w:pPr>
        <w:pStyle w:val="11"/>
        <w:spacing w:line="276" w:lineRule="auto"/>
        <w:ind w:firstLine="709"/>
        <w:rPr>
          <w:sz w:val="28"/>
          <w:szCs w:val="28"/>
        </w:rPr>
      </w:pPr>
      <w:r w:rsidRPr="006B49F3">
        <w:rPr>
          <w:sz w:val="28"/>
          <w:szCs w:val="28"/>
        </w:rPr>
        <w:t>10.</w:t>
      </w:r>
      <w:r w:rsidR="009A03C2" w:rsidRPr="006B49F3">
        <w:rPr>
          <w:sz w:val="28"/>
          <w:szCs w:val="28"/>
        </w:rPr>
        <w:t>5</w:t>
      </w:r>
      <w:r w:rsidRPr="006B49F3">
        <w:rPr>
          <w:sz w:val="28"/>
          <w:szCs w:val="28"/>
        </w:rPr>
        <w:t>. По взаимному согласию Стороны могут вносить в настоящий Договор необходимые изменения и дополнения, которые оформляются дополнительным соглашением и подписываются уполномоченными на то представителями Сторон.</w:t>
      </w:r>
    </w:p>
    <w:p w:rsidR="000E2312" w:rsidRPr="006B49F3" w:rsidRDefault="000E2312" w:rsidP="00537C80">
      <w:pPr>
        <w:pStyle w:val="11"/>
        <w:spacing w:line="276" w:lineRule="auto"/>
        <w:ind w:firstLine="709"/>
        <w:rPr>
          <w:sz w:val="28"/>
          <w:szCs w:val="28"/>
        </w:rPr>
      </w:pPr>
      <w:r w:rsidRPr="006B49F3">
        <w:rPr>
          <w:sz w:val="28"/>
          <w:szCs w:val="28"/>
        </w:rPr>
        <w:t>10.</w:t>
      </w:r>
      <w:r w:rsidR="009A03C2" w:rsidRPr="006B49F3">
        <w:rPr>
          <w:sz w:val="28"/>
          <w:szCs w:val="28"/>
        </w:rPr>
        <w:t>6</w:t>
      </w:r>
      <w:r w:rsidRPr="006B49F3">
        <w:rPr>
          <w:sz w:val="28"/>
          <w:szCs w:val="28"/>
        </w:rPr>
        <w:t xml:space="preserve">. После подписания настоящего Договора все предыдущие письменные и устные договоренности, переговоры, переписка между </w:t>
      </w:r>
      <w:r w:rsidR="00F7043E" w:rsidRPr="006B49F3">
        <w:rPr>
          <w:sz w:val="28"/>
          <w:szCs w:val="28"/>
        </w:rPr>
        <w:t>С</w:t>
      </w:r>
      <w:r w:rsidRPr="006B49F3">
        <w:rPr>
          <w:sz w:val="28"/>
          <w:szCs w:val="28"/>
        </w:rPr>
        <w:t>торонами, относящиеся к данному Договору, теряют силу.</w:t>
      </w:r>
    </w:p>
    <w:p w:rsidR="000E2312" w:rsidRPr="006B49F3" w:rsidRDefault="000E2312" w:rsidP="0090435C">
      <w:pPr>
        <w:pStyle w:val="11"/>
        <w:spacing w:line="276" w:lineRule="auto"/>
        <w:ind w:firstLine="284"/>
        <w:rPr>
          <w:sz w:val="28"/>
          <w:szCs w:val="28"/>
        </w:rPr>
      </w:pPr>
    </w:p>
    <w:p w:rsidR="00594232" w:rsidRPr="006B49F3" w:rsidRDefault="00594232" w:rsidP="0090435C">
      <w:pPr>
        <w:pStyle w:val="11"/>
        <w:spacing w:line="276" w:lineRule="auto"/>
        <w:ind w:firstLine="0"/>
        <w:jc w:val="center"/>
        <w:rPr>
          <w:b/>
          <w:sz w:val="28"/>
          <w:szCs w:val="28"/>
        </w:rPr>
      </w:pPr>
      <w:r w:rsidRPr="006B49F3">
        <w:rPr>
          <w:b/>
          <w:sz w:val="28"/>
          <w:szCs w:val="28"/>
        </w:rPr>
        <w:t xml:space="preserve">11. РАСКРЫТИЕ СВЕДЕНИЙ О </w:t>
      </w:r>
      <w:r w:rsidR="003E5C88">
        <w:rPr>
          <w:b/>
          <w:sz w:val="28"/>
          <w:szCs w:val="28"/>
        </w:rPr>
        <w:t>ИСПОЛНИТЕЛЕ</w:t>
      </w:r>
    </w:p>
    <w:p w:rsidR="00594232" w:rsidRPr="006B49F3" w:rsidRDefault="00E61A6A" w:rsidP="00537C80">
      <w:pPr>
        <w:pStyle w:val="11"/>
        <w:spacing w:line="276" w:lineRule="auto"/>
        <w:ind w:firstLine="709"/>
        <w:rPr>
          <w:sz w:val="28"/>
          <w:szCs w:val="28"/>
        </w:rPr>
      </w:pPr>
      <w:r w:rsidRPr="006B49F3">
        <w:rPr>
          <w:sz w:val="28"/>
          <w:szCs w:val="28"/>
        </w:rPr>
        <w:t>Исполнитель</w:t>
      </w:r>
      <w:r w:rsidR="00594232" w:rsidRPr="006B49F3">
        <w:rPr>
          <w:sz w:val="28"/>
          <w:szCs w:val="28"/>
        </w:rPr>
        <w:t xml:space="preserve"> гарантирует </w:t>
      </w:r>
      <w:r w:rsidRPr="006B49F3">
        <w:rPr>
          <w:sz w:val="28"/>
          <w:szCs w:val="28"/>
        </w:rPr>
        <w:t>Заказчику</w:t>
      </w:r>
      <w:r w:rsidR="00594232" w:rsidRPr="006B49F3">
        <w:rPr>
          <w:sz w:val="28"/>
          <w:szCs w:val="28"/>
        </w:rPr>
        <w:t xml:space="preserve">, что сведения в отношении всей цепочки собственников и руководителей, включая бенефициаров (в том числе конечных), </w:t>
      </w:r>
      <w:r w:rsidRPr="006B49F3">
        <w:rPr>
          <w:sz w:val="28"/>
          <w:szCs w:val="28"/>
        </w:rPr>
        <w:t>Исполнителя</w:t>
      </w:r>
      <w:r w:rsidR="00594232" w:rsidRPr="006B49F3">
        <w:rPr>
          <w:sz w:val="28"/>
          <w:szCs w:val="28"/>
        </w:rPr>
        <w:t xml:space="preserve">, направленные с адреса электронной почты </w:t>
      </w:r>
      <w:r w:rsidRPr="006B49F3">
        <w:rPr>
          <w:sz w:val="28"/>
          <w:szCs w:val="28"/>
        </w:rPr>
        <w:t>Исполнителя</w:t>
      </w:r>
      <w:r w:rsidR="00594232" w:rsidRPr="006B49F3">
        <w:rPr>
          <w:sz w:val="28"/>
          <w:szCs w:val="28"/>
        </w:rPr>
        <w:t xml:space="preserve"> </w:t>
      </w:r>
      <w:hyperlink r:id="rId8" w:history="1">
        <w:r w:rsidR="007505BA" w:rsidRPr="006B49F3">
          <w:rPr>
            <w:rStyle w:val="ac"/>
            <w:sz w:val="28"/>
            <w:szCs w:val="28"/>
            <w:lang w:val="en-US"/>
          </w:rPr>
          <w:t>eco</w:t>
        </w:r>
        <w:r w:rsidR="007505BA" w:rsidRPr="006B49F3">
          <w:rPr>
            <w:rStyle w:val="ac"/>
            <w:sz w:val="28"/>
            <w:szCs w:val="28"/>
          </w:rPr>
          <w:t>@</w:t>
        </w:r>
        <w:proofErr w:type="spellStart"/>
        <w:r w:rsidR="007505BA" w:rsidRPr="006B49F3">
          <w:rPr>
            <w:rStyle w:val="ac"/>
            <w:sz w:val="28"/>
            <w:szCs w:val="28"/>
            <w:lang w:val="en-US"/>
          </w:rPr>
          <w:t>ecomet</w:t>
        </w:r>
        <w:proofErr w:type="spellEnd"/>
        <w:r w:rsidR="007505BA" w:rsidRPr="006B49F3">
          <w:rPr>
            <w:rStyle w:val="ac"/>
            <w:sz w:val="28"/>
            <w:szCs w:val="28"/>
          </w:rPr>
          <w:t>-</w:t>
        </w:r>
        <w:r w:rsidR="007505BA" w:rsidRPr="006B49F3">
          <w:rPr>
            <w:rStyle w:val="ac"/>
            <w:sz w:val="28"/>
            <w:szCs w:val="28"/>
            <w:lang w:val="en-US"/>
          </w:rPr>
          <w:t>s</w:t>
        </w:r>
        <w:r w:rsidR="007505BA" w:rsidRPr="006B49F3">
          <w:rPr>
            <w:rStyle w:val="ac"/>
            <w:sz w:val="28"/>
            <w:szCs w:val="28"/>
          </w:rPr>
          <w:t>.</w:t>
        </w:r>
        <w:proofErr w:type="spellStart"/>
        <w:r w:rsidR="007505BA" w:rsidRPr="006B49F3">
          <w:rPr>
            <w:rStyle w:val="ac"/>
            <w:sz w:val="28"/>
            <w:szCs w:val="28"/>
            <w:lang w:val="en-US"/>
          </w:rPr>
          <w:t>ru</w:t>
        </w:r>
        <w:proofErr w:type="spellEnd"/>
      </w:hyperlink>
      <w:r w:rsidR="00594232" w:rsidRPr="006B49F3">
        <w:rPr>
          <w:sz w:val="28"/>
          <w:szCs w:val="28"/>
        </w:rPr>
        <w:t xml:space="preserve"> на адреса электронной почты </w:t>
      </w:r>
      <w:r w:rsidRPr="006B49F3">
        <w:rPr>
          <w:sz w:val="28"/>
          <w:szCs w:val="28"/>
        </w:rPr>
        <w:t>Заказчика</w:t>
      </w:r>
      <w:r w:rsidR="00D030CD" w:rsidRPr="006B49F3">
        <w:rPr>
          <w:sz w:val="28"/>
          <w:szCs w:val="28"/>
        </w:rPr>
        <w:t>,</w:t>
      </w:r>
      <w:r w:rsidR="00594232" w:rsidRPr="006B49F3">
        <w:rPr>
          <w:sz w:val="28"/>
          <w:szCs w:val="28"/>
        </w:rPr>
        <w:t xml:space="preserve"> (далее – Сведения), являются полными, точными и достоверными.</w:t>
      </w:r>
    </w:p>
    <w:p w:rsidR="00594232" w:rsidRPr="006B49F3" w:rsidRDefault="00594232" w:rsidP="00537C80">
      <w:pPr>
        <w:pStyle w:val="11"/>
        <w:spacing w:line="276" w:lineRule="auto"/>
        <w:ind w:firstLine="709"/>
        <w:rPr>
          <w:sz w:val="28"/>
          <w:szCs w:val="28"/>
        </w:rPr>
      </w:pPr>
      <w:r w:rsidRPr="006B49F3">
        <w:rPr>
          <w:sz w:val="28"/>
          <w:szCs w:val="28"/>
        </w:rPr>
        <w:t xml:space="preserve">При изменении Сведений </w:t>
      </w:r>
      <w:r w:rsidR="00E61A6A" w:rsidRPr="006B49F3">
        <w:rPr>
          <w:sz w:val="28"/>
          <w:szCs w:val="28"/>
        </w:rPr>
        <w:t>Исполнитель</w:t>
      </w:r>
      <w:r w:rsidRPr="006B49F3">
        <w:rPr>
          <w:sz w:val="28"/>
          <w:szCs w:val="28"/>
        </w:rPr>
        <w:t xml:space="preserve"> обязан не позднее </w:t>
      </w:r>
      <w:r w:rsidR="00D030CD" w:rsidRPr="006B49F3">
        <w:rPr>
          <w:sz w:val="28"/>
          <w:szCs w:val="28"/>
        </w:rPr>
        <w:t>5 (</w:t>
      </w:r>
      <w:r w:rsidRPr="006B49F3">
        <w:rPr>
          <w:sz w:val="28"/>
          <w:szCs w:val="28"/>
        </w:rPr>
        <w:t>пяти</w:t>
      </w:r>
      <w:r w:rsidR="00853CE2" w:rsidRPr="006B49F3">
        <w:rPr>
          <w:sz w:val="28"/>
          <w:szCs w:val="28"/>
        </w:rPr>
        <w:t>)</w:t>
      </w:r>
      <w:r w:rsidRPr="006B49F3">
        <w:rPr>
          <w:sz w:val="28"/>
          <w:szCs w:val="28"/>
        </w:rPr>
        <w:t xml:space="preserve"> дней с момента таких изменений направить </w:t>
      </w:r>
      <w:r w:rsidR="00E61A6A" w:rsidRPr="006B49F3">
        <w:rPr>
          <w:sz w:val="28"/>
          <w:szCs w:val="28"/>
        </w:rPr>
        <w:t>Заказчику</w:t>
      </w:r>
      <w:r w:rsidRPr="006B49F3">
        <w:rPr>
          <w:sz w:val="28"/>
          <w:szCs w:val="28"/>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E61A6A" w:rsidRPr="006B49F3">
        <w:rPr>
          <w:sz w:val="28"/>
          <w:szCs w:val="28"/>
        </w:rPr>
        <w:t>Исполнителя</w:t>
      </w:r>
      <w:r w:rsidRPr="006B49F3">
        <w:rPr>
          <w:sz w:val="28"/>
          <w:szCs w:val="28"/>
        </w:rPr>
        <w:t>.</w:t>
      </w:r>
    </w:p>
    <w:p w:rsidR="00594232" w:rsidRPr="006B49F3" w:rsidRDefault="00E61A6A" w:rsidP="00537C80">
      <w:pPr>
        <w:pStyle w:val="11"/>
        <w:spacing w:line="276" w:lineRule="auto"/>
        <w:ind w:firstLine="709"/>
        <w:rPr>
          <w:sz w:val="28"/>
          <w:szCs w:val="28"/>
        </w:rPr>
      </w:pPr>
      <w:proofErr w:type="gramStart"/>
      <w:r w:rsidRPr="006B49F3">
        <w:rPr>
          <w:sz w:val="28"/>
          <w:szCs w:val="28"/>
        </w:rPr>
        <w:t>Исполнитель</w:t>
      </w:r>
      <w:r w:rsidR="00594232" w:rsidRPr="006B49F3">
        <w:rPr>
          <w:sz w:val="28"/>
          <w:szCs w:val="28"/>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6B49F3">
        <w:rPr>
          <w:sz w:val="28"/>
          <w:szCs w:val="28"/>
        </w:rPr>
        <w:t>Заказчику</w:t>
      </w:r>
      <w:r w:rsidR="00594232" w:rsidRPr="006B49F3">
        <w:rPr>
          <w:sz w:val="28"/>
          <w:szCs w:val="28"/>
        </w:rPr>
        <w:t xml:space="preserve">, а также на раскрытие </w:t>
      </w:r>
      <w:r w:rsidRPr="006B49F3">
        <w:rPr>
          <w:sz w:val="28"/>
          <w:szCs w:val="28"/>
        </w:rPr>
        <w:t>Заказчиком</w:t>
      </w:r>
      <w:r w:rsidR="00594232" w:rsidRPr="006B49F3">
        <w:rPr>
          <w:sz w:val="28"/>
          <w:szCs w:val="28"/>
        </w:rPr>
        <w:t xml:space="preserve"> Сведений, полностью или частично, компетентным органам государственной власти (в том числе</w:t>
      </w:r>
      <w:proofErr w:type="gramEnd"/>
      <w:r w:rsidR="00594232" w:rsidRPr="006B49F3">
        <w:rPr>
          <w:sz w:val="28"/>
          <w:szCs w:val="28"/>
        </w:rPr>
        <w:t xml:space="preserve">, </w:t>
      </w:r>
      <w:proofErr w:type="gramStart"/>
      <w:r w:rsidR="00594232" w:rsidRPr="006B49F3">
        <w:rPr>
          <w:sz w:val="28"/>
          <w:szCs w:val="28"/>
        </w:rPr>
        <w:t xml:space="preserve">Федеральной налоговой службе Российской Федерации, Минэнерго России, </w:t>
      </w:r>
      <w:proofErr w:type="spellStart"/>
      <w:r w:rsidR="00594232" w:rsidRPr="006B49F3">
        <w:rPr>
          <w:sz w:val="28"/>
          <w:szCs w:val="28"/>
        </w:rPr>
        <w:t>Росфинмониторингу</w:t>
      </w:r>
      <w:proofErr w:type="spellEnd"/>
      <w:r w:rsidR="00594232" w:rsidRPr="006B49F3">
        <w:rPr>
          <w:sz w:val="28"/>
          <w:szCs w:val="28"/>
        </w:rPr>
        <w:t>,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00594232" w:rsidRPr="006B49F3">
        <w:rPr>
          <w:sz w:val="28"/>
          <w:szCs w:val="28"/>
        </w:rPr>
        <w:t xml:space="preserve"> </w:t>
      </w:r>
      <w:r w:rsidRPr="006B49F3">
        <w:rPr>
          <w:sz w:val="28"/>
          <w:szCs w:val="28"/>
        </w:rPr>
        <w:t>Исполнитель</w:t>
      </w:r>
      <w:r w:rsidR="00594232" w:rsidRPr="006B49F3">
        <w:rPr>
          <w:sz w:val="28"/>
          <w:szCs w:val="28"/>
        </w:rPr>
        <w:t xml:space="preserve"> освобождает </w:t>
      </w:r>
      <w:r w:rsidRPr="006B49F3">
        <w:rPr>
          <w:sz w:val="28"/>
          <w:szCs w:val="28"/>
        </w:rPr>
        <w:t>Заказчика</w:t>
      </w:r>
      <w:r w:rsidR="00594232" w:rsidRPr="006B49F3">
        <w:rPr>
          <w:sz w:val="28"/>
          <w:szCs w:val="28"/>
        </w:rPr>
        <w:t xml:space="preserve"> от любой ответственности в связи с Раскрытием, в том числе, возмещает </w:t>
      </w:r>
      <w:r w:rsidRPr="006B49F3">
        <w:rPr>
          <w:sz w:val="28"/>
          <w:szCs w:val="28"/>
        </w:rPr>
        <w:t>Заказчику</w:t>
      </w:r>
      <w:r w:rsidR="00594232" w:rsidRPr="006B49F3">
        <w:rPr>
          <w:sz w:val="28"/>
          <w:szCs w:val="28"/>
        </w:rPr>
        <w:t xml:space="preserve"> убытки, понесенные в связи с предъявлением </w:t>
      </w:r>
      <w:r w:rsidRPr="006B49F3">
        <w:rPr>
          <w:sz w:val="28"/>
          <w:szCs w:val="28"/>
        </w:rPr>
        <w:t>Заказчика</w:t>
      </w:r>
      <w:r w:rsidR="00594232" w:rsidRPr="006B49F3">
        <w:rPr>
          <w:sz w:val="28"/>
          <w:szCs w:val="28"/>
        </w:rPr>
        <w:t xml:space="preserve"> претензий, исков и требований любыми третьими лицами, чьи права были или могли быть нарушены таким Раскрытием.</w:t>
      </w:r>
    </w:p>
    <w:p w:rsidR="00594232" w:rsidRPr="006B49F3" w:rsidRDefault="00594232" w:rsidP="00537C80">
      <w:pPr>
        <w:pStyle w:val="11"/>
        <w:spacing w:line="276" w:lineRule="auto"/>
        <w:ind w:firstLine="709"/>
        <w:rPr>
          <w:sz w:val="28"/>
          <w:szCs w:val="28"/>
        </w:rPr>
      </w:pPr>
      <w:r w:rsidRPr="006B49F3">
        <w:rPr>
          <w:sz w:val="28"/>
          <w:szCs w:val="28"/>
        </w:rPr>
        <w:t>Заказчик и Исполнитель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94232" w:rsidRPr="006B49F3" w:rsidRDefault="00594232" w:rsidP="00537C80">
      <w:pPr>
        <w:pStyle w:val="11"/>
        <w:spacing w:line="276" w:lineRule="auto"/>
        <w:ind w:firstLine="709"/>
        <w:rPr>
          <w:sz w:val="28"/>
          <w:szCs w:val="28"/>
        </w:rPr>
      </w:pPr>
      <w:proofErr w:type="gramStart"/>
      <w:r w:rsidRPr="006B49F3">
        <w:rPr>
          <w:sz w:val="28"/>
          <w:szCs w:val="28"/>
        </w:rPr>
        <w:lastRenderedPageBreak/>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E61A6A" w:rsidRPr="006B49F3">
        <w:rPr>
          <w:sz w:val="28"/>
          <w:szCs w:val="28"/>
        </w:rPr>
        <w:t>Заказчика</w:t>
      </w:r>
      <w:r w:rsidRPr="006B49F3">
        <w:rPr>
          <w:sz w:val="28"/>
          <w:szCs w:val="28"/>
        </w:rPr>
        <w:t xml:space="preserve"> от исполнения Договора и предъявления </w:t>
      </w:r>
      <w:r w:rsidR="00E61A6A" w:rsidRPr="006B49F3">
        <w:rPr>
          <w:sz w:val="28"/>
          <w:szCs w:val="28"/>
        </w:rPr>
        <w:t>Заказчиком</w:t>
      </w:r>
      <w:r w:rsidRPr="006B49F3">
        <w:rPr>
          <w:sz w:val="28"/>
          <w:szCs w:val="28"/>
        </w:rPr>
        <w:t xml:space="preserve"> </w:t>
      </w:r>
      <w:r w:rsidR="00E61A6A" w:rsidRPr="006B49F3">
        <w:rPr>
          <w:sz w:val="28"/>
          <w:szCs w:val="28"/>
        </w:rPr>
        <w:t>Исполнителю</w:t>
      </w:r>
      <w:r w:rsidRPr="006B49F3">
        <w:rPr>
          <w:sz w:val="28"/>
          <w:szCs w:val="28"/>
        </w:rPr>
        <w:t xml:space="preserve"> требования о возмещении убытков, причиненных прекращением Договора.</w:t>
      </w:r>
      <w:proofErr w:type="gramEnd"/>
      <w:r w:rsidRPr="006B49F3">
        <w:rPr>
          <w:sz w:val="28"/>
          <w:szCs w:val="28"/>
        </w:rPr>
        <w:t xml:space="preserve"> Договор считается расторгнутым с даты получения </w:t>
      </w:r>
      <w:r w:rsidR="00E61A6A" w:rsidRPr="006B49F3">
        <w:rPr>
          <w:sz w:val="28"/>
          <w:szCs w:val="28"/>
        </w:rPr>
        <w:t>Исполнителем</w:t>
      </w:r>
      <w:r w:rsidRPr="006B49F3">
        <w:rPr>
          <w:sz w:val="28"/>
          <w:szCs w:val="28"/>
        </w:rPr>
        <w:t xml:space="preserve"> соответствующего письменного уведомления </w:t>
      </w:r>
      <w:r w:rsidR="00E61A6A" w:rsidRPr="006B49F3">
        <w:rPr>
          <w:sz w:val="28"/>
          <w:szCs w:val="28"/>
        </w:rPr>
        <w:t>Заказчика</w:t>
      </w:r>
      <w:r w:rsidRPr="006B49F3">
        <w:rPr>
          <w:sz w:val="28"/>
          <w:szCs w:val="28"/>
        </w:rPr>
        <w:t>, если более поздняя дата не будет установлена в уведомлении.</w:t>
      </w:r>
    </w:p>
    <w:p w:rsidR="00594232" w:rsidRPr="006B49F3" w:rsidRDefault="00594232" w:rsidP="0090435C">
      <w:pPr>
        <w:pStyle w:val="11"/>
        <w:spacing w:line="276" w:lineRule="auto"/>
        <w:ind w:firstLine="284"/>
        <w:rPr>
          <w:sz w:val="28"/>
          <w:szCs w:val="28"/>
        </w:rPr>
      </w:pPr>
    </w:p>
    <w:p w:rsidR="0078629B" w:rsidRPr="006B49F3" w:rsidRDefault="000E2312" w:rsidP="0090435C">
      <w:pPr>
        <w:pStyle w:val="11"/>
        <w:spacing w:line="276" w:lineRule="auto"/>
        <w:ind w:firstLine="0"/>
        <w:jc w:val="center"/>
        <w:rPr>
          <w:b/>
          <w:sz w:val="28"/>
          <w:szCs w:val="28"/>
        </w:rPr>
      </w:pPr>
      <w:r w:rsidRPr="006B49F3">
        <w:rPr>
          <w:b/>
          <w:sz w:val="28"/>
          <w:szCs w:val="28"/>
        </w:rPr>
        <w:t>1</w:t>
      </w:r>
      <w:r w:rsidR="00594232" w:rsidRPr="006B49F3">
        <w:rPr>
          <w:b/>
          <w:sz w:val="28"/>
          <w:szCs w:val="28"/>
        </w:rPr>
        <w:t>2</w:t>
      </w:r>
      <w:r w:rsidRPr="006B49F3">
        <w:rPr>
          <w:b/>
          <w:sz w:val="28"/>
          <w:szCs w:val="28"/>
        </w:rPr>
        <w:t>.</w:t>
      </w:r>
      <w:r w:rsidR="00853CE2" w:rsidRPr="006B49F3">
        <w:rPr>
          <w:b/>
          <w:sz w:val="28"/>
          <w:szCs w:val="28"/>
        </w:rPr>
        <w:t xml:space="preserve"> ПРОЧИЕ ПОЛОЖЕНИЯ</w:t>
      </w:r>
    </w:p>
    <w:p w:rsidR="000E2312" w:rsidRPr="006B49F3" w:rsidRDefault="000E2312" w:rsidP="00537C80">
      <w:pPr>
        <w:pStyle w:val="11"/>
        <w:spacing w:line="276" w:lineRule="auto"/>
        <w:ind w:firstLine="709"/>
        <w:rPr>
          <w:sz w:val="28"/>
          <w:szCs w:val="28"/>
        </w:rPr>
      </w:pPr>
      <w:r w:rsidRPr="006B49F3">
        <w:rPr>
          <w:sz w:val="28"/>
          <w:szCs w:val="28"/>
        </w:rPr>
        <w:t>1</w:t>
      </w:r>
      <w:r w:rsidR="00594232" w:rsidRPr="006B49F3">
        <w:rPr>
          <w:sz w:val="28"/>
          <w:szCs w:val="28"/>
        </w:rPr>
        <w:t>2</w:t>
      </w:r>
      <w:r w:rsidRPr="006B49F3">
        <w:rPr>
          <w:sz w:val="28"/>
          <w:szCs w:val="28"/>
        </w:rPr>
        <w:t>.1. Настоящий Договор составлен в двух экземплярах на русском языке</w:t>
      </w:r>
      <w:r w:rsidR="00DF531C" w:rsidRPr="006B49F3">
        <w:rPr>
          <w:sz w:val="28"/>
          <w:szCs w:val="28"/>
        </w:rPr>
        <w:t>,</w:t>
      </w:r>
      <w:r w:rsidRPr="006B49F3">
        <w:rPr>
          <w:sz w:val="28"/>
          <w:szCs w:val="28"/>
        </w:rPr>
        <w:t xml:space="preserve"> по одному экземпляру для каждой из Сторон.</w:t>
      </w:r>
    </w:p>
    <w:p w:rsidR="000E2312" w:rsidRPr="006B49F3" w:rsidRDefault="00DF531C" w:rsidP="00537C80">
      <w:pPr>
        <w:pStyle w:val="11"/>
        <w:spacing w:line="276" w:lineRule="auto"/>
        <w:ind w:firstLine="709"/>
        <w:rPr>
          <w:sz w:val="28"/>
          <w:szCs w:val="28"/>
        </w:rPr>
      </w:pPr>
      <w:r w:rsidRPr="006B49F3">
        <w:rPr>
          <w:sz w:val="28"/>
          <w:szCs w:val="28"/>
        </w:rPr>
        <w:t xml:space="preserve">12.2. </w:t>
      </w:r>
      <w:r w:rsidR="000E2312" w:rsidRPr="006B49F3">
        <w:rPr>
          <w:sz w:val="28"/>
          <w:szCs w:val="28"/>
        </w:rPr>
        <w:t xml:space="preserve">Вся документация, направляемая Стороне по Договору посредством факсимильной связи должна обладать отличительными особенностями, позволяющими с достоверностью полагать, что она исходит от Стороны по Договору. Факсимильные копии документов должны быть заменены на оригиналы в течение месяца от даты их </w:t>
      </w:r>
      <w:r w:rsidR="00BE749B" w:rsidRPr="006B49F3">
        <w:rPr>
          <w:sz w:val="28"/>
          <w:szCs w:val="28"/>
        </w:rPr>
        <w:t>составления</w:t>
      </w:r>
      <w:r w:rsidR="000E2312" w:rsidRPr="006B49F3">
        <w:rPr>
          <w:sz w:val="28"/>
          <w:szCs w:val="28"/>
        </w:rPr>
        <w:t>.</w:t>
      </w:r>
    </w:p>
    <w:p w:rsidR="000E2312" w:rsidRPr="006B49F3" w:rsidRDefault="000E2312" w:rsidP="00537C80">
      <w:pPr>
        <w:pStyle w:val="11"/>
        <w:spacing w:line="276" w:lineRule="auto"/>
        <w:ind w:firstLine="709"/>
        <w:rPr>
          <w:color w:val="FF0000"/>
          <w:sz w:val="28"/>
          <w:szCs w:val="28"/>
        </w:rPr>
      </w:pPr>
      <w:r w:rsidRPr="006B49F3">
        <w:rPr>
          <w:sz w:val="28"/>
          <w:szCs w:val="28"/>
        </w:rPr>
        <w:t>1</w:t>
      </w:r>
      <w:r w:rsidR="00594232" w:rsidRPr="006B49F3">
        <w:rPr>
          <w:sz w:val="28"/>
          <w:szCs w:val="28"/>
        </w:rPr>
        <w:t>2</w:t>
      </w:r>
      <w:r w:rsidR="00DF531C" w:rsidRPr="006B49F3">
        <w:rPr>
          <w:sz w:val="28"/>
          <w:szCs w:val="28"/>
        </w:rPr>
        <w:t>.3</w:t>
      </w:r>
      <w:r w:rsidRPr="006B49F3">
        <w:rPr>
          <w:sz w:val="28"/>
          <w:szCs w:val="28"/>
        </w:rPr>
        <w:t>. Претензии отправляются по почте заказными/ценными письмами с уведомлением о вручении и описью вложения.</w:t>
      </w:r>
      <w:r w:rsidR="00400833" w:rsidRPr="006B49F3">
        <w:rPr>
          <w:sz w:val="28"/>
          <w:szCs w:val="28"/>
        </w:rPr>
        <w:t xml:space="preserve"> Срок ответа на претензию 15 (пятнадцать) дней с момента ее получения адресатом.</w:t>
      </w:r>
    </w:p>
    <w:p w:rsidR="003A26D9" w:rsidRPr="006B49F3" w:rsidRDefault="000E2312" w:rsidP="00537C80">
      <w:pPr>
        <w:pStyle w:val="11"/>
        <w:spacing w:line="276" w:lineRule="auto"/>
        <w:ind w:firstLine="709"/>
        <w:rPr>
          <w:sz w:val="28"/>
          <w:szCs w:val="28"/>
        </w:rPr>
      </w:pPr>
      <w:r w:rsidRPr="006B49F3">
        <w:rPr>
          <w:sz w:val="28"/>
          <w:szCs w:val="28"/>
        </w:rPr>
        <w:t>1</w:t>
      </w:r>
      <w:r w:rsidR="00594232" w:rsidRPr="006B49F3">
        <w:rPr>
          <w:sz w:val="28"/>
          <w:szCs w:val="28"/>
        </w:rPr>
        <w:t>2</w:t>
      </w:r>
      <w:r w:rsidRPr="006B49F3">
        <w:rPr>
          <w:sz w:val="28"/>
          <w:szCs w:val="28"/>
        </w:rPr>
        <w:t>.</w:t>
      </w:r>
      <w:r w:rsidR="00DF531C" w:rsidRPr="006B49F3">
        <w:rPr>
          <w:sz w:val="28"/>
          <w:szCs w:val="28"/>
        </w:rPr>
        <w:t>4</w:t>
      </w:r>
      <w:r w:rsidRPr="006B49F3">
        <w:rPr>
          <w:sz w:val="28"/>
          <w:szCs w:val="28"/>
        </w:rPr>
        <w:t xml:space="preserve">. Во всем остальном, что не отражено в настоящем Договоре, Стороны руководствуются действующим законодательством Российской Федерации. </w:t>
      </w:r>
    </w:p>
    <w:p w:rsidR="000E2312" w:rsidRPr="006B49F3" w:rsidRDefault="0042546F" w:rsidP="00537C80">
      <w:pPr>
        <w:pStyle w:val="11"/>
        <w:spacing w:line="276" w:lineRule="auto"/>
        <w:ind w:firstLine="709"/>
        <w:rPr>
          <w:sz w:val="28"/>
          <w:szCs w:val="28"/>
        </w:rPr>
      </w:pPr>
      <w:r w:rsidRPr="006B49F3">
        <w:rPr>
          <w:sz w:val="28"/>
          <w:szCs w:val="28"/>
        </w:rPr>
        <w:t>1</w:t>
      </w:r>
      <w:r w:rsidR="00594232" w:rsidRPr="006B49F3">
        <w:rPr>
          <w:sz w:val="28"/>
          <w:szCs w:val="28"/>
        </w:rPr>
        <w:t>2</w:t>
      </w:r>
      <w:r w:rsidR="00DF531C" w:rsidRPr="006B49F3">
        <w:rPr>
          <w:sz w:val="28"/>
          <w:szCs w:val="28"/>
        </w:rPr>
        <w:t>.5</w:t>
      </w:r>
      <w:r w:rsidRPr="006B49F3">
        <w:rPr>
          <w:sz w:val="28"/>
          <w:szCs w:val="28"/>
        </w:rPr>
        <w:t>. К настоящему Договору в качестве неотъемлемой части прилагаются:</w:t>
      </w:r>
    </w:p>
    <w:p w:rsidR="000E2312" w:rsidRPr="006B49F3" w:rsidRDefault="000E2312" w:rsidP="00537C80">
      <w:pPr>
        <w:pStyle w:val="11"/>
        <w:numPr>
          <w:ilvl w:val="0"/>
          <w:numId w:val="4"/>
        </w:numPr>
        <w:spacing w:line="276" w:lineRule="auto"/>
        <w:ind w:firstLine="709"/>
        <w:rPr>
          <w:sz w:val="28"/>
          <w:szCs w:val="28"/>
        </w:rPr>
      </w:pPr>
      <w:r w:rsidRPr="006B49F3">
        <w:rPr>
          <w:sz w:val="28"/>
          <w:szCs w:val="28"/>
        </w:rPr>
        <w:t>Приложение</w:t>
      </w:r>
      <w:r w:rsidR="0042546F" w:rsidRPr="006B49F3">
        <w:rPr>
          <w:sz w:val="28"/>
          <w:szCs w:val="28"/>
        </w:rPr>
        <w:t xml:space="preserve"> № 1</w:t>
      </w:r>
      <w:r w:rsidR="00853CE2" w:rsidRPr="006B49F3">
        <w:rPr>
          <w:sz w:val="28"/>
          <w:szCs w:val="28"/>
        </w:rPr>
        <w:t>.</w:t>
      </w:r>
      <w:r w:rsidR="0042546F" w:rsidRPr="006B49F3">
        <w:rPr>
          <w:sz w:val="28"/>
          <w:szCs w:val="28"/>
        </w:rPr>
        <w:t xml:space="preserve"> </w:t>
      </w:r>
      <w:r w:rsidRPr="006B49F3">
        <w:rPr>
          <w:sz w:val="28"/>
          <w:szCs w:val="28"/>
        </w:rPr>
        <w:t>Заявка Заказчика.</w:t>
      </w:r>
    </w:p>
    <w:p w:rsidR="000E2312" w:rsidRPr="006B49F3" w:rsidRDefault="000E2312" w:rsidP="00537C80">
      <w:pPr>
        <w:pStyle w:val="11"/>
        <w:numPr>
          <w:ilvl w:val="0"/>
          <w:numId w:val="4"/>
        </w:numPr>
        <w:spacing w:line="276" w:lineRule="auto"/>
        <w:ind w:firstLine="709"/>
        <w:rPr>
          <w:sz w:val="28"/>
          <w:szCs w:val="28"/>
        </w:rPr>
      </w:pPr>
      <w:r w:rsidRPr="006B49F3">
        <w:rPr>
          <w:sz w:val="28"/>
          <w:szCs w:val="28"/>
        </w:rPr>
        <w:t xml:space="preserve">Приложение № </w:t>
      </w:r>
      <w:r w:rsidR="00122BEB" w:rsidRPr="006B49F3">
        <w:rPr>
          <w:sz w:val="28"/>
          <w:szCs w:val="28"/>
        </w:rPr>
        <w:t>2</w:t>
      </w:r>
      <w:r w:rsidR="00853CE2" w:rsidRPr="006B49F3">
        <w:rPr>
          <w:sz w:val="28"/>
          <w:szCs w:val="28"/>
        </w:rPr>
        <w:t>.</w:t>
      </w:r>
      <w:r w:rsidR="0042546F" w:rsidRPr="006B49F3">
        <w:rPr>
          <w:sz w:val="28"/>
          <w:szCs w:val="28"/>
        </w:rPr>
        <w:t xml:space="preserve"> </w:t>
      </w:r>
      <w:r w:rsidRPr="006B49F3">
        <w:rPr>
          <w:sz w:val="28"/>
          <w:szCs w:val="28"/>
        </w:rPr>
        <w:t>Расчет стоимости услуг.</w:t>
      </w:r>
    </w:p>
    <w:p w:rsidR="000E2312" w:rsidRPr="006B49F3" w:rsidRDefault="00853CE2" w:rsidP="00537C80">
      <w:pPr>
        <w:pStyle w:val="11"/>
        <w:numPr>
          <w:ilvl w:val="0"/>
          <w:numId w:val="4"/>
        </w:numPr>
        <w:spacing w:line="276" w:lineRule="auto"/>
        <w:ind w:firstLine="709"/>
        <w:rPr>
          <w:sz w:val="28"/>
          <w:szCs w:val="28"/>
        </w:rPr>
      </w:pPr>
      <w:r w:rsidRPr="006B49F3">
        <w:rPr>
          <w:sz w:val="28"/>
          <w:szCs w:val="28"/>
        </w:rPr>
        <w:t>Приложение №3.</w:t>
      </w:r>
      <w:r w:rsidR="0042546F" w:rsidRPr="006B49F3">
        <w:rPr>
          <w:sz w:val="28"/>
          <w:szCs w:val="28"/>
        </w:rPr>
        <w:t xml:space="preserve"> </w:t>
      </w:r>
      <w:r w:rsidR="00BA1142" w:rsidRPr="006B49F3">
        <w:rPr>
          <w:sz w:val="28"/>
          <w:szCs w:val="28"/>
        </w:rPr>
        <w:t>Техническое задание</w:t>
      </w:r>
      <w:r w:rsidR="0042546F" w:rsidRPr="006B49F3">
        <w:rPr>
          <w:sz w:val="28"/>
          <w:szCs w:val="28"/>
        </w:rPr>
        <w:t>.</w:t>
      </w:r>
    </w:p>
    <w:p w:rsidR="000E2312" w:rsidRDefault="000E2312" w:rsidP="00BB17D3">
      <w:pPr>
        <w:pStyle w:val="11"/>
        <w:rPr>
          <w:sz w:val="28"/>
          <w:szCs w:val="28"/>
        </w:rPr>
      </w:pPr>
    </w:p>
    <w:p w:rsidR="000B083A" w:rsidRDefault="000B083A" w:rsidP="00BB17D3">
      <w:pPr>
        <w:pStyle w:val="11"/>
        <w:rPr>
          <w:sz w:val="28"/>
          <w:szCs w:val="28"/>
        </w:rPr>
      </w:pPr>
    </w:p>
    <w:p w:rsidR="000B083A" w:rsidRDefault="000B083A" w:rsidP="00BB17D3">
      <w:pPr>
        <w:pStyle w:val="11"/>
        <w:rPr>
          <w:sz w:val="28"/>
          <w:szCs w:val="28"/>
        </w:rPr>
      </w:pPr>
    </w:p>
    <w:p w:rsidR="000B083A" w:rsidRDefault="000B083A" w:rsidP="00BB17D3">
      <w:pPr>
        <w:pStyle w:val="11"/>
        <w:rPr>
          <w:sz w:val="28"/>
          <w:szCs w:val="28"/>
        </w:rPr>
      </w:pPr>
    </w:p>
    <w:p w:rsidR="000B083A" w:rsidRDefault="000B083A" w:rsidP="00BB17D3">
      <w:pPr>
        <w:pStyle w:val="11"/>
        <w:rPr>
          <w:sz w:val="28"/>
          <w:szCs w:val="28"/>
        </w:rPr>
      </w:pPr>
    </w:p>
    <w:p w:rsidR="000B083A" w:rsidRDefault="000B083A" w:rsidP="00BB17D3">
      <w:pPr>
        <w:pStyle w:val="11"/>
        <w:rPr>
          <w:sz w:val="28"/>
          <w:szCs w:val="28"/>
        </w:rPr>
      </w:pPr>
    </w:p>
    <w:p w:rsidR="000B083A" w:rsidRDefault="000B083A" w:rsidP="00BB17D3">
      <w:pPr>
        <w:pStyle w:val="11"/>
        <w:rPr>
          <w:sz w:val="28"/>
          <w:szCs w:val="28"/>
        </w:rPr>
      </w:pPr>
    </w:p>
    <w:p w:rsidR="000B083A" w:rsidRDefault="000B083A" w:rsidP="00BB17D3">
      <w:pPr>
        <w:pStyle w:val="11"/>
        <w:rPr>
          <w:sz w:val="28"/>
          <w:szCs w:val="28"/>
        </w:rPr>
      </w:pPr>
    </w:p>
    <w:p w:rsidR="000B083A" w:rsidRDefault="000B083A" w:rsidP="00BB17D3">
      <w:pPr>
        <w:pStyle w:val="11"/>
        <w:rPr>
          <w:sz w:val="28"/>
          <w:szCs w:val="28"/>
        </w:rPr>
      </w:pPr>
    </w:p>
    <w:p w:rsidR="000B083A" w:rsidRDefault="000B083A" w:rsidP="00BB17D3">
      <w:pPr>
        <w:pStyle w:val="11"/>
        <w:rPr>
          <w:sz w:val="28"/>
          <w:szCs w:val="28"/>
        </w:rPr>
      </w:pPr>
    </w:p>
    <w:p w:rsidR="000B083A" w:rsidRDefault="000B083A" w:rsidP="00BB17D3">
      <w:pPr>
        <w:pStyle w:val="11"/>
        <w:rPr>
          <w:sz w:val="28"/>
          <w:szCs w:val="28"/>
        </w:rPr>
      </w:pPr>
    </w:p>
    <w:p w:rsidR="000B083A" w:rsidRDefault="000B083A" w:rsidP="00BB17D3">
      <w:pPr>
        <w:pStyle w:val="11"/>
        <w:rPr>
          <w:sz w:val="28"/>
          <w:szCs w:val="28"/>
        </w:rPr>
      </w:pPr>
    </w:p>
    <w:p w:rsidR="000B083A" w:rsidRDefault="000B083A" w:rsidP="00BB17D3">
      <w:pPr>
        <w:pStyle w:val="11"/>
        <w:rPr>
          <w:sz w:val="28"/>
          <w:szCs w:val="28"/>
        </w:rPr>
      </w:pPr>
    </w:p>
    <w:p w:rsidR="000B083A" w:rsidRPr="006B49F3" w:rsidRDefault="000B083A" w:rsidP="00BB17D3">
      <w:pPr>
        <w:pStyle w:val="11"/>
        <w:rPr>
          <w:sz w:val="28"/>
          <w:szCs w:val="28"/>
        </w:rPr>
      </w:pPr>
    </w:p>
    <w:p w:rsidR="000E2312" w:rsidRPr="006B49F3" w:rsidRDefault="000E2312" w:rsidP="00853CE2">
      <w:pPr>
        <w:pStyle w:val="11"/>
        <w:spacing w:line="228" w:lineRule="auto"/>
        <w:rPr>
          <w:b/>
          <w:sz w:val="28"/>
          <w:szCs w:val="28"/>
        </w:rPr>
      </w:pPr>
      <w:r w:rsidRPr="006B49F3">
        <w:rPr>
          <w:b/>
          <w:sz w:val="28"/>
          <w:szCs w:val="28"/>
        </w:rPr>
        <w:lastRenderedPageBreak/>
        <w:t>1</w:t>
      </w:r>
      <w:r w:rsidR="00594232" w:rsidRPr="006B49F3">
        <w:rPr>
          <w:b/>
          <w:sz w:val="28"/>
          <w:szCs w:val="28"/>
        </w:rPr>
        <w:t>3</w:t>
      </w:r>
      <w:r w:rsidRPr="006B49F3">
        <w:rPr>
          <w:b/>
          <w:sz w:val="28"/>
          <w:szCs w:val="28"/>
        </w:rPr>
        <w:t>. ЮРИДИЧЕСКИЕ АДРЕСА И БАНКОВСКИЕ РЕКВИЗИТЫ СТОРОН</w:t>
      </w:r>
    </w:p>
    <w:p w:rsidR="0090435C" w:rsidRPr="006B49F3" w:rsidRDefault="0090435C" w:rsidP="00853CE2">
      <w:pPr>
        <w:pStyle w:val="11"/>
        <w:spacing w:line="228" w:lineRule="auto"/>
        <w:rPr>
          <w:b/>
          <w:sz w:val="28"/>
          <w:szCs w:val="28"/>
        </w:rPr>
      </w:pPr>
    </w:p>
    <w:tbl>
      <w:tblPr>
        <w:tblW w:w="9890" w:type="dxa"/>
        <w:tblLook w:val="04A0"/>
      </w:tblPr>
      <w:tblGrid>
        <w:gridCol w:w="5211"/>
        <w:gridCol w:w="426"/>
        <w:gridCol w:w="4253"/>
      </w:tblGrid>
      <w:tr w:rsidR="00AD311C" w:rsidRPr="006B49F3" w:rsidTr="000B083A">
        <w:trPr>
          <w:trHeight w:val="3975"/>
        </w:trPr>
        <w:tc>
          <w:tcPr>
            <w:tcW w:w="5211" w:type="dxa"/>
          </w:tcPr>
          <w:p w:rsidR="00AD311C" w:rsidRPr="006B49F3" w:rsidRDefault="00AD311C" w:rsidP="005C4B2C">
            <w:pPr>
              <w:pStyle w:val="11"/>
              <w:rPr>
                <w:b/>
                <w:sz w:val="28"/>
                <w:szCs w:val="28"/>
              </w:rPr>
            </w:pPr>
            <w:r w:rsidRPr="006B49F3">
              <w:rPr>
                <w:b/>
                <w:sz w:val="28"/>
                <w:szCs w:val="28"/>
              </w:rPr>
              <w:t>Заказчик:</w:t>
            </w:r>
          </w:p>
          <w:p w:rsidR="00AD311C" w:rsidRPr="006B49F3" w:rsidRDefault="00AD311C" w:rsidP="005C4B2C">
            <w:pPr>
              <w:pStyle w:val="11"/>
              <w:rPr>
                <w:b/>
                <w:sz w:val="28"/>
                <w:szCs w:val="28"/>
              </w:rPr>
            </w:pPr>
          </w:p>
          <w:p w:rsidR="00AD311C" w:rsidRPr="006B49F3" w:rsidRDefault="00AD311C" w:rsidP="00537C80">
            <w:pPr>
              <w:pStyle w:val="11"/>
              <w:ind w:firstLine="0"/>
              <w:jc w:val="left"/>
              <w:rPr>
                <w:sz w:val="28"/>
                <w:szCs w:val="28"/>
              </w:rPr>
            </w:pPr>
            <w:r w:rsidRPr="006B49F3">
              <w:rPr>
                <w:sz w:val="28"/>
                <w:szCs w:val="28"/>
              </w:rPr>
              <w:t>Федеральное государственное унитарное предприятие «Предприятие по обращению с радиоактивными отходами «РосРАО» (ФГУП «РосРАО»)</w:t>
            </w:r>
          </w:p>
          <w:p w:rsidR="00AD311C" w:rsidRPr="006B49F3" w:rsidRDefault="00AD311C" w:rsidP="005C4B2C">
            <w:pPr>
              <w:pStyle w:val="11"/>
              <w:ind w:firstLine="0"/>
              <w:rPr>
                <w:b/>
                <w:sz w:val="28"/>
                <w:szCs w:val="28"/>
              </w:rPr>
            </w:pPr>
          </w:p>
          <w:p w:rsidR="00AD311C" w:rsidRDefault="00AD311C" w:rsidP="005C4B2C">
            <w:pPr>
              <w:pStyle w:val="11"/>
              <w:ind w:firstLine="0"/>
              <w:rPr>
                <w:b/>
                <w:sz w:val="28"/>
                <w:szCs w:val="28"/>
              </w:rPr>
            </w:pPr>
            <w:r w:rsidRPr="006B49F3">
              <w:rPr>
                <w:b/>
                <w:sz w:val="28"/>
                <w:szCs w:val="28"/>
              </w:rPr>
              <w:t>От ФГУП «РосРАО»</w:t>
            </w:r>
          </w:p>
          <w:p w:rsidR="000B083A" w:rsidRPr="006B49F3" w:rsidRDefault="000B083A" w:rsidP="005C4B2C">
            <w:pPr>
              <w:pStyle w:val="11"/>
              <w:ind w:firstLine="0"/>
              <w:rPr>
                <w:b/>
                <w:sz w:val="28"/>
                <w:szCs w:val="28"/>
              </w:rPr>
            </w:pPr>
          </w:p>
          <w:p w:rsidR="00AD311C" w:rsidRPr="006B49F3" w:rsidRDefault="00AD311C" w:rsidP="00537C80">
            <w:pPr>
              <w:pStyle w:val="11"/>
              <w:rPr>
                <w:sz w:val="28"/>
                <w:szCs w:val="28"/>
              </w:rPr>
            </w:pPr>
            <w:r w:rsidRPr="006B49F3">
              <w:rPr>
                <w:sz w:val="28"/>
                <w:szCs w:val="28"/>
              </w:rPr>
              <w:t>______________</w:t>
            </w:r>
            <w:r w:rsidR="00125294" w:rsidRPr="006B49F3">
              <w:rPr>
                <w:sz w:val="28"/>
                <w:szCs w:val="28"/>
              </w:rPr>
              <w:t xml:space="preserve"> </w:t>
            </w:r>
            <w:r w:rsidR="00537C80" w:rsidRPr="006B49F3">
              <w:rPr>
                <w:sz w:val="28"/>
                <w:szCs w:val="28"/>
              </w:rPr>
              <w:t>/__________/</w:t>
            </w:r>
            <w:r w:rsidR="00125294" w:rsidRPr="006B49F3">
              <w:rPr>
                <w:sz w:val="28"/>
                <w:szCs w:val="28"/>
              </w:rPr>
              <w:t>.</w:t>
            </w:r>
          </w:p>
        </w:tc>
        <w:tc>
          <w:tcPr>
            <w:tcW w:w="426" w:type="dxa"/>
          </w:tcPr>
          <w:p w:rsidR="00AD311C" w:rsidRPr="006B49F3" w:rsidRDefault="00AD311C" w:rsidP="005C4B2C">
            <w:pPr>
              <w:pStyle w:val="11"/>
              <w:rPr>
                <w:b/>
                <w:sz w:val="28"/>
                <w:szCs w:val="28"/>
              </w:rPr>
            </w:pPr>
          </w:p>
          <w:p w:rsidR="00AD311C" w:rsidRPr="006B49F3" w:rsidRDefault="00AD311C" w:rsidP="005C4B2C">
            <w:pPr>
              <w:pStyle w:val="11"/>
              <w:rPr>
                <w:b/>
                <w:sz w:val="28"/>
                <w:szCs w:val="28"/>
              </w:rPr>
            </w:pPr>
          </w:p>
          <w:p w:rsidR="00AD311C" w:rsidRPr="006B49F3" w:rsidRDefault="00AD311C" w:rsidP="005C4B2C">
            <w:pPr>
              <w:spacing w:after="0" w:line="240" w:lineRule="auto"/>
              <w:rPr>
                <w:rFonts w:ascii="Times New Roman" w:hAnsi="Times New Roman"/>
                <w:sz w:val="28"/>
                <w:szCs w:val="28"/>
              </w:rPr>
            </w:pPr>
          </w:p>
          <w:p w:rsidR="00AD311C" w:rsidRPr="006B49F3" w:rsidRDefault="00AD311C" w:rsidP="005C4B2C">
            <w:pPr>
              <w:spacing w:after="0" w:line="240" w:lineRule="auto"/>
              <w:rPr>
                <w:rFonts w:ascii="Times New Roman" w:hAnsi="Times New Roman"/>
                <w:sz w:val="28"/>
                <w:szCs w:val="28"/>
              </w:rPr>
            </w:pPr>
          </w:p>
          <w:p w:rsidR="00AD311C" w:rsidRPr="006B49F3" w:rsidRDefault="00AD311C" w:rsidP="005C4B2C">
            <w:pPr>
              <w:spacing w:after="0" w:line="240" w:lineRule="auto"/>
              <w:rPr>
                <w:rFonts w:ascii="Times New Roman" w:hAnsi="Times New Roman"/>
                <w:sz w:val="28"/>
                <w:szCs w:val="28"/>
              </w:rPr>
            </w:pPr>
          </w:p>
          <w:p w:rsidR="00AD311C" w:rsidRPr="006B49F3" w:rsidRDefault="00AD311C" w:rsidP="005C4B2C">
            <w:pPr>
              <w:spacing w:after="0" w:line="240" w:lineRule="auto"/>
              <w:rPr>
                <w:rFonts w:ascii="Times New Roman" w:hAnsi="Times New Roman"/>
                <w:sz w:val="28"/>
                <w:szCs w:val="28"/>
              </w:rPr>
            </w:pPr>
          </w:p>
          <w:p w:rsidR="00AD311C" w:rsidRPr="006B49F3" w:rsidRDefault="00AD311C" w:rsidP="005C4B2C">
            <w:pPr>
              <w:spacing w:after="0" w:line="240" w:lineRule="auto"/>
              <w:rPr>
                <w:rFonts w:ascii="Times New Roman" w:hAnsi="Times New Roman"/>
                <w:sz w:val="28"/>
                <w:szCs w:val="28"/>
              </w:rPr>
            </w:pPr>
          </w:p>
          <w:p w:rsidR="00AD311C" w:rsidRPr="006B49F3" w:rsidRDefault="00AD311C" w:rsidP="005C4B2C">
            <w:pPr>
              <w:spacing w:after="0" w:line="240" w:lineRule="auto"/>
              <w:rPr>
                <w:rFonts w:ascii="Times New Roman" w:hAnsi="Times New Roman"/>
                <w:sz w:val="28"/>
                <w:szCs w:val="28"/>
              </w:rPr>
            </w:pPr>
          </w:p>
          <w:p w:rsidR="00AD311C" w:rsidRPr="006B49F3" w:rsidRDefault="00AD311C" w:rsidP="005C4B2C">
            <w:pPr>
              <w:spacing w:after="0" w:line="240" w:lineRule="auto"/>
              <w:rPr>
                <w:rFonts w:ascii="Times New Roman" w:hAnsi="Times New Roman"/>
                <w:sz w:val="28"/>
                <w:szCs w:val="28"/>
              </w:rPr>
            </w:pPr>
          </w:p>
          <w:p w:rsidR="00AD311C" w:rsidRPr="006B49F3" w:rsidRDefault="00AD311C" w:rsidP="005C4B2C">
            <w:pPr>
              <w:spacing w:after="0" w:line="240" w:lineRule="auto"/>
              <w:rPr>
                <w:rFonts w:ascii="Times New Roman" w:hAnsi="Times New Roman"/>
                <w:b/>
                <w:sz w:val="28"/>
                <w:szCs w:val="28"/>
              </w:rPr>
            </w:pPr>
          </w:p>
        </w:tc>
        <w:tc>
          <w:tcPr>
            <w:tcW w:w="4253" w:type="dxa"/>
          </w:tcPr>
          <w:p w:rsidR="00AD311C" w:rsidRPr="006B49F3" w:rsidRDefault="00AD311C" w:rsidP="005C4B2C">
            <w:pPr>
              <w:pStyle w:val="11"/>
              <w:ind w:left="788" w:firstLine="0"/>
              <w:rPr>
                <w:b/>
                <w:sz w:val="28"/>
                <w:szCs w:val="28"/>
              </w:rPr>
            </w:pPr>
            <w:r w:rsidRPr="006B49F3">
              <w:rPr>
                <w:b/>
                <w:sz w:val="28"/>
                <w:szCs w:val="28"/>
              </w:rPr>
              <w:t>Исполнитель:</w:t>
            </w:r>
          </w:p>
          <w:p w:rsidR="00AD311C" w:rsidRPr="006B49F3" w:rsidRDefault="00AD311C" w:rsidP="005C4B2C">
            <w:pPr>
              <w:pStyle w:val="11"/>
              <w:ind w:left="788" w:firstLine="0"/>
              <w:rPr>
                <w:b/>
                <w:sz w:val="28"/>
                <w:szCs w:val="28"/>
              </w:rPr>
            </w:pPr>
          </w:p>
          <w:p w:rsidR="00AD311C" w:rsidRPr="006B49F3" w:rsidRDefault="00AD311C" w:rsidP="00537C80">
            <w:pPr>
              <w:spacing w:after="0" w:line="240" w:lineRule="auto"/>
              <w:rPr>
                <w:rFonts w:ascii="Times New Roman" w:hAnsi="Times New Roman"/>
                <w:sz w:val="28"/>
                <w:szCs w:val="28"/>
              </w:rPr>
            </w:pPr>
            <w:r w:rsidRPr="006B49F3">
              <w:rPr>
                <w:rFonts w:ascii="Times New Roman" w:hAnsi="Times New Roman"/>
                <w:sz w:val="28"/>
                <w:szCs w:val="28"/>
              </w:rPr>
              <w:t xml:space="preserve"> </w:t>
            </w:r>
          </w:p>
          <w:p w:rsidR="00537C80" w:rsidRPr="006B49F3" w:rsidRDefault="00537C80" w:rsidP="00537C80">
            <w:pPr>
              <w:spacing w:after="0" w:line="240" w:lineRule="auto"/>
              <w:rPr>
                <w:rFonts w:ascii="Times New Roman" w:hAnsi="Times New Roman"/>
                <w:sz w:val="28"/>
                <w:szCs w:val="28"/>
              </w:rPr>
            </w:pPr>
          </w:p>
          <w:p w:rsidR="00537C80" w:rsidRPr="006B49F3" w:rsidRDefault="00537C80" w:rsidP="00537C80">
            <w:pPr>
              <w:spacing w:after="0" w:line="240" w:lineRule="auto"/>
              <w:rPr>
                <w:rFonts w:ascii="Times New Roman" w:hAnsi="Times New Roman"/>
                <w:sz w:val="28"/>
                <w:szCs w:val="28"/>
              </w:rPr>
            </w:pPr>
          </w:p>
          <w:p w:rsidR="00537C80" w:rsidRPr="006B49F3" w:rsidRDefault="00537C80" w:rsidP="00537C80">
            <w:pPr>
              <w:spacing w:after="0" w:line="240" w:lineRule="auto"/>
              <w:rPr>
                <w:rFonts w:ascii="Times New Roman" w:hAnsi="Times New Roman"/>
                <w:sz w:val="28"/>
                <w:szCs w:val="28"/>
              </w:rPr>
            </w:pPr>
          </w:p>
          <w:p w:rsidR="00537C80" w:rsidRPr="006B49F3" w:rsidRDefault="00537C80" w:rsidP="00537C80">
            <w:pPr>
              <w:spacing w:after="0" w:line="240" w:lineRule="auto"/>
              <w:rPr>
                <w:rFonts w:ascii="Times New Roman" w:hAnsi="Times New Roman"/>
                <w:sz w:val="28"/>
                <w:szCs w:val="28"/>
              </w:rPr>
            </w:pPr>
          </w:p>
          <w:p w:rsidR="00AD311C" w:rsidRPr="006B49F3" w:rsidRDefault="00AD311C" w:rsidP="005C4B2C">
            <w:pPr>
              <w:spacing w:after="0" w:line="240" w:lineRule="auto"/>
              <w:rPr>
                <w:rFonts w:ascii="Times New Roman" w:hAnsi="Times New Roman"/>
                <w:b/>
                <w:sz w:val="28"/>
                <w:szCs w:val="28"/>
              </w:rPr>
            </w:pPr>
            <w:r w:rsidRPr="006B49F3">
              <w:rPr>
                <w:rFonts w:ascii="Times New Roman" w:hAnsi="Times New Roman"/>
                <w:b/>
                <w:sz w:val="28"/>
                <w:szCs w:val="28"/>
              </w:rPr>
              <w:t xml:space="preserve">От </w:t>
            </w:r>
            <w:r w:rsidR="00537C80" w:rsidRPr="006B49F3">
              <w:rPr>
                <w:rFonts w:ascii="Times New Roman" w:hAnsi="Times New Roman"/>
                <w:b/>
                <w:sz w:val="28"/>
                <w:szCs w:val="28"/>
              </w:rPr>
              <w:t>________________</w:t>
            </w:r>
          </w:p>
          <w:p w:rsidR="005C4B2C" w:rsidRPr="006B49F3" w:rsidRDefault="005C4B2C" w:rsidP="005C4B2C">
            <w:pPr>
              <w:spacing w:after="0" w:line="240" w:lineRule="auto"/>
              <w:rPr>
                <w:rFonts w:ascii="Times New Roman" w:hAnsi="Times New Roman"/>
                <w:sz w:val="28"/>
                <w:szCs w:val="28"/>
              </w:rPr>
            </w:pPr>
          </w:p>
          <w:p w:rsidR="00AD311C" w:rsidRPr="006B49F3" w:rsidRDefault="00AD311C" w:rsidP="000B083A">
            <w:pPr>
              <w:spacing w:after="0" w:line="240" w:lineRule="auto"/>
              <w:rPr>
                <w:rFonts w:ascii="Times New Roman" w:hAnsi="Times New Roman"/>
                <w:sz w:val="28"/>
                <w:szCs w:val="28"/>
              </w:rPr>
            </w:pPr>
            <w:r w:rsidRPr="006B49F3">
              <w:rPr>
                <w:rFonts w:ascii="Times New Roman" w:hAnsi="Times New Roman"/>
                <w:sz w:val="28"/>
                <w:szCs w:val="28"/>
              </w:rPr>
              <w:t>_______________</w:t>
            </w:r>
            <w:r w:rsidR="00125294" w:rsidRPr="006B49F3">
              <w:rPr>
                <w:rFonts w:ascii="Times New Roman" w:hAnsi="Times New Roman"/>
                <w:sz w:val="28"/>
                <w:szCs w:val="28"/>
              </w:rPr>
              <w:t xml:space="preserve"> </w:t>
            </w:r>
            <w:r w:rsidR="00537C80" w:rsidRPr="006B49F3">
              <w:rPr>
                <w:rFonts w:ascii="Times New Roman" w:hAnsi="Times New Roman"/>
                <w:sz w:val="28"/>
                <w:szCs w:val="28"/>
              </w:rPr>
              <w:t>/____________/</w:t>
            </w:r>
          </w:p>
        </w:tc>
      </w:tr>
    </w:tbl>
    <w:p w:rsidR="0075523B" w:rsidRPr="006B49F3" w:rsidRDefault="0075523B" w:rsidP="00DF531C">
      <w:pPr>
        <w:pStyle w:val="11"/>
        <w:ind w:firstLine="0"/>
        <w:rPr>
          <w:sz w:val="28"/>
          <w:szCs w:val="28"/>
        </w:rPr>
      </w:pPr>
    </w:p>
    <w:p w:rsidR="00A14703" w:rsidRPr="006B49F3" w:rsidRDefault="00A14703" w:rsidP="00DF531C">
      <w:pPr>
        <w:pStyle w:val="11"/>
        <w:ind w:firstLine="0"/>
        <w:rPr>
          <w:sz w:val="28"/>
          <w:szCs w:val="28"/>
        </w:rPr>
        <w:sectPr w:rsidR="00A14703" w:rsidRPr="006B49F3" w:rsidSect="00DF531C">
          <w:headerReference w:type="even" r:id="rId9"/>
          <w:headerReference w:type="default" r:id="rId10"/>
          <w:footerReference w:type="default" r:id="rId11"/>
          <w:pgSz w:w="11906" w:h="16838"/>
          <w:pgMar w:top="567" w:right="737" w:bottom="907" w:left="1134" w:header="567" w:footer="567" w:gutter="0"/>
          <w:cols w:space="708"/>
          <w:titlePg/>
          <w:docGrid w:linePitch="360"/>
        </w:sectPr>
      </w:pPr>
    </w:p>
    <w:p w:rsidR="00D36131" w:rsidRPr="0069370A" w:rsidRDefault="00D36131" w:rsidP="009E5001">
      <w:pPr>
        <w:spacing w:after="0" w:line="240" w:lineRule="auto"/>
        <w:ind w:left="2552" w:firstLine="3208"/>
        <w:jc w:val="right"/>
        <w:rPr>
          <w:rFonts w:ascii="Times New Roman" w:hAnsi="Times New Roman"/>
          <w:sz w:val="24"/>
          <w:szCs w:val="24"/>
        </w:rPr>
      </w:pPr>
      <w:r w:rsidRPr="0069370A">
        <w:rPr>
          <w:rFonts w:ascii="Times New Roman" w:hAnsi="Times New Roman"/>
          <w:sz w:val="24"/>
          <w:szCs w:val="24"/>
        </w:rPr>
        <w:lastRenderedPageBreak/>
        <w:t>Приложение №1</w:t>
      </w:r>
    </w:p>
    <w:p w:rsidR="00D36131" w:rsidRPr="0069370A" w:rsidRDefault="00D36131" w:rsidP="009E5001">
      <w:pPr>
        <w:spacing w:after="0" w:line="240" w:lineRule="auto"/>
        <w:ind w:firstLine="540"/>
        <w:jc w:val="right"/>
        <w:outlineLvl w:val="0"/>
        <w:rPr>
          <w:rFonts w:ascii="Times New Roman" w:hAnsi="Times New Roman"/>
          <w:bCs/>
          <w:sz w:val="24"/>
          <w:szCs w:val="24"/>
        </w:rPr>
      </w:pPr>
      <w:r w:rsidRPr="0069370A">
        <w:rPr>
          <w:rFonts w:ascii="Times New Roman" w:hAnsi="Times New Roman"/>
          <w:sz w:val="24"/>
          <w:szCs w:val="24"/>
        </w:rPr>
        <w:t xml:space="preserve">к </w:t>
      </w:r>
      <w:r w:rsidRPr="0069370A">
        <w:rPr>
          <w:rFonts w:ascii="Times New Roman" w:hAnsi="Times New Roman"/>
          <w:bCs/>
          <w:sz w:val="24"/>
          <w:szCs w:val="24"/>
        </w:rPr>
        <w:t xml:space="preserve">Договору возмездного оказания </w:t>
      </w:r>
    </w:p>
    <w:p w:rsidR="00D36131" w:rsidRPr="0069370A" w:rsidRDefault="00D36131" w:rsidP="009E5001">
      <w:pPr>
        <w:spacing w:after="0" w:line="240" w:lineRule="auto"/>
        <w:ind w:firstLine="540"/>
        <w:jc w:val="right"/>
        <w:outlineLvl w:val="0"/>
        <w:rPr>
          <w:rFonts w:ascii="Times New Roman" w:hAnsi="Times New Roman"/>
          <w:sz w:val="24"/>
          <w:szCs w:val="24"/>
        </w:rPr>
      </w:pPr>
      <w:r w:rsidRPr="0069370A">
        <w:rPr>
          <w:rFonts w:ascii="Times New Roman" w:hAnsi="Times New Roman"/>
          <w:bCs/>
          <w:sz w:val="24"/>
          <w:szCs w:val="24"/>
        </w:rPr>
        <w:t>услуг № _____________________</w:t>
      </w:r>
    </w:p>
    <w:p w:rsidR="00D36131" w:rsidRPr="0069370A" w:rsidRDefault="00D36131" w:rsidP="009E5001">
      <w:pPr>
        <w:spacing w:after="0" w:line="240" w:lineRule="auto"/>
        <w:ind w:left="2552" w:firstLine="3208"/>
        <w:jc w:val="right"/>
        <w:rPr>
          <w:rFonts w:ascii="Times New Roman" w:hAnsi="Times New Roman"/>
          <w:sz w:val="24"/>
          <w:szCs w:val="24"/>
        </w:rPr>
      </w:pPr>
      <w:r w:rsidRPr="0069370A">
        <w:rPr>
          <w:rFonts w:ascii="Times New Roman" w:hAnsi="Times New Roman"/>
          <w:sz w:val="24"/>
          <w:szCs w:val="24"/>
        </w:rPr>
        <w:t xml:space="preserve">от ________________________ </w:t>
      </w:r>
      <w:proofErr w:type="gramStart"/>
      <w:r w:rsidRPr="0069370A">
        <w:rPr>
          <w:rFonts w:ascii="Times New Roman" w:hAnsi="Times New Roman"/>
          <w:sz w:val="24"/>
          <w:szCs w:val="24"/>
        </w:rPr>
        <w:t>г</w:t>
      </w:r>
      <w:proofErr w:type="gramEnd"/>
      <w:r w:rsidRPr="0069370A">
        <w:rPr>
          <w:rFonts w:ascii="Times New Roman" w:hAnsi="Times New Roman"/>
          <w:sz w:val="24"/>
          <w:szCs w:val="24"/>
        </w:rPr>
        <w:t>.</w:t>
      </w:r>
    </w:p>
    <w:p w:rsidR="00D36131" w:rsidRPr="0069370A" w:rsidRDefault="00D36131" w:rsidP="009E5001">
      <w:pPr>
        <w:spacing w:after="0" w:line="240" w:lineRule="auto"/>
        <w:ind w:left="2552" w:firstLine="3208"/>
        <w:jc w:val="right"/>
        <w:rPr>
          <w:rFonts w:ascii="Times New Roman" w:hAnsi="Times New Roman"/>
          <w:b/>
          <w:sz w:val="24"/>
          <w:szCs w:val="24"/>
        </w:rPr>
      </w:pPr>
      <w:r w:rsidRPr="0069370A">
        <w:rPr>
          <w:rFonts w:ascii="Times New Roman" w:hAnsi="Times New Roman"/>
          <w:b/>
          <w:sz w:val="24"/>
          <w:szCs w:val="24"/>
        </w:rPr>
        <w:t>ФОРМА</w:t>
      </w:r>
    </w:p>
    <w:p w:rsidR="00D36131" w:rsidRPr="0069370A" w:rsidRDefault="00D36131" w:rsidP="009E5001">
      <w:pPr>
        <w:spacing w:line="240" w:lineRule="auto"/>
        <w:jc w:val="center"/>
        <w:rPr>
          <w:rFonts w:ascii="Times New Roman" w:hAnsi="Times New Roman"/>
          <w:b/>
          <w:sz w:val="24"/>
          <w:szCs w:val="24"/>
        </w:rPr>
      </w:pPr>
      <w:r w:rsidRPr="0069370A">
        <w:rPr>
          <w:rFonts w:ascii="Times New Roman" w:hAnsi="Times New Roman"/>
          <w:b/>
          <w:sz w:val="24"/>
          <w:szCs w:val="24"/>
        </w:rPr>
        <w:t xml:space="preserve">ЗАЯВКА  </w:t>
      </w:r>
    </w:p>
    <w:p w:rsidR="00D36131" w:rsidRPr="0069370A" w:rsidRDefault="00D36131" w:rsidP="009E5001">
      <w:pPr>
        <w:spacing w:line="240" w:lineRule="auto"/>
        <w:jc w:val="center"/>
        <w:rPr>
          <w:rFonts w:ascii="Times New Roman" w:hAnsi="Times New Roman"/>
          <w:b/>
          <w:sz w:val="24"/>
          <w:szCs w:val="24"/>
        </w:rPr>
      </w:pPr>
      <w:r w:rsidRPr="0069370A">
        <w:rPr>
          <w:rFonts w:ascii="Times New Roman" w:hAnsi="Times New Roman"/>
          <w:b/>
          <w:sz w:val="24"/>
          <w:szCs w:val="24"/>
        </w:rPr>
        <w:t>на оказание услуг в</w:t>
      </w:r>
      <w:r w:rsidRPr="0069370A">
        <w:rPr>
          <w:rFonts w:ascii="Times New Roman" w:hAnsi="Times New Roman"/>
          <w:sz w:val="24"/>
          <w:szCs w:val="24"/>
        </w:rPr>
        <w:t xml:space="preserve">  </w:t>
      </w:r>
      <w:r w:rsidRPr="0069370A">
        <w:rPr>
          <w:rFonts w:ascii="Times New Roman" w:hAnsi="Times New Roman"/>
          <w:b/>
          <w:sz w:val="24"/>
          <w:szCs w:val="24"/>
        </w:rPr>
        <w:t xml:space="preserve">20____ г. </w:t>
      </w:r>
    </w:p>
    <w:p w:rsidR="00D36131" w:rsidRPr="0069370A" w:rsidRDefault="00D36131" w:rsidP="009E5001">
      <w:pPr>
        <w:spacing w:line="240" w:lineRule="auto"/>
        <w:jc w:val="center"/>
        <w:rPr>
          <w:rFonts w:ascii="Times New Roman" w:hAnsi="Times New Roman"/>
          <w:sz w:val="24"/>
          <w:szCs w:val="24"/>
        </w:rPr>
      </w:pPr>
      <w:r w:rsidRPr="0069370A">
        <w:rPr>
          <w:rFonts w:ascii="Times New Roman" w:hAnsi="Times New Roman"/>
          <w:sz w:val="24"/>
          <w:szCs w:val="24"/>
        </w:rPr>
        <w:t>(заполняется в 2-х экземплярах, по одному экземпляру для каждой из Сторон).</w:t>
      </w:r>
    </w:p>
    <w:p w:rsidR="00D36131" w:rsidRPr="0069370A" w:rsidRDefault="00D36131" w:rsidP="00D36131">
      <w:pPr>
        <w:rPr>
          <w:rFonts w:ascii="Times New Roman" w:hAnsi="Times New Roman"/>
          <w:b/>
          <w:sz w:val="24"/>
          <w:szCs w:val="24"/>
        </w:rPr>
      </w:pPr>
      <w:r w:rsidRPr="0069370A">
        <w:rPr>
          <w:rFonts w:ascii="Times New Roman" w:hAnsi="Times New Roman"/>
          <w:b/>
          <w:sz w:val="24"/>
          <w:szCs w:val="24"/>
        </w:rPr>
        <w:t>1. Общая информация о Заказчике.</w:t>
      </w:r>
    </w:p>
    <w:p w:rsidR="00D36131" w:rsidRPr="0069370A" w:rsidRDefault="00D36131" w:rsidP="00D36131">
      <w:pPr>
        <w:rPr>
          <w:rFonts w:ascii="Times New Roman" w:hAnsi="Times New Roman"/>
          <w:sz w:val="24"/>
          <w:szCs w:val="24"/>
        </w:rPr>
      </w:pPr>
      <w:r w:rsidRPr="0069370A">
        <w:rPr>
          <w:rFonts w:ascii="Times New Roman" w:hAnsi="Times New Roman"/>
          <w:sz w:val="24"/>
          <w:szCs w:val="24"/>
        </w:rPr>
        <w:t>1.1. Полное наименование Заказчика ___________________________________________________________________________________________________________________</w:t>
      </w:r>
    </w:p>
    <w:p w:rsidR="00D36131" w:rsidRPr="0069370A" w:rsidRDefault="00D36131" w:rsidP="00D36131">
      <w:pPr>
        <w:rPr>
          <w:rFonts w:ascii="Times New Roman" w:hAnsi="Times New Roman"/>
          <w:sz w:val="24"/>
          <w:szCs w:val="24"/>
        </w:rPr>
      </w:pPr>
      <w:r w:rsidRPr="0069370A">
        <w:rPr>
          <w:rFonts w:ascii="Times New Roman" w:hAnsi="Times New Roman"/>
          <w:sz w:val="24"/>
          <w:szCs w:val="24"/>
        </w:rPr>
        <w:t>1.2. Почтовый адрес ________________________________________________________________________________________________________________________________</w:t>
      </w:r>
    </w:p>
    <w:p w:rsidR="00D36131" w:rsidRPr="0069370A" w:rsidRDefault="00D36131" w:rsidP="00D36131">
      <w:pPr>
        <w:rPr>
          <w:rFonts w:ascii="Times New Roman" w:hAnsi="Times New Roman"/>
          <w:sz w:val="24"/>
          <w:szCs w:val="24"/>
        </w:rPr>
      </w:pPr>
      <w:r w:rsidRPr="0069370A">
        <w:rPr>
          <w:rFonts w:ascii="Times New Roman" w:hAnsi="Times New Roman"/>
          <w:sz w:val="24"/>
          <w:szCs w:val="24"/>
        </w:rPr>
        <w:t xml:space="preserve">1.3. Факс _______________ </w:t>
      </w:r>
      <w:r w:rsidRPr="0069370A">
        <w:rPr>
          <w:rFonts w:ascii="Times New Roman" w:hAnsi="Times New Roman"/>
          <w:sz w:val="24"/>
          <w:szCs w:val="24"/>
          <w:lang w:val="en-US"/>
        </w:rPr>
        <w:t>E</w:t>
      </w:r>
      <w:r w:rsidRPr="0069370A">
        <w:rPr>
          <w:rFonts w:ascii="Times New Roman" w:hAnsi="Times New Roman"/>
          <w:sz w:val="24"/>
          <w:szCs w:val="24"/>
        </w:rPr>
        <w:t>-</w:t>
      </w:r>
      <w:r w:rsidRPr="0069370A">
        <w:rPr>
          <w:rFonts w:ascii="Times New Roman" w:hAnsi="Times New Roman"/>
          <w:sz w:val="24"/>
          <w:szCs w:val="24"/>
          <w:lang w:val="en-US"/>
        </w:rPr>
        <w:t>mail</w:t>
      </w:r>
      <w:r w:rsidRPr="0069370A">
        <w:rPr>
          <w:rFonts w:ascii="Times New Roman" w:hAnsi="Times New Roman"/>
          <w:sz w:val="24"/>
          <w:szCs w:val="24"/>
        </w:rPr>
        <w:t xml:space="preserve"> ___________________ 1.4. Телефон  руководителя __________________ Телефон гл</w:t>
      </w:r>
      <w:proofErr w:type="gramStart"/>
      <w:r w:rsidRPr="0069370A">
        <w:rPr>
          <w:rFonts w:ascii="Times New Roman" w:hAnsi="Times New Roman"/>
          <w:sz w:val="24"/>
          <w:szCs w:val="24"/>
        </w:rPr>
        <w:t>.б</w:t>
      </w:r>
      <w:proofErr w:type="gramEnd"/>
      <w:r w:rsidRPr="0069370A">
        <w:rPr>
          <w:rFonts w:ascii="Times New Roman" w:hAnsi="Times New Roman"/>
          <w:sz w:val="24"/>
          <w:szCs w:val="24"/>
        </w:rPr>
        <w:t>ухгалтера ________________</w:t>
      </w:r>
    </w:p>
    <w:p w:rsidR="00D36131" w:rsidRPr="0069370A" w:rsidRDefault="00D36131" w:rsidP="00D36131">
      <w:pPr>
        <w:rPr>
          <w:rFonts w:ascii="Times New Roman" w:hAnsi="Times New Roman"/>
          <w:sz w:val="24"/>
          <w:szCs w:val="24"/>
        </w:rPr>
      </w:pPr>
      <w:r w:rsidRPr="0069370A">
        <w:rPr>
          <w:rFonts w:ascii="Times New Roman" w:hAnsi="Times New Roman"/>
          <w:sz w:val="24"/>
          <w:szCs w:val="24"/>
        </w:rPr>
        <w:t xml:space="preserve">1.5. Контролирующий орган  ГЦСЭН__________________________________________________________1.6. Режим (пропуск) </w:t>
      </w:r>
    </w:p>
    <w:p w:rsidR="00D36131" w:rsidRPr="0069370A" w:rsidRDefault="00D36131" w:rsidP="00D36131">
      <w:pPr>
        <w:rPr>
          <w:rFonts w:ascii="Times New Roman" w:hAnsi="Times New Roman"/>
          <w:sz w:val="24"/>
          <w:szCs w:val="24"/>
        </w:rPr>
      </w:pPr>
      <w:r w:rsidRPr="0069370A">
        <w:rPr>
          <w:rFonts w:ascii="Times New Roman" w:hAnsi="Times New Roman"/>
          <w:sz w:val="24"/>
          <w:szCs w:val="24"/>
        </w:rPr>
        <w:t xml:space="preserve">1.7. Лицензия №______________________________________ срок действия </w:t>
      </w:r>
      <w:proofErr w:type="gramStart"/>
      <w:r w:rsidRPr="0069370A">
        <w:rPr>
          <w:rFonts w:ascii="Times New Roman" w:hAnsi="Times New Roman"/>
          <w:sz w:val="24"/>
          <w:szCs w:val="24"/>
        </w:rPr>
        <w:t>до</w:t>
      </w:r>
      <w:proofErr w:type="gramEnd"/>
      <w:r w:rsidRPr="0069370A">
        <w:rPr>
          <w:rFonts w:ascii="Times New Roman" w:hAnsi="Times New Roman"/>
          <w:sz w:val="24"/>
          <w:szCs w:val="24"/>
        </w:rPr>
        <w:t>_________________________________________</w:t>
      </w:r>
    </w:p>
    <w:p w:rsidR="00D36131" w:rsidRPr="0069370A" w:rsidRDefault="00D36131" w:rsidP="00D36131">
      <w:pPr>
        <w:jc w:val="both"/>
        <w:rPr>
          <w:rFonts w:ascii="Times New Roman" w:hAnsi="Times New Roman"/>
          <w:sz w:val="24"/>
          <w:szCs w:val="24"/>
        </w:rPr>
      </w:pPr>
      <w:r w:rsidRPr="0069370A">
        <w:rPr>
          <w:rFonts w:ascii="Times New Roman" w:hAnsi="Times New Roman"/>
          <w:sz w:val="24"/>
          <w:szCs w:val="24"/>
        </w:rPr>
        <w:t xml:space="preserve">1.8. Адреса имеющихся у организации точек доставки и вывоза РАО, </w:t>
      </w:r>
      <w:proofErr w:type="gramStart"/>
      <w:r w:rsidRPr="0069370A">
        <w:rPr>
          <w:rFonts w:ascii="Times New Roman" w:hAnsi="Times New Roman"/>
          <w:sz w:val="24"/>
          <w:szCs w:val="24"/>
        </w:rPr>
        <w:t>СИЗ</w:t>
      </w:r>
      <w:proofErr w:type="gramEnd"/>
      <w:r w:rsidRPr="0069370A">
        <w:rPr>
          <w:rFonts w:ascii="Times New Roman" w:hAnsi="Times New Roman"/>
          <w:sz w:val="24"/>
          <w:szCs w:val="24"/>
        </w:rPr>
        <w:t>, ИИИ и др., дезактивации:</w:t>
      </w:r>
    </w:p>
    <w:p w:rsidR="00D36131" w:rsidRPr="0069370A" w:rsidRDefault="00D36131" w:rsidP="00D36131">
      <w:pPr>
        <w:rPr>
          <w:rFonts w:ascii="Times New Roman" w:hAnsi="Times New Roman"/>
          <w:sz w:val="24"/>
          <w:szCs w:val="24"/>
        </w:rPr>
      </w:pPr>
      <w:r w:rsidRPr="0069370A">
        <w:rPr>
          <w:rFonts w:ascii="Times New Roman" w:hAnsi="Times New Roman"/>
          <w:sz w:val="24"/>
          <w:szCs w:val="24"/>
        </w:rPr>
        <w:t>1. Адрес (вывоза/доставки/дезактивации) ___________________________________________________________________________________________</w:t>
      </w:r>
    </w:p>
    <w:p w:rsidR="00D36131" w:rsidRPr="0069370A" w:rsidRDefault="00D36131" w:rsidP="00D36131">
      <w:pPr>
        <w:rPr>
          <w:rFonts w:ascii="Times New Roman" w:hAnsi="Times New Roman"/>
          <w:sz w:val="24"/>
          <w:szCs w:val="24"/>
        </w:rPr>
      </w:pPr>
      <w:r w:rsidRPr="0069370A">
        <w:rPr>
          <w:rFonts w:ascii="Times New Roman" w:hAnsi="Times New Roman"/>
          <w:sz w:val="24"/>
          <w:szCs w:val="24"/>
        </w:rPr>
        <w:t>Маршрут транспортирования: ___________________________________________________________________________________________________</w:t>
      </w:r>
    </w:p>
    <w:p w:rsidR="00D36131" w:rsidRPr="0069370A" w:rsidRDefault="00D36131" w:rsidP="009E5001">
      <w:pPr>
        <w:spacing w:after="0" w:line="240" w:lineRule="auto"/>
        <w:rPr>
          <w:rFonts w:ascii="Times New Roman" w:hAnsi="Times New Roman"/>
          <w:sz w:val="24"/>
          <w:szCs w:val="24"/>
        </w:rPr>
      </w:pPr>
      <w:r w:rsidRPr="0069370A">
        <w:rPr>
          <w:rFonts w:ascii="Times New Roman" w:hAnsi="Times New Roman"/>
          <w:sz w:val="24"/>
          <w:szCs w:val="24"/>
        </w:rPr>
        <w:t>Ответственный по сдаче РАО _________________________   __________________ Служебный телефон, факс_______________</w:t>
      </w:r>
    </w:p>
    <w:p w:rsidR="00D36131" w:rsidRPr="0069370A" w:rsidRDefault="00D36131" w:rsidP="009E5001">
      <w:pPr>
        <w:numPr>
          <w:ilvl w:val="12"/>
          <w:numId w:val="0"/>
        </w:numPr>
        <w:spacing w:after="0" w:line="240" w:lineRule="auto"/>
        <w:rPr>
          <w:rFonts w:ascii="Times New Roman" w:hAnsi="Times New Roman"/>
          <w:sz w:val="24"/>
          <w:szCs w:val="24"/>
        </w:rPr>
      </w:pPr>
      <w:r w:rsidRPr="0069370A">
        <w:rPr>
          <w:rFonts w:ascii="Times New Roman" w:hAnsi="Times New Roman"/>
          <w:sz w:val="24"/>
          <w:szCs w:val="24"/>
        </w:rPr>
        <w:t xml:space="preserve">                                                            (образец подписи)</w:t>
      </w:r>
    </w:p>
    <w:p w:rsidR="00D36131" w:rsidRPr="0069370A" w:rsidRDefault="00D36131" w:rsidP="009E5001">
      <w:pPr>
        <w:spacing w:after="0"/>
        <w:rPr>
          <w:rFonts w:ascii="Times New Roman" w:hAnsi="Times New Roman"/>
          <w:sz w:val="24"/>
          <w:szCs w:val="24"/>
        </w:rPr>
      </w:pPr>
      <w:r w:rsidRPr="0069370A">
        <w:rPr>
          <w:rFonts w:ascii="Times New Roman" w:hAnsi="Times New Roman"/>
          <w:sz w:val="24"/>
          <w:szCs w:val="24"/>
        </w:rPr>
        <w:t xml:space="preserve">Приказ о назначении </w:t>
      </w:r>
      <w:proofErr w:type="gramStart"/>
      <w:r w:rsidRPr="0069370A">
        <w:rPr>
          <w:rFonts w:ascii="Times New Roman" w:hAnsi="Times New Roman"/>
          <w:sz w:val="24"/>
          <w:szCs w:val="24"/>
        </w:rPr>
        <w:t>ответственного</w:t>
      </w:r>
      <w:proofErr w:type="gramEnd"/>
      <w:r w:rsidRPr="0069370A">
        <w:rPr>
          <w:rFonts w:ascii="Times New Roman" w:hAnsi="Times New Roman"/>
          <w:sz w:val="24"/>
          <w:szCs w:val="24"/>
        </w:rPr>
        <w:t xml:space="preserve"> №__________ от_____________</w:t>
      </w:r>
    </w:p>
    <w:p w:rsidR="00D36131" w:rsidRPr="0069370A" w:rsidRDefault="00D36131" w:rsidP="009E5001">
      <w:pPr>
        <w:spacing w:after="0"/>
        <w:rPr>
          <w:rFonts w:ascii="Times New Roman" w:hAnsi="Times New Roman"/>
          <w:sz w:val="24"/>
          <w:szCs w:val="24"/>
        </w:rPr>
      </w:pPr>
      <w:r w:rsidRPr="0069370A">
        <w:rPr>
          <w:rFonts w:ascii="Times New Roman" w:hAnsi="Times New Roman"/>
          <w:sz w:val="24"/>
          <w:szCs w:val="24"/>
        </w:rPr>
        <w:t>Ответственный по сдаче СИЗ ________________________    ___________________ Служебный теле</w:t>
      </w:r>
      <w:r w:rsidR="006B49F3" w:rsidRPr="0069370A">
        <w:rPr>
          <w:rFonts w:ascii="Times New Roman" w:hAnsi="Times New Roman"/>
          <w:sz w:val="24"/>
          <w:szCs w:val="24"/>
        </w:rPr>
        <w:t>фон, факс _______________</w:t>
      </w:r>
    </w:p>
    <w:p w:rsidR="00D36131" w:rsidRPr="0069370A" w:rsidRDefault="00D36131" w:rsidP="009E5001">
      <w:pPr>
        <w:numPr>
          <w:ilvl w:val="12"/>
          <w:numId w:val="0"/>
        </w:numPr>
        <w:spacing w:after="0"/>
        <w:rPr>
          <w:rFonts w:ascii="Times New Roman" w:hAnsi="Times New Roman"/>
          <w:sz w:val="24"/>
          <w:szCs w:val="24"/>
        </w:rPr>
      </w:pPr>
      <w:r w:rsidRPr="0069370A">
        <w:rPr>
          <w:rFonts w:ascii="Times New Roman" w:hAnsi="Times New Roman"/>
          <w:sz w:val="24"/>
          <w:szCs w:val="24"/>
        </w:rPr>
        <w:t xml:space="preserve">                                                             (образец подписи)</w:t>
      </w:r>
    </w:p>
    <w:p w:rsidR="00D36131" w:rsidRPr="0069370A" w:rsidRDefault="00D36131" w:rsidP="009E5001">
      <w:pPr>
        <w:spacing w:after="0"/>
        <w:rPr>
          <w:rFonts w:ascii="Times New Roman" w:hAnsi="Times New Roman"/>
          <w:sz w:val="24"/>
          <w:szCs w:val="24"/>
        </w:rPr>
      </w:pPr>
      <w:r w:rsidRPr="0069370A">
        <w:rPr>
          <w:rFonts w:ascii="Times New Roman" w:hAnsi="Times New Roman"/>
          <w:sz w:val="24"/>
          <w:szCs w:val="24"/>
        </w:rPr>
        <w:t xml:space="preserve">Приказ о назначении </w:t>
      </w:r>
      <w:proofErr w:type="gramStart"/>
      <w:r w:rsidRPr="0069370A">
        <w:rPr>
          <w:rFonts w:ascii="Times New Roman" w:hAnsi="Times New Roman"/>
          <w:sz w:val="24"/>
          <w:szCs w:val="24"/>
        </w:rPr>
        <w:t>ответственного</w:t>
      </w:r>
      <w:proofErr w:type="gramEnd"/>
      <w:r w:rsidRPr="0069370A">
        <w:rPr>
          <w:rFonts w:ascii="Times New Roman" w:hAnsi="Times New Roman"/>
          <w:sz w:val="24"/>
          <w:szCs w:val="24"/>
        </w:rPr>
        <w:t xml:space="preserve"> №________ от_______ Часы работы организации  от ____ до ____ Перерыв от ____ до ___</w:t>
      </w:r>
    </w:p>
    <w:p w:rsidR="00D36131" w:rsidRPr="0069370A" w:rsidRDefault="00D36131" w:rsidP="00D36131">
      <w:pPr>
        <w:rPr>
          <w:rFonts w:ascii="Times New Roman" w:hAnsi="Times New Roman"/>
          <w:sz w:val="24"/>
          <w:szCs w:val="24"/>
        </w:rPr>
      </w:pPr>
      <w:r w:rsidRPr="0069370A">
        <w:rPr>
          <w:rFonts w:ascii="Times New Roman" w:hAnsi="Times New Roman"/>
          <w:sz w:val="24"/>
          <w:szCs w:val="24"/>
        </w:rPr>
        <w:lastRenderedPageBreak/>
        <w:t>2. Адрес (вывоза/доставки/дезактивации) ____________________________________________________________________________________________________________</w:t>
      </w:r>
    </w:p>
    <w:p w:rsidR="00D36131" w:rsidRPr="0069370A" w:rsidRDefault="00D36131" w:rsidP="00D36131">
      <w:pPr>
        <w:rPr>
          <w:rFonts w:ascii="Times New Roman" w:hAnsi="Times New Roman"/>
          <w:sz w:val="24"/>
          <w:szCs w:val="24"/>
        </w:rPr>
      </w:pPr>
      <w:r w:rsidRPr="0069370A">
        <w:rPr>
          <w:rFonts w:ascii="Times New Roman" w:hAnsi="Times New Roman"/>
          <w:sz w:val="24"/>
          <w:szCs w:val="24"/>
        </w:rPr>
        <w:t>Маршрут транспортирования: _____________________________________________________________________________________________________________</w:t>
      </w:r>
    </w:p>
    <w:p w:rsidR="006B49F3" w:rsidRPr="0069370A" w:rsidRDefault="006B49F3" w:rsidP="006B49F3">
      <w:pPr>
        <w:rPr>
          <w:rFonts w:ascii="Times New Roman" w:hAnsi="Times New Roman"/>
          <w:sz w:val="24"/>
          <w:szCs w:val="24"/>
        </w:rPr>
      </w:pPr>
      <w:r w:rsidRPr="0069370A">
        <w:rPr>
          <w:rFonts w:ascii="Times New Roman" w:hAnsi="Times New Roman"/>
          <w:sz w:val="24"/>
          <w:szCs w:val="24"/>
        </w:rPr>
        <w:t>Ответственный по сдаче РАО _________________________   __________________ Служебный телефон, факс_______________</w:t>
      </w:r>
    </w:p>
    <w:p w:rsidR="006B49F3" w:rsidRPr="0069370A" w:rsidRDefault="006B49F3" w:rsidP="006B49F3">
      <w:pPr>
        <w:rPr>
          <w:rFonts w:ascii="Times New Roman" w:hAnsi="Times New Roman"/>
          <w:sz w:val="24"/>
          <w:szCs w:val="24"/>
        </w:rPr>
      </w:pPr>
      <w:r w:rsidRPr="0069370A">
        <w:rPr>
          <w:rFonts w:ascii="Times New Roman" w:hAnsi="Times New Roman"/>
          <w:sz w:val="24"/>
          <w:szCs w:val="24"/>
        </w:rPr>
        <w:t xml:space="preserve">                                                            (образец подписи)</w:t>
      </w:r>
    </w:p>
    <w:p w:rsidR="00D36131" w:rsidRPr="0069370A" w:rsidRDefault="00D36131" w:rsidP="00D36131">
      <w:pPr>
        <w:rPr>
          <w:rFonts w:ascii="Times New Roman" w:hAnsi="Times New Roman"/>
          <w:sz w:val="24"/>
          <w:szCs w:val="24"/>
        </w:rPr>
      </w:pPr>
      <w:r w:rsidRPr="0069370A">
        <w:rPr>
          <w:rFonts w:ascii="Times New Roman" w:hAnsi="Times New Roman"/>
          <w:sz w:val="24"/>
          <w:szCs w:val="24"/>
        </w:rPr>
        <w:t xml:space="preserve">Приказ о назначении </w:t>
      </w:r>
      <w:proofErr w:type="gramStart"/>
      <w:r w:rsidRPr="0069370A">
        <w:rPr>
          <w:rFonts w:ascii="Times New Roman" w:hAnsi="Times New Roman"/>
          <w:sz w:val="24"/>
          <w:szCs w:val="24"/>
        </w:rPr>
        <w:t>ответственного</w:t>
      </w:r>
      <w:proofErr w:type="gramEnd"/>
      <w:r w:rsidRPr="0069370A">
        <w:rPr>
          <w:rFonts w:ascii="Times New Roman" w:hAnsi="Times New Roman"/>
          <w:sz w:val="24"/>
          <w:szCs w:val="24"/>
        </w:rPr>
        <w:t xml:space="preserve"> №__________ от_____________</w:t>
      </w:r>
    </w:p>
    <w:p w:rsidR="0069370A" w:rsidRPr="0069370A" w:rsidRDefault="0069370A" w:rsidP="0069370A">
      <w:pPr>
        <w:rPr>
          <w:rFonts w:ascii="Times New Roman" w:hAnsi="Times New Roman"/>
          <w:sz w:val="24"/>
          <w:szCs w:val="24"/>
        </w:rPr>
      </w:pPr>
      <w:r w:rsidRPr="0069370A">
        <w:rPr>
          <w:rFonts w:ascii="Times New Roman" w:hAnsi="Times New Roman"/>
          <w:sz w:val="24"/>
          <w:szCs w:val="24"/>
        </w:rPr>
        <w:t>Ответственный по сдаче СИЗ _______________________   ___________________ Служебный телефон, факс _______________</w:t>
      </w:r>
    </w:p>
    <w:p w:rsidR="0069370A" w:rsidRPr="0069370A" w:rsidRDefault="0069370A" w:rsidP="0069370A">
      <w:pPr>
        <w:rPr>
          <w:rFonts w:ascii="Times New Roman" w:hAnsi="Times New Roman"/>
          <w:sz w:val="24"/>
          <w:szCs w:val="24"/>
        </w:rPr>
      </w:pPr>
      <w:r w:rsidRPr="0069370A">
        <w:rPr>
          <w:rFonts w:ascii="Times New Roman" w:hAnsi="Times New Roman"/>
          <w:sz w:val="24"/>
          <w:szCs w:val="24"/>
        </w:rPr>
        <w:t xml:space="preserve">                                                             (образец подписи)</w:t>
      </w:r>
    </w:p>
    <w:p w:rsidR="0069370A" w:rsidRPr="0069370A" w:rsidRDefault="0069370A" w:rsidP="0069370A">
      <w:pPr>
        <w:rPr>
          <w:rFonts w:ascii="Times New Roman" w:hAnsi="Times New Roman"/>
          <w:sz w:val="24"/>
          <w:szCs w:val="24"/>
        </w:rPr>
      </w:pPr>
      <w:r w:rsidRPr="0069370A">
        <w:rPr>
          <w:rFonts w:ascii="Times New Roman" w:hAnsi="Times New Roman"/>
          <w:sz w:val="24"/>
          <w:szCs w:val="24"/>
        </w:rPr>
        <w:t xml:space="preserve">Приказ о назначении </w:t>
      </w:r>
      <w:proofErr w:type="gramStart"/>
      <w:r w:rsidRPr="0069370A">
        <w:rPr>
          <w:rFonts w:ascii="Times New Roman" w:hAnsi="Times New Roman"/>
          <w:sz w:val="24"/>
          <w:szCs w:val="24"/>
        </w:rPr>
        <w:t>ответственного</w:t>
      </w:r>
      <w:proofErr w:type="gramEnd"/>
      <w:r w:rsidRPr="0069370A">
        <w:rPr>
          <w:rFonts w:ascii="Times New Roman" w:hAnsi="Times New Roman"/>
          <w:sz w:val="24"/>
          <w:szCs w:val="24"/>
        </w:rPr>
        <w:t xml:space="preserve"> №________ от_______ Часы работы организации  от ____ до ____ Перерыв от ____ до ___</w:t>
      </w:r>
    </w:p>
    <w:p w:rsidR="00D36131" w:rsidRPr="0069370A" w:rsidRDefault="00D36131" w:rsidP="00D36131">
      <w:pPr>
        <w:rPr>
          <w:rFonts w:ascii="Times New Roman" w:hAnsi="Times New Roman"/>
          <w:sz w:val="24"/>
          <w:szCs w:val="24"/>
        </w:rPr>
      </w:pPr>
      <w:r w:rsidRPr="0069370A">
        <w:rPr>
          <w:rFonts w:ascii="Times New Roman" w:hAnsi="Times New Roman"/>
          <w:sz w:val="24"/>
          <w:szCs w:val="24"/>
        </w:rPr>
        <w:t>3. Адрес (вывоза/доставки/дезактивации) ____________________________________________________________________________________________________________</w:t>
      </w:r>
    </w:p>
    <w:p w:rsidR="00D36131" w:rsidRPr="0069370A" w:rsidRDefault="00D36131" w:rsidP="00D36131">
      <w:pPr>
        <w:rPr>
          <w:rFonts w:ascii="Times New Roman" w:hAnsi="Times New Roman"/>
          <w:sz w:val="24"/>
          <w:szCs w:val="24"/>
        </w:rPr>
      </w:pPr>
      <w:r w:rsidRPr="0069370A">
        <w:rPr>
          <w:rFonts w:ascii="Times New Roman" w:hAnsi="Times New Roman"/>
          <w:sz w:val="24"/>
          <w:szCs w:val="24"/>
        </w:rPr>
        <w:t>Маршрут транспортирования: _____________________________________________________________________________________________________________</w:t>
      </w:r>
    </w:p>
    <w:p w:rsidR="00D36131" w:rsidRPr="0069370A" w:rsidRDefault="00D36131" w:rsidP="00D36131">
      <w:pPr>
        <w:rPr>
          <w:rFonts w:ascii="Times New Roman" w:hAnsi="Times New Roman"/>
          <w:sz w:val="24"/>
          <w:szCs w:val="24"/>
        </w:rPr>
      </w:pPr>
      <w:r w:rsidRPr="0069370A">
        <w:rPr>
          <w:rFonts w:ascii="Times New Roman" w:hAnsi="Times New Roman"/>
          <w:sz w:val="24"/>
          <w:szCs w:val="24"/>
        </w:rPr>
        <w:t xml:space="preserve">Ответственный по сдаче РАО </w:t>
      </w:r>
      <w:r w:rsidR="0069370A" w:rsidRPr="0069370A">
        <w:rPr>
          <w:rFonts w:ascii="Times New Roman" w:hAnsi="Times New Roman"/>
          <w:sz w:val="24"/>
          <w:szCs w:val="24"/>
        </w:rPr>
        <w:t>_______________________   ___________________ Служебный телефон, факс _______________</w:t>
      </w:r>
    </w:p>
    <w:p w:rsidR="00D36131" w:rsidRPr="0069370A" w:rsidRDefault="00D36131" w:rsidP="00D36131">
      <w:pPr>
        <w:numPr>
          <w:ilvl w:val="12"/>
          <w:numId w:val="0"/>
        </w:numPr>
        <w:rPr>
          <w:rFonts w:ascii="Times New Roman" w:hAnsi="Times New Roman"/>
          <w:sz w:val="24"/>
          <w:szCs w:val="24"/>
        </w:rPr>
      </w:pPr>
      <w:r w:rsidRPr="0069370A">
        <w:rPr>
          <w:rFonts w:ascii="Times New Roman" w:hAnsi="Times New Roman"/>
          <w:sz w:val="24"/>
          <w:szCs w:val="24"/>
        </w:rPr>
        <w:t xml:space="preserve">                                                            (образец подписи)</w:t>
      </w:r>
    </w:p>
    <w:p w:rsidR="00D36131" w:rsidRPr="0069370A" w:rsidRDefault="00D36131" w:rsidP="00D36131">
      <w:pPr>
        <w:rPr>
          <w:rFonts w:ascii="Times New Roman" w:hAnsi="Times New Roman"/>
          <w:sz w:val="24"/>
          <w:szCs w:val="24"/>
        </w:rPr>
      </w:pPr>
      <w:r w:rsidRPr="0069370A">
        <w:rPr>
          <w:rFonts w:ascii="Times New Roman" w:hAnsi="Times New Roman"/>
          <w:sz w:val="24"/>
          <w:szCs w:val="24"/>
        </w:rPr>
        <w:t xml:space="preserve">Приказ о назначении </w:t>
      </w:r>
      <w:proofErr w:type="gramStart"/>
      <w:r w:rsidRPr="0069370A">
        <w:rPr>
          <w:rFonts w:ascii="Times New Roman" w:hAnsi="Times New Roman"/>
          <w:sz w:val="24"/>
          <w:szCs w:val="24"/>
        </w:rPr>
        <w:t>ответственного</w:t>
      </w:r>
      <w:proofErr w:type="gramEnd"/>
      <w:r w:rsidRPr="0069370A">
        <w:rPr>
          <w:rFonts w:ascii="Times New Roman" w:hAnsi="Times New Roman"/>
          <w:sz w:val="24"/>
          <w:szCs w:val="24"/>
        </w:rPr>
        <w:t xml:space="preserve"> №__________ от_____________</w:t>
      </w:r>
    </w:p>
    <w:p w:rsidR="00D36131" w:rsidRPr="0069370A" w:rsidRDefault="00D36131" w:rsidP="00D36131">
      <w:pPr>
        <w:rPr>
          <w:rFonts w:ascii="Times New Roman" w:hAnsi="Times New Roman"/>
          <w:sz w:val="24"/>
          <w:szCs w:val="24"/>
        </w:rPr>
      </w:pPr>
      <w:r w:rsidRPr="0069370A">
        <w:rPr>
          <w:rFonts w:ascii="Times New Roman" w:hAnsi="Times New Roman"/>
          <w:sz w:val="24"/>
          <w:szCs w:val="24"/>
        </w:rPr>
        <w:t xml:space="preserve">Ответственный по сдаче СИЗ </w:t>
      </w:r>
      <w:r w:rsidR="0069370A" w:rsidRPr="0069370A">
        <w:rPr>
          <w:rFonts w:ascii="Times New Roman" w:hAnsi="Times New Roman"/>
          <w:sz w:val="24"/>
          <w:szCs w:val="24"/>
        </w:rPr>
        <w:t>_______________________   ___________________ Служебный телефон, факс _______________</w:t>
      </w:r>
    </w:p>
    <w:p w:rsidR="00D36131" w:rsidRPr="0069370A" w:rsidRDefault="00D36131" w:rsidP="00D36131">
      <w:pPr>
        <w:numPr>
          <w:ilvl w:val="12"/>
          <w:numId w:val="0"/>
        </w:numPr>
        <w:rPr>
          <w:rFonts w:ascii="Times New Roman" w:hAnsi="Times New Roman"/>
          <w:sz w:val="24"/>
          <w:szCs w:val="24"/>
        </w:rPr>
      </w:pPr>
      <w:r w:rsidRPr="0069370A">
        <w:rPr>
          <w:rFonts w:ascii="Times New Roman" w:hAnsi="Times New Roman"/>
          <w:sz w:val="24"/>
          <w:szCs w:val="24"/>
        </w:rPr>
        <w:t xml:space="preserve">                                                         (образец подписи)</w:t>
      </w:r>
    </w:p>
    <w:p w:rsidR="0069370A" w:rsidRPr="0069370A" w:rsidRDefault="0069370A" w:rsidP="0069370A">
      <w:pPr>
        <w:jc w:val="both"/>
        <w:rPr>
          <w:rFonts w:ascii="Times New Roman" w:hAnsi="Times New Roman"/>
          <w:sz w:val="24"/>
          <w:szCs w:val="24"/>
        </w:rPr>
      </w:pPr>
      <w:r w:rsidRPr="0069370A">
        <w:rPr>
          <w:rFonts w:ascii="Times New Roman" w:hAnsi="Times New Roman"/>
          <w:sz w:val="24"/>
          <w:szCs w:val="24"/>
        </w:rPr>
        <w:t xml:space="preserve">Приказ о назначении </w:t>
      </w:r>
      <w:proofErr w:type="gramStart"/>
      <w:r w:rsidRPr="0069370A">
        <w:rPr>
          <w:rFonts w:ascii="Times New Roman" w:hAnsi="Times New Roman"/>
          <w:sz w:val="24"/>
          <w:szCs w:val="24"/>
        </w:rPr>
        <w:t>ответственного</w:t>
      </w:r>
      <w:proofErr w:type="gramEnd"/>
      <w:r w:rsidRPr="0069370A">
        <w:rPr>
          <w:rFonts w:ascii="Times New Roman" w:hAnsi="Times New Roman"/>
          <w:sz w:val="24"/>
          <w:szCs w:val="24"/>
        </w:rPr>
        <w:t xml:space="preserve"> №________ от_______ Часы работы организации  от ____ до ____ Перерыв от ____ до ___</w:t>
      </w:r>
    </w:p>
    <w:p w:rsidR="00D36131" w:rsidRPr="0069370A" w:rsidRDefault="00D36131" w:rsidP="00D36131">
      <w:pPr>
        <w:jc w:val="both"/>
        <w:rPr>
          <w:rFonts w:ascii="Times New Roman" w:hAnsi="Times New Roman"/>
          <w:b/>
          <w:sz w:val="24"/>
          <w:szCs w:val="24"/>
        </w:rPr>
      </w:pPr>
      <w:r w:rsidRPr="0069370A">
        <w:rPr>
          <w:rFonts w:ascii="Times New Roman" w:hAnsi="Times New Roman"/>
          <w:b/>
          <w:sz w:val="24"/>
          <w:szCs w:val="24"/>
        </w:rPr>
        <w:lastRenderedPageBreak/>
        <w:t>2.  Информация для составления заявки:</w:t>
      </w:r>
    </w:p>
    <w:p w:rsidR="00D36131" w:rsidRPr="0069370A" w:rsidRDefault="00D36131" w:rsidP="00D36131">
      <w:pPr>
        <w:rPr>
          <w:rFonts w:ascii="Times New Roman" w:hAnsi="Times New Roman"/>
          <w:sz w:val="24"/>
          <w:szCs w:val="24"/>
        </w:rPr>
      </w:pPr>
      <w:r w:rsidRPr="0069370A">
        <w:rPr>
          <w:rFonts w:ascii="Times New Roman" w:hAnsi="Times New Roman"/>
          <w:b/>
          <w:sz w:val="24"/>
          <w:szCs w:val="24"/>
        </w:rPr>
        <w:t>Первичные упаковки</w:t>
      </w:r>
      <w:r w:rsidRPr="0069370A">
        <w:rPr>
          <w:rFonts w:ascii="Times New Roman" w:hAnsi="Times New Roman"/>
          <w:sz w:val="24"/>
          <w:szCs w:val="24"/>
        </w:rPr>
        <w:t xml:space="preserve"> твердых РАО (ТРО): стандартная упаковка (УСП) на основе пленочного  мешка или иной емкости </w:t>
      </w:r>
      <w:r w:rsidRPr="0069370A">
        <w:rPr>
          <w:rFonts w:ascii="Times New Roman" w:hAnsi="Times New Roman"/>
          <w:sz w:val="24"/>
          <w:szCs w:val="24"/>
          <w:lang w:val="en-US"/>
        </w:rPr>
        <w:t>d</w:t>
      </w:r>
      <w:r w:rsidRPr="0069370A">
        <w:rPr>
          <w:rFonts w:ascii="Times New Roman" w:hAnsi="Times New Roman"/>
          <w:sz w:val="24"/>
          <w:szCs w:val="24"/>
        </w:rPr>
        <w:t xml:space="preserve">-450 мм, </w:t>
      </w:r>
      <w:r w:rsidRPr="0069370A">
        <w:rPr>
          <w:rFonts w:ascii="Times New Roman" w:hAnsi="Times New Roman"/>
          <w:sz w:val="24"/>
          <w:szCs w:val="24"/>
          <w:lang w:val="en-US"/>
        </w:rPr>
        <w:t>h</w:t>
      </w:r>
      <w:r w:rsidRPr="0069370A">
        <w:rPr>
          <w:rFonts w:ascii="Times New Roman" w:hAnsi="Times New Roman"/>
          <w:sz w:val="24"/>
          <w:szCs w:val="24"/>
        </w:rPr>
        <w:t>-700 мм, или 300х300х700мм.</w:t>
      </w:r>
    </w:p>
    <w:p w:rsidR="00D36131" w:rsidRPr="0069370A" w:rsidRDefault="00D36131" w:rsidP="00D36131">
      <w:pPr>
        <w:rPr>
          <w:rFonts w:ascii="Times New Roman" w:hAnsi="Times New Roman"/>
          <w:sz w:val="24"/>
          <w:szCs w:val="24"/>
        </w:rPr>
      </w:pPr>
      <w:r w:rsidRPr="0069370A">
        <w:rPr>
          <w:rFonts w:ascii="Times New Roman" w:hAnsi="Times New Roman"/>
          <w:b/>
          <w:sz w:val="24"/>
          <w:szCs w:val="24"/>
        </w:rPr>
        <w:t>Нестандартная упаковка</w:t>
      </w:r>
      <w:r w:rsidRPr="0069370A">
        <w:rPr>
          <w:rFonts w:ascii="Times New Roman" w:hAnsi="Times New Roman"/>
          <w:sz w:val="24"/>
          <w:szCs w:val="24"/>
        </w:rPr>
        <w:t xml:space="preserve"> (УНП) или </w:t>
      </w:r>
      <w:r w:rsidRPr="0069370A">
        <w:rPr>
          <w:rFonts w:ascii="Times New Roman" w:hAnsi="Times New Roman"/>
          <w:b/>
          <w:sz w:val="24"/>
          <w:szCs w:val="24"/>
        </w:rPr>
        <w:t>упаковка для долговременного хранения</w:t>
      </w:r>
      <w:r w:rsidRPr="0069370A">
        <w:rPr>
          <w:rFonts w:ascii="Times New Roman" w:hAnsi="Times New Roman"/>
          <w:sz w:val="24"/>
          <w:szCs w:val="24"/>
        </w:rPr>
        <w:t xml:space="preserve"> (УДХ) принимаются только после предварительного согласования с Исполнителем. </w:t>
      </w:r>
    </w:p>
    <w:p w:rsidR="00D36131" w:rsidRPr="0069370A" w:rsidRDefault="00D36131" w:rsidP="00D36131">
      <w:pPr>
        <w:rPr>
          <w:rFonts w:ascii="Times New Roman" w:hAnsi="Times New Roman"/>
          <w:b/>
          <w:sz w:val="24"/>
          <w:szCs w:val="24"/>
        </w:rPr>
      </w:pPr>
      <w:r w:rsidRPr="0069370A">
        <w:rPr>
          <w:rFonts w:ascii="Times New Roman" w:hAnsi="Times New Roman"/>
          <w:b/>
          <w:sz w:val="24"/>
          <w:szCs w:val="24"/>
        </w:rPr>
        <w:t>Группы радиоактивных отходов (РАО):</w:t>
      </w:r>
    </w:p>
    <w:p w:rsidR="00D36131" w:rsidRPr="0069370A" w:rsidRDefault="00D36131" w:rsidP="0069370A">
      <w:pPr>
        <w:spacing w:after="0" w:line="240" w:lineRule="auto"/>
        <w:rPr>
          <w:rFonts w:ascii="Times New Roman" w:hAnsi="Times New Roman"/>
          <w:bCs/>
          <w:sz w:val="24"/>
          <w:szCs w:val="24"/>
        </w:rPr>
      </w:pPr>
      <w:r w:rsidRPr="0069370A">
        <w:rPr>
          <w:rFonts w:ascii="Times New Roman" w:hAnsi="Times New Roman"/>
          <w:bCs/>
          <w:sz w:val="24"/>
          <w:szCs w:val="24"/>
        </w:rPr>
        <w:t xml:space="preserve">Группа 1: РАО, </w:t>
      </w:r>
      <w:proofErr w:type="gramStart"/>
      <w:r w:rsidRPr="0069370A">
        <w:rPr>
          <w:rFonts w:ascii="Times New Roman" w:hAnsi="Times New Roman"/>
          <w:bCs/>
          <w:sz w:val="24"/>
          <w:szCs w:val="24"/>
        </w:rPr>
        <w:t>содержащие</w:t>
      </w:r>
      <w:proofErr w:type="gramEnd"/>
      <w:r w:rsidRPr="0069370A">
        <w:rPr>
          <w:rFonts w:ascii="Times New Roman" w:hAnsi="Times New Roman"/>
          <w:bCs/>
          <w:sz w:val="24"/>
          <w:szCs w:val="24"/>
        </w:rPr>
        <w:t xml:space="preserve"> только </w:t>
      </w:r>
      <w:proofErr w:type="spellStart"/>
      <w:r w:rsidRPr="0069370A">
        <w:rPr>
          <w:rFonts w:ascii="Times New Roman" w:hAnsi="Times New Roman"/>
          <w:bCs/>
          <w:sz w:val="24"/>
          <w:szCs w:val="24"/>
        </w:rPr>
        <w:t>бета-нуклиды</w:t>
      </w:r>
      <w:proofErr w:type="spellEnd"/>
      <w:r w:rsidRPr="0069370A">
        <w:rPr>
          <w:rFonts w:ascii="Times New Roman" w:hAnsi="Times New Roman"/>
          <w:bCs/>
          <w:sz w:val="24"/>
          <w:szCs w:val="24"/>
        </w:rPr>
        <w:t>;</w:t>
      </w:r>
    </w:p>
    <w:p w:rsidR="00D36131" w:rsidRPr="0069370A" w:rsidRDefault="00D36131" w:rsidP="0069370A">
      <w:pPr>
        <w:pStyle w:val="3"/>
        <w:ind w:left="0"/>
        <w:jc w:val="both"/>
        <w:rPr>
          <w:szCs w:val="24"/>
          <w:u w:val="none"/>
        </w:rPr>
      </w:pPr>
      <w:r w:rsidRPr="0069370A">
        <w:rPr>
          <w:szCs w:val="24"/>
          <w:u w:val="none"/>
        </w:rPr>
        <w:t>Группа 2: РАО, содержащие альф</w:t>
      </w:r>
      <w:proofErr w:type="gramStart"/>
      <w:r w:rsidRPr="0069370A">
        <w:rPr>
          <w:szCs w:val="24"/>
          <w:u w:val="none"/>
        </w:rPr>
        <w:t>а-</w:t>
      </w:r>
      <w:proofErr w:type="gramEnd"/>
      <w:r w:rsidRPr="0069370A">
        <w:rPr>
          <w:szCs w:val="24"/>
          <w:u w:val="none"/>
        </w:rPr>
        <w:t xml:space="preserve"> и трансурановые нуклиды. Одновременно могут в РАО присутствовать и </w:t>
      </w:r>
      <w:proofErr w:type="spellStart"/>
      <w:proofErr w:type="gramStart"/>
      <w:r w:rsidRPr="0069370A">
        <w:rPr>
          <w:szCs w:val="24"/>
          <w:u w:val="none"/>
        </w:rPr>
        <w:t>бета-нуклиды</w:t>
      </w:r>
      <w:proofErr w:type="spellEnd"/>
      <w:proofErr w:type="gramEnd"/>
      <w:r w:rsidRPr="0069370A">
        <w:rPr>
          <w:szCs w:val="24"/>
          <w:u w:val="none"/>
        </w:rPr>
        <w:t>.</w:t>
      </w:r>
    </w:p>
    <w:p w:rsidR="00D36131" w:rsidRPr="0069370A" w:rsidRDefault="00D36131" w:rsidP="0069370A">
      <w:pPr>
        <w:pStyle w:val="3"/>
        <w:ind w:left="0"/>
        <w:rPr>
          <w:szCs w:val="24"/>
          <w:u w:val="none"/>
        </w:rPr>
      </w:pPr>
      <w:r w:rsidRPr="0069370A">
        <w:rPr>
          <w:szCs w:val="24"/>
          <w:u w:val="none"/>
        </w:rPr>
        <w:t>Группа 3:</w:t>
      </w:r>
      <w:r w:rsidRPr="0069370A">
        <w:rPr>
          <w:b/>
          <w:szCs w:val="24"/>
          <w:u w:val="none"/>
        </w:rPr>
        <w:t xml:space="preserve"> </w:t>
      </w:r>
      <w:r w:rsidRPr="0069370A">
        <w:rPr>
          <w:szCs w:val="24"/>
          <w:u w:val="none"/>
        </w:rPr>
        <w:t>Отработавшие источники ионизирующего излучения (ИИИ).</w:t>
      </w:r>
    </w:p>
    <w:p w:rsidR="00D36131" w:rsidRPr="0069370A" w:rsidRDefault="00D36131" w:rsidP="0069370A">
      <w:pPr>
        <w:spacing w:after="0" w:line="240" w:lineRule="auto"/>
        <w:rPr>
          <w:rFonts w:ascii="Times New Roman" w:hAnsi="Times New Roman"/>
          <w:sz w:val="24"/>
          <w:szCs w:val="24"/>
        </w:rPr>
      </w:pPr>
    </w:p>
    <w:p w:rsidR="00D36131" w:rsidRPr="0069370A" w:rsidRDefault="00D36131" w:rsidP="0069370A">
      <w:pPr>
        <w:spacing w:after="0"/>
        <w:rPr>
          <w:rFonts w:ascii="Times New Roman" w:hAnsi="Times New Roman"/>
          <w:sz w:val="24"/>
          <w:szCs w:val="24"/>
        </w:rPr>
      </w:pPr>
      <w:r w:rsidRPr="0069370A">
        <w:rPr>
          <w:rFonts w:ascii="Times New Roman" w:hAnsi="Times New Roman"/>
          <w:b/>
          <w:bCs/>
          <w:sz w:val="24"/>
          <w:szCs w:val="24"/>
        </w:rPr>
        <w:t>Категория РАО</w:t>
      </w:r>
      <w:r w:rsidRPr="0069370A">
        <w:rPr>
          <w:rFonts w:ascii="Times New Roman" w:hAnsi="Times New Roman"/>
          <w:bCs/>
          <w:sz w:val="24"/>
          <w:szCs w:val="24"/>
        </w:rPr>
        <w:t xml:space="preserve"> (в соответствии с ОСПОРБ-99, СПОРО-2002):</w:t>
      </w:r>
      <w:r w:rsidRPr="0069370A">
        <w:rPr>
          <w:rFonts w:ascii="Times New Roman" w:hAnsi="Times New Roman"/>
          <w:b/>
          <w:sz w:val="24"/>
          <w:szCs w:val="24"/>
        </w:rPr>
        <w:t xml:space="preserve"> </w:t>
      </w:r>
      <w:r w:rsidRPr="0069370A">
        <w:rPr>
          <w:rFonts w:ascii="Times New Roman" w:hAnsi="Times New Roman"/>
          <w:sz w:val="24"/>
          <w:szCs w:val="24"/>
        </w:rPr>
        <w:t xml:space="preserve">НАО  - </w:t>
      </w:r>
      <w:proofErr w:type="spellStart"/>
      <w:r w:rsidRPr="0069370A">
        <w:rPr>
          <w:rFonts w:ascii="Times New Roman" w:hAnsi="Times New Roman"/>
          <w:sz w:val="24"/>
          <w:szCs w:val="24"/>
        </w:rPr>
        <w:t>низкоактивные</w:t>
      </w:r>
      <w:proofErr w:type="spellEnd"/>
      <w:r w:rsidRPr="0069370A">
        <w:rPr>
          <w:rFonts w:ascii="Times New Roman" w:hAnsi="Times New Roman"/>
          <w:sz w:val="24"/>
          <w:szCs w:val="24"/>
        </w:rPr>
        <w:t>, САО</w:t>
      </w:r>
      <w:r w:rsidRPr="0069370A">
        <w:rPr>
          <w:rFonts w:ascii="Times New Roman" w:hAnsi="Times New Roman"/>
          <w:b/>
          <w:sz w:val="24"/>
          <w:szCs w:val="24"/>
        </w:rPr>
        <w:t xml:space="preserve">  - </w:t>
      </w:r>
      <w:proofErr w:type="spellStart"/>
      <w:r w:rsidRPr="0069370A">
        <w:rPr>
          <w:rFonts w:ascii="Times New Roman" w:hAnsi="Times New Roman"/>
          <w:sz w:val="24"/>
          <w:szCs w:val="24"/>
        </w:rPr>
        <w:t>среднеактивные</w:t>
      </w:r>
      <w:proofErr w:type="spellEnd"/>
      <w:r w:rsidRPr="0069370A">
        <w:rPr>
          <w:rFonts w:ascii="Times New Roman" w:hAnsi="Times New Roman"/>
          <w:sz w:val="24"/>
          <w:szCs w:val="24"/>
        </w:rPr>
        <w:t>, ВАО  - высокоактивные.</w:t>
      </w:r>
    </w:p>
    <w:p w:rsidR="0069370A" w:rsidRPr="0069370A" w:rsidRDefault="0069370A" w:rsidP="00D36131">
      <w:pPr>
        <w:rPr>
          <w:rFonts w:ascii="Times New Roman" w:hAnsi="Times New Roman"/>
          <w:b/>
          <w:sz w:val="18"/>
          <w:szCs w:val="18"/>
          <w:vertAlign w:val="superscript"/>
        </w:rPr>
      </w:pPr>
    </w:p>
    <w:p w:rsidR="00D36131" w:rsidRPr="0069370A" w:rsidRDefault="00D36131" w:rsidP="00D36131">
      <w:pPr>
        <w:rPr>
          <w:rFonts w:ascii="Times New Roman" w:hAnsi="Times New Roman"/>
          <w:sz w:val="24"/>
          <w:szCs w:val="24"/>
        </w:rPr>
      </w:pPr>
      <w:r w:rsidRPr="0069370A">
        <w:rPr>
          <w:rFonts w:ascii="Times New Roman" w:hAnsi="Times New Roman"/>
          <w:b/>
          <w:sz w:val="24"/>
          <w:szCs w:val="24"/>
        </w:rPr>
        <w:t>Р</w:t>
      </w:r>
      <w:r w:rsidRPr="0069370A">
        <w:rPr>
          <w:rFonts w:ascii="Times New Roman" w:hAnsi="Times New Roman"/>
          <w:b/>
          <w:bCs/>
          <w:sz w:val="24"/>
          <w:szCs w:val="24"/>
        </w:rPr>
        <w:t>азделение горючих РАО на виды</w:t>
      </w:r>
      <w:r w:rsidRPr="0069370A">
        <w:rPr>
          <w:rFonts w:ascii="Times New Roman" w:hAnsi="Times New Roman"/>
          <w:bCs/>
          <w:sz w:val="24"/>
          <w:szCs w:val="24"/>
        </w:rPr>
        <w:t>:</w:t>
      </w:r>
    </w:p>
    <w:tbl>
      <w:tblPr>
        <w:tblW w:w="15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536"/>
        <w:gridCol w:w="7536"/>
      </w:tblGrid>
      <w:tr w:rsidR="00D36131" w:rsidRPr="0069370A" w:rsidTr="00AC634A">
        <w:tc>
          <w:tcPr>
            <w:tcW w:w="7536" w:type="dxa"/>
          </w:tcPr>
          <w:p w:rsidR="00D36131" w:rsidRPr="0069370A" w:rsidRDefault="00D36131" w:rsidP="00AC634A">
            <w:pPr>
              <w:pStyle w:val="4"/>
              <w:rPr>
                <w:b w:val="0"/>
                <w:szCs w:val="24"/>
              </w:rPr>
            </w:pPr>
            <w:r w:rsidRPr="0069370A">
              <w:rPr>
                <w:b w:val="0"/>
                <w:szCs w:val="24"/>
              </w:rPr>
              <w:t>Твердые</w:t>
            </w:r>
          </w:p>
        </w:tc>
        <w:tc>
          <w:tcPr>
            <w:tcW w:w="7536" w:type="dxa"/>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Жидкие</w:t>
            </w:r>
          </w:p>
        </w:tc>
      </w:tr>
      <w:tr w:rsidR="00D36131" w:rsidRPr="0069370A" w:rsidTr="00AC634A">
        <w:tc>
          <w:tcPr>
            <w:tcW w:w="7536" w:type="dxa"/>
          </w:tcPr>
          <w:p w:rsidR="00D36131" w:rsidRPr="0069370A" w:rsidRDefault="00D36131" w:rsidP="00AC634A">
            <w:pPr>
              <w:pStyle w:val="afb"/>
              <w:rPr>
                <w:sz w:val="24"/>
                <w:szCs w:val="24"/>
              </w:rPr>
            </w:pPr>
            <w:r w:rsidRPr="0069370A">
              <w:rPr>
                <w:sz w:val="24"/>
                <w:szCs w:val="24"/>
              </w:rPr>
              <w:t>ГТ – отсутствуют галогеносодержащие материалы и образующие при горении высокотоксичные или агрессивные газы, пары, возгоны.</w:t>
            </w:r>
          </w:p>
          <w:p w:rsidR="00D36131" w:rsidRPr="0069370A" w:rsidRDefault="00D36131" w:rsidP="00AC634A">
            <w:pPr>
              <w:pStyle w:val="afb"/>
              <w:rPr>
                <w:sz w:val="24"/>
                <w:szCs w:val="24"/>
              </w:rPr>
            </w:pPr>
            <w:r w:rsidRPr="0069370A">
              <w:rPr>
                <w:sz w:val="24"/>
                <w:szCs w:val="24"/>
              </w:rPr>
              <w:t>ГТГ – присутствуют перечисленные выше материалы</w:t>
            </w:r>
          </w:p>
        </w:tc>
        <w:tc>
          <w:tcPr>
            <w:tcW w:w="7536" w:type="dxa"/>
          </w:tcPr>
          <w:p w:rsidR="00D36131" w:rsidRPr="0069370A" w:rsidRDefault="00D36131" w:rsidP="00AC634A">
            <w:pPr>
              <w:pStyle w:val="afb"/>
              <w:rPr>
                <w:sz w:val="24"/>
                <w:szCs w:val="24"/>
              </w:rPr>
            </w:pPr>
            <w:r w:rsidRPr="0069370A">
              <w:rPr>
                <w:sz w:val="24"/>
                <w:szCs w:val="24"/>
              </w:rPr>
              <w:t>ГЖ – отсутствуют галогеносодержащие вещества и образующие при горении высокотоксичные или агрессивные газы, пары, возгоны.</w:t>
            </w:r>
          </w:p>
          <w:p w:rsidR="00D36131" w:rsidRPr="0069370A" w:rsidRDefault="00D36131" w:rsidP="00AC634A">
            <w:pPr>
              <w:pStyle w:val="afb"/>
              <w:rPr>
                <w:sz w:val="24"/>
                <w:szCs w:val="24"/>
              </w:rPr>
            </w:pPr>
            <w:r w:rsidRPr="0069370A">
              <w:rPr>
                <w:sz w:val="24"/>
                <w:szCs w:val="24"/>
              </w:rPr>
              <w:t>ГЖГ – присутствуют перечисленные выше материалы</w:t>
            </w:r>
          </w:p>
        </w:tc>
      </w:tr>
    </w:tbl>
    <w:p w:rsidR="00D36131" w:rsidRPr="0069370A" w:rsidRDefault="00D36131" w:rsidP="00D36131">
      <w:pPr>
        <w:rPr>
          <w:rFonts w:ascii="Times New Roman" w:hAnsi="Times New Roman"/>
          <w:b/>
          <w:sz w:val="24"/>
          <w:szCs w:val="24"/>
        </w:rPr>
      </w:pPr>
      <w:r w:rsidRPr="0069370A">
        <w:rPr>
          <w:rFonts w:ascii="Times New Roman" w:hAnsi="Times New Roman"/>
          <w:b/>
          <w:sz w:val="24"/>
          <w:szCs w:val="24"/>
        </w:rPr>
        <w:t xml:space="preserve">            </w:t>
      </w:r>
    </w:p>
    <w:p w:rsidR="00D36131" w:rsidRPr="0069370A" w:rsidRDefault="00D36131" w:rsidP="00D36131">
      <w:pPr>
        <w:rPr>
          <w:rFonts w:ascii="Times New Roman" w:hAnsi="Times New Roman"/>
          <w:sz w:val="24"/>
          <w:szCs w:val="24"/>
        </w:rPr>
      </w:pPr>
      <w:r w:rsidRPr="0069370A">
        <w:rPr>
          <w:rFonts w:ascii="Times New Roman" w:hAnsi="Times New Roman"/>
          <w:b/>
          <w:sz w:val="24"/>
          <w:szCs w:val="24"/>
        </w:rPr>
        <w:t xml:space="preserve">3. </w:t>
      </w:r>
      <w:proofErr w:type="gramStart"/>
      <w:r w:rsidRPr="0069370A">
        <w:rPr>
          <w:rFonts w:ascii="Times New Roman" w:hAnsi="Times New Roman"/>
          <w:b/>
          <w:sz w:val="24"/>
          <w:szCs w:val="24"/>
        </w:rPr>
        <w:t>Заявляются</w:t>
      </w:r>
      <w:proofErr w:type="gramEnd"/>
      <w:r w:rsidRPr="0069370A">
        <w:rPr>
          <w:rFonts w:ascii="Times New Roman" w:hAnsi="Times New Roman"/>
          <w:b/>
          <w:sz w:val="24"/>
          <w:szCs w:val="24"/>
        </w:rPr>
        <w:t xml:space="preserve"> к сдаче радиоактивные отходы</w:t>
      </w:r>
    </w:p>
    <w:p w:rsidR="00D36131" w:rsidRPr="0069370A" w:rsidRDefault="00D36131" w:rsidP="00D36131">
      <w:pPr>
        <w:rPr>
          <w:rFonts w:ascii="Times New Roman" w:hAnsi="Times New Roman"/>
          <w:b/>
          <w:sz w:val="24"/>
          <w:szCs w:val="24"/>
        </w:rPr>
      </w:pPr>
      <w:r w:rsidRPr="0069370A">
        <w:rPr>
          <w:rFonts w:ascii="Times New Roman" w:hAnsi="Times New Roman"/>
          <w:b/>
          <w:sz w:val="24"/>
          <w:szCs w:val="24"/>
        </w:rPr>
        <w:t>Твердые негорючие РАО.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07"/>
        <w:gridCol w:w="1272"/>
        <w:gridCol w:w="1415"/>
        <w:gridCol w:w="988"/>
        <w:gridCol w:w="988"/>
        <w:gridCol w:w="842"/>
        <w:gridCol w:w="842"/>
        <w:gridCol w:w="843"/>
        <w:gridCol w:w="843"/>
        <w:gridCol w:w="843"/>
        <w:gridCol w:w="843"/>
        <w:gridCol w:w="843"/>
        <w:gridCol w:w="843"/>
        <w:gridCol w:w="843"/>
        <w:gridCol w:w="843"/>
        <w:gridCol w:w="843"/>
        <w:gridCol w:w="839"/>
      </w:tblGrid>
      <w:tr w:rsidR="00D36131" w:rsidRPr="0069370A" w:rsidTr="00537C80">
        <w:trPr>
          <w:cantSplit/>
        </w:trPr>
        <w:tc>
          <w:tcPr>
            <w:tcW w:w="270" w:type="pct"/>
            <w:vMerge w:val="restart"/>
          </w:tcPr>
          <w:p w:rsidR="00D36131" w:rsidRPr="0069370A" w:rsidRDefault="00D36131" w:rsidP="00AC634A">
            <w:pPr>
              <w:jc w:val="center"/>
              <w:rPr>
                <w:rFonts w:ascii="Times New Roman" w:hAnsi="Times New Roman"/>
                <w:sz w:val="24"/>
                <w:szCs w:val="24"/>
              </w:rPr>
            </w:pPr>
            <w:proofErr w:type="spellStart"/>
            <w:proofErr w:type="gramStart"/>
            <w:r w:rsidRPr="0069370A">
              <w:rPr>
                <w:rFonts w:ascii="Times New Roman" w:hAnsi="Times New Roman"/>
                <w:sz w:val="24"/>
                <w:szCs w:val="24"/>
              </w:rPr>
              <w:t>Груп-па</w:t>
            </w:r>
            <w:proofErr w:type="spellEnd"/>
            <w:proofErr w:type="gramEnd"/>
          </w:p>
          <w:p w:rsidR="00D36131" w:rsidRPr="0069370A" w:rsidRDefault="00D36131" w:rsidP="00AC634A">
            <w:pPr>
              <w:jc w:val="center"/>
              <w:rPr>
                <w:rFonts w:ascii="Times New Roman" w:hAnsi="Times New Roman"/>
                <w:sz w:val="24"/>
                <w:szCs w:val="24"/>
              </w:rPr>
            </w:pPr>
          </w:p>
        </w:tc>
        <w:tc>
          <w:tcPr>
            <w:tcW w:w="328" w:type="pct"/>
            <w:vMerge w:val="restart"/>
            <w:shd w:val="clear" w:color="auto" w:fill="auto"/>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Категория</w:t>
            </w:r>
          </w:p>
          <w:p w:rsidR="00D36131" w:rsidRPr="0069370A" w:rsidRDefault="00D36131" w:rsidP="00AC634A">
            <w:pPr>
              <w:jc w:val="center"/>
              <w:rPr>
                <w:rFonts w:ascii="Times New Roman" w:hAnsi="Times New Roman"/>
                <w:sz w:val="24"/>
                <w:szCs w:val="24"/>
              </w:rPr>
            </w:pPr>
          </w:p>
        </w:tc>
        <w:tc>
          <w:tcPr>
            <w:tcW w:w="375" w:type="pct"/>
            <w:vMerge w:val="restart"/>
            <w:shd w:val="clear" w:color="auto" w:fill="auto"/>
          </w:tcPr>
          <w:p w:rsidR="00D36131" w:rsidRPr="0069370A" w:rsidRDefault="00D36131" w:rsidP="00AC634A">
            <w:pPr>
              <w:jc w:val="center"/>
              <w:rPr>
                <w:rFonts w:ascii="Times New Roman" w:hAnsi="Times New Roman"/>
                <w:sz w:val="24"/>
                <w:szCs w:val="24"/>
              </w:rPr>
            </w:pPr>
            <w:proofErr w:type="spellStart"/>
            <w:r w:rsidRPr="0069370A">
              <w:rPr>
                <w:rFonts w:ascii="Times New Roman" w:hAnsi="Times New Roman"/>
                <w:sz w:val="24"/>
                <w:szCs w:val="24"/>
              </w:rPr>
              <w:t>Нуклидный</w:t>
            </w:r>
            <w:proofErr w:type="spellEnd"/>
            <w:r w:rsidRPr="0069370A">
              <w:rPr>
                <w:rFonts w:ascii="Times New Roman" w:hAnsi="Times New Roman"/>
                <w:sz w:val="24"/>
                <w:szCs w:val="24"/>
              </w:rPr>
              <w:t xml:space="preserve"> состав</w:t>
            </w:r>
          </w:p>
        </w:tc>
        <w:tc>
          <w:tcPr>
            <w:tcW w:w="656" w:type="pct"/>
            <w:gridSpan w:val="2"/>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Количество</w:t>
            </w:r>
          </w:p>
        </w:tc>
        <w:tc>
          <w:tcPr>
            <w:tcW w:w="3372" w:type="pct"/>
            <w:gridSpan w:val="12"/>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 xml:space="preserve">в том числе по месяцам </w:t>
            </w:r>
            <w:r w:rsidRPr="0069370A">
              <w:rPr>
                <w:rFonts w:ascii="Times New Roman" w:hAnsi="Times New Roman"/>
                <w:b/>
                <w:sz w:val="24"/>
                <w:szCs w:val="24"/>
              </w:rPr>
              <w:t>м3/кг</w:t>
            </w:r>
            <w:r w:rsidRPr="0069370A">
              <w:rPr>
                <w:rFonts w:ascii="Times New Roman" w:hAnsi="Times New Roman"/>
                <w:sz w:val="24"/>
                <w:szCs w:val="24"/>
              </w:rPr>
              <w:t>,</w:t>
            </w:r>
          </w:p>
        </w:tc>
      </w:tr>
      <w:tr w:rsidR="00D36131" w:rsidRPr="0069370A" w:rsidTr="00AC634A">
        <w:trPr>
          <w:cantSplit/>
        </w:trPr>
        <w:tc>
          <w:tcPr>
            <w:tcW w:w="270" w:type="pct"/>
            <w:vMerge/>
          </w:tcPr>
          <w:p w:rsidR="00D36131" w:rsidRPr="0069370A" w:rsidRDefault="00D36131" w:rsidP="00AC634A">
            <w:pPr>
              <w:jc w:val="center"/>
              <w:rPr>
                <w:rFonts w:ascii="Times New Roman" w:hAnsi="Times New Roman"/>
                <w:sz w:val="24"/>
                <w:szCs w:val="24"/>
              </w:rPr>
            </w:pPr>
          </w:p>
        </w:tc>
        <w:tc>
          <w:tcPr>
            <w:tcW w:w="328" w:type="pct"/>
            <w:vMerge/>
            <w:shd w:val="clear" w:color="auto" w:fill="auto"/>
          </w:tcPr>
          <w:p w:rsidR="00D36131" w:rsidRPr="0069370A" w:rsidRDefault="00D36131" w:rsidP="00AC634A">
            <w:pPr>
              <w:jc w:val="center"/>
              <w:rPr>
                <w:rFonts w:ascii="Times New Roman" w:hAnsi="Times New Roman"/>
                <w:sz w:val="24"/>
                <w:szCs w:val="24"/>
              </w:rPr>
            </w:pPr>
          </w:p>
        </w:tc>
        <w:tc>
          <w:tcPr>
            <w:tcW w:w="375" w:type="pct"/>
            <w:vMerge/>
            <w:shd w:val="clear" w:color="auto" w:fill="auto"/>
          </w:tcPr>
          <w:p w:rsidR="00D36131" w:rsidRPr="0069370A" w:rsidRDefault="00D36131" w:rsidP="00AC634A">
            <w:pPr>
              <w:jc w:val="center"/>
              <w:rPr>
                <w:rFonts w:ascii="Times New Roman" w:hAnsi="Times New Roman"/>
                <w:sz w:val="24"/>
                <w:szCs w:val="24"/>
              </w:rPr>
            </w:pPr>
          </w:p>
        </w:tc>
        <w:tc>
          <w:tcPr>
            <w:tcW w:w="328"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м</w:t>
            </w:r>
            <w:r w:rsidRPr="0069370A">
              <w:rPr>
                <w:rFonts w:ascii="Times New Roman" w:hAnsi="Times New Roman"/>
                <w:sz w:val="24"/>
                <w:szCs w:val="24"/>
                <w:vertAlign w:val="superscript"/>
              </w:rPr>
              <w:t>3</w:t>
            </w:r>
          </w:p>
        </w:tc>
        <w:tc>
          <w:tcPr>
            <w:tcW w:w="328" w:type="pct"/>
            <w:shd w:val="clear" w:color="auto" w:fill="auto"/>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кг</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1</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2</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3</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4</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5</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6</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7</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8</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9</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10</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11</w:t>
            </w:r>
          </w:p>
        </w:tc>
        <w:tc>
          <w:tcPr>
            <w:tcW w:w="280"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12</w:t>
            </w:r>
          </w:p>
        </w:tc>
      </w:tr>
      <w:tr w:rsidR="00D36131" w:rsidRPr="0069370A" w:rsidTr="00AC634A">
        <w:tc>
          <w:tcPr>
            <w:tcW w:w="270" w:type="pct"/>
          </w:tcPr>
          <w:p w:rsidR="00D36131" w:rsidRPr="0069370A" w:rsidRDefault="00D36131" w:rsidP="00AC634A">
            <w:pPr>
              <w:jc w:val="center"/>
              <w:rPr>
                <w:rFonts w:ascii="Times New Roman" w:hAnsi="Times New Roman"/>
                <w:sz w:val="24"/>
                <w:szCs w:val="24"/>
              </w:rPr>
            </w:pPr>
          </w:p>
        </w:tc>
        <w:tc>
          <w:tcPr>
            <w:tcW w:w="328" w:type="pct"/>
            <w:shd w:val="clear" w:color="auto" w:fill="auto"/>
          </w:tcPr>
          <w:p w:rsidR="00D36131" w:rsidRPr="0069370A" w:rsidRDefault="00D36131" w:rsidP="00AC634A">
            <w:pPr>
              <w:jc w:val="center"/>
              <w:rPr>
                <w:rFonts w:ascii="Times New Roman" w:hAnsi="Times New Roman"/>
                <w:sz w:val="24"/>
                <w:szCs w:val="24"/>
              </w:rPr>
            </w:pPr>
          </w:p>
        </w:tc>
        <w:tc>
          <w:tcPr>
            <w:tcW w:w="375" w:type="pct"/>
            <w:shd w:val="clear" w:color="auto" w:fill="auto"/>
          </w:tcPr>
          <w:p w:rsidR="00D36131" w:rsidRPr="0069370A" w:rsidRDefault="00D36131" w:rsidP="00AC634A">
            <w:pPr>
              <w:jc w:val="center"/>
              <w:rPr>
                <w:rFonts w:ascii="Times New Roman" w:hAnsi="Times New Roman"/>
                <w:sz w:val="24"/>
                <w:szCs w:val="24"/>
              </w:rPr>
            </w:pPr>
          </w:p>
        </w:tc>
        <w:tc>
          <w:tcPr>
            <w:tcW w:w="328" w:type="pct"/>
          </w:tcPr>
          <w:p w:rsidR="00D36131" w:rsidRPr="0069370A" w:rsidRDefault="00D36131" w:rsidP="00AC634A">
            <w:pPr>
              <w:jc w:val="center"/>
              <w:rPr>
                <w:rFonts w:ascii="Times New Roman" w:hAnsi="Times New Roman"/>
                <w:sz w:val="24"/>
                <w:szCs w:val="24"/>
              </w:rPr>
            </w:pPr>
          </w:p>
        </w:tc>
        <w:tc>
          <w:tcPr>
            <w:tcW w:w="328" w:type="pct"/>
            <w:shd w:val="clear" w:color="auto" w:fill="auto"/>
          </w:tcPr>
          <w:p w:rsidR="00D36131" w:rsidRPr="0069370A" w:rsidRDefault="00D36131" w:rsidP="00AC634A">
            <w:pPr>
              <w:jc w:val="center"/>
              <w:rPr>
                <w:rFonts w:ascii="Times New Roman" w:hAnsi="Times New Roman"/>
                <w:sz w:val="24"/>
                <w:szCs w:val="24"/>
              </w:rPr>
            </w:pP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0"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r>
      <w:tr w:rsidR="00D36131" w:rsidRPr="0069370A" w:rsidTr="00AC634A">
        <w:tc>
          <w:tcPr>
            <w:tcW w:w="270" w:type="pct"/>
          </w:tcPr>
          <w:p w:rsidR="00D36131" w:rsidRPr="0069370A" w:rsidRDefault="00D36131" w:rsidP="00AC634A">
            <w:pPr>
              <w:jc w:val="center"/>
              <w:rPr>
                <w:rFonts w:ascii="Times New Roman" w:hAnsi="Times New Roman"/>
                <w:sz w:val="24"/>
                <w:szCs w:val="24"/>
              </w:rPr>
            </w:pPr>
          </w:p>
        </w:tc>
        <w:tc>
          <w:tcPr>
            <w:tcW w:w="328" w:type="pct"/>
            <w:shd w:val="clear" w:color="auto" w:fill="auto"/>
          </w:tcPr>
          <w:p w:rsidR="00D36131" w:rsidRPr="0069370A" w:rsidRDefault="00D36131" w:rsidP="00AC634A">
            <w:pPr>
              <w:jc w:val="center"/>
              <w:rPr>
                <w:rFonts w:ascii="Times New Roman" w:hAnsi="Times New Roman"/>
                <w:sz w:val="24"/>
                <w:szCs w:val="24"/>
              </w:rPr>
            </w:pPr>
          </w:p>
        </w:tc>
        <w:tc>
          <w:tcPr>
            <w:tcW w:w="375" w:type="pct"/>
            <w:shd w:val="clear" w:color="auto" w:fill="auto"/>
          </w:tcPr>
          <w:p w:rsidR="00D36131" w:rsidRPr="0069370A" w:rsidRDefault="00D36131" w:rsidP="00AC634A">
            <w:pPr>
              <w:jc w:val="center"/>
              <w:rPr>
                <w:rFonts w:ascii="Times New Roman" w:hAnsi="Times New Roman"/>
                <w:sz w:val="24"/>
                <w:szCs w:val="24"/>
              </w:rPr>
            </w:pPr>
          </w:p>
        </w:tc>
        <w:tc>
          <w:tcPr>
            <w:tcW w:w="328" w:type="pct"/>
          </w:tcPr>
          <w:p w:rsidR="00D36131" w:rsidRPr="0069370A" w:rsidRDefault="00D36131" w:rsidP="00AC634A">
            <w:pPr>
              <w:jc w:val="center"/>
              <w:rPr>
                <w:rFonts w:ascii="Times New Roman" w:hAnsi="Times New Roman"/>
                <w:sz w:val="24"/>
                <w:szCs w:val="24"/>
              </w:rPr>
            </w:pPr>
          </w:p>
        </w:tc>
        <w:tc>
          <w:tcPr>
            <w:tcW w:w="328" w:type="pct"/>
            <w:shd w:val="clear" w:color="auto" w:fill="auto"/>
          </w:tcPr>
          <w:p w:rsidR="00D36131" w:rsidRPr="0069370A" w:rsidRDefault="00D36131" w:rsidP="00AC634A">
            <w:pPr>
              <w:jc w:val="center"/>
              <w:rPr>
                <w:rFonts w:ascii="Times New Roman" w:hAnsi="Times New Roman"/>
                <w:sz w:val="24"/>
                <w:szCs w:val="24"/>
              </w:rPr>
            </w:pP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0"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r>
    </w:tbl>
    <w:p w:rsidR="00D36131" w:rsidRPr="0069370A" w:rsidRDefault="00D36131" w:rsidP="00D36131">
      <w:pPr>
        <w:rPr>
          <w:rFonts w:ascii="Times New Roman" w:hAnsi="Times New Roman"/>
          <w:b/>
          <w:sz w:val="24"/>
          <w:szCs w:val="24"/>
        </w:rPr>
      </w:pPr>
      <w:r w:rsidRPr="0069370A">
        <w:rPr>
          <w:rFonts w:ascii="Times New Roman" w:hAnsi="Times New Roman"/>
          <w:sz w:val="24"/>
          <w:szCs w:val="24"/>
        </w:rPr>
        <w:t>Дополнительно указать вид упаковки (УСП, УНП, УДХ)_____</w:t>
      </w:r>
      <w:r w:rsidRPr="0069370A">
        <w:rPr>
          <w:rFonts w:ascii="Times New Roman" w:hAnsi="Times New Roman"/>
          <w:b/>
          <w:sz w:val="24"/>
          <w:szCs w:val="24"/>
        </w:rPr>
        <w:t>__________________________________________________________________________</w:t>
      </w:r>
    </w:p>
    <w:p w:rsidR="00D36131" w:rsidRPr="0069370A" w:rsidRDefault="00D36131" w:rsidP="00D36131">
      <w:pPr>
        <w:rPr>
          <w:rFonts w:ascii="Times New Roman" w:hAnsi="Times New Roman"/>
          <w:b/>
          <w:sz w:val="24"/>
          <w:szCs w:val="24"/>
        </w:rPr>
      </w:pPr>
      <w:r w:rsidRPr="0069370A">
        <w:rPr>
          <w:rFonts w:ascii="Times New Roman" w:hAnsi="Times New Roman"/>
          <w:b/>
          <w:sz w:val="24"/>
          <w:szCs w:val="24"/>
        </w:rPr>
        <w:t>Твердые горючие РАО</w:t>
      </w:r>
    </w:p>
    <w:tbl>
      <w:tblPr>
        <w:tblW w:w="50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04"/>
        <w:gridCol w:w="1272"/>
        <w:gridCol w:w="627"/>
        <w:gridCol w:w="1415"/>
        <w:gridCol w:w="923"/>
        <w:gridCol w:w="959"/>
        <w:gridCol w:w="808"/>
        <w:gridCol w:w="808"/>
        <w:gridCol w:w="808"/>
        <w:gridCol w:w="808"/>
        <w:gridCol w:w="808"/>
        <w:gridCol w:w="808"/>
        <w:gridCol w:w="808"/>
        <w:gridCol w:w="808"/>
        <w:gridCol w:w="808"/>
        <w:gridCol w:w="808"/>
        <w:gridCol w:w="809"/>
        <w:gridCol w:w="797"/>
      </w:tblGrid>
      <w:tr w:rsidR="00D36131" w:rsidRPr="0069370A" w:rsidTr="00537C80">
        <w:trPr>
          <w:cantSplit/>
        </w:trPr>
        <w:tc>
          <w:tcPr>
            <w:tcW w:w="259" w:type="pct"/>
            <w:vMerge w:val="restart"/>
          </w:tcPr>
          <w:p w:rsidR="00D36131" w:rsidRPr="0069370A" w:rsidRDefault="00D36131" w:rsidP="00AC634A">
            <w:pPr>
              <w:jc w:val="center"/>
              <w:rPr>
                <w:rFonts w:ascii="Times New Roman" w:hAnsi="Times New Roman"/>
                <w:sz w:val="24"/>
                <w:szCs w:val="24"/>
              </w:rPr>
            </w:pPr>
            <w:proofErr w:type="spellStart"/>
            <w:proofErr w:type="gramStart"/>
            <w:r w:rsidRPr="0069370A">
              <w:rPr>
                <w:rFonts w:ascii="Times New Roman" w:hAnsi="Times New Roman"/>
                <w:sz w:val="24"/>
                <w:szCs w:val="24"/>
              </w:rPr>
              <w:t>Груп-па</w:t>
            </w:r>
            <w:proofErr w:type="spellEnd"/>
            <w:proofErr w:type="gramEnd"/>
          </w:p>
          <w:p w:rsidR="00D36131" w:rsidRPr="0069370A" w:rsidRDefault="00D36131" w:rsidP="00AC634A">
            <w:pPr>
              <w:jc w:val="center"/>
              <w:rPr>
                <w:rFonts w:ascii="Times New Roman" w:hAnsi="Times New Roman"/>
                <w:sz w:val="24"/>
                <w:szCs w:val="24"/>
              </w:rPr>
            </w:pPr>
          </w:p>
        </w:tc>
        <w:tc>
          <w:tcPr>
            <w:tcW w:w="337" w:type="pct"/>
            <w:vMerge w:val="restart"/>
            <w:shd w:val="clear" w:color="auto" w:fill="auto"/>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Категория</w:t>
            </w:r>
          </w:p>
        </w:tc>
        <w:tc>
          <w:tcPr>
            <w:tcW w:w="162" w:type="pct"/>
            <w:vMerge w:val="restart"/>
            <w:shd w:val="clear" w:color="auto" w:fill="auto"/>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Вид</w:t>
            </w:r>
          </w:p>
        </w:tc>
        <w:tc>
          <w:tcPr>
            <w:tcW w:w="357" w:type="pct"/>
            <w:vMerge w:val="restart"/>
            <w:shd w:val="clear" w:color="auto" w:fill="auto"/>
          </w:tcPr>
          <w:p w:rsidR="00D36131" w:rsidRPr="0069370A" w:rsidRDefault="00D36131" w:rsidP="00AC634A">
            <w:pPr>
              <w:jc w:val="center"/>
              <w:rPr>
                <w:rFonts w:ascii="Times New Roman" w:hAnsi="Times New Roman"/>
                <w:sz w:val="24"/>
                <w:szCs w:val="24"/>
              </w:rPr>
            </w:pPr>
            <w:proofErr w:type="spellStart"/>
            <w:r w:rsidRPr="0069370A">
              <w:rPr>
                <w:rFonts w:ascii="Times New Roman" w:hAnsi="Times New Roman"/>
                <w:sz w:val="24"/>
                <w:szCs w:val="24"/>
              </w:rPr>
              <w:t>Нуклидный</w:t>
            </w:r>
            <w:proofErr w:type="spellEnd"/>
            <w:r w:rsidRPr="0069370A">
              <w:rPr>
                <w:rFonts w:ascii="Times New Roman" w:hAnsi="Times New Roman"/>
                <w:sz w:val="24"/>
                <w:szCs w:val="24"/>
              </w:rPr>
              <w:t xml:space="preserve"> состав</w:t>
            </w:r>
          </w:p>
        </w:tc>
        <w:tc>
          <w:tcPr>
            <w:tcW w:w="637" w:type="pct"/>
            <w:gridSpan w:val="2"/>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Количество</w:t>
            </w:r>
          </w:p>
        </w:tc>
        <w:tc>
          <w:tcPr>
            <w:tcW w:w="3247" w:type="pct"/>
            <w:gridSpan w:val="12"/>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 xml:space="preserve">в том числе по месяцам </w:t>
            </w:r>
            <w:r w:rsidRPr="0069370A">
              <w:rPr>
                <w:rFonts w:ascii="Times New Roman" w:hAnsi="Times New Roman"/>
                <w:b/>
                <w:sz w:val="24"/>
                <w:szCs w:val="24"/>
              </w:rPr>
              <w:t>м3/кг</w:t>
            </w:r>
            <w:r w:rsidRPr="0069370A">
              <w:rPr>
                <w:rFonts w:ascii="Times New Roman" w:hAnsi="Times New Roman"/>
                <w:sz w:val="24"/>
                <w:szCs w:val="24"/>
              </w:rPr>
              <w:t>,</w:t>
            </w:r>
          </w:p>
        </w:tc>
      </w:tr>
      <w:tr w:rsidR="00D36131" w:rsidRPr="0069370A" w:rsidTr="00537C80">
        <w:trPr>
          <w:cantSplit/>
        </w:trPr>
        <w:tc>
          <w:tcPr>
            <w:tcW w:w="259" w:type="pct"/>
            <w:vMerge/>
          </w:tcPr>
          <w:p w:rsidR="00D36131" w:rsidRPr="0069370A" w:rsidRDefault="00D36131" w:rsidP="00AC634A">
            <w:pPr>
              <w:jc w:val="center"/>
              <w:rPr>
                <w:rFonts w:ascii="Times New Roman" w:hAnsi="Times New Roman"/>
                <w:sz w:val="24"/>
                <w:szCs w:val="24"/>
              </w:rPr>
            </w:pPr>
          </w:p>
        </w:tc>
        <w:tc>
          <w:tcPr>
            <w:tcW w:w="337" w:type="pct"/>
            <w:vMerge/>
            <w:shd w:val="clear" w:color="auto" w:fill="auto"/>
          </w:tcPr>
          <w:p w:rsidR="00D36131" w:rsidRPr="0069370A" w:rsidRDefault="00D36131" w:rsidP="00AC634A">
            <w:pPr>
              <w:jc w:val="center"/>
              <w:rPr>
                <w:rFonts w:ascii="Times New Roman" w:hAnsi="Times New Roman"/>
                <w:sz w:val="24"/>
                <w:szCs w:val="24"/>
              </w:rPr>
            </w:pPr>
          </w:p>
        </w:tc>
        <w:tc>
          <w:tcPr>
            <w:tcW w:w="162" w:type="pct"/>
            <w:vMerge/>
            <w:shd w:val="clear" w:color="auto" w:fill="auto"/>
          </w:tcPr>
          <w:p w:rsidR="00D36131" w:rsidRPr="0069370A" w:rsidRDefault="00D36131" w:rsidP="00AC634A">
            <w:pPr>
              <w:jc w:val="center"/>
              <w:rPr>
                <w:rFonts w:ascii="Times New Roman" w:hAnsi="Times New Roman"/>
                <w:sz w:val="24"/>
                <w:szCs w:val="24"/>
              </w:rPr>
            </w:pPr>
          </w:p>
        </w:tc>
        <w:tc>
          <w:tcPr>
            <w:tcW w:w="357" w:type="pct"/>
            <w:vMerge/>
            <w:shd w:val="clear" w:color="auto" w:fill="auto"/>
          </w:tcPr>
          <w:p w:rsidR="00D36131" w:rsidRPr="0069370A" w:rsidRDefault="00D36131" w:rsidP="00AC634A">
            <w:pPr>
              <w:jc w:val="center"/>
              <w:rPr>
                <w:rFonts w:ascii="Times New Roman" w:hAnsi="Times New Roman"/>
                <w:sz w:val="24"/>
                <w:szCs w:val="24"/>
              </w:rPr>
            </w:pPr>
          </w:p>
        </w:tc>
        <w:tc>
          <w:tcPr>
            <w:tcW w:w="318"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м</w:t>
            </w:r>
            <w:r w:rsidRPr="0069370A">
              <w:rPr>
                <w:rFonts w:ascii="Times New Roman" w:hAnsi="Times New Roman"/>
                <w:sz w:val="24"/>
                <w:szCs w:val="24"/>
                <w:vertAlign w:val="superscript"/>
              </w:rPr>
              <w:t>3</w:t>
            </w:r>
          </w:p>
        </w:tc>
        <w:tc>
          <w:tcPr>
            <w:tcW w:w="319" w:type="pct"/>
            <w:shd w:val="clear" w:color="auto" w:fill="auto"/>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Кг</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1</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2</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3</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4</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5</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6</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7</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8</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9</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10</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11</w:t>
            </w:r>
          </w:p>
        </w:tc>
        <w:tc>
          <w:tcPr>
            <w:tcW w:w="267"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12</w:t>
            </w:r>
          </w:p>
        </w:tc>
      </w:tr>
      <w:tr w:rsidR="00D36131" w:rsidRPr="0069370A" w:rsidTr="00537C80">
        <w:tc>
          <w:tcPr>
            <w:tcW w:w="259" w:type="pct"/>
          </w:tcPr>
          <w:p w:rsidR="00D36131" w:rsidRPr="0069370A" w:rsidRDefault="00D36131" w:rsidP="00AC634A">
            <w:pPr>
              <w:jc w:val="center"/>
              <w:rPr>
                <w:rFonts w:ascii="Times New Roman" w:hAnsi="Times New Roman"/>
                <w:sz w:val="24"/>
                <w:szCs w:val="24"/>
              </w:rPr>
            </w:pPr>
          </w:p>
        </w:tc>
        <w:tc>
          <w:tcPr>
            <w:tcW w:w="337" w:type="pct"/>
            <w:shd w:val="clear" w:color="auto" w:fill="auto"/>
          </w:tcPr>
          <w:p w:rsidR="00D36131" w:rsidRPr="0069370A" w:rsidRDefault="00D36131" w:rsidP="00AC634A">
            <w:pPr>
              <w:jc w:val="center"/>
              <w:rPr>
                <w:rFonts w:ascii="Times New Roman" w:hAnsi="Times New Roman"/>
                <w:sz w:val="24"/>
                <w:szCs w:val="24"/>
              </w:rPr>
            </w:pPr>
          </w:p>
        </w:tc>
        <w:tc>
          <w:tcPr>
            <w:tcW w:w="162" w:type="pct"/>
            <w:shd w:val="clear" w:color="auto" w:fill="auto"/>
          </w:tcPr>
          <w:p w:rsidR="00D36131" w:rsidRPr="0069370A" w:rsidRDefault="00D36131" w:rsidP="00AC634A">
            <w:pPr>
              <w:jc w:val="center"/>
              <w:rPr>
                <w:rFonts w:ascii="Times New Roman" w:hAnsi="Times New Roman"/>
                <w:sz w:val="24"/>
                <w:szCs w:val="24"/>
              </w:rPr>
            </w:pPr>
          </w:p>
        </w:tc>
        <w:tc>
          <w:tcPr>
            <w:tcW w:w="357" w:type="pct"/>
            <w:shd w:val="clear" w:color="auto" w:fill="auto"/>
          </w:tcPr>
          <w:p w:rsidR="00D36131" w:rsidRPr="0069370A" w:rsidRDefault="00D36131" w:rsidP="00AC634A">
            <w:pPr>
              <w:jc w:val="center"/>
              <w:rPr>
                <w:rFonts w:ascii="Times New Roman" w:hAnsi="Times New Roman"/>
                <w:sz w:val="24"/>
                <w:szCs w:val="24"/>
              </w:rPr>
            </w:pPr>
          </w:p>
        </w:tc>
        <w:tc>
          <w:tcPr>
            <w:tcW w:w="318" w:type="pct"/>
          </w:tcPr>
          <w:p w:rsidR="00D36131" w:rsidRPr="0069370A" w:rsidRDefault="00D36131" w:rsidP="00AC634A">
            <w:pPr>
              <w:jc w:val="center"/>
              <w:rPr>
                <w:rFonts w:ascii="Times New Roman" w:hAnsi="Times New Roman"/>
                <w:sz w:val="24"/>
                <w:szCs w:val="24"/>
              </w:rPr>
            </w:pPr>
          </w:p>
        </w:tc>
        <w:tc>
          <w:tcPr>
            <w:tcW w:w="319" w:type="pct"/>
            <w:shd w:val="clear" w:color="auto" w:fill="auto"/>
          </w:tcPr>
          <w:p w:rsidR="00D36131" w:rsidRPr="0069370A" w:rsidRDefault="00D36131" w:rsidP="00AC634A">
            <w:pPr>
              <w:jc w:val="center"/>
              <w:rPr>
                <w:rFonts w:ascii="Times New Roman" w:hAnsi="Times New Roman"/>
                <w:sz w:val="24"/>
                <w:szCs w:val="24"/>
              </w:rPr>
            </w:pP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67"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r>
      <w:tr w:rsidR="00D36131" w:rsidRPr="0069370A" w:rsidTr="00537C80">
        <w:tc>
          <w:tcPr>
            <w:tcW w:w="259" w:type="pct"/>
          </w:tcPr>
          <w:p w:rsidR="00D36131" w:rsidRPr="0069370A" w:rsidRDefault="00D36131" w:rsidP="00AC634A">
            <w:pPr>
              <w:jc w:val="center"/>
              <w:rPr>
                <w:rFonts w:ascii="Times New Roman" w:hAnsi="Times New Roman"/>
                <w:sz w:val="24"/>
                <w:szCs w:val="24"/>
              </w:rPr>
            </w:pPr>
          </w:p>
        </w:tc>
        <w:tc>
          <w:tcPr>
            <w:tcW w:w="337" w:type="pct"/>
            <w:shd w:val="clear" w:color="auto" w:fill="auto"/>
          </w:tcPr>
          <w:p w:rsidR="00D36131" w:rsidRPr="0069370A" w:rsidRDefault="00D36131" w:rsidP="00AC634A">
            <w:pPr>
              <w:jc w:val="center"/>
              <w:rPr>
                <w:rFonts w:ascii="Times New Roman" w:hAnsi="Times New Roman"/>
                <w:sz w:val="24"/>
                <w:szCs w:val="24"/>
              </w:rPr>
            </w:pPr>
          </w:p>
        </w:tc>
        <w:tc>
          <w:tcPr>
            <w:tcW w:w="162" w:type="pct"/>
            <w:shd w:val="clear" w:color="auto" w:fill="auto"/>
          </w:tcPr>
          <w:p w:rsidR="00D36131" w:rsidRPr="0069370A" w:rsidRDefault="00D36131" w:rsidP="00AC634A">
            <w:pPr>
              <w:jc w:val="center"/>
              <w:rPr>
                <w:rFonts w:ascii="Times New Roman" w:hAnsi="Times New Roman"/>
                <w:sz w:val="24"/>
                <w:szCs w:val="24"/>
              </w:rPr>
            </w:pPr>
          </w:p>
        </w:tc>
        <w:tc>
          <w:tcPr>
            <w:tcW w:w="357" w:type="pct"/>
            <w:shd w:val="clear" w:color="auto" w:fill="auto"/>
          </w:tcPr>
          <w:p w:rsidR="00D36131" w:rsidRPr="0069370A" w:rsidRDefault="00D36131" w:rsidP="00AC634A">
            <w:pPr>
              <w:jc w:val="center"/>
              <w:rPr>
                <w:rFonts w:ascii="Times New Roman" w:hAnsi="Times New Roman"/>
                <w:sz w:val="24"/>
                <w:szCs w:val="24"/>
              </w:rPr>
            </w:pPr>
          </w:p>
        </w:tc>
        <w:tc>
          <w:tcPr>
            <w:tcW w:w="318" w:type="pct"/>
          </w:tcPr>
          <w:p w:rsidR="00D36131" w:rsidRPr="0069370A" w:rsidRDefault="00D36131" w:rsidP="00AC634A">
            <w:pPr>
              <w:jc w:val="center"/>
              <w:rPr>
                <w:rFonts w:ascii="Times New Roman" w:hAnsi="Times New Roman"/>
                <w:sz w:val="24"/>
                <w:szCs w:val="24"/>
              </w:rPr>
            </w:pPr>
          </w:p>
        </w:tc>
        <w:tc>
          <w:tcPr>
            <w:tcW w:w="319" w:type="pct"/>
            <w:shd w:val="clear" w:color="auto" w:fill="auto"/>
          </w:tcPr>
          <w:p w:rsidR="00D36131" w:rsidRPr="0069370A" w:rsidRDefault="00D36131" w:rsidP="00AC634A">
            <w:pPr>
              <w:jc w:val="center"/>
              <w:rPr>
                <w:rFonts w:ascii="Times New Roman" w:hAnsi="Times New Roman"/>
                <w:sz w:val="24"/>
                <w:szCs w:val="24"/>
              </w:rPr>
            </w:pP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67"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r>
    </w:tbl>
    <w:p w:rsidR="00D36131" w:rsidRPr="0069370A" w:rsidRDefault="00D36131" w:rsidP="00D36131">
      <w:pPr>
        <w:rPr>
          <w:rFonts w:ascii="Times New Roman" w:hAnsi="Times New Roman"/>
          <w:b/>
          <w:sz w:val="24"/>
          <w:szCs w:val="24"/>
        </w:rPr>
      </w:pPr>
    </w:p>
    <w:p w:rsidR="00D36131" w:rsidRPr="0069370A" w:rsidRDefault="00D36131" w:rsidP="00D36131">
      <w:pPr>
        <w:rPr>
          <w:rFonts w:ascii="Times New Roman" w:hAnsi="Times New Roman"/>
          <w:b/>
          <w:sz w:val="24"/>
          <w:szCs w:val="24"/>
        </w:rPr>
      </w:pPr>
      <w:r w:rsidRPr="0069370A">
        <w:rPr>
          <w:rFonts w:ascii="Times New Roman" w:hAnsi="Times New Roman"/>
          <w:b/>
          <w:sz w:val="24"/>
          <w:szCs w:val="24"/>
        </w:rPr>
        <w:t>Отработавшие источники ионизирующего излучения (ИИИ)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6"/>
        <w:gridCol w:w="997"/>
        <w:gridCol w:w="1141"/>
        <w:gridCol w:w="1056"/>
        <w:gridCol w:w="812"/>
        <w:gridCol w:w="1670"/>
        <w:gridCol w:w="857"/>
        <w:gridCol w:w="1325"/>
        <w:gridCol w:w="1036"/>
        <w:gridCol w:w="436"/>
        <w:gridCol w:w="424"/>
        <w:gridCol w:w="486"/>
        <w:gridCol w:w="486"/>
        <w:gridCol w:w="340"/>
        <w:gridCol w:w="340"/>
        <w:gridCol w:w="340"/>
        <w:gridCol w:w="486"/>
        <w:gridCol w:w="633"/>
        <w:gridCol w:w="636"/>
        <w:gridCol w:w="633"/>
        <w:gridCol w:w="710"/>
      </w:tblGrid>
      <w:tr w:rsidR="00D36131" w:rsidRPr="0069370A" w:rsidTr="0069370A">
        <w:tc>
          <w:tcPr>
            <w:tcW w:w="236" w:type="pct"/>
            <w:vMerge w:val="restart"/>
            <w:tcBorders>
              <w:top w:val="single" w:sz="4" w:space="0" w:color="auto"/>
              <w:left w:val="single" w:sz="4" w:space="0" w:color="auto"/>
              <w:right w:val="single" w:sz="4" w:space="0" w:color="auto"/>
            </w:tcBorders>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Тип</w:t>
            </w:r>
          </w:p>
          <w:p w:rsidR="00D36131" w:rsidRPr="0069370A" w:rsidRDefault="00D36131" w:rsidP="00AC634A">
            <w:pPr>
              <w:rPr>
                <w:rFonts w:ascii="Times New Roman" w:hAnsi="Times New Roman"/>
                <w:sz w:val="24"/>
                <w:szCs w:val="24"/>
              </w:rPr>
            </w:pPr>
            <w:r w:rsidRPr="0069370A">
              <w:rPr>
                <w:rFonts w:ascii="Times New Roman" w:hAnsi="Times New Roman"/>
                <w:sz w:val="24"/>
                <w:szCs w:val="24"/>
              </w:rPr>
              <w:t>ИИИ</w:t>
            </w:r>
          </w:p>
        </w:tc>
        <w:tc>
          <w:tcPr>
            <w:tcW w:w="320" w:type="pct"/>
            <w:vMerge w:val="restart"/>
            <w:tcBorders>
              <w:top w:val="single" w:sz="4" w:space="0" w:color="auto"/>
              <w:left w:val="single" w:sz="4" w:space="0" w:color="auto"/>
              <w:right w:val="single" w:sz="4" w:space="0" w:color="auto"/>
            </w:tcBorders>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Нуклид</w:t>
            </w:r>
          </w:p>
        </w:tc>
        <w:tc>
          <w:tcPr>
            <w:tcW w:w="366" w:type="pct"/>
            <w:vMerge w:val="restart"/>
            <w:tcBorders>
              <w:top w:val="single" w:sz="4" w:space="0" w:color="auto"/>
              <w:left w:val="single" w:sz="4" w:space="0" w:color="auto"/>
              <w:right w:val="single" w:sz="4" w:space="0" w:color="auto"/>
            </w:tcBorders>
          </w:tcPr>
          <w:p w:rsidR="00D36131" w:rsidRPr="0069370A" w:rsidRDefault="00D36131" w:rsidP="00AC634A">
            <w:pPr>
              <w:rPr>
                <w:rFonts w:ascii="Times New Roman" w:hAnsi="Times New Roman"/>
                <w:sz w:val="24"/>
                <w:szCs w:val="24"/>
              </w:rPr>
            </w:pPr>
            <w:proofErr w:type="spellStart"/>
            <w:r w:rsidRPr="0069370A">
              <w:rPr>
                <w:rFonts w:ascii="Times New Roman" w:hAnsi="Times New Roman"/>
                <w:sz w:val="24"/>
                <w:szCs w:val="24"/>
              </w:rPr>
              <w:t>Начальн</w:t>
            </w:r>
            <w:proofErr w:type="spellEnd"/>
            <w:r w:rsidRPr="0069370A">
              <w:rPr>
                <w:rFonts w:ascii="Times New Roman" w:hAnsi="Times New Roman"/>
                <w:sz w:val="24"/>
                <w:szCs w:val="24"/>
              </w:rPr>
              <w:t>.</w:t>
            </w:r>
          </w:p>
          <w:p w:rsidR="00D36131" w:rsidRPr="0069370A" w:rsidRDefault="00D36131" w:rsidP="00AC634A">
            <w:pPr>
              <w:rPr>
                <w:rFonts w:ascii="Times New Roman" w:hAnsi="Times New Roman"/>
                <w:sz w:val="24"/>
                <w:szCs w:val="24"/>
              </w:rPr>
            </w:pPr>
            <w:proofErr w:type="spellStart"/>
            <w:r w:rsidRPr="0069370A">
              <w:rPr>
                <w:rFonts w:ascii="Times New Roman" w:hAnsi="Times New Roman"/>
                <w:sz w:val="24"/>
                <w:szCs w:val="24"/>
              </w:rPr>
              <w:t>активн</w:t>
            </w:r>
            <w:proofErr w:type="spellEnd"/>
            <w:r w:rsidRPr="0069370A">
              <w:rPr>
                <w:rFonts w:ascii="Times New Roman" w:hAnsi="Times New Roman"/>
                <w:sz w:val="24"/>
                <w:szCs w:val="24"/>
              </w:rPr>
              <w:t>.</w:t>
            </w:r>
          </w:p>
          <w:p w:rsidR="00D36131" w:rsidRPr="0069370A" w:rsidRDefault="00D36131" w:rsidP="00AC634A">
            <w:pPr>
              <w:rPr>
                <w:rFonts w:ascii="Times New Roman" w:hAnsi="Times New Roman"/>
                <w:sz w:val="24"/>
                <w:szCs w:val="24"/>
              </w:rPr>
            </w:pPr>
            <w:r w:rsidRPr="0069370A">
              <w:rPr>
                <w:rFonts w:ascii="Times New Roman" w:hAnsi="Times New Roman"/>
                <w:sz w:val="24"/>
                <w:szCs w:val="24"/>
              </w:rPr>
              <w:t>Бк</w:t>
            </w:r>
          </w:p>
        </w:tc>
        <w:tc>
          <w:tcPr>
            <w:tcW w:w="339" w:type="pct"/>
            <w:vMerge w:val="restart"/>
            <w:tcBorders>
              <w:top w:val="single" w:sz="4" w:space="0" w:color="auto"/>
              <w:left w:val="single" w:sz="4" w:space="0" w:color="auto"/>
              <w:right w:val="single" w:sz="4" w:space="0" w:color="auto"/>
            </w:tcBorders>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 xml:space="preserve">Дата </w:t>
            </w:r>
            <w:proofErr w:type="spellStart"/>
            <w:r w:rsidRPr="0069370A">
              <w:rPr>
                <w:rFonts w:ascii="Times New Roman" w:hAnsi="Times New Roman"/>
                <w:sz w:val="24"/>
                <w:szCs w:val="24"/>
              </w:rPr>
              <w:t>изготов</w:t>
            </w:r>
            <w:proofErr w:type="spellEnd"/>
            <w:r w:rsidRPr="0069370A">
              <w:rPr>
                <w:rFonts w:ascii="Times New Roman" w:hAnsi="Times New Roman"/>
                <w:sz w:val="24"/>
                <w:szCs w:val="24"/>
              </w:rPr>
              <w:t>.</w:t>
            </w:r>
          </w:p>
        </w:tc>
        <w:tc>
          <w:tcPr>
            <w:tcW w:w="261" w:type="pct"/>
            <w:vMerge w:val="restart"/>
            <w:tcBorders>
              <w:top w:val="single" w:sz="4" w:space="0" w:color="auto"/>
              <w:left w:val="single" w:sz="4" w:space="0" w:color="auto"/>
              <w:right w:val="single" w:sz="4" w:space="0" w:color="auto"/>
            </w:tcBorders>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 xml:space="preserve">Кол-во </w:t>
            </w:r>
          </w:p>
          <w:p w:rsidR="00D36131" w:rsidRPr="0069370A" w:rsidRDefault="00D36131" w:rsidP="00AC634A">
            <w:pPr>
              <w:rPr>
                <w:rFonts w:ascii="Times New Roman" w:hAnsi="Times New Roman"/>
                <w:sz w:val="24"/>
                <w:szCs w:val="24"/>
              </w:rPr>
            </w:pPr>
          </w:p>
          <w:p w:rsidR="00D36131" w:rsidRPr="0069370A" w:rsidRDefault="00D36131" w:rsidP="00AC634A">
            <w:pPr>
              <w:rPr>
                <w:rFonts w:ascii="Times New Roman" w:hAnsi="Times New Roman"/>
                <w:sz w:val="24"/>
                <w:szCs w:val="24"/>
              </w:rPr>
            </w:pPr>
          </w:p>
          <w:p w:rsidR="00D36131" w:rsidRPr="0069370A" w:rsidRDefault="00D36131" w:rsidP="00AC634A">
            <w:pPr>
              <w:rPr>
                <w:rFonts w:ascii="Times New Roman" w:hAnsi="Times New Roman"/>
                <w:sz w:val="24"/>
                <w:szCs w:val="24"/>
              </w:rPr>
            </w:pPr>
            <w:r w:rsidRPr="0069370A">
              <w:rPr>
                <w:rFonts w:ascii="Times New Roman" w:hAnsi="Times New Roman"/>
                <w:sz w:val="24"/>
                <w:szCs w:val="24"/>
              </w:rPr>
              <w:t>шт.</w:t>
            </w:r>
          </w:p>
        </w:tc>
        <w:tc>
          <w:tcPr>
            <w:tcW w:w="1568" w:type="pct"/>
            <w:gridSpan w:val="4"/>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 xml:space="preserve">Контейнер (изделие) «Заказчика» </w:t>
            </w:r>
          </w:p>
          <w:p w:rsidR="00D36131" w:rsidRPr="0069370A" w:rsidRDefault="00D36131" w:rsidP="00AC634A">
            <w:pPr>
              <w:rPr>
                <w:rFonts w:ascii="Times New Roman" w:hAnsi="Times New Roman"/>
                <w:sz w:val="24"/>
                <w:szCs w:val="24"/>
              </w:rPr>
            </w:pPr>
            <w:r w:rsidRPr="0069370A">
              <w:rPr>
                <w:rFonts w:ascii="Times New Roman" w:hAnsi="Times New Roman"/>
                <w:sz w:val="24"/>
                <w:szCs w:val="24"/>
              </w:rPr>
              <w:t>для отправки ИИИ  «Исполнителю</w:t>
            </w:r>
          </w:p>
        </w:tc>
        <w:tc>
          <w:tcPr>
            <w:tcW w:w="1909" w:type="pct"/>
            <w:gridSpan w:val="12"/>
            <w:tcBorders>
              <w:top w:val="single" w:sz="4" w:space="0" w:color="auto"/>
              <w:left w:val="single" w:sz="4" w:space="0" w:color="auto"/>
              <w:bottom w:val="single" w:sz="4" w:space="0" w:color="auto"/>
              <w:right w:val="single" w:sz="4" w:space="0" w:color="auto"/>
            </w:tcBorders>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Сдача по месяцам</w:t>
            </w:r>
          </w:p>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шт.</w:t>
            </w:r>
          </w:p>
        </w:tc>
      </w:tr>
      <w:tr w:rsidR="00D36131" w:rsidRPr="0069370A" w:rsidTr="0069370A">
        <w:tc>
          <w:tcPr>
            <w:tcW w:w="236" w:type="pct"/>
            <w:vMerge/>
            <w:tcBorders>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320" w:type="pct"/>
            <w:vMerge/>
            <w:tcBorders>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366" w:type="pct"/>
            <w:vMerge/>
            <w:tcBorders>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339" w:type="pct"/>
            <w:vMerge/>
            <w:tcBorders>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261" w:type="pct"/>
            <w:vMerge/>
            <w:tcBorders>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536"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Тип, наименование</w:t>
            </w:r>
          </w:p>
        </w:tc>
        <w:tc>
          <w:tcPr>
            <w:tcW w:w="275"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 xml:space="preserve">Масса </w:t>
            </w:r>
          </w:p>
          <w:p w:rsidR="00D36131" w:rsidRPr="0069370A" w:rsidRDefault="00D36131" w:rsidP="00AC634A">
            <w:pPr>
              <w:rPr>
                <w:rFonts w:ascii="Times New Roman" w:hAnsi="Times New Roman"/>
                <w:sz w:val="24"/>
                <w:szCs w:val="24"/>
              </w:rPr>
            </w:pPr>
            <w:r w:rsidRPr="0069370A">
              <w:rPr>
                <w:rFonts w:ascii="Times New Roman" w:hAnsi="Times New Roman"/>
                <w:sz w:val="24"/>
                <w:szCs w:val="24"/>
              </w:rPr>
              <w:t>кг</w:t>
            </w:r>
          </w:p>
        </w:tc>
        <w:tc>
          <w:tcPr>
            <w:tcW w:w="425"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 xml:space="preserve">Габариты*  </w:t>
            </w:r>
            <w:proofErr w:type="gramStart"/>
            <w:r w:rsidRPr="0069370A">
              <w:rPr>
                <w:rFonts w:ascii="Times New Roman" w:hAnsi="Times New Roman"/>
                <w:sz w:val="24"/>
                <w:szCs w:val="24"/>
              </w:rPr>
              <w:t>мм</w:t>
            </w:r>
            <w:proofErr w:type="gramEnd"/>
          </w:p>
        </w:tc>
        <w:tc>
          <w:tcPr>
            <w:tcW w:w="332"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 xml:space="preserve">Возврат </w:t>
            </w:r>
          </w:p>
          <w:p w:rsidR="00D36131" w:rsidRPr="0069370A" w:rsidRDefault="00D36131" w:rsidP="00AC634A">
            <w:pPr>
              <w:rPr>
                <w:rFonts w:ascii="Times New Roman" w:hAnsi="Times New Roman"/>
                <w:sz w:val="24"/>
                <w:szCs w:val="24"/>
              </w:rPr>
            </w:pPr>
            <w:r w:rsidRPr="0069370A">
              <w:rPr>
                <w:rFonts w:ascii="Times New Roman" w:hAnsi="Times New Roman"/>
                <w:sz w:val="24"/>
                <w:szCs w:val="24"/>
              </w:rPr>
              <w:t>Да/нет</w:t>
            </w:r>
          </w:p>
        </w:tc>
        <w:tc>
          <w:tcPr>
            <w:tcW w:w="140"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1</w:t>
            </w:r>
          </w:p>
        </w:tc>
        <w:tc>
          <w:tcPr>
            <w:tcW w:w="136"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2</w:t>
            </w:r>
          </w:p>
        </w:tc>
        <w:tc>
          <w:tcPr>
            <w:tcW w:w="156"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3</w:t>
            </w:r>
          </w:p>
        </w:tc>
        <w:tc>
          <w:tcPr>
            <w:tcW w:w="156"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4</w:t>
            </w:r>
          </w:p>
        </w:tc>
        <w:tc>
          <w:tcPr>
            <w:tcW w:w="109"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5</w:t>
            </w:r>
          </w:p>
        </w:tc>
        <w:tc>
          <w:tcPr>
            <w:tcW w:w="109"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6</w:t>
            </w:r>
          </w:p>
        </w:tc>
        <w:tc>
          <w:tcPr>
            <w:tcW w:w="109"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7</w:t>
            </w:r>
          </w:p>
        </w:tc>
        <w:tc>
          <w:tcPr>
            <w:tcW w:w="156"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8</w:t>
            </w:r>
          </w:p>
        </w:tc>
        <w:tc>
          <w:tcPr>
            <w:tcW w:w="203"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9</w:t>
            </w:r>
          </w:p>
        </w:tc>
        <w:tc>
          <w:tcPr>
            <w:tcW w:w="204"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10</w:t>
            </w:r>
          </w:p>
        </w:tc>
        <w:tc>
          <w:tcPr>
            <w:tcW w:w="203"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11</w:t>
            </w:r>
          </w:p>
        </w:tc>
        <w:tc>
          <w:tcPr>
            <w:tcW w:w="227"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12</w:t>
            </w:r>
          </w:p>
        </w:tc>
      </w:tr>
      <w:tr w:rsidR="00D36131" w:rsidRPr="0069370A" w:rsidTr="0069370A">
        <w:tc>
          <w:tcPr>
            <w:tcW w:w="236"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320"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366"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339"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261"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536"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275"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425"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332"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140"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136"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156"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156"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109"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109"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109"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156"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203"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204"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203"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227"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r>
      <w:tr w:rsidR="00D36131" w:rsidRPr="0069370A" w:rsidTr="0069370A">
        <w:tc>
          <w:tcPr>
            <w:tcW w:w="236"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320"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366"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339"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261"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536"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275"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425"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332"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140"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136"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156"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156"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109"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109"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109"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156"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203"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204"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203"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227"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r>
      <w:tr w:rsidR="00D36131" w:rsidRPr="0069370A" w:rsidTr="0069370A">
        <w:tc>
          <w:tcPr>
            <w:tcW w:w="236"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320"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366"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339"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261"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536"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275"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425"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332"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140"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136"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156"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156"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109"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109"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109"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156"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203"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204"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203"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c>
          <w:tcPr>
            <w:tcW w:w="227" w:type="pct"/>
            <w:tcBorders>
              <w:top w:val="single" w:sz="4" w:space="0" w:color="auto"/>
              <w:left w:val="single" w:sz="4" w:space="0" w:color="auto"/>
              <w:bottom w:val="single" w:sz="4" w:space="0" w:color="auto"/>
              <w:right w:val="single" w:sz="4" w:space="0" w:color="auto"/>
            </w:tcBorders>
          </w:tcPr>
          <w:p w:rsidR="00D36131" w:rsidRPr="0069370A" w:rsidRDefault="00D36131" w:rsidP="00AC634A">
            <w:pPr>
              <w:rPr>
                <w:rFonts w:ascii="Times New Roman" w:hAnsi="Times New Roman"/>
                <w:sz w:val="24"/>
                <w:szCs w:val="24"/>
              </w:rPr>
            </w:pPr>
          </w:p>
        </w:tc>
      </w:tr>
    </w:tbl>
    <w:p w:rsidR="00D36131" w:rsidRPr="0069370A" w:rsidRDefault="00D36131" w:rsidP="00D36131">
      <w:pPr>
        <w:rPr>
          <w:rFonts w:ascii="Times New Roman" w:hAnsi="Times New Roman"/>
          <w:b/>
          <w:sz w:val="24"/>
          <w:szCs w:val="24"/>
        </w:rPr>
      </w:pPr>
      <w:r w:rsidRPr="0069370A">
        <w:rPr>
          <w:rFonts w:ascii="Times New Roman" w:hAnsi="Times New Roman"/>
          <w:b/>
          <w:sz w:val="24"/>
          <w:szCs w:val="24"/>
        </w:rPr>
        <w:lastRenderedPageBreak/>
        <w:t xml:space="preserve">* </w:t>
      </w:r>
      <w:r w:rsidRPr="0069370A">
        <w:rPr>
          <w:rFonts w:ascii="Times New Roman" w:hAnsi="Times New Roman"/>
          <w:sz w:val="24"/>
          <w:szCs w:val="24"/>
        </w:rPr>
        <w:t xml:space="preserve">Длина </w:t>
      </w:r>
      <w:proofErr w:type="spellStart"/>
      <w:r w:rsidRPr="0069370A">
        <w:rPr>
          <w:rFonts w:ascii="Times New Roman" w:hAnsi="Times New Roman"/>
          <w:sz w:val="24"/>
          <w:szCs w:val="24"/>
        </w:rPr>
        <w:t>х</w:t>
      </w:r>
      <w:proofErr w:type="spellEnd"/>
      <w:r w:rsidRPr="0069370A">
        <w:rPr>
          <w:rFonts w:ascii="Times New Roman" w:hAnsi="Times New Roman"/>
          <w:sz w:val="24"/>
          <w:szCs w:val="24"/>
        </w:rPr>
        <w:t xml:space="preserve"> ширина (диаметр) </w:t>
      </w:r>
      <w:proofErr w:type="spellStart"/>
      <w:r w:rsidRPr="0069370A">
        <w:rPr>
          <w:rFonts w:ascii="Times New Roman" w:hAnsi="Times New Roman"/>
          <w:sz w:val="24"/>
          <w:szCs w:val="24"/>
        </w:rPr>
        <w:t>х</w:t>
      </w:r>
      <w:proofErr w:type="spellEnd"/>
      <w:r w:rsidRPr="0069370A">
        <w:rPr>
          <w:rFonts w:ascii="Times New Roman" w:hAnsi="Times New Roman"/>
          <w:sz w:val="24"/>
          <w:szCs w:val="24"/>
        </w:rPr>
        <w:t xml:space="preserve">  высота</w:t>
      </w:r>
    </w:p>
    <w:p w:rsidR="00D36131" w:rsidRPr="0069370A" w:rsidRDefault="00D36131" w:rsidP="00537C80">
      <w:pPr>
        <w:rPr>
          <w:rFonts w:ascii="Times New Roman" w:hAnsi="Times New Roman"/>
          <w:sz w:val="24"/>
          <w:szCs w:val="24"/>
        </w:rPr>
      </w:pPr>
      <w:r w:rsidRPr="0069370A">
        <w:rPr>
          <w:rFonts w:ascii="Times New Roman" w:hAnsi="Times New Roman"/>
          <w:sz w:val="24"/>
          <w:szCs w:val="24"/>
        </w:rPr>
        <w:t>Дополнительная  информация  по  ИИИ:</w:t>
      </w:r>
      <w:r w:rsidR="0069370A">
        <w:rPr>
          <w:rFonts w:ascii="Times New Roman" w:hAnsi="Times New Roman"/>
          <w:sz w:val="24"/>
          <w:szCs w:val="24"/>
        </w:rPr>
        <w:t xml:space="preserve"> </w:t>
      </w:r>
      <w:r w:rsidRPr="0069370A">
        <w:rPr>
          <w:rFonts w:ascii="Times New Roman" w:hAnsi="Times New Roman"/>
          <w:sz w:val="24"/>
          <w:szCs w:val="24"/>
        </w:rPr>
        <w:t>____________________________________________________________________________________________</w:t>
      </w:r>
    </w:p>
    <w:p w:rsidR="00D36131" w:rsidRPr="0069370A" w:rsidRDefault="00D36131" w:rsidP="00D36131">
      <w:pPr>
        <w:tabs>
          <w:tab w:val="left" w:pos="630"/>
          <w:tab w:val="center" w:pos="7002"/>
        </w:tabs>
        <w:rPr>
          <w:rFonts w:ascii="Times New Roman" w:hAnsi="Times New Roman"/>
          <w:b/>
          <w:sz w:val="24"/>
          <w:szCs w:val="24"/>
        </w:rPr>
      </w:pPr>
      <w:r w:rsidRPr="0069370A">
        <w:rPr>
          <w:rFonts w:ascii="Times New Roman" w:hAnsi="Times New Roman"/>
          <w:b/>
          <w:sz w:val="24"/>
          <w:szCs w:val="24"/>
        </w:rPr>
        <w:t>Жидкие негорючие РАО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07"/>
        <w:gridCol w:w="1272"/>
        <w:gridCol w:w="1415"/>
        <w:gridCol w:w="988"/>
        <w:gridCol w:w="988"/>
        <w:gridCol w:w="842"/>
        <w:gridCol w:w="842"/>
        <w:gridCol w:w="843"/>
        <w:gridCol w:w="843"/>
        <w:gridCol w:w="843"/>
        <w:gridCol w:w="843"/>
        <w:gridCol w:w="843"/>
        <w:gridCol w:w="843"/>
        <w:gridCol w:w="843"/>
        <w:gridCol w:w="843"/>
        <w:gridCol w:w="843"/>
        <w:gridCol w:w="839"/>
      </w:tblGrid>
      <w:tr w:rsidR="00D36131" w:rsidRPr="0069370A" w:rsidTr="00AC634A">
        <w:trPr>
          <w:cantSplit/>
        </w:trPr>
        <w:tc>
          <w:tcPr>
            <w:tcW w:w="270" w:type="pct"/>
            <w:vMerge w:val="restart"/>
          </w:tcPr>
          <w:p w:rsidR="00D36131" w:rsidRPr="0069370A" w:rsidRDefault="00D36131" w:rsidP="00AC634A">
            <w:pPr>
              <w:jc w:val="center"/>
              <w:rPr>
                <w:rFonts w:ascii="Times New Roman" w:hAnsi="Times New Roman"/>
                <w:sz w:val="24"/>
                <w:szCs w:val="24"/>
              </w:rPr>
            </w:pPr>
            <w:proofErr w:type="spellStart"/>
            <w:proofErr w:type="gramStart"/>
            <w:r w:rsidRPr="0069370A">
              <w:rPr>
                <w:rFonts w:ascii="Times New Roman" w:hAnsi="Times New Roman"/>
                <w:sz w:val="24"/>
                <w:szCs w:val="24"/>
              </w:rPr>
              <w:t>Груп-па</w:t>
            </w:r>
            <w:proofErr w:type="spellEnd"/>
            <w:proofErr w:type="gramEnd"/>
          </w:p>
          <w:p w:rsidR="00D36131" w:rsidRPr="0069370A" w:rsidRDefault="00D36131" w:rsidP="00AC634A">
            <w:pPr>
              <w:jc w:val="center"/>
              <w:rPr>
                <w:rFonts w:ascii="Times New Roman" w:hAnsi="Times New Roman"/>
                <w:sz w:val="24"/>
                <w:szCs w:val="24"/>
              </w:rPr>
            </w:pPr>
          </w:p>
        </w:tc>
        <w:tc>
          <w:tcPr>
            <w:tcW w:w="328" w:type="pct"/>
            <w:vMerge w:val="restart"/>
            <w:shd w:val="clear" w:color="auto" w:fill="auto"/>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Категория</w:t>
            </w:r>
          </w:p>
          <w:p w:rsidR="00D36131" w:rsidRPr="0069370A" w:rsidRDefault="00D36131" w:rsidP="00AC634A">
            <w:pPr>
              <w:jc w:val="center"/>
              <w:rPr>
                <w:rFonts w:ascii="Times New Roman" w:hAnsi="Times New Roman"/>
                <w:sz w:val="24"/>
                <w:szCs w:val="24"/>
              </w:rPr>
            </w:pPr>
          </w:p>
        </w:tc>
        <w:tc>
          <w:tcPr>
            <w:tcW w:w="375" w:type="pct"/>
            <w:vMerge w:val="restart"/>
            <w:shd w:val="clear" w:color="auto" w:fill="auto"/>
          </w:tcPr>
          <w:p w:rsidR="00D36131" w:rsidRPr="0069370A" w:rsidRDefault="00D36131" w:rsidP="00AC634A">
            <w:pPr>
              <w:jc w:val="center"/>
              <w:rPr>
                <w:rFonts w:ascii="Times New Roman" w:hAnsi="Times New Roman"/>
                <w:sz w:val="24"/>
                <w:szCs w:val="24"/>
              </w:rPr>
            </w:pPr>
            <w:proofErr w:type="spellStart"/>
            <w:r w:rsidRPr="0069370A">
              <w:rPr>
                <w:rFonts w:ascii="Times New Roman" w:hAnsi="Times New Roman"/>
                <w:sz w:val="24"/>
                <w:szCs w:val="24"/>
              </w:rPr>
              <w:t>Нуклидный</w:t>
            </w:r>
            <w:proofErr w:type="spellEnd"/>
            <w:r w:rsidRPr="0069370A">
              <w:rPr>
                <w:rFonts w:ascii="Times New Roman" w:hAnsi="Times New Roman"/>
                <w:sz w:val="24"/>
                <w:szCs w:val="24"/>
              </w:rPr>
              <w:t xml:space="preserve"> состав</w:t>
            </w:r>
          </w:p>
        </w:tc>
        <w:tc>
          <w:tcPr>
            <w:tcW w:w="656" w:type="pct"/>
            <w:gridSpan w:val="2"/>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Количество</w:t>
            </w:r>
          </w:p>
        </w:tc>
        <w:tc>
          <w:tcPr>
            <w:tcW w:w="3372" w:type="pct"/>
            <w:gridSpan w:val="12"/>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 xml:space="preserve">в том числе по месяцам </w:t>
            </w:r>
            <w:r w:rsidRPr="0069370A">
              <w:rPr>
                <w:rFonts w:ascii="Times New Roman" w:hAnsi="Times New Roman"/>
                <w:b/>
                <w:sz w:val="24"/>
                <w:szCs w:val="24"/>
              </w:rPr>
              <w:t>м3/кг</w:t>
            </w:r>
            <w:r w:rsidRPr="0069370A">
              <w:rPr>
                <w:rFonts w:ascii="Times New Roman" w:hAnsi="Times New Roman"/>
                <w:sz w:val="24"/>
                <w:szCs w:val="24"/>
              </w:rPr>
              <w:t>,</w:t>
            </w:r>
          </w:p>
        </w:tc>
      </w:tr>
      <w:tr w:rsidR="00D36131" w:rsidRPr="0069370A" w:rsidTr="00537C80">
        <w:trPr>
          <w:cantSplit/>
        </w:trPr>
        <w:tc>
          <w:tcPr>
            <w:tcW w:w="270" w:type="pct"/>
            <w:vMerge/>
          </w:tcPr>
          <w:p w:rsidR="00D36131" w:rsidRPr="0069370A" w:rsidRDefault="00D36131" w:rsidP="00AC634A">
            <w:pPr>
              <w:jc w:val="center"/>
              <w:rPr>
                <w:rFonts w:ascii="Times New Roman" w:hAnsi="Times New Roman"/>
                <w:sz w:val="24"/>
                <w:szCs w:val="24"/>
              </w:rPr>
            </w:pPr>
          </w:p>
        </w:tc>
        <w:tc>
          <w:tcPr>
            <w:tcW w:w="328" w:type="pct"/>
            <w:vMerge/>
            <w:shd w:val="clear" w:color="auto" w:fill="auto"/>
          </w:tcPr>
          <w:p w:rsidR="00D36131" w:rsidRPr="0069370A" w:rsidRDefault="00D36131" w:rsidP="00AC634A">
            <w:pPr>
              <w:jc w:val="center"/>
              <w:rPr>
                <w:rFonts w:ascii="Times New Roman" w:hAnsi="Times New Roman"/>
                <w:sz w:val="24"/>
                <w:szCs w:val="24"/>
              </w:rPr>
            </w:pPr>
          </w:p>
        </w:tc>
        <w:tc>
          <w:tcPr>
            <w:tcW w:w="375" w:type="pct"/>
            <w:vMerge/>
            <w:shd w:val="clear" w:color="auto" w:fill="auto"/>
          </w:tcPr>
          <w:p w:rsidR="00D36131" w:rsidRPr="0069370A" w:rsidRDefault="00D36131" w:rsidP="00AC634A">
            <w:pPr>
              <w:jc w:val="center"/>
              <w:rPr>
                <w:rFonts w:ascii="Times New Roman" w:hAnsi="Times New Roman"/>
                <w:sz w:val="24"/>
                <w:szCs w:val="24"/>
              </w:rPr>
            </w:pPr>
          </w:p>
        </w:tc>
        <w:tc>
          <w:tcPr>
            <w:tcW w:w="328"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м</w:t>
            </w:r>
            <w:r w:rsidRPr="0069370A">
              <w:rPr>
                <w:rFonts w:ascii="Times New Roman" w:hAnsi="Times New Roman"/>
                <w:sz w:val="24"/>
                <w:szCs w:val="24"/>
                <w:vertAlign w:val="superscript"/>
              </w:rPr>
              <w:t>3</w:t>
            </w:r>
          </w:p>
        </w:tc>
        <w:tc>
          <w:tcPr>
            <w:tcW w:w="328" w:type="pct"/>
            <w:shd w:val="clear" w:color="auto" w:fill="auto"/>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кг</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1</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2</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3</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4</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5</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6</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7</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8</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9</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10</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11</w:t>
            </w:r>
          </w:p>
        </w:tc>
        <w:tc>
          <w:tcPr>
            <w:tcW w:w="280"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12</w:t>
            </w:r>
          </w:p>
        </w:tc>
      </w:tr>
      <w:tr w:rsidR="00D36131" w:rsidRPr="0069370A" w:rsidTr="00537C80">
        <w:tc>
          <w:tcPr>
            <w:tcW w:w="270" w:type="pct"/>
          </w:tcPr>
          <w:p w:rsidR="00D36131" w:rsidRPr="0069370A" w:rsidRDefault="00D36131" w:rsidP="00AC634A">
            <w:pPr>
              <w:jc w:val="center"/>
              <w:rPr>
                <w:rFonts w:ascii="Times New Roman" w:hAnsi="Times New Roman"/>
                <w:sz w:val="24"/>
                <w:szCs w:val="24"/>
              </w:rPr>
            </w:pPr>
          </w:p>
        </w:tc>
        <w:tc>
          <w:tcPr>
            <w:tcW w:w="328" w:type="pct"/>
            <w:shd w:val="clear" w:color="auto" w:fill="auto"/>
          </w:tcPr>
          <w:p w:rsidR="00D36131" w:rsidRPr="0069370A" w:rsidRDefault="00D36131" w:rsidP="00AC634A">
            <w:pPr>
              <w:jc w:val="center"/>
              <w:rPr>
                <w:rFonts w:ascii="Times New Roman" w:hAnsi="Times New Roman"/>
                <w:sz w:val="24"/>
                <w:szCs w:val="24"/>
              </w:rPr>
            </w:pPr>
          </w:p>
        </w:tc>
        <w:tc>
          <w:tcPr>
            <w:tcW w:w="375" w:type="pct"/>
            <w:shd w:val="clear" w:color="auto" w:fill="auto"/>
          </w:tcPr>
          <w:p w:rsidR="00D36131" w:rsidRPr="0069370A" w:rsidRDefault="00D36131" w:rsidP="00AC634A">
            <w:pPr>
              <w:jc w:val="center"/>
              <w:rPr>
                <w:rFonts w:ascii="Times New Roman" w:hAnsi="Times New Roman"/>
                <w:sz w:val="24"/>
                <w:szCs w:val="24"/>
              </w:rPr>
            </w:pPr>
          </w:p>
        </w:tc>
        <w:tc>
          <w:tcPr>
            <w:tcW w:w="328" w:type="pct"/>
          </w:tcPr>
          <w:p w:rsidR="00D36131" w:rsidRPr="0069370A" w:rsidRDefault="00D36131" w:rsidP="00AC634A">
            <w:pPr>
              <w:jc w:val="center"/>
              <w:rPr>
                <w:rFonts w:ascii="Times New Roman" w:hAnsi="Times New Roman"/>
                <w:sz w:val="24"/>
                <w:szCs w:val="24"/>
              </w:rPr>
            </w:pPr>
          </w:p>
        </w:tc>
        <w:tc>
          <w:tcPr>
            <w:tcW w:w="328" w:type="pct"/>
            <w:shd w:val="clear" w:color="auto" w:fill="auto"/>
          </w:tcPr>
          <w:p w:rsidR="00D36131" w:rsidRPr="0069370A" w:rsidRDefault="00D36131" w:rsidP="00AC634A">
            <w:pPr>
              <w:jc w:val="center"/>
              <w:rPr>
                <w:rFonts w:ascii="Times New Roman" w:hAnsi="Times New Roman"/>
                <w:sz w:val="24"/>
                <w:szCs w:val="24"/>
              </w:rPr>
            </w:pP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0"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r>
      <w:tr w:rsidR="00D36131" w:rsidRPr="0069370A" w:rsidTr="00537C80">
        <w:tc>
          <w:tcPr>
            <w:tcW w:w="270" w:type="pct"/>
          </w:tcPr>
          <w:p w:rsidR="00D36131" w:rsidRPr="0069370A" w:rsidRDefault="00D36131" w:rsidP="00AC634A">
            <w:pPr>
              <w:jc w:val="center"/>
              <w:rPr>
                <w:rFonts w:ascii="Times New Roman" w:hAnsi="Times New Roman"/>
                <w:sz w:val="24"/>
                <w:szCs w:val="24"/>
              </w:rPr>
            </w:pPr>
          </w:p>
        </w:tc>
        <w:tc>
          <w:tcPr>
            <w:tcW w:w="328" w:type="pct"/>
            <w:shd w:val="clear" w:color="auto" w:fill="auto"/>
          </w:tcPr>
          <w:p w:rsidR="00D36131" w:rsidRPr="0069370A" w:rsidRDefault="00D36131" w:rsidP="00AC634A">
            <w:pPr>
              <w:jc w:val="center"/>
              <w:rPr>
                <w:rFonts w:ascii="Times New Roman" w:hAnsi="Times New Roman"/>
                <w:sz w:val="24"/>
                <w:szCs w:val="24"/>
              </w:rPr>
            </w:pPr>
          </w:p>
        </w:tc>
        <w:tc>
          <w:tcPr>
            <w:tcW w:w="375" w:type="pct"/>
            <w:shd w:val="clear" w:color="auto" w:fill="auto"/>
          </w:tcPr>
          <w:p w:rsidR="00D36131" w:rsidRPr="0069370A" w:rsidRDefault="00D36131" w:rsidP="00AC634A">
            <w:pPr>
              <w:jc w:val="center"/>
              <w:rPr>
                <w:rFonts w:ascii="Times New Roman" w:hAnsi="Times New Roman"/>
                <w:sz w:val="24"/>
                <w:szCs w:val="24"/>
              </w:rPr>
            </w:pPr>
          </w:p>
        </w:tc>
        <w:tc>
          <w:tcPr>
            <w:tcW w:w="328" w:type="pct"/>
          </w:tcPr>
          <w:p w:rsidR="00D36131" w:rsidRPr="0069370A" w:rsidRDefault="00D36131" w:rsidP="00AC634A">
            <w:pPr>
              <w:jc w:val="center"/>
              <w:rPr>
                <w:rFonts w:ascii="Times New Roman" w:hAnsi="Times New Roman"/>
                <w:sz w:val="24"/>
                <w:szCs w:val="24"/>
              </w:rPr>
            </w:pPr>
          </w:p>
        </w:tc>
        <w:tc>
          <w:tcPr>
            <w:tcW w:w="328" w:type="pct"/>
            <w:shd w:val="clear" w:color="auto" w:fill="auto"/>
          </w:tcPr>
          <w:p w:rsidR="00D36131" w:rsidRPr="0069370A" w:rsidRDefault="00D36131" w:rsidP="00AC634A">
            <w:pPr>
              <w:jc w:val="center"/>
              <w:rPr>
                <w:rFonts w:ascii="Times New Roman" w:hAnsi="Times New Roman"/>
                <w:sz w:val="24"/>
                <w:szCs w:val="24"/>
              </w:rPr>
            </w:pP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0"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r>
      <w:tr w:rsidR="00D36131" w:rsidRPr="0069370A" w:rsidTr="00537C80">
        <w:tc>
          <w:tcPr>
            <w:tcW w:w="270" w:type="pct"/>
          </w:tcPr>
          <w:p w:rsidR="00D36131" w:rsidRPr="0069370A" w:rsidRDefault="00D36131" w:rsidP="00AC634A">
            <w:pPr>
              <w:jc w:val="center"/>
              <w:rPr>
                <w:rFonts w:ascii="Times New Roman" w:hAnsi="Times New Roman"/>
                <w:sz w:val="24"/>
                <w:szCs w:val="24"/>
              </w:rPr>
            </w:pPr>
          </w:p>
        </w:tc>
        <w:tc>
          <w:tcPr>
            <w:tcW w:w="328" w:type="pct"/>
            <w:shd w:val="clear" w:color="auto" w:fill="auto"/>
          </w:tcPr>
          <w:p w:rsidR="00D36131" w:rsidRPr="0069370A" w:rsidRDefault="00D36131" w:rsidP="00AC634A">
            <w:pPr>
              <w:jc w:val="center"/>
              <w:rPr>
                <w:rFonts w:ascii="Times New Roman" w:hAnsi="Times New Roman"/>
                <w:sz w:val="24"/>
                <w:szCs w:val="24"/>
              </w:rPr>
            </w:pPr>
          </w:p>
        </w:tc>
        <w:tc>
          <w:tcPr>
            <w:tcW w:w="375" w:type="pct"/>
            <w:shd w:val="clear" w:color="auto" w:fill="auto"/>
          </w:tcPr>
          <w:p w:rsidR="00D36131" w:rsidRPr="0069370A" w:rsidRDefault="00D36131" w:rsidP="00AC634A">
            <w:pPr>
              <w:jc w:val="center"/>
              <w:rPr>
                <w:rFonts w:ascii="Times New Roman" w:hAnsi="Times New Roman"/>
                <w:sz w:val="24"/>
                <w:szCs w:val="24"/>
              </w:rPr>
            </w:pPr>
          </w:p>
        </w:tc>
        <w:tc>
          <w:tcPr>
            <w:tcW w:w="328" w:type="pct"/>
          </w:tcPr>
          <w:p w:rsidR="00D36131" w:rsidRPr="0069370A" w:rsidRDefault="00D36131" w:rsidP="00AC634A">
            <w:pPr>
              <w:jc w:val="center"/>
              <w:rPr>
                <w:rFonts w:ascii="Times New Roman" w:hAnsi="Times New Roman"/>
                <w:sz w:val="24"/>
                <w:szCs w:val="24"/>
              </w:rPr>
            </w:pPr>
          </w:p>
        </w:tc>
        <w:tc>
          <w:tcPr>
            <w:tcW w:w="328" w:type="pct"/>
            <w:shd w:val="clear" w:color="auto" w:fill="auto"/>
          </w:tcPr>
          <w:p w:rsidR="00D36131" w:rsidRPr="0069370A" w:rsidRDefault="00D36131" w:rsidP="00AC634A">
            <w:pPr>
              <w:jc w:val="center"/>
              <w:rPr>
                <w:rFonts w:ascii="Times New Roman" w:hAnsi="Times New Roman"/>
                <w:sz w:val="24"/>
                <w:szCs w:val="24"/>
              </w:rPr>
            </w:pP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80"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r>
    </w:tbl>
    <w:p w:rsidR="00D36131" w:rsidRPr="0069370A" w:rsidRDefault="00D36131" w:rsidP="00D36131">
      <w:pPr>
        <w:jc w:val="center"/>
        <w:rPr>
          <w:rFonts w:ascii="Times New Roman" w:hAnsi="Times New Roman"/>
          <w:b/>
          <w:sz w:val="24"/>
          <w:szCs w:val="24"/>
        </w:rPr>
      </w:pPr>
    </w:p>
    <w:p w:rsidR="00D36131" w:rsidRPr="0069370A" w:rsidRDefault="00D36131" w:rsidP="00D36131">
      <w:pPr>
        <w:rPr>
          <w:rFonts w:ascii="Times New Roman" w:hAnsi="Times New Roman"/>
          <w:b/>
          <w:sz w:val="24"/>
          <w:szCs w:val="24"/>
        </w:rPr>
      </w:pPr>
      <w:r w:rsidRPr="0069370A">
        <w:rPr>
          <w:rFonts w:ascii="Times New Roman" w:hAnsi="Times New Roman"/>
          <w:b/>
          <w:sz w:val="24"/>
          <w:szCs w:val="24"/>
        </w:rPr>
        <w:t>Жидкие горючие РАО</w:t>
      </w:r>
    </w:p>
    <w:tbl>
      <w:tblPr>
        <w:tblW w:w="50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04"/>
        <w:gridCol w:w="1272"/>
        <w:gridCol w:w="627"/>
        <w:gridCol w:w="1415"/>
        <w:gridCol w:w="923"/>
        <w:gridCol w:w="959"/>
        <w:gridCol w:w="808"/>
        <w:gridCol w:w="808"/>
        <w:gridCol w:w="808"/>
        <w:gridCol w:w="808"/>
        <w:gridCol w:w="808"/>
        <w:gridCol w:w="808"/>
        <w:gridCol w:w="808"/>
        <w:gridCol w:w="808"/>
        <w:gridCol w:w="808"/>
        <w:gridCol w:w="808"/>
        <w:gridCol w:w="809"/>
        <w:gridCol w:w="797"/>
      </w:tblGrid>
      <w:tr w:rsidR="00D36131" w:rsidRPr="0069370A" w:rsidTr="00AC634A">
        <w:trPr>
          <w:cantSplit/>
        </w:trPr>
        <w:tc>
          <w:tcPr>
            <w:tcW w:w="259" w:type="pct"/>
            <w:vMerge w:val="restart"/>
          </w:tcPr>
          <w:p w:rsidR="00D36131" w:rsidRPr="0069370A" w:rsidRDefault="00D36131" w:rsidP="00AC634A">
            <w:pPr>
              <w:jc w:val="center"/>
              <w:rPr>
                <w:rFonts w:ascii="Times New Roman" w:hAnsi="Times New Roman"/>
                <w:sz w:val="24"/>
                <w:szCs w:val="24"/>
              </w:rPr>
            </w:pPr>
            <w:proofErr w:type="spellStart"/>
            <w:proofErr w:type="gramStart"/>
            <w:r w:rsidRPr="0069370A">
              <w:rPr>
                <w:rFonts w:ascii="Times New Roman" w:hAnsi="Times New Roman"/>
                <w:sz w:val="24"/>
                <w:szCs w:val="24"/>
              </w:rPr>
              <w:t>Груп-па</w:t>
            </w:r>
            <w:proofErr w:type="spellEnd"/>
            <w:proofErr w:type="gramEnd"/>
          </w:p>
          <w:p w:rsidR="00D36131" w:rsidRPr="0069370A" w:rsidRDefault="00D36131" w:rsidP="00AC634A">
            <w:pPr>
              <w:jc w:val="center"/>
              <w:rPr>
                <w:rFonts w:ascii="Times New Roman" w:hAnsi="Times New Roman"/>
                <w:sz w:val="24"/>
                <w:szCs w:val="24"/>
              </w:rPr>
            </w:pPr>
          </w:p>
        </w:tc>
        <w:tc>
          <w:tcPr>
            <w:tcW w:w="337" w:type="pct"/>
            <w:vMerge w:val="restart"/>
            <w:shd w:val="clear" w:color="auto" w:fill="auto"/>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Категория</w:t>
            </w:r>
          </w:p>
        </w:tc>
        <w:tc>
          <w:tcPr>
            <w:tcW w:w="162" w:type="pct"/>
            <w:vMerge w:val="restart"/>
            <w:shd w:val="clear" w:color="auto" w:fill="auto"/>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Вид</w:t>
            </w:r>
          </w:p>
        </w:tc>
        <w:tc>
          <w:tcPr>
            <w:tcW w:w="357" w:type="pct"/>
            <w:vMerge w:val="restart"/>
            <w:shd w:val="clear" w:color="auto" w:fill="auto"/>
          </w:tcPr>
          <w:p w:rsidR="00D36131" w:rsidRPr="0069370A" w:rsidRDefault="00D36131" w:rsidP="00AC634A">
            <w:pPr>
              <w:jc w:val="center"/>
              <w:rPr>
                <w:rFonts w:ascii="Times New Roman" w:hAnsi="Times New Roman"/>
                <w:sz w:val="24"/>
                <w:szCs w:val="24"/>
              </w:rPr>
            </w:pPr>
            <w:proofErr w:type="spellStart"/>
            <w:r w:rsidRPr="0069370A">
              <w:rPr>
                <w:rFonts w:ascii="Times New Roman" w:hAnsi="Times New Roman"/>
                <w:sz w:val="24"/>
                <w:szCs w:val="24"/>
              </w:rPr>
              <w:t>Нуклидный</w:t>
            </w:r>
            <w:proofErr w:type="spellEnd"/>
            <w:r w:rsidRPr="0069370A">
              <w:rPr>
                <w:rFonts w:ascii="Times New Roman" w:hAnsi="Times New Roman"/>
                <w:sz w:val="24"/>
                <w:szCs w:val="24"/>
              </w:rPr>
              <w:t xml:space="preserve"> состав</w:t>
            </w:r>
          </w:p>
        </w:tc>
        <w:tc>
          <w:tcPr>
            <w:tcW w:w="637" w:type="pct"/>
            <w:gridSpan w:val="2"/>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Количество</w:t>
            </w:r>
          </w:p>
        </w:tc>
        <w:tc>
          <w:tcPr>
            <w:tcW w:w="3247" w:type="pct"/>
            <w:gridSpan w:val="12"/>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 xml:space="preserve">в том числе по месяцам </w:t>
            </w:r>
            <w:r w:rsidRPr="0069370A">
              <w:rPr>
                <w:rFonts w:ascii="Times New Roman" w:hAnsi="Times New Roman"/>
                <w:b/>
                <w:sz w:val="24"/>
                <w:szCs w:val="24"/>
              </w:rPr>
              <w:t>м3/кг</w:t>
            </w:r>
            <w:r w:rsidRPr="0069370A">
              <w:rPr>
                <w:rFonts w:ascii="Times New Roman" w:hAnsi="Times New Roman"/>
                <w:sz w:val="24"/>
                <w:szCs w:val="24"/>
              </w:rPr>
              <w:t>,</w:t>
            </w:r>
          </w:p>
        </w:tc>
      </w:tr>
      <w:tr w:rsidR="00D36131" w:rsidRPr="0069370A" w:rsidTr="00AC634A">
        <w:trPr>
          <w:cantSplit/>
        </w:trPr>
        <w:tc>
          <w:tcPr>
            <w:tcW w:w="259" w:type="pct"/>
            <w:vMerge/>
          </w:tcPr>
          <w:p w:rsidR="00D36131" w:rsidRPr="0069370A" w:rsidRDefault="00D36131" w:rsidP="00AC634A">
            <w:pPr>
              <w:jc w:val="center"/>
              <w:rPr>
                <w:rFonts w:ascii="Times New Roman" w:hAnsi="Times New Roman"/>
                <w:sz w:val="24"/>
                <w:szCs w:val="24"/>
              </w:rPr>
            </w:pPr>
          </w:p>
        </w:tc>
        <w:tc>
          <w:tcPr>
            <w:tcW w:w="337" w:type="pct"/>
            <w:vMerge/>
            <w:shd w:val="clear" w:color="auto" w:fill="auto"/>
          </w:tcPr>
          <w:p w:rsidR="00D36131" w:rsidRPr="0069370A" w:rsidRDefault="00D36131" w:rsidP="00AC634A">
            <w:pPr>
              <w:jc w:val="center"/>
              <w:rPr>
                <w:rFonts w:ascii="Times New Roman" w:hAnsi="Times New Roman"/>
                <w:sz w:val="24"/>
                <w:szCs w:val="24"/>
              </w:rPr>
            </w:pPr>
          </w:p>
        </w:tc>
        <w:tc>
          <w:tcPr>
            <w:tcW w:w="162" w:type="pct"/>
            <w:vMerge/>
            <w:shd w:val="clear" w:color="auto" w:fill="auto"/>
          </w:tcPr>
          <w:p w:rsidR="00D36131" w:rsidRPr="0069370A" w:rsidRDefault="00D36131" w:rsidP="00AC634A">
            <w:pPr>
              <w:jc w:val="center"/>
              <w:rPr>
                <w:rFonts w:ascii="Times New Roman" w:hAnsi="Times New Roman"/>
                <w:sz w:val="24"/>
                <w:szCs w:val="24"/>
              </w:rPr>
            </w:pPr>
          </w:p>
        </w:tc>
        <w:tc>
          <w:tcPr>
            <w:tcW w:w="357" w:type="pct"/>
            <w:vMerge/>
            <w:shd w:val="clear" w:color="auto" w:fill="auto"/>
          </w:tcPr>
          <w:p w:rsidR="00D36131" w:rsidRPr="0069370A" w:rsidRDefault="00D36131" w:rsidP="00AC634A">
            <w:pPr>
              <w:jc w:val="center"/>
              <w:rPr>
                <w:rFonts w:ascii="Times New Roman" w:hAnsi="Times New Roman"/>
                <w:sz w:val="24"/>
                <w:szCs w:val="24"/>
              </w:rPr>
            </w:pPr>
          </w:p>
        </w:tc>
        <w:tc>
          <w:tcPr>
            <w:tcW w:w="318"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м</w:t>
            </w:r>
            <w:r w:rsidRPr="0069370A">
              <w:rPr>
                <w:rFonts w:ascii="Times New Roman" w:hAnsi="Times New Roman"/>
                <w:sz w:val="24"/>
                <w:szCs w:val="24"/>
                <w:vertAlign w:val="superscript"/>
              </w:rPr>
              <w:t>3</w:t>
            </w:r>
          </w:p>
        </w:tc>
        <w:tc>
          <w:tcPr>
            <w:tcW w:w="319" w:type="pct"/>
            <w:shd w:val="clear" w:color="auto" w:fill="auto"/>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Кг</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1</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2</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3</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4</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5</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6</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7</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8</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9</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10</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11</w:t>
            </w:r>
          </w:p>
        </w:tc>
        <w:tc>
          <w:tcPr>
            <w:tcW w:w="267"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12</w:t>
            </w:r>
          </w:p>
        </w:tc>
      </w:tr>
      <w:tr w:rsidR="00D36131" w:rsidRPr="0069370A" w:rsidTr="00AC634A">
        <w:tc>
          <w:tcPr>
            <w:tcW w:w="259" w:type="pct"/>
          </w:tcPr>
          <w:p w:rsidR="00D36131" w:rsidRPr="0069370A" w:rsidRDefault="00D36131" w:rsidP="00AC634A">
            <w:pPr>
              <w:jc w:val="center"/>
              <w:rPr>
                <w:rFonts w:ascii="Times New Roman" w:hAnsi="Times New Roman"/>
                <w:sz w:val="24"/>
                <w:szCs w:val="24"/>
              </w:rPr>
            </w:pPr>
          </w:p>
        </w:tc>
        <w:tc>
          <w:tcPr>
            <w:tcW w:w="337" w:type="pct"/>
            <w:shd w:val="clear" w:color="auto" w:fill="auto"/>
          </w:tcPr>
          <w:p w:rsidR="00D36131" w:rsidRPr="0069370A" w:rsidRDefault="00D36131" w:rsidP="00AC634A">
            <w:pPr>
              <w:jc w:val="center"/>
              <w:rPr>
                <w:rFonts w:ascii="Times New Roman" w:hAnsi="Times New Roman"/>
                <w:sz w:val="24"/>
                <w:szCs w:val="24"/>
              </w:rPr>
            </w:pPr>
          </w:p>
        </w:tc>
        <w:tc>
          <w:tcPr>
            <w:tcW w:w="162" w:type="pct"/>
            <w:shd w:val="clear" w:color="auto" w:fill="auto"/>
          </w:tcPr>
          <w:p w:rsidR="00D36131" w:rsidRPr="0069370A" w:rsidRDefault="00D36131" w:rsidP="00AC634A">
            <w:pPr>
              <w:jc w:val="center"/>
              <w:rPr>
                <w:rFonts w:ascii="Times New Roman" w:hAnsi="Times New Roman"/>
                <w:sz w:val="24"/>
                <w:szCs w:val="24"/>
              </w:rPr>
            </w:pPr>
          </w:p>
        </w:tc>
        <w:tc>
          <w:tcPr>
            <w:tcW w:w="357" w:type="pct"/>
            <w:shd w:val="clear" w:color="auto" w:fill="auto"/>
          </w:tcPr>
          <w:p w:rsidR="00D36131" w:rsidRPr="0069370A" w:rsidRDefault="00D36131" w:rsidP="00AC634A">
            <w:pPr>
              <w:jc w:val="center"/>
              <w:rPr>
                <w:rFonts w:ascii="Times New Roman" w:hAnsi="Times New Roman"/>
                <w:sz w:val="24"/>
                <w:szCs w:val="24"/>
              </w:rPr>
            </w:pPr>
          </w:p>
        </w:tc>
        <w:tc>
          <w:tcPr>
            <w:tcW w:w="318" w:type="pct"/>
          </w:tcPr>
          <w:p w:rsidR="00D36131" w:rsidRPr="0069370A" w:rsidRDefault="00D36131" w:rsidP="00AC634A">
            <w:pPr>
              <w:jc w:val="center"/>
              <w:rPr>
                <w:rFonts w:ascii="Times New Roman" w:hAnsi="Times New Roman"/>
                <w:sz w:val="24"/>
                <w:szCs w:val="24"/>
              </w:rPr>
            </w:pPr>
          </w:p>
        </w:tc>
        <w:tc>
          <w:tcPr>
            <w:tcW w:w="319" w:type="pct"/>
            <w:shd w:val="clear" w:color="auto" w:fill="auto"/>
          </w:tcPr>
          <w:p w:rsidR="00D36131" w:rsidRPr="0069370A" w:rsidRDefault="00D36131" w:rsidP="00AC634A">
            <w:pPr>
              <w:jc w:val="center"/>
              <w:rPr>
                <w:rFonts w:ascii="Times New Roman" w:hAnsi="Times New Roman"/>
                <w:sz w:val="24"/>
                <w:szCs w:val="24"/>
              </w:rPr>
            </w:pP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67"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r>
      <w:tr w:rsidR="00D36131" w:rsidRPr="0069370A" w:rsidTr="00AC634A">
        <w:tc>
          <w:tcPr>
            <w:tcW w:w="259" w:type="pct"/>
          </w:tcPr>
          <w:p w:rsidR="00D36131" w:rsidRPr="0069370A" w:rsidRDefault="00D36131" w:rsidP="00AC634A">
            <w:pPr>
              <w:jc w:val="center"/>
              <w:rPr>
                <w:rFonts w:ascii="Times New Roman" w:hAnsi="Times New Roman"/>
                <w:sz w:val="24"/>
                <w:szCs w:val="24"/>
              </w:rPr>
            </w:pPr>
          </w:p>
        </w:tc>
        <w:tc>
          <w:tcPr>
            <w:tcW w:w="337" w:type="pct"/>
            <w:shd w:val="clear" w:color="auto" w:fill="auto"/>
          </w:tcPr>
          <w:p w:rsidR="00D36131" w:rsidRPr="0069370A" w:rsidRDefault="00D36131" w:rsidP="00AC634A">
            <w:pPr>
              <w:jc w:val="center"/>
              <w:rPr>
                <w:rFonts w:ascii="Times New Roman" w:hAnsi="Times New Roman"/>
                <w:sz w:val="24"/>
                <w:szCs w:val="24"/>
              </w:rPr>
            </w:pPr>
          </w:p>
        </w:tc>
        <w:tc>
          <w:tcPr>
            <w:tcW w:w="162" w:type="pct"/>
            <w:shd w:val="clear" w:color="auto" w:fill="auto"/>
          </w:tcPr>
          <w:p w:rsidR="00D36131" w:rsidRPr="0069370A" w:rsidRDefault="00D36131" w:rsidP="00AC634A">
            <w:pPr>
              <w:jc w:val="center"/>
              <w:rPr>
                <w:rFonts w:ascii="Times New Roman" w:hAnsi="Times New Roman"/>
                <w:sz w:val="24"/>
                <w:szCs w:val="24"/>
              </w:rPr>
            </w:pPr>
          </w:p>
        </w:tc>
        <w:tc>
          <w:tcPr>
            <w:tcW w:w="357" w:type="pct"/>
            <w:shd w:val="clear" w:color="auto" w:fill="auto"/>
          </w:tcPr>
          <w:p w:rsidR="00D36131" w:rsidRPr="0069370A" w:rsidRDefault="00D36131" w:rsidP="00AC634A">
            <w:pPr>
              <w:jc w:val="center"/>
              <w:rPr>
                <w:rFonts w:ascii="Times New Roman" w:hAnsi="Times New Roman"/>
                <w:sz w:val="24"/>
                <w:szCs w:val="24"/>
              </w:rPr>
            </w:pPr>
          </w:p>
        </w:tc>
        <w:tc>
          <w:tcPr>
            <w:tcW w:w="318" w:type="pct"/>
          </w:tcPr>
          <w:p w:rsidR="00D36131" w:rsidRPr="0069370A" w:rsidRDefault="00D36131" w:rsidP="00AC634A">
            <w:pPr>
              <w:jc w:val="center"/>
              <w:rPr>
                <w:rFonts w:ascii="Times New Roman" w:hAnsi="Times New Roman"/>
                <w:sz w:val="24"/>
                <w:szCs w:val="24"/>
              </w:rPr>
            </w:pPr>
          </w:p>
        </w:tc>
        <w:tc>
          <w:tcPr>
            <w:tcW w:w="319" w:type="pct"/>
            <w:shd w:val="clear" w:color="auto" w:fill="auto"/>
          </w:tcPr>
          <w:p w:rsidR="00D36131" w:rsidRPr="0069370A" w:rsidRDefault="00D36131" w:rsidP="00AC634A">
            <w:pPr>
              <w:jc w:val="center"/>
              <w:rPr>
                <w:rFonts w:ascii="Times New Roman" w:hAnsi="Times New Roman"/>
                <w:sz w:val="24"/>
                <w:szCs w:val="24"/>
              </w:rPr>
            </w:pP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71"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c>
          <w:tcPr>
            <w:tcW w:w="267"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tc>
      </w:tr>
    </w:tbl>
    <w:p w:rsidR="00D36131" w:rsidRPr="0069370A" w:rsidRDefault="00D36131" w:rsidP="00D36131">
      <w:pPr>
        <w:rPr>
          <w:rFonts w:ascii="Times New Roman" w:hAnsi="Times New Roman"/>
          <w:sz w:val="24"/>
          <w:szCs w:val="24"/>
        </w:rPr>
      </w:pPr>
      <w:r w:rsidRPr="0069370A">
        <w:rPr>
          <w:rFonts w:ascii="Times New Roman" w:hAnsi="Times New Roman"/>
          <w:sz w:val="24"/>
          <w:szCs w:val="24"/>
        </w:rPr>
        <w:t>Дополнительная  информация  по  РАО:</w:t>
      </w:r>
      <w:r w:rsidR="0069370A" w:rsidRPr="0069370A">
        <w:rPr>
          <w:rFonts w:ascii="Times New Roman" w:hAnsi="Times New Roman"/>
          <w:sz w:val="24"/>
          <w:szCs w:val="24"/>
        </w:rPr>
        <w:t xml:space="preserve"> </w:t>
      </w:r>
      <w:r w:rsidRPr="0069370A">
        <w:rPr>
          <w:rFonts w:ascii="Times New Roman" w:hAnsi="Times New Roman"/>
          <w:sz w:val="24"/>
          <w:szCs w:val="24"/>
        </w:rPr>
        <w:t>__________________________________________________________________________________________</w:t>
      </w:r>
    </w:p>
    <w:p w:rsidR="00D36131" w:rsidRPr="0069370A" w:rsidRDefault="00D36131" w:rsidP="00D36131">
      <w:pPr>
        <w:rPr>
          <w:rFonts w:ascii="Times New Roman" w:hAnsi="Times New Roman"/>
          <w:b/>
          <w:sz w:val="24"/>
          <w:szCs w:val="24"/>
        </w:rPr>
      </w:pPr>
      <w:r w:rsidRPr="0069370A">
        <w:rPr>
          <w:rFonts w:ascii="Times New Roman" w:hAnsi="Times New Roman"/>
          <w:b/>
          <w:sz w:val="24"/>
          <w:szCs w:val="24"/>
        </w:rPr>
        <w:t>4. Прочие услуги.</w:t>
      </w:r>
    </w:p>
    <w:tbl>
      <w:tblPr>
        <w:tblW w:w="50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70"/>
        <w:gridCol w:w="1173"/>
        <w:gridCol w:w="1020"/>
        <w:gridCol w:w="1229"/>
        <w:gridCol w:w="1070"/>
        <w:gridCol w:w="795"/>
        <w:gridCol w:w="839"/>
        <w:gridCol w:w="839"/>
        <w:gridCol w:w="839"/>
        <w:gridCol w:w="839"/>
        <w:gridCol w:w="839"/>
        <w:gridCol w:w="839"/>
        <w:gridCol w:w="839"/>
        <w:gridCol w:w="839"/>
        <w:gridCol w:w="839"/>
        <w:gridCol w:w="839"/>
        <w:gridCol w:w="839"/>
        <w:gridCol w:w="708"/>
      </w:tblGrid>
      <w:tr w:rsidR="00D36131" w:rsidRPr="0069370A" w:rsidTr="00AC634A">
        <w:trPr>
          <w:cantSplit/>
        </w:trPr>
        <w:tc>
          <w:tcPr>
            <w:tcW w:w="119" w:type="pct"/>
            <w:vMerge w:val="restar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w:t>
            </w:r>
          </w:p>
          <w:p w:rsidR="00D36131" w:rsidRPr="0069370A" w:rsidRDefault="00D36131" w:rsidP="00AC634A">
            <w:pPr>
              <w:jc w:val="center"/>
              <w:rPr>
                <w:rFonts w:ascii="Times New Roman" w:hAnsi="Times New Roman"/>
                <w:sz w:val="24"/>
                <w:szCs w:val="24"/>
              </w:rPr>
            </w:pPr>
            <w:proofErr w:type="spellStart"/>
            <w:r w:rsidRPr="0069370A">
              <w:rPr>
                <w:rFonts w:ascii="Times New Roman" w:hAnsi="Times New Roman"/>
                <w:sz w:val="24"/>
                <w:szCs w:val="24"/>
              </w:rPr>
              <w:lastRenderedPageBreak/>
              <w:t>пп</w:t>
            </w:r>
            <w:proofErr w:type="spellEnd"/>
          </w:p>
        </w:tc>
        <w:tc>
          <w:tcPr>
            <w:tcW w:w="1097" w:type="pct"/>
            <w:gridSpan w:val="3"/>
            <w:vMerge w:val="restar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lastRenderedPageBreak/>
              <w:t xml:space="preserve">Наименование </w:t>
            </w:r>
          </w:p>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lastRenderedPageBreak/>
              <w:t>услуги</w:t>
            </w:r>
          </w:p>
        </w:tc>
        <w:tc>
          <w:tcPr>
            <w:tcW w:w="343" w:type="pct"/>
            <w:vMerge w:val="restar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lastRenderedPageBreak/>
              <w:t xml:space="preserve">Единица </w:t>
            </w:r>
          </w:p>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lastRenderedPageBreak/>
              <w:t>измерения</w:t>
            </w:r>
          </w:p>
        </w:tc>
        <w:tc>
          <w:tcPr>
            <w:tcW w:w="255" w:type="pct"/>
            <w:vMerge w:val="restar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lastRenderedPageBreak/>
              <w:t>Кол-</w:t>
            </w:r>
          </w:p>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lastRenderedPageBreak/>
              <w:t>во</w:t>
            </w:r>
          </w:p>
        </w:tc>
        <w:tc>
          <w:tcPr>
            <w:tcW w:w="3186" w:type="pct"/>
            <w:gridSpan w:val="12"/>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lastRenderedPageBreak/>
              <w:t>в т. ч. по месяцам</w:t>
            </w:r>
          </w:p>
        </w:tc>
      </w:tr>
      <w:tr w:rsidR="00D36131" w:rsidRPr="0069370A" w:rsidTr="00537C80">
        <w:trPr>
          <w:cantSplit/>
        </w:trPr>
        <w:tc>
          <w:tcPr>
            <w:tcW w:w="119" w:type="pct"/>
            <w:vMerge/>
          </w:tcPr>
          <w:p w:rsidR="00D36131" w:rsidRPr="0069370A" w:rsidRDefault="00D36131" w:rsidP="00AC634A">
            <w:pPr>
              <w:jc w:val="center"/>
              <w:rPr>
                <w:rFonts w:ascii="Times New Roman" w:hAnsi="Times New Roman"/>
                <w:sz w:val="24"/>
                <w:szCs w:val="24"/>
              </w:rPr>
            </w:pPr>
          </w:p>
        </w:tc>
        <w:tc>
          <w:tcPr>
            <w:tcW w:w="1097" w:type="pct"/>
            <w:gridSpan w:val="3"/>
            <w:vMerge/>
          </w:tcPr>
          <w:p w:rsidR="00D36131" w:rsidRPr="0069370A" w:rsidRDefault="00D36131" w:rsidP="00AC634A">
            <w:pPr>
              <w:jc w:val="center"/>
              <w:rPr>
                <w:rFonts w:ascii="Times New Roman" w:hAnsi="Times New Roman"/>
                <w:sz w:val="24"/>
                <w:szCs w:val="24"/>
              </w:rPr>
            </w:pPr>
          </w:p>
        </w:tc>
        <w:tc>
          <w:tcPr>
            <w:tcW w:w="343" w:type="pct"/>
            <w:vMerge/>
          </w:tcPr>
          <w:p w:rsidR="00D36131" w:rsidRPr="0069370A" w:rsidRDefault="00D36131" w:rsidP="00AC634A">
            <w:pPr>
              <w:jc w:val="center"/>
              <w:rPr>
                <w:rFonts w:ascii="Times New Roman" w:hAnsi="Times New Roman"/>
                <w:sz w:val="24"/>
                <w:szCs w:val="24"/>
              </w:rPr>
            </w:pPr>
          </w:p>
        </w:tc>
        <w:tc>
          <w:tcPr>
            <w:tcW w:w="255" w:type="pct"/>
            <w:vMerge/>
          </w:tcPr>
          <w:p w:rsidR="00D36131" w:rsidRPr="0069370A" w:rsidRDefault="00D36131" w:rsidP="00AC634A">
            <w:pPr>
              <w:jc w:val="center"/>
              <w:rPr>
                <w:rFonts w:ascii="Times New Roman" w:hAnsi="Times New Roman"/>
                <w:sz w:val="24"/>
                <w:szCs w:val="24"/>
              </w:rPr>
            </w:pPr>
          </w:p>
        </w:tc>
        <w:tc>
          <w:tcPr>
            <w:tcW w:w="269"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1</w:t>
            </w:r>
          </w:p>
        </w:tc>
        <w:tc>
          <w:tcPr>
            <w:tcW w:w="269"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2</w:t>
            </w:r>
          </w:p>
        </w:tc>
        <w:tc>
          <w:tcPr>
            <w:tcW w:w="269"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3</w:t>
            </w:r>
          </w:p>
        </w:tc>
        <w:tc>
          <w:tcPr>
            <w:tcW w:w="269"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4</w:t>
            </w:r>
          </w:p>
        </w:tc>
        <w:tc>
          <w:tcPr>
            <w:tcW w:w="269"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5</w:t>
            </w:r>
          </w:p>
        </w:tc>
        <w:tc>
          <w:tcPr>
            <w:tcW w:w="269"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6</w:t>
            </w:r>
          </w:p>
        </w:tc>
        <w:tc>
          <w:tcPr>
            <w:tcW w:w="269"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7</w:t>
            </w:r>
          </w:p>
        </w:tc>
        <w:tc>
          <w:tcPr>
            <w:tcW w:w="269"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8</w:t>
            </w:r>
          </w:p>
        </w:tc>
        <w:tc>
          <w:tcPr>
            <w:tcW w:w="269"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9</w:t>
            </w:r>
          </w:p>
        </w:tc>
        <w:tc>
          <w:tcPr>
            <w:tcW w:w="269"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10</w:t>
            </w:r>
          </w:p>
        </w:tc>
        <w:tc>
          <w:tcPr>
            <w:tcW w:w="269"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11</w:t>
            </w:r>
          </w:p>
        </w:tc>
        <w:tc>
          <w:tcPr>
            <w:tcW w:w="227"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12</w:t>
            </w:r>
          </w:p>
        </w:tc>
      </w:tr>
      <w:tr w:rsidR="00D36131" w:rsidRPr="0069370A" w:rsidTr="00537C80">
        <w:tc>
          <w:tcPr>
            <w:tcW w:w="119" w:type="pct"/>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lastRenderedPageBreak/>
              <w:t>1</w:t>
            </w:r>
          </w:p>
        </w:tc>
        <w:tc>
          <w:tcPr>
            <w:tcW w:w="1097" w:type="pct"/>
            <w:gridSpan w:val="3"/>
          </w:tcPr>
          <w:p w:rsidR="00D36131" w:rsidRPr="0069370A" w:rsidRDefault="00D36131" w:rsidP="00AC634A">
            <w:pPr>
              <w:ind w:right="-70"/>
              <w:rPr>
                <w:rFonts w:ascii="Times New Roman" w:hAnsi="Times New Roman"/>
                <w:sz w:val="24"/>
                <w:szCs w:val="24"/>
              </w:rPr>
            </w:pPr>
            <w:r w:rsidRPr="0069370A">
              <w:rPr>
                <w:rFonts w:ascii="Times New Roman" w:hAnsi="Times New Roman"/>
                <w:sz w:val="24"/>
                <w:szCs w:val="24"/>
              </w:rPr>
              <w:t xml:space="preserve">Дезактивация спецодежды и </w:t>
            </w:r>
            <w:proofErr w:type="gramStart"/>
            <w:r w:rsidRPr="0069370A">
              <w:rPr>
                <w:rFonts w:ascii="Times New Roman" w:hAnsi="Times New Roman"/>
                <w:sz w:val="24"/>
                <w:szCs w:val="24"/>
              </w:rPr>
              <w:t>СИЗ</w:t>
            </w:r>
            <w:proofErr w:type="gramEnd"/>
          </w:p>
        </w:tc>
        <w:tc>
          <w:tcPr>
            <w:tcW w:w="343"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кг</w:t>
            </w:r>
          </w:p>
        </w:tc>
        <w:tc>
          <w:tcPr>
            <w:tcW w:w="255"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27" w:type="pct"/>
          </w:tcPr>
          <w:p w:rsidR="00D36131" w:rsidRPr="0069370A" w:rsidRDefault="00D36131" w:rsidP="00AC634A">
            <w:pPr>
              <w:rPr>
                <w:rFonts w:ascii="Times New Roman" w:hAnsi="Times New Roman"/>
                <w:sz w:val="24"/>
                <w:szCs w:val="24"/>
              </w:rPr>
            </w:pPr>
          </w:p>
        </w:tc>
      </w:tr>
      <w:tr w:rsidR="00D36131" w:rsidRPr="0069370A" w:rsidTr="00537C80">
        <w:tc>
          <w:tcPr>
            <w:tcW w:w="119" w:type="pct"/>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2</w:t>
            </w:r>
          </w:p>
        </w:tc>
        <w:tc>
          <w:tcPr>
            <w:tcW w:w="1097" w:type="pct"/>
            <w:gridSpan w:val="3"/>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 xml:space="preserve">Транспортирование  РАО </w:t>
            </w:r>
          </w:p>
        </w:tc>
        <w:tc>
          <w:tcPr>
            <w:tcW w:w="343"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км</w:t>
            </w:r>
          </w:p>
        </w:tc>
        <w:tc>
          <w:tcPr>
            <w:tcW w:w="255"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27" w:type="pct"/>
          </w:tcPr>
          <w:p w:rsidR="00D36131" w:rsidRPr="0069370A" w:rsidRDefault="00D36131" w:rsidP="00AC634A">
            <w:pPr>
              <w:rPr>
                <w:rFonts w:ascii="Times New Roman" w:hAnsi="Times New Roman"/>
                <w:sz w:val="24"/>
                <w:szCs w:val="24"/>
              </w:rPr>
            </w:pPr>
          </w:p>
        </w:tc>
      </w:tr>
      <w:tr w:rsidR="00D36131" w:rsidRPr="0069370A" w:rsidTr="00537C80">
        <w:tc>
          <w:tcPr>
            <w:tcW w:w="119" w:type="pct"/>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3</w:t>
            </w:r>
          </w:p>
        </w:tc>
        <w:tc>
          <w:tcPr>
            <w:tcW w:w="1097" w:type="pct"/>
            <w:gridSpan w:val="3"/>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 xml:space="preserve">Временное  хранение </w:t>
            </w:r>
            <w:proofErr w:type="gramStart"/>
            <w:r w:rsidRPr="0069370A">
              <w:rPr>
                <w:rFonts w:ascii="Times New Roman" w:hAnsi="Times New Roman"/>
                <w:sz w:val="24"/>
                <w:szCs w:val="24"/>
              </w:rPr>
              <w:t>новых</w:t>
            </w:r>
            <w:proofErr w:type="gramEnd"/>
            <w:r w:rsidRPr="0069370A">
              <w:rPr>
                <w:rFonts w:ascii="Times New Roman" w:hAnsi="Times New Roman"/>
                <w:sz w:val="24"/>
                <w:szCs w:val="24"/>
              </w:rPr>
              <w:t xml:space="preserve"> ИИИ</w:t>
            </w:r>
          </w:p>
        </w:tc>
        <w:tc>
          <w:tcPr>
            <w:tcW w:w="343"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шт.</w:t>
            </w:r>
          </w:p>
        </w:tc>
        <w:tc>
          <w:tcPr>
            <w:tcW w:w="255"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27" w:type="pct"/>
          </w:tcPr>
          <w:p w:rsidR="00D36131" w:rsidRPr="0069370A" w:rsidRDefault="00D36131" w:rsidP="00AC634A">
            <w:pPr>
              <w:rPr>
                <w:rFonts w:ascii="Times New Roman" w:hAnsi="Times New Roman"/>
                <w:sz w:val="24"/>
                <w:szCs w:val="24"/>
              </w:rPr>
            </w:pPr>
          </w:p>
        </w:tc>
      </w:tr>
      <w:tr w:rsidR="00D36131" w:rsidRPr="0069370A" w:rsidTr="00537C80">
        <w:tc>
          <w:tcPr>
            <w:tcW w:w="119" w:type="pct"/>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4</w:t>
            </w:r>
          </w:p>
        </w:tc>
        <w:tc>
          <w:tcPr>
            <w:tcW w:w="1097" w:type="pct"/>
            <w:gridSpan w:val="3"/>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Дезактивация</w:t>
            </w:r>
          </w:p>
        </w:tc>
        <w:tc>
          <w:tcPr>
            <w:tcW w:w="343" w:type="pct"/>
          </w:tcPr>
          <w:p w:rsidR="00D36131" w:rsidRPr="0069370A" w:rsidRDefault="00D36131" w:rsidP="00AC634A">
            <w:pPr>
              <w:jc w:val="center"/>
              <w:rPr>
                <w:rFonts w:ascii="Times New Roman" w:hAnsi="Times New Roman"/>
                <w:sz w:val="24"/>
                <w:szCs w:val="24"/>
              </w:rPr>
            </w:pPr>
          </w:p>
        </w:tc>
        <w:tc>
          <w:tcPr>
            <w:tcW w:w="255"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27" w:type="pct"/>
          </w:tcPr>
          <w:p w:rsidR="00D36131" w:rsidRPr="0069370A" w:rsidRDefault="00D36131" w:rsidP="00AC634A">
            <w:pPr>
              <w:rPr>
                <w:rFonts w:ascii="Times New Roman" w:hAnsi="Times New Roman"/>
                <w:sz w:val="24"/>
                <w:szCs w:val="24"/>
              </w:rPr>
            </w:pPr>
          </w:p>
        </w:tc>
      </w:tr>
      <w:tr w:rsidR="00D36131" w:rsidRPr="0069370A" w:rsidTr="00AC634A">
        <w:tc>
          <w:tcPr>
            <w:tcW w:w="119" w:type="pct"/>
            <w:vMerge w:val="restart"/>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5</w:t>
            </w:r>
          </w:p>
        </w:tc>
        <w:tc>
          <w:tcPr>
            <w:tcW w:w="4881" w:type="pct"/>
            <w:gridSpan w:val="17"/>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 xml:space="preserve">Зарядка </w:t>
            </w:r>
            <w:proofErr w:type="gramStart"/>
            <w:r w:rsidRPr="0069370A">
              <w:rPr>
                <w:rFonts w:ascii="Times New Roman" w:hAnsi="Times New Roman"/>
                <w:sz w:val="24"/>
                <w:szCs w:val="24"/>
              </w:rPr>
              <w:t>новых</w:t>
            </w:r>
            <w:proofErr w:type="gramEnd"/>
            <w:r w:rsidRPr="0069370A">
              <w:rPr>
                <w:rFonts w:ascii="Times New Roman" w:hAnsi="Times New Roman"/>
                <w:sz w:val="24"/>
                <w:szCs w:val="24"/>
              </w:rPr>
              <w:t xml:space="preserve"> ИИИ</w:t>
            </w:r>
          </w:p>
        </w:tc>
      </w:tr>
      <w:tr w:rsidR="00D36131" w:rsidRPr="0069370A" w:rsidTr="00537C80">
        <w:tc>
          <w:tcPr>
            <w:tcW w:w="119" w:type="pct"/>
            <w:vMerge/>
          </w:tcPr>
          <w:p w:rsidR="00D36131" w:rsidRPr="0069370A" w:rsidRDefault="00D36131" w:rsidP="00AC634A">
            <w:pPr>
              <w:rPr>
                <w:rFonts w:ascii="Times New Roman" w:hAnsi="Times New Roman"/>
                <w:sz w:val="24"/>
                <w:szCs w:val="24"/>
              </w:rPr>
            </w:pPr>
          </w:p>
        </w:tc>
        <w:tc>
          <w:tcPr>
            <w:tcW w:w="376" w:type="pct"/>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Тип ИИИ</w:t>
            </w:r>
          </w:p>
        </w:tc>
        <w:tc>
          <w:tcPr>
            <w:tcW w:w="327" w:type="pct"/>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Нуклид</w:t>
            </w:r>
          </w:p>
        </w:tc>
        <w:tc>
          <w:tcPr>
            <w:tcW w:w="394" w:type="pct"/>
          </w:tcPr>
          <w:p w:rsidR="00D36131" w:rsidRPr="0069370A" w:rsidRDefault="00D36131" w:rsidP="00AC634A">
            <w:pPr>
              <w:rPr>
                <w:rFonts w:ascii="Times New Roman" w:hAnsi="Times New Roman"/>
                <w:sz w:val="24"/>
                <w:szCs w:val="24"/>
              </w:rPr>
            </w:pPr>
            <w:r w:rsidRPr="0069370A">
              <w:rPr>
                <w:rFonts w:ascii="Times New Roman" w:hAnsi="Times New Roman"/>
                <w:sz w:val="24"/>
                <w:szCs w:val="24"/>
              </w:rPr>
              <w:t>Активность</w:t>
            </w:r>
          </w:p>
          <w:p w:rsidR="00D36131" w:rsidRPr="0069370A" w:rsidRDefault="00D36131" w:rsidP="00AC634A">
            <w:pPr>
              <w:rPr>
                <w:rFonts w:ascii="Times New Roman" w:hAnsi="Times New Roman"/>
                <w:sz w:val="24"/>
                <w:szCs w:val="24"/>
              </w:rPr>
            </w:pPr>
            <w:r w:rsidRPr="0069370A">
              <w:rPr>
                <w:rFonts w:ascii="Times New Roman" w:hAnsi="Times New Roman"/>
                <w:sz w:val="24"/>
                <w:szCs w:val="24"/>
              </w:rPr>
              <w:t>Бк</w:t>
            </w:r>
          </w:p>
        </w:tc>
        <w:tc>
          <w:tcPr>
            <w:tcW w:w="343" w:type="pct"/>
          </w:tcPr>
          <w:p w:rsidR="00D36131" w:rsidRPr="0069370A" w:rsidRDefault="00D36131" w:rsidP="00AC634A">
            <w:pPr>
              <w:jc w:val="center"/>
              <w:rPr>
                <w:rFonts w:ascii="Times New Roman" w:hAnsi="Times New Roman"/>
                <w:sz w:val="24"/>
                <w:szCs w:val="24"/>
              </w:rPr>
            </w:pPr>
          </w:p>
        </w:tc>
        <w:tc>
          <w:tcPr>
            <w:tcW w:w="255"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1</w:t>
            </w:r>
          </w:p>
        </w:tc>
        <w:tc>
          <w:tcPr>
            <w:tcW w:w="269"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2</w:t>
            </w:r>
          </w:p>
        </w:tc>
        <w:tc>
          <w:tcPr>
            <w:tcW w:w="269"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3</w:t>
            </w:r>
          </w:p>
        </w:tc>
        <w:tc>
          <w:tcPr>
            <w:tcW w:w="269"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4</w:t>
            </w:r>
          </w:p>
        </w:tc>
        <w:tc>
          <w:tcPr>
            <w:tcW w:w="269"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5</w:t>
            </w:r>
          </w:p>
        </w:tc>
        <w:tc>
          <w:tcPr>
            <w:tcW w:w="269"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6</w:t>
            </w:r>
          </w:p>
        </w:tc>
        <w:tc>
          <w:tcPr>
            <w:tcW w:w="269"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7</w:t>
            </w:r>
          </w:p>
        </w:tc>
        <w:tc>
          <w:tcPr>
            <w:tcW w:w="269"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8</w:t>
            </w:r>
          </w:p>
        </w:tc>
        <w:tc>
          <w:tcPr>
            <w:tcW w:w="269"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9</w:t>
            </w:r>
          </w:p>
        </w:tc>
        <w:tc>
          <w:tcPr>
            <w:tcW w:w="269"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10</w:t>
            </w:r>
          </w:p>
        </w:tc>
        <w:tc>
          <w:tcPr>
            <w:tcW w:w="269"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11</w:t>
            </w:r>
          </w:p>
        </w:tc>
        <w:tc>
          <w:tcPr>
            <w:tcW w:w="227"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12</w:t>
            </w:r>
          </w:p>
        </w:tc>
      </w:tr>
      <w:tr w:rsidR="00D36131" w:rsidRPr="0069370A" w:rsidTr="00537C80">
        <w:tc>
          <w:tcPr>
            <w:tcW w:w="119" w:type="pct"/>
            <w:vMerge/>
          </w:tcPr>
          <w:p w:rsidR="00D36131" w:rsidRPr="0069370A" w:rsidRDefault="00D36131" w:rsidP="00AC634A">
            <w:pPr>
              <w:rPr>
                <w:rFonts w:ascii="Times New Roman" w:hAnsi="Times New Roman"/>
                <w:sz w:val="24"/>
                <w:szCs w:val="24"/>
              </w:rPr>
            </w:pPr>
          </w:p>
        </w:tc>
        <w:tc>
          <w:tcPr>
            <w:tcW w:w="376" w:type="pct"/>
          </w:tcPr>
          <w:p w:rsidR="00D36131" w:rsidRPr="0069370A" w:rsidRDefault="00D36131" w:rsidP="00AC634A">
            <w:pPr>
              <w:rPr>
                <w:rFonts w:ascii="Times New Roman" w:hAnsi="Times New Roman"/>
                <w:sz w:val="24"/>
                <w:szCs w:val="24"/>
              </w:rPr>
            </w:pPr>
          </w:p>
        </w:tc>
        <w:tc>
          <w:tcPr>
            <w:tcW w:w="327" w:type="pct"/>
          </w:tcPr>
          <w:p w:rsidR="00D36131" w:rsidRPr="0069370A" w:rsidRDefault="00D36131" w:rsidP="00AC634A">
            <w:pPr>
              <w:rPr>
                <w:rFonts w:ascii="Times New Roman" w:hAnsi="Times New Roman"/>
                <w:sz w:val="24"/>
                <w:szCs w:val="24"/>
              </w:rPr>
            </w:pPr>
          </w:p>
        </w:tc>
        <w:tc>
          <w:tcPr>
            <w:tcW w:w="394" w:type="pct"/>
          </w:tcPr>
          <w:p w:rsidR="00D36131" w:rsidRPr="0069370A" w:rsidRDefault="00D36131" w:rsidP="00AC634A">
            <w:pPr>
              <w:rPr>
                <w:rFonts w:ascii="Times New Roman" w:hAnsi="Times New Roman"/>
                <w:sz w:val="24"/>
                <w:szCs w:val="24"/>
              </w:rPr>
            </w:pPr>
          </w:p>
        </w:tc>
        <w:tc>
          <w:tcPr>
            <w:tcW w:w="343" w:type="pct"/>
          </w:tcPr>
          <w:p w:rsidR="00D36131" w:rsidRPr="0069370A" w:rsidRDefault="00D36131" w:rsidP="00AC634A">
            <w:pPr>
              <w:jc w:val="center"/>
              <w:rPr>
                <w:rFonts w:ascii="Times New Roman" w:hAnsi="Times New Roman"/>
                <w:sz w:val="24"/>
                <w:szCs w:val="24"/>
              </w:rPr>
            </w:pPr>
            <w:r w:rsidRPr="0069370A">
              <w:rPr>
                <w:rFonts w:ascii="Times New Roman" w:hAnsi="Times New Roman"/>
                <w:sz w:val="24"/>
                <w:szCs w:val="24"/>
              </w:rPr>
              <w:t>шт.</w:t>
            </w:r>
          </w:p>
        </w:tc>
        <w:tc>
          <w:tcPr>
            <w:tcW w:w="255"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69" w:type="pct"/>
          </w:tcPr>
          <w:p w:rsidR="00D36131" w:rsidRPr="0069370A" w:rsidRDefault="00D36131" w:rsidP="00AC634A">
            <w:pPr>
              <w:rPr>
                <w:rFonts w:ascii="Times New Roman" w:hAnsi="Times New Roman"/>
                <w:sz w:val="24"/>
                <w:szCs w:val="24"/>
              </w:rPr>
            </w:pPr>
          </w:p>
        </w:tc>
        <w:tc>
          <w:tcPr>
            <w:tcW w:w="227" w:type="pct"/>
          </w:tcPr>
          <w:p w:rsidR="00D36131" w:rsidRPr="0069370A" w:rsidRDefault="00D36131" w:rsidP="00AC634A">
            <w:pPr>
              <w:rPr>
                <w:rFonts w:ascii="Times New Roman" w:hAnsi="Times New Roman"/>
                <w:sz w:val="24"/>
                <w:szCs w:val="24"/>
              </w:rPr>
            </w:pPr>
          </w:p>
        </w:tc>
      </w:tr>
    </w:tbl>
    <w:p w:rsidR="00D36131" w:rsidRPr="0069370A" w:rsidRDefault="00D36131" w:rsidP="00D36131">
      <w:pPr>
        <w:jc w:val="center"/>
        <w:rPr>
          <w:rFonts w:ascii="Times New Roman" w:hAnsi="Times New Roman"/>
          <w:b/>
          <w:sz w:val="24"/>
          <w:szCs w:val="24"/>
          <w:vertAlign w:val="superscript"/>
        </w:rPr>
      </w:pPr>
    </w:p>
    <w:p w:rsidR="00D36131" w:rsidRPr="0069370A" w:rsidRDefault="00D36131" w:rsidP="00D36131">
      <w:pPr>
        <w:rPr>
          <w:rFonts w:ascii="Times New Roman" w:hAnsi="Times New Roman"/>
          <w:b/>
          <w:sz w:val="24"/>
          <w:szCs w:val="24"/>
        </w:rPr>
      </w:pPr>
      <w:r w:rsidRPr="0069370A">
        <w:rPr>
          <w:rFonts w:ascii="Times New Roman" w:hAnsi="Times New Roman"/>
          <w:b/>
          <w:sz w:val="24"/>
          <w:szCs w:val="24"/>
        </w:rPr>
        <w:t>Примечание:</w:t>
      </w:r>
    </w:p>
    <w:p w:rsidR="00D36131" w:rsidRPr="0069370A" w:rsidRDefault="00D36131" w:rsidP="00D36131">
      <w:pPr>
        <w:jc w:val="both"/>
        <w:rPr>
          <w:rFonts w:ascii="Times New Roman" w:hAnsi="Times New Roman"/>
          <w:sz w:val="24"/>
          <w:szCs w:val="24"/>
        </w:rPr>
      </w:pPr>
      <w:r w:rsidRPr="0069370A">
        <w:rPr>
          <w:rFonts w:ascii="Times New Roman" w:hAnsi="Times New Roman"/>
          <w:sz w:val="24"/>
          <w:szCs w:val="24"/>
        </w:rPr>
        <w:t>РАО, которые не могут быть отнесены ни к одной из групп или видов, согласно Заявке, указать отдельным дополнением, являющимся неотъемлемой частью Заявки.</w:t>
      </w:r>
    </w:p>
    <w:p w:rsidR="00D36131" w:rsidRPr="0069370A" w:rsidRDefault="00D36131" w:rsidP="00D36131">
      <w:pPr>
        <w:rPr>
          <w:rFonts w:ascii="Times New Roman" w:hAnsi="Times New Roman"/>
          <w:b/>
          <w:sz w:val="24"/>
          <w:szCs w:val="24"/>
        </w:rPr>
      </w:pPr>
      <w:r w:rsidRPr="0069370A">
        <w:rPr>
          <w:rFonts w:ascii="Times New Roman" w:hAnsi="Times New Roman"/>
          <w:b/>
          <w:sz w:val="24"/>
          <w:szCs w:val="24"/>
        </w:rPr>
        <w:t xml:space="preserve"> </w:t>
      </w:r>
    </w:p>
    <w:p w:rsidR="00D36131" w:rsidRPr="0069370A" w:rsidRDefault="00D36131" w:rsidP="00D36131">
      <w:pPr>
        <w:rPr>
          <w:rFonts w:ascii="Times New Roman" w:hAnsi="Times New Roman"/>
          <w:b/>
          <w:sz w:val="24"/>
          <w:szCs w:val="24"/>
        </w:rPr>
      </w:pPr>
      <w:r w:rsidRPr="0069370A">
        <w:rPr>
          <w:rFonts w:ascii="Times New Roman" w:hAnsi="Times New Roman"/>
          <w:b/>
          <w:sz w:val="24"/>
          <w:szCs w:val="24"/>
        </w:rPr>
        <w:t>Дополнительные требования к РАО, сдаваемым  Заказчиком:</w:t>
      </w:r>
    </w:p>
    <w:p w:rsidR="00D36131" w:rsidRPr="0069370A" w:rsidRDefault="00D36131" w:rsidP="00D36131">
      <w:pPr>
        <w:jc w:val="both"/>
        <w:rPr>
          <w:rFonts w:ascii="Times New Roman" w:hAnsi="Times New Roman"/>
          <w:sz w:val="24"/>
          <w:szCs w:val="24"/>
        </w:rPr>
      </w:pPr>
      <w:r w:rsidRPr="0069370A">
        <w:rPr>
          <w:rFonts w:ascii="Times New Roman" w:hAnsi="Times New Roman"/>
          <w:sz w:val="24"/>
          <w:szCs w:val="24"/>
        </w:rPr>
        <w:t xml:space="preserve">     1. В  радиоактивных  отходах должны отсутствовать (должны быть переведены в неопасное состояние с приложением к настоящей Заявке актов по обезвреживанию) опасные материалы: </w:t>
      </w:r>
    </w:p>
    <w:p w:rsidR="00D36131" w:rsidRPr="0069370A" w:rsidRDefault="00D36131" w:rsidP="00D36131">
      <w:pPr>
        <w:numPr>
          <w:ilvl w:val="0"/>
          <w:numId w:val="7"/>
        </w:numPr>
        <w:overflowPunct w:val="0"/>
        <w:autoSpaceDE w:val="0"/>
        <w:autoSpaceDN w:val="0"/>
        <w:adjustRightInd w:val="0"/>
        <w:spacing w:after="0" w:line="240" w:lineRule="auto"/>
        <w:jc w:val="both"/>
        <w:textAlignment w:val="baseline"/>
        <w:rPr>
          <w:rFonts w:ascii="Times New Roman" w:hAnsi="Times New Roman"/>
          <w:sz w:val="24"/>
          <w:szCs w:val="24"/>
        </w:rPr>
      </w:pPr>
      <w:r w:rsidRPr="0069370A">
        <w:rPr>
          <w:rFonts w:ascii="Times New Roman" w:hAnsi="Times New Roman"/>
          <w:sz w:val="24"/>
          <w:szCs w:val="24"/>
        </w:rPr>
        <w:lastRenderedPageBreak/>
        <w:t xml:space="preserve">химические вещества с </w:t>
      </w:r>
      <w:proofErr w:type="spellStart"/>
      <w:r w:rsidRPr="0069370A">
        <w:rPr>
          <w:rFonts w:ascii="Times New Roman" w:hAnsi="Times New Roman"/>
          <w:sz w:val="24"/>
          <w:szCs w:val="24"/>
        </w:rPr>
        <w:t>токсикометрическими</w:t>
      </w:r>
      <w:proofErr w:type="spellEnd"/>
      <w:r w:rsidRPr="0069370A">
        <w:rPr>
          <w:rFonts w:ascii="Times New Roman" w:hAnsi="Times New Roman"/>
          <w:sz w:val="24"/>
          <w:szCs w:val="24"/>
        </w:rPr>
        <w:t xml:space="preserve">  характеристиками, соответствующими классу </w:t>
      </w:r>
      <w:r w:rsidRPr="0069370A">
        <w:rPr>
          <w:rFonts w:ascii="Times New Roman" w:hAnsi="Times New Roman"/>
          <w:sz w:val="24"/>
          <w:szCs w:val="24"/>
          <w:lang w:val="en-US"/>
        </w:rPr>
        <w:t>I</w:t>
      </w:r>
      <w:r w:rsidRPr="0069370A">
        <w:rPr>
          <w:rFonts w:ascii="Times New Roman" w:hAnsi="Times New Roman"/>
          <w:sz w:val="24"/>
          <w:szCs w:val="24"/>
        </w:rPr>
        <w:t xml:space="preserve"> (чрезвычайно опасные) и классу </w:t>
      </w:r>
      <w:r w:rsidRPr="0069370A">
        <w:rPr>
          <w:rFonts w:ascii="Times New Roman" w:hAnsi="Times New Roman"/>
          <w:sz w:val="24"/>
          <w:szCs w:val="24"/>
          <w:lang w:val="en-US"/>
        </w:rPr>
        <w:t>II</w:t>
      </w:r>
      <w:r w:rsidRPr="0069370A">
        <w:rPr>
          <w:rFonts w:ascii="Times New Roman" w:hAnsi="Times New Roman"/>
          <w:sz w:val="24"/>
          <w:szCs w:val="24"/>
        </w:rPr>
        <w:t xml:space="preserve"> (</w:t>
      </w:r>
      <w:proofErr w:type="spellStart"/>
      <w:r w:rsidRPr="0069370A">
        <w:rPr>
          <w:rFonts w:ascii="Times New Roman" w:hAnsi="Times New Roman"/>
          <w:sz w:val="24"/>
          <w:szCs w:val="24"/>
        </w:rPr>
        <w:t>высокоопасные</w:t>
      </w:r>
      <w:proofErr w:type="spellEnd"/>
      <w:r w:rsidRPr="0069370A">
        <w:rPr>
          <w:rFonts w:ascii="Times New Roman" w:hAnsi="Times New Roman"/>
          <w:sz w:val="24"/>
          <w:szCs w:val="24"/>
        </w:rPr>
        <w:t>);</w:t>
      </w:r>
    </w:p>
    <w:p w:rsidR="00D36131" w:rsidRPr="0069370A" w:rsidRDefault="00D36131" w:rsidP="00D36131">
      <w:pPr>
        <w:numPr>
          <w:ilvl w:val="0"/>
          <w:numId w:val="7"/>
        </w:numPr>
        <w:overflowPunct w:val="0"/>
        <w:autoSpaceDE w:val="0"/>
        <w:autoSpaceDN w:val="0"/>
        <w:adjustRightInd w:val="0"/>
        <w:spacing w:after="0" w:line="240" w:lineRule="auto"/>
        <w:textAlignment w:val="baseline"/>
        <w:rPr>
          <w:rFonts w:ascii="Times New Roman" w:hAnsi="Times New Roman"/>
          <w:sz w:val="24"/>
          <w:szCs w:val="24"/>
        </w:rPr>
      </w:pPr>
      <w:r w:rsidRPr="0069370A">
        <w:rPr>
          <w:rFonts w:ascii="Times New Roman" w:hAnsi="Times New Roman"/>
          <w:sz w:val="24"/>
          <w:szCs w:val="24"/>
        </w:rPr>
        <w:t>кадмий, ртуть, бериллий, бор, фосфор;</w:t>
      </w:r>
    </w:p>
    <w:p w:rsidR="00D36131" w:rsidRPr="0069370A" w:rsidRDefault="00D36131" w:rsidP="00D36131">
      <w:pPr>
        <w:numPr>
          <w:ilvl w:val="0"/>
          <w:numId w:val="7"/>
        </w:numPr>
        <w:overflowPunct w:val="0"/>
        <w:autoSpaceDE w:val="0"/>
        <w:autoSpaceDN w:val="0"/>
        <w:adjustRightInd w:val="0"/>
        <w:spacing w:after="0" w:line="240" w:lineRule="auto"/>
        <w:textAlignment w:val="baseline"/>
        <w:rPr>
          <w:rFonts w:ascii="Times New Roman" w:hAnsi="Times New Roman"/>
          <w:sz w:val="24"/>
          <w:szCs w:val="24"/>
        </w:rPr>
      </w:pPr>
      <w:r w:rsidRPr="0069370A">
        <w:rPr>
          <w:rFonts w:ascii="Times New Roman" w:hAnsi="Times New Roman"/>
          <w:sz w:val="24"/>
          <w:szCs w:val="24"/>
        </w:rPr>
        <w:t>взрывчатые и самовоспламеняющиеся  материалы;</w:t>
      </w:r>
    </w:p>
    <w:p w:rsidR="00D36131" w:rsidRPr="0069370A" w:rsidRDefault="00D36131" w:rsidP="00D36131">
      <w:pPr>
        <w:numPr>
          <w:ilvl w:val="0"/>
          <w:numId w:val="7"/>
        </w:numPr>
        <w:overflowPunct w:val="0"/>
        <w:autoSpaceDE w:val="0"/>
        <w:autoSpaceDN w:val="0"/>
        <w:adjustRightInd w:val="0"/>
        <w:spacing w:after="0" w:line="240" w:lineRule="auto"/>
        <w:jc w:val="both"/>
        <w:textAlignment w:val="baseline"/>
        <w:rPr>
          <w:rFonts w:ascii="Times New Roman" w:hAnsi="Times New Roman"/>
          <w:sz w:val="24"/>
          <w:szCs w:val="24"/>
        </w:rPr>
      </w:pPr>
      <w:r w:rsidRPr="0069370A">
        <w:rPr>
          <w:rFonts w:ascii="Times New Roman" w:hAnsi="Times New Roman"/>
          <w:sz w:val="24"/>
          <w:szCs w:val="24"/>
        </w:rPr>
        <w:t>материалы, реагирующие с водой с выделением тепла и образованием горючих газов;</w:t>
      </w:r>
    </w:p>
    <w:p w:rsidR="00D36131" w:rsidRPr="0069370A" w:rsidRDefault="00D36131" w:rsidP="00D36131">
      <w:pPr>
        <w:numPr>
          <w:ilvl w:val="0"/>
          <w:numId w:val="7"/>
        </w:numPr>
        <w:overflowPunct w:val="0"/>
        <w:autoSpaceDE w:val="0"/>
        <w:autoSpaceDN w:val="0"/>
        <w:adjustRightInd w:val="0"/>
        <w:spacing w:after="0" w:line="240" w:lineRule="auto"/>
        <w:textAlignment w:val="baseline"/>
        <w:rPr>
          <w:rFonts w:ascii="Times New Roman" w:hAnsi="Times New Roman"/>
          <w:sz w:val="24"/>
          <w:szCs w:val="24"/>
        </w:rPr>
      </w:pPr>
      <w:r w:rsidRPr="0069370A">
        <w:rPr>
          <w:rFonts w:ascii="Times New Roman" w:hAnsi="Times New Roman"/>
          <w:sz w:val="24"/>
          <w:szCs w:val="24"/>
        </w:rPr>
        <w:t>материалы, способные выделять  токсичные газы, пары, возгоны;</w:t>
      </w:r>
    </w:p>
    <w:p w:rsidR="00D36131" w:rsidRPr="0069370A" w:rsidRDefault="00D36131" w:rsidP="00D36131">
      <w:pPr>
        <w:numPr>
          <w:ilvl w:val="0"/>
          <w:numId w:val="7"/>
        </w:numPr>
        <w:overflowPunct w:val="0"/>
        <w:autoSpaceDE w:val="0"/>
        <w:autoSpaceDN w:val="0"/>
        <w:adjustRightInd w:val="0"/>
        <w:spacing w:after="0" w:line="240" w:lineRule="auto"/>
        <w:textAlignment w:val="baseline"/>
        <w:rPr>
          <w:rFonts w:ascii="Times New Roman" w:hAnsi="Times New Roman"/>
          <w:sz w:val="24"/>
          <w:szCs w:val="24"/>
        </w:rPr>
      </w:pPr>
      <w:r w:rsidRPr="0069370A">
        <w:rPr>
          <w:rFonts w:ascii="Times New Roman" w:hAnsi="Times New Roman"/>
          <w:sz w:val="24"/>
          <w:szCs w:val="24"/>
        </w:rPr>
        <w:t>патогенные и инфекционные материалы.</w:t>
      </w:r>
    </w:p>
    <w:p w:rsidR="00D36131" w:rsidRPr="0069370A" w:rsidRDefault="00D36131" w:rsidP="00D36131">
      <w:pPr>
        <w:ind w:left="255"/>
        <w:rPr>
          <w:rFonts w:ascii="Times New Roman" w:hAnsi="Times New Roman"/>
          <w:sz w:val="24"/>
          <w:szCs w:val="24"/>
        </w:rPr>
      </w:pPr>
      <w:r w:rsidRPr="0069370A">
        <w:rPr>
          <w:rFonts w:ascii="Times New Roman" w:hAnsi="Times New Roman"/>
          <w:sz w:val="24"/>
          <w:szCs w:val="24"/>
        </w:rPr>
        <w:t xml:space="preserve">2. Сдаваемые РАО не нуждаются в мерах ядерной безопасности.    </w:t>
      </w:r>
    </w:p>
    <w:p w:rsidR="00D36131" w:rsidRPr="0069370A" w:rsidRDefault="00D36131" w:rsidP="00D36131">
      <w:pPr>
        <w:jc w:val="both"/>
        <w:rPr>
          <w:rFonts w:ascii="Times New Roman" w:hAnsi="Times New Roman"/>
          <w:b/>
          <w:sz w:val="24"/>
          <w:szCs w:val="24"/>
        </w:rPr>
      </w:pPr>
      <w:r w:rsidRPr="0069370A">
        <w:rPr>
          <w:rFonts w:ascii="Times New Roman" w:hAnsi="Times New Roman"/>
          <w:b/>
          <w:sz w:val="24"/>
          <w:szCs w:val="24"/>
        </w:rPr>
        <w:t>ФОРМА УТВЕРЖДЕНА</w:t>
      </w:r>
    </w:p>
    <w:tbl>
      <w:tblPr>
        <w:tblW w:w="0" w:type="auto"/>
        <w:tblLook w:val="04A0"/>
      </w:tblPr>
      <w:tblGrid>
        <w:gridCol w:w="7535"/>
        <w:gridCol w:w="7536"/>
      </w:tblGrid>
      <w:tr w:rsidR="00D36131" w:rsidRPr="0069370A" w:rsidTr="00AC634A">
        <w:tc>
          <w:tcPr>
            <w:tcW w:w="7535" w:type="dxa"/>
          </w:tcPr>
          <w:p w:rsidR="00D36131" w:rsidRPr="0069370A" w:rsidRDefault="00D36131" w:rsidP="00AC634A">
            <w:pPr>
              <w:rPr>
                <w:rFonts w:ascii="Times New Roman" w:hAnsi="Times New Roman"/>
                <w:b/>
                <w:sz w:val="24"/>
                <w:szCs w:val="24"/>
              </w:rPr>
            </w:pPr>
            <w:r w:rsidRPr="0069370A">
              <w:rPr>
                <w:rFonts w:ascii="Times New Roman" w:hAnsi="Times New Roman"/>
                <w:b/>
                <w:sz w:val="24"/>
                <w:szCs w:val="24"/>
              </w:rPr>
              <w:t>Заказчик:</w:t>
            </w:r>
          </w:p>
        </w:tc>
        <w:tc>
          <w:tcPr>
            <w:tcW w:w="7536" w:type="dxa"/>
          </w:tcPr>
          <w:p w:rsidR="00D36131" w:rsidRPr="0069370A" w:rsidRDefault="00D36131" w:rsidP="00AC634A">
            <w:pPr>
              <w:rPr>
                <w:rFonts w:ascii="Times New Roman" w:hAnsi="Times New Roman"/>
                <w:sz w:val="24"/>
                <w:szCs w:val="24"/>
              </w:rPr>
            </w:pPr>
            <w:r w:rsidRPr="0069370A">
              <w:rPr>
                <w:rFonts w:ascii="Times New Roman" w:hAnsi="Times New Roman"/>
                <w:b/>
                <w:sz w:val="24"/>
                <w:szCs w:val="24"/>
              </w:rPr>
              <w:t>Исполнитель:</w:t>
            </w:r>
          </w:p>
        </w:tc>
      </w:tr>
      <w:tr w:rsidR="00D36131" w:rsidRPr="0069370A" w:rsidTr="00AC634A">
        <w:tc>
          <w:tcPr>
            <w:tcW w:w="7535" w:type="dxa"/>
          </w:tcPr>
          <w:p w:rsidR="00D36131" w:rsidRPr="0069370A" w:rsidRDefault="00D36131" w:rsidP="00AC634A">
            <w:pPr>
              <w:rPr>
                <w:rFonts w:ascii="Times New Roman" w:hAnsi="Times New Roman"/>
                <w:sz w:val="24"/>
                <w:szCs w:val="24"/>
              </w:rPr>
            </w:pPr>
          </w:p>
          <w:p w:rsidR="00D36131" w:rsidRPr="0069370A" w:rsidRDefault="00D36131" w:rsidP="00AC634A">
            <w:pPr>
              <w:rPr>
                <w:rFonts w:ascii="Times New Roman" w:hAnsi="Times New Roman"/>
                <w:sz w:val="24"/>
                <w:szCs w:val="24"/>
              </w:rPr>
            </w:pPr>
            <w:r w:rsidRPr="0069370A">
              <w:rPr>
                <w:rFonts w:ascii="Times New Roman" w:hAnsi="Times New Roman"/>
                <w:sz w:val="24"/>
                <w:szCs w:val="24"/>
              </w:rPr>
              <w:t>______________________________</w:t>
            </w:r>
          </w:p>
          <w:p w:rsidR="00D36131" w:rsidRPr="0069370A" w:rsidRDefault="00D36131" w:rsidP="0069370A">
            <w:pPr>
              <w:rPr>
                <w:rFonts w:ascii="Times New Roman" w:hAnsi="Times New Roman"/>
                <w:sz w:val="24"/>
                <w:szCs w:val="24"/>
              </w:rPr>
            </w:pPr>
            <w:r w:rsidRPr="0069370A">
              <w:rPr>
                <w:rFonts w:ascii="Times New Roman" w:hAnsi="Times New Roman"/>
                <w:sz w:val="24"/>
                <w:szCs w:val="24"/>
              </w:rPr>
              <w:t>Ф.И.О.                    Подпись                         Печать организации</w:t>
            </w:r>
          </w:p>
        </w:tc>
        <w:tc>
          <w:tcPr>
            <w:tcW w:w="7536" w:type="dxa"/>
          </w:tcPr>
          <w:p w:rsidR="00D36131" w:rsidRPr="0069370A" w:rsidRDefault="00D36131" w:rsidP="00AC634A">
            <w:pPr>
              <w:rPr>
                <w:rFonts w:ascii="Times New Roman" w:hAnsi="Times New Roman"/>
                <w:sz w:val="24"/>
                <w:szCs w:val="24"/>
              </w:rPr>
            </w:pPr>
          </w:p>
          <w:p w:rsidR="00D36131" w:rsidRPr="0069370A" w:rsidRDefault="00D36131" w:rsidP="00C55843">
            <w:pPr>
              <w:rPr>
                <w:rFonts w:ascii="Times New Roman" w:hAnsi="Times New Roman"/>
                <w:sz w:val="24"/>
                <w:szCs w:val="24"/>
              </w:rPr>
            </w:pPr>
            <w:r w:rsidRPr="0069370A">
              <w:rPr>
                <w:rFonts w:ascii="Times New Roman" w:hAnsi="Times New Roman"/>
                <w:sz w:val="24"/>
                <w:szCs w:val="24"/>
              </w:rPr>
              <w:t>_____________________________</w:t>
            </w:r>
          </w:p>
          <w:p w:rsidR="00D36131" w:rsidRPr="0069370A" w:rsidRDefault="00D36131" w:rsidP="0069370A">
            <w:pPr>
              <w:rPr>
                <w:rFonts w:ascii="Times New Roman" w:hAnsi="Times New Roman"/>
                <w:sz w:val="24"/>
                <w:szCs w:val="24"/>
              </w:rPr>
            </w:pPr>
            <w:r w:rsidRPr="0069370A">
              <w:rPr>
                <w:rFonts w:ascii="Times New Roman" w:hAnsi="Times New Roman"/>
                <w:sz w:val="24"/>
                <w:szCs w:val="24"/>
              </w:rPr>
              <w:t>Ф.И.О.                    Подпись                         Печать организации</w:t>
            </w:r>
          </w:p>
        </w:tc>
      </w:tr>
    </w:tbl>
    <w:p w:rsidR="00D36131" w:rsidRPr="0069370A" w:rsidRDefault="00D36131" w:rsidP="00D36131">
      <w:pPr>
        <w:jc w:val="both"/>
        <w:rPr>
          <w:rFonts w:ascii="Times New Roman" w:hAnsi="Times New Roman"/>
          <w:sz w:val="24"/>
          <w:szCs w:val="24"/>
        </w:rPr>
      </w:pPr>
    </w:p>
    <w:p w:rsidR="00A14703" w:rsidRPr="0069370A" w:rsidRDefault="00A14703" w:rsidP="00DF531C">
      <w:pPr>
        <w:pStyle w:val="11"/>
        <w:ind w:firstLine="0"/>
        <w:rPr>
          <w:szCs w:val="24"/>
        </w:rPr>
        <w:sectPr w:rsidR="00A14703" w:rsidRPr="0069370A" w:rsidSect="00A14703">
          <w:pgSz w:w="16838" w:h="11906" w:orient="landscape"/>
          <w:pgMar w:top="737" w:right="907" w:bottom="1134" w:left="567" w:header="567" w:footer="567" w:gutter="0"/>
          <w:cols w:space="708"/>
          <w:titlePg/>
          <w:docGrid w:linePitch="360"/>
        </w:sectPr>
      </w:pPr>
    </w:p>
    <w:p w:rsidR="002B70FD" w:rsidRPr="0069370A" w:rsidRDefault="002B70FD" w:rsidP="00DF531C">
      <w:pPr>
        <w:pStyle w:val="11"/>
        <w:ind w:firstLine="0"/>
        <w:rPr>
          <w:szCs w:val="24"/>
        </w:rPr>
      </w:pPr>
    </w:p>
    <w:p w:rsidR="00AC634A" w:rsidRPr="0069370A" w:rsidRDefault="00AC634A" w:rsidP="00AC634A">
      <w:pPr>
        <w:spacing w:after="60"/>
        <w:jc w:val="right"/>
        <w:rPr>
          <w:rFonts w:ascii="Times New Roman" w:hAnsi="Times New Roman"/>
          <w:sz w:val="24"/>
          <w:szCs w:val="24"/>
        </w:rPr>
      </w:pPr>
      <w:r w:rsidRPr="0069370A">
        <w:rPr>
          <w:rFonts w:ascii="Times New Roman" w:hAnsi="Times New Roman"/>
          <w:sz w:val="24"/>
          <w:szCs w:val="24"/>
        </w:rPr>
        <w:t>Приложение  № 2</w:t>
      </w:r>
    </w:p>
    <w:p w:rsidR="00AC634A" w:rsidRPr="0069370A" w:rsidRDefault="00AC634A" w:rsidP="00AC634A">
      <w:pPr>
        <w:jc w:val="right"/>
        <w:rPr>
          <w:rFonts w:ascii="Times New Roman" w:hAnsi="Times New Roman"/>
          <w:sz w:val="24"/>
          <w:szCs w:val="24"/>
        </w:rPr>
      </w:pPr>
      <w:r w:rsidRPr="0069370A">
        <w:rPr>
          <w:rFonts w:ascii="Times New Roman" w:hAnsi="Times New Roman"/>
          <w:sz w:val="24"/>
          <w:szCs w:val="24"/>
        </w:rPr>
        <w:t>к договору № ____________   от _________2013 г.</w:t>
      </w:r>
    </w:p>
    <w:p w:rsidR="00AC634A" w:rsidRPr="0069370A" w:rsidRDefault="00AC634A" w:rsidP="00AC634A">
      <w:pPr>
        <w:shd w:val="clear" w:color="auto" w:fill="FFFFFF"/>
        <w:tabs>
          <w:tab w:val="left" w:pos="859"/>
        </w:tabs>
        <w:spacing w:line="302" w:lineRule="exact"/>
        <w:ind w:right="10" w:firstLine="730"/>
        <w:jc w:val="both"/>
        <w:rPr>
          <w:rFonts w:ascii="Times New Roman" w:hAnsi="Times New Roman"/>
          <w:sz w:val="24"/>
          <w:szCs w:val="24"/>
        </w:rPr>
      </w:pPr>
    </w:p>
    <w:p w:rsidR="00AC634A" w:rsidRPr="0069370A" w:rsidRDefault="000D58D5" w:rsidP="00AC634A">
      <w:pPr>
        <w:shd w:val="clear" w:color="auto" w:fill="FFFFFF"/>
        <w:spacing w:before="5"/>
        <w:jc w:val="center"/>
        <w:outlineLvl w:val="0"/>
        <w:rPr>
          <w:rFonts w:ascii="Times New Roman" w:hAnsi="Times New Roman"/>
          <w:b/>
          <w:bCs/>
          <w:spacing w:val="-4"/>
          <w:sz w:val="24"/>
          <w:szCs w:val="24"/>
        </w:rPr>
      </w:pPr>
      <w:r w:rsidRPr="0069370A">
        <w:rPr>
          <w:rFonts w:ascii="Times New Roman" w:hAnsi="Times New Roman"/>
          <w:b/>
          <w:bCs/>
          <w:spacing w:val="-4"/>
          <w:sz w:val="24"/>
          <w:szCs w:val="24"/>
        </w:rPr>
        <w:t>РАСЧЕТ СТОИМОСТИ УСЛУГ</w:t>
      </w:r>
    </w:p>
    <w:tbl>
      <w:tblPr>
        <w:tblW w:w="9796" w:type="dxa"/>
        <w:tblInd w:w="93" w:type="dxa"/>
        <w:tblLook w:val="04A0"/>
      </w:tblPr>
      <w:tblGrid>
        <w:gridCol w:w="576"/>
        <w:gridCol w:w="6536"/>
        <w:gridCol w:w="2684"/>
      </w:tblGrid>
      <w:tr w:rsidR="000D58D5" w:rsidRPr="0069370A" w:rsidTr="000D58D5">
        <w:trPr>
          <w:trHeight w:val="1104"/>
        </w:trPr>
        <w:tc>
          <w:tcPr>
            <w:tcW w:w="546" w:type="dxa"/>
            <w:tcBorders>
              <w:top w:val="single" w:sz="4" w:space="0" w:color="auto"/>
              <w:left w:val="single" w:sz="4" w:space="0" w:color="auto"/>
              <w:bottom w:val="nil"/>
              <w:right w:val="single" w:sz="4" w:space="0" w:color="auto"/>
            </w:tcBorders>
            <w:shd w:val="clear" w:color="auto" w:fill="auto"/>
            <w:vAlign w:val="center"/>
            <w:hideMark/>
          </w:tcPr>
          <w:p w:rsidR="000D58D5" w:rsidRPr="0069370A" w:rsidRDefault="000D58D5" w:rsidP="00223A51">
            <w:pPr>
              <w:spacing w:after="0" w:line="240" w:lineRule="auto"/>
              <w:jc w:val="center"/>
              <w:rPr>
                <w:rFonts w:ascii="Times New Roman" w:hAnsi="Times New Roman"/>
                <w:b/>
                <w:bCs/>
                <w:sz w:val="24"/>
                <w:szCs w:val="24"/>
              </w:rPr>
            </w:pPr>
            <w:r w:rsidRPr="0069370A">
              <w:rPr>
                <w:rFonts w:ascii="Times New Roman" w:hAnsi="Times New Roman"/>
                <w:b/>
                <w:bCs/>
                <w:sz w:val="24"/>
                <w:szCs w:val="24"/>
              </w:rPr>
              <w:t>№</w:t>
            </w:r>
          </w:p>
        </w:tc>
        <w:tc>
          <w:tcPr>
            <w:tcW w:w="6557" w:type="dxa"/>
            <w:tcBorders>
              <w:top w:val="single" w:sz="4" w:space="0" w:color="auto"/>
              <w:left w:val="nil"/>
              <w:bottom w:val="single" w:sz="4" w:space="0" w:color="auto"/>
              <w:right w:val="single" w:sz="4" w:space="0" w:color="auto"/>
            </w:tcBorders>
            <w:shd w:val="clear" w:color="auto" w:fill="auto"/>
            <w:vAlign w:val="center"/>
            <w:hideMark/>
          </w:tcPr>
          <w:p w:rsidR="000D58D5" w:rsidRPr="0069370A" w:rsidRDefault="000D58D5" w:rsidP="00223A51">
            <w:pPr>
              <w:spacing w:after="0" w:line="240" w:lineRule="auto"/>
              <w:jc w:val="center"/>
              <w:rPr>
                <w:rFonts w:ascii="Times New Roman" w:hAnsi="Times New Roman"/>
                <w:b/>
                <w:bCs/>
                <w:sz w:val="24"/>
                <w:szCs w:val="24"/>
              </w:rPr>
            </w:pPr>
            <w:r w:rsidRPr="0069370A">
              <w:rPr>
                <w:rFonts w:ascii="Times New Roman" w:hAnsi="Times New Roman"/>
                <w:b/>
                <w:bCs/>
                <w:sz w:val="24"/>
                <w:szCs w:val="24"/>
              </w:rPr>
              <w:t>Наименование показателей</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0D58D5" w:rsidRPr="0069370A" w:rsidRDefault="000D58D5" w:rsidP="00223A51">
            <w:pPr>
              <w:spacing w:after="0" w:line="240" w:lineRule="auto"/>
              <w:jc w:val="center"/>
              <w:rPr>
                <w:rFonts w:ascii="Times New Roman" w:hAnsi="Times New Roman"/>
                <w:sz w:val="24"/>
                <w:szCs w:val="24"/>
              </w:rPr>
            </w:pPr>
            <w:r w:rsidRPr="0069370A">
              <w:rPr>
                <w:rFonts w:ascii="Times New Roman" w:hAnsi="Times New Roman"/>
                <w:sz w:val="24"/>
                <w:szCs w:val="24"/>
              </w:rPr>
              <w:t>Всего, руб.</w:t>
            </w:r>
          </w:p>
        </w:tc>
      </w:tr>
      <w:tr w:rsidR="000D58D5" w:rsidRPr="0069370A" w:rsidTr="000D58D5">
        <w:trPr>
          <w:trHeight w:val="276"/>
        </w:trPr>
        <w:tc>
          <w:tcPr>
            <w:tcW w:w="54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D58D5" w:rsidRPr="0069370A" w:rsidRDefault="000D58D5" w:rsidP="00223A51">
            <w:pPr>
              <w:spacing w:after="0" w:line="240" w:lineRule="auto"/>
              <w:jc w:val="center"/>
              <w:rPr>
                <w:rFonts w:ascii="Times New Roman" w:hAnsi="Times New Roman"/>
                <w:sz w:val="24"/>
                <w:szCs w:val="24"/>
              </w:rPr>
            </w:pPr>
            <w:r w:rsidRPr="0069370A">
              <w:rPr>
                <w:rFonts w:ascii="Times New Roman" w:hAnsi="Times New Roman"/>
                <w:sz w:val="24"/>
                <w:szCs w:val="24"/>
              </w:rPr>
              <w:t>1</w:t>
            </w:r>
          </w:p>
        </w:tc>
        <w:tc>
          <w:tcPr>
            <w:tcW w:w="6557"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223A51">
            <w:pPr>
              <w:spacing w:after="0" w:line="240" w:lineRule="auto"/>
              <w:jc w:val="center"/>
              <w:rPr>
                <w:rFonts w:ascii="Times New Roman" w:hAnsi="Times New Roman"/>
                <w:sz w:val="24"/>
                <w:szCs w:val="24"/>
              </w:rPr>
            </w:pPr>
            <w:r w:rsidRPr="0069370A">
              <w:rPr>
                <w:rFonts w:ascii="Times New Roman" w:hAnsi="Times New Roman"/>
                <w:sz w:val="24"/>
                <w:szCs w:val="24"/>
              </w:rPr>
              <w:t>2</w:t>
            </w:r>
          </w:p>
        </w:tc>
        <w:tc>
          <w:tcPr>
            <w:tcW w:w="2693"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223A51">
            <w:pPr>
              <w:spacing w:after="0" w:line="240" w:lineRule="auto"/>
              <w:jc w:val="center"/>
              <w:rPr>
                <w:rFonts w:ascii="Times New Roman" w:hAnsi="Times New Roman"/>
                <w:sz w:val="24"/>
                <w:szCs w:val="24"/>
              </w:rPr>
            </w:pPr>
            <w:r w:rsidRPr="0069370A">
              <w:rPr>
                <w:rFonts w:ascii="Times New Roman" w:hAnsi="Times New Roman"/>
                <w:sz w:val="24"/>
                <w:szCs w:val="24"/>
              </w:rPr>
              <w:t>3</w:t>
            </w:r>
          </w:p>
        </w:tc>
      </w:tr>
      <w:tr w:rsidR="000D58D5" w:rsidRPr="0069370A" w:rsidTr="000D58D5">
        <w:trPr>
          <w:trHeight w:val="276"/>
        </w:trPr>
        <w:tc>
          <w:tcPr>
            <w:tcW w:w="546" w:type="dxa"/>
            <w:tcBorders>
              <w:top w:val="nil"/>
              <w:left w:val="single" w:sz="4" w:space="0" w:color="auto"/>
              <w:bottom w:val="single" w:sz="4" w:space="0" w:color="auto"/>
              <w:right w:val="single" w:sz="4" w:space="0" w:color="auto"/>
            </w:tcBorders>
            <w:shd w:val="clear" w:color="auto" w:fill="auto"/>
            <w:vAlign w:val="bottom"/>
            <w:hideMark/>
          </w:tcPr>
          <w:p w:rsidR="000D58D5" w:rsidRPr="0069370A" w:rsidRDefault="000D58D5" w:rsidP="000D58D5">
            <w:pPr>
              <w:spacing w:after="0"/>
              <w:jc w:val="center"/>
              <w:rPr>
                <w:rFonts w:ascii="Times New Roman" w:hAnsi="Times New Roman"/>
                <w:b/>
                <w:bCs/>
                <w:sz w:val="24"/>
                <w:szCs w:val="24"/>
              </w:rPr>
            </w:pPr>
            <w:r w:rsidRPr="0069370A">
              <w:rPr>
                <w:rFonts w:ascii="Times New Roman" w:hAnsi="Times New Roman"/>
                <w:b/>
                <w:bCs/>
                <w:sz w:val="24"/>
                <w:szCs w:val="24"/>
              </w:rPr>
              <w:t>1.</w:t>
            </w:r>
          </w:p>
        </w:tc>
        <w:tc>
          <w:tcPr>
            <w:tcW w:w="6557"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0D58D5">
            <w:pPr>
              <w:spacing w:after="0"/>
              <w:rPr>
                <w:rFonts w:ascii="Times New Roman" w:hAnsi="Times New Roman"/>
                <w:b/>
                <w:bCs/>
                <w:sz w:val="24"/>
                <w:szCs w:val="24"/>
              </w:rPr>
            </w:pPr>
            <w:r w:rsidRPr="0069370A">
              <w:rPr>
                <w:rFonts w:ascii="Times New Roman" w:hAnsi="Times New Roman"/>
                <w:b/>
                <w:bCs/>
                <w:sz w:val="24"/>
                <w:szCs w:val="24"/>
              </w:rPr>
              <w:t>Материальные расходы</w:t>
            </w:r>
          </w:p>
        </w:tc>
        <w:tc>
          <w:tcPr>
            <w:tcW w:w="2693"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0D58D5">
            <w:pPr>
              <w:spacing w:after="0"/>
              <w:jc w:val="right"/>
              <w:rPr>
                <w:rFonts w:ascii="Times New Roman" w:hAnsi="Times New Roman"/>
                <w:b/>
                <w:bCs/>
                <w:sz w:val="24"/>
                <w:szCs w:val="24"/>
              </w:rPr>
            </w:pPr>
          </w:p>
        </w:tc>
      </w:tr>
      <w:tr w:rsidR="000D58D5" w:rsidRPr="0069370A" w:rsidTr="000D58D5">
        <w:trPr>
          <w:trHeight w:val="276"/>
        </w:trPr>
        <w:tc>
          <w:tcPr>
            <w:tcW w:w="546" w:type="dxa"/>
            <w:tcBorders>
              <w:top w:val="nil"/>
              <w:left w:val="single" w:sz="4" w:space="0" w:color="auto"/>
              <w:bottom w:val="single" w:sz="4" w:space="0" w:color="auto"/>
              <w:right w:val="single" w:sz="4" w:space="0" w:color="auto"/>
            </w:tcBorders>
            <w:shd w:val="clear" w:color="auto" w:fill="auto"/>
            <w:vAlign w:val="bottom"/>
            <w:hideMark/>
          </w:tcPr>
          <w:p w:rsidR="000D58D5" w:rsidRPr="0069370A" w:rsidRDefault="000D58D5" w:rsidP="000D58D5">
            <w:pPr>
              <w:spacing w:after="0"/>
              <w:jc w:val="center"/>
              <w:rPr>
                <w:rFonts w:ascii="Times New Roman" w:hAnsi="Times New Roman"/>
                <w:sz w:val="24"/>
                <w:szCs w:val="24"/>
              </w:rPr>
            </w:pPr>
            <w:r w:rsidRPr="0069370A">
              <w:rPr>
                <w:rFonts w:ascii="Times New Roman" w:hAnsi="Times New Roman"/>
                <w:sz w:val="24"/>
                <w:szCs w:val="24"/>
              </w:rPr>
              <w:t> </w:t>
            </w:r>
          </w:p>
        </w:tc>
        <w:tc>
          <w:tcPr>
            <w:tcW w:w="6557"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0D58D5">
            <w:pPr>
              <w:spacing w:after="0"/>
              <w:rPr>
                <w:rFonts w:ascii="Times New Roman" w:hAnsi="Times New Roman"/>
                <w:sz w:val="24"/>
                <w:szCs w:val="24"/>
              </w:rPr>
            </w:pPr>
            <w:r w:rsidRPr="0069370A">
              <w:rPr>
                <w:rFonts w:ascii="Times New Roman" w:hAnsi="Times New Roman"/>
                <w:sz w:val="24"/>
                <w:szCs w:val="24"/>
              </w:rPr>
              <w:t>В том числе:</w:t>
            </w:r>
          </w:p>
        </w:tc>
        <w:tc>
          <w:tcPr>
            <w:tcW w:w="2693"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0D58D5">
            <w:pPr>
              <w:spacing w:after="0"/>
              <w:rPr>
                <w:rFonts w:ascii="Times New Roman" w:hAnsi="Times New Roman"/>
                <w:sz w:val="24"/>
                <w:szCs w:val="24"/>
              </w:rPr>
            </w:pPr>
            <w:r w:rsidRPr="0069370A">
              <w:rPr>
                <w:rFonts w:ascii="Times New Roman" w:hAnsi="Times New Roman"/>
                <w:sz w:val="24"/>
                <w:szCs w:val="24"/>
              </w:rPr>
              <w:t> </w:t>
            </w:r>
          </w:p>
        </w:tc>
      </w:tr>
      <w:tr w:rsidR="000D58D5" w:rsidRPr="0069370A" w:rsidTr="000D58D5">
        <w:trPr>
          <w:trHeight w:val="552"/>
        </w:trPr>
        <w:tc>
          <w:tcPr>
            <w:tcW w:w="546" w:type="dxa"/>
            <w:tcBorders>
              <w:top w:val="nil"/>
              <w:left w:val="single" w:sz="4" w:space="0" w:color="auto"/>
              <w:bottom w:val="single" w:sz="4" w:space="0" w:color="auto"/>
              <w:right w:val="single" w:sz="4" w:space="0" w:color="auto"/>
            </w:tcBorders>
            <w:shd w:val="clear" w:color="auto" w:fill="auto"/>
            <w:vAlign w:val="bottom"/>
            <w:hideMark/>
          </w:tcPr>
          <w:p w:rsidR="000D58D5" w:rsidRPr="0069370A" w:rsidRDefault="000D58D5" w:rsidP="000D58D5">
            <w:pPr>
              <w:spacing w:after="0"/>
              <w:jc w:val="center"/>
              <w:rPr>
                <w:rFonts w:ascii="Times New Roman" w:hAnsi="Times New Roman"/>
                <w:sz w:val="24"/>
                <w:szCs w:val="24"/>
              </w:rPr>
            </w:pPr>
            <w:r w:rsidRPr="0069370A">
              <w:rPr>
                <w:rFonts w:ascii="Times New Roman" w:hAnsi="Times New Roman"/>
                <w:sz w:val="24"/>
                <w:szCs w:val="24"/>
              </w:rPr>
              <w:t>1.1.</w:t>
            </w:r>
          </w:p>
        </w:tc>
        <w:tc>
          <w:tcPr>
            <w:tcW w:w="6557"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69370A">
            <w:pPr>
              <w:spacing w:after="0"/>
              <w:ind w:firstLineChars="200" w:firstLine="480"/>
              <w:rPr>
                <w:rFonts w:ascii="Times New Roman" w:hAnsi="Times New Roman"/>
                <w:sz w:val="24"/>
                <w:szCs w:val="24"/>
              </w:rPr>
            </w:pPr>
            <w:r w:rsidRPr="0069370A">
              <w:rPr>
                <w:rFonts w:ascii="Times New Roman" w:hAnsi="Times New Roman"/>
                <w:sz w:val="24"/>
                <w:szCs w:val="24"/>
              </w:rPr>
              <w:t>Сырье и материалы, используемые в производстве товаров (выполнении работ, оказании услуг)</w:t>
            </w:r>
          </w:p>
        </w:tc>
        <w:tc>
          <w:tcPr>
            <w:tcW w:w="2693"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0D58D5">
            <w:pPr>
              <w:spacing w:after="0"/>
              <w:jc w:val="right"/>
              <w:rPr>
                <w:rFonts w:ascii="Times New Roman" w:hAnsi="Times New Roman"/>
                <w:sz w:val="24"/>
                <w:szCs w:val="24"/>
              </w:rPr>
            </w:pPr>
          </w:p>
        </w:tc>
      </w:tr>
      <w:tr w:rsidR="000D58D5" w:rsidRPr="0069370A" w:rsidTr="000D58D5">
        <w:trPr>
          <w:trHeight w:val="828"/>
        </w:trPr>
        <w:tc>
          <w:tcPr>
            <w:tcW w:w="546" w:type="dxa"/>
            <w:tcBorders>
              <w:top w:val="nil"/>
              <w:left w:val="single" w:sz="4" w:space="0" w:color="auto"/>
              <w:bottom w:val="single" w:sz="4" w:space="0" w:color="auto"/>
              <w:right w:val="single" w:sz="4" w:space="0" w:color="auto"/>
            </w:tcBorders>
            <w:shd w:val="clear" w:color="auto" w:fill="auto"/>
            <w:vAlign w:val="bottom"/>
            <w:hideMark/>
          </w:tcPr>
          <w:p w:rsidR="000D58D5" w:rsidRPr="0069370A" w:rsidRDefault="000D58D5" w:rsidP="000D58D5">
            <w:pPr>
              <w:spacing w:after="0"/>
              <w:jc w:val="center"/>
              <w:rPr>
                <w:rFonts w:ascii="Times New Roman" w:hAnsi="Times New Roman"/>
                <w:sz w:val="24"/>
                <w:szCs w:val="24"/>
              </w:rPr>
            </w:pPr>
            <w:r w:rsidRPr="0069370A">
              <w:rPr>
                <w:rFonts w:ascii="Times New Roman" w:hAnsi="Times New Roman"/>
                <w:sz w:val="24"/>
                <w:szCs w:val="24"/>
              </w:rPr>
              <w:t>1.3.</w:t>
            </w:r>
          </w:p>
        </w:tc>
        <w:tc>
          <w:tcPr>
            <w:tcW w:w="6557"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69370A">
            <w:pPr>
              <w:spacing w:after="0"/>
              <w:ind w:firstLineChars="200" w:firstLine="480"/>
              <w:rPr>
                <w:rFonts w:ascii="Times New Roman" w:hAnsi="Times New Roman"/>
                <w:sz w:val="24"/>
                <w:szCs w:val="24"/>
              </w:rPr>
            </w:pPr>
            <w:r w:rsidRPr="0069370A">
              <w:rPr>
                <w:rFonts w:ascii="Times New Roman" w:hAnsi="Times New Roman"/>
                <w:sz w:val="24"/>
                <w:szCs w:val="24"/>
              </w:rPr>
              <w:t>Работы и услуги производственного характера, выполняемые сторонними организациями (индивидуальными предпринимателями)</w:t>
            </w:r>
          </w:p>
        </w:tc>
        <w:tc>
          <w:tcPr>
            <w:tcW w:w="2693"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0D58D5">
            <w:pPr>
              <w:spacing w:after="0"/>
              <w:jc w:val="right"/>
              <w:rPr>
                <w:rFonts w:ascii="Times New Roman" w:hAnsi="Times New Roman"/>
                <w:sz w:val="24"/>
                <w:szCs w:val="24"/>
              </w:rPr>
            </w:pPr>
          </w:p>
        </w:tc>
      </w:tr>
      <w:tr w:rsidR="000D58D5" w:rsidRPr="0069370A" w:rsidTr="000D58D5">
        <w:trPr>
          <w:trHeight w:val="276"/>
        </w:trPr>
        <w:tc>
          <w:tcPr>
            <w:tcW w:w="546" w:type="dxa"/>
            <w:tcBorders>
              <w:top w:val="nil"/>
              <w:left w:val="single" w:sz="4" w:space="0" w:color="auto"/>
              <w:bottom w:val="single" w:sz="4" w:space="0" w:color="auto"/>
              <w:right w:val="single" w:sz="4" w:space="0" w:color="auto"/>
            </w:tcBorders>
            <w:shd w:val="clear" w:color="auto" w:fill="auto"/>
            <w:vAlign w:val="bottom"/>
            <w:hideMark/>
          </w:tcPr>
          <w:p w:rsidR="000D58D5" w:rsidRPr="0069370A" w:rsidRDefault="000D58D5" w:rsidP="000D58D5">
            <w:pPr>
              <w:spacing w:after="0"/>
              <w:jc w:val="center"/>
              <w:rPr>
                <w:rFonts w:ascii="Times New Roman" w:hAnsi="Times New Roman"/>
                <w:sz w:val="24"/>
                <w:szCs w:val="24"/>
              </w:rPr>
            </w:pPr>
            <w:r w:rsidRPr="0069370A">
              <w:rPr>
                <w:rFonts w:ascii="Times New Roman" w:hAnsi="Times New Roman"/>
                <w:sz w:val="24"/>
                <w:szCs w:val="24"/>
              </w:rPr>
              <w:t>1.4.</w:t>
            </w:r>
          </w:p>
        </w:tc>
        <w:tc>
          <w:tcPr>
            <w:tcW w:w="6557"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69370A">
            <w:pPr>
              <w:spacing w:after="0"/>
              <w:ind w:firstLineChars="200" w:firstLine="480"/>
              <w:rPr>
                <w:rFonts w:ascii="Times New Roman" w:hAnsi="Times New Roman"/>
                <w:sz w:val="24"/>
                <w:szCs w:val="24"/>
              </w:rPr>
            </w:pPr>
            <w:r w:rsidRPr="0069370A">
              <w:rPr>
                <w:rFonts w:ascii="Times New Roman" w:hAnsi="Times New Roman"/>
                <w:sz w:val="24"/>
                <w:szCs w:val="24"/>
              </w:rPr>
              <w:t>Другие обоснованные материальные расходы</w:t>
            </w:r>
          </w:p>
        </w:tc>
        <w:tc>
          <w:tcPr>
            <w:tcW w:w="2693"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0D58D5">
            <w:pPr>
              <w:spacing w:after="0"/>
              <w:jc w:val="right"/>
              <w:rPr>
                <w:rFonts w:ascii="Times New Roman" w:hAnsi="Times New Roman"/>
                <w:sz w:val="24"/>
                <w:szCs w:val="24"/>
              </w:rPr>
            </w:pPr>
          </w:p>
        </w:tc>
      </w:tr>
      <w:tr w:rsidR="000D58D5" w:rsidRPr="0069370A" w:rsidTr="000D58D5">
        <w:trPr>
          <w:trHeight w:val="552"/>
        </w:trPr>
        <w:tc>
          <w:tcPr>
            <w:tcW w:w="546" w:type="dxa"/>
            <w:tcBorders>
              <w:top w:val="nil"/>
              <w:left w:val="single" w:sz="4" w:space="0" w:color="auto"/>
              <w:bottom w:val="single" w:sz="4" w:space="0" w:color="auto"/>
              <w:right w:val="single" w:sz="4" w:space="0" w:color="auto"/>
            </w:tcBorders>
            <w:shd w:val="clear" w:color="auto" w:fill="auto"/>
            <w:vAlign w:val="bottom"/>
            <w:hideMark/>
          </w:tcPr>
          <w:p w:rsidR="000D58D5" w:rsidRPr="0069370A" w:rsidRDefault="000D58D5" w:rsidP="000D58D5">
            <w:pPr>
              <w:spacing w:after="0"/>
              <w:jc w:val="center"/>
              <w:rPr>
                <w:rFonts w:ascii="Times New Roman" w:hAnsi="Times New Roman"/>
                <w:b/>
                <w:bCs/>
                <w:sz w:val="24"/>
                <w:szCs w:val="24"/>
              </w:rPr>
            </w:pPr>
            <w:r w:rsidRPr="0069370A">
              <w:rPr>
                <w:rFonts w:ascii="Times New Roman" w:hAnsi="Times New Roman"/>
                <w:b/>
                <w:bCs/>
                <w:sz w:val="24"/>
                <w:szCs w:val="24"/>
              </w:rPr>
              <w:t>2.</w:t>
            </w:r>
          </w:p>
        </w:tc>
        <w:tc>
          <w:tcPr>
            <w:tcW w:w="6557"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0D58D5">
            <w:pPr>
              <w:spacing w:after="0"/>
              <w:rPr>
                <w:rFonts w:ascii="Times New Roman" w:hAnsi="Times New Roman"/>
                <w:b/>
                <w:bCs/>
                <w:sz w:val="24"/>
                <w:szCs w:val="24"/>
              </w:rPr>
            </w:pPr>
            <w:r w:rsidRPr="0069370A">
              <w:rPr>
                <w:rFonts w:ascii="Times New Roman" w:hAnsi="Times New Roman"/>
                <w:b/>
                <w:bCs/>
                <w:sz w:val="24"/>
                <w:szCs w:val="24"/>
              </w:rPr>
              <w:t>Расходы на оплату труда в соответствии с принятыми в организации формами и системами оплаты труда</w:t>
            </w:r>
          </w:p>
        </w:tc>
        <w:tc>
          <w:tcPr>
            <w:tcW w:w="2693"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0D58D5">
            <w:pPr>
              <w:spacing w:after="0"/>
              <w:jc w:val="right"/>
              <w:rPr>
                <w:rFonts w:ascii="Times New Roman" w:hAnsi="Times New Roman"/>
                <w:b/>
                <w:bCs/>
                <w:sz w:val="24"/>
                <w:szCs w:val="24"/>
              </w:rPr>
            </w:pPr>
          </w:p>
        </w:tc>
      </w:tr>
      <w:tr w:rsidR="000D58D5" w:rsidRPr="0069370A" w:rsidTr="000D58D5">
        <w:trPr>
          <w:trHeight w:val="552"/>
        </w:trPr>
        <w:tc>
          <w:tcPr>
            <w:tcW w:w="546" w:type="dxa"/>
            <w:tcBorders>
              <w:top w:val="nil"/>
              <w:left w:val="single" w:sz="4" w:space="0" w:color="auto"/>
              <w:bottom w:val="single" w:sz="4" w:space="0" w:color="auto"/>
              <w:right w:val="single" w:sz="4" w:space="0" w:color="auto"/>
            </w:tcBorders>
            <w:shd w:val="clear" w:color="auto" w:fill="auto"/>
            <w:vAlign w:val="bottom"/>
            <w:hideMark/>
          </w:tcPr>
          <w:p w:rsidR="000D58D5" w:rsidRPr="0069370A" w:rsidRDefault="000D58D5" w:rsidP="000D58D5">
            <w:pPr>
              <w:spacing w:after="0"/>
              <w:jc w:val="center"/>
              <w:rPr>
                <w:rFonts w:ascii="Times New Roman" w:hAnsi="Times New Roman"/>
                <w:sz w:val="24"/>
                <w:szCs w:val="24"/>
              </w:rPr>
            </w:pPr>
            <w:r w:rsidRPr="0069370A">
              <w:rPr>
                <w:rFonts w:ascii="Times New Roman" w:hAnsi="Times New Roman"/>
                <w:sz w:val="24"/>
                <w:szCs w:val="24"/>
              </w:rPr>
              <w:t>2.1.</w:t>
            </w:r>
          </w:p>
        </w:tc>
        <w:tc>
          <w:tcPr>
            <w:tcW w:w="6557"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69370A">
            <w:pPr>
              <w:spacing w:after="0"/>
              <w:ind w:firstLineChars="200" w:firstLine="480"/>
              <w:rPr>
                <w:rFonts w:ascii="Times New Roman" w:hAnsi="Times New Roman"/>
                <w:sz w:val="24"/>
                <w:szCs w:val="24"/>
              </w:rPr>
            </w:pPr>
            <w:r w:rsidRPr="0069370A">
              <w:rPr>
                <w:rFonts w:ascii="Times New Roman" w:hAnsi="Times New Roman"/>
                <w:sz w:val="24"/>
                <w:szCs w:val="24"/>
              </w:rPr>
              <w:t xml:space="preserve">Расходы на оплату труда работников, непосредственно участвующих в создании продукции </w:t>
            </w:r>
          </w:p>
        </w:tc>
        <w:tc>
          <w:tcPr>
            <w:tcW w:w="2693"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0D58D5">
            <w:pPr>
              <w:spacing w:after="0"/>
              <w:jc w:val="right"/>
              <w:rPr>
                <w:rFonts w:ascii="Times New Roman" w:hAnsi="Times New Roman"/>
                <w:sz w:val="24"/>
                <w:szCs w:val="24"/>
              </w:rPr>
            </w:pPr>
          </w:p>
        </w:tc>
      </w:tr>
      <w:tr w:rsidR="000D58D5" w:rsidRPr="0069370A" w:rsidTr="000D58D5">
        <w:trPr>
          <w:trHeight w:val="276"/>
        </w:trPr>
        <w:tc>
          <w:tcPr>
            <w:tcW w:w="546" w:type="dxa"/>
            <w:tcBorders>
              <w:top w:val="nil"/>
              <w:left w:val="single" w:sz="4" w:space="0" w:color="auto"/>
              <w:bottom w:val="single" w:sz="4" w:space="0" w:color="auto"/>
              <w:right w:val="single" w:sz="4" w:space="0" w:color="auto"/>
            </w:tcBorders>
            <w:shd w:val="clear" w:color="auto" w:fill="auto"/>
            <w:vAlign w:val="bottom"/>
            <w:hideMark/>
          </w:tcPr>
          <w:p w:rsidR="000D58D5" w:rsidRPr="0069370A" w:rsidRDefault="000D58D5" w:rsidP="000D58D5">
            <w:pPr>
              <w:spacing w:after="0"/>
              <w:jc w:val="center"/>
              <w:rPr>
                <w:rFonts w:ascii="Times New Roman" w:hAnsi="Times New Roman"/>
                <w:sz w:val="24"/>
                <w:szCs w:val="24"/>
              </w:rPr>
            </w:pPr>
            <w:r w:rsidRPr="0069370A">
              <w:rPr>
                <w:rFonts w:ascii="Times New Roman" w:hAnsi="Times New Roman"/>
                <w:sz w:val="24"/>
                <w:szCs w:val="24"/>
              </w:rPr>
              <w:t>2.3.</w:t>
            </w:r>
          </w:p>
        </w:tc>
        <w:tc>
          <w:tcPr>
            <w:tcW w:w="6557"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69370A">
            <w:pPr>
              <w:spacing w:after="0"/>
              <w:ind w:firstLineChars="200" w:firstLine="480"/>
              <w:rPr>
                <w:rFonts w:ascii="Times New Roman" w:hAnsi="Times New Roman"/>
                <w:sz w:val="24"/>
                <w:szCs w:val="24"/>
              </w:rPr>
            </w:pPr>
            <w:r w:rsidRPr="0069370A">
              <w:rPr>
                <w:rFonts w:ascii="Times New Roman" w:hAnsi="Times New Roman"/>
                <w:sz w:val="24"/>
                <w:szCs w:val="24"/>
              </w:rPr>
              <w:t xml:space="preserve">Единый социальный налог (взнос) </w:t>
            </w:r>
            <w:proofErr w:type="gramStart"/>
            <w:r w:rsidRPr="0069370A">
              <w:rPr>
                <w:rFonts w:ascii="Times New Roman" w:hAnsi="Times New Roman"/>
                <w:sz w:val="24"/>
                <w:szCs w:val="24"/>
              </w:rPr>
              <w:t xml:space="preserve">( </w:t>
            </w:r>
            <w:proofErr w:type="gramEnd"/>
            <w:r w:rsidRPr="0069370A">
              <w:rPr>
                <w:rFonts w:ascii="Times New Roman" w:hAnsi="Times New Roman"/>
                <w:sz w:val="24"/>
                <w:szCs w:val="24"/>
              </w:rPr>
              <w:t>30 % от п.2.1.)</w:t>
            </w:r>
          </w:p>
        </w:tc>
        <w:tc>
          <w:tcPr>
            <w:tcW w:w="2693"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0D58D5">
            <w:pPr>
              <w:spacing w:after="0"/>
              <w:jc w:val="right"/>
              <w:rPr>
                <w:rFonts w:ascii="Times New Roman" w:hAnsi="Times New Roman"/>
                <w:sz w:val="24"/>
                <w:szCs w:val="24"/>
              </w:rPr>
            </w:pPr>
          </w:p>
        </w:tc>
      </w:tr>
      <w:tr w:rsidR="000D58D5" w:rsidRPr="0069370A" w:rsidTr="000D58D5">
        <w:trPr>
          <w:trHeight w:val="828"/>
        </w:trPr>
        <w:tc>
          <w:tcPr>
            <w:tcW w:w="546" w:type="dxa"/>
            <w:tcBorders>
              <w:top w:val="nil"/>
              <w:left w:val="single" w:sz="4" w:space="0" w:color="auto"/>
              <w:bottom w:val="single" w:sz="4" w:space="0" w:color="auto"/>
              <w:right w:val="single" w:sz="4" w:space="0" w:color="auto"/>
            </w:tcBorders>
            <w:shd w:val="clear" w:color="auto" w:fill="auto"/>
            <w:vAlign w:val="bottom"/>
            <w:hideMark/>
          </w:tcPr>
          <w:p w:rsidR="000D58D5" w:rsidRPr="0069370A" w:rsidRDefault="000D58D5" w:rsidP="000D58D5">
            <w:pPr>
              <w:spacing w:after="0"/>
              <w:jc w:val="center"/>
              <w:rPr>
                <w:rFonts w:ascii="Times New Roman" w:hAnsi="Times New Roman"/>
                <w:sz w:val="24"/>
                <w:szCs w:val="24"/>
              </w:rPr>
            </w:pPr>
            <w:r w:rsidRPr="0069370A">
              <w:rPr>
                <w:rFonts w:ascii="Times New Roman" w:hAnsi="Times New Roman"/>
                <w:sz w:val="24"/>
                <w:szCs w:val="24"/>
              </w:rPr>
              <w:t>2.4.</w:t>
            </w:r>
          </w:p>
        </w:tc>
        <w:tc>
          <w:tcPr>
            <w:tcW w:w="6557"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69370A">
            <w:pPr>
              <w:spacing w:after="0"/>
              <w:ind w:firstLineChars="200" w:firstLine="480"/>
              <w:rPr>
                <w:rFonts w:ascii="Times New Roman" w:hAnsi="Times New Roman"/>
                <w:sz w:val="24"/>
                <w:szCs w:val="24"/>
              </w:rPr>
            </w:pPr>
            <w:r w:rsidRPr="0069370A">
              <w:rPr>
                <w:rFonts w:ascii="Times New Roman" w:hAnsi="Times New Roman"/>
                <w:sz w:val="24"/>
                <w:szCs w:val="24"/>
              </w:rPr>
              <w:t xml:space="preserve">Страховые взносы по обязательному социальному страхованию от несчастных случаев на производстве  </w:t>
            </w:r>
            <w:proofErr w:type="gramStart"/>
            <w:r w:rsidRPr="0069370A">
              <w:rPr>
                <w:rFonts w:ascii="Times New Roman" w:hAnsi="Times New Roman"/>
                <w:sz w:val="24"/>
                <w:szCs w:val="24"/>
              </w:rPr>
              <w:t xml:space="preserve">( </w:t>
            </w:r>
            <w:proofErr w:type="gramEnd"/>
            <w:r w:rsidRPr="0069370A">
              <w:rPr>
                <w:rFonts w:ascii="Times New Roman" w:hAnsi="Times New Roman"/>
                <w:sz w:val="24"/>
                <w:szCs w:val="24"/>
              </w:rPr>
              <w:t>0,8 % от п. 2.1)</w:t>
            </w:r>
          </w:p>
        </w:tc>
        <w:tc>
          <w:tcPr>
            <w:tcW w:w="2693"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0D58D5">
            <w:pPr>
              <w:spacing w:after="0"/>
              <w:jc w:val="right"/>
              <w:rPr>
                <w:rFonts w:ascii="Times New Roman" w:hAnsi="Times New Roman"/>
                <w:sz w:val="24"/>
                <w:szCs w:val="24"/>
              </w:rPr>
            </w:pPr>
          </w:p>
        </w:tc>
      </w:tr>
      <w:tr w:rsidR="000D58D5" w:rsidRPr="0069370A" w:rsidTr="000D58D5">
        <w:trPr>
          <w:trHeight w:val="552"/>
        </w:trPr>
        <w:tc>
          <w:tcPr>
            <w:tcW w:w="546" w:type="dxa"/>
            <w:tcBorders>
              <w:top w:val="nil"/>
              <w:left w:val="single" w:sz="4" w:space="0" w:color="auto"/>
              <w:bottom w:val="single" w:sz="4" w:space="0" w:color="auto"/>
              <w:right w:val="single" w:sz="4" w:space="0" w:color="auto"/>
            </w:tcBorders>
            <w:shd w:val="clear" w:color="auto" w:fill="auto"/>
            <w:vAlign w:val="bottom"/>
            <w:hideMark/>
          </w:tcPr>
          <w:p w:rsidR="000D58D5" w:rsidRPr="0069370A" w:rsidRDefault="000D58D5" w:rsidP="000D58D5">
            <w:pPr>
              <w:spacing w:after="0"/>
              <w:jc w:val="center"/>
              <w:rPr>
                <w:rFonts w:ascii="Times New Roman" w:hAnsi="Times New Roman"/>
                <w:b/>
                <w:bCs/>
                <w:sz w:val="24"/>
                <w:szCs w:val="24"/>
              </w:rPr>
            </w:pPr>
            <w:r w:rsidRPr="0069370A">
              <w:rPr>
                <w:rFonts w:ascii="Times New Roman" w:hAnsi="Times New Roman"/>
                <w:b/>
                <w:bCs/>
                <w:sz w:val="24"/>
                <w:szCs w:val="24"/>
              </w:rPr>
              <w:t>3.</w:t>
            </w:r>
          </w:p>
        </w:tc>
        <w:tc>
          <w:tcPr>
            <w:tcW w:w="6557"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0D58D5">
            <w:pPr>
              <w:spacing w:after="0"/>
              <w:rPr>
                <w:rFonts w:ascii="Times New Roman" w:hAnsi="Times New Roman"/>
                <w:b/>
                <w:bCs/>
                <w:sz w:val="24"/>
                <w:szCs w:val="24"/>
              </w:rPr>
            </w:pPr>
            <w:r w:rsidRPr="0069370A">
              <w:rPr>
                <w:rFonts w:ascii="Times New Roman" w:hAnsi="Times New Roman"/>
                <w:b/>
                <w:bCs/>
                <w:sz w:val="24"/>
                <w:szCs w:val="24"/>
              </w:rPr>
              <w:t>Расходы на служебные командировки работников, непосредственно участвующих в создании продукции</w:t>
            </w:r>
          </w:p>
        </w:tc>
        <w:tc>
          <w:tcPr>
            <w:tcW w:w="2693"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0D58D5">
            <w:pPr>
              <w:spacing w:after="0"/>
              <w:jc w:val="right"/>
              <w:rPr>
                <w:rFonts w:ascii="Times New Roman" w:hAnsi="Times New Roman"/>
                <w:b/>
                <w:bCs/>
                <w:sz w:val="24"/>
                <w:szCs w:val="24"/>
              </w:rPr>
            </w:pPr>
          </w:p>
        </w:tc>
      </w:tr>
      <w:tr w:rsidR="000D58D5" w:rsidRPr="0069370A" w:rsidTr="000D58D5">
        <w:trPr>
          <w:trHeight w:val="276"/>
        </w:trPr>
        <w:tc>
          <w:tcPr>
            <w:tcW w:w="546" w:type="dxa"/>
            <w:tcBorders>
              <w:top w:val="nil"/>
              <w:left w:val="single" w:sz="4" w:space="0" w:color="auto"/>
              <w:bottom w:val="single" w:sz="4" w:space="0" w:color="auto"/>
              <w:right w:val="single" w:sz="4" w:space="0" w:color="auto"/>
            </w:tcBorders>
            <w:shd w:val="clear" w:color="auto" w:fill="auto"/>
            <w:vAlign w:val="bottom"/>
            <w:hideMark/>
          </w:tcPr>
          <w:p w:rsidR="000D58D5" w:rsidRPr="0069370A" w:rsidRDefault="000D58D5" w:rsidP="000D58D5">
            <w:pPr>
              <w:spacing w:after="0"/>
              <w:jc w:val="center"/>
              <w:rPr>
                <w:rFonts w:ascii="Times New Roman" w:hAnsi="Times New Roman"/>
                <w:b/>
                <w:bCs/>
                <w:sz w:val="24"/>
                <w:szCs w:val="24"/>
              </w:rPr>
            </w:pPr>
            <w:r w:rsidRPr="0069370A">
              <w:rPr>
                <w:rFonts w:ascii="Times New Roman" w:hAnsi="Times New Roman"/>
                <w:b/>
                <w:bCs/>
                <w:sz w:val="24"/>
                <w:szCs w:val="24"/>
              </w:rPr>
              <w:t>4.</w:t>
            </w:r>
          </w:p>
        </w:tc>
        <w:tc>
          <w:tcPr>
            <w:tcW w:w="6557"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0D58D5">
            <w:pPr>
              <w:spacing w:after="0"/>
              <w:rPr>
                <w:rFonts w:ascii="Times New Roman" w:hAnsi="Times New Roman"/>
                <w:b/>
                <w:bCs/>
                <w:sz w:val="24"/>
                <w:szCs w:val="24"/>
              </w:rPr>
            </w:pPr>
            <w:r w:rsidRPr="0069370A">
              <w:rPr>
                <w:rFonts w:ascii="Times New Roman" w:hAnsi="Times New Roman"/>
                <w:b/>
                <w:bCs/>
                <w:sz w:val="24"/>
                <w:szCs w:val="24"/>
              </w:rPr>
              <w:t>Накладные расходы (103% от п.2.1.)</w:t>
            </w:r>
          </w:p>
        </w:tc>
        <w:tc>
          <w:tcPr>
            <w:tcW w:w="2693"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0D58D5">
            <w:pPr>
              <w:spacing w:after="0"/>
              <w:jc w:val="right"/>
              <w:rPr>
                <w:rFonts w:ascii="Times New Roman" w:hAnsi="Times New Roman"/>
                <w:b/>
                <w:bCs/>
                <w:sz w:val="24"/>
                <w:szCs w:val="24"/>
              </w:rPr>
            </w:pPr>
          </w:p>
        </w:tc>
      </w:tr>
      <w:tr w:rsidR="000D58D5" w:rsidRPr="0069370A" w:rsidTr="000D58D5">
        <w:trPr>
          <w:trHeight w:val="276"/>
        </w:trPr>
        <w:tc>
          <w:tcPr>
            <w:tcW w:w="546" w:type="dxa"/>
            <w:tcBorders>
              <w:top w:val="nil"/>
              <w:left w:val="single" w:sz="4" w:space="0" w:color="auto"/>
              <w:bottom w:val="single" w:sz="4" w:space="0" w:color="auto"/>
              <w:right w:val="single" w:sz="4" w:space="0" w:color="auto"/>
            </w:tcBorders>
            <w:shd w:val="clear" w:color="auto" w:fill="auto"/>
            <w:vAlign w:val="bottom"/>
            <w:hideMark/>
          </w:tcPr>
          <w:p w:rsidR="000D58D5" w:rsidRPr="0069370A" w:rsidRDefault="000D58D5" w:rsidP="000D58D5">
            <w:pPr>
              <w:spacing w:after="0"/>
              <w:jc w:val="center"/>
              <w:rPr>
                <w:rFonts w:ascii="Times New Roman" w:hAnsi="Times New Roman"/>
                <w:b/>
                <w:bCs/>
                <w:sz w:val="24"/>
                <w:szCs w:val="24"/>
              </w:rPr>
            </w:pPr>
            <w:r w:rsidRPr="0069370A">
              <w:rPr>
                <w:rFonts w:ascii="Times New Roman" w:hAnsi="Times New Roman"/>
                <w:b/>
                <w:bCs/>
                <w:sz w:val="24"/>
                <w:szCs w:val="24"/>
              </w:rPr>
              <w:t>5.</w:t>
            </w:r>
          </w:p>
        </w:tc>
        <w:tc>
          <w:tcPr>
            <w:tcW w:w="6557"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0D58D5">
            <w:pPr>
              <w:spacing w:after="0"/>
              <w:rPr>
                <w:rFonts w:ascii="Times New Roman" w:hAnsi="Times New Roman"/>
                <w:b/>
                <w:bCs/>
                <w:sz w:val="24"/>
                <w:szCs w:val="24"/>
              </w:rPr>
            </w:pPr>
            <w:r w:rsidRPr="0069370A">
              <w:rPr>
                <w:rFonts w:ascii="Times New Roman" w:hAnsi="Times New Roman"/>
                <w:b/>
                <w:bCs/>
                <w:sz w:val="24"/>
                <w:szCs w:val="24"/>
              </w:rPr>
              <w:t>Транспортные расходы</w:t>
            </w:r>
          </w:p>
        </w:tc>
        <w:tc>
          <w:tcPr>
            <w:tcW w:w="2693"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0D58D5">
            <w:pPr>
              <w:spacing w:after="0"/>
              <w:jc w:val="right"/>
              <w:rPr>
                <w:rFonts w:ascii="Times New Roman" w:hAnsi="Times New Roman"/>
                <w:sz w:val="24"/>
                <w:szCs w:val="24"/>
              </w:rPr>
            </w:pPr>
          </w:p>
        </w:tc>
      </w:tr>
      <w:tr w:rsidR="000D58D5" w:rsidRPr="0069370A" w:rsidTr="000D58D5">
        <w:trPr>
          <w:trHeight w:val="552"/>
        </w:trPr>
        <w:tc>
          <w:tcPr>
            <w:tcW w:w="546" w:type="dxa"/>
            <w:tcBorders>
              <w:top w:val="nil"/>
              <w:left w:val="single" w:sz="4" w:space="0" w:color="auto"/>
              <w:bottom w:val="single" w:sz="4" w:space="0" w:color="auto"/>
              <w:right w:val="single" w:sz="4" w:space="0" w:color="auto"/>
            </w:tcBorders>
            <w:shd w:val="clear" w:color="auto" w:fill="auto"/>
            <w:vAlign w:val="bottom"/>
            <w:hideMark/>
          </w:tcPr>
          <w:p w:rsidR="000D58D5" w:rsidRPr="0069370A" w:rsidRDefault="000D58D5" w:rsidP="000D58D5">
            <w:pPr>
              <w:spacing w:after="0"/>
              <w:jc w:val="center"/>
              <w:rPr>
                <w:rFonts w:ascii="Times New Roman" w:hAnsi="Times New Roman"/>
                <w:b/>
                <w:bCs/>
                <w:sz w:val="24"/>
                <w:szCs w:val="24"/>
              </w:rPr>
            </w:pPr>
            <w:r w:rsidRPr="0069370A">
              <w:rPr>
                <w:rFonts w:ascii="Times New Roman" w:hAnsi="Times New Roman"/>
                <w:b/>
                <w:bCs/>
                <w:sz w:val="24"/>
                <w:szCs w:val="24"/>
              </w:rPr>
              <w:t>6.</w:t>
            </w:r>
          </w:p>
        </w:tc>
        <w:tc>
          <w:tcPr>
            <w:tcW w:w="6557"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0D58D5">
            <w:pPr>
              <w:spacing w:after="0"/>
              <w:rPr>
                <w:rFonts w:ascii="Times New Roman" w:hAnsi="Times New Roman"/>
                <w:b/>
                <w:bCs/>
                <w:sz w:val="24"/>
                <w:szCs w:val="24"/>
              </w:rPr>
            </w:pPr>
            <w:r w:rsidRPr="0069370A">
              <w:rPr>
                <w:rFonts w:ascii="Times New Roman" w:hAnsi="Times New Roman"/>
                <w:b/>
                <w:bCs/>
                <w:sz w:val="24"/>
                <w:szCs w:val="24"/>
              </w:rPr>
              <w:t xml:space="preserve">Расходы, связанные с производством и реализацией работ (услуг) </w:t>
            </w:r>
            <w:proofErr w:type="gramStart"/>
            <w:r w:rsidRPr="0069370A">
              <w:rPr>
                <w:rFonts w:ascii="Times New Roman" w:hAnsi="Times New Roman"/>
                <w:b/>
                <w:bCs/>
                <w:sz w:val="24"/>
                <w:szCs w:val="24"/>
              </w:rPr>
              <w:t xml:space="preserve">( </w:t>
            </w:r>
            <w:proofErr w:type="gramEnd"/>
            <w:r w:rsidRPr="0069370A">
              <w:rPr>
                <w:rFonts w:ascii="Times New Roman" w:hAnsi="Times New Roman"/>
                <w:b/>
                <w:bCs/>
                <w:sz w:val="24"/>
                <w:szCs w:val="24"/>
              </w:rPr>
              <w:t>п.1+п.2+п.3+п.4+п.5)</w:t>
            </w:r>
          </w:p>
        </w:tc>
        <w:tc>
          <w:tcPr>
            <w:tcW w:w="2693"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0D58D5">
            <w:pPr>
              <w:spacing w:after="0"/>
              <w:jc w:val="right"/>
              <w:rPr>
                <w:rFonts w:ascii="Times New Roman" w:hAnsi="Times New Roman"/>
                <w:b/>
                <w:bCs/>
                <w:sz w:val="24"/>
                <w:szCs w:val="24"/>
              </w:rPr>
            </w:pPr>
          </w:p>
        </w:tc>
      </w:tr>
      <w:tr w:rsidR="000D58D5" w:rsidRPr="0069370A" w:rsidTr="000D58D5">
        <w:trPr>
          <w:trHeight w:val="276"/>
        </w:trPr>
        <w:tc>
          <w:tcPr>
            <w:tcW w:w="546" w:type="dxa"/>
            <w:tcBorders>
              <w:top w:val="nil"/>
              <w:left w:val="single" w:sz="4" w:space="0" w:color="auto"/>
              <w:bottom w:val="single" w:sz="4" w:space="0" w:color="auto"/>
              <w:right w:val="single" w:sz="4" w:space="0" w:color="auto"/>
            </w:tcBorders>
            <w:shd w:val="clear" w:color="auto" w:fill="auto"/>
            <w:vAlign w:val="bottom"/>
            <w:hideMark/>
          </w:tcPr>
          <w:p w:rsidR="000D58D5" w:rsidRPr="0069370A" w:rsidRDefault="000D58D5" w:rsidP="000D58D5">
            <w:pPr>
              <w:spacing w:after="0"/>
              <w:jc w:val="center"/>
              <w:rPr>
                <w:rFonts w:ascii="Times New Roman" w:hAnsi="Times New Roman"/>
                <w:b/>
                <w:bCs/>
                <w:sz w:val="24"/>
                <w:szCs w:val="24"/>
              </w:rPr>
            </w:pPr>
            <w:r w:rsidRPr="0069370A">
              <w:rPr>
                <w:rFonts w:ascii="Times New Roman" w:hAnsi="Times New Roman"/>
                <w:b/>
                <w:bCs/>
                <w:sz w:val="24"/>
                <w:szCs w:val="24"/>
              </w:rPr>
              <w:t>7.</w:t>
            </w:r>
          </w:p>
        </w:tc>
        <w:tc>
          <w:tcPr>
            <w:tcW w:w="6557"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0D58D5">
            <w:pPr>
              <w:spacing w:after="0"/>
              <w:rPr>
                <w:rFonts w:ascii="Times New Roman" w:hAnsi="Times New Roman"/>
                <w:b/>
                <w:bCs/>
                <w:sz w:val="24"/>
                <w:szCs w:val="24"/>
              </w:rPr>
            </w:pPr>
            <w:r w:rsidRPr="0069370A">
              <w:rPr>
                <w:rFonts w:ascii="Times New Roman" w:hAnsi="Times New Roman"/>
                <w:b/>
                <w:bCs/>
                <w:sz w:val="24"/>
                <w:szCs w:val="24"/>
              </w:rPr>
              <w:t xml:space="preserve">Прибыль  </w:t>
            </w:r>
            <w:r w:rsidRPr="0069370A">
              <w:rPr>
                <w:rFonts w:ascii="Times New Roman" w:hAnsi="Times New Roman"/>
                <w:b/>
                <w:bCs/>
                <w:sz w:val="24"/>
                <w:szCs w:val="24"/>
              </w:rPr>
              <w:t></w:t>
            </w:r>
            <w:r w:rsidRPr="0069370A">
              <w:rPr>
                <w:rFonts w:ascii="Times New Roman" w:hAnsi="Times New Roman"/>
                <w:b/>
                <w:bCs/>
                <w:sz w:val="24"/>
                <w:szCs w:val="24"/>
              </w:rPr>
              <w:t></w:t>
            </w:r>
            <w:r w:rsidRPr="0069370A">
              <w:rPr>
                <w:rFonts w:ascii="Times New Roman" w:hAnsi="Times New Roman"/>
                <w:b/>
                <w:bCs/>
                <w:sz w:val="24"/>
                <w:szCs w:val="24"/>
              </w:rPr>
              <w:t></w:t>
            </w:r>
            <w:r w:rsidRPr="0069370A">
              <w:rPr>
                <w:rFonts w:ascii="Times New Roman" w:hAnsi="Times New Roman"/>
                <w:b/>
                <w:bCs/>
                <w:sz w:val="24"/>
                <w:szCs w:val="24"/>
              </w:rPr>
              <w:t>% от (п.6 – п.1.3 - п.5)</w:t>
            </w:r>
            <w:r w:rsidRPr="0069370A">
              <w:rPr>
                <w:rFonts w:ascii="Times New Roman" w:hAnsi="Times New Roman"/>
                <w:b/>
                <w:bCs/>
                <w:sz w:val="24"/>
                <w:szCs w:val="24"/>
              </w:rPr>
              <w:t></w:t>
            </w:r>
          </w:p>
        </w:tc>
        <w:tc>
          <w:tcPr>
            <w:tcW w:w="2693"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0D58D5">
            <w:pPr>
              <w:spacing w:after="0"/>
              <w:jc w:val="right"/>
              <w:rPr>
                <w:rFonts w:ascii="Times New Roman" w:hAnsi="Times New Roman"/>
                <w:sz w:val="24"/>
                <w:szCs w:val="24"/>
              </w:rPr>
            </w:pPr>
            <w:r w:rsidRPr="0069370A">
              <w:rPr>
                <w:rFonts w:ascii="Times New Roman" w:hAnsi="Times New Roman"/>
                <w:sz w:val="24"/>
                <w:szCs w:val="24"/>
              </w:rPr>
              <w:t>985 193,72</w:t>
            </w:r>
          </w:p>
        </w:tc>
      </w:tr>
      <w:tr w:rsidR="000D58D5" w:rsidRPr="0069370A" w:rsidTr="000D58D5">
        <w:trPr>
          <w:trHeight w:val="312"/>
        </w:trPr>
        <w:tc>
          <w:tcPr>
            <w:tcW w:w="546" w:type="dxa"/>
            <w:tcBorders>
              <w:top w:val="nil"/>
              <w:left w:val="single" w:sz="4" w:space="0" w:color="auto"/>
              <w:bottom w:val="single" w:sz="4" w:space="0" w:color="auto"/>
              <w:right w:val="single" w:sz="4" w:space="0" w:color="auto"/>
            </w:tcBorders>
            <w:shd w:val="clear" w:color="auto" w:fill="auto"/>
            <w:vAlign w:val="bottom"/>
            <w:hideMark/>
          </w:tcPr>
          <w:p w:rsidR="000D58D5" w:rsidRPr="0069370A" w:rsidRDefault="000D58D5" w:rsidP="000D58D5">
            <w:pPr>
              <w:spacing w:after="0"/>
              <w:jc w:val="center"/>
              <w:rPr>
                <w:rFonts w:ascii="Times New Roman" w:hAnsi="Times New Roman"/>
                <w:b/>
                <w:bCs/>
                <w:sz w:val="24"/>
                <w:szCs w:val="24"/>
              </w:rPr>
            </w:pPr>
            <w:r w:rsidRPr="0069370A">
              <w:rPr>
                <w:rFonts w:ascii="Times New Roman" w:hAnsi="Times New Roman"/>
                <w:b/>
                <w:bCs/>
                <w:sz w:val="24"/>
                <w:szCs w:val="24"/>
              </w:rPr>
              <w:t>8.</w:t>
            </w:r>
          </w:p>
        </w:tc>
        <w:tc>
          <w:tcPr>
            <w:tcW w:w="6557"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0D58D5">
            <w:pPr>
              <w:spacing w:after="0"/>
              <w:rPr>
                <w:rFonts w:ascii="Times New Roman" w:hAnsi="Times New Roman"/>
                <w:b/>
                <w:bCs/>
                <w:sz w:val="24"/>
                <w:szCs w:val="24"/>
              </w:rPr>
            </w:pPr>
            <w:r w:rsidRPr="0069370A">
              <w:rPr>
                <w:rFonts w:ascii="Times New Roman" w:hAnsi="Times New Roman"/>
                <w:b/>
                <w:bCs/>
                <w:sz w:val="24"/>
                <w:szCs w:val="24"/>
              </w:rPr>
              <w:t>Цена договора</w:t>
            </w:r>
          </w:p>
        </w:tc>
        <w:tc>
          <w:tcPr>
            <w:tcW w:w="2693"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0D58D5">
            <w:pPr>
              <w:spacing w:after="0"/>
              <w:jc w:val="right"/>
              <w:rPr>
                <w:rFonts w:ascii="Times New Roman" w:hAnsi="Times New Roman"/>
                <w:b/>
                <w:bCs/>
                <w:sz w:val="24"/>
                <w:szCs w:val="24"/>
              </w:rPr>
            </w:pPr>
          </w:p>
        </w:tc>
      </w:tr>
      <w:tr w:rsidR="000D58D5" w:rsidRPr="0069370A" w:rsidTr="000D58D5">
        <w:trPr>
          <w:trHeight w:val="312"/>
        </w:trPr>
        <w:tc>
          <w:tcPr>
            <w:tcW w:w="546" w:type="dxa"/>
            <w:tcBorders>
              <w:top w:val="nil"/>
              <w:left w:val="single" w:sz="4" w:space="0" w:color="auto"/>
              <w:bottom w:val="single" w:sz="4" w:space="0" w:color="auto"/>
              <w:right w:val="single" w:sz="4" w:space="0" w:color="auto"/>
            </w:tcBorders>
            <w:shd w:val="clear" w:color="auto" w:fill="auto"/>
            <w:vAlign w:val="bottom"/>
            <w:hideMark/>
          </w:tcPr>
          <w:p w:rsidR="000D58D5" w:rsidRPr="0069370A" w:rsidRDefault="000D58D5" w:rsidP="000D58D5">
            <w:pPr>
              <w:spacing w:after="0"/>
              <w:jc w:val="center"/>
              <w:rPr>
                <w:rFonts w:ascii="Times New Roman" w:hAnsi="Times New Roman"/>
                <w:b/>
                <w:bCs/>
                <w:sz w:val="24"/>
                <w:szCs w:val="24"/>
              </w:rPr>
            </w:pPr>
            <w:r w:rsidRPr="0069370A">
              <w:rPr>
                <w:rFonts w:ascii="Times New Roman" w:hAnsi="Times New Roman"/>
                <w:b/>
                <w:bCs/>
                <w:sz w:val="24"/>
                <w:szCs w:val="24"/>
              </w:rPr>
              <w:t>9.</w:t>
            </w:r>
          </w:p>
        </w:tc>
        <w:tc>
          <w:tcPr>
            <w:tcW w:w="6557"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0D58D5">
            <w:pPr>
              <w:spacing w:after="0"/>
              <w:rPr>
                <w:rFonts w:ascii="Times New Roman" w:hAnsi="Times New Roman"/>
                <w:b/>
                <w:bCs/>
                <w:sz w:val="24"/>
                <w:szCs w:val="24"/>
              </w:rPr>
            </w:pPr>
            <w:r w:rsidRPr="0069370A">
              <w:rPr>
                <w:rFonts w:ascii="Times New Roman" w:hAnsi="Times New Roman"/>
                <w:b/>
                <w:bCs/>
                <w:sz w:val="24"/>
                <w:szCs w:val="24"/>
              </w:rPr>
              <w:t>Налог  на добавленную стоимость (НДС)</w:t>
            </w:r>
          </w:p>
        </w:tc>
        <w:tc>
          <w:tcPr>
            <w:tcW w:w="2693"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0D58D5">
            <w:pPr>
              <w:spacing w:after="0"/>
              <w:jc w:val="right"/>
              <w:rPr>
                <w:rFonts w:ascii="Times New Roman" w:hAnsi="Times New Roman"/>
                <w:b/>
                <w:bCs/>
                <w:sz w:val="24"/>
                <w:szCs w:val="24"/>
              </w:rPr>
            </w:pPr>
          </w:p>
        </w:tc>
      </w:tr>
      <w:tr w:rsidR="000D58D5" w:rsidRPr="0069370A" w:rsidTr="000D58D5">
        <w:trPr>
          <w:trHeight w:val="312"/>
        </w:trPr>
        <w:tc>
          <w:tcPr>
            <w:tcW w:w="546" w:type="dxa"/>
            <w:tcBorders>
              <w:top w:val="nil"/>
              <w:left w:val="single" w:sz="4" w:space="0" w:color="auto"/>
              <w:bottom w:val="single" w:sz="4" w:space="0" w:color="auto"/>
              <w:right w:val="single" w:sz="4" w:space="0" w:color="auto"/>
            </w:tcBorders>
            <w:shd w:val="clear" w:color="auto" w:fill="auto"/>
            <w:vAlign w:val="bottom"/>
            <w:hideMark/>
          </w:tcPr>
          <w:p w:rsidR="000D58D5" w:rsidRPr="0069370A" w:rsidRDefault="000D58D5" w:rsidP="000D58D5">
            <w:pPr>
              <w:spacing w:after="0"/>
              <w:jc w:val="center"/>
              <w:rPr>
                <w:rFonts w:ascii="Times New Roman" w:hAnsi="Times New Roman"/>
                <w:b/>
                <w:bCs/>
                <w:sz w:val="24"/>
                <w:szCs w:val="24"/>
              </w:rPr>
            </w:pPr>
            <w:r w:rsidRPr="0069370A">
              <w:rPr>
                <w:rFonts w:ascii="Times New Roman" w:hAnsi="Times New Roman"/>
                <w:b/>
                <w:bCs/>
                <w:sz w:val="24"/>
                <w:szCs w:val="24"/>
              </w:rPr>
              <w:t>10.</w:t>
            </w:r>
          </w:p>
        </w:tc>
        <w:tc>
          <w:tcPr>
            <w:tcW w:w="6557" w:type="dxa"/>
            <w:tcBorders>
              <w:top w:val="nil"/>
              <w:left w:val="nil"/>
              <w:bottom w:val="single" w:sz="4" w:space="0" w:color="auto"/>
              <w:right w:val="single" w:sz="4" w:space="0" w:color="auto"/>
            </w:tcBorders>
            <w:shd w:val="clear" w:color="auto" w:fill="auto"/>
            <w:vAlign w:val="bottom"/>
            <w:hideMark/>
          </w:tcPr>
          <w:p w:rsidR="000D58D5" w:rsidRPr="0069370A" w:rsidRDefault="000D58D5" w:rsidP="000D58D5">
            <w:pPr>
              <w:spacing w:after="0"/>
              <w:rPr>
                <w:rFonts w:ascii="Times New Roman" w:hAnsi="Times New Roman"/>
                <w:b/>
                <w:bCs/>
                <w:sz w:val="24"/>
                <w:szCs w:val="24"/>
              </w:rPr>
            </w:pPr>
            <w:r w:rsidRPr="0069370A">
              <w:rPr>
                <w:rFonts w:ascii="Times New Roman" w:hAnsi="Times New Roman"/>
                <w:b/>
                <w:bCs/>
                <w:sz w:val="24"/>
                <w:szCs w:val="24"/>
              </w:rPr>
              <w:t xml:space="preserve">Цена договора с учетом НДС  </w:t>
            </w:r>
          </w:p>
        </w:tc>
        <w:tc>
          <w:tcPr>
            <w:tcW w:w="2693" w:type="dxa"/>
            <w:tcBorders>
              <w:top w:val="single" w:sz="4" w:space="0" w:color="auto"/>
              <w:left w:val="nil"/>
              <w:bottom w:val="single" w:sz="4" w:space="0" w:color="auto"/>
              <w:right w:val="single" w:sz="4" w:space="0" w:color="auto"/>
            </w:tcBorders>
            <w:shd w:val="clear" w:color="auto" w:fill="auto"/>
            <w:vAlign w:val="bottom"/>
            <w:hideMark/>
          </w:tcPr>
          <w:p w:rsidR="000D58D5" w:rsidRPr="0069370A" w:rsidRDefault="000D58D5" w:rsidP="000D58D5">
            <w:pPr>
              <w:spacing w:after="0"/>
              <w:jc w:val="right"/>
              <w:rPr>
                <w:rFonts w:ascii="Times New Roman" w:hAnsi="Times New Roman"/>
                <w:b/>
                <w:bCs/>
                <w:sz w:val="24"/>
                <w:szCs w:val="24"/>
              </w:rPr>
            </w:pPr>
          </w:p>
        </w:tc>
      </w:tr>
    </w:tbl>
    <w:p w:rsidR="000D58D5" w:rsidRPr="0069370A" w:rsidRDefault="000D58D5" w:rsidP="00AC634A">
      <w:pPr>
        <w:shd w:val="clear" w:color="auto" w:fill="FFFFFF"/>
        <w:spacing w:before="5"/>
        <w:jc w:val="center"/>
        <w:outlineLvl w:val="0"/>
        <w:rPr>
          <w:rFonts w:ascii="Times New Roman" w:hAnsi="Times New Roman"/>
          <w:b/>
          <w:bCs/>
          <w:spacing w:val="-4"/>
          <w:sz w:val="24"/>
          <w:szCs w:val="24"/>
        </w:rPr>
      </w:pPr>
    </w:p>
    <w:p w:rsidR="00AC634A" w:rsidRPr="0069370A" w:rsidRDefault="00AC634A" w:rsidP="000D58D5">
      <w:pPr>
        <w:shd w:val="clear" w:color="auto" w:fill="FFFFFF"/>
        <w:outlineLvl w:val="0"/>
        <w:rPr>
          <w:rFonts w:ascii="Times New Roman" w:hAnsi="Times New Roman"/>
          <w:b/>
          <w:bCs/>
          <w:spacing w:val="-5"/>
          <w:sz w:val="24"/>
          <w:szCs w:val="24"/>
        </w:rPr>
      </w:pPr>
    </w:p>
    <w:p w:rsidR="00AC634A" w:rsidRPr="0069370A" w:rsidRDefault="00AC634A" w:rsidP="00537C80">
      <w:pPr>
        <w:shd w:val="clear" w:color="auto" w:fill="FFFFFF"/>
        <w:outlineLvl w:val="0"/>
        <w:rPr>
          <w:rFonts w:ascii="Times New Roman" w:hAnsi="Times New Roman"/>
          <w:bCs/>
          <w:spacing w:val="-5"/>
          <w:sz w:val="24"/>
          <w:szCs w:val="24"/>
        </w:rPr>
      </w:pPr>
      <w:r w:rsidRPr="0069370A">
        <w:rPr>
          <w:rFonts w:ascii="Times New Roman" w:hAnsi="Times New Roman"/>
          <w:bCs/>
          <w:spacing w:val="-5"/>
          <w:sz w:val="24"/>
          <w:szCs w:val="24"/>
        </w:rPr>
        <w:t>Генеральный директор                                                   __________________ /</w:t>
      </w:r>
      <w:r w:rsidR="00537C80" w:rsidRPr="0069370A">
        <w:rPr>
          <w:rFonts w:ascii="Times New Roman" w:hAnsi="Times New Roman"/>
          <w:bCs/>
          <w:spacing w:val="-5"/>
          <w:sz w:val="24"/>
          <w:szCs w:val="24"/>
        </w:rPr>
        <w:t>___________________</w:t>
      </w:r>
      <w:r w:rsidRPr="0069370A">
        <w:rPr>
          <w:rFonts w:ascii="Times New Roman" w:hAnsi="Times New Roman"/>
          <w:bCs/>
          <w:spacing w:val="-5"/>
          <w:sz w:val="24"/>
          <w:szCs w:val="24"/>
        </w:rPr>
        <w:t>/</w:t>
      </w:r>
    </w:p>
    <w:p w:rsidR="00AC634A" w:rsidRPr="0069370A" w:rsidRDefault="00AC634A" w:rsidP="00AC634A">
      <w:pPr>
        <w:shd w:val="clear" w:color="auto" w:fill="FFFFFF"/>
        <w:ind w:left="43"/>
        <w:jc w:val="right"/>
        <w:outlineLvl w:val="0"/>
        <w:rPr>
          <w:rFonts w:ascii="Times New Roman" w:hAnsi="Times New Roman"/>
          <w:b/>
          <w:bCs/>
          <w:spacing w:val="-5"/>
          <w:sz w:val="24"/>
          <w:szCs w:val="24"/>
        </w:rPr>
      </w:pPr>
    </w:p>
    <w:p w:rsidR="00AC634A" w:rsidRPr="0069370A" w:rsidRDefault="00AC634A" w:rsidP="004C3D3A">
      <w:pPr>
        <w:shd w:val="clear" w:color="auto" w:fill="FFFFFF"/>
        <w:outlineLvl w:val="0"/>
        <w:rPr>
          <w:rFonts w:ascii="Times New Roman" w:hAnsi="Times New Roman"/>
          <w:b/>
          <w:bCs/>
          <w:spacing w:val="-5"/>
          <w:sz w:val="24"/>
          <w:szCs w:val="24"/>
        </w:rPr>
      </w:pPr>
    </w:p>
    <w:p w:rsidR="00AC634A" w:rsidRPr="0069370A" w:rsidRDefault="00AC634A" w:rsidP="00AC634A">
      <w:pPr>
        <w:shd w:val="clear" w:color="auto" w:fill="FFFFFF"/>
        <w:ind w:left="43"/>
        <w:jc w:val="right"/>
        <w:outlineLvl w:val="0"/>
        <w:rPr>
          <w:rFonts w:ascii="Times New Roman" w:hAnsi="Times New Roman"/>
          <w:b/>
          <w:bCs/>
          <w:spacing w:val="-5"/>
          <w:sz w:val="24"/>
          <w:szCs w:val="24"/>
        </w:rPr>
      </w:pPr>
    </w:p>
    <w:p w:rsidR="00AC634A" w:rsidRPr="0069370A" w:rsidRDefault="00AC634A" w:rsidP="00AC634A">
      <w:pPr>
        <w:shd w:val="clear" w:color="auto" w:fill="FFFFFF"/>
        <w:ind w:left="43"/>
        <w:jc w:val="right"/>
        <w:outlineLvl w:val="0"/>
        <w:rPr>
          <w:rFonts w:ascii="Times New Roman" w:hAnsi="Times New Roman"/>
          <w:sz w:val="24"/>
          <w:szCs w:val="24"/>
        </w:rPr>
      </w:pPr>
      <w:r w:rsidRPr="0069370A">
        <w:rPr>
          <w:rFonts w:ascii="Times New Roman" w:hAnsi="Times New Roman"/>
          <w:b/>
          <w:bCs/>
          <w:spacing w:val="-5"/>
          <w:sz w:val="24"/>
          <w:szCs w:val="24"/>
        </w:rPr>
        <w:t>Приложение 1</w:t>
      </w:r>
    </w:p>
    <w:p w:rsidR="00AC634A" w:rsidRPr="0069370A" w:rsidRDefault="00AC634A" w:rsidP="00AC634A">
      <w:pPr>
        <w:shd w:val="clear" w:color="auto" w:fill="FFFFFF"/>
        <w:ind w:left="4382"/>
        <w:jc w:val="right"/>
        <w:rPr>
          <w:rFonts w:ascii="Times New Roman" w:hAnsi="Times New Roman"/>
          <w:sz w:val="24"/>
          <w:szCs w:val="24"/>
        </w:rPr>
      </w:pPr>
      <w:r w:rsidRPr="0069370A">
        <w:rPr>
          <w:rFonts w:ascii="Times New Roman" w:hAnsi="Times New Roman"/>
          <w:b/>
          <w:bCs/>
          <w:spacing w:val="-3"/>
          <w:sz w:val="24"/>
          <w:szCs w:val="24"/>
        </w:rPr>
        <w:t>к расчету цены договора</w:t>
      </w:r>
    </w:p>
    <w:p w:rsidR="00AC634A" w:rsidRPr="0069370A" w:rsidRDefault="00AC634A" w:rsidP="00AC634A">
      <w:pPr>
        <w:shd w:val="clear" w:color="auto" w:fill="FFFFFF"/>
        <w:spacing w:before="557"/>
        <w:ind w:left="2582"/>
        <w:outlineLvl w:val="0"/>
        <w:rPr>
          <w:rFonts w:ascii="Times New Roman" w:hAnsi="Times New Roman"/>
          <w:b/>
          <w:bCs/>
          <w:spacing w:val="-3"/>
          <w:sz w:val="24"/>
          <w:szCs w:val="24"/>
        </w:rPr>
      </w:pPr>
      <w:r w:rsidRPr="0069370A">
        <w:rPr>
          <w:rFonts w:ascii="Times New Roman" w:hAnsi="Times New Roman"/>
          <w:b/>
          <w:bCs/>
          <w:spacing w:val="-3"/>
          <w:sz w:val="24"/>
          <w:szCs w:val="24"/>
        </w:rPr>
        <w:t>РАСЧЕТ СТОИМОСТИ МАТЕРИАЛЬНЫХ РАСХОДОВ</w:t>
      </w:r>
    </w:p>
    <w:tbl>
      <w:tblPr>
        <w:tblW w:w="10813" w:type="dxa"/>
        <w:tblInd w:w="93" w:type="dxa"/>
        <w:tblLook w:val="04A0"/>
      </w:tblPr>
      <w:tblGrid>
        <w:gridCol w:w="563"/>
        <w:gridCol w:w="2887"/>
        <w:gridCol w:w="831"/>
        <w:gridCol w:w="930"/>
        <w:gridCol w:w="1103"/>
        <w:gridCol w:w="1808"/>
        <w:gridCol w:w="2691"/>
      </w:tblGrid>
      <w:tr w:rsidR="00FA6834" w:rsidRPr="0069370A" w:rsidTr="00FA6834">
        <w:trPr>
          <w:trHeight w:val="288"/>
        </w:trPr>
        <w:tc>
          <w:tcPr>
            <w:tcW w:w="56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3D3A" w:rsidRPr="0069370A" w:rsidRDefault="004C3D3A" w:rsidP="004C3D3A">
            <w:pPr>
              <w:jc w:val="center"/>
              <w:rPr>
                <w:rFonts w:ascii="Times New Roman" w:hAnsi="Times New Roman"/>
                <w:b/>
                <w:bCs/>
                <w:i/>
                <w:iCs/>
                <w:sz w:val="24"/>
                <w:szCs w:val="24"/>
              </w:rPr>
            </w:pPr>
            <w:r w:rsidRPr="0069370A">
              <w:rPr>
                <w:rFonts w:ascii="Times New Roman" w:hAnsi="Times New Roman"/>
                <w:b/>
                <w:bCs/>
                <w:i/>
                <w:iCs/>
                <w:sz w:val="24"/>
                <w:szCs w:val="24"/>
              </w:rPr>
              <w:t xml:space="preserve">№ </w:t>
            </w:r>
            <w:proofErr w:type="spellStart"/>
            <w:proofErr w:type="gramStart"/>
            <w:r w:rsidRPr="0069370A">
              <w:rPr>
                <w:rFonts w:ascii="Times New Roman" w:hAnsi="Times New Roman"/>
                <w:b/>
                <w:bCs/>
                <w:i/>
                <w:iCs/>
                <w:sz w:val="24"/>
                <w:szCs w:val="24"/>
              </w:rPr>
              <w:t>п</w:t>
            </w:r>
            <w:proofErr w:type="spellEnd"/>
            <w:proofErr w:type="gramEnd"/>
            <w:r w:rsidRPr="0069370A">
              <w:rPr>
                <w:rFonts w:ascii="Times New Roman" w:hAnsi="Times New Roman"/>
                <w:b/>
                <w:bCs/>
                <w:i/>
                <w:iCs/>
                <w:sz w:val="24"/>
                <w:szCs w:val="24"/>
              </w:rPr>
              <w:t>/</w:t>
            </w:r>
            <w:proofErr w:type="spellStart"/>
            <w:r w:rsidRPr="0069370A">
              <w:rPr>
                <w:rFonts w:ascii="Times New Roman" w:hAnsi="Times New Roman"/>
                <w:b/>
                <w:bCs/>
                <w:i/>
                <w:iCs/>
                <w:sz w:val="24"/>
                <w:szCs w:val="24"/>
              </w:rPr>
              <w:t>п</w:t>
            </w:r>
            <w:proofErr w:type="spellEnd"/>
          </w:p>
        </w:tc>
        <w:tc>
          <w:tcPr>
            <w:tcW w:w="28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3D3A" w:rsidRPr="0069370A" w:rsidRDefault="004C3D3A" w:rsidP="004C3D3A">
            <w:pPr>
              <w:jc w:val="center"/>
              <w:rPr>
                <w:rFonts w:ascii="Times New Roman" w:hAnsi="Times New Roman"/>
                <w:b/>
                <w:bCs/>
                <w:sz w:val="24"/>
                <w:szCs w:val="24"/>
              </w:rPr>
            </w:pPr>
            <w:r w:rsidRPr="0069370A">
              <w:rPr>
                <w:rFonts w:ascii="Times New Roman" w:hAnsi="Times New Roman"/>
                <w:b/>
                <w:bCs/>
                <w:sz w:val="24"/>
                <w:szCs w:val="24"/>
              </w:rPr>
              <w:t xml:space="preserve">Наименование материальных расходов </w:t>
            </w:r>
            <w:proofErr w:type="gramStart"/>
            <w:r w:rsidRPr="0069370A">
              <w:rPr>
                <w:rFonts w:ascii="Times New Roman" w:hAnsi="Times New Roman"/>
                <w:b/>
                <w:bCs/>
                <w:sz w:val="24"/>
                <w:szCs w:val="24"/>
              </w:rPr>
              <w:t xml:space="preserve">( </w:t>
            </w:r>
            <w:proofErr w:type="gramEnd"/>
            <w:r w:rsidRPr="0069370A">
              <w:rPr>
                <w:rFonts w:ascii="Times New Roman" w:hAnsi="Times New Roman"/>
                <w:b/>
                <w:bCs/>
                <w:sz w:val="24"/>
                <w:szCs w:val="24"/>
              </w:rPr>
              <w:t>с указанием типа, марки, модели)</w:t>
            </w:r>
          </w:p>
        </w:tc>
        <w:tc>
          <w:tcPr>
            <w:tcW w:w="8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3D3A" w:rsidRPr="0069370A" w:rsidRDefault="004C3D3A" w:rsidP="004C3D3A">
            <w:pPr>
              <w:jc w:val="center"/>
              <w:rPr>
                <w:rFonts w:ascii="Times New Roman" w:hAnsi="Times New Roman"/>
                <w:b/>
                <w:bCs/>
                <w:sz w:val="24"/>
                <w:szCs w:val="24"/>
              </w:rPr>
            </w:pPr>
            <w:r w:rsidRPr="0069370A">
              <w:rPr>
                <w:rFonts w:ascii="Times New Roman" w:hAnsi="Times New Roman"/>
                <w:b/>
                <w:bCs/>
                <w:sz w:val="24"/>
                <w:szCs w:val="24"/>
              </w:rPr>
              <w:t xml:space="preserve">Ед. </w:t>
            </w:r>
            <w:proofErr w:type="spellStart"/>
            <w:r w:rsidRPr="0069370A">
              <w:rPr>
                <w:rFonts w:ascii="Times New Roman" w:hAnsi="Times New Roman"/>
                <w:b/>
                <w:bCs/>
                <w:sz w:val="24"/>
                <w:szCs w:val="24"/>
              </w:rPr>
              <w:t>изм</w:t>
            </w:r>
            <w:proofErr w:type="spellEnd"/>
            <w:r w:rsidRPr="0069370A">
              <w:rPr>
                <w:rFonts w:ascii="Times New Roman" w:hAnsi="Times New Roman"/>
                <w:b/>
                <w:bCs/>
                <w:sz w:val="24"/>
                <w:szCs w:val="24"/>
              </w:rPr>
              <w:t xml:space="preserve">. </w:t>
            </w:r>
          </w:p>
        </w:tc>
        <w:tc>
          <w:tcPr>
            <w:tcW w:w="9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3D3A" w:rsidRPr="0069370A" w:rsidRDefault="004C3D3A" w:rsidP="004C3D3A">
            <w:pPr>
              <w:rPr>
                <w:rFonts w:ascii="Times New Roman" w:hAnsi="Times New Roman"/>
                <w:b/>
                <w:bCs/>
                <w:sz w:val="24"/>
                <w:szCs w:val="24"/>
              </w:rPr>
            </w:pPr>
            <w:r w:rsidRPr="0069370A">
              <w:rPr>
                <w:rFonts w:ascii="Times New Roman" w:hAnsi="Times New Roman"/>
                <w:b/>
                <w:bCs/>
                <w:sz w:val="24"/>
                <w:szCs w:val="24"/>
              </w:rPr>
              <w:t>Кол-во</w:t>
            </w:r>
          </w:p>
        </w:tc>
        <w:tc>
          <w:tcPr>
            <w:tcW w:w="2911" w:type="dxa"/>
            <w:gridSpan w:val="2"/>
            <w:tcBorders>
              <w:top w:val="single" w:sz="4" w:space="0" w:color="auto"/>
              <w:left w:val="nil"/>
              <w:bottom w:val="single" w:sz="4" w:space="0" w:color="auto"/>
              <w:right w:val="nil"/>
            </w:tcBorders>
            <w:shd w:val="clear" w:color="auto" w:fill="auto"/>
            <w:noWrap/>
            <w:vAlign w:val="bottom"/>
            <w:hideMark/>
          </w:tcPr>
          <w:p w:rsidR="004C3D3A" w:rsidRPr="0069370A" w:rsidRDefault="004C3D3A" w:rsidP="004C3D3A">
            <w:pPr>
              <w:jc w:val="center"/>
              <w:rPr>
                <w:rFonts w:ascii="Times New Roman" w:hAnsi="Times New Roman"/>
                <w:b/>
                <w:bCs/>
                <w:sz w:val="24"/>
                <w:szCs w:val="24"/>
              </w:rPr>
            </w:pPr>
            <w:r w:rsidRPr="0069370A">
              <w:rPr>
                <w:rFonts w:ascii="Times New Roman" w:hAnsi="Times New Roman"/>
                <w:b/>
                <w:bCs/>
                <w:sz w:val="24"/>
                <w:szCs w:val="24"/>
              </w:rPr>
              <w:t xml:space="preserve">Стоимость (руб., без НДС) </w:t>
            </w:r>
          </w:p>
        </w:tc>
        <w:tc>
          <w:tcPr>
            <w:tcW w:w="26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3D3A" w:rsidRPr="0069370A" w:rsidRDefault="004C3D3A" w:rsidP="004C3D3A">
            <w:pPr>
              <w:rPr>
                <w:rFonts w:ascii="Times New Roman" w:hAnsi="Times New Roman"/>
                <w:b/>
                <w:bCs/>
                <w:sz w:val="24"/>
                <w:szCs w:val="24"/>
              </w:rPr>
            </w:pPr>
            <w:r w:rsidRPr="0069370A">
              <w:rPr>
                <w:rFonts w:ascii="Times New Roman" w:hAnsi="Times New Roman"/>
                <w:b/>
                <w:bCs/>
                <w:sz w:val="24"/>
                <w:szCs w:val="24"/>
              </w:rPr>
              <w:t>Обоснование стоимости материальных расходов</w:t>
            </w:r>
          </w:p>
        </w:tc>
      </w:tr>
      <w:tr w:rsidR="00FA6834" w:rsidRPr="0069370A" w:rsidTr="00FA6834">
        <w:trPr>
          <w:trHeight w:val="276"/>
        </w:trPr>
        <w:tc>
          <w:tcPr>
            <w:tcW w:w="563" w:type="dxa"/>
            <w:tcBorders>
              <w:top w:val="single" w:sz="8" w:space="0" w:color="auto"/>
              <w:left w:val="single" w:sz="8" w:space="0" w:color="auto"/>
              <w:bottom w:val="single" w:sz="8" w:space="0" w:color="000000"/>
              <w:right w:val="single" w:sz="8" w:space="0" w:color="auto"/>
            </w:tcBorders>
            <w:vAlign w:val="center"/>
            <w:hideMark/>
          </w:tcPr>
          <w:p w:rsidR="004C3D3A" w:rsidRPr="0069370A" w:rsidRDefault="004C3D3A" w:rsidP="00223A51">
            <w:pPr>
              <w:spacing w:after="0" w:line="240" w:lineRule="auto"/>
              <w:rPr>
                <w:rFonts w:ascii="Times New Roman" w:hAnsi="Times New Roman"/>
                <w:b/>
                <w:bCs/>
                <w:i/>
                <w:iCs/>
                <w:sz w:val="24"/>
                <w:szCs w:val="24"/>
              </w:rPr>
            </w:pPr>
          </w:p>
        </w:tc>
        <w:tc>
          <w:tcPr>
            <w:tcW w:w="2887" w:type="dxa"/>
            <w:tcBorders>
              <w:top w:val="single" w:sz="8" w:space="0" w:color="auto"/>
              <w:left w:val="single" w:sz="8" w:space="0" w:color="auto"/>
              <w:bottom w:val="single" w:sz="8" w:space="0" w:color="000000"/>
              <w:right w:val="single" w:sz="8" w:space="0" w:color="auto"/>
            </w:tcBorders>
            <w:vAlign w:val="center"/>
            <w:hideMark/>
          </w:tcPr>
          <w:p w:rsidR="004C3D3A" w:rsidRPr="0069370A" w:rsidRDefault="004C3D3A" w:rsidP="00223A51">
            <w:pPr>
              <w:spacing w:after="0" w:line="240" w:lineRule="auto"/>
              <w:rPr>
                <w:rFonts w:ascii="Times New Roman" w:hAnsi="Times New Roman"/>
                <w:b/>
                <w:bCs/>
                <w:sz w:val="24"/>
                <w:szCs w:val="24"/>
              </w:rPr>
            </w:pPr>
          </w:p>
        </w:tc>
        <w:tc>
          <w:tcPr>
            <w:tcW w:w="831" w:type="dxa"/>
            <w:tcBorders>
              <w:top w:val="single" w:sz="8" w:space="0" w:color="auto"/>
              <w:left w:val="single" w:sz="8" w:space="0" w:color="auto"/>
              <w:bottom w:val="single" w:sz="8" w:space="0" w:color="000000"/>
              <w:right w:val="single" w:sz="8" w:space="0" w:color="auto"/>
            </w:tcBorders>
            <w:vAlign w:val="center"/>
            <w:hideMark/>
          </w:tcPr>
          <w:p w:rsidR="004C3D3A" w:rsidRPr="0069370A" w:rsidRDefault="004C3D3A" w:rsidP="00223A51">
            <w:pPr>
              <w:spacing w:after="0" w:line="240" w:lineRule="auto"/>
              <w:rPr>
                <w:rFonts w:ascii="Times New Roman" w:hAnsi="Times New Roman"/>
                <w:b/>
                <w:bCs/>
                <w:sz w:val="24"/>
                <w:szCs w:val="24"/>
              </w:rPr>
            </w:pPr>
          </w:p>
        </w:tc>
        <w:tc>
          <w:tcPr>
            <w:tcW w:w="930" w:type="dxa"/>
            <w:tcBorders>
              <w:top w:val="single" w:sz="8" w:space="0" w:color="auto"/>
              <w:left w:val="single" w:sz="8" w:space="0" w:color="auto"/>
              <w:bottom w:val="single" w:sz="8" w:space="0" w:color="000000"/>
              <w:right w:val="single" w:sz="8" w:space="0" w:color="auto"/>
            </w:tcBorders>
            <w:vAlign w:val="center"/>
            <w:hideMark/>
          </w:tcPr>
          <w:p w:rsidR="004C3D3A" w:rsidRPr="0069370A" w:rsidRDefault="004C3D3A" w:rsidP="00223A51">
            <w:pPr>
              <w:spacing w:after="0" w:line="240" w:lineRule="auto"/>
              <w:rPr>
                <w:rFonts w:ascii="Times New Roman" w:hAnsi="Times New Roman"/>
                <w:b/>
                <w:bCs/>
                <w:sz w:val="24"/>
                <w:szCs w:val="24"/>
              </w:rPr>
            </w:pPr>
          </w:p>
        </w:tc>
        <w:tc>
          <w:tcPr>
            <w:tcW w:w="1103"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jc w:val="center"/>
              <w:rPr>
                <w:rFonts w:ascii="Times New Roman" w:hAnsi="Times New Roman"/>
                <w:b/>
                <w:bCs/>
                <w:sz w:val="24"/>
                <w:szCs w:val="24"/>
              </w:rPr>
            </w:pPr>
            <w:r w:rsidRPr="0069370A">
              <w:rPr>
                <w:rFonts w:ascii="Times New Roman" w:hAnsi="Times New Roman"/>
                <w:b/>
                <w:bCs/>
                <w:sz w:val="24"/>
                <w:szCs w:val="24"/>
              </w:rPr>
              <w:t xml:space="preserve">за </w:t>
            </w:r>
            <w:proofErr w:type="spellStart"/>
            <w:r w:rsidRPr="0069370A">
              <w:rPr>
                <w:rFonts w:ascii="Times New Roman" w:hAnsi="Times New Roman"/>
                <w:b/>
                <w:bCs/>
                <w:sz w:val="24"/>
                <w:szCs w:val="24"/>
              </w:rPr>
              <w:t>ед-цу</w:t>
            </w:r>
            <w:proofErr w:type="spellEnd"/>
          </w:p>
        </w:tc>
        <w:tc>
          <w:tcPr>
            <w:tcW w:w="1808"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jc w:val="center"/>
              <w:rPr>
                <w:rFonts w:ascii="Times New Roman" w:hAnsi="Times New Roman"/>
                <w:b/>
                <w:bCs/>
                <w:sz w:val="24"/>
                <w:szCs w:val="24"/>
              </w:rPr>
            </w:pPr>
            <w:r w:rsidRPr="0069370A">
              <w:rPr>
                <w:rFonts w:ascii="Times New Roman" w:hAnsi="Times New Roman"/>
                <w:b/>
                <w:bCs/>
                <w:sz w:val="24"/>
                <w:szCs w:val="24"/>
              </w:rPr>
              <w:t>Всего</w:t>
            </w:r>
          </w:p>
        </w:tc>
        <w:tc>
          <w:tcPr>
            <w:tcW w:w="2691" w:type="dxa"/>
            <w:tcBorders>
              <w:top w:val="single" w:sz="8" w:space="0" w:color="auto"/>
              <w:left w:val="single" w:sz="8" w:space="0" w:color="auto"/>
              <w:bottom w:val="single" w:sz="8" w:space="0" w:color="000000"/>
              <w:right w:val="single" w:sz="8" w:space="0" w:color="auto"/>
            </w:tcBorders>
            <w:vAlign w:val="center"/>
            <w:hideMark/>
          </w:tcPr>
          <w:p w:rsidR="004C3D3A" w:rsidRPr="0069370A" w:rsidRDefault="004C3D3A" w:rsidP="00223A51">
            <w:pPr>
              <w:spacing w:after="0" w:line="240" w:lineRule="auto"/>
              <w:rPr>
                <w:rFonts w:ascii="Times New Roman" w:hAnsi="Times New Roman"/>
                <w:b/>
                <w:bCs/>
                <w:sz w:val="24"/>
                <w:szCs w:val="24"/>
              </w:rPr>
            </w:pPr>
          </w:p>
        </w:tc>
      </w:tr>
      <w:tr w:rsidR="00FA6834" w:rsidRPr="0069370A" w:rsidTr="00FA6834">
        <w:trPr>
          <w:trHeight w:val="276"/>
        </w:trPr>
        <w:tc>
          <w:tcPr>
            <w:tcW w:w="563" w:type="dxa"/>
            <w:tcBorders>
              <w:top w:val="nil"/>
              <w:left w:val="single" w:sz="8" w:space="0" w:color="auto"/>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jc w:val="center"/>
              <w:rPr>
                <w:rFonts w:ascii="Times New Roman" w:hAnsi="Times New Roman"/>
                <w:b/>
                <w:bCs/>
                <w:i/>
                <w:iCs/>
                <w:sz w:val="24"/>
                <w:szCs w:val="24"/>
              </w:rPr>
            </w:pPr>
            <w:r w:rsidRPr="0069370A">
              <w:rPr>
                <w:rFonts w:ascii="Times New Roman" w:hAnsi="Times New Roman"/>
                <w:b/>
                <w:bCs/>
                <w:i/>
                <w:iCs/>
                <w:sz w:val="24"/>
                <w:szCs w:val="24"/>
              </w:rPr>
              <w:t>1</w:t>
            </w:r>
          </w:p>
        </w:tc>
        <w:tc>
          <w:tcPr>
            <w:tcW w:w="2887"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rPr>
                <w:rFonts w:ascii="Times New Roman" w:hAnsi="Times New Roman"/>
                <w:sz w:val="24"/>
                <w:szCs w:val="24"/>
              </w:rPr>
            </w:pPr>
          </w:p>
        </w:tc>
        <w:tc>
          <w:tcPr>
            <w:tcW w:w="831"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rPr>
                <w:rFonts w:ascii="Times New Roman" w:hAnsi="Times New Roman"/>
                <w:sz w:val="24"/>
                <w:szCs w:val="24"/>
              </w:rPr>
            </w:pPr>
          </w:p>
        </w:tc>
        <w:tc>
          <w:tcPr>
            <w:tcW w:w="930"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jc w:val="right"/>
              <w:rPr>
                <w:rFonts w:ascii="Times New Roman" w:hAnsi="Times New Roman"/>
                <w:sz w:val="24"/>
                <w:szCs w:val="24"/>
              </w:rPr>
            </w:pPr>
          </w:p>
        </w:tc>
        <w:tc>
          <w:tcPr>
            <w:tcW w:w="1103"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jc w:val="right"/>
              <w:rPr>
                <w:rFonts w:ascii="Times New Roman" w:hAnsi="Times New Roman"/>
                <w:sz w:val="24"/>
                <w:szCs w:val="24"/>
              </w:rPr>
            </w:pPr>
          </w:p>
        </w:tc>
        <w:tc>
          <w:tcPr>
            <w:tcW w:w="1808"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jc w:val="right"/>
              <w:rPr>
                <w:rFonts w:ascii="Times New Roman" w:hAnsi="Times New Roman"/>
                <w:sz w:val="24"/>
                <w:szCs w:val="24"/>
              </w:rPr>
            </w:pPr>
          </w:p>
        </w:tc>
        <w:tc>
          <w:tcPr>
            <w:tcW w:w="2691"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rPr>
                <w:rFonts w:ascii="Times New Roman" w:hAnsi="Times New Roman"/>
                <w:sz w:val="24"/>
                <w:szCs w:val="24"/>
              </w:rPr>
            </w:pPr>
          </w:p>
        </w:tc>
      </w:tr>
      <w:tr w:rsidR="00FA6834" w:rsidRPr="0069370A" w:rsidTr="00FA6834">
        <w:trPr>
          <w:trHeight w:val="276"/>
        </w:trPr>
        <w:tc>
          <w:tcPr>
            <w:tcW w:w="563" w:type="dxa"/>
            <w:tcBorders>
              <w:top w:val="nil"/>
              <w:left w:val="single" w:sz="8" w:space="0" w:color="auto"/>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jc w:val="center"/>
              <w:rPr>
                <w:rFonts w:ascii="Times New Roman" w:hAnsi="Times New Roman"/>
                <w:b/>
                <w:bCs/>
                <w:i/>
                <w:iCs/>
                <w:sz w:val="24"/>
                <w:szCs w:val="24"/>
              </w:rPr>
            </w:pPr>
            <w:r w:rsidRPr="0069370A">
              <w:rPr>
                <w:rFonts w:ascii="Times New Roman" w:hAnsi="Times New Roman"/>
                <w:b/>
                <w:bCs/>
                <w:i/>
                <w:iCs/>
                <w:sz w:val="24"/>
                <w:szCs w:val="24"/>
              </w:rPr>
              <w:t>2</w:t>
            </w:r>
          </w:p>
        </w:tc>
        <w:tc>
          <w:tcPr>
            <w:tcW w:w="2887"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rPr>
                <w:rFonts w:ascii="Times New Roman" w:hAnsi="Times New Roman"/>
                <w:sz w:val="24"/>
                <w:szCs w:val="24"/>
              </w:rPr>
            </w:pPr>
          </w:p>
        </w:tc>
        <w:tc>
          <w:tcPr>
            <w:tcW w:w="831"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rPr>
                <w:rFonts w:ascii="Times New Roman" w:hAnsi="Times New Roman"/>
                <w:sz w:val="24"/>
                <w:szCs w:val="24"/>
              </w:rPr>
            </w:pPr>
          </w:p>
        </w:tc>
        <w:tc>
          <w:tcPr>
            <w:tcW w:w="930"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jc w:val="right"/>
              <w:rPr>
                <w:rFonts w:ascii="Times New Roman" w:hAnsi="Times New Roman"/>
                <w:sz w:val="24"/>
                <w:szCs w:val="24"/>
              </w:rPr>
            </w:pPr>
          </w:p>
        </w:tc>
        <w:tc>
          <w:tcPr>
            <w:tcW w:w="1103"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jc w:val="right"/>
              <w:rPr>
                <w:rFonts w:ascii="Times New Roman" w:hAnsi="Times New Roman"/>
                <w:sz w:val="24"/>
                <w:szCs w:val="24"/>
              </w:rPr>
            </w:pPr>
          </w:p>
        </w:tc>
        <w:tc>
          <w:tcPr>
            <w:tcW w:w="1808"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jc w:val="right"/>
              <w:rPr>
                <w:rFonts w:ascii="Times New Roman" w:hAnsi="Times New Roman"/>
                <w:sz w:val="24"/>
                <w:szCs w:val="24"/>
              </w:rPr>
            </w:pPr>
          </w:p>
        </w:tc>
        <w:tc>
          <w:tcPr>
            <w:tcW w:w="2691"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rPr>
                <w:rFonts w:ascii="Times New Roman" w:hAnsi="Times New Roman"/>
                <w:sz w:val="24"/>
                <w:szCs w:val="24"/>
              </w:rPr>
            </w:pPr>
          </w:p>
        </w:tc>
      </w:tr>
      <w:tr w:rsidR="00FA6834" w:rsidRPr="0069370A" w:rsidTr="00FA6834">
        <w:trPr>
          <w:trHeight w:val="276"/>
        </w:trPr>
        <w:tc>
          <w:tcPr>
            <w:tcW w:w="563" w:type="dxa"/>
            <w:tcBorders>
              <w:top w:val="nil"/>
              <w:left w:val="single" w:sz="8" w:space="0" w:color="auto"/>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jc w:val="center"/>
              <w:rPr>
                <w:rFonts w:ascii="Times New Roman" w:hAnsi="Times New Roman"/>
                <w:b/>
                <w:bCs/>
                <w:i/>
                <w:iCs/>
                <w:sz w:val="24"/>
                <w:szCs w:val="24"/>
              </w:rPr>
            </w:pPr>
            <w:r w:rsidRPr="0069370A">
              <w:rPr>
                <w:rFonts w:ascii="Times New Roman" w:hAnsi="Times New Roman"/>
                <w:b/>
                <w:bCs/>
                <w:i/>
                <w:iCs/>
                <w:sz w:val="24"/>
                <w:szCs w:val="24"/>
              </w:rPr>
              <w:t>3</w:t>
            </w:r>
          </w:p>
        </w:tc>
        <w:tc>
          <w:tcPr>
            <w:tcW w:w="2887"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rPr>
                <w:rFonts w:ascii="Times New Roman" w:hAnsi="Times New Roman"/>
                <w:sz w:val="24"/>
                <w:szCs w:val="24"/>
              </w:rPr>
            </w:pPr>
          </w:p>
        </w:tc>
        <w:tc>
          <w:tcPr>
            <w:tcW w:w="831"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rPr>
                <w:rFonts w:ascii="Times New Roman" w:hAnsi="Times New Roman"/>
                <w:sz w:val="24"/>
                <w:szCs w:val="24"/>
              </w:rPr>
            </w:pPr>
          </w:p>
        </w:tc>
        <w:tc>
          <w:tcPr>
            <w:tcW w:w="930"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jc w:val="right"/>
              <w:rPr>
                <w:rFonts w:ascii="Times New Roman" w:hAnsi="Times New Roman"/>
                <w:sz w:val="24"/>
                <w:szCs w:val="24"/>
              </w:rPr>
            </w:pPr>
          </w:p>
        </w:tc>
        <w:tc>
          <w:tcPr>
            <w:tcW w:w="1103"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jc w:val="right"/>
              <w:rPr>
                <w:rFonts w:ascii="Times New Roman" w:hAnsi="Times New Roman"/>
                <w:sz w:val="24"/>
                <w:szCs w:val="24"/>
              </w:rPr>
            </w:pPr>
          </w:p>
        </w:tc>
        <w:tc>
          <w:tcPr>
            <w:tcW w:w="1808"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jc w:val="right"/>
              <w:rPr>
                <w:rFonts w:ascii="Times New Roman" w:hAnsi="Times New Roman"/>
                <w:sz w:val="24"/>
                <w:szCs w:val="24"/>
              </w:rPr>
            </w:pPr>
          </w:p>
        </w:tc>
        <w:tc>
          <w:tcPr>
            <w:tcW w:w="2691"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rPr>
                <w:rFonts w:ascii="Times New Roman" w:hAnsi="Times New Roman"/>
                <w:sz w:val="24"/>
                <w:szCs w:val="24"/>
              </w:rPr>
            </w:pPr>
          </w:p>
        </w:tc>
      </w:tr>
      <w:tr w:rsidR="00FA6834" w:rsidRPr="0069370A" w:rsidTr="00FA6834">
        <w:trPr>
          <w:trHeight w:val="276"/>
        </w:trPr>
        <w:tc>
          <w:tcPr>
            <w:tcW w:w="563" w:type="dxa"/>
            <w:tcBorders>
              <w:top w:val="nil"/>
              <w:left w:val="single" w:sz="8" w:space="0" w:color="auto"/>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jc w:val="center"/>
              <w:rPr>
                <w:rFonts w:ascii="Times New Roman" w:hAnsi="Times New Roman"/>
                <w:b/>
                <w:bCs/>
                <w:i/>
                <w:iCs/>
                <w:sz w:val="24"/>
                <w:szCs w:val="24"/>
              </w:rPr>
            </w:pPr>
            <w:r w:rsidRPr="0069370A">
              <w:rPr>
                <w:rFonts w:ascii="Times New Roman" w:hAnsi="Times New Roman"/>
                <w:b/>
                <w:bCs/>
                <w:i/>
                <w:iCs/>
                <w:sz w:val="24"/>
                <w:szCs w:val="24"/>
              </w:rPr>
              <w:t>4</w:t>
            </w:r>
          </w:p>
        </w:tc>
        <w:tc>
          <w:tcPr>
            <w:tcW w:w="2887"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rPr>
                <w:rFonts w:ascii="Times New Roman" w:hAnsi="Times New Roman"/>
                <w:sz w:val="24"/>
                <w:szCs w:val="24"/>
              </w:rPr>
            </w:pPr>
          </w:p>
        </w:tc>
        <w:tc>
          <w:tcPr>
            <w:tcW w:w="831"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rPr>
                <w:rFonts w:ascii="Times New Roman" w:hAnsi="Times New Roman"/>
                <w:sz w:val="24"/>
                <w:szCs w:val="24"/>
              </w:rPr>
            </w:pPr>
          </w:p>
        </w:tc>
        <w:tc>
          <w:tcPr>
            <w:tcW w:w="930"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jc w:val="right"/>
              <w:rPr>
                <w:rFonts w:ascii="Times New Roman" w:hAnsi="Times New Roman"/>
                <w:sz w:val="24"/>
                <w:szCs w:val="24"/>
              </w:rPr>
            </w:pPr>
          </w:p>
        </w:tc>
        <w:tc>
          <w:tcPr>
            <w:tcW w:w="1103"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jc w:val="right"/>
              <w:rPr>
                <w:rFonts w:ascii="Times New Roman" w:hAnsi="Times New Roman"/>
                <w:sz w:val="24"/>
                <w:szCs w:val="24"/>
              </w:rPr>
            </w:pPr>
          </w:p>
        </w:tc>
        <w:tc>
          <w:tcPr>
            <w:tcW w:w="1808"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jc w:val="right"/>
              <w:rPr>
                <w:rFonts w:ascii="Times New Roman" w:hAnsi="Times New Roman"/>
                <w:sz w:val="24"/>
                <w:szCs w:val="24"/>
              </w:rPr>
            </w:pPr>
          </w:p>
        </w:tc>
        <w:tc>
          <w:tcPr>
            <w:tcW w:w="2691"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rPr>
                <w:rFonts w:ascii="Times New Roman" w:hAnsi="Times New Roman"/>
                <w:sz w:val="24"/>
                <w:szCs w:val="24"/>
              </w:rPr>
            </w:pPr>
          </w:p>
        </w:tc>
      </w:tr>
      <w:tr w:rsidR="00FA6834" w:rsidRPr="0069370A" w:rsidTr="00FA6834">
        <w:trPr>
          <w:trHeight w:val="276"/>
        </w:trPr>
        <w:tc>
          <w:tcPr>
            <w:tcW w:w="563" w:type="dxa"/>
            <w:tcBorders>
              <w:top w:val="nil"/>
              <w:left w:val="single" w:sz="8" w:space="0" w:color="auto"/>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jc w:val="center"/>
              <w:rPr>
                <w:rFonts w:ascii="Times New Roman" w:hAnsi="Times New Roman"/>
                <w:b/>
                <w:bCs/>
                <w:i/>
                <w:iCs/>
                <w:sz w:val="24"/>
                <w:szCs w:val="24"/>
              </w:rPr>
            </w:pPr>
            <w:r w:rsidRPr="0069370A">
              <w:rPr>
                <w:rFonts w:ascii="Times New Roman" w:hAnsi="Times New Roman"/>
                <w:b/>
                <w:bCs/>
                <w:i/>
                <w:iCs/>
                <w:sz w:val="24"/>
                <w:szCs w:val="24"/>
              </w:rPr>
              <w:t>5</w:t>
            </w:r>
          </w:p>
        </w:tc>
        <w:tc>
          <w:tcPr>
            <w:tcW w:w="2887"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rPr>
                <w:rFonts w:ascii="Times New Roman" w:hAnsi="Times New Roman"/>
                <w:sz w:val="24"/>
                <w:szCs w:val="24"/>
              </w:rPr>
            </w:pPr>
          </w:p>
        </w:tc>
        <w:tc>
          <w:tcPr>
            <w:tcW w:w="831"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rPr>
                <w:rFonts w:ascii="Times New Roman" w:hAnsi="Times New Roman"/>
                <w:sz w:val="24"/>
                <w:szCs w:val="24"/>
              </w:rPr>
            </w:pPr>
          </w:p>
        </w:tc>
        <w:tc>
          <w:tcPr>
            <w:tcW w:w="930"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jc w:val="right"/>
              <w:rPr>
                <w:rFonts w:ascii="Times New Roman" w:hAnsi="Times New Roman"/>
                <w:sz w:val="24"/>
                <w:szCs w:val="24"/>
              </w:rPr>
            </w:pPr>
          </w:p>
        </w:tc>
        <w:tc>
          <w:tcPr>
            <w:tcW w:w="1103"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jc w:val="right"/>
              <w:rPr>
                <w:rFonts w:ascii="Times New Roman" w:hAnsi="Times New Roman"/>
                <w:sz w:val="24"/>
                <w:szCs w:val="24"/>
              </w:rPr>
            </w:pPr>
          </w:p>
        </w:tc>
        <w:tc>
          <w:tcPr>
            <w:tcW w:w="1808"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jc w:val="right"/>
              <w:rPr>
                <w:rFonts w:ascii="Times New Roman" w:hAnsi="Times New Roman"/>
                <w:sz w:val="24"/>
                <w:szCs w:val="24"/>
              </w:rPr>
            </w:pPr>
          </w:p>
        </w:tc>
        <w:tc>
          <w:tcPr>
            <w:tcW w:w="2691"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rPr>
                <w:rFonts w:ascii="Times New Roman" w:hAnsi="Times New Roman"/>
                <w:sz w:val="24"/>
                <w:szCs w:val="24"/>
              </w:rPr>
            </w:pPr>
          </w:p>
        </w:tc>
      </w:tr>
      <w:tr w:rsidR="00FA6834" w:rsidRPr="0069370A" w:rsidTr="00FA6834">
        <w:trPr>
          <w:trHeight w:val="276"/>
        </w:trPr>
        <w:tc>
          <w:tcPr>
            <w:tcW w:w="3450" w:type="dxa"/>
            <w:gridSpan w:val="2"/>
            <w:tcBorders>
              <w:top w:val="single" w:sz="8" w:space="0" w:color="auto"/>
              <w:left w:val="single" w:sz="8" w:space="0" w:color="auto"/>
              <w:bottom w:val="single" w:sz="8" w:space="0" w:color="auto"/>
              <w:right w:val="nil"/>
            </w:tcBorders>
            <w:shd w:val="clear" w:color="auto" w:fill="auto"/>
            <w:noWrap/>
            <w:vAlign w:val="bottom"/>
            <w:hideMark/>
          </w:tcPr>
          <w:p w:rsidR="004C3D3A" w:rsidRPr="0069370A" w:rsidRDefault="004C3D3A" w:rsidP="00223A51">
            <w:pPr>
              <w:spacing w:after="0" w:line="240" w:lineRule="auto"/>
              <w:jc w:val="center"/>
              <w:rPr>
                <w:rFonts w:ascii="Times New Roman" w:hAnsi="Times New Roman"/>
                <w:b/>
                <w:bCs/>
                <w:sz w:val="24"/>
                <w:szCs w:val="24"/>
              </w:rPr>
            </w:pPr>
            <w:r w:rsidRPr="0069370A">
              <w:rPr>
                <w:rFonts w:ascii="Times New Roman" w:hAnsi="Times New Roman"/>
                <w:b/>
                <w:bCs/>
                <w:sz w:val="24"/>
                <w:szCs w:val="24"/>
              </w:rPr>
              <w:t>Итого</w:t>
            </w:r>
          </w:p>
        </w:tc>
        <w:tc>
          <w:tcPr>
            <w:tcW w:w="2864" w:type="dxa"/>
            <w:gridSpan w:val="3"/>
            <w:tcBorders>
              <w:top w:val="single" w:sz="8" w:space="0" w:color="auto"/>
              <w:left w:val="nil"/>
              <w:bottom w:val="single" w:sz="8" w:space="0" w:color="auto"/>
              <w:right w:val="nil"/>
            </w:tcBorders>
            <w:shd w:val="clear" w:color="auto" w:fill="auto"/>
            <w:noWrap/>
            <w:vAlign w:val="bottom"/>
            <w:hideMark/>
          </w:tcPr>
          <w:p w:rsidR="004C3D3A" w:rsidRPr="0069370A" w:rsidRDefault="004C3D3A" w:rsidP="00223A51">
            <w:pPr>
              <w:spacing w:after="0" w:line="240" w:lineRule="auto"/>
              <w:jc w:val="center"/>
              <w:rPr>
                <w:rFonts w:ascii="Times New Roman" w:hAnsi="Times New Roman"/>
                <w:b/>
                <w:bCs/>
                <w:sz w:val="24"/>
                <w:szCs w:val="24"/>
              </w:rPr>
            </w:pPr>
            <w:r w:rsidRPr="0069370A">
              <w:rPr>
                <w:rFonts w:ascii="Times New Roman" w:hAnsi="Times New Roman"/>
                <w:b/>
                <w:bCs/>
                <w:sz w:val="24"/>
                <w:szCs w:val="24"/>
              </w:rPr>
              <w:t> </w:t>
            </w:r>
          </w:p>
        </w:tc>
        <w:tc>
          <w:tcPr>
            <w:tcW w:w="1808"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jc w:val="right"/>
              <w:rPr>
                <w:rFonts w:ascii="Times New Roman" w:hAnsi="Times New Roman"/>
                <w:sz w:val="24"/>
                <w:szCs w:val="24"/>
              </w:rPr>
            </w:pPr>
          </w:p>
        </w:tc>
        <w:tc>
          <w:tcPr>
            <w:tcW w:w="2691" w:type="dxa"/>
            <w:tcBorders>
              <w:top w:val="nil"/>
              <w:left w:val="nil"/>
              <w:bottom w:val="single" w:sz="8" w:space="0" w:color="auto"/>
              <w:right w:val="single" w:sz="8" w:space="0" w:color="auto"/>
            </w:tcBorders>
            <w:shd w:val="clear" w:color="auto" w:fill="auto"/>
            <w:noWrap/>
            <w:vAlign w:val="bottom"/>
            <w:hideMark/>
          </w:tcPr>
          <w:p w:rsidR="004C3D3A" w:rsidRPr="0069370A" w:rsidRDefault="004C3D3A" w:rsidP="00223A51">
            <w:pPr>
              <w:spacing w:after="0" w:line="240" w:lineRule="auto"/>
              <w:rPr>
                <w:rFonts w:ascii="Times New Roman" w:hAnsi="Times New Roman"/>
                <w:sz w:val="24"/>
                <w:szCs w:val="24"/>
              </w:rPr>
            </w:pPr>
            <w:r w:rsidRPr="0069370A">
              <w:rPr>
                <w:rFonts w:ascii="Times New Roman" w:hAnsi="Times New Roman"/>
                <w:sz w:val="24"/>
                <w:szCs w:val="24"/>
              </w:rPr>
              <w:t> </w:t>
            </w:r>
          </w:p>
        </w:tc>
      </w:tr>
    </w:tbl>
    <w:p w:rsidR="00AC634A" w:rsidRPr="0069370A" w:rsidRDefault="00AC634A" w:rsidP="00AC634A">
      <w:pPr>
        <w:shd w:val="clear" w:color="auto" w:fill="FFFFFF"/>
        <w:outlineLvl w:val="0"/>
        <w:rPr>
          <w:rFonts w:ascii="Times New Roman" w:hAnsi="Times New Roman"/>
          <w:bCs/>
          <w:spacing w:val="-5"/>
          <w:sz w:val="24"/>
          <w:szCs w:val="24"/>
        </w:rPr>
      </w:pPr>
    </w:p>
    <w:p w:rsidR="00AC634A" w:rsidRPr="0069370A" w:rsidRDefault="00AC634A" w:rsidP="00AC634A">
      <w:pPr>
        <w:shd w:val="clear" w:color="auto" w:fill="FFFFFF"/>
        <w:outlineLvl w:val="0"/>
        <w:rPr>
          <w:rFonts w:ascii="Times New Roman" w:hAnsi="Times New Roman"/>
          <w:bCs/>
          <w:spacing w:val="-5"/>
          <w:sz w:val="24"/>
          <w:szCs w:val="24"/>
        </w:rPr>
      </w:pPr>
    </w:p>
    <w:p w:rsidR="00AC634A" w:rsidRPr="0069370A" w:rsidRDefault="00AC634A" w:rsidP="00AC634A">
      <w:pPr>
        <w:shd w:val="clear" w:color="auto" w:fill="FFFFFF"/>
        <w:outlineLvl w:val="0"/>
        <w:rPr>
          <w:rFonts w:ascii="Times New Roman" w:hAnsi="Times New Roman"/>
          <w:bCs/>
          <w:spacing w:val="-5"/>
          <w:sz w:val="24"/>
          <w:szCs w:val="24"/>
        </w:rPr>
      </w:pPr>
    </w:p>
    <w:p w:rsidR="00AC634A" w:rsidRPr="0069370A" w:rsidRDefault="00AC634A" w:rsidP="008546C4">
      <w:pPr>
        <w:shd w:val="clear" w:color="auto" w:fill="FFFFFF"/>
        <w:outlineLvl w:val="0"/>
        <w:rPr>
          <w:rFonts w:ascii="Times New Roman" w:hAnsi="Times New Roman"/>
          <w:bCs/>
          <w:spacing w:val="-5"/>
          <w:sz w:val="24"/>
          <w:szCs w:val="24"/>
        </w:rPr>
      </w:pPr>
      <w:r w:rsidRPr="0069370A">
        <w:rPr>
          <w:rFonts w:ascii="Times New Roman" w:hAnsi="Times New Roman"/>
          <w:bCs/>
          <w:spacing w:val="-5"/>
          <w:sz w:val="24"/>
          <w:szCs w:val="24"/>
        </w:rPr>
        <w:t>Генеральный директор                                                   __________________ /</w:t>
      </w:r>
      <w:r w:rsidR="008546C4" w:rsidRPr="0069370A">
        <w:rPr>
          <w:rFonts w:ascii="Times New Roman" w:hAnsi="Times New Roman"/>
          <w:bCs/>
          <w:spacing w:val="-5"/>
          <w:sz w:val="24"/>
          <w:szCs w:val="24"/>
        </w:rPr>
        <w:t>________________________</w:t>
      </w:r>
      <w:r w:rsidRPr="0069370A">
        <w:rPr>
          <w:rFonts w:ascii="Times New Roman" w:hAnsi="Times New Roman"/>
          <w:bCs/>
          <w:spacing w:val="-5"/>
          <w:sz w:val="24"/>
          <w:szCs w:val="24"/>
        </w:rPr>
        <w:t>/</w:t>
      </w:r>
    </w:p>
    <w:p w:rsidR="008546C4" w:rsidRPr="0069370A" w:rsidRDefault="008546C4">
      <w:pPr>
        <w:spacing w:after="0" w:line="240" w:lineRule="auto"/>
        <w:rPr>
          <w:rFonts w:ascii="Times New Roman" w:hAnsi="Times New Roman"/>
          <w:sz w:val="24"/>
          <w:szCs w:val="24"/>
        </w:rPr>
      </w:pPr>
      <w:r w:rsidRPr="0069370A">
        <w:rPr>
          <w:rFonts w:ascii="Times New Roman" w:hAnsi="Times New Roman"/>
          <w:sz w:val="24"/>
          <w:szCs w:val="24"/>
        </w:rPr>
        <w:br w:type="page"/>
      </w:r>
    </w:p>
    <w:p w:rsidR="00AC634A" w:rsidRPr="0069370A" w:rsidRDefault="00AC634A" w:rsidP="00AC634A">
      <w:pPr>
        <w:shd w:val="clear" w:color="auto" w:fill="FFFFFF"/>
        <w:spacing w:before="557"/>
        <w:ind w:left="2582"/>
        <w:outlineLvl w:val="0"/>
        <w:rPr>
          <w:rFonts w:ascii="Times New Roman" w:hAnsi="Times New Roman"/>
          <w:sz w:val="24"/>
          <w:szCs w:val="24"/>
        </w:rPr>
      </w:pPr>
    </w:p>
    <w:p w:rsidR="00AC634A" w:rsidRPr="0069370A" w:rsidRDefault="00AC634A" w:rsidP="00AC634A">
      <w:pPr>
        <w:spacing w:after="547" w:line="1" w:lineRule="exact"/>
        <w:rPr>
          <w:rFonts w:ascii="Times New Roman" w:hAnsi="Times New Roman"/>
          <w:sz w:val="24"/>
          <w:szCs w:val="24"/>
        </w:rPr>
      </w:pPr>
    </w:p>
    <w:p w:rsidR="00AC634A" w:rsidRPr="0069370A" w:rsidRDefault="00AC634A" w:rsidP="00AC634A">
      <w:pPr>
        <w:shd w:val="clear" w:color="auto" w:fill="FFFFFF"/>
        <w:ind w:right="29"/>
        <w:jc w:val="right"/>
        <w:outlineLvl w:val="0"/>
        <w:rPr>
          <w:rFonts w:ascii="Times New Roman" w:hAnsi="Times New Roman"/>
          <w:sz w:val="24"/>
          <w:szCs w:val="24"/>
        </w:rPr>
      </w:pPr>
      <w:r w:rsidRPr="0069370A">
        <w:rPr>
          <w:rFonts w:ascii="Times New Roman" w:hAnsi="Times New Roman"/>
          <w:b/>
          <w:bCs/>
          <w:sz w:val="24"/>
          <w:szCs w:val="24"/>
        </w:rPr>
        <w:t>Приложение 2</w:t>
      </w:r>
    </w:p>
    <w:p w:rsidR="00AC634A" w:rsidRPr="0069370A" w:rsidRDefault="00AC634A" w:rsidP="00AC634A">
      <w:pPr>
        <w:shd w:val="clear" w:color="auto" w:fill="FFFFFF"/>
        <w:spacing w:before="29"/>
        <w:ind w:left="4277"/>
        <w:jc w:val="right"/>
        <w:rPr>
          <w:rFonts w:ascii="Times New Roman" w:hAnsi="Times New Roman"/>
          <w:sz w:val="24"/>
          <w:szCs w:val="24"/>
        </w:rPr>
      </w:pPr>
      <w:r w:rsidRPr="0069370A">
        <w:rPr>
          <w:rFonts w:ascii="Times New Roman" w:hAnsi="Times New Roman"/>
          <w:b/>
          <w:bCs/>
          <w:sz w:val="24"/>
          <w:szCs w:val="24"/>
        </w:rPr>
        <w:t>к расчету цены договора</w:t>
      </w:r>
    </w:p>
    <w:p w:rsidR="00AC634A" w:rsidRPr="0069370A" w:rsidRDefault="00AC634A" w:rsidP="00AC634A">
      <w:pPr>
        <w:shd w:val="clear" w:color="auto" w:fill="FFFFFF"/>
        <w:spacing w:before="586"/>
        <w:ind w:left="437"/>
        <w:outlineLvl w:val="0"/>
        <w:rPr>
          <w:rFonts w:ascii="Times New Roman" w:hAnsi="Times New Roman"/>
          <w:b/>
          <w:bCs/>
          <w:sz w:val="24"/>
          <w:szCs w:val="24"/>
        </w:rPr>
      </w:pPr>
      <w:r w:rsidRPr="0069370A">
        <w:rPr>
          <w:rFonts w:ascii="Times New Roman" w:hAnsi="Times New Roman"/>
          <w:b/>
          <w:bCs/>
          <w:sz w:val="24"/>
          <w:szCs w:val="24"/>
        </w:rPr>
        <w:t>Работы (услуги) производственного характера, выполняемые сторонними организациями</w:t>
      </w:r>
    </w:p>
    <w:tbl>
      <w:tblPr>
        <w:tblW w:w="10363" w:type="dxa"/>
        <w:tblInd w:w="93" w:type="dxa"/>
        <w:tblLook w:val="04A0"/>
      </w:tblPr>
      <w:tblGrid>
        <w:gridCol w:w="516"/>
        <w:gridCol w:w="1933"/>
        <w:gridCol w:w="4512"/>
        <w:gridCol w:w="3402"/>
      </w:tblGrid>
      <w:tr w:rsidR="00543F27" w:rsidRPr="0069370A" w:rsidTr="00543F27">
        <w:trPr>
          <w:trHeight w:val="586"/>
        </w:trPr>
        <w:tc>
          <w:tcPr>
            <w:tcW w:w="491" w:type="dxa"/>
            <w:tcBorders>
              <w:top w:val="single" w:sz="4" w:space="0" w:color="auto"/>
              <w:left w:val="single" w:sz="4" w:space="0" w:color="auto"/>
              <w:bottom w:val="single" w:sz="4" w:space="0" w:color="auto"/>
              <w:right w:val="single" w:sz="4" w:space="0" w:color="auto"/>
            </w:tcBorders>
            <w:vAlign w:val="center"/>
          </w:tcPr>
          <w:p w:rsidR="00FA6834" w:rsidRPr="0069370A" w:rsidRDefault="00FA6834" w:rsidP="00543F27">
            <w:pPr>
              <w:spacing w:line="240" w:lineRule="auto"/>
              <w:jc w:val="center"/>
              <w:rPr>
                <w:rFonts w:ascii="Times New Roman" w:hAnsi="Times New Roman"/>
                <w:bCs/>
                <w:sz w:val="24"/>
                <w:szCs w:val="24"/>
              </w:rPr>
            </w:pPr>
          </w:p>
          <w:p w:rsidR="00FA6834" w:rsidRPr="0069370A" w:rsidRDefault="00FA6834" w:rsidP="00543F27">
            <w:pPr>
              <w:spacing w:line="240" w:lineRule="auto"/>
              <w:jc w:val="center"/>
              <w:rPr>
                <w:rFonts w:ascii="Times New Roman" w:hAnsi="Times New Roman"/>
                <w:bCs/>
                <w:sz w:val="24"/>
                <w:szCs w:val="24"/>
              </w:rPr>
            </w:pPr>
          </w:p>
        </w:tc>
        <w:tc>
          <w:tcPr>
            <w:tcW w:w="1934" w:type="dxa"/>
            <w:tcBorders>
              <w:top w:val="single" w:sz="4" w:space="0" w:color="auto"/>
              <w:left w:val="single" w:sz="4" w:space="0" w:color="auto"/>
              <w:bottom w:val="single" w:sz="4" w:space="0" w:color="auto"/>
              <w:right w:val="single" w:sz="4" w:space="0" w:color="auto"/>
            </w:tcBorders>
            <w:vAlign w:val="center"/>
          </w:tcPr>
          <w:p w:rsidR="00FA6834" w:rsidRPr="0069370A" w:rsidRDefault="00FA6834" w:rsidP="00543F27">
            <w:pPr>
              <w:spacing w:line="240" w:lineRule="auto"/>
              <w:jc w:val="center"/>
              <w:rPr>
                <w:rFonts w:ascii="Times New Roman" w:hAnsi="Times New Roman"/>
                <w:bCs/>
                <w:sz w:val="24"/>
                <w:szCs w:val="24"/>
              </w:rPr>
            </w:pPr>
            <w:r w:rsidRPr="0069370A">
              <w:rPr>
                <w:rFonts w:ascii="Times New Roman" w:hAnsi="Times New Roman"/>
                <w:bCs/>
                <w:sz w:val="24"/>
                <w:szCs w:val="24"/>
              </w:rPr>
              <w:t>Наименование сторонних организаций - соисполнителей</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834" w:rsidRPr="0069370A" w:rsidRDefault="00FA6834" w:rsidP="00543F27">
            <w:pPr>
              <w:spacing w:line="240" w:lineRule="auto"/>
              <w:jc w:val="center"/>
              <w:rPr>
                <w:rFonts w:ascii="Times New Roman" w:hAnsi="Times New Roman"/>
                <w:bCs/>
                <w:sz w:val="24"/>
                <w:szCs w:val="24"/>
              </w:rPr>
            </w:pPr>
            <w:r w:rsidRPr="0069370A">
              <w:rPr>
                <w:rFonts w:ascii="Times New Roman" w:hAnsi="Times New Roman"/>
                <w:bCs/>
                <w:sz w:val="24"/>
                <w:szCs w:val="24"/>
              </w:rPr>
              <w:t>Краткое содержание выполняемых работ</w:t>
            </w:r>
          </w:p>
        </w:tc>
        <w:tc>
          <w:tcPr>
            <w:tcW w:w="3402" w:type="dxa"/>
            <w:tcBorders>
              <w:top w:val="single" w:sz="4" w:space="0" w:color="auto"/>
              <w:left w:val="nil"/>
              <w:bottom w:val="single" w:sz="4" w:space="0" w:color="auto"/>
              <w:right w:val="single" w:sz="4" w:space="0" w:color="auto"/>
            </w:tcBorders>
            <w:shd w:val="clear" w:color="auto" w:fill="auto"/>
            <w:noWrap/>
            <w:vAlign w:val="center"/>
          </w:tcPr>
          <w:p w:rsidR="00FA6834" w:rsidRPr="0069370A" w:rsidRDefault="00FA6834" w:rsidP="00543F27">
            <w:pPr>
              <w:spacing w:line="240" w:lineRule="auto"/>
              <w:jc w:val="center"/>
              <w:rPr>
                <w:rFonts w:ascii="Times New Roman" w:hAnsi="Times New Roman"/>
                <w:bCs/>
                <w:sz w:val="24"/>
                <w:szCs w:val="24"/>
              </w:rPr>
            </w:pPr>
            <w:r w:rsidRPr="0069370A">
              <w:rPr>
                <w:rFonts w:ascii="Times New Roman" w:hAnsi="Times New Roman"/>
                <w:bCs/>
                <w:sz w:val="24"/>
                <w:szCs w:val="24"/>
              </w:rPr>
              <w:t>Цена работ (услуг) по договору, заключаемому с организацией – соисполнителем (без НДС), руб</w:t>
            </w:r>
          </w:p>
        </w:tc>
      </w:tr>
      <w:tr w:rsidR="00FA6834" w:rsidRPr="0069370A" w:rsidTr="00543F27">
        <w:trPr>
          <w:trHeight w:val="586"/>
        </w:trPr>
        <w:tc>
          <w:tcPr>
            <w:tcW w:w="491" w:type="dxa"/>
            <w:tcBorders>
              <w:top w:val="single" w:sz="4" w:space="0" w:color="auto"/>
              <w:left w:val="single" w:sz="4" w:space="0" w:color="auto"/>
              <w:bottom w:val="single" w:sz="4" w:space="0" w:color="auto"/>
              <w:right w:val="single" w:sz="4" w:space="0" w:color="auto"/>
            </w:tcBorders>
            <w:vAlign w:val="center"/>
          </w:tcPr>
          <w:p w:rsidR="00FA6834" w:rsidRPr="0069370A" w:rsidRDefault="00FA6834" w:rsidP="00543F27">
            <w:pPr>
              <w:spacing w:line="240" w:lineRule="auto"/>
              <w:jc w:val="center"/>
              <w:rPr>
                <w:rFonts w:ascii="Times New Roman" w:hAnsi="Times New Roman"/>
                <w:bCs/>
                <w:sz w:val="24"/>
                <w:szCs w:val="24"/>
              </w:rPr>
            </w:pPr>
            <w:r w:rsidRPr="0069370A">
              <w:rPr>
                <w:rFonts w:ascii="Times New Roman" w:hAnsi="Times New Roman"/>
                <w:bCs/>
                <w:sz w:val="24"/>
                <w:szCs w:val="24"/>
              </w:rPr>
              <w:t>1.</w:t>
            </w:r>
          </w:p>
        </w:tc>
        <w:tc>
          <w:tcPr>
            <w:tcW w:w="1934" w:type="dxa"/>
            <w:tcBorders>
              <w:top w:val="single" w:sz="4" w:space="0" w:color="auto"/>
              <w:left w:val="single" w:sz="4" w:space="0" w:color="auto"/>
              <w:bottom w:val="single" w:sz="4" w:space="0" w:color="auto"/>
              <w:right w:val="single" w:sz="4" w:space="0" w:color="auto"/>
            </w:tcBorders>
            <w:vAlign w:val="center"/>
          </w:tcPr>
          <w:p w:rsidR="00FA6834" w:rsidRPr="0069370A" w:rsidRDefault="00FA6834" w:rsidP="00543F27">
            <w:pPr>
              <w:spacing w:line="240" w:lineRule="auto"/>
              <w:jc w:val="center"/>
              <w:rPr>
                <w:rFonts w:ascii="Times New Roman" w:hAnsi="Times New Roman"/>
                <w:bCs/>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834" w:rsidRPr="0069370A" w:rsidRDefault="00FA6834" w:rsidP="00543F27">
            <w:pPr>
              <w:spacing w:line="240" w:lineRule="auto"/>
              <w:jc w:val="center"/>
              <w:rPr>
                <w:rFonts w:ascii="Times New Roman" w:hAnsi="Times New Roman"/>
                <w:bCs/>
                <w:sz w:val="24"/>
                <w:szCs w:val="24"/>
              </w:rPr>
            </w:pPr>
          </w:p>
        </w:tc>
        <w:tc>
          <w:tcPr>
            <w:tcW w:w="3402" w:type="dxa"/>
            <w:tcBorders>
              <w:top w:val="single" w:sz="4" w:space="0" w:color="auto"/>
              <w:left w:val="nil"/>
              <w:bottom w:val="single" w:sz="4" w:space="0" w:color="auto"/>
              <w:right w:val="single" w:sz="4" w:space="0" w:color="auto"/>
            </w:tcBorders>
            <w:shd w:val="clear" w:color="auto" w:fill="auto"/>
            <w:noWrap/>
            <w:vAlign w:val="center"/>
          </w:tcPr>
          <w:p w:rsidR="00FA6834" w:rsidRPr="0069370A" w:rsidRDefault="00FA6834" w:rsidP="00543F27">
            <w:pPr>
              <w:spacing w:line="240" w:lineRule="auto"/>
              <w:jc w:val="center"/>
              <w:rPr>
                <w:rFonts w:ascii="Times New Roman" w:hAnsi="Times New Roman"/>
                <w:bCs/>
                <w:sz w:val="24"/>
                <w:szCs w:val="24"/>
              </w:rPr>
            </w:pPr>
          </w:p>
        </w:tc>
      </w:tr>
      <w:tr w:rsidR="00FA6834" w:rsidRPr="0069370A" w:rsidTr="00543F27">
        <w:trPr>
          <w:trHeight w:val="586"/>
        </w:trPr>
        <w:tc>
          <w:tcPr>
            <w:tcW w:w="491" w:type="dxa"/>
            <w:tcBorders>
              <w:top w:val="single" w:sz="4" w:space="0" w:color="auto"/>
              <w:left w:val="single" w:sz="4" w:space="0" w:color="auto"/>
              <w:bottom w:val="single" w:sz="4" w:space="0" w:color="auto"/>
              <w:right w:val="single" w:sz="4" w:space="0" w:color="auto"/>
            </w:tcBorders>
            <w:vAlign w:val="center"/>
          </w:tcPr>
          <w:p w:rsidR="00FA6834" w:rsidRPr="0069370A" w:rsidRDefault="00FA6834" w:rsidP="00543F27">
            <w:pPr>
              <w:spacing w:line="240" w:lineRule="auto"/>
              <w:jc w:val="center"/>
              <w:rPr>
                <w:rFonts w:ascii="Times New Roman" w:hAnsi="Times New Roman"/>
                <w:bCs/>
                <w:sz w:val="24"/>
                <w:szCs w:val="24"/>
              </w:rPr>
            </w:pPr>
            <w:r w:rsidRPr="0069370A">
              <w:rPr>
                <w:rFonts w:ascii="Times New Roman" w:hAnsi="Times New Roman"/>
                <w:bCs/>
                <w:sz w:val="24"/>
                <w:szCs w:val="24"/>
              </w:rPr>
              <w:t>2.</w:t>
            </w:r>
          </w:p>
        </w:tc>
        <w:tc>
          <w:tcPr>
            <w:tcW w:w="1934" w:type="dxa"/>
            <w:tcBorders>
              <w:top w:val="single" w:sz="4" w:space="0" w:color="auto"/>
              <w:left w:val="single" w:sz="4" w:space="0" w:color="auto"/>
              <w:bottom w:val="single" w:sz="4" w:space="0" w:color="auto"/>
              <w:right w:val="single" w:sz="4" w:space="0" w:color="auto"/>
            </w:tcBorders>
            <w:vAlign w:val="center"/>
          </w:tcPr>
          <w:p w:rsidR="00FA6834" w:rsidRPr="0069370A" w:rsidRDefault="00FA6834" w:rsidP="00543F27">
            <w:pPr>
              <w:spacing w:line="240" w:lineRule="auto"/>
              <w:jc w:val="center"/>
              <w:rPr>
                <w:rFonts w:ascii="Times New Roman" w:hAnsi="Times New Roman"/>
                <w:bCs/>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834" w:rsidRPr="0069370A" w:rsidRDefault="00FA6834" w:rsidP="00543F27">
            <w:pPr>
              <w:spacing w:line="240" w:lineRule="auto"/>
              <w:jc w:val="center"/>
              <w:rPr>
                <w:rFonts w:ascii="Times New Roman" w:hAnsi="Times New Roman"/>
                <w:bCs/>
                <w:sz w:val="24"/>
                <w:szCs w:val="24"/>
              </w:rPr>
            </w:pPr>
          </w:p>
        </w:tc>
        <w:tc>
          <w:tcPr>
            <w:tcW w:w="3402" w:type="dxa"/>
            <w:tcBorders>
              <w:top w:val="single" w:sz="4" w:space="0" w:color="auto"/>
              <w:left w:val="nil"/>
              <w:bottom w:val="single" w:sz="4" w:space="0" w:color="auto"/>
              <w:right w:val="single" w:sz="4" w:space="0" w:color="auto"/>
            </w:tcBorders>
            <w:shd w:val="clear" w:color="auto" w:fill="auto"/>
            <w:noWrap/>
            <w:vAlign w:val="center"/>
          </w:tcPr>
          <w:p w:rsidR="00FA6834" w:rsidRPr="0069370A" w:rsidRDefault="00FA6834" w:rsidP="00543F27">
            <w:pPr>
              <w:spacing w:line="240" w:lineRule="auto"/>
              <w:jc w:val="center"/>
              <w:rPr>
                <w:rFonts w:ascii="Times New Roman" w:hAnsi="Times New Roman"/>
                <w:bCs/>
                <w:sz w:val="24"/>
                <w:szCs w:val="24"/>
              </w:rPr>
            </w:pPr>
          </w:p>
        </w:tc>
      </w:tr>
      <w:tr w:rsidR="00FA6834" w:rsidRPr="0069370A" w:rsidTr="00543F27">
        <w:trPr>
          <w:trHeight w:val="586"/>
        </w:trPr>
        <w:tc>
          <w:tcPr>
            <w:tcW w:w="491" w:type="dxa"/>
            <w:tcBorders>
              <w:top w:val="single" w:sz="4" w:space="0" w:color="auto"/>
              <w:left w:val="single" w:sz="4" w:space="0" w:color="auto"/>
              <w:bottom w:val="single" w:sz="4" w:space="0" w:color="auto"/>
              <w:right w:val="single" w:sz="4" w:space="0" w:color="auto"/>
            </w:tcBorders>
            <w:vAlign w:val="center"/>
          </w:tcPr>
          <w:p w:rsidR="00FA6834" w:rsidRPr="0069370A" w:rsidRDefault="00FA6834" w:rsidP="00543F27">
            <w:pPr>
              <w:spacing w:line="240" w:lineRule="auto"/>
              <w:jc w:val="center"/>
              <w:rPr>
                <w:rFonts w:ascii="Times New Roman" w:hAnsi="Times New Roman"/>
                <w:bCs/>
                <w:sz w:val="24"/>
                <w:szCs w:val="24"/>
              </w:rPr>
            </w:pPr>
            <w:r w:rsidRPr="0069370A">
              <w:rPr>
                <w:rFonts w:ascii="Times New Roman" w:hAnsi="Times New Roman"/>
                <w:bCs/>
                <w:sz w:val="24"/>
                <w:szCs w:val="24"/>
              </w:rPr>
              <w:t>3.</w:t>
            </w:r>
          </w:p>
        </w:tc>
        <w:tc>
          <w:tcPr>
            <w:tcW w:w="1934" w:type="dxa"/>
            <w:tcBorders>
              <w:top w:val="single" w:sz="4" w:space="0" w:color="auto"/>
              <w:left w:val="single" w:sz="4" w:space="0" w:color="auto"/>
              <w:bottom w:val="single" w:sz="4" w:space="0" w:color="auto"/>
              <w:right w:val="single" w:sz="4" w:space="0" w:color="auto"/>
            </w:tcBorders>
            <w:vAlign w:val="center"/>
          </w:tcPr>
          <w:p w:rsidR="00FA6834" w:rsidRPr="0069370A" w:rsidRDefault="00FA6834" w:rsidP="00543F27">
            <w:pPr>
              <w:spacing w:line="240" w:lineRule="auto"/>
              <w:jc w:val="center"/>
              <w:rPr>
                <w:rFonts w:ascii="Times New Roman" w:hAnsi="Times New Roman"/>
                <w:bCs/>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834" w:rsidRPr="0069370A" w:rsidRDefault="00FA6834" w:rsidP="00543F27">
            <w:pPr>
              <w:spacing w:line="240" w:lineRule="auto"/>
              <w:jc w:val="center"/>
              <w:rPr>
                <w:rFonts w:ascii="Times New Roman" w:hAnsi="Times New Roman"/>
                <w:bCs/>
                <w:sz w:val="24"/>
                <w:szCs w:val="24"/>
              </w:rPr>
            </w:pPr>
          </w:p>
        </w:tc>
        <w:tc>
          <w:tcPr>
            <w:tcW w:w="3402" w:type="dxa"/>
            <w:tcBorders>
              <w:top w:val="single" w:sz="4" w:space="0" w:color="auto"/>
              <w:left w:val="nil"/>
              <w:bottom w:val="single" w:sz="4" w:space="0" w:color="auto"/>
              <w:right w:val="single" w:sz="4" w:space="0" w:color="auto"/>
            </w:tcBorders>
            <w:shd w:val="clear" w:color="auto" w:fill="auto"/>
            <w:noWrap/>
            <w:vAlign w:val="center"/>
          </w:tcPr>
          <w:p w:rsidR="00FA6834" w:rsidRPr="0069370A" w:rsidRDefault="00FA6834" w:rsidP="00543F27">
            <w:pPr>
              <w:spacing w:line="240" w:lineRule="auto"/>
              <w:jc w:val="center"/>
              <w:rPr>
                <w:rFonts w:ascii="Times New Roman" w:hAnsi="Times New Roman"/>
                <w:bCs/>
                <w:sz w:val="24"/>
                <w:szCs w:val="24"/>
              </w:rPr>
            </w:pPr>
          </w:p>
        </w:tc>
      </w:tr>
      <w:tr w:rsidR="00FA6834" w:rsidRPr="0069370A" w:rsidTr="00543F27">
        <w:trPr>
          <w:trHeight w:val="586"/>
        </w:trPr>
        <w:tc>
          <w:tcPr>
            <w:tcW w:w="491" w:type="dxa"/>
            <w:tcBorders>
              <w:top w:val="single" w:sz="4" w:space="0" w:color="auto"/>
              <w:left w:val="single" w:sz="4" w:space="0" w:color="auto"/>
              <w:bottom w:val="single" w:sz="4" w:space="0" w:color="auto"/>
              <w:right w:val="single" w:sz="4" w:space="0" w:color="auto"/>
            </w:tcBorders>
            <w:vAlign w:val="center"/>
          </w:tcPr>
          <w:p w:rsidR="00FA6834" w:rsidRPr="0069370A" w:rsidRDefault="00FA6834" w:rsidP="00543F27">
            <w:pPr>
              <w:spacing w:line="240" w:lineRule="auto"/>
              <w:jc w:val="center"/>
              <w:rPr>
                <w:rFonts w:ascii="Times New Roman" w:hAnsi="Times New Roman"/>
                <w:bCs/>
                <w:sz w:val="24"/>
                <w:szCs w:val="24"/>
              </w:rPr>
            </w:pPr>
            <w:r w:rsidRPr="0069370A">
              <w:rPr>
                <w:rFonts w:ascii="Times New Roman" w:hAnsi="Times New Roman"/>
                <w:bCs/>
                <w:sz w:val="24"/>
                <w:szCs w:val="24"/>
              </w:rPr>
              <w:t>4.</w:t>
            </w:r>
          </w:p>
        </w:tc>
        <w:tc>
          <w:tcPr>
            <w:tcW w:w="1934" w:type="dxa"/>
            <w:tcBorders>
              <w:top w:val="single" w:sz="4" w:space="0" w:color="auto"/>
              <w:left w:val="single" w:sz="4" w:space="0" w:color="auto"/>
              <w:bottom w:val="single" w:sz="4" w:space="0" w:color="auto"/>
              <w:right w:val="single" w:sz="4" w:space="0" w:color="auto"/>
            </w:tcBorders>
            <w:vAlign w:val="center"/>
          </w:tcPr>
          <w:p w:rsidR="00FA6834" w:rsidRPr="0069370A" w:rsidRDefault="00FA6834" w:rsidP="00543F27">
            <w:pPr>
              <w:spacing w:line="240" w:lineRule="auto"/>
              <w:jc w:val="center"/>
              <w:rPr>
                <w:rFonts w:ascii="Times New Roman" w:hAnsi="Times New Roman"/>
                <w:bCs/>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834" w:rsidRPr="0069370A" w:rsidRDefault="00FA6834" w:rsidP="00543F27">
            <w:pPr>
              <w:spacing w:line="240" w:lineRule="auto"/>
              <w:jc w:val="center"/>
              <w:rPr>
                <w:rFonts w:ascii="Times New Roman" w:hAnsi="Times New Roman"/>
                <w:bCs/>
                <w:sz w:val="24"/>
                <w:szCs w:val="24"/>
              </w:rPr>
            </w:pPr>
          </w:p>
        </w:tc>
        <w:tc>
          <w:tcPr>
            <w:tcW w:w="3402" w:type="dxa"/>
            <w:tcBorders>
              <w:top w:val="single" w:sz="4" w:space="0" w:color="auto"/>
              <w:left w:val="nil"/>
              <w:bottom w:val="single" w:sz="4" w:space="0" w:color="auto"/>
              <w:right w:val="single" w:sz="4" w:space="0" w:color="auto"/>
            </w:tcBorders>
            <w:shd w:val="clear" w:color="auto" w:fill="auto"/>
            <w:noWrap/>
            <w:vAlign w:val="center"/>
          </w:tcPr>
          <w:p w:rsidR="00FA6834" w:rsidRPr="0069370A" w:rsidRDefault="00FA6834" w:rsidP="00543F27">
            <w:pPr>
              <w:spacing w:line="240" w:lineRule="auto"/>
              <w:jc w:val="center"/>
              <w:rPr>
                <w:rFonts w:ascii="Times New Roman" w:hAnsi="Times New Roman"/>
                <w:bCs/>
                <w:sz w:val="24"/>
                <w:szCs w:val="24"/>
              </w:rPr>
            </w:pPr>
          </w:p>
        </w:tc>
      </w:tr>
      <w:tr w:rsidR="00FA6834" w:rsidRPr="0069370A" w:rsidTr="00543F27">
        <w:trPr>
          <w:trHeight w:val="586"/>
        </w:trPr>
        <w:tc>
          <w:tcPr>
            <w:tcW w:w="491" w:type="dxa"/>
            <w:tcBorders>
              <w:top w:val="single" w:sz="4" w:space="0" w:color="auto"/>
              <w:left w:val="single" w:sz="4" w:space="0" w:color="auto"/>
              <w:bottom w:val="single" w:sz="4" w:space="0" w:color="auto"/>
              <w:right w:val="single" w:sz="4" w:space="0" w:color="auto"/>
            </w:tcBorders>
            <w:vAlign w:val="center"/>
          </w:tcPr>
          <w:p w:rsidR="00FA6834" w:rsidRPr="0069370A" w:rsidRDefault="00FA6834" w:rsidP="00543F27">
            <w:pPr>
              <w:spacing w:line="240" w:lineRule="auto"/>
              <w:jc w:val="center"/>
              <w:rPr>
                <w:rFonts w:ascii="Times New Roman" w:hAnsi="Times New Roman"/>
                <w:bCs/>
                <w:sz w:val="24"/>
                <w:szCs w:val="24"/>
              </w:rPr>
            </w:pPr>
            <w:r w:rsidRPr="0069370A">
              <w:rPr>
                <w:rFonts w:ascii="Times New Roman" w:hAnsi="Times New Roman"/>
                <w:bCs/>
                <w:sz w:val="24"/>
                <w:szCs w:val="24"/>
              </w:rPr>
              <w:t>5.</w:t>
            </w:r>
          </w:p>
        </w:tc>
        <w:tc>
          <w:tcPr>
            <w:tcW w:w="1934" w:type="dxa"/>
            <w:tcBorders>
              <w:top w:val="single" w:sz="4" w:space="0" w:color="auto"/>
              <w:left w:val="single" w:sz="4" w:space="0" w:color="auto"/>
              <w:bottom w:val="single" w:sz="4" w:space="0" w:color="auto"/>
              <w:right w:val="single" w:sz="4" w:space="0" w:color="auto"/>
            </w:tcBorders>
            <w:vAlign w:val="center"/>
          </w:tcPr>
          <w:p w:rsidR="00FA6834" w:rsidRPr="0069370A" w:rsidRDefault="00FA6834" w:rsidP="00543F27">
            <w:pPr>
              <w:spacing w:line="240" w:lineRule="auto"/>
              <w:jc w:val="center"/>
              <w:rPr>
                <w:rFonts w:ascii="Times New Roman" w:hAnsi="Times New Roman"/>
                <w:bCs/>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834" w:rsidRPr="0069370A" w:rsidRDefault="00FA6834" w:rsidP="00543F27">
            <w:pPr>
              <w:spacing w:line="240" w:lineRule="auto"/>
              <w:jc w:val="center"/>
              <w:rPr>
                <w:rFonts w:ascii="Times New Roman" w:hAnsi="Times New Roman"/>
                <w:bCs/>
                <w:sz w:val="24"/>
                <w:szCs w:val="24"/>
              </w:rPr>
            </w:pPr>
          </w:p>
        </w:tc>
        <w:tc>
          <w:tcPr>
            <w:tcW w:w="3402" w:type="dxa"/>
            <w:tcBorders>
              <w:top w:val="single" w:sz="4" w:space="0" w:color="auto"/>
              <w:left w:val="nil"/>
              <w:bottom w:val="single" w:sz="4" w:space="0" w:color="auto"/>
              <w:right w:val="single" w:sz="4" w:space="0" w:color="auto"/>
            </w:tcBorders>
            <w:shd w:val="clear" w:color="auto" w:fill="auto"/>
            <w:noWrap/>
            <w:vAlign w:val="center"/>
          </w:tcPr>
          <w:p w:rsidR="00FA6834" w:rsidRPr="0069370A" w:rsidRDefault="00FA6834" w:rsidP="00543F27">
            <w:pPr>
              <w:spacing w:line="240" w:lineRule="auto"/>
              <w:jc w:val="center"/>
              <w:rPr>
                <w:rFonts w:ascii="Times New Roman" w:hAnsi="Times New Roman"/>
                <w:bCs/>
                <w:sz w:val="24"/>
                <w:szCs w:val="24"/>
              </w:rPr>
            </w:pPr>
          </w:p>
        </w:tc>
      </w:tr>
      <w:tr w:rsidR="00FA6834" w:rsidRPr="0069370A" w:rsidTr="00543F27">
        <w:trPr>
          <w:trHeight w:val="586"/>
        </w:trPr>
        <w:tc>
          <w:tcPr>
            <w:tcW w:w="491" w:type="dxa"/>
            <w:tcBorders>
              <w:top w:val="single" w:sz="4" w:space="0" w:color="auto"/>
              <w:left w:val="single" w:sz="4" w:space="0" w:color="auto"/>
              <w:bottom w:val="single" w:sz="4" w:space="0" w:color="auto"/>
              <w:right w:val="single" w:sz="4" w:space="0" w:color="auto"/>
            </w:tcBorders>
            <w:vAlign w:val="center"/>
          </w:tcPr>
          <w:p w:rsidR="00FA6834" w:rsidRPr="0069370A" w:rsidRDefault="00FA6834" w:rsidP="00543F27">
            <w:pPr>
              <w:spacing w:line="240" w:lineRule="auto"/>
              <w:jc w:val="center"/>
              <w:rPr>
                <w:rFonts w:ascii="Times New Roman" w:hAnsi="Times New Roman"/>
                <w:bCs/>
                <w:sz w:val="24"/>
                <w:szCs w:val="24"/>
              </w:rPr>
            </w:pPr>
            <w:r w:rsidRPr="0069370A">
              <w:rPr>
                <w:rFonts w:ascii="Times New Roman" w:hAnsi="Times New Roman"/>
                <w:bCs/>
                <w:sz w:val="24"/>
                <w:szCs w:val="24"/>
              </w:rPr>
              <w:t>6.</w:t>
            </w:r>
          </w:p>
        </w:tc>
        <w:tc>
          <w:tcPr>
            <w:tcW w:w="1934" w:type="dxa"/>
            <w:tcBorders>
              <w:top w:val="single" w:sz="4" w:space="0" w:color="auto"/>
              <w:left w:val="single" w:sz="4" w:space="0" w:color="auto"/>
              <w:bottom w:val="single" w:sz="4" w:space="0" w:color="auto"/>
              <w:right w:val="single" w:sz="4" w:space="0" w:color="auto"/>
            </w:tcBorders>
            <w:vAlign w:val="center"/>
          </w:tcPr>
          <w:p w:rsidR="00FA6834" w:rsidRPr="0069370A" w:rsidRDefault="00FA6834" w:rsidP="00543F27">
            <w:pPr>
              <w:spacing w:line="240" w:lineRule="auto"/>
              <w:jc w:val="center"/>
              <w:rPr>
                <w:rFonts w:ascii="Times New Roman" w:hAnsi="Times New Roman"/>
                <w:bCs/>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834" w:rsidRPr="0069370A" w:rsidRDefault="00FA6834" w:rsidP="00543F27">
            <w:pPr>
              <w:spacing w:line="240" w:lineRule="auto"/>
              <w:jc w:val="center"/>
              <w:rPr>
                <w:rFonts w:ascii="Times New Roman" w:hAnsi="Times New Roman"/>
                <w:bCs/>
                <w:sz w:val="24"/>
                <w:szCs w:val="24"/>
              </w:rPr>
            </w:pPr>
          </w:p>
        </w:tc>
        <w:tc>
          <w:tcPr>
            <w:tcW w:w="3402" w:type="dxa"/>
            <w:tcBorders>
              <w:top w:val="single" w:sz="4" w:space="0" w:color="auto"/>
              <w:left w:val="nil"/>
              <w:bottom w:val="single" w:sz="4" w:space="0" w:color="auto"/>
              <w:right w:val="single" w:sz="4" w:space="0" w:color="auto"/>
            </w:tcBorders>
            <w:shd w:val="clear" w:color="auto" w:fill="auto"/>
            <w:noWrap/>
            <w:vAlign w:val="center"/>
          </w:tcPr>
          <w:p w:rsidR="00FA6834" w:rsidRPr="0069370A" w:rsidRDefault="00FA6834" w:rsidP="00543F27">
            <w:pPr>
              <w:spacing w:line="240" w:lineRule="auto"/>
              <w:jc w:val="center"/>
              <w:rPr>
                <w:rFonts w:ascii="Times New Roman" w:hAnsi="Times New Roman"/>
                <w:bCs/>
                <w:sz w:val="24"/>
                <w:szCs w:val="24"/>
              </w:rPr>
            </w:pPr>
          </w:p>
        </w:tc>
      </w:tr>
      <w:tr w:rsidR="00FA6834" w:rsidRPr="0069370A" w:rsidTr="00543F27">
        <w:trPr>
          <w:trHeight w:val="586"/>
        </w:trPr>
        <w:tc>
          <w:tcPr>
            <w:tcW w:w="491" w:type="dxa"/>
            <w:tcBorders>
              <w:top w:val="single" w:sz="4" w:space="0" w:color="auto"/>
              <w:left w:val="single" w:sz="4" w:space="0" w:color="auto"/>
              <w:bottom w:val="single" w:sz="4" w:space="0" w:color="auto"/>
              <w:right w:val="single" w:sz="4" w:space="0" w:color="auto"/>
            </w:tcBorders>
            <w:vAlign w:val="center"/>
          </w:tcPr>
          <w:p w:rsidR="00FA6834" w:rsidRPr="0069370A" w:rsidRDefault="00FA6834" w:rsidP="00543F27">
            <w:pPr>
              <w:spacing w:line="240" w:lineRule="auto"/>
              <w:jc w:val="center"/>
              <w:rPr>
                <w:rFonts w:ascii="Times New Roman" w:hAnsi="Times New Roman"/>
                <w:bCs/>
                <w:sz w:val="24"/>
                <w:szCs w:val="24"/>
              </w:rPr>
            </w:pPr>
            <w:r w:rsidRPr="0069370A">
              <w:rPr>
                <w:rFonts w:ascii="Times New Roman" w:hAnsi="Times New Roman"/>
                <w:bCs/>
                <w:sz w:val="24"/>
                <w:szCs w:val="24"/>
              </w:rPr>
              <w:t>7.</w:t>
            </w:r>
          </w:p>
        </w:tc>
        <w:tc>
          <w:tcPr>
            <w:tcW w:w="1934" w:type="dxa"/>
            <w:tcBorders>
              <w:top w:val="single" w:sz="4" w:space="0" w:color="auto"/>
              <w:left w:val="single" w:sz="4" w:space="0" w:color="auto"/>
              <w:bottom w:val="single" w:sz="4" w:space="0" w:color="auto"/>
              <w:right w:val="single" w:sz="4" w:space="0" w:color="auto"/>
            </w:tcBorders>
            <w:vAlign w:val="center"/>
          </w:tcPr>
          <w:p w:rsidR="00FA6834" w:rsidRPr="0069370A" w:rsidRDefault="00FA6834" w:rsidP="00543F27">
            <w:pPr>
              <w:spacing w:line="240" w:lineRule="auto"/>
              <w:jc w:val="center"/>
              <w:rPr>
                <w:rFonts w:ascii="Times New Roman" w:hAnsi="Times New Roman"/>
                <w:bCs/>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834" w:rsidRPr="0069370A" w:rsidRDefault="00FA6834" w:rsidP="00543F27">
            <w:pPr>
              <w:spacing w:line="240" w:lineRule="auto"/>
              <w:jc w:val="center"/>
              <w:rPr>
                <w:rFonts w:ascii="Times New Roman" w:hAnsi="Times New Roman"/>
                <w:bCs/>
                <w:sz w:val="24"/>
                <w:szCs w:val="24"/>
              </w:rPr>
            </w:pPr>
          </w:p>
        </w:tc>
        <w:tc>
          <w:tcPr>
            <w:tcW w:w="3402" w:type="dxa"/>
            <w:tcBorders>
              <w:top w:val="single" w:sz="4" w:space="0" w:color="auto"/>
              <w:left w:val="nil"/>
              <w:bottom w:val="single" w:sz="4" w:space="0" w:color="auto"/>
              <w:right w:val="single" w:sz="4" w:space="0" w:color="auto"/>
            </w:tcBorders>
            <w:shd w:val="clear" w:color="auto" w:fill="auto"/>
            <w:noWrap/>
            <w:vAlign w:val="center"/>
          </w:tcPr>
          <w:p w:rsidR="00FA6834" w:rsidRPr="0069370A" w:rsidRDefault="00FA6834" w:rsidP="00543F27">
            <w:pPr>
              <w:spacing w:line="240" w:lineRule="auto"/>
              <w:jc w:val="center"/>
              <w:rPr>
                <w:rFonts w:ascii="Times New Roman" w:hAnsi="Times New Roman"/>
                <w:bCs/>
                <w:sz w:val="24"/>
                <w:szCs w:val="24"/>
              </w:rPr>
            </w:pPr>
          </w:p>
        </w:tc>
      </w:tr>
      <w:tr w:rsidR="00FA6834" w:rsidRPr="0069370A" w:rsidTr="00543F27">
        <w:trPr>
          <w:trHeight w:val="586"/>
        </w:trPr>
        <w:tc>
          <w:tcPr>
            <w:tcW w:w="491" w:type="dxa"/>
            <w:tcBorders>
              <w:top w:val="single" w:sz="4" w:space="0" w:color="auto"/>
              <w:left w:val="single" w:sz="4" w:space="0" w:color="auto"/>
              <w:bottom w:val="single" w:sz="4" w:space="0" w:color="auto"/>
              <w:right w:val="single" w:sz="4" w:space="0" w:color="auto"/>
            </w:tcBorders>
            <w:vAlign w:val="center"/>
          </w:tcPr>
          <w:p w:rsidR="00FA6834" w:rsidRPr="0069370A" w:rsidRDefault="00FA6834" w:rsidP="00543F27">
            <w:pPr>
              <w:spacing w:line="240" w:lineRule="auto"/>
              <w:jc w:val="center"/>
              <w:rPr>
                <w:rFonts w:ascii="Times New Roman" w:hAnsi="Times New Roman"/>
                <w:bCs/>
                <w:sz w:val="24"/>
                <w:szCs w:val="24"/>
              </w:rPr>
            </w:pPr>
            <w:r w:rsidRPr="0069370A">
              <w:rPr>
                <w:rFonts w:ascii="Times New Roman" w:hAnsi="Times New Roman"/>
                <w:bCs/>
                <w:sz w:val="24"/>
                <w:szCs w:val="24"/>
              </w:rPr>
              <w:t>8.</w:t>
            </w:r>
          </w:p>
        </w:tc>
        <w:tc>
          <w:tcPr>
            <w:tcW w:w="1934" w:type="dxa"/>
            <w:tcBorders>
              <w:top w:val="single" w:sz="4" w:space="0" w:color="auto"/>
              <w:left w:val="single" w:sz="4" w:space="0" w:color="auto"/>
              <w:bottom w:val="single" w:sz="4" w:space="0" w:color="auto"/>
              <w:right w:val="single" w:sz="4" w:space="0" w:color="auto"/>
            </w:tcBorders>
            <w:vAlign w:val="center"/>
          </w:tcPr>
          <w:p w:rsidR="00FA6834" w:rsidRPr="0069370A" w:rsidRDefault="00FA6834" w:rsidP="00543F27">
            <w:pPr>
              <w:spacing w:line="240" w:lineRule="auto"/>
              <w:jc w:val="center"/>
              <w:rPr>
                <w:rFonts w:ascii="Times New Roman" w:hAnsi="Times New Roman"/>
                <w:bCs/>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834" w:rsidRPr="0069370A" w:rsidRDefault="00FA6834" w:rsidP="00543F27">
            <w:pPr>
              <w:spacing w:line="240" w:lineRule="auto"/>
              <w:jc w:val="center"/>
              <w:rPr>
                <w:rFonts w:ascii="Times New Roman" w:hAnsi="Times New Roman"/>
                <w:bCs/>
                <w:sz w:val="24"/>
                <w:szCs w:val="24"/>
              </w:rPr>
            </w:pPr>
          </w:p>
        </w:tc>
        <w:tc>
          <w:tcPr>
            <w:tcW w:w="3402" w:type="dxa"/>
            <w:tcBorders>
              <w:top w:val="single" w:sz="4" w:space="0" w:color="auto"/>
              <w:left w:val="nil"/>
              <w:bottom w:val="single" w:sz="4" w:space="0" w:color="auto"/>
              <w:right w:val="single" w:sz="4" w:space="0" w:color="auto"/>
            </w:tcBorders>
            <w:shd w:val="clear" w:color="auto" w:fill="auto"/>
            <w:noWrap/>
            <w:vAlign w:val="center"/>
          </w:tcPr>
          <w:p w:rsidR="00FA6834" w:rsidRPr="0069370A" w:rsidRDefault="00FA6834" w:rsidP="00543F27">
            <w:pPr>
              <w:spacing w:line="240" w:lineRule="auto"/>
              <w:jc w:val="center"/>
              <w:rPr>
                <w:rFonts w:ascii="Times New Roman" w:hAnsi="Times New Roman"/>
                <w:bCs/>
                <w:sz w:val="24"/>
                <w:szCs w:val="24"/>
              </w:rPr>
            </w:pPr>
          </w:p>
        </w:tc>
      </w:tr>
      <w:tr w:rsidR="00FA6834" w:rsidRPr="0069370A" w:rsidTr="00543F27">
        <w:trPr>
          <w:trHeight w:val="586"/>
        </w:trPr>
        <w:tc>
          <w:tcPr>
            <w:tcW w:w="491" w:type="dxa"/>
            <w:tcBorders>
              <w:top w:val="single" w:sz="4" w:space="0" w:color="auto"/>
              <w:left w:val="single" w:sz="4" w:space="0" w:color="auto"/>
              <w:bottom w:val="single" w:sz="4" w:space="0" w:color="auto"/>
              <w:right w:val="single" w:sz="4" w:space="0" w:color="auto"/>
            </w:tcBorders>
            <w:vAlign w:val="center"/>
          </w:tcPr>
          <w:p w:rsidR="00FA6834" w:rsidRPr="0069370A" w:rsidRDefault="00FA6834" w:rsidP="00543F27">
            <w:pPr>
              <w:spacing w:line="240" w:lineRule="auto"/>
              <w:jc w:val="center"/>
              <w:rPr>
                <w:rFonts w:ascii="Times New Roman" w:hAnsi="Times New Roman"/>
                <w:bCs/>
                <w:sz w:val="24"/>
                <w:szCs w:val="24"/>
              </w:rPr>
            </w:pPr>
            <w:r w:rsidRPr="0069370A">
              <w:rPr>
                <w:rFonts w:ascii="Times New Roman" w:hAnsi="Times New Roman"/>
                <w:bCs/>
                <w:sz w:val="24"/>
                <w:szCs w:val="24"/>
              </w:rPr>
              <w:t>9.</w:t>
            </w:r>
          </w:p>
        </w:tc>
        <w:tc>
          <w:tcPr>
            <w:tcW w:w="1934" w:type="dxa"/>
            <w:tcBorders>
              <w:top w:val="single" w:sz="4" w:space="0" w:color="auto"/>
              <w:left w:val="single" w:sz="4" w:space="0" w:color="auto"/>
              <w:bottom w:val="single" w:sz="4" w:space="0" w:color="auto"/>
              <w:right w:val="single" w:sz="4" w:space="0" w:color="auto"/>
            </w:tcBorders>
            <w:vAlign w:val="center"/>
          </w:tcPr>
          <w:p w:rsidR="00FA6834" w:rsidRPr="0069370A" w:rsidRDefault="00FA6834" w:rsidP="00543F27">
            <w:pPr>
              <w:spacing w:line="240" w:lineRule="auto"/>
              <w:jc w:val="center"/>
              <w:rPr>
                <w:rFonts w:ascii="Times New Roman" w:hAnsi="Times New Roman"/>
                <w:bCs/>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834" w:rsidRPr="0069370A" w:rsidRDefault="00FA6834" w:rsidP="00543F27">
            <w:pPr>
              <w:spacing w:line="240" w:lineRule="auto"/>
              <w:jc w:val="center"/>
              <w:rPr>
                <w:rFonts w:ascii="Times New Roman" w:hAnsi="Times New Roman"/>
                <w:bCs/>
                <w:sz w:val="24"/>
                <w:szCs w:val="24"/>
              </w:rPr>
            </w:pPr>
          </w:p>
        </w:tc>
        <w:tc>
          <w:tcPr>
            <w:tcW w:w="3402" w:type="dxa"/>
            <w:tcBorders>
              <w:top w:val="single" w:sz="4" w:space="0" w:color="auto"/>
              <w:left w:val="nil"/>
              <w:bottom w:val="single" w:sz="4" w:space="0" w:color="auto"/>
              <w:right w:val="single" w:sz="4" w:space="0" w:color="auto"/>
            </w:tcBorders>
            <w:shd w:val="clear" w:color="auto" w:fill="auto"/>
            <w:noWrap/>
            <w:vAlign w:val="center"/>
          </w:tcPr>
          <w:p w:rsidR="00FA6834" w:rsidRPr="0069370A" w:rsidRDefault="00FA6834" w:rsidP="00543F27">
            <w:pPr>
              <w:spacing w:line="240" w:lineRule="auto"/>
              <w:jc w:val="center"/>
              <w:rPr>
                <w:rFonts w:ascii="Times New Roman" w:hAnsi="Times New Roman"/>
                <w:bCs/>
                <w:sz w:val="24"/>
                <w:szCs w:val="24"/>
              </w:rPr>
            </w:pPr>
          </w:p>
        </w:tc>
      </w:tr>
      <w:tr w:rsidR="00FA6834" w:rsidRPr="0069370A" w:rsidTr="00543F27">
        <w:trPr>
          <w:trHeight w:val="586"/>
        </w:trPr>
        <w:tc>
          <w:tcPr>
            <w:tcW w:w="491" w:type="dxa"/>
            <w:tcBorders>
              <w:top w:val="single" w:sz="4" w:space="0" w:color="auto"/>
              <w:left w:val="single" w:sz="4" w:space="0" w:color="auto"/>
              <w:bottom w:val="single" w:sz="4" w:space="0" w:color="auto"/>
              <w:right w:val="single" w:sz="4" w:space="0" w:color="auto"/>
            </w:tcBorders>
            <w:vAlign w:val="center"/>
          </w:tcPr>
          <w:p w:rsidR="00FA6834" w:rsidRPr="0069370A" w:rsidRDefault="00FA6834" w:rsidP="00543F27">
            <w:pPr>
              <w:spacing w:line="240" w:lineRule="auto"/>
              <w:jc w:val="center"/>
              <w:rPr>
                <w:rFonts w:ascii="Times New Roman" w:hAnsi="Times New Roman"/>
                <w:bCs/>
                <w:sz w:val="24"/>
                <w:szCs w:val="24"/>
              </w:rPr>
            </w:pPr>
            <w:r w:rsidRPr="0069370A">
              <w:rPr>
                <w:rFonts w:ascii="Times New Roman" w:hAnsi="Times New Roman"/>
                <w:bCs/>
                <w:sz w:val="24"/>
                <w:szCs w:val="24"/>
              </w:rPr>
              <w:t>10.</w:t>
            </w:r>
          </w:p>
        </w:tc>
        <w:tc>
          <w:tcPr>
            <w:tcW w:w="1934" w:type="dxa"/>
            <w:tcBorders>
              <w:top w:val="single" w:sz="4" w:space="0" w:color="auto"/>
              <w:left w:val="single" w:sz="4" w:space="0" w:color="auto"/>
              <w:bottom w:val="single" w:sz="4" w:space="0" w:color="auto"/>
              <w:right w:val="single" w:sz="4" w:space="0" w:color="auto"/>
            </w:tcBorders>
            <w:vAlign w:val="center"/>
          </w:tcPr>
          <w:p w:rsidR="00FA6834" w:rsidRPr="0069370A" w:rsidRDefault="00FA6834" w:rsidP="00543F27">
            <w:pPr>
              <w:spacing w:line="240" w:lineRule="auto"/>
              <w:jc w:val="center"/>
              <w:rPr>
                <w:rFonts w:ascii="Times New Roman" w:hAnsi="Times New Roman"/>
                <w:bCs/>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834" w:rsidRPr="0069370A" w:rsidRDefault="00FA6834" w:rsidP="00543F27">
            <w:pPr>
              <w:spacing w:line="240" w:lineRule="auto"/>
              <w:jc w:val="center"/>
              <w:rPr>
                <w:rFonts w:ascii="Times New Roman" w:hAnsi="Times New Roman"/>
                <w:bCs/>
                <w:sz w:val="24"/>
                <w:szCs w:val="24"/>
              </w:rPr>
            </w:pPr>
          </w:p>
        </w:tc>
        <w:tc>
          <w:tcPr>
            <w:tcW w:w="3402" w:type="dxa"/>
            <w:tcBorders>
              <w:top w:val="single" w:sz="4" w:space="0" w:color="auto"/>
              <w:left w:val="nil"/>
              <w:bottom w:val="single" w:sz="4" w:space="0" w:color="auto"/>
              <w:right w:val="single" w:sz="4" w:space="0" w:color="auto"/>
            </w:tcBorders>
            <w:shd w:val="clear" w:color="auto" w:fill="auto"/>
            <w:noWrap/>
            <w:vAlign w:val="center"/>
          </w:tcPr>
          <w:p w:rsidR="00FA6834" w:rsidRPr="0069370A" w:rsidRDefault="00FA6834" w:rsidP="00543F27">
            <w:pPr>
              <w:spacing w:line="240" w:lineRule="auto"/>
              <w:jc w:val="center"/>
              <w:rPr>
                <w:rFonts w:ascii="Times New Roman" w:hAnsi="Times New Roman"/>
                <w:bCs/>
                <w:sz w:val="24"/>
                <w:szCs w:val="24"/>
              </w:rPr>
            </w:pPr>
          </w:p>
        </w:tc>
      </w:tr>
      <w:tr w:rsidR="00FA6834" w:rsidRPr="0069370A" w:rsidTr="00543F27">
        <w:trPr>
          <w:trHeight w:val="586"/>
        </w:trPr>
        <w:tc>
          <w:tcPr>
            <w:tcW w:w="491" w:type="dxa"/>
            <w:tcBorders>
              <w:top w:val="single" w:sz="4" w:space="0" w:color="auto"/>
              <w:left w:val="single" w:sz="4" w:space="0" w:color="auto"/>
              <w:bottom w:val="single" w:sz="4" w:space="0" w:color="auto"/>
              <w:right w:val="single" w:sz="4" w:space="0" w:color="auto"/>
            </w:tcBorders>
            <w:vAlign w:val="center"/>
          </w:tcPr>
          <w:p w:rsidR="00FA6834" w:rsidRPr="0069370A" w:rsidRDefault="00FA6834" w:rsidP="00543F27">
            <w:pPr>
              <w:spacing w:line="240" w:lineRule="auto"/>
              <w:jc w:val="center"/>
              <w:rPr>
                <w:rFonts w:ascii="Times New Roman" w:hAnsi="Times New Roman"/>
                <w:bCs/>
                <w:sz w:val="24"/>
                <w:szCs w:val="24"/>
              </w:rPr>
            </w:pPr>
            <w:r w:rsidRPr="0069370A">
              <w:rPr>
                <w:rFonts w:ascii="Times New Roman" w:hAnsi="Times New Roman"/>
                <w:bCs/>
                <w:sz w:val="24"/>
                <w:szCs w:val="24"/>
              </w:rPr>
              <w:t>11.</w:t>
            </w:r>
          </w:p>
        </w:tc>
        <w:tc>
          <w:tcPr>
            <w:tcW w:w="1934" w:type="dxa"/>
            <w:tcBorders>
              <w:top w:val="single" w:sz="4" w:space="0" w:color="auto"/>
              <w:left w:val="single" w:sz="4" w:space="0" w:color="auto"/>
              <w:bottom w:val="single" w:sz="4" w:space="0" w:color="auto"/>
              <w:right w:val="single" w:sz="4" w:space="0" w:color="auto"/>
            </w:tcBorders>
            <w:vAlign w:val="center"/>
          </w:tcPr>
          <w:p w:rsidR="00FA6834" w:rsidRPr="0069370A" w:rsidRDefault="00FA6834" w:rsidP="00543F27">
            <w:pPr>
              <w:spacing w:line="240" w:lineRule="auto"/>
              <w:jc w:val="center"/>
              <w:rPr>
                <w:rFonts w:ascii="Times New Roman" w:hAnsi="Times New Roman"/>
                <w:bCs/>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834" w:rsidRPr="0069370A" w:rsidRDefault="00FA6834" w:rsidP="00543F27">
            <w:pPr>
              <w:spacing w:line="240" w:lineRule="auto"/>
              <w:jc w:val="center"/>
              <w:rPr>
                <w:rFonts w:ascii="Times New Roman" w:hAnsi="Times New Roman"/>
                <w:bCs/>
                <w:sz w:val="24"/>
                <w:szCs w:val="24"/>
              </w:rPr>
            </w:pPr>
          </w:p>
        </w:tc>
        <w:tc>
          <w:tcPr>
            <w:tcW w:w="3402" w:type="dxa"/>
            <w:tcBorders>
              <w:top w:val="single" w:sz="4" w:space="0" w:color="auto"/>
              <w:left w:val="nil"/>
              <w:bottom w:val="single" w:sz="4" w:space="0" w:color="auto"/>
              <w:right w:val="single" w:sz="4" w:space="0" w:color="auto"/>
            </w:tcBorders>
            <w:shd w:val="clear" w:color="auto" w:fill="auto"/>
            <w:noWrap/>
            <w:vAlign w:val="center"/>
          </w:tcPr>
          <w:p w:rsidR="00FA6834" w:rsidRPr="0069370A" w:rsidRDefault="00FA6834" w:rsidP="00543F27">
            <w:pPr>
              <w:spacing w:line="240" w:lineRule="auto"/>
              <w:jc w:val="center"/>
              <w:rPr>
                <w:rFonts w:ascii="Times New Roman" w:hAnsi="Times New Roman"/>
                <w:bCs/>
                <w:sz w:val="24"/>
                <w:szCs w:val="24"/>
              </w:rPr>
            </w:pPr>
          </w:p>
        </w:tc>
      </w:tr>
      <w:tr w:rsidR="00FA6834" w:rsidRPr="0069370A" w:rsidTr="00543F27">
        <w:trPr>
          <w:trHeight w:val="288"/>
        </w:trPr>
        <w:tc>
          <w:tcPr>
            <w:tcW w:w="6961" w:type="dxa"/>
            <w:gridSpan w:val="3"/>
            <w:tcBorders>
              <w:top w:val="nil"/>
              <w:left w:val="single" w:sz="4" w:space="0" w:color="auto"/>
              <w:bottom w:val="single" w:sz="4" w:space="0" w:color="auto"/>
              <w:right w:val="single" w:sz="4" w:space="0" w:color="auto"/>
            </w:tcBorders>
          </w:tcPr>
          <w:p w:rsidR="00FA6834" w:rsidRPr="0069370A" w:rsidRDefault="00FA6834" w:rsidP="00543F27">
            <w:pPr>
              <w:spacing w:after="0" w:line="240" w:lineRule="auto"/>
              <w:jc w:val="center"/>
              <w:rPr>
                <w:rFonts w:ascii="Times New Roman" w:hAnsi="Times New Roman"/>
                <w:color w:val="000000"/>
                <w:sz w:val="24"/>
                <w:szCs w:val="24"/>
              </w:rPr>
            </w:pPr>
            <w:r w:rsidRPr="0069370A">
              <w:rPr>
                <w:rFonts w:ascii="Times New Roman" w:hAnsi="Times New Roman"/>
                <w:color w:val="000000"/>
                <w:sz w:val="24"/>
                <w:szCs w:val="24"/>
              </w:rPr>
              <w:t>Итого</w:t>
            </w:r>
          </w:p>
        </w:tc>
        <w:tc>
          <w:tcPr>
            <w:tcW w:w="3402" w:type="dxa"/>
            <w:tcBorders>
              <w:top w:val="nil"/>
              <w:left w:val="nil"/>
              <w:bottom w:val="single" w:sz="4" w:space="0" w:color="auto"/>
              <w:right w:val="single" w:sz="4" w:space="0" w:color="auto"/>
            </w:tcBorders>
            <w:shd w:val="clear" w:color="auto" w:fill="auto"/>
            <w:noWrap/>
            <w:vAlign w:val="bottom"/>
            <w:hideMark/>
          </w:tcPr>
          <w:p w:rsidR="00FA6834" w:rsidRPr="0069370A" w:rsidRDefault="00FA6834" w:rsidP="00543F27">
            <w:pPr>
              <w:spacing w:after="0" w:line="240" w:lineRule="auto"/>
              <w:jc w:val="center"/>
              <w:rPr>
                <w:rFonts w:ascii="Times New Roman" w:hAnsi="Times New Roman"/>
                <w:color w:val="000000"/>
                <w:sz w:val="24"/>
                <w:szCs w:val="24"/>
              </w:rPr>
            </w:pPr>
          </w:p>
        </w:tc>
      </w:tr>
    </w:tbl>
    <w:p w:rsidR="00AC634A" w:rsidRPr="0069370A" w:rsidRDefault="00AC634A" w:rsidP="00543F27">
      <w:pPr>
        <w:spacing w:after="269" w:line="240" w:lineRule="auto"/>
        <w:rPr>
          <w:rFonts w:ascii="Times New Roman" w:hAnsi="Times New Roman"/>
          <w:sz w:val="24"/>
          <w:szCs w:val="24"/>
        </w:rPr>
      </w:pPr>
    </w:p>
    <w:p w:rsidR="00AC634A" w:rsidRPr="0069370A" w:rsidRDefault="00AC634A" w:rsidP="00543F27">
      <w:pPr>
        <w:spacing w:line="240" w:lineRule="auto"/>
        <w:rPr>
          <w:rFonts w:ascii="Times New Roman" w:hAnsi="Times New Roman"/>
          <w:sz w:val="24"/>
          <w:szCs w:val="24"/>
        </w:rPr>
        <w:sectPr w:rsidR="00AC634A" w:rsidRPr="0069370A">
          <w:pgSz w:w="11909" w:h="16834"/>
          <w:pgMar w:top="1123" w:right="427" w:bottom="360" w:left="792" w:header="720" w:footer="720" w:gutter="0"/>
          <w:cols w:space="60"/>
          <w:noEndnote/>
        </w:sectPr>
      </w:pPr>
    </w:p>
    <w:p w:rsidR="008546C4" w:rsidRPr="0069370A" w:rsidRDefault="008546C4" w:rsidP="008546C4">
      <w:pPr>
        <w:shd w:val="clear" w:color="auto" w:fill="FFFFFF"/>
        <w:spacing w:line="240" w:lineRule="auto"/>
        <w:ind w:left="-567" w:right="-3927"/>
        <w:rPr>
          <w:rFonts w:ascii="Times New Roman" w:hAnsi="Times New Roman"/>
          <w:bCs/>
          <w:sz w:val="24"/>
          <w:szCs w:val="24"/>
        </w:rPr>
      </w:pPr>
      <w:r w:rsidRPr="0069370A">
        <w:rPr>
          <w:rFonts w:ascii="Times New Roman" w:hAnsi="Times New Roman"/>
          <w:bCs/>
          <w:sz w:val="24"/>
          <w:szCs w:val="24"/>
        </w:rPr>
        <w:lastRenderedPageBreak/>
        <w:t>Генеральный директор                                                   __________________ /________________________/</w:t>
      </w:r>
    </w:p>
    <w:p w:rsidR="00AC634A" w:rsidRPr="0069370A" w:rsidRDefault="00AC634A" w:rsidP="008546C4">
      <w:pPr>
        <w:shd w:val="clear" w:color="auto" w:fill="FFFFFF"/>
        <w:spacing w:line="240" w:lineRule="auto"/>
        <w:ind w:left="-567" w:right="-3927"/>
        <w:rPr>
          <w:rFonts w:ascii="Times New Roman" w:hAnsi="Times New Roman"/>
          <w:sz w:val="24"/>
          <w:szCs w:val="24"/>
        </w:rPr>
        <w:sectPr w:rsidR="00AC634A" w:rsidRPr="0069370A" w:rsidSect="008546C4">
          <w:type w:val="continuous"/>
          <w:pgSz w:w="11909" w:h="16834"/>
          <w:pgMar w:top="1123" w:right="710" w:bottom="360" w:left="1368" w:header="720" w:footer="720" w:gutter="0"/>
          <w:cols w:space="720" w:equalWidth="0">
            <w:col w:w="9831" w:space="2"/>
          </w:cols>
          <w:noEndnote/>
        </w:sectPr>
      </w:pPr>
    </w:p>
    <w:p w:rsidR="00AC634A" w:rsidRPr="0069370A" w:rsidRDefault="00AC634A" w:rsidP="00AC634A">
      <w:pPr>
        <w:shd w:val="clear" w:color="auto" w:fill="FFFFFF"/>
        <w:rPr>
          <w:rFonts w:ascii="Times New Roman" w:hAnsi="Times New Roman"/>
          <w:sz w:val="24"/>
          <w:szCs w:val="24"/>
        </w:rPr>
        <w:sectPr w:rsidR="00AC634A" w:rsidRPr="0069370A">
          <w:type w:val="continuous"/>
          <w:pgSz w:w="11909" w:h="16834"/>
          <w:pgMar w:top="1123" w:right="432" w:bottom="360" w:left="1373" w:header="720" w:footer="720" w:gutter="0"/>
          <w:cols w:num="3" w:space="720" w:equalWidth="0">
            <w:col w:w="1617" w:space="768"/>
            <w:col w:w="1886" w:space="1579"/>
            <w:col w:w="4252"/>
          </w:cols>
          <w:noEndnote/>
        </w:sectPr>
      </w:pPr>
    </w:p>
    <w:p w:rsidR="00AC634A" w:rsidRPr="0069370A" w:rsidRDefault="00AC634A" w:rsidP="00AC634A">
      <w:pPr>
        <w:shd w:val="clear" w:color="auto" w:fill="FFFFFF"/>
        <w:ind w:right="29"/>
        <w:jc w:val="right"/>
        <w:outlineLvl w:val="0"/>
        <w:rPr>
          <w:rFonts w:ascii="Times New Roman" w:hAnsi="Times New Roman"/>
          <w:b/>
          <w:bCs/>
          <w:sz w:val="24"/>
          <w:szCs w:val="24"/>
        </w:rPr>
      </w:pPr>
      <w:r w:rsidRPr="0069370A">
        <w:rPr>
          <w:rFonts w:ascii="Times New Roman" w:hAnsi="Times New Roman"/>
          <w:b/>
          <w:bCs/>
          <w:sz w:val="24"/>
          <w:szCs w:val="24"/>
        </w:rPr>
        <w:lastRenderedPageBreak/>
        <w:t xml:space="preserve">Приложение 3 </w:t>
      </w:r>
      <w:r w:rsidRPr="0069370A">
        <w:rPr>
          <w:rFonts w:ascii="Times New Roman" w:hAnsi="Times New Roman"/>
          <w:b/>
          <w:bCs/>
          <w:sz w:val="24"/>
          <w:szCs w:val="24"/>
        </w:rPr>
        <w:br/>
        <w:t>к расчету цены договора</w:t>
      </w:r>
    </w:p>
    <w:p w:rsidR="00AC634A" w:rsidRPr="0069370A" w:rsidRDefault="00AC634A" w:rsidP="00AC634A">
      <w:pPr>
        <w:shd w:val="clear" w:color="auto" w:fill="FFFFFF"/>
        <w:spacing w:before="701"/>
        <w:ind w:left="398"/>
        <w:jc w:val="center"/>
        <w:outlineLvl w:val="0"/>
        <w:rPr>
          <w:rFonts w:ascii="Times New Roman" w:hAnsi="Times New Roman"/>
          <w:b/>
          <w:bCs/>
          <w:spacing w:val="-3"/>
          <w:sz w:val="24"/>
          <w:szCs w:val="24"/>
        </w:rPr>
      </w:pPr>
      <w:r w:rsidRPr="0069370A">
        <w:rPr>
          <w:rFonts w:ascii="Times New Roman" w:hAnsi="Times New Roman"/>
          <w:b/>
          <w:bCs/>
          <w:spacing w:val="-3"/>
          <w:sz w:val="24"/>
          <w:szCs w:val="24"/>
        </w:rPr>
        <w:t>РАСХОДЫ НА ОПЛАТУ ТРУДА</w:t>
      </w:r>
    </w:p>
    <w:p w:rsidR="009D5784" w:rsidRPr="0069370A" w:rsidRDefault="009D5784" w:rsidP="00AC634A">
      <w:pPr>
        <w:shd w:val="clear" w:color="auto" w:fill="FFFFFF"/>
        <w:spacing w:before="701"/>
        <w:ind w:left="398"/>
        <w:jc w:val="center"/>
        <w:outlineLvl w:val="0"/>
        <w:rPr>
          <w:rFonts w:ascii="Times New Roman" w:hAnsi="Times New Roman"/>
          <w:b/>
          <w:bCs/>
          <w:spacing w:val="-3"/>
          <w:sz w:val="24"/>
          <w:szCs w:val="24"/>
        </w:rPr>
      </w:pPr>
    </w:p>
    <w:tbl>
      <w:tblPr>
        <w:tblW w:w="100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8"/>
        <w:gridCol w:w="2126"/>
        <w:gridCol w:w="2268"/>
        <w:gridCol w:w="1560"/>
        <w:gridCol w:w="2268"/>
      </w:tblGrid>
      <w:tr w:rsidR="009D5784" w:rsidRPr="0069370A" w:rsidTr="00223A51">
        <w:trPr>
          <w:trHeight w:val="516"/>
        </w:trPr>
        <w:tc>
          <w:tcPr>
            <w:tcW w:w="1858" w:type="dxa"/>
            <w:shd w:val="clear" w:color="auto" w:fill="auto"/>
            <w:vAlign w:val="center"/>
            <w:hideMark/>
          </w:tcPr>
          <w:p w:rsidR="009D5784" w:rsidRPr="0069370A" w:rsidRDefault="009D5784" w:rsidP="00223A51">
            <w:pPr>
              <w:spacing w:after="0" w:line="240" w:lineRule="auto"/>
              <w:rPr>
                <w:rFonts w:ascii="Times New Roman" w:hAnsi="Times New Roman"/>
                <w:b/>
                <w:bCs/>
                <w:sz w:val="24"/>
                <w:szCs w:val="24"/>
              </w:rPr>
            </w:pPr>
            <w:r w:rsidRPr="0069370A">
              <w:rPr>
                <w:rFonts w:ascii="Times New Roman" w:hAnsi="Times New Roman"/>
                <w:b/>
                <w:bCs/>
                <w:sz w:val="24"/>
                <w:szCs w:val="24"/>
              </w:rPr>
              <w:t>Категория специалистов</w:t>
            </w:r>
          </w:p>
        </w:tc>
        <w:tc>
          <w:tcPr>
            <w:tcW w:w="2126" w:type="dxa"/>
            <w:shd w:val="clear" w:color="auto" w:fill="auto"/>
            <w:vAlign w:val="center"/>
            <w:hideMark/>
          </w:tcPr>
          <w:p w:rsidR="009D5784" w:rsidRPr="0069370A" w:rsidRDefault="009D5784" w:rsidP="00223A51">
            <w:pPr>
              <w:spacing w:after="0" w:line="240" w:lineRule="auto"/>
              <w:jc w:val="center"/>
              <w:rPr>
                <w:rFonts w:ascii="Times New Roman" w:hAnsi="Times New Roman"/>
                <w:b/>
                <w:bCs/>
                <w:sz w:val="24"/>
                <w:szCs w:val="24"/>
              </w:rPr>
            </w:pPr>
            <w:r w:rsidRPr="0069370A">
              <w:rPr>
                <w:rFonts w:ascii="Times New Roman" w:hAnsi="Times New Roman"/>
                <w:b/>
                <w:bCs/>
                <w:sz w:val="24"/>
                <w:szCs w:val="24"/>
              </w:rPr>
              <w:t>Количество специалистов требуемой категории, чел.</w:t>
            </w:r>
          </w:p>
        </w:tc>
        <w:tc>
          <w:tcPr>
            <w:tcW w:w="2268" w:type="dxa"/>
            <w:shd w:val="clear" w:color="auto" w:fill="auto"/>
            <w:vAlign w:val="center"/>
            <w:hideMark/>
          </w:tcPr>
          <w:p w:rsidR="009D5784" w:rsidRPr="0069370A" w:rsidRDefault="009D5784" w:rsidP="00223A51">
            <w:pPr>
              <w:spacing w:after="0" w:line="240" w:lineRule="auto"/>
              <w:jc w:val="center"/>
              <w:rPr>
                <w:rFonts w:ascii="Times New Roman" w:hAnsi="Times New Roman"/>
                <w:b/>
                <w:bCs/>
                <w:sz w:val="24"/>
                <w:szCs w:val="24"/>
              </w:rPr>
            </w:pPr>
            <w:r w:rsidRPr="0069370A">
              <w:rPr>
                <w:rFonts w:ascii="Times New Roman" w:hAnsi="Times New Roman"/>
                <w:b/>
                <w:bCs/>
                <w:sz w:val="24"/>
                <w:szCs w:val="24"/>
              </w:rPr>
              <w:t xml:space="preserve">Трудозатраты  одного специалиста, </w:t>
            </w:r>
            <w:proofErr w:type="spellStart"/>
            <w:proofErr w:type="gramStart"/>
            <w:r w:rsidRPr="0069370A">
              <w:rPr>
                <w:rFonts w:ascii="Times New Roman" w:hAnsi="Times New Roman"/>
                <w:b/>
                <w:bCs/>
                <w:sz w:val="24"/>
                <w:szCs w:val="24"/>
              </w:rPr>
              <w:t>чел-час</w:t>
            </w:r>
            <w:proofErr w:type="spellEnd"/>
            <w:proofErr w:type="gramEnd"/>
          </w:p>
        </w:tc>
        <w:tc>
          <w:tcPr>
            <w:tcW w:w="1560" w:type="dxa"/>
            <w:shd w:val="clear" w:color="auto" w:fill="auto"/>
            <w:vAlign w:val="center"/>
            <w:hideMark/>
          </w:tcPr>
          <w:p w:rsidR="009D5784" w:rsidRPr="0069370A" w:rsidRDefault="009D5784" w:rsidP="00223A51">
            <w:pPr>
              <w:spacing w:after="0" w:line="240" w:lineRule="auto"/>
              <w:jc w:val="center"/>
              <w:rPr>
                <w:rFonts w:ascii="Times New Roman" w:hAnsi="Times New Roman"/>
                <w:b/>
                <w:bCs/>
                <w:sz w:val="24"/>
                <w:szCs w:val="24"/>
              </w:rPr>
            </w:pPr>
            <w:r w:rsidRPr="0069370A">
              <w:rPr>
                <w:rFonts w:ascii="Times New Roman" w:hAnsi="Times New Roman"/>
                <w:b/>
                <w:bCs/>
                <w:sz w:val="24"/>
                <w:szCs w:val="24"/>
              </w:rPr>
              <w:t xml:space="preserve">Стоимость  1 </w:t>
            </w:r>
            <w:proofErr w:type="spellStart"/>
            <w:proofErr w:type="gramStart"/>
            <w:r w:rsidRPr="0069370A">
              <w:rPr>
                <w:rFonts w:ascii="Times New Roman" w:hAnsi="Times New Roman"/>
                <w:b/>
                <w:bCs/>
                <w:sz w:val="24"/>
                <w:szCs w:val="24"/>
              </w:rPr>
              <w:t>чел-час</w:t>
            </w:r>
            <w:proofErr w:type="spellEnd"/>
            <w:proofErr w:type="gramEnd"/>
            <w:r w:rsidRPr="0069370A">
              <w:rPr>
                <w:rFonts w:ascii="Times New Roman" w:hAnsi="Times New Roman"/>
                <w:b/>
                <w:bCs/>
                <w:sz w:val="24"/>
                <w:szCs w:val="24"/>
              </w:rPr>
              <w:t>,  в руб.</w:t>
            </w:r>
          </w:p>
        </w:tc>
        <w:tc>
          <w:tcPr>
            <w:tcW w:w="2268" w:type="dxa"/>
            <w:shd w:val="clear" w:color="auto" w:fill="auto"/>
            <w:vAlign w:val="center"/>
            <w:hideMark/>
          </w:tcPr>
          <w:p w:rsidR="009D5784" w:rsidRPr="0069370A" w:rsidRDefault="009D5784" w:rsidP="00223A51">
            <w:pPr>
              <w:spacing w:after="0" w:line="240" w:lineRule="auto"/>
              <w:jc w:val="center"/>
              <w:rPr>
                <w:rFonts w:ascii="Times New Roman" w:hAnsi="Times New Roman"/>
                <w:b/>
                <w:bCs/>
                <w:sz w:val="24"/>
                <w:szCs w:val="24"/>
              </w:rPr>
            </w:pPr>
            <w:r w:rsidRPr="0069370A">
              <w:rPr>
                <w:rFonts w:ascii="Times New Roman" w:hAnsi="Times New Roman"/>
                <w:b/>
                <w:bCs/>
                <w:sz w:val="24"/>
                <w:szCs w:val="24"/>
              </w:rPr>
              <w:t>Всего оплата  труда,  руб.</w:t>
            </w:r>
          </w:p>
        </w:tc>
      </w:tr>
      <w:tr w:rsidR="009D5784" w:rsidRPr="0069370A" w:rsidTr="00223A51">
        <w:trPr>
          <w:trHeight w:val="312"/>
        </w:trPr>
        <w:tc>
          <w:tcPr>
            <w:tcW w:w="1858" w:type="dxa"/>
            <w:shd w:val="clear" w:color="auto" w:fill="auto"/>
            <w:noWrap/>
            <w:vAlign w:val="center"/>
            <w:hideMark/>
          </w:tcPr>
          <w:p w:rsidR="009D5784" w:rsidRPr="0069370A" w:rsidRDefault="009D5784" w:rsidP="00223A51">
            <w:pPr>
              <w:spacing w:after="0" w:line="240" w:lineRule="auto"/>
              <w:jc w:val="center"/>
              <w:rPr>
                <w:rFonts w:ascii="Times New Roman" w:hAnsi="Times New Roman"/>
                <w:b/>
                <w:bCs/>
                <w:sz w:val="24"/>
                <w:szCs w:val="24"/>
              </w:rPr>
            </w:pPr>
            <w:r w:rsidRPr="0069370A">
              <w:rPr>
                <w:rFonts w:ascii="Times New Roman" w:hAnsi="Times New Roman"/>
                <w:b/>
                <w:bCs/>
                <w:sz w:val="24"/>
                <w:szCs w:val="24"/>
              </w:rPr>
              <w:t>1</w:t>
            </w:r>
          </w:p>
        </w:tc>
        <w:tc>
          <w:tcPr>
            <w:tcW w:w="2126" w:type="dxa"/>
            <w:shd w:val="clear" w:color="auto" w:fill="auto"/>
            <w:noWrap/>
            <w:vAlign w:val="center"/>
            <w:hideMark/>
          </w:tcPr>
          <w:p w:rsidR="009D5784" w:rsidRPr="0069370A" w:rsidRDefault="009D5784" w:rsidP="00223A51">
            <w:pPr>
              <w:spacing w:after="0" w:line="240" w:lineRule="auto"/>
              <w:jc w:val="center"/>
              <w:rPr>
                <w:rFonts w:ascii="Times New Roman" w:hAnsi="Times New Roman"/>
                <w:b/>
                <w:bCs/>
                <w:sz w:val="24"/>
                <w:szCs w:val="24"/>
              </w:rPr>
            </w:pPr>
            <w:r w:rsidRPr="0069370A">
              <w:rPr>
                <w:rFonts w:ascii="Times New Roman" w:hAnsi="Times New Roman"/>
                <w:b/>
                <w:bCs/>
                <w:sz w:val="24"/>
                <w:szCs w:val="24"/>
              </w:rPr>
              <w:t>2</w:t>
            </w:r>
          </w:p>
        </w:tc>
        <w:tc>
          <w:tcPr>
            <w:tcW w:w="2268" w:type="dxa"/>
            <w:shd w:val="clear" w:color="auto" w:fill="auto"/>
            <w:noWrap/>
            <w:vAlign w:val="center"/>
            <w:hideMark/>
          </w:tcPr>
          <w:p w:rsidR="009D5784" w:rsidRPr="0069370A" w:rsidRDefault="009D5784" w:rsidP="00223A51">
            <w:pPr>
              <w:spacing w:after="0" w:line="240" w:lineRule="auto"/>
              <w:jc w:val="center"/>
              <w:rPr>
                <w:rFonts w:ascii="Times New Roman" w:hAnsi="Times New Roman"/>
                <w:b/>
                <w:bCs/>
                <w:sz w:val="24"/>
                <w:szCs w:val="24"/>
              </w:rPr>
            </w:pPr>
            <w:r w:rsidRPr="0069370A">
              <w:rPr>
                <w:rFonts w:ascii="Times New Roman" w:hAnsi="Times New Roman"/>
                <w:b/>
                <w:bCs/>
                <w:sz w:val="24"/>
                <w:szCs w:val="24"/>
              </w:rPr>
              <w:t>3</w:t>
            </w:r>
          </w:p>
        </w:tc>
        <w:tc>
          <w:tcPr>
            <w:tcW w:w="1560" w:type="dxa"/>
            <w:shd w:val="clear" w:color="auto" w:fill="auto"/>
            <w:noWrap/>
            <w:vAlign w:val="center"/>
            <w:hideMark/>
          </w:tcPr>
          <w:p w:rsidR="009D5784" w:rsidRPr="0069370A" w:rsidRDefault="009D5784" w:rsidP="00223A51">
            <w:pPr>
              <w:spacing w:after="0" w:line="240" w:lineRule="auto"/>
              <w:jc w:val="center"/>
              <w:rPr>
                <w:rFonts w:ascii="Times New Roman" w:hAnsi="Times New Roman"/>
                <w:b/>
                <w:bCs/>
                <w:sz w:val="24"/>
                <w:szCs w:val="24"/>
              </w:rPr>
            </w:pPr>
            <w:r w:rsidRPr="0069370A">
              <w:rPr>
                <w:rFonts w:ascii="Times New Roman" w:hAnsi="Times New Roman"/>
                <w:b/>
                <w:bCs/>
                <w:sz w:val="24"/>
                <w:szCs w:val="24"/>
              </w:rPr>
              <w:t>4</w:t>
            </w:r>
          </w:p>
        </w:tc>
        <w:tc>
          <w:tcPr>
            <w:tcW w:w="2268" w:type="dxa"/>
            <w:shd w:val="clear" w:color="auto" w:fill="auto"/>
            <w:noWrap/>
            <w:vAlign w:val="center"/>
            <w:hideMark/>
          </w:tcPr>
          <w:p w:rsidR="009D5784" w:rsidRPr="0069370A" w:rsidRDefault="009D5784" w:rsidP="00223A51">
            <w:pPr>
              <w:spacing w:after="0" w:line="240" w:lineRule="auto"/>
              <w:jc w:val="center"/>
              <w:rPr>
                <w:rFonts w:ascii="Times New Roman" w:hAnsi="Times New Roman"/>
                <w:b/>
                <w:bCs/>
                <w:sz w:val="24"/>
                <w:szCs w:val="24"/>
              </w:rPr>
            </w:pPr>
            <w:r w:rsidRPr="0069370A">
              <w:rPr>
                <w:rFonts w:ascii="Times New Roman" w:hAnsi="Times New Roman"/>
                <w:b/>
                <w:bCs/>
                <w:sz w:val="24"/>
                <w:szCs w:val="24"/>
              </w:rPr>
              <w:t>5</w:t>
            </w:r>
          </w:p>
        </w:tc>
      </w:tr>
      <w:tr w:rsidR="009D5784" w:rsidRPr="0069370A" w:rsidTr="00223A51">
        <w:trPr>
          <w:trHeight w:val="516"/>
        </w:trPr>
        <w:tc>
          <w:tcPr>
            <w:tcW w:w="1858" w:type="dxa"/>
            <w:shd w:val="clear" w:color="auto" w:fill="auto"/>
            <w:noWrap/>
            <w:vAlign w:val="center"/>
            <w:hideMark/>
          </w:tcPr>
          <w:p w:rsidR="009D5784" w:rsidRPr="0069370A" w:rsidRDefault="009D5784" w:rsidP="00223A51">
            <w:pPr>
              <w:spacing w:after="0" w:line="240" w:lineRule="auto"/>
              <w:rPr>
                <w:rFonts w:ascii="Times New Roman" w:hAnsi="Times New Roman"/>
                <w:sz w:val="24"/>
                <w:szCs w:val="24"/>
              </w:rPr>
            </w:pPr>
            <w:r w:rsidRPr="0069370A">
              <w:rPr>
                <w:rFonts w:ascii="Times New Roman" w:hAnsi="Times New Roman"/>
                <w:sz w:val="24"/>
                <w:szCs w:val="24"/>
              </w:rPr>
              <w:t> </w:t>
            </w:r>
          </w:p>
        </w:tc>
        <w:tc>
          <w:tcPr>
            <w:tcW w:w="2126" w:type="dxa"/>
            <w:shd w:val="clear" w:color="auto" w:fill="auto"/>
            <w:noWrap/>
            <w:vAlign w:val="center"/>
            <w:hideMark/>
          </w:tcPr>
          <w:p w:rsidR="009D5784" w:rsidRPr="0069370A" w:rsidRDefault="009D5784" w:rsidP="00223A51">
            <w:pPr>
              <w:spacing w:after="0" w:line="240" w:lineRule="auto"/>
              <w:rPr>
                <w:rFonts w:ascii="Times New Roman" w:hAnsi="Times New Roman"/>
                <w:sz w:val="24"/>
                <w:szCs w:val="24"/>
              </w:rPr>
            </w:pPr>
            <w:r w:rsidRPr="0069370A">
              <w:rPr>
                <w:rFonts w:ascii="Times New Roman" w:hAnsi="Times New Roman"/>
                <w:sz w:val="24"/>
                <w:szCs w:val="24"/>
              </w:rPr>
              <w:t> </w:t>
            </w:r>
          </w:p>
        </w:tc>
        <w:tc>
          <w:tcPr>
            <w:tcW w:w="2268" w:type="dxa"/>
            <w:shd w:val="clear" w:color="auto" w:fill="auto"/>
            <w:noWrap/>
            <w:vAlign w:val="center"/>
            <w:hideMark/>
          </w:tcPr>
          <w:p w:rsidR="009D5784" w:rsidRPr="0069370A" w:rsidRDefault="009D5784" w:rsidP="00223A51">
            <w:pPr>
              <w:spacing w:after="0" w:line="240" w:lineRule="auto"/>
              <w:rPr>
                <w:rFonts w:ascii="Times New Roman" w:hAnsi="Times New Roman"/>
                <w:sz w:val="24"/>
                <w:szCs w:val="24"/>
              </w:rPr>
            </w:pPr>
            <w:r w:rsidRPr="0069370A">
              <w:rPr>
                <w:rFonts w:ascii="Times New Roman" w:hAnsi="Times New Roman"/>
                <w:sz w:val="24"/>
                <w:szCs w:val="24"/>
              </w:rPr>
              <w:t> </w:t>
            </w:r>
          </w:p>
        </w:tc>
        <w:tc>
          <w:tcPr>
            <w:tcW w:w="1560" w:type="dxa"/>
            <w:shd w:val="clear" w:color="auto" w:fill="auto"/>
            <w:noWrap/>
            <w:vAlign w:val="center"/>
            <w:hideMark/>
          </w:tcPr>
          <w:p w:rsidR="009D5784" w:rsidRPr="0069370A" w:rsidRDefault="009D5784" w:rsidP="00223A51">
            <w:pPr>
              <w:spacing w:after="0" w:line="240" w:lineRule="auto"/>
              <w:rPr>
                <w:rFonts w:ascii="Times New Roman" w:hAnsi="Times New Roman"/>
                <w:sz w:val="24"/>
                <w:szCs w:val="24"/>
              </w:rPr>
            </w:pPr>
            <w:r w:rsidRPr="0069370A">
              <w:rPr>
                <w:rFonts w:ascii="Times New Roman" w:hAnsi="Times New Roman"/>
                <w:sz w:val="24"/>
                <w:szCs w:val="24"/>
              </w:rPr>
              <w:t> </w:t>
            </w:r>
          </w:p>
        </w:tc>
        <w:tc>
          <w:tcPr>
            <w:tcW w:w="2268" w:type="dxa"/>
            <w:shd w:val="clear" w:color="auto" w:fill="auto"/>
            <w:noWrap/>
            <w:vAlign w:val="center"/>
            <w:hideMark/>
          </w:tcPr>
          <w:p w:rsidR="009D5784" w:rsidRPr="0069370A" w:rsidRDefault="009D5784" w:rsidP="00223A51">
            <w:pPr>
              <w:spacing w:after="0" w:line="240" w:lineRule="auto"/>
              <w:rPr>
                <w:rFonts w:ascii="Times New Roman" w:hAnsi="Times New Roman"/>
                <w:sz w:val="24"/>
                <w:szCs w:val="24"/>
              </w:rPr>
            </w:pPr>
            <w:r w:rsidRPr="0069370A">
              <w:rPr>
                <w:rFonts w:ascii="Times New Roman" w:hAnsi="Times New Roman"/>
                <w:sz w:val="24"/>
                <w:szCs w:val="24"/>
              </w:rPr>
              <w:t> </w:t>
            </w:r>
          </w:p>
        </w:tc>
      </w:tr>
      <w:tr w:rsidR="009D5784" w:rsidRPr="0069370A" w:rsidTr="00223A51">
        <w:trPr>
          <w:trHeight w:val="516"/>
        </w:trPr>
        <w:tc>
          <w:tcPr>
            <w:tcW w:w="1858" w:type="dxa"/>
            <w:shd w:val="clear" w:color="auto" w:fill="auto"/>
            <w:vAlign w:val="center"/>
            <w:hideMark/>
          </w:tcPr>
          <w:p w:rsidR="009D5784" w:rsidRPr="0069370A" w:rsidRDefault="009D5784" w:rsidP="00223A51">
            <w:pPr>
              <w:spacing w:after="0" w:line="240" w:lineRule="auto"/>
              <w:jc w:val="center"/>
              <w:rPr>
                <w:rFonts w:ascii="Times New Roman" w:hAnsi="Times New Roman"/>
                <w:sz w:val="24"/>
                <w:szCs w:val="24"/>
              </w:rPr>
            </w:pPr>
          </w:p>
        </w:tc>
        <w:tc>
          <w:tcPr>
            <w:tcW w:w="2126" w:type="dxa"/>
            <w:shd w:val="clear" w:color="auto" w:fill="auto"/>
            <w:noWrap/>
            <w:vAlign w:val="center"/>
            <w:hideMark/>
          </w:tcPr>
          <w:p w:rsidR="009D5784" w:rsidRPr="0069370A" w:rsidRDefault="009D5784" w:rsidP="00223A51">
            <w:pPr>
              <w:spacing w:after="0" w:line="240" w:lineRule="auto"/>
              <w:jc w:val="center"/>
              <w:rPr>
                <w:rFonts w:ascii="Times New Roman" w:hAnsi="Times New Roman"/>
                <w:sz w:val="24"/>
                <w:szCs w:val="24"/>
              </w:rPr>
            </w:pPr>
          </w:p>
        </w:tc>
        <w:tc>
          <w:tcPr>
            <w:tcW w:w="2268" w:type="dxa"/>
            <w:shd w:val="clear" w:color="auto" w:fill="auto"/>
            <w:noWrap/>
            <w:vAlign w:val="center"/>
            <w:hideMark/>
          </w:tcPr>
          <w:p w:rsidR="009D5784" w:rsidRPr="0069370A" w:rsidRDefault="009D5784" w:rsidP="00223A51">
            <w:pPr>
              <w:spacing w:after="0" w:line="240" w:lineRule="auto"/>
              <w:jc w:val="center"/>
              <w:rPr>
                <w:rFonts w:ascii="Times New Roman" w:hAnsi="Times New Roman"/>
                <w:sz w:val="24"/>
                <w:szCs w:val="24"/>
              </w:rPr>
            </w:pPr>
          </w:p>
        </w:tc>
        <w:tc>
          <w:tcPr>
            <w:tcW w:w="1560" w:type="dxa"/>
            <w:shd w:val="clear" w:color="auto" w:fill="auto"/>
            <w:noWrap/>
            <w:vAlign w:val="center"/>
            <w:hideMark/>
          </w:tcPr>
          <w:p w:rsidR="009D5784" w:rsidRPr="0069370A" w:rsidRDefault="009D5784" w:rsidP="00223A51">
            <w:pPr>
              <w:spacing w:after="0" w:line="240" w:lineRule="auto"/>
              <w:jc w:val="center"/>
              <w:rPr>
                <w:rFonts w:ascii="Times New Roman" w:hAnsi="Times New Roman"/>
                <w:sz w:val="24"/>
                <w:szCs w:val="24"/>
              </w:rPr>
            </w:pPr>
          </w:p>
        </w:tc>
        <w:tc>
          <w:tcPr>
            <w:tcW w:w="2268" w:type="dxa"/>
            <w:shd w:val="clear" w:color="auto" w:fill="auto"/>
            <w:noWrap/>
            <w:vAlign w:val="center"/>
            <w:hideMark/>
          </w:tcPr>
          <w:p w:rsidR="009D5784" w:rsidRPr="0069370A" w:rsidRDefault="009D5784" w:rsidP="00223A51">
            <w:pPr>
              <w:spacing w:after="0" w:line="240" w:lineRule="auto"/>
              <w:jc w:val="center"/>
              <w:rPr>
                <w:rFonts w:ascii="Times New Roman" w:hAnsi="Times New Roman"/>
                <w:sz w:val="24"/>
                <w:szCs w:val="24"/>
              </w:rPr>
            </w:pPr>
          </w:p>
        </w:tc>
      </w:tr>
      <w:tr w:rsidR="009D5784" w:rsidRPr="0069370A" w:rsidTr="00223A51">
        <w:trPr>
          <w:trHeight w:val="516"/>
        </w:trPr>
        <w:tc>
          <w:tcPr>
            <w:tcW w:w="1858" w:type="dxa"/>
            <w:shd w:val="clear" w:color="auto" w:fill="auto"/>
            <w:noWrap/>
            <w:vAlign w:val="center"/>
            <w:hideMark/>
          </w:tcPr>
          <w:p w:rsidR="009D5784" w:rsidRPr="0069370A" w:rsidRDefault="009D5784" w:rsidP="00223A51">
            <w:pPr>
              <w:spacing w:after="0" w:line="240" w:lineRule="auto"/>
              <w:rPr>
                <w:rFonts w:ascii="Times New Roman" w:hAnsi="Times New Roman"/>
                <w:sz w:val="24"/>
                <w:szCs w:val="24"/>
              </w:rPr>
            </w:pPr>
            <w:r w:rsidRPr="0069370A">
              <w:rPr>
                <w:rFonts w:ascii="Times New Roman" w:hAnsi="Times New Roman"/>
                <w:sz w:val="24"/>
                <w:szCs w:val="24"/>
              </w:rPr>
              <w:t> Итого</w:t>
            </w:r>
          </w:p>
        </w:tc>
        <w:tc>
          <w:tcPr>
            <w:tcW w:w="2126" w:type="dxa"/>
            <w:shd w:val="clear" w:color="auto" w:fill="auto"/>
            <w:noWrap/>
            <w:vAlign w:val="center"/>
            <w:hideMark/>
          </w:tcPr>
          <w:p w:rsidR="009D5784" w:rsidRPr="0069370A" w:rsidRDefault="009D5784" w:rsidP="00223A51">
            <w:pPr>
              <w:spacing w:after="0" w:line="240" w:lineRule="auto"/>
              <w:jc w:val="center"/>
              <w:rPr>
                <w:rFonts w:ascii="Times New Roman" w:hAnsi="Times New Roman"/>
                <w:sz w:val="24"/>
                <w:szCs w:val="24"/>
              </w:rPr>
            </w:pPr>
            <w:r w:rsidRPr="0069370A">
              <w:rPr>
                <w:rFonts w:ascii="Times New Roman" w:hAnsi="Times New Roman"/>
                <w:sz w:val="24"/>
                <w:szCs w:val="24"/>
              </w:rPr>
              <w:t> </w:t>
            </w:r>
          </w:p>
        </w:tc>
        <w:tc>
          <w:tcPr>
            <w:tcW w:w="2268" w:type="dxa"/>
            <w:shd w:val="clear" w:color="auto" w:fill="auto"/>
            <w:noWrap/>
            <w:vAlign w:val="center"/>
            <w:hideMark/>
          </w:tcPr>
          <w:p w:rsidR="009D5784" w:rsidRPr="0069370A" w:rsidRDefault="009D5784" w:rsidP="00223A51">
            <w:pPr>
              <w:spacing w:after="0" w:line="240" w:lineRule="auto"/>
              <w:jc w:val="center"/>
              <w:rPr>
                <w:rFonts w:ascii="Times New Roman" w:hAnsi="Times New Roman"/>
                <w:sz w:val="24"/>
                <w:szCs w:val="24"/>
              </w:rPr>
            </w:pPr>
            <w:r w:rsidRPr="0069370A">
              <w:rPr>
                <w:rFonts w:ascii="Times New Roman" w:hAnsi="Times New Roman"/>
                <w:sz w:val="24"/>
                <w:szCs w:val="24"/>
              </w:rPr>
              <w:t> </w:t>
            </w:r>
          </w:p>
        </w:tc>
        <w:tc>
          <w:tcPr>
            <w:tcW w:w="1560" w:type="dxa"/>
            <w:shd w:val="clear" w:color="auto" w:fill="auto"/>
            <w:noWrap/>
            <w:vAlign w:val="center"/>
            <w:hideMark/>
          </w:tcPr>
          <w:p w:rsidR="009D5784" w:rsidRPr="0069370A" w:rsidRDefault="009D5784" w:rsidP="00223A51">
            <w:pPr>
              <w:spacing w:after="0" w:line="240" w:lineRule="auto"/>
              <w:jc w:val="center"/>
              <w:rPr>
                <w:rFonts w:ascii="Times New Roman" w:hAnsi="Times New Roman"/>
                <w:sz w:val="24"/>
                <w:szCs w:val="24"/>
              </w:rPr>
            </w:pPr>
          </w:p>
        </w:tc>
        <w:tc>
          <w:tcPr>
            <w:tcW w:w="2268" w:type="dxa"/>
            <w:shd w:val="clear" w:color="auto" w:fill="auto"/>
            <w:noWrap/>
            <w:vAlign w:val="center"/>
            <w:hideMark/>
          </w:tcPr>
          <w:p w:rsidR="009D5784" w:rsidRPr="0069370A" w:rsidRDefault="009D5784" w:rsidP="00223A51">
            <w:pPr>
              <w:spacing w:after="0" w:line="240" w:lineRule="auto"/>
              <w:jc w:val="center"/>
              <w:rPr>
                <w:rFonts w:ascii="Times New Roman" w:hAnsi="Times New Roman"/>
                <w:sz w:val="24"/>
                <w:szCs w:val="24"/>
              </w:rPr>
            </w:pPr>
          </w:p>
        </w:tc>
      </w:tr>
    </w:tbl>
    <w:p w:rsidR="00AC634A" w:rsidRPr="0069370A" w:rsidRDefault="00AC634A" w:rsidP="00AC634A">
      <w:pPr>
        <w:shd w:val="clear" w:color="auto" w:fill="FFFFFF"/>
        <w:spacing w:before="701"/>
        <w:ind w:left="398"/>
        <w:jc w:val="center"/>
        <w:outlineLvl w:val="0"/>
        <w:rPr>
          <w:rFonts w:ascii="Times New Roman" w:hAnsi="Times New Roman"/>
          <w:b/>
          <w:bCs/>
          <w:spacing w:val="-3"/>
          <w:sz w:val="24"/>
          <w:szCs w:val="24"/>
        </w:rPr>
      </w:pPr>
    </w:p>
    <w:p w:rsidR="00AC634A" w:rsidRPr="0069370A" w:rsidRDefault="00AC634A" w:rsidP="00AC634A">
      <w:pPr>
        <w:shd w:val="clear" w:color="auto" w:fill="FFFFFF"/>
        <w:outlineLvl w:val="0"/>
        <w:rPr>
          <w:rFonts w:ascii="Times New Roman" w:hAnsi="Times New Roman"/>
          <w:bCs/>
          <w:spacing w:val="-5"/>
          <w:sz w:val="24"/>
          <w:szCs w:val="24"/>
        </w:rPr>
      </w:pPr>
    </w:p>
    <w:p w:rsidR="00AC634A" w:rsidRDefault="008546C4" w:rsidP="00AC634A">
      <w:pPr>
        <w:rPr>
          <w:rFonts w:ascii="Times New Roman" w:hAnsi="Times New Roman"/>
          <w:bCs/>
          <w:spacing w:val="-5"/>
          <w:sz w:val="24"/>
          <w:szCs w:val="24"/>
        </w:rPr>
      </w:pPr>
      <w:r w:rsidRPr="0069370A">
        <w:rPr>
          <w:rFonts w:ascii="Times New Roman" w:hAnsi="Times New Roman"/>
          <w:bCs/>
          <w:spacing w:val="-5"/>
          <w:sz w:val="24"/>
          <w:szCs w:val="24"/>
        </w:rPr>
        <w:t>Генеральный директор                                    __________________ /________________________/</w:t>
      </w:r>
    </w:p>
    <w:p w:rsidR="000B083A" w:rsidRDefault="000B083A" w:rsidP="00AC634A">
      <w:pPr>
        <w:rPr>
          <w:rFonts w:ascii="Times New Roman" w:hAnsi="Times New Roman"/>
          <w:bCs/>
          <w:spacing w:val="-5"/>
          <w:sz w:val="24"/>
          <w:szCs w:val="24"/>
        </w:rPr>
      </w:pPr>
    </w:p>
    <w:p w:rsidR="000B083A" w:rsidRDefault="000B083A">
      <w:pPr>
        <w:spacing w:after="0" w:line="240" w:lineRule="auto"/>
        <w:rPr>
          <w:rFonts w:ascii="Times New Roman" w:hAnsi="Times New Roman"/>
          <w:bCs/>
          <w:spacing w:val="-5"/>
          <w:sz w:val="24"/>
          <w:szCs w:val="24"/>
        </w:rPr>
      </w:pPr>
      <w:r>
        <w:rPr>
          <w:rFonts w:ascii="Times New Roman" w:hAnsi="Times New Roman"/>
          <w:bCs/>
          <w:spacing w:val="-5"/>
          <w:sz w:val="24"/>
          <w:szCs w:val="24"/>
        </w:rPr>
        <w:br w:type="page"/>
      </w:r>
    </w:p>
    <w:p w:rsidR="000B083A" w:rsidRDefault="000B083A" w:rsidP="000B083A">
      <w:pPr>
        <w:spacing w:after="0" w:line="240" w:lineRule="auto"/>
        <w:jc w:val="right"/>
        <w:rPr>
          <w:rFonts w:ascii="Times New Roman" w:hAnsi="Times New Roman"/>
          <w:color w:val="000000"/>
          <w:sz w:val="24"/>
          <w:szCs w:val="24"/>
        </w:rPr>
      </w:pPr>
      <w:bookmarkStart w:id="0" w:name="_Toc341885286"/>
      <w:r>
        <w:rPr>
          <w:rFonts w:ascii="Times New Roman" w:hAnsi="Times New Roman"/>
          <w:color w:val="000000"/>
          <w:sz w:val="24"/>
          <w:szCs w:val="24"/>
        </w:rPr>
        <w:lastRenderedPageBreak/>
        <w:t>Приложение № 3</w:t>
      </w:r>
    </w:p>
    <w:p w:rsidR="000B083A" w:rsidRPr="000B083A" w:rsidRDefault="000B083A" w:rsidP="000B083A">
      <w:pPr>
        <w:spacing w:after="0" w:line="240" w:lineRule="auto"/>
        <w:jc w:val="right"/>
        <w:rPr>
          <w:rFonts w:ascii="Times New Roman" w:hAnsi="Times New Roman"/>
          <w:color w:val="000000"/>
          <w:sz w:val="24"/>
          <w:szCs w:val="24"/>
        </w:rPr>
      </w:pPr>
      <w:r w:rsidRPr="000B083A">
        <w:rPr>
          <w:rFonts w:ascii="Times New Roman" w:hAnsi="Times New Roman"/>
          <w:color w:val="000000"/>
          <w:sz w:val="24"/>
          <w:szCs w:val="24"/>
        </w:rPr>
        <w:t>к договору № ____________   от _________2013 г.</w:t>
      </w:r>
    </w:p>
    <w:p w:rsidR="000B083A" w:rsidRDefault="000B083A" w:rsidP="000B083A">
      <w:pPr>
        <w:spacing w:after="0" w:line="240" w:lineRule="auto"/>
        <w:jc w:val="right"/>
        <w:rPr>
          <w:rFonts w:ascii="Times New Roman" w:hAnsi="Times New Roman"/>
          <w:color w:val="000000"/>
          <w:sz w:val="24"/>
          <w:szCs w:val="24"/>
        </w:rPr>
      </w:pPr>
    </w:p>
    <w:p w:rsidR="000B083A" w:rsidRDefault="000B083A" w:rsidP="000B083A">
      <w:pPr>
        <w:spacing w:after="0" w:line="240" w:lineRule="auto"/>
        <w:jc w:val="right"/>
        <w:rPr>
          <w:rFonts w:ascii="Times New Roman" w:hAnsi="Times New Roman"/>
          <w:color w:val="000000"/>
          <w:sz w:val="24"/>
          <w:szCs w:val="24"/>
        </w:rPr>
      </w:pPr>
    </w:p>
    <w:p w:rsidR="000B083A" w:rsidRPr="000B083A" w:rsidRDefault="000B083A" w:rsidP="000B083A">
      <w:pPr>
        <w:spacing w:after="0" w:line="240" w:lineRule="auto"/>
        <w:jc w:val="center"/>
        <w:rPr>
          <w:rFonts w:ascii="Times New Roman" w:hAnsi="Times New Roman"/>
          <w:b/>
          <w:color w:val="000000"/>
          <w:sz w:val="28"/>
          <w:szCs w:val="28"/>
        </w:rPr>
      </w:pPr>
      <w:r w:rsidRPr="000B083A">
        <w:rPr>
          <w:rFonts w:ascii="Times New Roman" w:hAnsi="Times New Roman"/>
          <w:b/>
          <w:color w:val="000000"/>
          <w:sz w:val="28"/>
          <w:szCs w:val="28"/>
        </w:rPr>
        <w:t xml:space="preserve">Техническое задание  на оказание услуг </w:t>
      </w:r>
    </w:p>
    <w:p w:rsidR="000B083A" w:rsidRPr="000B083A" w:rsidRDefault="000B083A" w:rsidP="000B083A">
      <w:pPr>
        <w:spacing w:after="0" w:line="240" w:lineRule="auto"/>
        <w:jc w:val="center"/>
        <w:rPr>
          <w:rFonts w:ascii="Times New Roman" w:hAnsi="Times New Roman"/>
          <w:color w:val="000000"/>
          <w:sz w:val="24"/>
          <w:szCs w:val="24"/>
        </w:rPr>
      </w:pPr>
    </w:p>
    <w:p w:rsidR="000B083A" w:rsidRPr="000B083A" w:rsidRDefault="000B083A" w:rsidP="000B083A">
      <w:pPr>
        <w:spacing w:after="0" w:line="240" w:lineRule="auto"/>
        <w:jc w:val="center"/>
        <w:rPr>
          <w:rFonts w:ascii="Times New Roman" w:hAnsi="Times New Roman"/>
          <w:color w:val="000000"/>
          <w:sz w:val="24"/>
          <w:szCs w:val="24"/>
        </w:rPr>
      </w:pPr>
      <w:r w:rsidRPr="000B083A">
        <w:rPr>
          <w:rFonts w:ascii="Times New Roman" w:hAnsi="Times New Roman"/>
          <w:color w:val="000000"/>
          <w:sz w:val="24"/>
          <w:szCs w:val="24"/>
        </w:rPr>
        <w:t>СОДЕРЖАНИЕ</w:t>
      </w:r>
    </w:p>
    <w:p w:rsidR="000B083A" w:rsidRPr="000B083A" w:rsidRDefault="000B083A" w:rsidP="000B083A">
      <w:pPr>
        <w:spacing w:after="0" w:line="240" w:lineRule="auto"/>
        <w:jc w:val="center"/>
        <w:rPr>
          <w:rFonts w:ascii="Times New Roman" w:hAnsi="Times New Roman"/>
          <w:color w:val="000000"/>
          <w:sz w:val="24"/>
          <w:szCs w:val="24"/>
        </w:rPr>
      </w:pPr>
    </w:p>
    <w:p w:rsidR="000B083A" w:rsidRPr="000B083A" w:rsidRDefault="000B083A" w:rsidP="000B083A">
      <w:pPr>
        <w:spacing w:after="0" w:line="240" w:lineRule="auto"/>
        <w:rPr>
          <w:rFonts w:ascii="Times New Roman" w:hAnsi="Times New Roman"/>
          <w:color w:val="000000"/>
          <w:sz w:val="24"/>
          <w:szCs w:val="24"/>
        </w:rPr>
      </w:pPr>
    </w:p>
    <w:p w:rsidR="000B083A" w:rsidRPr="000B083A" w:rsidRDefault="000B083A" w:rsidP="000B083A">
      <w:pPr>
        <w:spacing w:after="0" w:line="240" w:lineRule="auto"/>
        <w:rPr>
          <w:rFonts w:ascii="Times New Roman" w:hAnsi="Times New Roman"/>
          <w:color w:val="000000"/>
          <w:sz w:val="24"/>
          <w:szCs w:val="24"/>
        </w:rPr>
      </w:pPr>
      <w:r w:rsidRPr="000B083A">
        <w:rPr>
          <w:rFonts w:ascii="Times New Roman" w:hAnsi="Times New Roman"/>
          <w:color w:val="000000"/>
          <w:sz w:val="24"/>
          <w:szCs w:val="24"/>
        </w:rPr>
        <w:t>РАЗДЕЛ 1. НАИМЕНОВАНИЕ УСЛУГИ</w:t>
      </w:r>
    </w:p>
    <w:p w:rsidR="000B083A" w:rsidRPr="000B083A" w:rsidRDefault="000B083A" w:rsidP="000B083A">
      <w:pPr>
        <w:spacing w:after="0" w:line="240" w:lineRule="auto"/>
        <w:rPr>
          <w:rFonts w:ascii="Times New Roman" w:hAnsi="Times New Roman"/>
          <w:color w:val="000000"/>
          <w:sz w:val="24"/>
          <w:szCs w:val="24"/>
        </w:rPr>
      </w:pPr>
      <w:r w:rsidRPr="000B083A">
        <w:rPr>
          <w:rFonts w:ascii="Times New Roman" w:hAnsi="Times New Roman"/>
          <w:color w:val="000000"/>
          <w:sz w:val="24"/>
          <w:szCs w:val="24"/>
        </w:rPr>
        <w:t>РАЗДЕЛ 2. ОПИСАНИЕ УСЛУГ</w:t>
      </w:r>
    </w:p>
    <w:p w:rsidR="000B083A" w:rsidRPr="000B083A" w:rsidRDefault="000B083A" w:rsidP="000B083A">
      <w:pPr>
        <w:spacing w:after="0" w:line="240" w:lineRule="auto"/>
        <w:ind w:left="851"/>
        <w:rPr>
          <w:rFonts w:ascii="Times New Roman" w:hAnsi="Times New Roman"/>
          <w:color w:val="000000"/>
          <w:sz w:val="24"/>
          <w:szCs w:val="24"/>
        </w:rPr>
      </w:pPr>
      <w:r w:rsidRPr="000B083A">
        <w:rPr>
          <w:rFonts w:ascii="Times New Roman" w:hAnsi="Times New Roman"/>
          <w:color w:val="000000"/>
          <w:sz w:val="24"/>
          <w:szCs w:val="24"/>
        </w:rPr>
        <w:t>Подраздел 2.1 Состав (перечень) оказываемых услуг</w:t>
      </w:r>
    </w:p>
    <w:p w:rsidR="000B083A" w:rsidRPr="000B083A" w:rsidRDefault="000B083A" w:rsidP="000B083A">
      <w:pPr>
        <w:spacing w:after="0" w:line="240" w:lineRule="auto"/>
        <w:ind w:left="851"/>
        <w:rPr>
          <w:rFonts w:ascii="Times New Roman" w:hAnsi="Times New Roman"/>
          <w:color w:val="000000"/>
          <w:sz w:val="24"/>
          <w:szCs w:val="24"/>
        </w:rPr>
      </w:pPr>
      <w:r w:rsidRPr="000B083A">
        <w:rPr>
          <w:rFonts w:ascii="Times New Roman" w:hAnsi="Times New Roman"/>
          <w:color w:val="000000"/>
          <w:sz w:val="24"/>
          <w:szCs w:val="24"/>
        </w:rPr>
        <w:t>Подраздел 2.2 Описание оказываемых услуг</w:t>
      </w:r>
    </w:p>
    <w:p w:rsidR="000B083A" w:rsidRPr="000B083A" w:rsidRDefault="000B083A" w:rsidP="000B083A">
      <w:pPr>
        <w:spacing w:after="0" w:line="240" w:lineRule="auto"/>
        <w:ind w:left="2552" w:hanging="1701"/>
        <w:rPr>
          <w:rFonts w:ascii="Times New Roman" w:hAnsi="Times New Roman"/>
          <w:color w:val="000000"/>
          <w:sz w:val="24"/>
          <w:szCs w:val="24"/>
        </w:rPr>
      </w:pPr>
      <w:r w:rsidRPr="000B083A">
        <w:rPr>
          <w:rFonts w:ascii="Times New Roman" w:hAnsi="Times New Roman"/>
          <w:color w:val="000000"/>
          <w:sz w:val="24"/>
          <w:szCs w:val="24"/>
        </w:rPr>
        <w:t>Подраздел 2.3 Объем оказываемых услуг либо доля оказываемых услуг в общем объеме закупки</w:t>
      </w:r>
    </w:p>
    <w:p w:rsidR="000B083A" w:rsidRPr="000B083A" w:rsidRDefault="000B083A" w:rsidP="000B083A">
      <w:pPr>
        <w:spacing w:after="0" w:line="240" w:lineRule="auto"/>
        <w:rPr>
          <w:rFonts w:ascii="Times New Roman" w:hAnsi="Times New Roman"/>
          <w:color w:val="000000"/>
          <w:sz w:val="24"/>
          <w:szCs w:val="24"/>
        </w:rPr>
      </w:pPr>
      <w:r w:rsidRPr="000B083A">
        <w:rPr>
          <w:rFonts w:ascii="Times New Roman" w:hAnsi="Times New Roman"/>
          <w:color w:val="000000"/>
          <w:sz w:val="24"/>
          <w:szCs w:val="24"/>
        </w:rPr>
        <w:t>РАЗДЕЛ 3. ТРЕБОВАНИЯ К УСЛУГАМ</w:t>
      </w:r>
    </w:p>
    <w:p w:rsidR="000B083A" w:rsidRPr="000B083A" w:rsidRDefault="000B083A" w:rsidP="000B083A">
      <w:pPr>
        <w:spacing w:after="0" w:line="240" w:lineRule="auto"/>
        <w:ind w:left="851"/>
        <w:rPr>
          <w:rFonts w:ascii="Times New Roman" w:hAnsi="Times New Roman"/>
          <w:color w:val="000000"/>
          <w:sz w:val="24"/>
          <w:szCs w:val="24"/>
        </w:rPr>
      </w:pPr>
      <w:r w:rsidRPr="000B083A">
        <w:rPr>
          <w:rFonts w:ascii="Times New Roman" w:hAnsi="Times New Roman"/>
          <w:color w:val="000000"/>
          <w:sz w:val="24"/>
          <w:szCs w:val="24"/>
        </w:rPr>
        <w:t>Подраздел 3.1 Общие требования</w:t>
      </w:r>
    </w:p>
    <w:p w:rsidR="000B083A" w:rsidRPr="000B083A" w:rsidRDefault="000B083A" w:rsidP="000B083A">
      <w:pPr>
        <w:spacing w:after="0" w:line="240" w:lineRule="auto"/>
        <w:ind w:left="851"/>
        <w:rPr>
          <w:rFonts w:ascii="Times New Roman" w:hAnsi="Times New Roman"/>
          <w:color w:val="000000"/>
          <w:sz w:val="24"/>
          <w:szCs w:val="24"/>
        </w:rPr>
      </w:pPr>
      <w:r w:rsidRPr="000B083A">
        <w:rPr>
          <w:rFonts w:ascii="Times New Roman" w:hAnsi="Times New Roman"/>
          <w:color w:val="000000"/>
          <w:sz w:val="24"/>
          <w:szCs w:val="24"/>
        </w:rPr>
        <w:t>Подраздел 3.2 Требования к качеству оказываемых услуг</w:t>
      </w:r>
    </w:p>
    <w:p w:rsidR="000B083A" w:rsidRPr="000B083A" w:rsidRDefault="000B083A" w:rsidP="000B083A">
      <w:pPr>
        <w:spacing w:after="0" w:line="240" w:lineRule="auto"/>
        <w:ind w:left="2552" w:hanging="1701"/>
        <w:rPr>
          <w:rFonts w:ascii="Times New Roman" w:hAnsi="Times New Roman"/>
          <w:color w:val="000000"/>
          <w:sz w:val="24"/>
          <w:szCs w:val="24"/>
        </w:rPr>
      </w:pPr>
      <w:r w:rsidRPr="000B083A">
        <w:rPr>
          <w:rFonts w:ascii="Times New Roman" w:hAnsi="Times New Roman"/>
          <w:color w:val="000000"/>
          <w:sz w:val="24"/>
          <w:szCs w:val="24"/>
        </w:rPr>
        <w:t>Подраздел 3.3 Требования к гарантийным обязательствам оказываемых услуг</w:t>
      </w:r>
    </w:p>
    <w:p w:rsidR="000B083A" w:rsidRPr="000B083A" w:rsidRDefault="000B083A" w:rsidP="000B083A">
      <w:pPr>
        <w:spacing w:after="0" w:line="240" w:lineRule="auto"/>
        <w:ind w:left="851"/>
        <w:rPr>
          <w:rFonts w:ascii="Times New Roman" w:hAnsi="Times New Roman"/>
          <w:color w:val="000000"/>
          <w:sz w:val="24"/>
          <w:szCs w:val="24"/>
        </w:rPr>
      </w:pPr>
      <w:r w:rsidRPr="000B083A">
        <w:rPr>
          <w:rFonts w:ascii="Times New Roman" w:hAnsi="Times New Roman"/>
          <w:color w:val="000000"/>
          <w:sz w:val="24"/>
          <w:szCs w:val="24"/>
        </w:rPr>
        <w:t>Подраздел 3.4 Требования к конфиденциальности</w:t>
      </w:r>
    </w:p>
    <w:p w:rsidR="000B083A" w:rsidRPr="000B083A" w:rsidRDefault="000B083A" w:rsidP="000B083A">
      <w:pPr>
        <w:spacing w:after="0" w:line="240" w:lineRule="auto"/>
        <w:ind w:left="851"/>
        <w:rPr>
          <w:rFonts w:ascii="Times New Roman" w:hAnsi="Times New Roman"/>
          <w:color w:val="000000"/>
          <w:sz w:val="24"/>
          <w:szCs w:val="24"/>
        </w:rPr>
      </w:pPr>
      <w:r w:rsidRPr="000B083A">
        <w:rPr>
          <w:rFonts w:ascii="Times New Roman" w:hAnsi="Times New Roman"/>
          <w:color w:val="000000"/>
          <w:sz w:val="24"/>
          <w:szCs w:val="24"/>
        </w:rPr>
        <w:t>Подраздел 3.5 Требования к безопасности оказания услуг и безопасности результата оказанных услуг</w:t>
      </w:r>
    </w:p>
    <w:p w:rsidR="000B083A" w:rsidRPr="000B083A" w:rsidRDefault="000B083A" w:rsidP="000B083A">
      <w:pPr>
        <w:spacing w:after="0" w:line="240" w:lineRule="auto"/>
        <w:ind w:left="851"/>
        <w:rPr>
          <w:rFonts w:ascii="Times New Roman" w:hAnsi="Times New Roman"/>
          <w:color w:val="000000"/>
          <w:sz w:val="24"/>
          <w:szCs w:val="24"/>
        </w:rPr>
      </w:pPr>
      <w:r w:rsidRPr="000B083A">
        <w:rPr>
          <w:rFonts w:ascii="Times New Roman" w:hAnsi="Times New Roman"/>
          <w:color w:val="000000"/>
          <w:sz w:val="24"/>
          <w:szCs w:val="24"/>
        </w:rPr>
        <w:t>Подраздел 3.6 Требования по обучению персонала заказчика</w:t>
      </w:r>
    </w:p>
    <w:p w:rsidR="000B083A" w:rsidRPr="000B083A" w:rsidRDefault="000B083A" w:rsidP="000B083A">
      <w:pPr>
        <w:spacing w:after="0" w:line="240" w:lineRule="auto"/>
        <w:ind w:left="2694" w:hanging="1843"/>
        <w:rPr>
          <w:rFonts w:ascii="Times New Roman" w:hAnsi="Times New Roman"/>
          <w:color w:val="000000"/>
          <w:sz w:val="24"/>
          <w:szCs w:val="24"/>
        </w:rPr>
      </w:pPr>
      <w:r w:rsidRPr="000B083A">
        <w:rPr>
          <w:rFonts w:ascii="Times New Roman" w:hAnsi="Times New Roman"/>
          <w:color w:val="000000"/>
          <w:sz w:val="24"/>
          <w:szCs w:val="24"/>
        </w:rPr>
        <w:t>Подраздел 3.7 Требования к составу технического предложения участника</w:t>
      </w:r>
    </w:p>
    <w:p w:rsidR="000B083A" w:rsidRPr="000B083A" w:rsidRDefault="000B083A" w:rsidP="000B083A">
      <w:pPr>
        <w:spacing w:after="0" w:line="240" w:lineRule="auto"/>
        <w:ind w:left="851"/>
        <w:rPr>
          <w:rFonts w:ascii="Times New Roman" w:hAnsi="Times New Roman"/>
          <w:color w:val="000000"/>
          <w:sz w:val="24"/>
          <w:szCs w:val="24"/>
        </w:rPr>
      </w:pPr>
      <w:r w:rsidRPr="000B083A">
        <w:rPr>
          <w:rFonts w:ascii="Times New Roman" w:hAnsi="Times New Roman"/>
          <w:color w:val="000000"/>
          <w:sz w:val="24"/>
          <w:szCs w:val="24"/>
        </w:rPr>
        <w:t>Подраздел 3.8 Специальные требования</w:t>
      </w:r>
    </w:p>
    <w:p w:rsidR="000B083A" w:rsidRPr="000B083A" w:rsidRDefault="000B083A" w:rsidP="000B083A">
      <w:pPr>
        <w:spacing w:after="0" w:line="240" w:lineRule="auto"/>
        <w:rPr>
          <w:rFonts w:ascii="Times New Roman" w:hAnsi="Times New Roman"/>
          <w:color w:val="000000"/>
          <w:sz w:val="24"/>
          <w:szCs w:val="24"/>
        </w:rPr>
      </w:pPr>
      <w:r w:rsidRPr="000B083A">
        <w:rPr>
          <w:rFonts w:ascii="Times New Roman" w:hAnsi="Times New Roman"/>
          <w:color w:val="000000"/>
          <w:sz w:val="24"/>
          <w:szCs w:val="24"/>
        </w:rPr>
        <w:t>РАЗДЕЛ 4. РЕЗУЛЬТАТ ОКАЗАННЫХ УСЛУГ</w:t>
      </w:r>
    </w:p>
    <w:p w:rsidR="000B083A" w:rsidRPr="000B083A" w:rsidRDefault="000B083A" w:rsidP="000B083A">
      <w:pPr>
        <w:spacing w:after="0" w:line="240" w:lineRule="auto"/>
        <w:ind w:left="851"/>
        <w:rPr>
          <w:rFonts w:ascii="Times New Roman" w:hAnsi="Times New Roman"/>
          <w:color w:val="000000"/>
          <w:sz w:val="24"/>
          <w:szCs w:val="24"/>
        </w:rPr>
      </w:pPr>
      <w:r w:rsidRPr="000B083A">
        <w:rPr>
          <w:rFonts w:ascii="Times New Roman" w:hAnsi="Times New Roman"/>
          <w:color w:val="000000"/>
          <w:sz w:val="24"/>
          <w:szCs w:val="24"/>
        </w:rPr>
        <w:t>Подраздел 4.1 Описание конечного результата оказанных услуг</w:t>
      </w:r>
    </w:p>
    <w:p w:rsidR="000B083A" w:rsidRPr="000B083A" w:rsidRDefault="000B083A" w:rsidP="000B083A">
      <w:pPr>
        <w:spacing w:after="0" w:line="240" w:lineRule="auto"/>
        <w:ind w:left="851"/>
        <w:rPr>
          <w:rFonts w:ascii="Times New Roman" w:hAnsi="Times New Roman"/>
          <w:color w:val="000000"/>
          <w:sz w:val="24"/>
          <w:szCs w:val="24"/>
        </w:rPr>
      </w:pPr>
      <w:r w:rsidRPr="000B083A">
        <w:rPr>
          <w:rFonts w:ascii="Times New Roman" w:hAnsi="Times New Roman"/>
          <w:color w:val="000000"/>
          <w:sz w:val="24"/>
          <w:szCs w:val="24"/>
        </w:rPr>
        <w:t>Подраздел 4.2 Требования по приемке услуг</w:t>
      </w:r>
    </w:p>
    <w:p w:rsidR="000B083A" w:rsidRPr="000B083A" w:rsidRDefault="000B083A" w:rsidP="000B083A">
      <w:pPr>
        <w:spacing w:after="0" w:line="240" w:lineRule="auto"/>
        <w:ind w:left="1418" w:hanging="1418"/>
        <w:rPr>
          <w:rFonts w:ascii="Times New Roman" w:hAnsi="Times New Roman"/>
          <w:color w:val="000000"/>
          <w:sz w:val="24"/>
          <w:szCs w:val="24"/>
        </w:rPr>
      </w:pPr>
      <w:r w:rsidRPr="000B083A">
        <w:rPr>
          <w:rFonts w:ascii="Times New Roman" w:hAnsi="Times New Roman"/>
          <w:color w:val="000000"/>
          <w:sz w:val="24"/>
          <w:szCs w:val="24"/>
        </w:rPr>
        <w:t xml:space="preserve">РАЗДЕЛ 5. </w:t>
      </w:r>
      <w:r w:rsidRPr="000B083A">
        <w:rPr>
          <w:rFonts w:ascii="Times New Roman" w:hAnsi="Times New Roman"/>
          <w:sz w:val="24"/>
          <w:szCs w:val="24"/>
        </w:rPr>
        <w:t>ТРЕБОВАНИЯ К ИСПОЛНИТЕЛЮ</w:t>
      </w:r>
      <w:r w:rsidRPr="000B083A">
        <w:rPr>
          <w:rFonts w:ascii="Times New Roman" w:hAnsi="Times New Roman"/>
          <w:color w:val="000000"/>
          <w:sz w:val="24"/>
          <w:szCs w:val="24"/>
        </w:rPr>
        <w:t xml:space="preserve"> </w:t>
      </w:r>
    </w:p>
    <w:p w:rsidR="000B083A" w:rsidRPr="000B083A" w:rsidRDefault="000B083A" w:rsidP="000B083A">
      <w:pPr>
        <w:spacing w:after="0" w:line="240" w:lineRule="auto"/>
        <w:ind w:left="1418" w:hanging="1418"/>
        <w:rPr>
          <w:rFonts w:ascii="Times New Roman" w:hAnsi="Times New Roman"/>
          <w:color w:val="000000"/>
          <w:sz w:val="24"/>
          <w:szCs w:val="24"/>
        </w:rPr>
      </w:pPr>
      <w:r w:rsidRPr="000B083A">
        <w:rPr>
          <w:rFonts w:ascii="Times New Roman" w:hAnsi="Times New Roman"/>
          <w:color w:val="000000"/>
          <w:sz w:val="24"/>
          <w:szCs w:val="24"/>
        </w:rPr>
        <w:t>РАЗДЕЛ 6. ПЕРЕЧЕНЬ ПРИНЯТЫХ СОКРАЩЕНИЙ</w:t>
      </w:r>
    </w:p>
    <w:p w:rsidR="000B083A" w:rsidRPr="000B083A" w:rsidRDefault="000B083A" w:rsidP="000B083A">
      <w:pPr>
        <w:spacing w:after="0" w:line="240" w:lineRule="auto"/>
        <w:jc w:val="center"/>
        <w:rPr>
          <w:rFonts w:ascii="Times New Roman" w:hAnsi="Times New Roman"/>
          <w:color w:val="000000"/>
          <w:sz w:val="24"/>
          <w:szCs w:val="24"/>
        </w:rPr>
      </w:pPr>
      <w:r w:rsidRPr="001F6931">
        <w:rPr>
          <w:i/>
          <w:color w:val="000000"/>
          <w:sz w:val="26"/>
          <w:szCs w:val="26"/>
        </w:rPr>
        <w:br w:type="page"/>
      </w:r>
      <w:r w:rsidRPr="000B083A">
        <w:rPr>
          <w:rFonts w:ascii="Times New Roman" w:hAnsi="Times New Roman"/>
          <w:color w:val="000000"/>
          <w:sz w:val="24"/>
          <w:szCs w:val="24"/>
        </w:rPr>
        <w:lastRenderedPageBreak/>
        <w:t>РАЗДЕЛ 1. НАИМЕНОВАНИЕ УСЛУГИ</w:t>
      </w:r>
    </w:p>
    <w:p w:rsidR="000B083A" w:rsidRPr="000B083A" w:rsidRDefault="000B083A" w:rsidP="000B083A">
      <w:pPr>
        <w:spacing w:after="0" w:line="240" w:lineRule="auto"/>
        <w:rPr>
          <w:rFonts w:ascii="Times New Roman" w:hAnsi="Times New Roman"/>
          <w:i/>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0B083A" w:rsidRPr="000B083A" w:rsidTr="009E7F71">
        <w:trPr>
          <w:trHeight w:val="319"/>
        </w:trPr>
        <w:tc>
          <w:tcPr>
            <w:tcW w:w="9639" w:type="dxa"/>
            <w:tcBorders>
              <w:top w:val="single" w:sz="4" w:space="0" w:color="auto"/>
              <w:left w:val="single" w:sz="4" w:space="0" w:color="auto"/>
              <w:right w:val="single" w:sz="4" w:space="0" w:color="auto"/>
            </w:tcBorders>
          </w:tcPr>
          <w:bookmarkEnd w:id="0"/>
          <w:p w:rsidR="000B083A" w:rsidRPr="000B083A" w:rsidRDefault="000B083A" w:rsidP="000B083A">
            <w:pPr>
              <w:spacing w:after="0" w:line="240" w:lineRule="auto"/>
              <w:ind w:firstLine="743"/>
              <w:jc w:val="both"/>
              <w:rPr>
                <w:rFonts w:ascii="Times New Roman" w:hAnsi="Times New Roman"/>
                <w:sz w:val="24"/>
                <w:szCs w:val="24"/>
              </w:rPr>
            </w:pPr>
            <w:r w:rsidRPr="000B083A">
              <w:rPr>
                <w:rFonts w:ascii="Times New Roman" w:hAnsi="Times New Roman"/>
                <w:sz w:val="24"/>
                <w:szCs w:val="24"/>
              </w:rPr>
              <w:t xml:space="preserve">Транспортировка и переработке РАО сложного морфологического состава в объёме до 650 м³. </w:t>
            </w:r>
          </w:p>
          <w:p w:rsidR="000B083A" w:rsidRPr="000B083A" w:rsidRDefault="000B083A" w:rsidP="000B083A">
            <w:pPr>
              <w:spacing w:after="0" w:line="240" w:lineRule="auto"/>
              <w:ind w:firstLine="743"/>
              <w:jc w:val="both"/>
              <w:rPr>
                <w:rFonts w:ascii="Times New Roman" w:hAnsi="Times New Roman"/>
                <w:sz w:val="24"/>
                <w:szCs w:val="24"/>
              </w:rPr>
            </w:pPr>
            <w:r w:rsidRPr="000B083A">
              <w:rPr>
                <w:rFonts w:ascii="Times New Roman" w:hAnsi="Times New Roman"/>
                <w:sz w:val="24"/>
                <w:szCs w:val="24"/>
              </w:rPr>
              <w:t>Основание для выполнения работ:</w:t>
            </w:r>
          </w:p>
          <w:p w:rsidR="000B083A" w:rsidRPr="000B083A" w:rsidRDefault="000B083A" w:rsidP="000B083A">
            <w:pPr>
              <w:spacing w:after="0" w:line="240" w:lineRule="auto"/>
              <w:ind w:firstLine="743"/>
              <w:jc w:val="both"/>
              <w:rPr>
                <w:rFonts w:ascii="Times New Roman" w:hAnsi="Times New Roman"/>
                <w:sz w:val="24"/>
                <w:szCs w:val="24"/>
              </w:rPr>
            </w:pPr>
            <w:r w:rsidRPr="000B083A">
              <w:rPr>
                <w:rFonts w:ascii="Times New Roman" w:hAnsi="Times New Roman"/>
                <w:sz w:val="24"/>
                <w:szCs w:val="24"/>
              </w:rPr>
              <w:t>Реализация программы по извлечению и сортировке РАО из отсеков навального хранения.</w:t>
            </w:r>
          </w:p>
          <w:p w:rsidR="000B083A" w:rsidRPr="000B083A" w:rsidRDefault="000B083A" w:rsidP="000B083A">
            <w:pPr>
              <w:spacing w:after="0" w:line="240" w:lineRule="auto"/>
              <w:ind w:firstLine="743"/>
              <w:jc w:val="both"/>
              <w:rPr>
                <w:rFonts w:ascii="Times New Roman" w:hAnsi="Times New Roman"/>
                <w:sz w:val="24"/>
                <w:szCs w:val="24"/>
              </w:rPr>
            </w:pPr>
            <w:r w:rsidRPr="000B083A">
              <w:rPr>
                <w:rFonts w:ascii="Times New Roman" w:hAnsi="Times New Roman"/>
                <w:sz w:val="24"/>
                <w:szCs w:val="24"/>
              </w:rPr>
              <w:t xml:space="preserve">Адреса проведения работ: </w:t>
            </w:r>
          </w:p>
          <w:p w:rsidR="000B083A" w:rsidRPr="000B083A" w:rsidRDefault="000B083A" w:rsidP="000B083A">
            <w:pPr>
              <w:spacing w:after="0" w:line="240" w:lineRule="auto"/>
              <w:ind w:firstLine="743"/>
              <w:jc w:val="both"/>
              <w:rPr>
                <w:rFonts w:ascii="Times New Roman" w:hAnsi="Times New Roman"/>
                <w:sz w:val="24"/>
                <w:szCs w:val="24"/>
              </w:rPr>
            </w:pPr>
            <w:r w:rsidRPr="000B083A">
              <w:rPr>
                <w:rFonts w:ascii="Times New Roman" w:hAnsi="Times New Roman"/>
                <w:sz w:val="24"/>
                <w:szCs w:val="24"/>
              </w:rPr>
              <w:t xml:space="preserve">- Ленинградская область, г. Сосновый Бор, </w:t>
            </w:r>
            <w:proofErr w:type="spellStart"/>
            <w:r w:rsidRPr="000B083A">
              <w:rPr>
                <w:rFonts w:ascii="Times New Roman" w:hAnsi="Times New Roman"/>
                <w:sz w:val="24"/>
                <w:szCs w:val="24"/>
              </w:rPr>
              <w:t>промзона</w:t>
            </w:r>
            <w:proofErr w:type="spellEnd"/>
            <w:r w:rsidRPr="000B083A">
              <w:rPr>
                <w:rFonts w:ascii="Times New Roman" w:hAnsi="Times New Roman"/>
                <w:sz w:val="24"/>
                <w:szCs w:val="24"/>
              </w:rPr>
              <w:t xml:space="preserve"> </w:t>
            </w:r>
            <w:proofErr w:type="gramStart"/>
            <w:r w:rsidRPr="000B083A">
              <w:rPr>
                <w:rFonts w:ascii="Times New Roman" w:hAnsi="Times New Roman"/>
                <w:sz w:val="24"/>
                <w:szCs w:val="24"/>
              </w:rPr>
              <w:t>(</w:t>
            </w:r>
            <w:r w:rsidR="00386945">
              <w:rPr>
                <w:rFonts w:ascii="Times New Roman" w:hAnsi="Times New Roman"/>
                <w:sz w:val="24"/>
                <w:szCs w:val="24"/>
              </w:rPr>
              <w:t xml:space="preserve"> </w:t>
            </w:r>
            <w:proofErr w:type="gramEnd"/>
            <w:r w:rsidR="00386945">
              <w:rPr>
                <w:rFonts w:ascii="Times New Roman" w:hAnsi="Times New Roman"/>
                <w:sz w:val="24"/>
                <w:szCs w:val="24"/>
              </w:rPr>
              <w:t xml:space="preserve">до </w:t>
            </w:r>
            <w:r w:rsidRPr="000B083A">
              <w:rPr>
                <w:rFonts w:ascii="Times New Roman" w:hAnsi="Times New Roman"/>
                <w:sz w:val="24"/>
                <w:szCs w:val="24"/>
              </w:rPr>
              <w:t>420 м</w:t>
            </w:r>
            <w:r w:rsidRPr="000B083A">
              <w:rPr>
                <w:rFonts w:ascii="Times New Roman" w:hAnsi="Times New Roman"/>
                <w:sz w:val="24"/>
                <w:szCs w:val="24"/>
                <w:vertAlign w:val="superscript"/>
              </w:rPr>
              <w:t>3</w:t>
            </w:r>
            <w:r w:rsidRPr="000B083A">
              <w:rPr>
                <w:rFonts w:ascii="Times New Roman" w:hAnsi="Times New Roman"/>
                <w:sz w:val="24"/>
                <w:szCs w:val="24"/>
              </w:rPr>
              <w:t>);</w:t>
            </w:r>
          </w:p>
          <w:p w:rsidR="000B083A" w:rsidRPr="000B083A" w:rsidRDefault="000B083A" w:rsidP="000B083A">
            <w:pPr>
              <w:spacing w:after="0" w:line="240" w:lineRule="auto"/>
              <w:ind w:firstLine="743"/>
              <w:jc w:val="both"/>
              <w:rPr>
                <w:rFonts w:ascii="Times New Roman" w:hAnsi="Times New Roman"/>
                <w:bCs/>
                <w:sz w:val="24"/>
                <w:szCs w:val="24"/>
              </w:rPr>
            </w:pPr>
            <w:r w:rsidRPr="000B083A">
              <w:rPr>
                <w:rFonts w:ascii="Times New Roman" w:hAnsi="Times New Roman"/>
                <w:sz w:val="24"/>
                <w:szCs w:val="24"/>
              </w:rPr>
              <w:t>- </w:t>
            </w:r>
            <w:r w:rsidRPr="000B083A">
              <w:rPr>
                <w:rFonts w:ascii="Times New Roman" w:hAnsi="Times New Roman"/>
                <w:bCs/>
                <w:sz w:val="24"/>
                <w:szCs w:val="24"/>
              </w:rPr>
              <w:t xml:space="preserve">Саратовская область, </w:t>
            </w:r>
            <w:proofErr w:type="spellStart"/>
            <w:r w:rsidRPr="000B083A">
              <w:rPr>
                <w:rFonts w:ascii="Times New Roman" w:hAnsi="Times New Roman"/>
                <w:bCs/>
                <w:sz w:val="24"/>
                <w:szCs w:val="24"/>
              </w:rPr>
              <w:t>Татищевский</w:t>
            </w:r>
            <w:proofErr w:type="spellEnd"/>
            <w:r w:rsidRPr="000B083A">
              <w:rPr>
                <w:rFonts w:ascii="Times New Roman" w:hAnsi="Times New Roman"/>
                <w:bCs/>
                <w:sz w:val="24"/>
                <w:szCs w:val="24"/>
              </w:rPr>
              <w:t xml:space="preserve"> район, 1,7 км к югу от д. </w:t>
            </w:r>
            <w:proofErr w:type="spellStart"/>
            <w:r w:rsidRPr="000B083A">
              <w:rPr>
                <w:rFonts w:ascii="Times New Roman" w:hAnsi="Times New Roman"/>
                <w:bCs/>
                <w:sz w:val="24"/>
                <w:szCs w:val="24"/>
              </w:rPr>
              <w:t>Докторовка</w:t>
            </w:r>
            <w:proofErr w:type="spellEnd"/>
            <w:r w:rsidRPr="000B083A">
              <w:rPr>
                <w:rFonts w:ascii="Times New Roman" w:hAnsi="Times New Roman"/>
                <w:bCs/>
                <w:sz w:val="24"/>
                <w:szCs w:val="24"/>
              </w:rPr>
              <w:t xml:space="preserve"> (</w:t>
            </w:r>
            <w:r w:rsidR="00386945">
              <w:rPr>
                <w:rFonts w:ascii="Times New Roman" w:hAnsi="Times New Roman"/>
                <w:bCs/>
                <w:sz w:val="24"/>
                <w:szCs w:val="24"/>
              </w:rPr>
              <w:t xml:space="preserve">до </w:t>
            </w:r>
            <w:r w:rsidRPr="000B083A">
              <w:rPr>
                <w:rFonts w:ascii="Times New Roman" w:hAnsi="Times New Roman"/>
                <w:bCs/>
                <w:sz w:val="24"/>
                <w:szCs w:val="24"/>
              </w:rPr>
              <w:t>65 м</w:t>
            </w:r>
            <w:r w:rsidRPr="000B083A">
              <w:rPr>
                <w:rFonts w:ascii="Times New Roman" w:hAnsi="Times New Roman"/>
                <w:bCs/>
                <w:sz w:val="24"/>
                <w:szCs w:val="24"/>
                <w:vertAlign w:val="superscript"/>
              </w:rPr>
              <w:t>3</w:t>
            </w:r>
            <w:r w:rsidRPr="000B083A">
              <w:rPr>
                <w:rFonts w:ascii="Times New Roman" w:hAnsi="Times New Roman"/>
                <w:bCs/>
                <w:sz w:val="24"/>
                <w:szCs w:val="24"/>
              </w:rPr>
              <w:t>);</w:t>
            </w:r>
          </w:p>
          <w:p w:rsidR="000B083A" w:rsidRPr="000B083A" w:rsidRDefault="000B083A" w:rsidP="000B083A">
            <w:pPr>
              <w:spacing w:after="0" w:line="240" w:lineRule="auto"/>
              <w:ind w:firstLine="743"/>
              <w:jc w:val="both"/>
              <w:rPr>
                <w:rFonts w:ascii="Times New Roman" w:hAnsi="Times New Roman"/>
                <w:sz w:val="24"/>
                <w:szCs w:val="24"/>
              </w:rPr>
            </w:pPr>
            <w:r w:rsidRPr="000B083A">
              <w:rPr>
                <w:rFonts w:ascii="Times New Roman" w:hAnsi="Times New Roman"/>
                <w:bCs/>
                <w:sz w:val="24"/>
                <w:szCs w:val="24"/>
              </w:rPr>
              <w:t>- </w:t>
            </w:r>
            <w:r w:rsidRPr="000B083A">
              <w:rPr>
                <w:rFonts w:ascii="Times New Roman" w:hAnsi="Times New Roman"/>
                <w:sz w:val="24"/>
                <w:szCs w:val="24"/>
              </w:rPr>
              <w:t>Нижегородская область, Семеновский район, 15-й км автодороги «Семенов – Ковернино» (</w:t>
            </w:r>
            <w:r w:rsidR="00386945">
              <w:rPr>
                <w:rFonts w:ascii="Times New Roman" w:hAnsi="Times New Roman"/>
                <w:sz w:val="24"/>
                <w:szCs w:val="24"/>
              </w:rPr>
              <w:t xml:space="preserve">до </w:t>
            </w:r>
            <w:r w:rsidRPr="000B083A">
              <w:rPr>
                <w:rFonts w:ascii="Times New Roman" w:hAnsi="Times New Roman"/>
                <w:sz w:val="24"/>
                <w:szCs w:val="24"/>
              </w:rPr>
              <w:t>165 м</w:t>
            </w:r>
            <w:r w:rsidRPr="000B083A">
              <w:rPr>
                <w:rFonts w:ascii="Times New Roman" w:hAnsi="Times New Roman"/>
                <w:sz w:val="24"/>
                <w:szCs w:val="24"/>
                <w:vertAlign w:val="superscript"/>
              </w:rPr>
              <w:t>3</w:t>
            </w:r>
            <w:r w:rsidRPr="000B083A">
              <w:rPr>
                <w:rFonts w:ascii="Times New Roman" w:hAnsi="Times New Roman"/>
                <w:sz w:val="24"/>
                <w:szCs w:val="24"/>
              </w:rPr>
              <w:t>) .</w:t>
            </w:r>
          </w:p>
          <w:p w:rsidR="000B083A" w:rsidRPr="000B083A" w:rsidRDefault="000B083A" w:rsidP="000B083A">
            <w:pPr>
              <w:spacing w:after="0" w:line="240" w:lineRule="auto"/>
              <w:ind w:firstLine="743"/>
              <w:jc w:val="both"/>
              <w:rPr>
                <w:rFonts w:ascii="Times New Roman" w:hAnsi="Times New Roman"/>
                <w:b/>
                <w:sz w:val="24"/>
                <w:szCs w:val="24"/>
              </w:rPr>
            </w:pPr>
            <w:r w:rsidRPr="000B083A">
              <w:rPr>
                <w:rFonts w:ascii="Times New Roman" w:hAnsi="Times New Roman"/>
                <w:sz w:val="24"/>
                <w:szCs w:val="24"/>
              </w:rPr>
              <w:t xml:space="preserve">Сроки проведения работ: </w:t>
            </w:r>
          </w:p>
          <w:p w:rsidR="000B083A" w:rsidRPr="000B083A" w:rsidRDefault="000B083A" w:rsidP="000B083A">
            <w:pPr>
              <w:spacing w:after="0" w:line="240" w:lineRule="auto"/>
              <w:ind w:firstLine="743"/>
              <w:jc w:val="both"/>
              <w:rPr>
                <w:rFonts w:ascii="Times New Roman" w:hAnsi="Times New Roman"/>
                <w:b/>
                <w:sz w:val="24"/>
                <w:szCs w:val="24"/>
              </w:rPr>
            </w:pPr>
            <w:r w:rsidRPr="000B083A">
              <w:rPr>
                <w:rFonts w:ascii="Times New Roman" w:hAnsi="Times New Roman"/>
                <w:sz w:val="24"/>
                <w:szCs w:val="24"/>
              </w:rPr>
              <w:t>Начало проведения работ – с момента подписания договора;</w:t>
            </w:r>
          </w:p>
          <w:p w:rsidR="000B083A" w:rsidRPr="000B083A" w:rsidRDefault="000B083A" w:rsidP="000B083A">
            <w:pPr>
              <w:spacing w:after="0" w:line="240" w:lineRule="auto"/>
              <w:ind w:firstLine="743"/>
              <w:jc w:val="both"/>
              <w:rPr>
                <w:rFonts w:ascii="Times New Roman" w:hAnsi="Times New Roman"/>
                <w:color w:val="FF0000"/>
                <w:sz w:val="24"/>
                <w:szCs w:val="24"/>
              </w:rPr>
            </w:pPr>
            <w:r w:rsidRPr="000B083A">
              <w:rPr>
                <w:rFonts w:ascii="Times New Roman" w:hAnsi="Times New Roman"/>
                <w:sz w:val="24"/>
                <w:szCs w:val="24"/>
              </w:rPr>
              <w:t xml:space="preserve">Окончание работ –  до 25.12.2013 г.    </w:t>
            </w:r>
          </w:p>
          <w:p w:rsidR="000B083A" w:rsidRPr="000B083A" w:rsidRDefault="000B083A" w:rsidP="000B083A">
            <w:pPr>
              <w:spacing w:after="0" w:line="240" w:lineRule="auto"/>
              <w:jc w:val="both"/>
              <w:rPr>
                <w:rFonts w:ascii="Times New Roman" w:hAnsi="Times New Roman"/>
                <w:sz w:val="24"/>
                <w:szCs w:val="24"/>
              </w:rPr>
            </w:pPr>
          </w:p>
        </w:tc>
      </w:tr>
    </w:tbl>
    <w:p w:rsidR="000B083A" w:rsidRPr="000B083A" w:rsidRDefault="000B083A" w:rsidP="000B083A">
      <w:pPr>
        <w:spacing w:after="0" w:line="240" w:lineRule="auto"/>
        <w:jc w:val="center"/>
        <w:rPr>
          <w:rFonts w:ascii="Times New Roman" w:hAnsi="Times New Roman"/>
          <w:color w:val="000000"/>
          <w:sz w:val="24"/>
          <w:szCs w:val="24"/>
        </w:rPr>
      </w:pPr>
    </w:p>
    <w:p w:rsidR="000B083A" w:rsidRPr="000B083A" w:rsidRDefault="000B083A" w:rsidP="000B083A">
      <w:pPr>
        <w:spacing w:after="0" w:line="240" w:lineRule="auto"/>
        <w:jc w:val="center"/>
        <w:rPr>
          <w:rFonts w:ascii="Times New Roman" w:hAnsi="Times New Roman"/>
          <w:color w:val="000000"/>
          <w:sz w:val="24"/>
          <w:szCs w:val="24"/>
        </w:rPr>
      </w:pPr>
      <w:r w:rsidRPr="000B083A">
        <w:rPr>
          <w:rFonts w:ascii="Times New Roman" w:hAnsi="Times New Roman"/>
          <w:color w:val="000000"/>
          <w:sz w:val="24"/>
          <w:szCs w:val="24"/>
        </w:rPr>
        <w:t>РАЗДЕЛ 2. ОПИСАНИЕ УСЛУГИ</w:t>
      </w:r>
    </w:p>
    <w:p w:rsidR="000B083A" w:rsidRPr="000B083A" w:rsidRDefault="000B083A" w:rsidP="000B083A">
      <w:pPr>
        <w:spacing w:after="0" w:line="240" w:lineRule="auto"/>
        <w:jc w:val="center"/>
        <w:rPr>
          <w:rFonts w:ascii="Times New Roman" w:hAnsi="Times New Roman"/>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0B083A" w:rsidRPr="000B083A" w:rsidTr="009E7F71">
        <w:trPr>
          <w:trHeight w:val="396"/>
        </w:trPr>
        <w:tc>
          <w:tcPr>
            <w:tcW w:w="9639" w:type="dxa"/>
            <w:tcBorders>
              <w:top w:val="single" w:sz="4" w:space="0" w:color="auto"/>
              <w:left w:val="single" w:sz="4" w:space="0" w:color="auto"/>
              <w:bottom w:val="single" w:sz="4" w:space="0" w:color="auto"/>
              <w:right w:val="single" w:sz="4" w:space="0" w:color="auto"/>
            </w:tcBorders>
          </w:tcPr>
          <w:p w:rsidR="000B083A" w:rsidRPr="000B083A" w:rsidRDefault="000B083A" w:rsidP="000B083A">
            <w:pPr>
              <w:spacing w:after="0" w:line="240" w:lineRule="auto"/>
              <w:jc w:val="center"/>
              <w:rPr>
                <w:rFonts w:ascii="Times New Roman" w:hAnsi="Times New Roman"/>
                <w:color w:val="000000"/>
                <w:sz w:val="24"/>
                <w:szCs w:val="24"/>
              </w:rPr>
            </w:pPr>
            <w:r w:rsidRPr="000B083A">
              <w:rPr>
                <w:rFonts w:ascii="Times New Roman" w:hAnsi="Times New Roman"/>
                <w:color w:val="000000"/>
                <w:sz w:val="24"/>
                <w:szCs w:val="24"/>
              </w:rPr>
              <w:t xml:space="preserve">Подраздел 2.1 Состав (перечень) оказываемых услуг </w:t>
            </w:r>
          </w:p>
        </w:tc>
      </w:tr>
      <w:tr w:rsidR="000B083A" w:rsidRPr="000B083A" w:rsidTr="009E7F71">
        <w:trPr>
          <w:trHeight w:val="420"/>
        </w:trPr>
        <w:tc>
          <w:tcPr>
            <w:tcW w:w="9639" w:type="dxa"/>
            <w:tcBorders>
              <w:top w:val="single" w:sz="4" w:space="0" w:color="auto"/>
              <w:left w:val="single" w:sz="4" w:space="0" w:color="auto"/>
              <w:bottom w:val="single" w:sz="4" w:space="0" w:color="auto"/>
              <w:right w:val="single" w:sz="4" w:space="0" w:color="auto"/>
            </w:tcBorders>
          </w:tcPr>
          <w:p w:rsidR="000B083A" w:rsidRPr="000B083A" w:rsidRDefault="000B083A" w:rsidP="000B083A">
            <w:pPr>
              <w:spacing w:after="0" w:line="240" w:lineRule="auto"/>
              <w:ind w:firstLine="743"/>
              <w:jc w:val="both"/>
              <w:rPr>
                <w:rFonts w:ascii="Times New Roman" w:hAnsi="Times New Roman"/>
                <w:sz w:val="24"/>
                <w:szCs w:val="24"/>
              </w:rPr>
            </w:pPr>
            <w:r w:rsidRPr="000B083A">
              <w:rPr>
                <w:rFonts w:ascii="Times New Roman" w:hAnsi="Times New Roman"/>
                <w:sz w:val="24"/>
                <w:szCs w:val="24"/>
              </w:rPr>
              <w:t>Предполагаемый сложный морфологический состав РАО: металл, теплоизоляция, пластикат, фильтры.</w:t>
            </w:r>
          </w:p>
          <w:p w:rsidR="000B083A" w:rsidRPr="000B083A" w:rsidRDefault="000B083A" w:rsidP="000B083A">
            <w:pPr>
              <w:spacing w:after="0" w:line="240" w:lineRule="auto"/>
              <w:ind w:firstLine="743"/>
              <w:jc w:val="both"/>
              <w:rPr>
                <w:rFonts w:ascii="Times New Roman" w:hAnsi="Times New Roman"/>
                <w:sz w:val="24"/>
                <w:szCs w:val="24"/>
              </w:rPr>
            </w:pPr>
            <w:r w:rsidRPr="000B083A">
              <w:rPr>
                <w:rFonts w:ascii="Times New Roman" w:hAnsi="Times New Roman"/>
                <w:sz w:val="24"/>
                <w:szCs w:val="24"/>
              </w:rPr>
              <w:t xml:space="preserve">По категории РАО относится к </w:t>
            </w:r>
            <w:proofErr w:type="spellStart"/>
            <w:r w:rsidRPr="000B083A">
              <w:rPr>
                <w:rFonts w:ascii="Times New Roman" w:hAnsi="Times New Roman"/>
                <w:sz w:val="24"/>
                <w:szCs w:val="24"/>
              </w:rPr>
              <w:t>низкоактивным</w:t>
            </w:r>
            <w:proofErr w:type="spellEnd"/>
            <w:r w:rsidRPr="000B083A">
              <w:rPr>
                <w:rFonts w:ascii="Times New Roman" w:hAnsi="Times New Roman"/>
                <w:sz w:val="24"/>
                <w:szCs w:val="24"/>
              </w:rPr>
              <w:t>.</w:t>
            </w:r>
          </w:p>
          <w:p w:rsidR="000B083A" w:rsidRPr="000B083A" w:rsidRDefault="00386945" w:rsidP="000B083A">
            <w:pPr>
              <w:spacing w:after="0" w:line="240" w:lineRule="auto"/>
              <w:ind w:firstLine="743"/>
              <w:rPr>
                <w:rFonts w:ascii="Times New Roman" w:hAnsi="Times New Roman"/>
                <w:sz w:val="24"/>
                <w:szCs w:val="24"/>
              </w:rPr>
            </w:pPr>
            <w:r>
              <w:rPr>
                <w:rFonts w:ascii="Times New Roman" w:hAnsi="Times New Roman"/>
                <w:sz w:val="24"/>
                <w:szCs w:val="24"/>
              </w:rPr>
              <w:t xml:space="preserve">-1. </w:t>
            </w:r>
            <w:r w:rsidR="000B083A" w:rsidRPr="000B083A">
              <w:rPr>
                <w:rFonts w:ascii="Times New Roman" w:hAnsi="Times New Roman"/>
                <w:sz w:val="24"/>
                <w:szCs w:val="24"/>
              </w:rPr>
              <w:t>подготовка РАО сложного морфологического состава для транспортировки к месту переработки, в том числе сортировка и фрагментация;</w:t>
            </w:r>
          </w:p>
          <w:p w:rsidR="000B083A" w:rsidRPr="000B083A" w:rsidRDefault="00386945" w:rsidP="000B083A">
            <w:pPr>
              <w:spacing w:after="0" w:line="240" w:lineRule="auto"/>
              <w:ind w:firstLine="743"/>
              <w:rPr>
                <w:rFonts w:ascii="Times New Roman" w:hAnsi="Times New Roman"/>
                <w:sz w:val="24"/>
                <w:szCs w:val="24"/>
              </w:rPr>
            </w:pPr>
            <w:r>
              <w:rPr>
                <w:rFonts w:ascii="Times New Roman" w:hAnsi="Times New Roman"/>
                <w:sz w:val="24"/>
                <w:szCs w:val="24"/>
              </w:rPr>
              <w:t xml:space="preserve">2. </w:t>
            </w:r>
            <w:r w:rsidR="000B083A" w:rsidRPr="000B083A">
              <w:rPr>
                <w:rFonts w:ascii="Times New Roman" w:hAnsi="Times New Roman"/>
                <w:sz w:val="24"/>
                <w:szCs w:val="24"/>
              </w:rPr>
              <w:t>контейнеризация РАО;</w:t>
            </w:r>
          </w:p>
          <w:p w:rsidR="000B083A" w:rsidRPr="000B083A" w:rsidRDefault="00386945" w:rsidP="000B083A">
            <w:pPr>
              <w:spacing w:after="0" w:line="240" w:lineRule="auto"/>
              <w:ind w:firstLine="743"/>
              <w:rPr>
                <w:rFonts w:ascii="Times New Roman" w:hAnsi="Times New Roman"/>
                <w:sz w:val="24"/>
                <w:szCs w:val="24"/>
              </w:rPr>
            </w:pPr>
            <w:r>
              <w:rPr>
                <w:rFonts w:ascii="Times New Roman" w:hAnsi="Times New Roman"/>
                <w:sz w:val="24"/>
                <w:szCs w:val="24"/>
              </w:rPr>
              <w:t xml:space="preserve">3. </w:t>
            </w:r>
            <w:r w:rsidR="000B083A" w:rsidRPr="000B083A">
              <w:rPr>
                <w:rFonts w:ascii="Times New Roman" w:hAnsi="Times New Roman"/>
                <w:sz w:val="24"/>
                <w:szCs w:val="24"/>
              </w:rPr>
              <w:t>транспортировка РАО для последующей переработки;</w:t>
            </w:r>
          </w:p>
          <w:p w:rsidR="000B083A" w:rsidRPr="000B083A" w:rsidRDefault="00386945" w:rsidP="000B083A">
            <w:pPr>
              <w:spacing w:after="0" w:line="240" w:lineRule="auto"/>
              <w:ind w:firstLine="743"/>
              <w:rPr>
                <w:rFonts w:ascii="Times New Roman" w:hAnsi="Times New Roman"/>
                <w:sz w:val="24"/>
                <w:szCs w:val="24"/>
              </w:rPr>
            </w:pPr>
            <w:r>
              <w:rPr>
                <w:rFonts w:ascii="Times New Roman" w:hAnsi="Times New Roman"/>
                <w:sz w:val="24"/>
                <w:szCs w:val="24"/>
              </w:rPr>
              <w:t xml:space="preserve">4. </w:t>
            </w:r>
            <w:r w:rsidR="000B083A" w:rsidRPr="000B083A">
              <w:rPr>
                <w:rFonts w:ascii="Times New Roman" w:hAnsi="Times New Roman"/>
                <w:sz w:val="24"/>
                <w:szCs w:val="24"/>
              </w:rPr>
              <w:t>переработка РАО.</w:t>
            </w:r>
          </w:p>
        </w:tc>
      </w:tr>
      <w:tr w:rsidR="000B083A" w:rsidRPr="000B083A" w:rsidTr="009E7F71">
        <w:trPr>
          <w:trHeight w:val="337"/>
        </w:trPr>
        <w:tc>
          <w:tcPr>
            <w:tcW w:w="9639" w:type="dxa"/>
            <w:tcBorders>
              <w:top w:val="single" w:sz="4" w:space="0" w:color="auto"/>
              <w:left w:val="single" w:sz="4" w:space="0" w:color="auto"/>
              <w:bottom w:val="single" w:sz="4" w:space="0" w:color="auto"/>
              <w:right w:val="single" w:sz="4" w:space="0" w:color="auto"/>
            </w:tcBorders>
          </w:tcPr>
          <w:p w:rsidR="000B083A" w:rsidRPr="000B083A" w:rsidRDefault="000B083A" w:rsidP="000B083A">
            <w:pPr>
              <w:spacing w:after="0" w:line="240" w:lineRule="auto"/>
              <w:jc w:val="center"/>
              <w:rPr>
                <w:rFonts w:ascii="Times New Roman" w:hAnsi="Times New Roman"/>
                <w:color w:val="000000"/>
                <w:sz w:val="24"/>
                <w:szCs w:val="24"/>
              </w:rPr>
            </w:pPr>
            <w:r w:rsidRPr="000B083A">
              <w:rPr>
                <w:rFonts w:ascii="Times New Roman" w:hAnsi="Times New Roman"/>
                <w:color w:val="000000"/>
                <w:sz w:val="24"/>
                <w:szCs w:val="24"/>
              </w:rPr>
              <w:t>Подраздел 2.2 Описание оказываемых услуг</w:t>
            </w:r>
          </w:p>
        </w:tc>
      </w:tr>
      <w:tr w:rsidR="000B083A" w:rsidRPr="000B083A" w:rsidTr="009E7F71">
        <w:trPr>
          <w:trHeight w:val="425"/>
        </w:trPr>
        <w:tc>
          <w:tcPr>
            <w:tcW w:w="9639" w:type="dxa"/>
            <w:tcBorders>
              <w:top w:val="single" w:sz="4" w:space="0" w:color="auto"/>
              <w:left w:val="single" w:sz="4" w:space="0" w:color="auto"/>
              <w:bottom w:val="single" w:sz="4" w:space="0" w:color="auto"/>
              <w:right w:val="single" w:sz="4" w:space="0" w:color="auto"/>
            </w:tcBorders>
          </w:tcPr>
          <w:p w:rsidR="000B083A" w:rsidRPr="000B083A" w:rsidRDefault="000B083A" w:rsidP="000B083A">
            <w:pPr>
              <w:spacing w:after="0" w:line="240" w:lineRule="auto"/>
              <w:ind w:firstLine="743"/>
              <w:jc w:val="both"/>
              <w:rPr>
                <w:rFonts w:ascii="Times New Roman" w:hAnsi="Times New Roman"/>
                <w:sz w:val="24"/>
                <w:szCs w:val="24"/>
              </w:rPr>
            </w:pPr>
            <w:r w:rsidRPr="000B083A">
              <w:rPr>
                <w:rFonts w:ascii="Times New Roman" w:hAnsi="Times New Roman"/>
                <w:sz w:val="24"/>
                <w:szCs w:val="24"/>
              </w:rPr>
              <w:t>Подготовка РАО сложного морфологического состава (металл, пластикат, теплоизоляция, фильтры) общим объёмом 650 м³ к транспортировке до места их переработки. В случае необходимости необходимо провести фрагментацию и сортировку РАО.</w:t>
            </w:r>
          </w:p>
          <w:p w:rsidR="000B083A" w:rsidRPr="000B083A" w:rsidRDefault="000B083A" w:rsidP="000B083A">
            <w:pPr>
              <w:spacing w:after="0" w:line="240" w:lineRule="auto"/>
              <w:ind w:firstLine="743"/>
              <w:jc w:val="both"/>
              <w:rPr>
                <w:rFonts w:ascii="Times New Roman" w:hAnsi="Times New Roman"/>
                <w:sz w:val="24"/>
                <w:szCs w:val="24"/>
              </w:rPr>
            </w:pPr>
            <w:r w:rsidRPr="000B083A">
              <w:rPr>
                <w:rFonts w:ascii="Times New Roman" w:hAnsi="Times New Roman"/>
                <w:sz w:val="24"/>
                <w:szCs w:val="24"/>
              </w:rPr>
              <w:t xml:space="preserve">Размещение РАО, в объёмах указанных в настоящем ТЗ, в контейнеры УКТН-24000, КТБН – 3000 (или Эквиваленты). Контейнеры предоставляет Исполнитель работ. На все контейнеры должны быть оформлены действующие сертификаты-разрешения на перевозку РАО в соответствии с НП 053-04. </w:t>
            </w:r>
          </w:p>
          <w:p w:rsidR="000B083A" w:rsidRPr="000B083A" w:rsidRDefault="000B083A" w:rsidP="000B083A">
            <w:pPr>
              <w:spacing w:after="0" w:line="240" w:lineRule="auto"/>
              <w:ind w:firstLine="743"/>
              <w:jc w:val="both"/>
              <w:rPr>
                <w:rFonts w:ascii="Times New Roman" w:hAnsi="Times New Roman"/>
                <w:color w:val="000000"/>
                <w:sz w:val="24"/>
                <w:szCs w:val="24"/>
              </w:rPr>
            </w:pPr>
            <w:r w:rsidRPr="000B083A">
              <w:rPr>
                <w:rFonts w:ascii="Times New Roman" w:hAnsi="Times New Roman"/>
                <w:sz w:val="24"/>
                <w:szCs w:val="24"/>
              </w:rPr>
              <w:t xml:space="preserve">Транспортировка для последующей переработки РАО, в объёме указанном в настоящем ТЗ.  </w:t>
            </w:r>
            <w:proofErr w:type="spellStart"/>
            <w:r w:rsidRPr="000B083A">
              <w:rPr>
                <w:rFonts w:ascii="Times New Roman" w:hAnsi="Times New Roman"/>
                <w:sz w:val="24"/>
                <w:szCs w:val="24"/>
              </w:rPr>
              <w:t>Спецавтотранспорт</w:t>
            </w:r>
            <w:proofErr w:type="spellEnd"/>
            <w:r w:rsidRPr="000B083A">
              <w:rPr>
                <w:rFonts w:ascii="Times New Roman" w:hAnsi="Times New Roman"/>
                <w:sz w:val="24"/>
                <w:szCs w:val="24"/>
              </w:rPr>
              <w:t xml:space="preserve"> должен иметь оформленные и действующие </w:t>
            </w:r>
            <w:proofErr w:type="spellStart"/>
            <w:r w:rsidRPr="000B083A">
              <w:rPr>
                <w:rFonts w:ascii="Times New Roman" w:hAnsi="Times New Roman"/>
                <w:sz w:val="24"/>
                <w:szCs w:val="24"/>
              </w:rPr>
              <w:t>санитарно-эпидимиологические</w:t>
            </w:r>
            <w:proofErr w:type="spellEnd"/>
            <w:r w:rsidRPr="000B083A">
              <w:rPr>
                <w:rFonts w:ascii="Times New Roman" w:hAnsi="Times New Roman"/>
                <w:sz w:val="24"/>
                <w:szCs w:val="24"/>
              </w:rPr>
              <w:t xml:space="preserve"> заключения, ДОПОГ, а так же согласованные в установленном порядке маршруты перевозки опасных грузов 7 класса  в рамках выполняемых работ. </w:t>
            </w:r>
          </w:p>
        </w:tc>
      </w:tr>
      <w:tr w:rsidR="000B083A" w:rsidRPr="000B083A" w:rsidTr="009E7F71">
        <w:trPr>
          <w:trHeight w:val="425"/>
        </w:trPr>
        <w:tc>
          <w:tcPr>
            <w:tcW w:w="9639" w:type="dxa"/>
            <w:tcBorders>
              <w:top w:val="single" w:sz="4" w:space="0" w:color="auto"/>
              <w:left w:val="single" w:sz="4" w:space="0" w:color="auto"/>
              <w:bottom w:val="single" w:sz="4" w:space="0" w:color="auto"/>
              <w:right w:val="single" w:sz="4" w:space="0" w:color="auto"/>
            </w:tcBorders>
          </w:tcPr>
          <w:p w:rsidR="000B083A" w:rsidRPr="000B083A" w:rsidRDefault="000B083A" w:rsidP="000B083A">
            <w:pPr>
              <w:spacing w:after="0" w:line="240" w:lineRule="auto"/>
              <w:jc w:val="center"/>
              <w:rPr>
                <w:rFonts w:ascii="Times New Roman" w:hAnsi="Times New Roman"/>
                <w:color w:val="000000"/>
                <w:sz w:val="24"/>
                <w:szCs w:val="24"/>
              </w:rPr>
            </w:pPr>
            <w:r w:rsidRPr="000B083A">
              <w:rPr>
                <w:rFonts w:ascii="Times New Roman" w:hAnsi="Times New Roman"/>
                <w:color w:val="000000"/>
                <w:sz w:val="24"/>
                <w:szCs w:val="24"/>
              </w:rPr>
              <w:t xml:space="preserve">Подраздел 2.3 Объем оказываемых услуг либо доля оказываемых услуг в общем объеме закупки </w:t>
            </w:r>
          </w:p>
        </w:tc>
      </w:tr>
      <w:tr w:rsidR="000B083A" w:rsidRPr="000B083A" w:rsidTr="009E7F71">
        <w:trPr>
          <w:trHeight w:val="425"/>
        </w:trPr>
        <w:tc>
          <w:tcPr>
            <w:tcW w:w="9639" w:type="dxa"/>
            <w:tcBorders>
              <w:top w:val="single" w:sz="4" w:space="0" w:color="auto"/>
              <w:left w:val="single" w:sz="4" w:space="0" w:color="auto"/>
              <w:right w:val="single" w:sz="4" w:space="0" w:color="auto"/>
            </w:tcBorders>
          </w:tcPr>
          <w:p w:rsidR="000B083A" w:rsidRPr="000B083A" w:rsidRDefault="000B083A" w:rsidP="000B083A">
            <w:pPr>
              <w:spacing w:after="0" w:line="240" w:lineRule="auto"/>
              <w:ind w:firstLine="601"/>
              <w:jc w:val="both"/>
              <w:rPr>
                <w:rFonts w:ascii="Times New Roman" w:hAnsi="Times New Roman"/>
                <w:color w:val="000000"/>
                <w:sz w:val="24"/>
                <w:szCs w:val="24"/>
              </w:rPr>
            </w:pPr>
            <w:r w:rsidRPr="000B083A">
              <w:rPr>
                <w:rFonts w:ascii="Times New Roman" w:hAnsi="Times New Roman"/>
                <w:color w:val="000000"/>
                <w:sz w:val="24"/>
                <w:szCs w:val="24"/>
              </w:rPr>
              <w:t>Доля/объем отдельных услуг в общем объеме закупок не определена</w:t>
            </w:r>
          </w:p>
        </w:tc>
      </w:tr>
    </w:tbl>
    <w:p w:rsidR="000B083A" w:rsidRPr="000B083A" w:rsidRDefault="000B083A" w:rsidP="000B083A">
      <w:pPr>
        <w:spacing w:after="0" w:line="240" w:lineRule="auto"/>
        <w:jc w:val="center"/>
        <w:rPr>
          <w:rFonts w:ascii="Times New Roman" w:hAnsi="Times New Roman"/>
          <w:color w:val="000000"/>
          <w:sz w:val="24"/>
          <w:szCs w:val="24"/>
        </w:rPr>
      </w:pPr>
    </w:p>
    <w:p w:rsidR="000B083A" w:rsidRPr="000B083A" w:rsidRDefault="000B083A" w:rsidP="000B083A">
      <w:pPr>
        <w:spacing w:after="0" w:line="240" w:lineRule="auto"/>
        <w:jc w:val="center"/>
        <w:rPr>
          <w:rFonts w:ascii="Times New Roman" w:hAnsi="Times New Roman"/>
          <w:color w:val="000000"/>
          <w:sz w:val="24"/>
          <w:szCs w:val="24"/>
        </w:rPr>
      </w:pPr>
      <w:r w:rsidRPr="000B083A">
        <w:rPr>
          <w:rFonts w:ascii="Times New Roman" w:hAnsi="Times New Roman"/>
          <w:color w:val="000000"/>
          <w:sz w:val="24"/>
          <w:szCs w:val="24"/>
        </w:rPr>
        <w:t>РАЗДЕЛ 3. ТРЕБОВАНИЯ К УСЛУГАМ</w:t>
      </w:r>
    </w:p>
    <w:p w:rsidR="000B083A" w:rsidRPr="000B083A" w:rsidRDefault="000B083A" w:rsidP="000B083A">
      <w:pPr>
        <w:spacing w:after="0" w:line="240" w:lineRule="auto"/>
        <w:jc w:val="center"/>
        <w:rPr>
          <w:rFonts w:ascii="Times New Roman" w:hAnsi="Times New Roman"/>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0B083A" w:rsidRPr="000B083A" w:rsidTr="009E7F71">
        <w:trPr>
          <w:trHeight w:val="385"/>
        </w:trPr>
        <w:tc>
          <w:tcPr>
            <w:tcW w:w="9639" w:type="dxa"/>
            <w:tcBorders>
              <w:top w:val="single" w:sz="4" w:space="0" w:color="auto"/>
              <w:left w:val="single" w:sz="4" w:space="0" w:color="auto"/>
              <w:right w:val="single" w:sz="4" w:space="0" w:color="auto"/>
            </w:tcBorders>
          </w:tcPr>
          <w:p w:rsidR="000B083A" w:rsidRPr="000B083A" w:rsidRDefault="000B083A" w:rsidP="000B083A">
            <w:pPr>
              <w:spacing w:after="0" w:line="240" w:lineRule="auto"/>
              <w:jc w:val="center"/>
              <w:rPr>
                <w:rFonts w:ascii="Times New Roman" w:hAnsi="Times New Roman"/>
                <w:color w:val="000000"/>
                <w:sz w:val="24"/>
                <w:szCs w:val="24"/>
              </w:rPr>
            </w:pPr>
            <w:r w:rsidRPr="000B083A">
              <w:rPr>
                <w:rFonts w:ascii="Times New Roman" w:hAnsi="Times New Roman"/>
                <w:color w:val="000000"/>
                <w:sz w:val="24"/>
                <w:szCs w:val="24"/>
              </w:rPr>
              <w:t>Подраздел 3.1 Общие требования</w:t>
            </w:r>
          </w:p>
        </w:tc>
      </w:tr>
      <w:tr w:rsidR="000B083A" w:rsidRPr="000B083A" w:rsidTr="009E7F71">
        <w:trPr>
          <w:trHeight w:val="385"/>
        </w:trPr>
        <w:tc>
          <w:tcPr>
            <w:tcW w:w="9639" w:type="dxa"/>
            <w:tcBorders>
              <w:top w:val="single" w:sz="4" w:space="0" w:color="auto"/>
              <w:left w:val="single" w:sz="4" w:space="0" w:color="auto"/>
              <w:right w:val="single" w:sz="4" w:space="0" w:color="auto"/>
            </w:tcBorders>
          </w:tcPr>
          <w:p w:rsidR="000B083A" w:rsidRPr="000B083A" w:rsidRDefault="000B083A" w:rsidP="000B083A">
            <w:pPr>
              <w:spacing w:after="0" w:line="240" w:lineRule="auto"/>
              <w:ind w:firstLine="743"/>
              <w:jc w:val="both"/>
              <w:rPr>
                <w:rFonts w:ascii="Times New Roman" w:hAnsi="Times New Roman"/>
                <w:sz w:val="24"/>
                <w:szCs w:val="24"/>
              </w:rPr>
            </w:pPr>
            <w:r w:rsidRPr="000B083A">
              <w:rPr>
                <w:rFonts w:ascii="Times New Roman" w:hAnsi="Times New Roman"/>
                <w:sz w:val="24"/>
                <w:szCs w:val="24"/>
              </w:rPr>
              <w:lastRenderedPageBreak/>
              <w:t>Осуществление комплекса практических мероприятий для обеспечения безопасной радиационной обстановки на объектах ФГУП «РосРАО».</w:t>
            </w:r>
          </w:p>
          <w:p w:rsidR="000B083A" w:rsidRPr="000B083A" w:rsidRDefault="000B083A" w:rsidP="000B083A">
            <w:pPr>
              <w:spacing w:after="0" w:line="240" w:lineRule="auto"/>
              <w:ind w:firstLine="743"/>
              <w:jc w:val="both"/>
              <w:rPr>
                <w:rFonts w:ascii="Times New Roman" w:hAnsi="Times New Roman"/>
                <w:sz w:val="24"/>
                <w:szCs w:val="24"/>
              </w:rPr>
            </w:pPr>
            <w:r w:rsidRPr="000B083A">
              <w:rPr>
                <w:rFonts w:ascii="Times New Roman" w:hAnsi="Times New Roman"/>
                <w:sz w:val="24"/>
                <w:szCs w:val="24"/>
              </w:rPr>
              <w:t>Для достижения указанной цели должны быть решены следующие задачи:</w:t>
            </w:r>
          </w:p>
          <w:p w:rsidR="000B083A" w:rsidRPr="000B083A" w:rsidRDefault="000B083A" w:rsidP="000B083A">
            <w:pPr>
              <w:spacing w:after="0" w:line="240" w:lineRule="auto"/>
              <w:ind w:firstLine="743"/>
              <w:jc w:val="both"/>
              <w:rPr>
                <w:rFonts w:ascii="Times New Roman" w:hAnsi="Times New Roman"/>
                <w:sz w:val="24"/>
                <w:szCs w:val="24"/>
              </w:rPr>
            </w:pPr>
            <w:r w:rsidRPr="000B083A">
              <w:rPr>
                <w:rFonts w:ascii="Times New Roman" w:hAnsi="Times New Roman"/>
                <w:sz w:val="24"/>
                <w:szCs w:val="24"/>
              </w:rPr>
              <w:t>- подготовка РАО сложного морфологического состава для транспортировки к месту переработки, в том числе сортировка и фрагментация;</w:t>
            </w:r>
          </w:p>
          <w:p w:rsidR="000B083A" w:rsidRPr="000B083A" w:rsidRDefault="000B083A" w:rsidP="000B083A">
            <w:pPr>
              <w:spacing w:after="0" w:line="240" w:lineRule="auto"/>
              <w:ind w:firstLine="743"/>
              <w:jc w:val="both"/>
              <w:rPr>
                <w:rFonts w:ascii="Times New Roman" w:hAnsi="Times New Roman"/>
                <w:sz w:val="24"/>
                <w:szCs w:val="24"/>
              </w:rPr>
            </w:pPr>
            <w:r w:rsidRPr="000B083A">
              <w:rPr>
                <w:rFonts w:ascii="Times New Roman" w:hAnsi="Times New Roman"/>
                <w:sz w:val="24"/>
                <w:szCs w:val="24"/>
              </w:rPr>
              <w:t>- контейнеризация РАО;</w:t>
            </w:r>
          </w:p>
          <w:p w:rsidR="000B083A" w:rsidRPr="000B083A" w:rsidRDefault="000B083A" w:rsidP="000B083A">
            <w:pPr>
              <w:spacing w:after="0" w:line="240" w:lineRule="auto"/>
              <w:ind w:firstLine="743"/>
              <w:jc w:val="both"/>
              <w:rPr>
                <w:rFonts w:ascii="Times New Roman" w:hAnsi="Times New Roman"/>
                <w:sz w:val="24"/>
                <w:szCs w:val="24"/>
              </w:rPr>
            </w:pPr>
            <w:r w:rsidRPr="000B083A">
              <w:rPr>
                <w:rFonts w:ascii="Times New Roman" w:hAnsi="Times New Roman"/>
                <w:sz w:val="24"/>
                <w:szCs w:val="24"/>
              </w:rPr>
              <w:t>- транспортировка РАО для последующей переработки;</w:t>
            </w:r>
          </w:p>
          <w:p w:rsidR="000B083A" w:rsidRPr="000B083A" w:rsidRDefault="000B083A" w:rsidP="000B083A">
            <w:pPr>
              <w:spacing w:after="0" w:line="240" w:lineRule="auto"/>
              <w:ind w:firstLine="743"/>
              <w:jc w:val="both"/>
              <w:rPr>
                <w:rFonts w:ascii="Times New Roman" w:hAnsi="Times New Roman"/>
                <w:sz w:val="24"/>
                <w:szCs w:val="24"/>
              </w:rPr>
            </w:pPr>
            <w:r w:rsidRPr="000B083A">
              <w:rPr>
                <w:rFonts w:ascii="Times New Roman" w:hAnsi="Times New Roman"/>
                <w:sz w:val="24"/>
                <w:szCs w:val="24"/>
              </w:rPr>
              <w:t>- переработка РАО.</w:t>
            </w:r>
          </w:p>
        </w:tc>
      </w:tr>
      <w:tr w:rsidR="000B083A" w:rsidRPr="000B083A" w:rsidTr="009E7F71">
        <w:trPr>
          <w:trHeight w:val="385"/>
        </w:trPr>
        <w:tc>
          <w:tcPr>
            <w:tcW w:w="9639" w:type="dxa"/>
            <w:tcBorders>
              <w:top w:val="single" w:sz="4" w:space="0" w:color="auto"/>
              <w:left w:val="single" w:sz="4" w:space="0" w:color="auto"/>
              <w:bottom w:val="single" w:sz="4" w:space="0" w:color="auto"/>
              <w:right w:val="single" w:sz="4" w:space="0" w:color="auto"/>
            </w:tcBorders>
          </w:tcPr>
          <w:p w:rsidR="000B083A" w:rsidRPr="000B083A" w:rsidRDefault="000B083A" w:rsidP="000B083A">
            <w:pPr>
              <w:spacing w:after="0" w:line="240" w:lineRule="auto"/>
              <w:jc w:val="center"/>
              <w:rPr>
                <w:rFonts w:ascii="Times New Roman" w:hAnsi="Times New Roman"/>
                <w:color w:val="000000"/>
                <w:sz w:val="24"/>
                <w:szCs w:val="24"/>
              </w:rPr>
            </w:pPr>
            <w:r w:rsidRPr="000B083A">
              <w:rPr>
                <w:rFonts w:ascii="Times New Roman" w:hAnsi="Times New Roman"/>
                <w:color w:val="000000"/>
                <w:sz w:val="24"/>
                <w:szCs w:val="24"/>
              </w:rPr>
              <w:t>Подраздел 3.2 Требования к качеству оказываемых услуг</w:t>
            </w:r>
          </w:p>
        </w:tc>
      </w:tr>
      <w:tr w:rsidR="000B083A" w:rsidRPr="000B083A" w:rsidTr="009E7F71">
        <w:trPr>
          <w:trHeight w:val="385"/>
        </w:trPr>
        <w:tc>
          <w:tcPr>
            <w:tcW w:w="9639" w:type="dxa"/>
            <w:tcBorders>
              <w:top w:val="single" w:sz="4" w:space="0" w:color="auto"/>
              <w:left w:val="single" w:sz="4" w:space="0" w:color="auto"/>
              <w:bottom w:val="single" w:sz="4" w:space="0" w:color="auto"/>
              <w:right w:val="single" w:sz="4" w:space="0" w:color="auto"/>
            </w:tcBorders>
          </w:tcPr>
          <w:p w:rsidR="000B083A" w:rsidRPr="000B083A" w:rsidRDefault="000B083A" w:rsidP="000B083A">
            <w:pPr>
              <w:autoSpaceDE w:val="0"/>
              <w:autoSpaceDN w:val="0"/>
              <w:adjustRightInd w:val="0"/>
              <w:spacing w:after="0" w:line="240" w:lineRule="auto"/>
              <w:ind w:firstLine="743"/>
              <w:jc w:val="both"/>
              <w:rPr>
                <w:rFonts w:ascii="Times New Roman" w:hAnsi="Times New Roman"/>
                <w:i/>
                <w:color w:val="000000"/>
                <w:sz w:val="24"/>
                <w:szCs w:val="24"/>
              </w:rPr>
            </w:pPr>
            <w:r w:rsidRPr="000B083A">
              <w:rPr>
                <w:rFonts w:ascii="Times New Roman" w:hAnsi="Times New Roman"/>
                <w:sz w:val="24"/>
                <w:szCs w:val="24"/>
              </w:rPr>
              <w:t>Качество и порядок выполняемых работ должны соответствовать требованиям действующих нормативных правовых документов Российской Федерации, норм и правил, утверждённого проекта, РД и настоящего ТЗ.</w:t>
            </w:r>
          </w:p>
        </w:tc>
      </w:tr>
      <w:tr w:rsidR="000B083A" w:rsidRPr="000B083A" w:rsidTr="009E7F71">
        <w:trPr>
          <w:trHeight w:val="385"/>
        </w:trPr>
        <w:tc>
          <w:tcPr>
            <w:tcW w:w="9639" w:type="dxa"/>
            <w:tcBorders>
              <w:top w:val="single" w:sz="4" w:space="0" w:color="auto"/>
              <w:left w:val="single" w:sz="4" w:space="0" w:color="auto"/>
              <w:bottom w:val="single" w:sz="4" w:space="0" w:color="auto"/>
              <w:right w:val="single" w:sz="4" w:space="0" w:color="auto"/>
            </w:tcBorders>
          </w:tcPr>
          <w:p w:rsidR="000B083A" w:rsidRPr="000B083A" w:rsidRDefault="000B083A" w:rsidP="000B083A">
            <w:pPr>
              <w:spacing w:after="0" w:line="240" w:lineRule="auto"/>
              <w:jc w:val="center"/>
              <w:rPr>
                <w:rFonts w:ascii="Times New Roman" w:hAnsi="Times New Roman"/>
                <w:color w:val="000000"/>
                <w:sz w:val="24"/>
                <w:szCs w:val="24"/>
              </w:rPr>
            </w:pPr>
            <w:r w:rsidRPr="000B083A">
              <w:rPr>
                <w:rFonts w:ascii="Times New Roman" w:hAnsi="Times New Roman"/>
                <w:color w:val="000000"/>
                <w:sz w:val="24"/>
                <w:szCs w:val="24"/>
              </w:rPr>
              <w:t>Подраздел 3.3 Требования к гарантийным обязательствам оказываемых услуг</w:t>
            </w:r>
          </w:p>
        </w:tc>
      </w:tr>
      <w:tr w:rsidR="000B083A" w:rsidRPr="000B083A" w:rsidTr="009E7F71">
        <w:trPr>
          <w:trHeight w:val="385"/>
        </w:trPr>
        <w:tc>
          <w:tcPr>
            <w:tcW w:w="9639" w:type="dxa"/>
            <w:tcBorders>
              <w:top w:val="single" w:sz="4" w:space="0" w:color="auto"/>
              <w:left w:val="single" w:sz="4" w:space="0" w:color="auto"/>
              <w:bottom w:val="single" w:sz="4" w:space="0" w:color="auto"/>
              <w:right w:val="single" w:sz="4" w:space="0" w:color="auto"/>
            </w:tcBorders>
          </w:tcPr>
          <w:p w:rsidR="000B083A" w:rsidRPr="000B083A" w:rsidRDefault="000B083A" w:rsidP="000B083A">
            <w:pPr>
              <w:spacing w:after="0" w:line="240" w:lineRule="auto"/>
              <w:ind w:firstLine="601"/>
              <w:jc w:val="both"/>
              <w:rPr>
                <w:rFonts w:ascii="Times New Roman" w:hAnsi="Times New Roman"/>
                <w:color w:val="000000"/>
                <w:sz w:val="24"/>
                <w:szCs w:val="24"/>
              </w:rPr>
            </w:pPr>
            <w:r w:rsidRPr="000B083A">
              <w:rPr>
                <w:rFonts w:ascii="Times New Roman" w:hAnsi="Times New Roman"/>
                <w:color w:val="000000"/>
                <w:sz w:val="24"/>
                <w:szCs w:val="24"/>
              </w:rPr>
              <w:t xml:space="preserve">Не </w:t>
            </w:r>
            <w:proofErr w:type="gramStart"/>
            <w:r w:rsidRPr="000B083A">
              <w:rPr>
                <w:rFonts w:ascii="Times New Roman" w:hAnsi="Times New Roman"/>
                <w:color w:val="000000"/>
                <w:sz w:val="24"/>
                <w:szCs w:val="24"/>
              </w:rPr>
              <w:t>установлены</w:t>
            </w:r>
            <w:proofErr w:type="gramEnd"/>
            <w:r w:rsidRPr="000B083A">
              <w:rPr>
                <w:rFonts w:ascii="Times New Roman" w:hAnsi="Times New Roman"/>
                <w:color w:val="000000"/>
                <w:sz w:val="24"/>
                <w:szCs w:val="24"/>
              </w:rPr>
              <w:t>.</w:t>
            </w:r>
          </w:p>
        </w:tc>
      </w:tr>
      <w:tr w:rsidR="000B083A" w:rsidRPr="000B083A" w:rsidTr="009E7F71">
        <w:trPr>
          <w:trHeight w:val="385"/>
        </w:trPr>
        <w:tc>
          <w:tcPr>
            <w:tcW w:w="9639" w:type="dxa"/>
            <w:tcBorders>
              <w:top w:val="single" w:sz="4" w:space="0" w:color="auto"/>
              <w:left w:val="single" w:sz="4" w:space="0" w:color="auto"/>
              <w:bottom w:val="single" w:sz="4" w:space="0" w:color="auto"/>
              <w:right w:val="single" w:sz="4" w:space="0" w:color="auto"/>
            </w:tcBorders>
          </w:tcPr>
          <w:p w:rsidR="000B083A" w:rsidRPr="000B083A" w:rsidRDefault="000B083A" w:rsidP="000B083A">
            <w:pPr>
              <w:spacing w:after="0" w:line="240" w:lineRule="auto"/>
              <w:jc w:val="center"/>
              <w:rPr>
                <w:rFonts w:ascii="Times New Roman" w:hAnsi="Times New Roman"/>
                <w:color w:val="000000"/>
                <w:sz w:val="24"/>
                <w:szCs w:val="24"/>
              </w:rPr>
            </w:pPr>
            <w:r w:rsidRPr="000B083A">
              <w:rPr>
                <w:rFonts w:ascii="Times New Roman" w:hAnsi="Times New Roman"/>
                <w:color w:val="000000"/>
                <w:sz w:val="24"/>
                <w:szCs w:val="24"/>
              </w:rPr>
              <w:t xml:space="preserve">Подраздел 3.4 Требования к конфиденциальности </w:t>
            </w:r>
          </w:p>
        </w:tc>
      </w:tr>
      <w:tr w:rsidR="000B083A" w:rsidRPr="000B083A" w:rsidTr="009E7F71">
        <w:trPr>
          <w:trHeight w:val="385"/>
        </w:trPr>
        <w:tc>
          <w:tcPr>
            <w:tcW w:w="9639" w:type="dxa"/>
            <w:tcBorders>
              <w:top w:val="single" w:sz="4" w:space="0" w:color="auto"/>
              <w:left w:val="single" w:sz="4" w:space="0" w:color="auto"/>
              <w:bottom w:val="single" w:sz="4" w:space="0" w:color="auto"/>
              <w:right w:val="single" w:sz="4" w:space="0" w:color="auto"/>
            </w:tcBorders>
          </w:tcPr>
          <w:p w:rsidR="000B083A" w:rsidRPr="000B083A" w:rsidRDefault="000B083A" w:rsidP="000B083A">
            <w:pPr>
              <w:tabs>
                <w:tab w:val="center" w:pos="0"/>
              </w:tabs>
              <w:spacing w:after="0" w:line="240" w:lineRule="auto"/>
              <w:ind w:firstLine="743"/>
              <w:jc w:val="both"/>
              <w:rPr>
                <w:rFonts w:ascii="Times New Roman" w:hAnsi="Times New Roman"/>
                <w:bCs/>
                <w:sz w:val="24"/>
                <w:szCs w:val="24"/>
              </w:rPr>
            </w:pPr>
            <w:r w:rsidRPr="000B083A">
              <w:rPr>
                <w:rFonts w:ascii="Times New Roman" w:hAnsi="Times New Roman"/>
                <w:sz w:val="24"/>
                <w:szCs w:val="24"/>
              </w:rPr>
              <w:t xml:space="preserve">Защита сведений, составляющих государственную тайну, осуществляется в соответствии с соблюдением требований </w:t>
            </w:r>
            <w:r w:rsidRPr="000B083A">
              <w:rPr>
                <w:rFonts w:ascii="Times New Roman" w:hAnsi="Times New Roman"/>
                <w:bCs/>
                <w:sz w:val="24"/>
                <w:szCs w:val="24"/>
              </w:rPr>
              <w:t>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0B083A" w:rsidRPr="000B083A" w:rsidRDefault="000B083A" w:rsidP="000B083A">
            <w:pPr>
              <w:spacing w:after="0" w:line="240" w:lineRule="auto"/>
              <w:ind w:firstLine="743"/>
              <w:jc w:val="both"/>
              <w:rPr>
                <w:rFonts w:ascii="Times New Roman" w:hAnsi="Times New Roman"/>
                <w:bCs/>
                <w:sz w:val="24"/>
                <w:szCs w:val="24"/>
              </w:rPr>
            </w:pPr>
            <w:r w:rsidRPr="000B083A">
              <w:rPr>
                <w:rFonts w:ascii="Times New Roman" w:hAnsi="Times New Roman"/>
                <w:bCs/>
                <w:sz w:val="24"/>
                <w:szCs w:val="24"/>
              </w:rPr>
              <w:t>Открытая публикация данных, полученных в ходе выполнения настоящей работы, в полном объеме не предусматривается. Публикация отдельных данных, полученных в результате проведения работ, будет осуществляться на основании результатов экспертизы, проведенной в установленном порядке, и получения разрешения на информационный обмен.</w:t>
            </w:r>
          </w:p>
        </w:tc>
      </w:tr>
      <w:tr w:rsidR="000B083A" w:rsidRPr="000B083A" w:rsidTr="009E7F71">
        <w:trPr>
          <w:trHeight w:val="385"/>
        </w:trPr>
        <w:tc>
          <w:tcPr>
            <w:tcW w:w="9639" w:type="dxa"/>
            <w:tcBorders>
              <w:top w:val="single" w:sz="4" w:space="0" w:color="auto"/>
              <w:left w:val="single" w:sz="4" w:space="0" w:color="auto"/>
              <w:bottom w:val="single" w:sz="4" w:space="0" w:color="auto"/>
              <w:right w:val="single" w:sz="4" w:space="0" w:color="auto"/>
            </w:tcBorders>
          </w:tcPr>
          <w:p w:rsidR="000B083A" w:rsidRPr="000B083A" w:rsidRDefault="000B083A" w:rsidP="000B083A">
            <w:pPr>
              <w:spacing w:after="0" w:line="240" w:lineRule="auto"/>
              <w:jc w:val="center"/>
              <w:rPr>
                <w:rFonts w:ascii="Times New Roman" w:hAnsi="Times New Roman"/>
                <w:color w:val="000000"/>
                <w:sz w:val="24"/>
                <w:szCs w:val="24"/>
              </w:rPr>
            </w:pPr>
            <w:r w:rsidRPr="000B083A">
              <w:rPr>
                <w:rFonts w:ascii="Times New Roman" w:hAnsi="Times New Roman"/>
                <w:color w:val="000000"/>
                <w:sz w:val="24"/>
                <w:szCs w:val="24"/>
              </w:rPr>
              <w:t xml:space="preserve">Подраздел 3.5 Требования к безопасности оказания услуг и безопасности результата оказанных услуг </w:t>
            </w:r>
          </w:p>
        </w:tc>
      </w:tr>
      <w:tr w:rsidR="000B083A" w:rsidRPr="000B083A" w:rsidTr="009E7F71">
        <w:trPr>
          <w:trHeight w:val="385"/>
        </w:trPr>
        <w:tc>
          <w:tcPr>
            <w:tcW w:w="9639" w:type="dxa"/>
            <w:tcBorders>
              <w:top w:val="single" w:sz="4" w:space="0" w:color="auto"/>
              <w:left w:val="single" w:sz="4" w:space="0" w:color="auto"/>
              <w:bottom w:val="single" w:sz="4" w:space="0" w:color="auto"/>
              <w:right w:val="single" w:sz="4" w:space="0" w:color="auto"/>
            </w:tcBorders>
          </w:tcPr>
          <w:p w:rsidR="000B083A" w:rsidRPr="000B083A" w:rsidRDefault="000B083A" w:rsidP="000B083A">
            <w:pPr>
              <w:spacing w:after="0" w:line="240" w:lineRule="auto"/>
              <w:ind w:firstLine="743"/>
              <w:jc w:val="both"/>
              <w:rPr>
                <w:rFonts w:ascii="Times New Roman" w:hAnsi="Times New Roman"/>
                <w:color w:val="FF0000"/>
                <w:sz w:val="24"/>
                <w:szCs w:val="24"/>
              </w:rPr>
            </w:pPr>
            <w:r w:rsidRPr="000B083A">
              <w:rPr>
                <w:rFonts w:ascii="Times New Roman" w:hAnsi="Times New Roman"/>
                <w:sz w:val="24"/>
                <w:szCs w:val="24"/>
              </w:rPr>
              <w:t xml:space="preserve">При выполнении работ Исполнитель обязан обеспечить соблюдение норм радиационной безопасности, правил перевозки опасных грузов 7 класса,  охраны труда, техники безопасности </w:t>
            </w:r>
            <w:proofErr w:type="gramStart"/>
            <w:r w:rsidRPr="000B083A">
              <w:rPr>
                <w:rFonts w:ascii="Times New Roman" w:hAnsi="Times New Roman"/>
                <w:sz w:val="24"/>
                <w:szCs w:val="24"/>
              </w:rPr>
              <w:t>согласно требований</w:t>
            </w:r>
            <w:proofErr w:type="gramEnd"/>
            <w:r w:rsidRPr="000B083A">
              <w:rPr>
                <w:rFonts w:ascii="Times New Roman" w:hAnsi="Times New Roman"/>
                <w:sz w:val="24"/>
                <w:szCs w:val="24"/>
              </w:rPr>
              <w:t xml:space="preserve"> действующей в РФ нормативной документации. </w:t>
            </w:r>
          </w:p>
          <w:p w:rsidR="000B083A" w:rsidRPr="000B083A" w:rsidRDefault="000B083A" w:rsidP="000B083A">
            <w:pPr>
              <w:pStyle w:val="afa"/>
              <w:spacing w:after="0"/>
              <w:ind w:left="0" w:firstLine="743"/>
              <w:jc w:val="both"/>
              <w:rPr>
                <w:rFonts w:ascii="Times New Roman" w:hAnsi="Times New Roman" w:cs="Times New Roman"/>
                <w:noProof/>
                <w:sz w:val="24"/>
                <w:szCs w:val="24"/>
                <w:lang w:eastAsia="ru-RU"/>
              </w:rPr>
            </w:pPr>
            <w:r w:rsidRPr="000B083A">
              <w:rPr>
                <w:rFonts w:ascii="Times New Roman" w:hAnsi="Times New Roman" w:cs="Times New Roman"/>
                <w:noProof/>
                <w:sz w:val="24"/>
                <w:szCs w:val="24"/>
                <w:lang w:eastAsia="ru-RU"/>
              </w:rPr>
              <w:t>Работы должны производиться в соответствии с требованиями федеральных норм и правил РФ, в том числе:</w:t>
            </w:r>
          </w:p>
          <w:p w:rsidR="000B083A" w:rsidRPr="000B083A" w:rsidRDefault="000B083A" w:rsidP="000B083A">
            <w:pPr>
              <w:pStyle w:val="afa"/>
              <w:numPr>
                <w:ilvl w:val="0"/>
                <w:numId w:val="9"/>
              </w:numPr>
              <w:spacing w:before="0" w:after="0"/>
              <w:ind w:left="709" w:hanging="709"/>
              <w:jc w:val="both"/>
              <w:rPr>
                <w:rFonts w:ascii="Times New Roman" w:hAnsi="Times New Roman" w:cs="Times New Roman"/>
                <w:sz w:val="24"/>
                <w:szCs w:val="24"/>
              </w:rPr>
            </w:pPr>
            <w:r w:rsidRPr="000B083A">
              <w:rPr>
                <w:rFonts w:ascii="Times New Roman" w:hAnsi="Times New Roman" w:cs="Times New Roman"/>
                <w:sz w:val="24"/>
                <w:szCs w:val="24"/>
              </w:rPr>
              <w:t>Федеральный закон от 09.01.1996 № 3-ФЗ «О радиационной безопасности населения»;</w:t>
            </w:r>
          </w:p>
          <w:p w:rsidR="000B083A" w:rsidRPr="000B083A" w:rsidRDefault="000B083A" w:rsidP="000B083A">
            <w:pPr>
              <w:pStyle w:val="afa"/>
              <w:numPr>
                <w:ilvl w:val="0"/>
                <w:numId w:val="9"/>
              </w:numPr>
              <w:spacing w:before="0" w:after="0"/>
              <w:ind w:left="709" w:hanging="709"/>
              <w:jc w:val="both"/>
              <w:rPr>
                <w:rFonts w:ascii="Times New Roman" w:hAnsi="Times New Roman" w:cs="Times New Roman"/>
                <w:sz w:val="24"/>
                <w:szCs w:val="24"/>
              </w:rPr>
            </w:pPr>
            <w:r w:rsidRPr="000B083A">
              <w:rPr>
                <w:rFonts w:ascii="Times New Roman" w:hAnsi="Times New Roman" w:cs="Times New Roman"/>
                <w:sz w:val="24"/>
                <w:szCs w:val="24"/>
              </w:rPr>
              <w:t>Федеральный закон от 30.03.1999 № 52-ФЗ «О санитарно-эпидемиологическом благополучии населения»;</w:t>
            </w:r>
          </w:p>
          <w:p w:rsidR="000B083A" w:rsidRPr="000B083A" w:rsidRDefault="000B083A" w:rsidP="000B083A">
            <w:pPr>
              <w:pStyle w:val="afa"/>
              <w:numPr>
                <w:ilvl w:val="0"/>
                <w:numId w:val="9"/>
              </w:numPr>
              <w:spacing w:before="0" w:after="0"/>
              <w:ind w:left="709" w:hanging="709"/>
              <w:jc w:val="both"/>
              <w:rPr>
                <w:rFonts w:ascii="Times New Roman" w:hAnsi="Times New Roman" w:cs="Times New Roman"/>
                <w:sz w:val="24"/>
                <w:szCs w:val="24"/>
              </w:rPr>
            </w:pPr>
            <w:r w:rsidRPr="000B083A">
              <w:rPr>
                <w:rFonts w:ascii="Times New Roman" w:hAnsi="Times New Roman" w:cs="Times New Roman"/>
                <w:sz w:val="24"/>
                <w:szCs w:val="24"/>
              </w:rPr>
              <w:t>Федеральный закон от 10.01.2002 № 7-ФЗ «Об охране окружающей среды»;</w:t>
            </w:r>
          </w:p>
          <w:p w:rsidR="000B083A" w:rsidRPr="000B083A" w:rsidRDefault="000B083A" w:rsidP="000B083A">
            <w:pPr>
              <w:pStyle w:val="afa"/>
              <w:widowControl w:val="0"/>
              <w:numPr>
                <w:ilvl w:val="0"/>
                <w:numId w:val="9"/>
              </w:numPr>
              <w:shd w:val="clear" w:color="auto" w:fill="FFFFFF"/>
              <w:tabs>
                <w:tab w:val="left" w:pos="709"/>
              </w:tabs>
              <w:autoSpaceDE w:val="0"/>
              <w:autoSpaceDN w:val="0"/>
              <w:adjustRightInd w:val="0"/>
              <w:spacing w:before="0" w:after="0"/>
              <w:ind w:left="709" w:hanging="709"/>
              <w:jc w:val="both"/>
              <w:rPr>
                <w:rFonts w:ascii="Times New Roman" w:hAnsi="Times New Roman" w:cs="Times New Roman"/>
                <w:noProof/>
                <w:color w:val="000000"/>
                <w:sz w:val="24"/>
                <w:szCs w:val="24"/>
                <w:lang w:eastAsia="ru-RU"/>
              </w:rPr>
            </w:pPr>
            <w:r w:rsidRPr="000B083A">
              <w:rPr>
                <w:rFonts w:ascii="Times New Roman" w:hAnsi="Times New Roman" w:cs="Times New Roman"/>
                <w:noProof/>
                <w:color w:val="000000"/>
                <w:sz w:val="24"/>
                <w:szCs w:val="24"/>
                <w:lang w:eastAsia="ru-RU"/>
              </w:rPr>
              <w:t>Нормы радиационной безопасности НРБ-99/2009 (</w:t>
            </w:r>
            <w:r w:rsidRPr="000B083A">
              <w:rPr>
                <w:rFonts w:ascii="Times New Roman" w:hAnsi="Times New Roman" w:cs="Times New Roman"/>
                <w:color w:val="000000"/>
                <w:sz w:val="24"/>
                <w:szCs w:val="24"/>
              </w:rPr>
              <w:t>СП 2.6.1.2523-09).</w:t>
            </w:r>
          </w:p>
          <w:p w:rsidR="000B083A" w:rsidRPr="000B083A" w:rsidRDefault="000B083A" w:rsidP="000B083A">
            <w:pPr>
              <w:pStyle w:val="AbzspisokdefisLinge"/>
              <w:spacing w:after="0" w:line="240" w:lineRule="auto"/>
              <w:ind w:left="709" w:hanging="709"/>
              <w:rPr>
                <w:rFonts w:ascii="Times New Roman" w:hAnsi="Times New Roman"/>
                <w:sz w:val="24"/>
                <w:szCs w:val="24"/>
              </w:rPr>
            </w:pPr>
            <w:r w:rsidRPr="000B083A">
              <w:rPr>
                <w:rFonts w:ascii="Times New Roman" w:hAnsi="Times New Roman"/>
                <w:noProof/>
                <w:sz w:val="24"/>
                <w:szCs w:val="24"/>
                <w:lang w:eastAsia="ru-RU"/>
              </w:rPr>
              <w:t>Основные санитарные правила обеспечения радиационной безопасности ОСПОРБ-99/2010 (</w:t>
            </w:r>
            <w:r w:rsidRPr="000B083A">
              <w:rPr>
                <w:rFonts w:ascii="Times New Roman" w:hAnsi="Times New Roman"/>
                <w:sz w:val="24"/>
                <w:szCs w:val="24"/>
              </w:rPr>
              <w:t>СП 2.6.1.2612-10).</w:t>
            </w:r>
          </w:p>
          <w:p w:rsidR="000B083A" w:rsidRPr="000B083A" w:rsidRDefault="000B083A" w:rsidP="000B083A">
            <w:pPr>
              <w:pStyle w:val="AbzspisokdefisLinge"/>
              <w:spacing w:after="0" w:line="240" w:lineRule="auto"/>
              <w:ind w:left="709" w:hanging="709"/>
              <w:rPr>
                <w:rFonts w:ascii="Times New Roman" w:hAnsi="Times New Roman"/>
                <w:sz w:val="24"/>
                <w:szCs w:val="24"/>
              </w:rPr>
            </w:pPr>
            <w:r w:rsidRPr="000B083A">
              <w:rPr>
                <w:rFonts w:ascii="Times New Roman" w:hAnsi="Times New Roman"/>
                <w:noProof/>
                <w:sz w:val="24"/>
                <w:szCs w:val="24"/>
                <w:lang w:eastAsia="ru-RU"/>
              </w:rPr>
              <w:t>Санитарные правила  обращения с радиоактивными отходами  СПОРО-2002 (</w:t>
            </w:r>
            <w:r w:rsidRPr="000B083A">
              <w:rPr>
                <w:rFonts w:ascii="Times New Roman" w:hAnsi="Times New Roman"/>
                <w:bCs/>
                <w:kern w:val="36"/>
                <w:sz w:val="24"/>
                <w:szCs w:val="24"/>
              </w:rPr>
              <w:t xml:space="preserve">СП 2.6.6.1168-02 </w:t>
            </w:r>
            <w:r w:rsidRPr="000B083A">
              <w:rPr>
                <w:rFonts w:ascii="Times New Roman" w:hAnsi="Times New Roman"/>
                <w:sz w:val="24"/>
                <w:szCs w:val="24"/>
              </w:rPr>
              <w:t xml:space="preserve">с </w:t>
            </w:r>
            <w:proofErr w:type="spellStart"/>
            <w:r w:rsidRPr="000B083A">
              <w:rPr>
                <w:rFonts w:ascii="Times New Roman" w:hAnsi="Times New Roman"/>
                <w:sz w:val="24"/>
                <w:szCs w:val="24"/>
              </w:rPr>
              <w:t>изм</w:t>
            </w:r>
            <w:proofErr w:type="spellEnd"/>
            <w:r w:rsidRPr="000B083A">
              <w:rPr>
                <w:rFonts w:ascii="Times New Roman" w:hAnsi="Times New Roman"/>
                <w:sz w:val="24"/>
                <w:szCs w:val="24"/>
              </w:rPr>
              <w:t xml:space="preserve">. и дополнением № 1 </w:t>
            </w:r>
            <w:proofErr w:type="spellStart"/>
            <w:r w:rsidRPr="000B083A">
              <w:rPr>
                <w:rFonts w:ascii="Times New Roman" w:hAnsi="Times New Roman"/>
                <w:sz w:val="24"/>
                <w:szCs w:val="24"/>
              </w:rPr>
              <w:t>СанПиН</w:t>
            </w:r>
            <w:proofErr w:type="spellEnd"/>
            <w:r w:rsidRPr="000B083A">
              <w:rPr>
                <w:rFonts w:ascii="Times New Roman" w:hAnsi="Times New Roman"/>
                <w:sz w:val="24"/>
                <w:szCs w:val="24"/>
              </w:rPr>
              <w:t xml:space="preserve"> 2.6.6.2796-10).</w:t>
            </w:r>
          </w:p>
          <w:p w:rsidR="000B083A" w:rsidRPr="000B083A" w:rsidRDefault="000B083A" w:rsidP="000B083A">
            <w:pPr>
              <w:pStyle w:val="AbzspisokdefisLinge"/>
              <w:spacing w:after="0" w:line="240" w:lineRule="auto"/>
              <w:ind w:left="743" w:hanging="993"/>
              <w:rPr>
                <w:rFonts w:ascii="Times New Roman" w:hAnsi="Times New Roman"/>
                <w:noProof/>
                <w:sz w:val="24"/>
                <w:szCs w:val="24"/>
                <w:lang w:eastAsia="ru-RU"/>
              </w:rPr>
            </w:pPr>
            <w:r w:rsidRPr="000B083A">
              <w:rPr>
                <w:rFonts w:ascii="Times New Roman" w:hAnsi="Times New Roman"/>
                <w:noProof/>
                <w:sz w:val="24"/>
                <w:szCs w:val="24"/>
                <w:lang w:eastAsia="ru-RU"/>
              </w:rPr>
              <w:t xml:space="preserve">НП-020-2000 </w:t>
            </w:r>
            <w:r w:rsidRPr="000B083A">
              <w:rPr>
                <w:rFonts w:ascii="Times New Roman" w:hAnsi="Times New Roman"/>
                <w:sz w:val="24"/>
                <w:szCs w:val="24"/>
              </w:rPr>
              <w:t>«Сбор, переработка, хранение и кондиционирование твердых радиоактивных отходов. Требования безопасности»;</w:t>
            </w:r>
          </w:p>
          <w:p w:rsidR="000B083A" w:rsidRPr="000B083A" w:rsidRDefault="000B083A" w:rsidP="000B083A">
            <w:pPr>
              <w:pStyle w:val="AbzspisokdefisLinge"/>
              <w:spacing w:after="0" w:line="240" w:lineRule="auto"/>
              <w:ind w:left="743" w:hanging="993"/>
              <w:rPr>
                <w:rFonts w:ascii="Times New Roman" w:hAnsi="Times New Roman"/>
                <w:noProof/>
                <w:sz w:val="24"/>
                <w:szCs w:val="24"/>
                <w:lang w:eastAsia="ru-RU"/>
              </w:rPr>
            </w:pPr>
            <w:r w:rsidRPr="000B083A">
              <w:rPr>
                <w:rFonts w:ascii="Times New Roman" w:hAnsi="Times New Roman"/>
                <w:sz w:val="24"/>
                <w:szCs w:val="24"/>
              </w:rPr>
              <w:t>НП-053-04 «Правила безопасности при транспортировании радиоактивных материалов»;</w:t>
            </w:r>
          </w:p>
          <w:p w:rsidR="000B083A" w:rsidRPr="000B083A" w:rsidRDefault="000B083A" w:rsidP="000B083A">
            <w:pPr>
              <w:pStyle w:val="AbzspisokdefisLinge"/>
              <w:spacing w:after="0" w:line="240" w:lineRule="auto"/>
              <w:ind w:left="743" w:hanging="993"/>
              <w:rPr>
                <w:rFonts w:ascii="Times New Roman" w:hAnsi="Times New Roman"/>
                <w:noProof/>
                <w:sz w:val="24"/>
                <w:szCs w:val="24"/>
                <w:lang w:eastAsia="ru-RU"/>
              </w:rPr>
            </w:pPr>
            <w:r w:rsidRPr="000B083A">
              <w:rPr>
                <w:rFonts w:ascii="Times New Roman" w:hAnsi="Times New Roman"/>
                <w:sz w:val="24"/>
                <w:szCs w:val="24"/>
              </w:rPr>
              <w:t>НП-073-11 «Правила физической защиты радиоактивных веществ и радиационных источников при их транспортировании»;</w:t>
            </w:r>
          </w:p>
          <w:p w:rsidR="000B083A" w:rsidRPr="000B083A" w:rsidRDefault="000B083A" w:rsidP="000B083A">
            <w:pPr>
              <w:pStyle w:val="AbzspisokdefisLinge"/>
              <w:spacing w:after="0" w:line="240" w:lineRule="auto"/>
              <w:ind w:left="710" w:hanging="710"/>
              <w:jc w:val="both"/>
              <w:rPr>
                <w:rFonts w:ascii="Times New Roman" w:hAnsi="Times New Roman"/>
                <w:sz w:val="24"/>
                <w:szCs w:val="24"/>
              </w:rPr>
            </w:pPr>
            <w:r w:rsidRPr="000B083A">
              <w:rPr>
                <w:rFonts w:ascii="Times New Roman" w:hAnsi="Times New Roman"/>
                <w:sz w:val="24"/>
                <w:szCs w:val="24"/>
              </w:rPr>
              <w:lastRenderedPageBreak/>
              <w:t>НП-058-04  «Безопасность при обращении с радиоактивными отходами. Общие положения» и др.</w:t>
            </w:r>
          </w:p>
          <w:p w:rsidR="000B083A" w:rsidRPr="000B083A" w:rsidRDefault="000B083A" w:rsidP="000B083A">
            <w:pPr>
              <w:spacing w:after="0" w:line="240" w:lineRule="auto"/>
              <w:ind w:firstLine="743"/>
              <w:jc w:val="both"/>
              <w:rPr>
                <w:rFonts w:ascii="Times New Roman" w:hAnsi="Times New Roman"/>
                <w:sz w:val="24"/>
                <w:szCs w:val="24"/>
              </w:rPr>
            </w:pPr>
            <w:r w:rsidRPr="000B083A">
              <w:rPr>
                <w:rFonts w:ascii="Times New Roman" w:hAnsi="Times New Roman"/>
                <w:sz w:val="24"/>
                <w:szCs w:val="24"/>
              </w:rPr>
              <w:t xml:space="preserve">Работы выполняются согласно разработанного Исполнителем и утверждённого Заказчиком графика работ. </w:t>
            </w:r>
          </w:p>
          <w:p w:rsidR="000B083A" w:rsidRPr="000B083A" w:rsidRDefault="000B083A" w:rsidP="000B083A">
            <w:pPr>
              <w:spacing w:after="0" w:line="240" w:lineRule="auto"/>
              <w:ind w:firstLine="743"/>
              <w:jc w:val="both"/>
              <w:rPr>
                <w:rFonts w:ascii="Times New Roman" w:hAnsi="Times New Roman"/>
                <w:sz w:val="24"/>
                <w:szCs w:val="24"/>
              </w:rPr>
            </w:pPr>
            <w:r w:rsidRPr="000B083A">
              <w:rPr>
                <w:rFonts w:ascii="Times New Roman" w:hAnsi="Times New Roman"/>
                <w:sz w:val="24"/>
                <w:szCs w:val="24"/>
              </w:rPr>
              <w:t>Исполнитель обязан соблюдать устанавливаемый Заказчиком распорядок и пропускной режим на Объекте.</w:t>
            </w:r>
          </w:p>
          <w:p w:rsidR="000B083A" w:rsidRPr="000B083A" w:rsidRDefault="000B083A" w:rsidP="000B083A">
            <w:pPr>
              <w:spacing w:after="0" w:line="240" w:lineRule="auto"/>
              <w:ind w:firstLine="743"/>
              <w:jc w:val="both"/>
              <w:rPr>
                <w:rFonts w:ascii="Times New Roman" w:hAnsi="Times New Roman"/>
                <w:i/>
                <w:color w:val="000000"/>
                <w:sz w:val="24"/>
                <w:szCs w:val="24"/>
              </w:rPr>
            </w:pPr>
            <w:r w:rsidRPr="000B083A">
              <w:rPr>
                <w:rFonts w:ascii="Times New Roman" w:hAnsi="Times New Roman"/>
                <w:sz w:val="24"/>
                <w:szCs w:val="24"/>
              </w:rPr>
              <w:t>Заказчик обеспечивает допуск специалистов и рабочих Исполнителя на территорию режимного закрытого объекта Заказчика (место проведения работ) в соответствии с действующей нормативной документацией Заказчика.</w:t>
            </w:r>
          </w:p>
        </w:tc>
      </w:tr>
      <w:tr w:rsidR="000B083A" w:rsidRPr="000B083A" w:rsidTr="009E7F71">
        <w:trPr>
          <w:trHeight w:val="385"/>
        </w:trPr>
        <w:tc>
          <w:tcPr>
            <w:tcW w:w="9639" w:type="dxa"/>
            <w:tcBorders>
              <w:top w:val="single" w:sz="4" w:space="0" w:color="auto"/>
              <w:left w:val="single" w:sz="4" w:space="0" w:color="auto"/>
              <w:bottom w:val="single" w:sz="4" w:space="0" w:color="auto"/>
              <w:right w:val="single" w:sz="4" w:space="0" w:color="auto"/>
            </w:tcBorders>
          </w:tcPr>
          <w:p w:rsidR="000B083A" w:rsidRPr="000B083A" w:rsidRDefault="000B083A" w:rsidP="000B083A">
            <w:pPr>
              <w:spacing w:after="0" w:line="240" w:lineRule="auto"/>
              <w:jc w:val="center"/>
              <w:rPr>
                <w:rFonts w:ascii="Times New Roman" w:hAnsi="Times New Roman"/>
                <w:color w:val="000000"/>
                <w:sz w:val="24"/>
                <w:szCs w:val="24"/>
              </w:rPr>
            </w:pPr>
            <w:r w:rsidRPr="000B083A">
              <w:rPr>
                <w:rFonts w:ascii="Times New Roman" w:hAnsi="Times New Roman"/>
                <w:color w:val="000000"/>
                <w:sz w:val="24"/>
                <w:szCs w:val="24"/>
              </w:rPr>
              <w:lastRenderedPageBreak/>
              <w:t>Подраздел 3.6 Требования по обучению персонала заказчика</w:t>
            </w:r>
          </w:p>
        </w:tc>
      </w:tr>
      <w:tr w:rsidR="000B083A" w:rsidRPr="000B083A" w:rsidTr="009E7F71">
        <w:trPr>
          <w:trHeight w:val="385"/>
        </w:trPr>
        <w:tc>
          <w:tcPr>
            <w:tcW w:w="9639" w:type="dxa"/>
            <w:tcBorders>
              <w:top w:val="single" w:sz="4" w:space="0" w:color="auto"/>
              <w:left w:val="single" w:sz="4" w:space="0" w:color="auto"/>
              <w:bottom w:val="single" w:sz="4" w:space="0" w:color="auto"/>
              <w:right w:val="single" w:sz="4" w:space="0" w:color="auto"/>
            </w:tcBorders>
          </w:tcPr>
          <w:p w:rsidR="000B083A" w:rsidRPr="000B083A" w:rsidRDefault="000B083A" w:rsidP="000B083A">
            <w:pPr>
              <w:spacing w:after="0" w:line="240" w:lineRule="auto"/>
              <w:ind w:firstLine="601"/>
              <w:jc w:val="both"/>
              <w:rPr>
                <w:rFonts w:ascii="Times New Roman" w:hAnsi="Times New Roman"/>
                <w:color w:val="000000"/>
                <w:sz w:val="24"/>
                <w:szCs w:val="24"/>
              </w:rPr>
            </w:pPr>
            <w:r w:rsidRPr="000B083A">
              <w:rPr>
                <w:rFonts w:ascii="Times New Roman" w:hAnsi="Times New Roman"/>
                <w:color w:val="000000"/>
                <w:sz w:val="24"/>
                <w:szCs w:val="24"/>
              </w:rPr>
              <w:t>Не требуется.</w:t>
            </w:r>
          </w:p>
        </w:tc>
      </w:tr>
      <w:tr w:rsidR="000B083A" w:rsidRPr="000B083A" w:rsidTr="009E7F71">
        <w:trPr>
          <w:trHeight w:val="385"/>
        </w:trPr>
        <w:tc>
          <w:tcPr>
            <w:tcW w:w="9639" w:type="dxa"/>
            <w:tcBorders>
              <w:top w:val="single" w:sz="4" w:space="0" w:color="auto"/>
              <w:left w:val="single" w:sz="4" w:space="0" w:color="auto"/>
              <w:bottom w:val="single" w:sz="4" w:space="0" w:color="auto"/>
              <w:right w:val="single" w:sz="4" w:space="0" w:color="auto"/>
            </w:tcBorders>
          </w:tcPr>
          <w:p w:rsidR="000B083A" w:rsidRPr="000B083A" w:rsidRDefault="000B083A" w:rsidP="000B083A">
            <w:pPr>
              <w:spacing w:after="0" w:line="240" w:lineRule="auto"/>
              <w:jc w:val="center"/>
              <w:rPr>
                <w:rFonts w:ascii="Times New Roman" w:hAnsi="Times New Roman"/>
                <w:color w:val="000000"/>
                <w:sz w:val="24"/>
                <w:szCs w:val="24"/>
              </w:rPr>
            </w:pPr>
            <w:r w:rsidRPr="000B083A">
              <w:rPr>
                <w:rFonts w:ascii="Times New Roman" w:hAnsi="Times New Roman"/>
                <w:color w:val="000000"/>
                <w:sz w:val="24"/>
                <w:szCs w:val="24"/>
              </w:rPr>
              <w:t>Подраздел 3.7 Требования к составу технического предложения участника</w:t>
            </w:r>
          </w:p>
        </w:tc>
      </w:tr>
      <w:tr w:rsidR="000B083A" w:rsidRPr="000B083A" w:rsidTr="009E7F71">
        <w:trPr>
          <w:trHeight w:val="385"/>
        </w:trPr>
        <w:tc>
          <w:tcPr>
            <w:tcW w:w="9639" w:type="dxa"/>
            <w:tcBorders>
              <w:top w:val="single" w:sz="4" w:space="0" w:color="auto"/>
              <w:left w:val="single" w:sz="4" w:space="0" w:color="auto"/>
              <w:bottom w:val="single" w:sz="4" w:space="0" w:color="auto"/>
              <w:right w:val="single" w:sz="4" w:space="0" w:color="auto"/>
            </w:tcBorders>
          </w:tcPr>
          <w:p w:rsidR="000B083A" w:rsidRPr="000B083A" w:rsidRDefault="000B083A" w:rsidP="000B083A">
            <w:pPr>
              <w:spacing w:after="0" w:line="240" w:lineRule="auto"/>
              <w:ind w:firstLine="601"/>
              <w:jc w:val="both"/>
              <w:rPr>
                <w:rFonts w:ascii="Times New Roman" w:hAnsi="Times New Roman"/>
                <w:color w:val="000000"/>
                <w:sz w:val="24"/>
                <w:szCs w:val="24"/>
              </w:rPr>
            </w:pPr>
            <w:r w:rsidRPr="000B083A">
              <w:rPr>
                <w:rFonts w:ascii="Times New Roman" w:hAnsi="Times New Roman"/>
                <w:color w:val="000000"/>
                <w:sz w:val="24"/>
                <w:szCs w:val="24"/>
              </w:rPr>
              <w:t>В соответствии с П.2.2 «Описание оказываемых услуг»</w:t>
            </w:r>
          </w:p>
        </w:tc>
      </w:tr>
    </w:tbl>
    <w:p w:rsidR="000B083A" w:rsidRPr="000B083A" w:rsidRDefault="000B083A" w:rsidP="000B083A">
      <w:pPr>
        <w:spacing w:after="0" w:line="240" w:lineRule="auto"/>
        <w:jc w:val="center"/>
        <w:rPr>
          <w:rFonts w:ascii="Times New Roman" w:hAnsi="Times New Roman"/>
          <w:color w:val="000000"/>
          <w:sz w:val="24"/>
          <w:szCs w:val="24"/>
        </w:rPr>
      </w:pPr>
    </w:p>
    <w:p w:rsidR="000B083A" w:rsidRPr="000B083A" w:rsidRDefault="000B083A" w:rsidP="000B083A">
      <w:pPr>
        <w:spacing w:after="0" w:line="240" w:lineRule="auto"/>
        <w:jc w:val="center"/>
        <w:rPr>
          <w:rFonts w:ascii="Times New Roman" w:hAnsi="Times New Roman"/>
          <w:color w:val="000000"/>
          <w:sz w:val="24"/>
          <w:szCs w:val="24"/>
        </w:rPr>
      </w:pPr>
      <w:r w:rsidRPr="000B083A">
        <w:rPr>
          <w:rFonts w:ascii="Times New Roman" w:hAnsi="Times New Roman"/>
          <w:color w:val="000000"/>
          <w:sz w:val="24"/>
          <w:szCs w:val="24"/>
        </w:rPr>
        <w:t>РАЗДЕЛ 4. РЕЗУЛЬТАТ ОКАЗАННЫХ УСЛУГ</w:t>
      </w:r>
    </w:p>
    <w:p w:rsidR="000B083A" w:rsidRPr="000B083A" w:rsidRDefault="000B083A" w:rsidP="000B083A">
      <w:pPr>
        <w:spacing w:after="0" w:line="240" w:lineRule="auto"/>
        <w:jc w:val="center"/>
        <w:rPr>
          <w:rFonts w:ascii="Times New Roman" w:hAnsi="Times New Roman"/>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0B083A" w:rsidRPr="000B083A" w:rsidTr="009E7F71">
        <w:trPr>
          <w:trHeight w:val="385"/>
        </w:trPr>
        <w:tc>
          <w:tcPr>
            <w:tcW w:w="9639" w:type="dxa"/>
            <w:tcBorders>
              <w:top w:val="single" w:sz="4" w:space="0" w:color="auto"/>
              <w:left w:val="single" w:sz="4" w:space="0" w:color="auto"/>
              <w:bottom w:val="single" w:sz="4" w:space="0" w:color="auto"/>
              <w:right w:val="single" w:sz="4" w:space="0" w:color="auto"/>
            </w:tcBorders>
          </w:tcPr>
          <w:p w:rsidR="000B083A" w:rsidRPr="000B083A" w:rsidRDefault="000B083A" w:rsidP="000B083A">
            <w:pPr>
              <w:spacing w:after="0" w:line="240" w:lineRule="auto"/>
              <w:jc w:val="center"/>
              <w:rPr>
                <w:rFonts w:ascii="Times New Roman" w:hAnsi="Times New Roman"/>
                <w:color w:val="000000"/>
                <w:sz w:val="24"/>
                <w:szCs w:val="24"/>
              </w:rPr>
            </w:pPr>
            <w:r w:rsidRPr="000B083A">
              <w:rPr>
                <w:rFonts w:ascii="Times New Roman" w:hAnsi="Times New Roman"/>
                <w:color w:val="000000"/>
                <w:sz w:val="24"/>
                <w:szCs w:val="24"/>
              </w:rPr>
              <w:t>Подраздел 4.1 Описание конечного результата оказанных услуг</w:t>
            </w:r>
          </w:p>
        </w:tc>
      </w:tr>
      <w:tr w:rsidR="000B083A" w:rsidRPr="000B083A" w:rsidTr="009E7F71">
        <w:trPr>
          <w:trHeight w:val="385"/>
        </w:trPr>
        <w:tc>
          <w:tcPr>
            <w:tcW w:w="9639" w:type="dxa"/>
            <w:tcBorders>
              <w:top w:val="single" w:sz="4" w:space="0" w:color="auto"/>
              <w:left w:val="single" w:sz="4" w:space="0" w:color="auto"/>
              <w:bottom w:val="single" w:sz="4" w:space="0" w:color="auto"/>
              <w:right w:val="single" w:sz="4" w:space="0" w:color="auto"/>
            </w:tcBorders>
          </w:tcPr>
          <w:p w:rsidR="000B083A" w:rsidRPr="000B083A" w:rsidRDefault="000B083A" w:rsidP="000B083A">
            <w:pPr>
              <w:spacing w:after="0" w:line="240" w:lineRule="auto"/>
              <w:ind w:firstLine="601"/>
              <w:jc w:val="both"/>
              <w:rPr>
                <w:rFonts w:ascii="Times New Roman" w:hAnsi="Times New Roman"/>
                <w:color w:val="000000"/>
                <w:sz w:val="24"/>
                <w:szCs w:val="24"/>
              </w:rPr>
            </w:pPr>
            <w:r w:rsidRPr="000B083A">
              <w:rPr>
                <w:rFonts w:ascii="Times New Roman" w:hAnsi="Times New Roman"/>
                <w:color w:val="000000"/>
                <w:sz w:val="24"/>
                <w:szCs w:val="24"/>
              </w:rPr>
              <w:t>В результате выполнения работ:</w:t>
            </w:r>
          </w:p>
          <w:p w:rsidR="000B083A" w:rsidRPr="000B083A" w:rsidRDefault="000B083A" w:rsidP="000B083A">
            <w:pPr>
              <w:spacing w:after="0" w:line="240" w:lineRule="auto"/>
              <w:ind w:firstLine="601"/>
              <w:jc w:val="both"/>
              <w:rPr>
                <w:rFonts w:ascii="Times New Roman" w:hAnsi="Times New Roman"/>
                <w:sz w:val="24"/>
                <w:szCs w:val="24"/>
              </w:rPr>
            </w:pPr>
            <w:r w:rsidRPr="000B083A">
              <w:rPr>
                <w:rFonts w:ascii="Times New Roman" w:hAnsi="Times New Roman"/>
                <w:color w:val="000000"/>
                <w:sz w:val="24"/>
                <w:szCs w:val="24"/>
              </w:rPr>
              <w:t xml:space="preserve">- будет повышен уровень </w:t>
            </w:r>
            <w:r w:rsidRPr="000B083A">
              <w:rPr>
                <w:rFonts w:ascii="Times New Roman" w:hAnsi="Times New Roman"/>
                <w:sz w:val="24"/>
                <w:szCs w:val="24"/>
              </w:rPr>
              <w:t>радиационной безопасности на объектах ФГУП «РосРАО»;</w:t>
            </w:r>
          </w:p>
          <w:p w:rsidR="000B083A" w:rsidRPr="000B083A" w:rsidRDefault="000B083A" w:rsidP="000B083A">
            <w:pPr>
              <w:spacing w:after="0" w:line="240" w:lineRule="auto"/>
              <w:ind w:firstLine="601"/>
              <w:jc w:val="both"/>
              <w:rPr>
                <w:rFonts w:ascii="Times New Roman" w:hAnsi="Times New Roman"/>
                <w:color w:val="000000"/>
                <w:sz w:val="24"/>
                <w:szCs w:val="24"/>
              </w:rPr>
            </w:pPr>
            <w:r w:rsidRPr="000B083A">
              <w:rPr>
                <w:rFonts w:ascii="Times New Roman" w:hAnsi="Times New Roman"/>
                <w:sz w:val="24"/>
                <w:szCs w:val="24"/>
              </w:rPr>
              <w:t>- будут освобождены объемы хранения для приемки РАО.</w:t>
            </w:r>
          </w:p>
        </w:tc>
      </w:tr>
      <w:tr w:rsidR="000B083A" w:rsidRPr="000B083A" w:rsidTr="009E7F71">
        <w:trPr>
          <w:trHeight w:val="385"/>
        </w:trPr>
        <w:tc>
          <w:tcPr>
            <w:tcW w:w="9639" w:type="dxa"/>
            <w:tcBorders>
              <w:top w:val="single" w:sz="4" w:space="0" w:color="auto"/>
              <w:left w:val="single" w:sz="4" w:space="0" w:color="auto"/>
              <w:bottom w:val="single" w:sz="4" w:space="0" w:color="auto"/>
              <w:right w:val="single" w:sz="4" w:space="0" w:color="auto"/>
            </w:tcBorders>
          </w:tcPr>
          <w:p w:rsidR="000B083A" w:rsidRPr="000B083A" w:rsidRDefault="000B083A" w:rsidP="000B083A">
            <w:pPr>
              <w:spacing w:after="0" w:line="240" w:lineRule="auto"/>
              <w:jc w:val="center"/>
              <w:rPr>
                <w:rFonts w:ascii="Times New Roman" w:hAnsi="Times New Roman"/>
                <w:color w:val="000000"/>
                <w:sz w:val="24"/>
                <w:szCs w:val="24"/>
              </w:rPr>
            </w:pPr>
            <w:r w:rsidRPr="000B083A">
              <w:rPr>
                <w:rFonts w:ascii="Times New Roman" w:hAnsi="Times New Roman"/>
                <w:color w:val="000000"/>
                <w:sz w:val="24"/>
                <w:szCs w:val="24"/>
              </w:rPr>
              <w:t>Подраздел 4.2 Требования по приемке услуг</w:t>
            </w:r>
          </w:p>
        </w:tc>
      </w:tr>
      <w:tr w:rsidR="000B083A" w:rsidRPr="000B083A" w:rsidTr="009E7F71">
        <w:trPr>
          <w:trHeight w:val="385"/>
        </w:trPr>
        <w:tc>
          <w:tcPr>
            <w:tcW w:w="9639" w:type="dxa"/>
            <w:tcBorders>
              <w:top w:val="single" w:sz="4" w:space="0" w:color="auto"/>
              <w:left w:val="single" w:sz="4" w:space="0" w:color="auto"/>
              <w:bottom w:val="single" w:sz="4" w:space="0" w:color="auto"/>
              <w:right w:val="single" w:sz="4" w:space="0" w:color="auto"/>
            </w:tcBorders>
          </w:tcPr>
          <w:p w:rsidR="000B083A" w:rsidRPr="000B083A" w:rsidRDefault="000B083A" w:rsidP="000B083A">
            <w:pPr>
              <w:spacing w:after="0" w:line="240" w:lineRule="auto"/>
              <w:ind w:firstLine="743"/>
              <w:jc w:val="both"/>
              <w:rPr>
                <w:rFonts w:ascii="Times New Roman" w:hAnsi="Times New Roman"/>
                <w:sz w:val="24"/>
                <w:szCs w:val="24"/>
              </w:rPr>
            </w:pPr>
            <w:r w:rsidRPr="000B083A">
              <w:rPr>
                <w:rFonts w:ascii="Times New Roman" w:hAnsi="Times New Roman"/>
                <w:sz w:val="24"/>
                <w:szCs w:val="24"/>
              </w:rPr>
              <w:t xml:space="preserve">При завершении работ оформляется акт приемки выполненных работ в 2-х экземплярах, акт </w:t>
            </w:r>
            <w:proofErr w:type="spellStart"/>
            <w:r w:rsidRPr="000B083A">
              <w:rPr>
                <w:rFonts w:ascii="Times New Roman" w:hAnsi="Times New Roman"/>
                <w:sz w:val="24"/>
                <w:szCs w:val="24"/>
              </w:rPr>
              <w:t>приёмо-передачи</w:t>
            </w:r>
            <w:proofErr w:type="spellEnd"/>
            <w:r w:rsidRPr="000B083A">
              <w:rPr>
                <w:rFonts w:ascii="Times New Roman" w:hAnsi="Times New Roman"/>
                <w:sz w:val="24"/>
                <w:szCs w:val="24"/>
              </w:rPr>
              <w:t xml:space="preserve"> РАО в 2-х экземплярах.</w:t>
            </w:r>
          </w:p>
          <w:p w:rsidR="000B083A" w:rsidRPr="000B083A" w:rsidRDefault="000B083A" w:rsidP="000B083A">
            <w:pPr>
              <w:spacing w:after="0" w:line="240" w:lineRule="auto"/>
              <w:ind w:firstLine="743"/>
              <w:jc w:val="both"/>
              <w:rPr>
                <w:rFonts w:ascii="Times New Roman" w:hAnsi="Times New Roman"/>
                <w:sz w:val="24"/>
                <w:szCs w:val="24"/>
              </w:rPr>
            </w:pPr>
            <w:r w:rsidRPr="000B083A">
              <w:rPr>
                <w:rFonts w:ascii="Times New Roman" w:hAnsi="Times New Roman"/>
                <w:sz w:val="24"/>
                <w:szCs w:val="24"/>
              </w:rPr>
              <w:t>Все работы Исполнитель проводит в строгом соответствии с действующей в РФ нормативной документацией при обращении с РАО.</w:t>
            </w:r>
          </w:p>
        </w:tc>
      </w:tr>
    </w:tbl>
    <w:p w:rsidR="000B083A" w:rsidRPr="000B083A" w:rsidRDefault="000B083A" w:rsidP="000B083A">
      <w:pPr>
        <w:spacing w:after="0" w:line="240" w:lineRule="auto"/>
        <w:jc w:val="center"/>
        <w:rPr>
          <w:rFonts w:ascii="Times New Roman" w:hAnsi="Times New Roman"/>
          <w:b/>
          <w:color w:val="000000"/>
          <w:sz w:val="24"/>
          <w:szCs w:val="24"/>
        </w:rPr>
      </w:pPr>
    </w:p>
    <w:p w:rsidR="000B083A" w:rsidRPr="000B083A" w:rsidRDefault="000B083A" w:rsidP="000B083A">
      <w:pPr>
        <w:spacing w:after="0" w:line="240" w:lineRule="auto"/>
        <w:jc w:val="center"/>
        <w:rPr>
          <w:rFonts w:ascii="Times New Roman" w:hAnsi="Times New Roman"/>
          <w:color w:val="000000"/>
          <w:sz w:val="24"/>
          <w:szCs w:val="24"/>
        </w:rPr>
      </w:pPr>
      <w:r w:rsidRPr="000B083A">
        <w:rPr>
          <w:rFonts w:ascii="Times New Roman" w:hAnsi="Times New Roman"/>
          <w:color w:val="000000"/>
          <w:sz w:val="24"/>
          <w:szCs w:val="24"/>
        </w:rPr>
        <w:t xml:space="preserve">РАЗДЕЛ 5. </w:t>
      </w:r>
      <w:r w:rsidRPr="000B083A">
        <w:rPr>
          <w:rFonts w:ascii="Times New Roman" w:hAnsi="Times New Roman"/>
          <w:sz w:val="24"/>
          <w:szCs w:val="24"/>
        </w:rPr>
        <w:t>ТРЕБОВАНИЯ К ИСПОЛНИТЕЛЮ.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75"/>
      </w:tblGrid>
      <w:tr w:rsidR="000B083A" w:rsidRPr="000B083A" w:rsidTr="009E7F71">
        <w:trPr>
          <w:trHeight w:val="331"/>
        </w:trPr>
        <w:tc>
          <w:tcPr>
            <w:tcW w:w="9747" w:type="dxa"/>
            <w:tcBorders>
              <w:top w:val="single" w:sz="4" w:space="0" w:color="auto"/>
              <w:left w:val="single" w:sz="4" w:space="0" w:color="auto"/>
              <w:bottom w:val="single" w:sz="4" w:space="0" w:color="auto"/>
              <w:right w:val="single" w:sz="4" w:space="0" w:color="auto"/>
            </w:tcBorders>
          </w:tcPr>
          <w:p w:rsidR="000B083A" w:rsidRPr="000B083A" w:rsidRDefault="000B083A" w:rsidP="000B083A">
            <w:pPr>
              <w:spacing w:after="0" w:line="240" w:lineRule="auto"/>
              <w:ind w:firstLine="709"/>
              <w:jc w:val="both"/>
              <w:rPr>
                <w:rFonts w:ascii="Times New Roman" w:hAnsi="Times New Roman"/>
                <w:sz w:val="24"/>
                <w:szCs w:val="24"/>
              </w:rPr>
            </w:pPr>
            <w:r w:rsidRPr="000B083A">
              <w:rPr>
                <w:rFonts w:ascii="Times New Roman" w:hAnsi="Times New Roman"/>
                <w:sz w:val="24"/>
                <w:szCs w:val="24"/>
              </w:rPr>
              <w:t>Исполнитель должен иметь следующие действующие лицензии, свидетельства и сертификаты:</w:t>
            </w:r>
          </w:p>
          <w:p w:rsidR="000B083A" w:rsidRPr="000B083A" w:rsidRDefault="000B083A" w:rsidP="000B083A">
            <w:pPr>
              <w:spacing w:after="0" w:line="240" w:lineRule="auto"/>
              <w:ind w:firstLine="709"/>
              <w:jc w:val="both"/>
              <w:rPr>
                <w:rFonts w:ascii="Times New Roman" w:hAnsi="Times New Roman"/>
                <w:sz w:val="24"/>
                <w:szCs w:val="24"/>
              </w:rPr>
            </w:pPr>
            <w:r w:rsidRPr="000B083A">
              <w:rPr>
                <w:rFonts w:ascii="Times New Roman" w:hAnsi="Times New Roman"/>
                <w:sz w:val="24"/>
                <w:szCs w:val="24"/>
              </w:rPr>
              <w:t>-Лицензию Федеральной службы по экологическому, технологическому и атомному надзору на право обращения с радиоактивными отходами при их хранении, переработке и транспортировании.</w:t>
            </w:r>
          </w:p>
          <w:p w:rsidR="000B083A" w:rsidRPr="000B083A" w:rsidRDefault="000B083A" w:rsidP="000B083A">
            <w:pPr>
              <w:spacing w:after="0" w:line="240" w:lineRule="auto"/>
              <w:ind w:firstLine="709"/>
              <w:jc w:val="both"/>
              <w:rPr>
                <w:rFonts w:ascii="Times New Roman" w:hAnsi="Times New Roman"/>
                <w:sz w:val="24"/>
                <w:szCs w:val="24"/>
              </w:rPr>
            </w:pPr>
            <w:r w:rsidRPr="000B083A">
              <w:rPr>
                <w:rFonts w:ascii="Times New Roman" w:hAnsi="Times New Roman"/>
                <w:sz w:val="24"/>
                <w:szCs w:val="24"/>
              </w:rPr>
              <w:t>-Лицензию Федеральной службы по экологическому, технологическому и атомному надзору на право эксплуатации комплекса, в котором содержатся радиоактивные вещества.</w:t>
            </w:r>
          </w:p>
          <w:p w:rsidR="000B083A" w:rsidRPr="000B083A" w:rsidRDefault="000B083A" w:rsidP="000B083A">
            <w:pPr>
              <w:spacing w:after="0" w:line="240" w:lineRule="auto"/>
              <w:ind w:firstLine="709"/>
              <w:jc w:val="both"/>
              <w:rPr>
                <w:rFonts w:ascii="Times New Roman" w:hAnsi="Times New Roman"/>
                <w:sz w:val="24"/>
                <w:szCs w:val="24"/>
              </w:rPr>
            </w:pPr>
            <w:r w:rsidRPr="000B083A">
              <w:rPr>
                <w:rFonts w:ascii="Times New Roman" w:hAnsi="Times New Roman"/>
                <w:sz w:val="24"/>
                <w:szCs w:val="24"/>
              </w:rPr>
              <w:t>-Лицензию ФСБ на осуществление работ, связанных с использованием сведений, составляющих государственную тайну.</w:t>
            </w:r>
          </w:p>
          <w:p w:rsidR="000B083A" w:rsidRPr="000B083A" w:rsidRDefault="000B083A" w:rsidP="000B083A">
            <w:pPr>
              <w:spacing w:after="0" w:line="240" w:lineRule="auto"/>
              <w:ind w:firstLine="709"/>
              <w:jc w:val="both"/>
              <w:rPr>
                <w:rFonts w:ascii="Times New Roman" w:hAnsi="Times New Roman"/>
                <w:sz w:val="24"/>
                <w:szCs w:val="24"/>
              </w:rPr>
            </w:pPr>
            <w:proofErr w:type="gramStart"/>
            <w:r w:rsidRPr="000B083A">
              <w:rPr>
                <w:rFonts w:ascii="Times New Roman" w:hAnsi="Times New Roman"/>
                <w:sz w:val="24"/>
                <w:szCs w:val="24"/>
              </w:rPr>
              <w:t>-Исполнитель должен иметь опыт выполнения аналогичных работ за последние 5 лет по заключённым и выполненным договорам на сумму не менее 100 000 000 руб.</w:t>
            </w:r>
            <w:proofErr w:type="gramEnd"/>
          </w:p>
          <w:p w:rsidR="000B083A" w:rsidRPr="000B083A" w:rsidRDefault="000B083A" w:rsidP="000B083A">
            <w:pPr>
              <w:spacing w:after="0" w:line="240" w:lineRule="auto"/>
              <w:ind w:firstLine="709"/>
              <w:jc w:val="both"/>
              <w:rPr>
                <w:rFonts w:ascii="Times New Roman" w:hAnsi="Times New Roman"/>
                <w:sz w:val="24"/>
                <w:szCs w:val="24"/>
              </w:rPr>
            </w:pPr>
            <w:r w:rsidRPr="000B083A">
              <w:rPr>
                <w:rFonts w:ascii="Times New Roman" w:hAnsi="Times New Roman"/>
                <w:sz w:val="24"/>
                <w:szCs w:val="24"/>
              </w:rPr>
              <w:t>-Исполнитель должен обладать квалифицированным персоналом, в том числе достаточным количеством специалистов и рабочих персонала группы</w:t>
            </w:r>
            <w:proofErr w:type="gramStart"/>
            <w:r w:rsidRPr="000B083A">
              <w:rPr>
                <w:rFonts w:ascii="Times New Roman" w:hAnsi="Times New Roman"/>
                <w:sz w:val="24"/>
                <w:szCs w:val="24"/>
              </w:rPr>
              <w:t xml:space="preserve"> А</w:t>
            </w:r>
            <w:proofErr w:type="gramEnd"/>
            <w:r w:rsidRPr="000B083A">
              <w:rPr>
                <w:rFonts w:ascii="Times New Roman" w:hAnsi="Times New Roman"/>
                <w:sz w:val="24"/>
                <w:szCs w:val="24"/>
              </w:rPr>
              <w:t xml:space="preserve"> (не менее 10 специалистов), иметь в своём распоряжении достаточное количество контейнерного парка (не менее 5 контейнеров типа УКТН-24000) и спецтранспорта для выполнения работ (не менее 2 машин).</w:t>
            </w:r>
          </w:p>
          <w:p w:rsidR="000B083A" w:rsidRPr="000B083A" w:rsidRDefault="000B083A" w:rsidP="000B083A">
            <w:pPr>
              <w:spacing w:after="0" w:line="240" w:lineRule="auto"/>
              <w:ind w:firstLine="709"/>
              <w:jc w:val="both"/>
              <w:rPr>
                <w:rFonts w:ascii="Times New Roman" w:hAnsi="Times New Roman"/>
                <w:sz w:val="24"/>
                <w:szCs w:val="24"/>
              </w:rPr>
            </w:pPr>
            <w:r w:rsidRPr="000B083A">
              <w:rPr>
                <w:rFonts w:ascii="Times New Roman" w:hAnsi="Times New Roman"/>
                <w:sz w:val="24"/>
                <w:szCs w:val="24"/>
              </w:rPr>
              <w:t>-У Исполнителя должны отсутствовать судебные иски, претензии от сторонних организаций по аналогичным работам.</w:t>
            </w:r>
          </w:p>
        </w:tc>
      </w:tr>
    </w:tbl>
    <w:p w:rsidR="000B083A" w:rsidRDefault="000B083A" w:rsidP="000B083A">
      <w:pPr>
        <w:spacing w:after="0" w:line="240" w:lineRule="auto"/>
        <w:jc w:val="center"/>
        <w:rPr>
          <w:rFonts w:ascii="Times New Roman" w:hAnsi="Times New Roman"/>
          <w:color w:val="000000"/>
          <w:sz w:val="24"/>
          <w:szCs w:val="24"/>
        </w:rPr>
      </w:pPr>
    </w:p>
    <w:p w:rsidR="000B083A" w:rsidRDefault="000B083A" w:rsidP="000B083A">
      <w:pPr>
        <w:spacing w:after="0" w:line="240" w:lineRule="auto"/>
        <w:jc w:val="center"/>
        <w:rPr>
          <w:rFonts w:ascii="Times New Roman" w:hAnsi="Times New Roman"/>
          <w:color w:val="000000"/>
          <w:sz w:val="24"/>
          <w:szCs w:val="24"/>
        </w:rPr>
      </w:pPr>
    </w:p>
    <w:p w:rsidR="000B083A" w:rsidRPr="000B083A" w:rsidRDefault="000B083A" w:rsidP="000B083A">
      <w:pPr>
        <w:spacing w:after="0" w:line="240" w:lineRule="auto"/>
        <w:jc w:val="center"/>
        <w:rPr>
          <w:rFonts w:ascii="Times New Roman" w:hAnsi="Times New Roman"/>
          <w:color w:val="000000"/>
          <w:sz w:val="24"/>
          <w:szCs w:val="24"/>
        </w:rPr>
      </w:pPr>
    </w:p>
    <w:p w:rsidR="000B083A" w:rsidRPr="000B083A" w:rsidRDefault="000B083A" w:rsidP="000B083A">
      <w:pPr>
        <w:spacing w:after="0" w:line="240" w:lineRule="auto"/>
        <w:jc w:val="center"/>
        <w:rPr>
          <w:rFonts w:ascii="Times New Roman" w:hAnsi="Times New Roman"/>
          <w:color w:val="000000"/>
          <w:sz w:val="24"/>
          <w:szCs w:val="24"/>
        </w:rPr>
      </w:pPr>
      <w:r w:rsidRPr="000B083A">
        <w:rPr>
          <w:rFonts w:ascii="Times New Roman" w:hAnsi="Times New Roman"/>
          <w:color w:val="000000"/>
          <w:sz w:val="24"/>
          <w:szCs w:val="24"/>
        </w:rPr>
        <w:lastRenderedPageBreak/>
        <w:t>РАЗДЕЛ 6. ПЕРЕЧЕНЬ ПРИНЯТЫХ СОКРАЩЕНИЙ</w:t>
      </w:r>
    </w:p>
    <w:p w:rsidR="000B083A" w:rsidRPr="000B083A" w:rsidRDefault="000B083A" w:rsidP="000B083A">
      <w:pPr>
        <w:spacing w:after="0" w:line="240" w:lineRule="auto"/>
        <w:ind w:firstLine="567"/>
        <w:jc w:val="both"/>
        <w:rPr>
          <w:rFonts w:ascii="Times New Roman" w:hAnsi="Times New Roman"/>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1985"/>
        <w:gridCol w:w="6945"/>
      </w:tblGrid>
      <w:tr w:rsidR="000B083A" w:rsidRPr="000B083A" w:rsidTr="009E7F71">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B083A" w:rsidRPr="000B083A" w:rsidRDefault="000B083A" w:rsidP="000B083A">
            <w:pPr>
              <w:spacing w:after="0" w:line="240" w:lineRule="auto"/>
              <w:jc w:val="center"/>
              <w:rPr>
                <w:rFonts w:ascii="Times New Roman" w:hAnsi="Times New Roman"/>
                <w:color w:val="000000"/>
                <w:sz w:val="24"/>
                <w:szCs w:val="24"/>
              </w:rPr>
            </w:pPr>
            <w:r w:rsidRPr="000B083A">
              <w:rPr>
                <w:rFonts w:ascii="Times New Roman" w:hAnsi="Times New Roman"/>
                <w:color w:val="000000"/>
                <w:sz w:val="24"/>
                <w:szCs w:val="24"/>
              </w:rPr>
              <w:t xml:space="preserve">№ </w:t>
            </w:r>
            <w:proofErr w:type="spellStart"/>
            <w:proofErr w:type="gramStart"/>
            <w:r w:rsidRPr="000B083A">
              <w:rPr>
                <w:rFonts w:ascii="Times New Roman" w:hAnsi="Times New Roman"/>
                <w:color w:val="000000"/>
                <w:sz w:val="24"/>
                <w:szCs w:val="24"/>
              </w:rPr>
              <w:t>п</w:t>
            </w:r>
            <w:proofErr w:type="spellEnd"/>
            <w:proofErr w:type="gramEnd"/>
            <w:r w:rsidRPr="000B083A">
              <w:rPr>
                <w:rFonts w:ascii="Times New Roman" w:hAnsi="Times New Roman"/>
                <w:color w:val="000000"/>
                <w:sz w:val="24"/>
                <w:szCs w:val="24"/>
              </w:rPr>
              <w:t>/</w:t>
            </w:r>
            <w:proofErr w:type="spellStart"/>
            <w:r w:rsidRPr="000B083A">
              <w:rPr>
                <w:rFonts w:ascii="Times New Roman" w:hAnsi="Times New Roman"/>
                <w:color w:val="000000"/>
                <w:sz w:val="24"/>
                <w:szCs w:val="24"/>
              </w:rPr>
              <w:t>п</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0B083A" w:rsidRPr="000B083A" w:rsidRDefault="000B083A" w:rsidP="000B083A">
            <w:pPr>
              <w:autoSpaceDE w:val="0"/>
              <w:autoSpaceDN w:val="0"/>
              <w:adjustRightInd w:val="0"/>
              <w:spacing w:after="0" w:line="240" w:lineRule="auto"/>
              <w:jc w:val="center"/>
              <w:rPr>
                <w:rFonts w:ascii="Times New Roman" w:hAnsi="Times New Roman"/>
                <w:color w:val="000000"/>
                <w:sz w:val="24"/>
                <w:szCs w:val="24"/>
              </w:rPr>
            </w:pPr>
            <w:r w:rsidRPr="000B083A">
              <w:rPr>
                <w:rFonts w:ascii="Times New Roman" w:hAnsi="Times New Roman"/>
                <w:color w:val="000000"/>
                <w:sz w:val="24"/>
                <w:szCs w:val="24"/>
              </w:rPr>
              <w:t>Сокращение</w:t>
            </w:r>
          </w:p>
        </w:tc>
        <w:tc>
          <w:tcPr>
            <w:tcW w:w="6945" w:type="dxa"/>
            <w:tcBorders>
              <w:top w:val="single" w:sz="4" w:space="0" w:color="auto"/>
              <w:left w:val="single" w:sz="4" w:space="0" w:color="auto"/>
              <w:bottom w:val="single" w:sz="4" w:space="0" w:color="auto"/>
              <w:right w:val="single" w:sz="4" w:space="0" w:color="auto"/>
            </w:tcBorders>
            <w:vAlign w:val="center"/>
          </w:tcPr>
          <w:p w:rsidR="000B083A" w:rsidRPr="000B083A" w:rsidRDefault="000B083A" w:rsidP="000B083A">
            <w:pPr>
              <w:spacing w:after="0" w:line="240" w:lineRule="auto"/>
              <w:jc w:val="center"/>
              <w:rPr>
                <w:rFonts w:ascii="Times New Roman" w:hAnsi="Times New Roman"/>
                <w:color w:val="000000"/>
                <w:sz w:val="24"/>
                <w:szCs w:val="24"/>
              </w:rPr>
            </w:pPr>
            <w:r w:rsidRPr="000B083A">
              <w:rPr>
                <w:rFonts w:ascii="Times New Roman" w:hAnsi="Times New Roman"/>
                <w:color w:val="000000"/>
                <w:sz w:val="24"/>
                <w:szCs w:val="24"/>
              </w:rPr>
              <w:t>Расшифровка сокращения</w:t>
            </w:r>
          </w:p>
        </w:tc>
      </w:tr>
      <w:tr w:rsidR="000B083A" w:rsidRPr="000B083A" w:rsidTr="009E7F71">
        <w:trPr>
          <w:trHeight w:val="399"/>
        </w:trPr>
        <w:tc>
          <w:tcPr>
            <w:tcW w:w="709" w:type="dxa"/>
            <w:tcBorders>
              <w:top w:val="single" w:sz="4" w:space="0" w:color="auto"/>
              <w:left w:val="single" w:sz="4" w:space="0" w:color="auto"/>
              <w:right w:val="single" w:sz="4" w:space="0" w:color="auto"/>
            </w:tcBorders>
          </w:tcPr>
          <w:p w:rsidR="000B083A" w:rsidRPr="000B083A" w:rsidRDefault="000B083A" w:rsidP="000B083A">
            <w:pPr>
              <w:spacing w:after="0" w:line="240" w:lineRule="auto"/>
              <w:jc w:val="both"/>
              <w:rPr>
                <w:rFonts w:ascii="Times New Roman" w:hAnsi="Times New Roman"/>
                <w:color w:val="000000"/>
                <w:sz w:val="24"/>
                <w:szCs w:val="24"/>
              </w:rPr>
            </w:pPr>
          </w:p>
        </w:tc>
        <w:tc>
          <w:tcPr>
            <w:tcW w:w="1985" w:type="dxa"/>
            <w:tcBorders>
              <w:top w:val="single" w:sz="4" w:space="0" w:color="auto"/>
              <w:left w:val="single" w:sz="4" w:space="0" w:color="auto"/>
              <w:bottom w:val="single" w:sz="4" w:space="0" w:color="auto"/>
              <w:right w:val="single" w:sz="4" w:space="0" w:color="auto"/>
            </w:tcBorders>
          </w:tcPr>
          <w:p w:rsidR="000B083A" w:rsidRPr="000B083A" w:rsidRDefault="000B083A" w:rsidP="000B083A">
            <w:pPr>
              <w:spacing w:after="0" w:line="240" w:lineRule="auto"/>
              <w:jc w:val="both"/>
              <w:rPr>
                <w:rFonts w:ascii="Times New Roman" w:hAnsi="Times New Roman"/>
                <w:bCs/>
                <w:sz w:val="24"/>
                <w:szCs w:val="24"/>
              </w:rPr>
            </w:pPr>
            <w:r w:rsidRPr="000B083A">
              <w:rPr>
                <w:rFonts w:ascii="Times New Roman" w:hAnsi="Times New Roman"/>
                <w:bCs/>
                <w:sz w:val="24"/>
                <w:szCs w:val="24"/>
              </w:rPr>
              <w:t xml:space="preserve">ТЗ </w:t>
            </w:r>
          </w:p>
          <w:p w:rsidR="000B083A" w:rsidRPr="000B083A" w:rsidRDefault="000B083A" w:rsidP="000B083A">
            <w:pPr>
              <w:spacing w:after="0" w:line="240" w:lineRule="auto"/>
              <w:jc w:val="both"/>
              <w:rPr>
                <w:rFonts w:ascii="Times New Roman" w:hAnsi="Times New Roman"/>
                <w:bCs/>
                <w:sz w:val="24"/>
                <w:szCs w:val="24"/>
              </w:rPr>
            </w:pPr>
            <w:r w:rsidRPr="000B083A">
              <w:rPr>
                <w:rFonts w:ascii="Times New Roman" w:hAnsi="Times New Roman"/>
                <w:bCs/>
                <w:sz w:val="24"/>
                <w:szCs w:val="24"/>
              </w:rPr>
              <w:t xml:space="preserve">РД </w:t>
            </w:r>
          </w:p>
          <w:p w:rsidR="000B083A" w:rsidRPr="000B083A" w:rsidRDefault="000B083A" w:rsidP="000B083A">
            <w:pPr>
              <w:spacing w:after="0" w:line="240" w:lineRule="auto"/>
              <w:jc w:val="both"/>
              <w:rPr>
                <w:rFonts w:ascii="Times New Roman" w:hAnsi="Times New Roman"/>
                <w:bCs/>
                <w:sz w:val="24"/>
                <w:szCs w:val="24"/>
              </w:rPr>
            </w:pPr>
            <w:r w:rsidRPr="000B083A">
              <w:rPr>
                <w:rFonts w:ascii="Times New Roman" w:hAnsi="Times New Roman"/>
                <w:bCs/>
                <w:sz w:val="24"/>
                <w:szCs w:val="24"/>
              </w:rPr>
              <w:t xml:space="preserve">РАО </w:t>
            </w:r>
          </w:p>
          <w:p w:rsidR="000B083A" w:rsidRPr="000B083A" w:rsidRDefault="000B083A" w:rsidP="000B083A">
            <w:pPr>
              <w:spacing w:after="0" w:line="240" w:lineRule="auto"/>
              <w:jc w:val="both"/>
              <w:rPr>
                <w:rFonts w:ascii="Times New Roman" w:hAnsi="Times New Roman"/>
                <w:bCs/>
                <w:sz w:val="24"/>
                <w:szCs w:val="24"/>
              </w:rPr>
            </w:pPr>
            <w:r w:rsidRPr="000B083A">
              <w:rPr>
                <w:rFonts w:ascii="Times New Roman" w:hAnsi="Times New Roman"/>
                <w:bCs/>
                <w:sz w:val="24"/>
                <w:szCs w:val="24"/>
              </w:rPr>
              <w:t xml:space="preserve">ТРО </w:t>
            </w:r>
          </w:p>
          <w:p w:rsidR="000B083A" w:rsidRPr="000B083A" w:rsidRDefault="000B083A" w:rsidP="000B083A">
            <w:pPr>
              <w:spacing w:after="0" w:line="240" w:lineRule="auto"/>
              <w:jc w:val="both"/>
              <w:rPr>
                <w:rFonts w:ascii="Times New Roman" w:hAnsi="Times New Roman"/>
                <w:bCs/>
                <w:sz w:val="24"/>
                <w:szCs w:val="24"/>
              </w:rPr>
            </w:pPr>
            <w:proofErr w:type="spellStart"/>
            <w:r w:rsidRPr="000B083A">
              <w:rPr>
                <w:rFonts w:ascii="Times New Roman" w:hAnsi="Times New Roman"/>
                <w:bCs/>
                <w:sz w:val="24"/>
                <w:szCs w:val="24"/>
              </w:rPr>
              <w:t>КИПиА</w:t>
            </w:r>
            <w:proofErr w:type="spellEnd"/>
            <w:r w:rsidRPr="000B083A">
              <w:rPr>
                <w:rFonts w:ascii="Times New Roman" w:hAnsi="Times New Roman"/>
                <w:bCs/>
                <w:sz w:val="24"/>
                <w:szCs w:val="24"/>
              </w:rPr>
              <w:t xml:space="preserve"> </w:t>
            </w:r>
          </w:p>
          <w:p w:rsidR="000B083A" w:rsidRPr="000B083A" w:rsidRDefault="000B083A" w:rsidP="000B083A">
            <w:pPr>
              <w:spacing w:after="0" w:line="240" w:lineRule="auto"/>
              <w:jc w:val="both"/>
              <w:rPr>
                <w:rFonts w:ascii="Times New Roman" w:hAnsi="Times New Roman"/>
                <w:bCs/>
                <w:sz w:val="24"/>
                <w:szCs w:val="24"/>
              </w:rPr>
            </w:pPr>
            <w:proofErr w:type="spellStart"/>
            <w:r w:rsidRPr="000B083A">
              <w:rPr>
                <w:rFonts w:ascii="Times New Roman" w:hAnsi="Times New Roman"/>
                <w:bCs/>
                <w:sz w:val="24"/>
                <w:szCs w:val="24"/>
              </w:rPr>
              <w:t>СНиП</w:t>
            </w:r>
            <w:proofErr w:type="spellEnd"/>
            <w:r w:rsidRPr="000B083A">
              <w:rPr>
                <w:rFonts w:ascii="Times New Roman" w:hAnsi="Times New Roman"/>
                <w:bCs/>
                <w:sz w:val="24"/>
                <w:szCs w:val="24"/>
              </w:rPr>
              <w:t xml:space="preserve"> </w:t>
            </w:r>
          </w:p>
          <w:p w:rsidR="000B083A" w:rsidRPr="000B083A" w:rsidRDefault="000B083A" w:rsidP="000B083A">
            <w:pPr>
              <w:spacing w:after="0" w:line="240" w:lineRule="auto"/>
              <w:jc w:val="both"/>
              <w:rPr>
                <w:rFonts w:ascii="Times New Roman" w:hAnsi="Times New Roman"/>
                <w:bCs/>
                <w:sz w:val="24"/>
                <w:szCs w:val="24"/>
              </w:rPr>
            </w:pPr>
            <w:proofErr w:type="spellStart"/>
            <w:r w:rsidRPr="000B083A">
              <w:rPr>
                <w:rFonts w:ascii="Times New Roman" w:hAnsi="Times New Roman"/>
                <w:bCs/>
                <w:sz w:val="24"/>
                <w:szCs w:val="24"/>
              </w:rPr>
              <w:t>СанПиН</w:t>
            </w:r>
            <w:proofErr w:type="spellEnd"/>
            <w:r w:rsidRPr="000B083A">
              <w:rPr>
                <w:rFonts w:ascii="Times New Roman" w:hAnsi="Times New Roman"/>
                <w:bCs/>
                <w:sz w:val="24"/>
                <w:szCs w:val="24"/>
              </w:rPr>
              <w:t xml:space="preserve"> </w:t>
            </w:r>
          </w:p>
          <w:p w:rsidR="000B083A" w:rsidRPr="000B083A" w:rsidRDefault="000B083A" w:rsidP="000B083A">
            <w:pPr>
              <w:spacing w:after="0" w:line="240" w:lineRule="auto"/>
              <w:jc w:val="both"/>
              <w:rPr>
                <w:rFonts w:ascii="Times New Roman" w:hAnsi="Times New Roman"/>
                <w:bCs/>
                <w:sz w:val="24"/>
                <w:szCs w:val="24"/>
              </w:rPr>
            </w:pPr>
            <w:proofErr w:type="spellStart"/>
            <w:r w:rsidRPr="000B083A">
              <w:rPr>
                <w:rFonts w:ascii="Times New Roman" w:hAnsi="Times New Roman"/>
                <w:bCs/>
                <w:sz w:val="24"/>
                <w:szCs w:val="24"/>
              </w:rPr>
              <w:t>ОТиТБ</w:t>
            </w:r>
            <w:proofErr w:type="spellEnd"/>
            <w:r w:rsidRPr="000B083A">
              <w:rPr>
                <w:rFonts w:ascii="Times New Roman" w:hAnsi="Times New Roman"/>
                <w:bCs/>
                <w:sz w:val="24"/>
                <w:szCs w:val="24"/>
              </w:rPr>
              <w:t xml:space="preserve"> </w:t>
            </w:r>
          </w:p>
          <w:p w:rsidR="000B083A" w:rsidRPr="000B083A" w:rsidRDefault="000B083A" w:rsidP="000B083A">
            <w:pPr>
              <w:spacing w:after="0" w:line="240" w:lineRule="auto"/>
              <w:jc w:val="both"/>
              <w:rPr>
                <w:rFonts w:ascii="Times New Roman" w:hAnsi="Times New Roman"/>
                <w:bCs/>
                <w:sz w:val="24"/>
                <w:szCs w:val="24"/>
              </w:rPr>
            </w:pPr>
            <w:r w:rsidRPr="000B083A">
              <w:rPr>
                <w:rFonts w:ascii="Times New Roman" w:hAnsi="Times New Roman"/>
                <w:bCs/>
                <w:sz w:val="24"/>
                <w:szCs w:val="24"/>
              </w:rPr>
              <w:t>ЯРБ</w:t>
            </w:r>
          </w:p>
          <w:p w:rsidR="000B083A" w:rsidRPr="000B083A" w:rsidRDefault="000B083A" w:rsidP="000B083A">
            <w:pPr>
              <w:spacing w:after="0" w:line="240" w:lineRule="auto"/>
              <w:jc w:val="both"/>
              <w:rPr>
                <w:rFonts w:ascii="Times New Roman" w:hAnsi="Times New Roman"/>
                <w:bCs/>
                <w:sz w:val="24"/>
                <w:szCs w:val="24"/>
              </w:rPr>
            </w:pPr>
            <w:r w:rsidRPr="000B083A">
              <w:rPr>
                <w:rFonts w:ascii="Times New Roman" w:hAnsi="Times New Roman"/>
                <w:bCs/>
                <w:sz w:val="24"/>
                <w:szCs w:val="24"/>
              </w:rPr>
              <w:t xml:space="preserve">НАО </w:t>
            </w:r>
          </w:p>
          <w:p w:rsidR="000B083A" w:rsidRPr="000B083A" w:rsidRDefault="000B083A" w:rsidP="000B083A">
            <w:pPr>
              <w:spacing w:after="0" w:line="240" w:lineRule="auto"/>
              <w:jc w:val="both"/>
              <w:rPr>
                <w:rFonts w:ascii="Times New Roman" w:hAnsi="Times New Roman"/>
                <w:color w:val="000000"/>
                <w:sz w:val="24"/>
                <w:szCs w:val="24"/>
              </w:rPr>
            </w:pPr>
            <w:r w:rsidRPr="000B083A">
              <w:rPr>
                <w:rFonts w:ascii="Times New Roman" w:hAnsi="Times New Roman"/>
                <w:bCs/>
                <w:sz w:val="24"/>
                <w:szCs w:val="24"/>
              </w:rPr>
              <w:t xml:space="preserve">САО </w:t>
            </w:r>
          </w:p>
        </w:tc>
        <w:tc>
          <w:tcPr>
            <w:tcW w:w="6945" w:type="dxa"/>
            <w:tcBorders>
              <w:top w:val="single" w:sz="4" w:space="0" w:color="auto"/>
              <w:left w:val="single" w:sz="4" w:space="0" w:color="auto"/>
              <w:bottom w:val="single" w:sz="4" w:space="0" w:color="auto"/>
              <w:right w:val="single" w:sz="4" w:space="0" w:color="auto"/>
            </w:tcBorders>
          </w:tcPr>
          <w:p w:rsidR="000B083A" w:rsidRPr="000B083A" w:rsidRDefault="000B083A" w:rsidP="000B083A">
            <w:pPr>
              <w:spacing w:after="0" w:line="240" w:lineRule="auto"/>
              <w:jc w:val="both"/>
              <w:rPr>
                <w:rFonts w:ascii="Times New Roman" w:hAnsi="Times New Roman"/>
                <w:bCs/>
                <w:sz w:val="24"/>
                <w:szCs w:val="24"/>
              </w:rPr>
            </w:pPr>
            <w:r w:rsidRPr="000B083A">
              <w:rPr>
                <w:rFonts w:ascii="Times New Roman" w:hAnsi="Times New Roman"/>
                <w:bCs/>
                <w:sz w:val="24"/>
                <w:szCs w:val="24"/>
              </w:rPr>
              <w:t>– техническое задание;</w:t>
            </w:r>
          </w:p>
          <w:p w:rsidR="000B083A" w:rsidRPr="000B083A" w:rsidRDefault="000B083A" w:rsidP="000B083A">
            <w:pPr>
              <w:spacing w:after="0" w:line="240" w:lineRule="auto"/>
              <w:jc w:val="both"/>
              <w:rPr>
                <w:rFonts w:ascii="Times New Roman" w:hAnsi="Times New Roman"/>
                <w:bCs/>
                <w:sz w:val="24"/>
                <w:szCs w:val="24"/>
              </w:rPr>
            </w:pPr>
            <w:r w:rsidRPr="000B083A">
              <w:rPr>
                <w:rFonts w:ascii="Times New Roman" w:hAnsi="Times New Roman"/>
                <w:bCs/>
                <w:sz w:val="24"/>
                <w:szCs w:val="24"/>
              </w:rPr>
              <w:t>– рабочая документация;</w:t>
            </w:r>
          </w:p>
          <w:p w:rsidR="000B083A" w:rsidRPr="000B083A" w:rsidRDefault="000B083A" w:rsidP="000B083A">
            <w:pPr>
              <w:spacing w:after="0" w:line="240" w:lineRule="auto"/>
              <w:jc w:val="both"/>
              <w:rPr>
                <w:rFonts w:ascii="Times New Roman" w:hAnsi="Times New Roman"/>
                <w:bCs/>
                <w:sz w:val="24"/>
                <w:szCs w:val="24"/>
              </w:rPr>
            </w:pPr>
            <w:r w:rsidRPr="000B083A">
              <w:rPr>
                <w:rFonts w:ascii="Times New Roman" w:hAnsi="Times New Roman"/>
                <w:bCs/>
                <w:sz w:val="24"/>
                <w:szCs w:val="24"/>
              </w:rPr>
              <w:t>– радиоактивные отходы;</w:t>
            </w:r>
          </w:p>
          <w:p w:rsidR="000B083A" w:rsidRPr="000B083A" w:rsidRDefault="000B083A" w:rsidP="000B083A">
            <w:pPr>
              <w:spacing w:after="0" w:line="240" w:lineRule="auto"/>
              <w:jc w:val="both"/>
              <w:rPr>
                <w:rFonts w:ascii="Times New Roman" w:hAnsi="Times New Roman"/>
                <w:bCs/>
                <w:sz w:val="24"/>
                <w:szCs w:val="24"/>
              </w:rPr>
            </w:pPr>
            <w:r w:rsidRPr="000B083A">
              <w:rPr>
                <w:rFonts w:ascii="Times New Roman" w:hAnsi="Times New Roman"/>
                <w:bCs/>
                <w:sz w:val="24"/>
                <w:szCs w:val="24"/>
              </w:rPr>
              <w:t>– твёрдые радиоактивные отходы;</w:t>
            </w:r>
          </w:p>
          <w:p w:rsidR="000B083A" w:rsidRPr="000B083A" w:rsidRDefault="000B083A" w:rsidP="000B083A">
            <w:pPr>
              <w:spacing w:after="0" w:line="240" w:lineRule="auto"/>
              <w:jc w:val="both"/>
              <w:rPr>
                <w:rFonts w:ascii="Times New Roman" w:hAnsi="Times New Roman"/>
                <w:bCs/>
                <w:sz w:val="24"/>
                <w:szCs w:val="24"/>
              </w:rPr>
            </w:pPr>
            <w:r w:rsidRPr="000B083A">
              <w:rPr>
                <w:rFonts w:ascii="Times New Roman" w:hAnsi="Times New Roman"/>
                <w:bCs/>
                <w:sz w:val="24"/>
                <w:szCs w:val="24"/>
              </w:rPr>
              <w:t>– контрольно измерительные приборы и автоматика;</w:t>
            </w:r>
          </w:p>
          <w:p w:rsidR="000B083A" w:rsidRPr="000B083A" w:rsidRDefault="000B083A" w:rsidP="000B083A">
            <w:pPr>
              <w:spacing w:after="0" w:line="240" w:lineRule="auto"/>
              <w:jc w:val="both"/>
              <w:rPr>
                <w:rFonts w:ascii="Times New Roman" w:hAnsi="Times New Roman"/>
                <w:bCs/>
                <w:sz w:val="24"/>
                <w:szCs w:val="24"/>
              </w:rPr>
            </w:pPr>
            <w:r w:rsidRPr="000B083A">
              <w:rPr>
                <w:rFonts w:ascii="Times New Roman" w:hAnsi="Times New Roman"/>
                <w:bCs/>
                <w:sz w:val="24"/>
                <w:szCs w:val="24"/>
              </w:rPr>
              <w:t>– строительные нормы и правила;</w:t>
            </w:r>
          </w:p>
          <w:p w:rsidR="000B083A" w:rsidRPr="000B083A" w:rsidRDefault="000B083A" w:rsidP="000B083A">
            <w:pPr>
              <w:spacing w:after="0" w:line="240" w:lineRule="auto"/>
              <w:jc w:val="both"/>
              <w:rPr>
                <w:rFonts w:ascii="Times New Roman" w:hAnsi="Times New Roman"/>
                <w:bCs/>
                <w:sz w:val="24"/>
                <w:szCs w:val="24"/>
              </w:rPr>
            </w:pPr>
            <w:r w:rsidRPr="000B083A">
              <w:rPr>
                <w:rFonts w:ascii="Times New Roman" w:hAnsi="Times New Roman"/>
                <w:bCs/>
                <w:sz w:val="24"/>
                <w:szCs w:val="24"/>
              </w:rPr>
              <w:t>– санитарные нормы и правила;</w:t>
            </w:r>
          </w:p>
          <w:p w:rsidR="000B083A" w:rsidRPr="000B083A" w:rsidRDefault="000B083A" w:rsidP="000B083A">
            <w:pPr>
              <w:spacing w:after="0" w:line="240" w:lineRule="auto"/>
              <w:jc w:val="both"/>
              <w:rPr>
                <w:rFonts w:ascii="Times New Roman" w:hAnsi="Times New Roman"/>
                <w:bCs/>
                <w:sz w:val="24"/>
                <w:szCs w:val="24"/>
              </w:rPr>
            </w:pPr>
            <w:r w:rsidRPr="000B083A">
              <w:rPr>
                <w:rFonts w:ascii="Times New Roman" w:hAnsi="Times New Roman"/>
                <w:bCs/>
                <w:sz w:val="24"/>
                <w:szCs w:val="24"/>
              </w:rPr>
              <w:t>– охрана труда и техника безопасности;</w:t>
            </w:r>
          </w:p>
          <w:p w:rsidR="000B083A" w:rsidRPr="000B083A" w:rsidRDefault="000B083A" w:rsidP="000B083A">
            <w:pPr>
              <w:spacing w:after="0" w:line="240" w:lineRule="auto"/>
              <w:jc w:val="both"/>
              <w:rPr>
                <w:rFonts w:ascii="Times New Roman" w:hAnsi="Times New Roman"/>
                <w:bCs/>
                <w:sz w:val="24"/>
                <w:szCs w:val="24"/>
              </w:rPr>
            </w:pPr>
            <w:r w:rsidRPr="000B083A">
              <w:rPr>
                <w:rFonts w:ascii="Times New Roman" w:hAnsi="Times New Roman"/>
                <w:bCs/>
                <w:sz w:val="24"/>
                <w:szCs w:val="24"/>
              </w:rPr>
              <w:t>– ядерная и радиационная безопасность;</w:t>
            </w:r>
          </w:p>
          <w:p w:rsidR="000B083A" w:rsidRPr="000B083A" w:rsidRDefault="000B083A" w:rsidP="000B083A">
            <w:pPr>
              <w:spacing w:after="0" w:line="240" w:lineRule="auto"/>
              <w:jc w:val="both"/>
              <w:rPr>
                <w:rFonts w:ascii="Times New Roman" w:hAnsi="Times New Roman"/>
                <w:bCs/>
                <w:sz w:val="24"/>
                <w:szCs w:val="24"/>
              </w:rPr>
            </w:pPr>
            <w:r w:rsidRPr="000B083A">
              <w:rPr>
                <w:rFonts w:ascii="Times New Roman" w:hAnsi="Times New Roman"/>
                <w:bCs/>
                <w:sz w:val="24"/>
                <w:szCs w:val="24"/>
              </w:rPr>
              <w:t xml:space="preserve">– </w:t>
            </w:r>
            <w:proofErr w:type="spellStart"/>
            <w:r w:rsidRPr="000B083A">
              <w:rPr>
                <w:rFonts w:ascii="Times New Roman" w:hAnsi="Times New Roman"/>
                <w:bCs/>
                <w:sz w:val="24"/>
                <w:szCs w:val="24"/>
              </w:rPr>
              <w:t>низкоактивные</w:t>
            </w:r>
            <w:proofErr w:type="spellEnd"/>
            <w:r w:rsidRPr="000B083A">
              <w:rPr>
                <w:rFonts w:ascii="Times New Roman" w:hAnsi="Times New Roman"/>
                <w:bCs/>
                <w:sz w:val="24"/>
                <w:szCs w:val="24"/>
              </w:rPr>
              <w:t xml:space="preserve"> отходы;</w:t>
            </w:r>
          </w:p>
          <w:p w:rsidR="000B083A" w:rsidRPr="000B083A" w:rsidRDefault="000B083A" w:rsidP="000B083A">
            <w:pPr>
              <w:spacing w:after="0" w:line="240" w:lineRule="auto"/>
              <w:jc w:val="both"/>
              <w:rPr>
                <w:rFonts w:ascii="Times New Roman" w:hAnsi="Times New Roman"/>
                <w:sz w:val="24"/>
                <w:szCs w:val="24"/>
              </w:rPr>
            </w:pPr>
            <w:r w:rsidRPr="000B083A">
              <w:rPr>
                <w:rFonts w:ascii="Times New Roman" w:hAnsi="Times New Roman"/>
                <w:bCs/>
                <w:sz w:val="24"/>
                <w:szCs w:val="24"/>
              </w:rPr>
              <w:t xml:space="preserve">– </w:t>
            </w:r>
            <w:proofErr w:type="spellStart"/>
            <w:r w:rsidRPr="000B083A">
              <w:rPr>
                <w:rFonts w:ascii="Times New Roman" w:hAnsi="Times New Roman"/>
                <w:bCs/>
                <w:sz w:val="24"/>
                <w:szCs w:val="24"/>
              </w:rPr>
              <w:t>среднеактивные</w:t>
            </w:r>
            <w:proofErr w:type="spellEnd"/>
            <w:r w:rsidRPr="000B083A">
              <w:rPr>
                <w:rFonts w:ascii="Times New Roman" w:hAnsi="Times New Roman"/>
                <w:bCs/>
                <w:sz w:val="24"/>
                <w:szCs w:val="24"/>
              </w:rPr>
              <w:t xml:space="preserve"> отходы.</w:t>
            </w:r>
          </w:p>
        </w:tc>
      </w:tr>
    </w:tbl>
    <w:p w:rsidR="000B083A" w:rsidRPr="000B083A" w:rsidRDefault="000B083A" w:rsidP="000B083A">
      <w:pPr>
        <w:spacing w:after="0" w:line="240" w:lineRule="auto"/>
        <w:ind w:firstLine="567"/>
        <w:jc w:val="both"/>
        <w:rPr>
          <w:rFonts w:ascii="Times New Roman" w:hAnsi="Times New Roman"/>
          <w:color w:val="000000"/>
          <w:sz w:val="24"/>
          <w:szCs w:val="24"/>
        </w:rPr>
      </w:pPr>
    </w:p>
    <w:tbl>
      <w:tblPr>
        <w:tblW w:w="9890" w:type="dxa"/>
        <w:tblLook w:val="04A0"/>
      </w:tblPr>
      <w:tblGrid>
        <w:gridCol w:w="5211"/>
        <w:gridCol w:w="426"/>
        <w:gridCol w:w="4253"/>
      </w:tblGrid>
      <w:tr w:rsidR="000B083A" w:rsidRPr="000B083A" w:rsidTr="009E7F71">
        <w:trPr>
          <w:trHeight w:val="3975"/>
        </w:trPr>
        <w:tc>
          <w:tcPr>
            <w:tcW w:w="5211" w:type="dxa"/>
          </w:tcPr>
          <w:p w:rsidR="000B083A" w:rsidRPr="000B083A" w:rsidRDefault="000B083A" w:rsidP="000B083A">
            <w:pPr>
              <w:spacing w:after="0" w:line="240" w:lineRule="auto"/>
              <w:rPr>
                <w:rFonts w:ascii="Times New Roman" w:hAnsi="Times New Roman"/>
                <w:b/>
                <w:sz w:val="24"/>
                <w:szCs w:val="24"/>
              </w:rPr>
            </w:pPr>
            <w:r>
              <w:rPr>
                <w:rFonts w:ascii="Times New Roman" w:hAnsi="Times New Roman"/>
                <w:b/>
                <w:sz w:val="24"/>
                <w:szCs w:val="24"/>
              </w:rPr>
              <w:t xml:space="preserve">От </w:t>
            </w:r>
            <w:r w:rsidRPr="000B083A">
              <w:rPr>
                <w:rFonts w:ascii="Times New Roman" w:hAnsi="Times New Roman"/>
                <w:b/>
                <w:sz w:val="24"/>
                <w:szCs w:val="24"/>
              </w:rPr>
              <w:t>Заказчик</w:t>
            </w:r>
            <w:r>
              <w:rPr>
                <w:rFonts w:ascii="Times New Roman" w:hAnsi="Times New Roman"/>
                <w:b/>
                <w:sz w:val="24"/>
                <w:szCs w:val="24"/>
              </w:rPr>
              <w:t>а</w:t>
            </w:r>
            <w:r w:rsidRPr="000B083A">
              <w:rPr>
                <w:rFonts w:ascii="Times New Roman" w:hAnsi="Times New Roman"/>
                <w:b/>
                <w:sz w:val="24"/>
                <w:szCs w:val="24"/>
              </w:rPr>
              <w:t>:</w:t>
            </w:r>
          </w:p>
          <w:p w:rsidR="000B083A" w:rsidRPr="000B083A" w:rsidRDefault="000B083A" w:rsidP="000B083A">
            <w:pPr>
              <w:spacing w:after="0" w:line="240" w:lineRule="auto"/>
              <w:rPr>
                <w:rFonts w:ascii="Times New Roman" w:hAnsi="Times New Roman"/>
                <w:b/>
                <w:sz w:val="24"/>
                <w:szCs w:val="24"/>
              </w:rPr>
            </w:pPr>
          </w:p>
          <w:p w:rsidR="000B083A" w:rsidRPr="000B083A" w:rsidRDefault="000B083A" w:rsidP="000B083A">
            <w:pPr>
              <w:spacing w:after="0" w:line="240" w:lineRule="auto"/>
              <w:rPr>
                <w:rFonts w:ascii="Times New Roman" w:hAnsi="Times New Roman"/>
                <w:b/>
                <w:sz w:val="24"/>
                <w:szCs w:val="24"/>
              </w:rPr>
            </w:pPr>
          </w:p>
          <w:p w:rsidR="000B083A" w:rsidRPr="000B083A" w:rsidRDefault="000B083A" w:rsidP="000B083A">
            <w:pPr>
              <w:spacing w:after="0" w:line="240" w:lineRule="auto"/>
              <w:rPr>
                <w:rFonts w:ascii="Times New Roman" w:hAnsi="Times New Roman"/>
                <w:sz w:val="24"/>
                <w:szCs w:val="24"/>
              </w:rPr>
            </w:pPr>
            <w:r w:rsidRPr="000B083A">
              <w:rPr>
                <w:rFonts w:ascii="Times New Roman" w:hAnsi="Times New Roman"/>
                <w:sz w:val="24"/>
                <w:szCs w:val="24"/>
              </w:rPr>
              <w:t>______________ /__________/.</w:t>
            </w:r>
          </w:p>
        </w:tc>
        <w:tc>
          <w:tcPr>
            <w:tcW w:w="426" w:type="dxa"/>
          </w:tcPr>
          <w:p w:rsidR="000B083A" w:rsidRPr="000B083A" w:rsidRDefault="000B083A" w:rsidP="000B083A">
            <w:pPr>
              <w:spacing w:after="0" w:line="240" w:lineRule="auto"/>
              <w:rPr>
                <w:rFonts w:ascii="Times New Roman" w:hAnsi="Times New Roman"/>
                <w:b/>
                <w:sz w:val="24"/>
                <w:szCs w:val="24"/>
              </w:rPr>
            </w:pPr>
          </w:p>
        </w:tc>
        <w:tc>
          <w:tcPr>
            <w:tcW w:w="4253" w:type="dxa"/>
          </w:tcPr>
          <w:p w:rsidR="000B083A" w:rsidRPr="000B083A" w:rsidRDefault="000B083A" w:rsidP="000B083A">
            <w:pPr>
              <w:spacing w:after="0" w:line="240" w:lineRule="auto"/>
              <w:rPr>
                <w:rFonts w:ascii="Times New Roman" w:hAnsi="Times New Roman"/>
                <w:b/>
                <w:sz w:val="24"/>
                <w:szCs w:val="24"/>
              </w:rPr>
            </w:pPr>
            <w:r>
              <w:rPr>
                <w:rFonts w:ascii="Times New Roman" w:hAnsi="Times New Roman"/>
                <w:b/>
                <w:sz w:val="24"/>
                <w:szCs w:val="24"/>
              </w:rPr>
              <w:t xml:space="preserve">От </w:t>
            </w:r>
            <w:r w:rsidRPr="000B083A">
              <w:rPr>
                <w:rFonts w:ascii="Times New Roman" w:hAnsi="Times New Roman"/>
                <w:b/>
                <w:sz w:val="24"/>
                <w:szCs w:val="24"/>
              </w:rPr>
              <w:t>Исполнител</w:t>
            </w:r>
            <w:r>
              <w:rPr>
                <w:rFonts w:ascii="Times New Roman" w:hAnsi="Times New Roman"/>
                <w:b/>
                <w:sz w:val="24"/>
                <w:szCs w:val="24"/>
              </w:rPr>
              <w:t>я</w:t>
            </w:r>
            <w:r w:rsidRPr="000B083A">
              <w:rPr>
                <w:rFonts w:ascii="Times New Roman" w:hAnsi="Times New Roman"/>
                <w:b/>
                <w:sz w:val="24"/>
                <w:szCs w:val="24"/>
              </w:rPr>
              <w:t>:</w:t>
            </w:r>
          </w:p>
          <w:p w:rsidR="000B083A" w:rsidRDefault="000B083A" w:rsidP="000B083A">
            <w:pPr>
              <w:spacing w:after="0" w:line="240" w:lineRule="auto"/>
              <w:rPr>
                <w:rFonts w:ascii="Times New Roman" w:hAnsi="Times New Roman"/>
                <w:sz w:val="24"/>
                <w:szCs w:val="24"/>
              </w:rPr>
            </w:pPr>
          </w:p>
          <w:p w:rsidR="000B083A" w:rsidRPr="000B083A" w:rsidRDefault="000B083A" w:rsidP="000B083A">
            <w:pPr>
              <w:spacing w:after="0" w:line="240" w:lineRule="auto"/>
              <w:rPr>
                <w:rFonts w:ascii="Times New Roman" w:hAnsi="Times New Roman"/>
                <w:sz w:val="24"/>
                <w:szCs w:val="24"/>
              </w:rPr>
            </w:pPr>
          </w:p>
          <w:p w:rsidR="000B083A" w:rsidRPr="000B083A" w:rsidRDefault="000B083A" w:rsidP="000B083A">
            <w:pPr>
              <w:spacing w:after="0" w:line="240" w:lineRule="auto"/>
              <w:rPr>
                <w:rFonts w:ascii="Times New Roman" w:hAnsi="Times New Roman"/>
                <w:sz w:val="24"/>
                <w:szCs w:val="24"/>
              </w:rPr>
            </w:pPr>
            <w:r w:rsidRPr="000B083A">
              <w:rPr>
                <w:rFonts w:ascii="Times New Roman" w:hAnsi="Times New Roman"/>
                <w:sz w:val="24"/>
                <w:szCs w:val="24"/>
              </w:rPr>
              <w:t>_______________ /____________/</w:t>
            </w:r>
          </w:p>
        </w:tc>
      </w:tr>
    </w:tbl>
    <w:p w:rsidR="000B083A" w:rsidRPr="000B083A" w:rsidRDefault="000B083A" w:rsidP="000B083A">
      <w:pPr>
        <w:spacing w:after="0" w:line="240" w:lineRule="auto"/>
        <w:rPr>
          <w:rFonts w:ascii="Times New Roman" w:hAnsi="Times New Roman"/>
          <w:sz w:val="24"/>
          <w:szCs w:val="24"/>
        </w:rPr>
      </w:pPr>
    </w:p>
    <w:sectPr w:rsidR="000B083A" w:rsidRPr="000B083A" w:rsidSect="008546C4">
      <w:pgSz w:w="11909" w:h="16834"/>
      <w:pgMar w:top="709" w:right="1277" w:bottom="360" w:left="1373" w:header="720" w:footer="720" w:gutter="0"/>
      <w:cols w:space="3211"/>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49F3" w:rsidRDefault="006B49F3" w:rsidP="00853CE2">
      <w:r>
        <w:separator/>
      </w:r>
    </w:p>
  </w:endnote>
  <w:endnote w:type="continuationSeparator" w:id="0">
    <w:p w:rsidR="006B49F3" w:rsidRDefault="006B49F3" w:rsidP="00853CE2">
      <w:r>
        <w:continuationSeparator/>
      </w:r>
    </w:p>
  </w:endnote>
  <w:endnote w:type="continuationNotice" w:id="1">
    <w:p w:rsidR="006B49F3" w:rsidRDefault="006B49F3">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8012760"/>
      <w:docPartObj>
        <w:docPartGallery w:val="Page Numbers (Bottom of Page)"/>
        <w:docPartUnique/>
      </w:docPartObj>
    </w:sdtPr>
    <w:sdtContent>
      <w:p w:rsidR="00941F59" w:rsidRDefault="00CB42DC">
        <w:pPr>
          <w:pStyle w:val="af8"/>
          <w:jc w:val="right"/>
        </w:pPr>
        <w:fldSimple w:instr=" PAGE   \* MERGEFORMAT ">
          <w:r w:rsidR="003E5C88">
            <w:rPr>
              <w:noProof/>
            </w:rPr>
            <w:t>8</w:t>
          </w:r>
        </w:fldSimple>
      </w:p>
    </w:sdtContent>
  </w:sdt>
  <w:p w:rsidR="00941F59" w:rsidRDefault="00941F59">
    <w:pPr>
      <w:pStyle w:val="af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49F3" w:rsidRDefault="006B49F3" w:rsidP="00853CE2">
      <w:r>
        <w:separator/>
      </w:r>
    </w:p>
  </w:footnote>
  <w:footnote w:type="continuationSeparator" w:id="0">
    <w:p w:rsidR="006B49F3" w:rsidRDefault="006B49F3" w:rsidP="00853CE2">
      <w:r>
        <w:continuationSeparator/>
      </w:r>
    </w:p>
  </w:footnote>
  <w:footnote w:type="continuationNotice" w:id="1">
    <w:p w:rsidR="006B49F3" w:rsidRDefault="006B49F3">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9F3" w:rsidRDefault="00CB42DC" w:rsidP="00A3632B">
    <w:pPr>
      <w:pStyle w:val="a7"/>
      <w:framePr w:wrap="around" w:vAnchor="text" w:hAnchor="margin" w:xAlign="right" w:y="1"/>
      <w:rPr>
        <w:rStyle w:val="a9"/>
      </w:rPr>
    </w:pPr>
    <w:r>
      <w:rPr>
        <w:rStyle w:val="a9"/>
      </w:rPr>
      <w:fldChar w:fldCharType="begin"/>
    </w:r>
    <w:r w:rsidR="006B49F3">
      <w:rPr>
        <w:rStyle w:val="a9"/>
      </w:rPr>
      <w:instrText xml:space="preserve">PAGE  </w:instrText>
    </w:r>
    <w:r>
      <w:rPr>
        <w:rStyle w:val="a9"/>
      </w:rPr>
      <w:fldChar w:fldCharType="end"/>
    </w:r>
  </w:p>
  <w:p w:rsidR="006B49F3" w:rsidRDefault="006B49F3" w:rsidP="00853CE2">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9F3" w:rsidRDefault="006B49F3" w:rsidP="00A3632B">
    <w:pPr>
      <w:pStyle w:val="a7"/>
      <w:framePr w:wrap="around" w:vAnchor="text" w:hAnchor="margin" w:xAlign="right" w:y="1"/>
      <w:rPr>
        <w:rStyle w:val="a9"/>
      </w:rPr>
    </w:pPr>
  </w:p>
  <w:p w:rsidR="006B49F3" w:rsidRDefault="006B49F3" w:rsidP="00853CE2">
    <w:pPr>
      <w:pStyle w:val="a7"/>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A485340"/>
    <w:lvl w:ilvl="0">
      <w:numFmt w:val="decimal"/>
      <w:lvlText w:val="*"/>
      <w:lvlJc w:val="left"/>
    </w:lvl>
  </w:abstractNum>
  <w:abstractNum w:abstractNumId="1">
    <w:nsid w:val="002E18C4"/>
    <w:multiLevelType w:val="hybridMultilevel"/>
    <w:tmpl w:val="ED3EFDB6"/>
    <w:lvl w:ilvl="0" w:tplc="C0ECC716">
      <w:start w:val="1"/>
      <w:numFmt w:val="decimal"/>
      <w:lvlText w:val="%1."/>
      <w:lvlJc w:val="left"/>
      <w:pPr>
        <w:tabs>
          <w:tab w:val="num" w:pos="720"/>
        </w:tabs>
        <w:ind w:left="720" w:hanging="360"/>
      </w:pPr>
      <w:rPr>
        <w:rFonts w:cs="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nsid w:val="072A7CB9"/>
    <w:multiLevelType w:val="multilevel"/>
    <w:tmpl w:val="422E4800"/>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211"/>
        </w:tabs>
        <w:ind w:firstLine="851"/>
      </w:pPr>
      <w:rPr>
        <w:rFonts w:cs="Times New Roman" w:hint="default"/>
        <w:b/>
      </w:rPr>
    </w:lvl>
    <w:lvl w:ilvl="2">
      <w:start w:val="1"/>
      <w:numFmt w:val="decimal"/>
      <w:isLgl/>
      <w:lvlText w:val="%1.%2.%3."/>
      <w:lvlJc w:val="left"/>
      <w:pPr>
        <w:tabs>
          <w:tab w:val="num" w:pos="2422"/>
        </w:tabs>
        <w:ind w:left="2422" w:hanging="720"/>
      </w:pPr>
      <w:rPr>
        <w:rFonts w:cs="Times New Roman" w:hint="default"/>
        <w:b/>
      </w:rPr>
    </w:lvl>
    <w:lvl w:ilvl="3">
      <w:start w:val="1"/>
      <w:numFmt w:val="decimal"/>
      <w:isLgl/>
      <w:lvlText w:val="%1.%2.%3.%4."/>
      <w:lvlJc w:val="left"/>
      <w:pPr>
        <w:tabs>
          <w:tab w:val="num" w:pos="3273"/>
        </w:tabs>
        <w:ind w:left="3273" w:hanging="720"/>
      </w:pPr>
      <w:rPr>
        <w:rFonts w:cs="Times New Roman" w:hint="default"/>
        <w:b/>
      </w:rPr>
    </w:lvl>
    <w:lvl w:ilvl="4">
      <w:start w:val="1"/>
      <w:numFmt w:val="decimal"/>
      <w:isLgl/>
      <w:lvlText w:val="%1.%2.%3.%4.%5."/>
      <w:lvlJc w:val="left"/>
      <w:pPr>
        <w:tabs>
          <w:tab w:val="num" w:pos="4484"/>
        </w:tabs>
        <w:ind w:left="4484" w:hanging="1080"/>
      </w:pPr>
      <w:rPr>
        <w:rFonts w:cs="Times New Roman" w:hint="default"/>
        <w:b/>
      </w:rPr>
    </w:lvl>
    <w:lvl w:ilvl="5">
      <w:start w:val="1"/>
      <w:numFmt w:val="decimal"/>
      <w:isLgl/>
      <w:lvlText w:val="%1.%2.%3.%4.%5.%6."/>
      <w:lvlJc w:val="left"/>
      <w:pPr>
        <w:tabs>
          <w:tab w:val="num" w:pos="5335"/>
        </w:tabs>
        <w:ind w:left="5335" w:hanging="1080"/>
      </w:pPr>
      <w:rPr>
        <w:rFonts w:cs="Times New Roman" w:hint="default"/>
        <w:b/>
      </w:rPr>
    </w:lvl>
    <w:lvl w:ilvl="6">
      <w:start w:val="1"/>
      <w:numFmt w:val="decimal"/>
      <w:isLgl/>
      <w:lvlText w:val="%1.%2.%3.%4.%5.%6.%7."/>
      <w:lvlJc w:val="left"/>
      <w:pPr>
        <w:tabs>
          <w:tab w:val="num" w:pos="6546"/>
        </w:tabs>
        <w:ind w:left="6546" w:hanging="1440"/>
      </w:pPr>
      <w:rPr>
        <w:rFonts w:cs="Times New Roman" w:hint="default"/>
        <w:b/>
      </w:rPr>
    </w:lvl>
    <w:lvl w:ilvl="7">
      <w:start w:val="1"/>
      <w:numFmt w:val="decimal"/>
      <w:isLgl/>
      <w:lvlText w:val="%1.%2.%3.%4.%5.%6.%7.%8."/>
      <w:lvlJc w:val="left"/>
      <w:pPr>
        <w:tabs>
          <w:tab w:val="num" w:pos="7397"/>
        </w:tabs>
        <w:ind w:left="7397" w:hanging="1440"/>
      </w:pPr>
      <w:rPr>
        <w:rFonts w:cs="Times New Roman" w:hint="default"/>
        <w:b/>
      </w:rPr>
    </w:lvl>
    <w:lvl w:ilvl="8">
      <w:start w:val="1"/>
      <w:numFmt w:val="decimal"/>
      <w:isLgl/>
      <w:lvlText w:val="%1.%2.%3.%4.%5.%6.%7.%8.%9."/>
      <w:lvlJc w:val="left"/>
      <w:pPr>
        <w:tabs>
          <w:tab w:val="num" w:pos="8608"/>
        </w:tabs>
        <w:ind w:left="8608" w:hanging="1800"/>
      </w:pPr>
      <w:rPr>
        <w:rFonts w:cs="Times New Roman" w:hint="default"/>
        <w:b/>
      </w:rPr>
    </w:lvl>
  </w:abstractNum>
  <w:abstractNum w:abstractNumId="3">
    <w:nsid w:val="08426FDB"/>
    <w:multiLevelType w:val="hybridMultilevel"/>
    <w:tmpl w:val="F73C7C40"/>
    <w:lvl w:ilvl="0" w:tplc="4A5AD964">
      <w:start w:val="1"/>
      <w:numFmt w:val="bullet"/>
      <w:lvlText w:val=""/>
      <w:lvlJc w:val="left"/>
      <w:pPr>
        <w:ind w:left="720" w:hanging="360"/>
      </w:pPr>
      <w:rPr>
        <w:rFonts w:ascii="Symbol" w:hAnsi="Symbol" w:hint="default"/>
      </w:rPr>
    </w:lvl>
    <w:lvl w:ilvl="1" w:tplc="7654F7A6" w:tentative="1">
      <w:start w:val="1"/>
      <w:numFmt w:val="bullet"/>
      <w:lvlText w:val="o"/>
      <w:lvlJc w:val="left"/>
      <w:pPr>
        <w:ind w:left="1440" w:hanging="360"/>
      </w:pPr>
      <w:rPr>
        <w:rFonts w:ascii="Courier New" w:hAnsi="Courier New" w:hint="default"/>
      </w:rPr>
    </w:lvl>
    <w:lvl w:ilvl="2" w:tplc="4E326988" w:tentative="1">
      <w:start w:val="1"/>
      <w:numFmt w:val="bullet"/>
      <w:lvlText w:val=""/>
      <w:lvlJc w:val="left"/>
      <w:pPr>
        <w:ind w:left="2160" w:hanging="360"/>
      </w:pPr>
      <w:rPr>
        <w:rFonts w:ascii="Wingdings" w:hAnsi="Wingdings" w:hint="default"/>
      </w:rPr>
    </w:lvl>
    <w:lvl w:ilvl="3" w:tplc="E4843F72" w:tentative="1">
      <w:start w:val="1"/>
      <w:numFmt w:val="bullet"/>
      <w:lvlText w:val=""/>
      <w:lvlJc w:val="left"/>
      <w:pPr>
        <w:ind w:left="2880" w:hanging="360"/>
      </w:pPr>
      <w:rPr>
        <w:rFonts w:ascii="Symbol" w:hAnsi="Symbol" w:hint="default"/>
      </w:rPr>
    </w:lvl>
    <w:lvl w:ilvl="4" w:tplc="516C0762" w:tentative="1">
      <w:start w:val="1"/>
      <w:numFmt w:val="bullet"/>
      <w:lvlText w:val="o"/>
      <w:lvlJc w:val="left"/>
      <w:pPr>
        <w:ind w:left="3600" w:hanging="360"/>
      </w:pPr>
      <w:rPr>
        <w:rFonts w:ascii="Courier New" w:hAnsi="Courier New" w:hint="default"/>
      </w:rPr>
    </w:lvl>
    <w:lvl w:ilvl="5" w:tplc="911C4EDC" w:tentative="1">
      <w:start w:val="1"/>
      <w:numFmt w:val="bullet"/>
      <w:lvlText w:val=""/>
      <w:lvlJc w:val="left"/>
      <w:pPr>
        <w:ind w:left="4320" w:hanging="360"/>
      </w:pPr>
      <w:rPr>
        <w:rFonts w:ascii="Wingdings" w:hAnsi="Wingdings" w:hint="default"/>
      </w:rPr>
    </w:lvl>
    <w:lvl w:ilvl="6" w:tplc="A1DA983E" w:tentative="1">
      <w:start w:val="1"/>
      <w:numFmt w:val="bullet"/>
      <w:lvlText w:val=""/>
      <w:lvlJc w:val="left"/>
      <w:pPr>
        <w:ind w:left="5040" w:hanging="360"/>
      </w:pPr>
      <w:rPr>
        <w:rFonts w:ascii="Symbol" w:hAnsi="Symbol" w:hint="default"/>
      </w:rPr>
    </w:lvl>
    <w:lvl w:ilvl="7" w:tplc="EF0666B6" w:tentative="1">
      <w:start w:val="1"/>
      <w:numFmt w:val="bullet"/>
      <w:lvlText w:val="o"/>
      <w:lvlJc w:val="left"/>
      <w:pPr>
        <w:ind w:left="5760" w:hanging="360"/>
      </w:pPr>
      <w:rPr>
        <w:rFonts w:ascii="Courier New" w:hAnsi="Courier New" w:hint="default"/>
      </w:rPr>
    </w:lvl>
    <w:lvl w:ilvl="8" w:tplc="C92E9550" w:tentative="1">
      <w:start w:val="1"/>
      <w:numFmt w:val="bullet"/>
      <w:lvlText w:val=""/>
      <w:lvlJc w:val="left"/>
      <w:pPr>
        <w:ind w:left="6480" w:hanging="360"/>
      </w:pPr>
      <w:rPr>
        <w:rFonts w:ascii="Wingdings" w:hAnsi="Wingdings" w:hint="default"/>
      </w:rPr>
    </w:lvl>
  </w:abstractNum>
  <w:abstractNum w:abstractNumId="4">
    <w:nsid w:val="17D507BC"/>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760"/>
        </w:tabs>
        <w:ind w:left="4320" w:hanging="1440"/>
      </w:pPr>
      <w:rPr>
        <w:rFonts w:cs="Times New Roman"/>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23C16A3F"/>
    <w:multiLevelType w:val="hybridMultilevel"/>
    <w:tmpl w:val="84727B38"/>
    <w:lvl w:ilvl="0" w:tplc="049AC94E">
      <w:start w:val="1"/>
      <w:numFmt w:val="bullet"/>
      <w:pStyle w:val="AbzspisokdefisLinge"/>
      <w:lvlText w:val="−"/>
      <w:lvlJc w:val="left"/>
      <w:pPr>
        <w:ind w:left="2203" w:hanging="360"/>
      </w:pPr>
      <w:rPr>
        <w:rFonts w:ascii="Times New Roman" w:hAnsi="Times New Roman" w:hint="default"/>
        <w:sz w:val="28"/>
      </w:rPr>
    </w:lvl>
    <w:lvl w:ilvl="1" w:tplc="285471AC" w:tentative="1">
      <w:start w:val="1"/>
      <w:numFmt w:val="bullet"/>
      <w:lvlText w:val="o"/>
      <w:lvlJc w:val="left"/>
      <w:pPr>
        <w:ind w:left="1691" w:hanging="360"/>
      </w:pPr>
      <w:rPr>
        <w:rFonts w:ascii="Courier New" w:hAnsi="Courier New" w:hint="default"/>
      </w:rPr>
    </w:lvl>
    <w:lvl w:ilvl="2" w:tplc="3B6AA58C" w:tentative="1">
      <w:start w:val="1"/>
      <w:numFmt w:val="bullet"/>
      <w:lvlText w:val=""/>
      <w:lvlJc w:val="left"/>
      <w:pPr>
        <w:ind w:left="2411" w:hanging="360"/>
      </w:pPr>
      <w:rPr>
        <w:rFonts w:ascii="Wingdings" w:hAnsi="Wingdings" w:hint="default"/>
      </w:rPr>
    </w:lvl>
    <w:lvl w:ilvl="3" w:tplc="9830178A" w:tentative="1">
      <w:start w:val="1"/>
      <w:numFmt w:val="bullet"/>
      <w:lvlText w:val=""/>
      <w:lvlJc w:val="left"/>
      <w:pPr>
        <w:ind w:left="3131" w:hanging="360"/>
      </w:pPr>
      <w:rPr>
        <w:rFonts w:ascii="Symbol" w:hAnsi="Symbol" w:hint="default"/>
      </w:rPr>
    </w:lvl>
    <w:lvl w:ilvl="4" w:tplc="4CC202EC" w:tentative="1">
      <w:start w:val="1"/>
      <w:numFmt w:val="bullet"/>
      <w:lvlText w:val="o"/>
      <w:lvlJc w:val="left"/>
      <w:pPr>
        <w:ind w:left="3851" w:hanging="360"/>
      </w:pPr>
      <w:rPr>
        <w:rFonts w:ascii="Courier New" w:hAnsi="Courier New" w:hint="default"/>
      </w:rPr>
    </w:lvl>
    <w:lvl w:ilvl="5" w:tplc="8604B3E2" w:tentative="1">
      <w:start w:val="1"/>
      <w:numFmt w:val="bullet"/>
      <w:lvlText w:val=""/>
      <w:lvlJc w:val="left"/>
      <w:pPr>
        <w:ind w:left="4571" w:hanging="360"/>
      </w:pPr>
      <w:rPr>
        <w:rFonts w:ascii="Wingdings" w:hAnsi="Wingdings" w:hint="default"/>
      </w:rPr>
    </w:lvl>
    <w:lvl w:ilvl="6" w:tplc="688EA35C" w:tentative="1">
      <w:start w:val="1"/>
      <w:numFmt w:val="bullet"/>
      <w:lvlText w:val=""/>
      <w:lvlJc w:val="left"/>
      <w:pPr>
        <w:ind w:left="5291" w:hanging="360"/>
      </w:pPr>
      <w:rPr>
        <w:rFonts w:ascii="Symbol" w:hAnsi="Symbol" w:hint="default"/>
      </w:rPr>
    </w:lvl>
    <w:lvl w:ilvl="7" w:tplc="9A54F312" w:tentative="1">
      <w:start w:val="1"/>
      <w:numFmt w:val="bullet"/>
      <w:lvlText w:val="o"/>
      <w:lvlJc w:val="left"/>
      <w:pPr>
        <w:ind w:left="6011" w:hanging="360"/>
      </w:pPr>
      <w:rPr>
        <w:rFonts w:ascii="Courier New" w:hAnsi="Courier New" w:hint="default"/>
      </w:rPr>
    </w:lvl>
    <w:lvl w:ilvl="8" w:tplc="A03A7A0E" w:tentative="1">
      <w:start w:val="1"/>
      <w:numFmt w:val="bullet"/>
      <w:lvlText w:val=""/>
      <w:lvlJc w:val="left"/>
      <w:pPr>
        <w:ind w:left="6731" w:hanging="360"/>
      </w:pPr>
      <w:rPr>
        <w:rFonts w:ascii="Wingdings" w:hAnsi="Wingdings" w:hint="default"/>
      </w:rPr>
    </w:lvl>
  </w:abstractNum>
  <w:abstractNum w:abstractNumId="7">
    <w:nsid w:val="2E7D2652"/>
    <w:multiLevelType w:val="singleLevel"/>
    <w:tmpl w:val="BB5687CA"/>
    <w:lvl w:ilvl="0">
      <w:start w:val="1"/>
      <w:numFmt w:val="decimal"/>
      <w:lvlText w:val="5.%1."/>
      <w:legacy w:legacy="1" w:legacySpace="0" w:legacyIndent="511"/>
      <w:lvlJc w:val="left"/>
      <w:rPr>
        <w:rFonts w:ascii="Times New Roman" w:hAnsi="Times New Roman" w:cs="Times New Roman" w:hint="default"/>
      </w:rPr>
    </w:lvl>
  </w:abstractNum>
  <w:abstractNum w:abstractNumId="8">
    <w:nsid w:val="3F07347F"/>
    <w:multiLevelType w:val="hybridMultilevel"/>
    <w:tmpl w:val="F38CDDE4"/>
    <w:lvl w:ilvl="0" w:tplc="6B88DFCC">
      <w:start w:val="1"/>
      <w:numFmt w:val="decimal"/>
      <w:lvlText w:val="%1."/>
      <w:lvlJc w:val="left"/>
      <w:pPr>
        <w:ind w:left="1068" w:hanging="360"/>
      </w:pPr>
      <w:rPr>
        <w:rFonts w:hint="default"/>
      </w:rPr>
    </w:lvl>
    <w:lvl w:ilvl="1" w:tplc="4F68A72A" w:tentative="1">
      <w:start w:val="1"/>
      <w:numFmt w:val="lowerLetter"/>
      <w:lvlText w:val="%2."/>
      <w:lvlJc w:val="left"/>
      <w:pPr>
        <w:ind w:left="1788" w:hanging="360"/>
      </w:pPr>
    </w:lvl>
    <w:lvl w:ilvl="2" w:tplc="970295F8" w:tentative="1">
      <w:start w:val="1"/>
      <w:numFmt w:val="lowerRoman"/>
      <w:lvlText w:val="%3."/>
      <w:lvlJc w:val="right"/>
      <w:pPr>
        <w:ind w:left="2508" w:hanging="180"/>
      </w:pPr>
    </w:lvl>
    <w:lvl w:ilvl="3" w:tplc="DA6605D6" w:tentative="1">
      <w:start w:val="1"/>
      <w:numFmt w:val="decimal"/>
      <w:lvlText w:val="%4."/>
      <w:lvlJc w:val="left"/>
      <w:pPr>
        <w:ind w:left="3228" w:hanging="360"/>
      </w:pPr>
    </w:lvl>
    <w:lvl w:ilvl="4" w:tplc="38F0D7FA" w:tentative="1">
      <w:start w:val="1"/>
      <w:numFmt w:val="lowerLetter"/>
      <w:lvlText w:val="%5."/>
      <w:lvlJc w:val="left"/>
      <w:pPr>
        <w:ind w:left="3948" w:hanging="360"/>
      </w:pPr>
    </w:lvl>
    <w:lvl w:ilvl="5" w:tplc="1D627FA4" w:tentative="1">
      <w:start w:val="1"/>
      <w:numFmt w:val="lowerRoman"/>
      <w:lvlText w:val="%6."/>
      <w:lvlJc w:val="right"/>
      <w:pPr>
        <w:ind w:left="4668" w:hanging="180"/>
      </w:pPr>
    </w:lvl>
    <w:lvl w:ilvl="6" w:tplc="21F88030" w:tentative="1">
      <w:start w:val="1"/>
      <w:numFmt w:val="decimal"/>
      <w:lvlText w:val="%7."/>
      <w:lvlJc w:val="left"/>
      <w:pPr>
        <w:ind w:left="5388" w:hanging="360"/>
      </w:pPr>
    </w:lvl>
    <w:lvl w:ilvl="7" w:tplc="55BEE866" w:tentative="1">
      <w:start w:val="1"/>
      <w:numFmt w:val="lowerLetter"/>
      <w:lvlText w:val="%8."/>
      <w:lvlJc w:val="left"/>
      <w:pPr>
        <w:ind w:left="6108" w:hanging="360"/>
      </w:pPr>
    </w:lvl>
    <w:lvl w:ilvl="8" w:tplc="1C7AB7A6" w:tentative="1">
      <w:start w:val="1"/>
      <w:numFmt w:val="lowerRoman"/>
      <w:lvlText w:val="%9."/>
      <w:lvlJc w:val="right"/>
      <w:pPr>
        <w:ind w:left="6828" w:hanging="180"/>
      </w:pPr>
    </w:lvl>
  </w:abstractNum>
  <w:num w:numId="1">
    <w:abstractNumId w:val="2"/>
  </w:num>
  <w:num w:numId="2">
    <w:abstractNumId w:val="7"/>
  </w:num>
  <w:num w:numId="3">
    <w:abstractNumId w:val="4"/>
  </w:num>
  <w:num w:numId="4">
    <w:abstractNumId w:val="1"/>
  </w:num>
  <w:num w:numId="5">
    <w:abstractNumId w:val="5"/>
  </w:num>
  <w:num w:numId="6">
    <w:abstractNumId w:val="8"/>
  </w:num>
  <w:num w:numId="7">
    <w:abstractNumId w:val="0"/>
    <w:lvlOverride w:ilvl="0">
      <w:lvl w:ilvl="0">
        <w:start w:val="1"/>
        <w:numFmt w:val="bullet"/>
        <w:lvlText w:val=""/>
        <w:legacy w:legacy="1" w:legacySpace="0" w:legacyIndent="283"/>
        <w:lvlJc w:val="left"/>
        <w:pPr>
          <w:ind w:left="538" w:hanging="283"/>
        </w:pPr>
        <w:rPr>
          <w:rFonts w:ascii="Symbol" w:hAnsi="Symbol" w:hint="default"/>
        </w:rPr>
      </w:lvl>
    </w:lvlOverride>
  </w:num>
  <w:num w:numId="8">
    <w:abstractNumId w:val="6"/>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oNotHyphenateCaps/>
  <w:drawingGridHorizontalSpacing w:val="110"/>
  <w:displayHorizontalDrawingGridEvery w:val="2"/>
  <w:characterSpacingControl w:val="doNotCompress"/>
  <w:doNotValidateAgainstSchema/>
  <w:doNotDemarcateInvalidXml/>
  <w:footnotePr>
    <w:footnote w:id="-1"/>
    <w:footnote w:id="0"/>
    <w:footnote w:id="1"/>
  </w:footnotePr>
  <w:endnotePr>
    <w:endnote w:id="-1"/>
    <w:endnote w:id="0"/>
    <w:endnote w:id="1"/>
  </w:endnotePr>
  <w:compat/>
  <w:rsids>
    <w:rsidRoot w:val="00BB17D3"/>
    <w:rsid w:val="00004B2C"/>
    <w:rsid w:val="00006FA2"/>
    <w:rsid w:val="00021E9E"/>
    <w:rsid w:val="00022DEB"/>
    <w:rsid w:val="00032607"/>
    <w:rsid w:val="00035AFA"/>
    <w:rsid w:val="00044980"/>
    <w:rsid w:val="00045D3B"/>
    <w:rsid w:val="000504D2"/>
    <w:rsid w:val="00053104"/>
    <w:rsid w:val="00055CBE"/>
    <w:rsid w:val="000563A2"/>
    <w:rsid w:val="000566F8"/>
    <w:rsid w:val="00061461"/>
    <w:rsid w:val="00067D39"/>
    <w:rsid w:val="000705A4"/>
    <w:rsid w:val="00070BDC"/>
    <w:rsid w:val="000726ED"/>
    <w:rsid w:val="00075716"/>
    <w:rsid w:val="0007582A"/>
    <w:rsid w:val="000840AC"/>
    <w:rsid w:val="000902C1"/>
    <w:rsid w:val="000B083A"/>
    <w:rsid w:val="000B674E"/>
    <w:rsid w:val="000C4247"/>
    <w:rsid w:val="000D4E1A"/>
    <w:rsid w:val="000D58D5"/>
    <w:rsid w:val="000D733F"/>
    <w:rsid w:val="000E2312"/>
    <w:rsid w:val="000E2462"/>
    <w:rsid w:val="000E5062"/>
    <w:rsid w:val="000E736A"/>
    <w:rsid w:val="000E73D5"/>
    <w:rsid w:val="000F0A09"/>
    <w:rsid w:val="000F19D5"/>
    <w:rsid w:val="000F32C0"/>
    <w:rsid w:val="000F5B69"/>
    <w:rsid w:val="00101084"/>
    <w:rsid w:val="00107B8A"/>
    <w:rsid w:val="00107F63"/>
    <w:rsid w:val="00107FF0"/>
    <w:rsid w:val="001107C0"/>
    <w:rsid w:val="001121E1"/>
    <w:rsid w:val="0011308F"/>
    <w:rsid w:val="001161DA"/>
    <w:rsid w:val="00122BEB"/>
    <w:rsid w:val="00124025"/>
    <w:rsid w:val="001248DF"/>
    <w:rsid w:val="00125294"/>
    <w:rsid w:val="001253C8"/>
    <w:rsid w:val="001257F9"/>
    <w:rsid w:val="00126EEF"/>
    <w:rsid w:val="00127D98"/>
    <w:rsid w:val="001315AD"/>
    <w:rsid w:val="0013219B"/>
    <w:rsid w:val="001353A3"/>
    <w:rsid w:val="0013676A"/>
    <w:rsid w:val="00146DFD"/>
    <w:rsid w:val="00147286"/>
    <w:rsid w:val="00150675"/>
    <w:rsid w:val="00152B78"/>
    <w:rsid w:val="001534AB"/>
    <w:rsid w:val="001635D1"/>
    <w:rsid w:val="00165427"/>
    <w:rsid w:val="00166CC5"/>
    <w:rsid w:val="0016701F"/>
    <w:rsid w:val="00172D20"/>
    <w:rsid w:val="0017352A"/>
    <w:rsid w:val="00174B1C"/>
    <w:rsid w:val="00182B86"/>
    <w:rsid w:val="00190594"/>
    <w:rsid w:val="00193E56"/>
    <w:rsid w:val="00196867"/>
    <w:rsid w:val="00197699"/>
    <w:rsid w:val="001A06F1"/>
    <w:rsid w:val="001A0FF0"/>
    <w:rsid w:val="001A16F2"/>
    <w:rsid w:val="001B0936"/>
    <w:rsid w:val="001B10D9"/>
    <w:rsid w:val="001B317B"/>
    <w:rsid w:val="001B5E74"/>
    <w:rsid w:val="001B6A5B"/>
    <w:rsid w:val="001C0BC2"/>
    <w:rsid w:val="001C1B28"/>
    <w:rsid w:val="001C5699"/>
    <w:rsid w:val="001D65AD"/>
    <w:rsid w:val="001E46B4"/>
    <w:rsid w:val="001E5503"/>
    <w:rsid w:val="001E58C3"/>
    <w:rsid w:val="001E6394"/>
    <w:rsid w:val="001E794E"/>
    <w:rsid w:val="001E7B72"/>
    <w:rsid w:val="001F17B4"/>
    <w:rsid w:val="001F6676"/>
    <w:rsid w:val="00200597"/>
    <w:rsid w:val="0020358F"/>
    <w:rsid w:val="00204DA8"/>
    <w:rsid w:val="00206053"/>
    <w:rsid w:val="002126A1"/>
    <w:rsid w:val="00215110"/>
    <w:rsid w:val="00215E4E"/>
    <w:rsid w:val="0022325C"/>
    <w:rsid w:val="00223A51"/>
    <w:rsid w:val="002308C5"/>
    <w:rsid w:val="002356C7"/>
    <w:rsid w:val="00243335"/>
    <w:rsid w:val="0024397A"/>
    <w:rsid w:val="00243E5B"/>
    <w:rsid w:val="002515BB"/>
    <w:rsid w:val="00252BDD"/>
    <w:rsid w:val="00252D41"/>
    <w:rsid w:val="00255013"/>
    <w:rsid w:val="00255861"/>
    <w:rsid w:val="0025641A"/>
    <w:rsid w:val="00257AD7"/>
    <w:rsid w:val="00270E9D"/>
    <w:rsid w:val="002718BB"/>
    <w:rsid w:val="00273096"/>
    <w:rsid w:val="00274038"/>
    <w:rsid w:val="00281E27"/>
    <w:rsid w:val="0029438D"/>
    <w:rsid w:val="00294ED0"/>
    <w:rsid w:val="00294F16"/>
    <w:rsid w:val="00295B1C"/>
    <w:rsid w:val="002972F3"/>
    <w:rsid w:val="002A1EC2"/>
    <w:rsid w:val="002A59B0"/>
    <w:rsid w:val="002B26B1"/>
    <w:rsid w:val="002B4F01"/>
    <w:rsid w:val="002B70FD"/>
    <w:rsid w:val="002C0B0B"/>
    <w:rsid w:val="002C3CAA"/>
    <w:rsid w:val="002C5621"/>
    <w:rsid w:val="002D48B3"/>
    <w:rsid w:val="002D52A9"/>
    <w:rsid w:val="002E0D45"/>
    <w:rsid w:val="002E2DD3"/>
    <w:rsid w:val="002E3E82"/>
    <w:rsid w:val="002E4005"/>
    <w:rsid w:val="002E4A9F"/>
    <w:rsid w:val="002E7129"/>
    <w:rsid w:val="002E76D4"/>
    <w:rsid w:val="002F1172"/>
    <w:rsid w:val="002F1DE6"/>
    <w:rsid w:val="002F3925"/>
    <w:rsid w:val="002F5243"/>
    <w:rsid w:val="002F7289"/>
    <w:rsid w:val="00300B67"/>
    <w:rsid w:val="003027CC"/>
    <w:rsid w:val="00302FB6"/>
    <w:rsid w:val="00315ED6"/>
    <w:rsid w:val="00341110"/>
    <w:rsid w:val="003413CA"/>
    <w:rsid w:val="003436BC"/>
    <w:rsid w:val="00350695"/>
    <w:rsid w:val="0035398D"/>
    <w:rsid w:val="00362B72"/>
    <w:rsid w:val="00365B42"/>
    <w:rsid w:val="00366E44"/>
    <w:rsid w:val="00373CC2"/>
    <w:rsid w:val="00374203"/>
    <w:rsid w:val="00382964"/>
    <w:rsid w:val="00383AC9"/>
    <w:rsid w:val="00386945"/>
    <w:rsid w:val="00390555"/>
    <w:rsid w:val="003908A1"/>
    <w:rsid w:val="00391FBC"/>
    <w:rsid w:val="00391FC5"/>
    <w:rsid w:val="00396A2B"/>
    <w:rsid w:val="003A0162"/>
    <w:rsid w:val="003A26D9"/>
    <w:rsid w:val="003A29FC"/>
    <w:rsid w:val="003A7CB1"/>
    <w:rsid w:val="003B273C"/>
    <w:rsid w:val="003B4786"/>
    <w:rsid w:val="003C21C3"/>
    <w:rsid w:val="003C42CE"/>
    <w:rsid w:val="003C4568"/>
    <w:rsid w:val="003C7FB0"/>
    <w:rsid w:val="003D3FDA"/>
    <w:rsid w:val="003D6E06"/>
    <w:rsid w:val="003E0674"/>
    <w:rsid w:val="003E5C88"/>
    <w:rsid w:val="003E669B"/>
    <w:rsid w:val="003F0546"/>
    <w:rsid w:val="003F2336"/>
    <w:rsid w:val="003F2C1B"/>
    <w:rsid w:val="003F37D1"/>
    <w:rsid w:val="003F5708"/>
    <w:rsid w:val="003F7F17"/>
    <w:rsid w:val="00400833"/>
    <w:rsid w:val="00400970"/>
    <w:rsid w:val="00403F18"/>
    <w:rsid w:val="004040F3"/>
    <w:rsid w:val="004143BA"/>
    <w:rsid w:val="004146F6"/>
    <w:rsid w:val="00417FC7"/>
    <w:rsid w:val="004218B9"/>
    <w:rsid w:val="00422183"/>
    <w:rsid w:val="00422C6C"/>
    <w:rsid w:val="00423F29"/>
    <w:rsid w:val="0042546F"/>
    <w:rsid w:val="00434F1D"/>
    <w:rsid w:val="00434F87"/>
    <w:rsid w:val="00435F9C"/>
    <w:rsid w:val="004407C7"/>
    <w:rsid w:val="00441572"/>
    <w:rsid w:val="00445F9B"/>
    <w:rsid w:val="00446E24"/>
    <w:rsid w:val="00452DDB"/>
    <w:rsid w:val="004546BE"/>
    <w:rsid w:val="004550E2"/>
    <w:rsid w:val="00460CFE"/>
    <w:rsid w:val="004624E8"/>
    <w:rsid w:val="00467CF7"/>
    <w:rsid w:val="0048111E"/>
    <w:rsid w:val="0049131B"/>
    <w:rsid w:val="004916B6"/>
    <w:rsid w:val="0049496E"/>
    <w:rsid w:val="004A1045"/>
    <w:rsid w:val="004A14A3"/>
    <w:rsid w:val="004B5AD1"/>
    <w:rsid w:val="004C1010"/>
    <w:rsid w:val="004C2550"/>
    <w:rsid w:val="004C3D3A"/>
    <w:rsid w:val="004C55EF"/>
    <w:rsid w:val="004E0E01"/>
    <w:rsid w:val="004E218D"/>
    <w:rsid w:val="004E2E10"/>
    <w:rsid w:val="004E4EAE"/>
    <w:rsid w:val="004E663B"/>
    <w:rsid w:val="004F5531"/>
    <w:rsid w:val="00502C84"/>
    <w:rsid w:val="00506CCB"/>
    <w:rsid w:val="005178A2"/>
    <w:rsid w:val="00520060"/>
    <w:rsid w:val="00521E6F"/>
    <w:rsid w:val="00523C3B"/>
    <w:rsid w:val="00524E64"/>
    <w:rsid w:val="00531250"/>
    <w:rsid w:val="00536E3A"/>
    <w:rsid w:val="00537C80"/>
    <w:rsid w:val="00543F27"/>
    <w:rsid w:val="00544416"/>
    <w:rsid w:val="00545C51"/>
    <w:rsid w:val="00550098"/>
    <w:rsid w:val="00550690"/>
    <w:rsid w:val="00551D42"/>
    <w:rsid w:val="00553597"/>
    <w:rsid w:val="00554BB9"/>
    <w:rsid w:val="00557AA4"/>
    <w:rsid w:val="00563F00"/>
    <w:rsid w:val="00563FC5"/>
    <w:rsid w:val="00567233"/>
    <w:rsid w:val="005726BD"/>
    <w:rsid w:val="00585F0D"/>
    <w:rsid w:val="00586929"/>
    <w:rsid w:val="005877EC"/>
    <w:rsid w:val="00590917"/>
    <w:rsid w:val="00594232"/>
    <w:rsid w:val="005A1D14"/>
    <w:rsid w:val="005A3045"/>
    <w:rsid w:val="005A58FB"/>
    <w:rsid w:val="005A5CBF"/>
    <w:rsid w:val="005B3217"/>
    <w:rsid w:val="005B3D0D"/>
    <w:rsid w:val="005B4614"/>
    <w:rsid w:val="005B5E54"/>
    <w:rsid w:val="005B6143"/>
    <w:rsid w:val="005C23C1"/>
    <w:rsid w:val="005C4B2C"/>
    <w:rsid w:val="005C4DD4"/>
    <w:rsid w:val="005D238B"/>
    <w:rsid w:val="005E052F"/>
    <w:rsid w:val="005E0583"/>
    <w:rsid w:val="005E42C1"/>
    <w:rsid w:val="005F37BB"/>
    <w:rsid w:val="005F6FE1"/>
    <w:rsid w:val="005F7147"/>
    <w:rsid w:val="005F7D0D"/>
    <w:rsid w:val="0060023B"/>
    <w:rsid w:val="006026C8"/>
    <w:rsid w:val="0060285F"/>
    <w:rsid w:val="0060540F"/>
    <w:rsid w:val="00605C42"/>
    <w:rsid w:val="00607A8B"/>
    <w:rsid w:val="00611CB7"/>
    <w:rsid w:val="0061243D"/>
    <w:rsid w:val="00613C43"/>
    <w:rsid w:val="006154E8"/>
    <w:rsid w:val="00615987"/>
    <w:rsid w:val="00616ADF"/>
    <w:rsid w:val="00616B3B"/>
    <w:rsid w:val="00617311"/>
    <w:rsid w:val="00624ABE"/>
    <w:rsid w:val="006259B6"/>
    <w:rsid w:val="006315AD"/>
    <w:rsid w:val="0063221C"/>
    <w:rsid w:val="006328F7"/>
    <w:rsid w:val="0063379D"/>
    <w:rsid w:val="00636497"/>
    <w:rsid w:val="00641841"/>
    <w:rsid w:val="0064477F"/>
    <w:rsid w:val="00646F8C"/>
    <w:rsid w:val="006470BB"/>
    <w:rsid w:val="006600B9"/>
    <w:rsid w:val="0066080E"/>
    <w:rsid w:val="006631C8"/>
    <w:rsid w:val="00664480"/>
    <w:rsid w:val="00670DAF"/>
    <w:rsid w:val="00684591"/>
    <w:rsid w:val="0068759C"/>
    <w:rsid w:val="00691FA1"/>
    <w:rsid w:val="0069357E"/>
    <w:rsid w:val="0069370A"/>
    <w:rsid w:val="00696287"/>
    <w:rsid w:val="00696526"/>
    <w:rsid w:val="006B007C"/>
    <w:rsid w:val="006B00C0"/>
    <w:rsid w:val="006B2C75"/>
    <w:rsid w:val="006B49F3"/>
    <w:rsid w:val="006B4CE4"/>
    <w:rsid w:val="006B6E89"/>
    <w:rsid w:val="006C3CB6"/>
    <w:rsid w:val="006D69A8"/>
    <w:rsid w:val="006D6E1C"/>
    <w:rsid w:val="006D7131"/>
    <w:rsid w:val="006E2423"/>
    <w:rsid w:val="006F2506"/>
    <w:rsid w:val="006F2C9F"/>
    <w:rsid w:val="006F3E10"/>
    <w:rsid w:val="006F3FEC"/>
    <w:rsid w:val="006F448D"/>
    <w:rsid w:val="00700ABF"/>
    <w:rsid w:val="00704946"/>
    <w:rsid w:val="00706B17"/>
    <w:rsid w:val="00710A1F"/>
    <w:rsid w:val="00713FB5"/>
    <w:rsid w:val="0072421C"/>
    <w:rsid w:val="00724A40"/>
    <w:rsid w:val="00724D2C"/>
    <w:rsid w:val="007340E2"/>
    <w:rsid w:val="00735581"/>
    <w:rsid w:val="00736339"/>
    <w:rsid w:val="007374B6"/>
    <w:rsid w:val="007505BA"/>
    <w:rsid w:val="0075523B"/>
    <w:rsid w:val="00755D13"/>
    <w:rsid w:val="0075640D"/>
    <w:rsid w:val="00757D7E"/>
    <w:rsid w:val="0076586D"/>
    <w:rsid w:val="0077358C"/>
    <w:rsid w:val="007861CE"/>
    <w:rsid w:val="0078629B"/>
    <w:rsid w:val="00787962"/>
    <w:rsid w:val="00790620"/>
    <w:rsid w:val="00791D44"/>
    <w:rsid w:val="007923A1"/>
    <w:rsid w:val="007952B4"/>
    <w:rsid w:val="00795953"/>
    <w:rsid w:val="00795CB5"/>
    <w:rsid w:val="00797055"/>
    <w:rsid w:val="00797587"/>
    <w:rsid w:val="007A65F2"/>
    <w:rsid w:val="007B2727"/>
    <w:rsid w:val="007C0BB8"/>
    <w:rsid w:val="007C1453"/>
    <w:rsid w:val="007C188E"/>
    <w:rsid w:val="007C1C69"/>
    <w:rsid w:val="007C25EF"/>
    <w:rsid w:val="007C7301"/>
    <w:rsid w:val="007D403D"/>
    <w:rsid w:val="007D6CBC"/>
    <w:rsid w:val="007E09C0"/>
    <w:rsid w:val="007E5501"/>
    <w:rsid w:val="007E7FE7"/>
    <w:rsid w:val="007F1AE0"/>
    <w:rsid w:val="007F22F1"/>
    <w:rsid w:val="007F2622"/>
    <w:rsid w:val="007F2699"/>
    <w:rsid w:val="007F5642"/>
    <w:rsid w:val="00800039"/>
    <w:rsid w:val="008013C3"/>
    <w:rsid w:val="00801B82"/>
    <w:rsid w:val="00803AEA"/>
    <w:rsid w:val="00805328"/>
    <w:rsid w:val="00813672"/>
    <w:rsid w:val="00815738"/>
    <w:rsid w:val="008160B0"/>
    <w:rsid w:val="00816255"/>
    <w:rsid w:val="00823CA6"/>
    <w:rsid w:val="00825027"/>
    <w:rsid w:val="008252AE"/>
    <w:rsid w:val="00832DFB"/>
    <w:rsid w:val="0083495A"/>
    <w:rsid w:val="00834D03"/>
    <w:rsid w:val="00835A02"/>
    <w:rsid w:val="00836A1F"/>
    <w:rsid w:val="00840AEB"/>
    <w:rsid w:val="008455A5"/>
    <w:rsid w:val="00845E62"/>
    <w:rsid w:val="00847F68"/>
    <w:rsid w:val="00850619"/>
    <w:rsid w:val="008506BF"/>
    <w:rsid w:val="008528F0"/>
    <w:rsid w:val="00853CE2"/>
    <w:rsid w:val="008546C4"/>
    <w:rsid w:val="00855342"/>
    <w:rsid w:val="0085730A"/>
    <w:rsid w:val="008610AF"/>
    <w:rsid w:val="0086317E"/>
    <w:rsid w:val="0086421D"/>
    <w:rsid w:val="0086758D"/>
    <w:rsid w:val="008729A9"/>
    <w:rsid w:val="008769C6"/>
    <w:rsid w:val="0088046B"/>
    <w:rsid w:val="00884B4B"/>
    <w:rsid w:val="00887552"/>
    <w:rsid w:val="00892BC8"/>
    <w:rsid w:val="0089382D"/>
    <w:rsid w:val="00896542"/>
    <w:rsid w:val="00896D57"/>
    <w:rsid w:val="008A148A"/>
    <w:rsid w:val="008A2C3A"/>
    <w:rsid w:val="008A312A"/>
    <w:rsid w:val="008A35CD"/>
    <w:rsid w:val="008A395A"/>
    <w:rsid w:val="008A3F9D"/>
    <w:rsid w:val="008A4654"/>
    <w:rsid w:val="008A6F9F"/>
    <w:rsid w:val="008C11E9"/>
    <w:rsid w:val="008C4D44"/>
    <w:rsid w:val="008C4E6F"/>
    <w:rsid w:val="008D1321"/>
    <w:rsid w:val="008D3860"/>
    <w:rsid w:val="008D5A20"/>
    <w:rsid w:val="008D6BE2"/>
    <w:rsid w:val="008D7956"/>
    <w:rsid w:val="008D7F28"/>
    <w:rsid w:val="008E091D"/>
    <w:rsid w:val="008E24BD"/>
    <w:rsid w:val="008E54CD"/>
    <w:rsid w:val="008F2B02"/>
    <w:rsid w:val="009001DB"/>
    <w:rsid w:val="00900933"/>
    <w:rsid w:val="00903115"/>
    <w:rsid w:val="0090435C"/>
    <w:rsid w:val="00904974"/>
    <w:rsid w:val="009130CB"/>
    <w:rsid w:val="00924EDD"/>
    <w:rsid w:val="00925714"/>
    <w:rsid w:val="0093083E"/>
    <w:rsid w:val="009362BD"/>
    <w:rsid w:val="00937A1A"/>
    <w:rsid w:val="00941F59"/>
    <w:rsid w:val="0095011F"/>
    <w:rsid w:val="009622E4"/>
    <w:rsid w:val="009632DD"/>
    <w:rsid w:val="0096548C"/>
    <w:rsid w:val="009700CB"/>
    <w:rsid w:val="00970EEF"/>
    <w:rsid w:val="00971F8D"/>
    <w:rsid w:val="0097647C"/>
    <w:rsid w:val="00976D5E"/>
    <w:rsid w:val="0098013D"/>
    <w:rsid w:val="009802F0"/>
    <w:rsid w:val="009839CD"/>
    <w:rsid w:val="00983DFB"/>
    <w:rsid w:val="00985FC1"/>
    <w:rsid w:val="00986273"/>
    <w:rsid w:val="00986F68"/>
    <w:rsid w:val="00991548"/>
    <w:rsid w:val="00993C36"/>
    <w:rsid w:val="00997095"/>
    <w:rsid w:val="009A03C2"/>
    <w:rsid w:val="009A3ECE"/>
    <w:rsid w:val="009A5574"/>
    <w:rsid w:val="009A5CEC"/>
    <w:rsid w:val="009B0846"/>
    <w:rsid w:val="009B47BF"/>
    <w:rsid w:val="009C31D0"/>
    <w:rsid w:val="009C3DEC"/>
    <w:rsid w:val="009C43C0"/>
    <w:rsid w:val="009C48C2"/>
    <w:rsid w:val="009D1348"/>
    <w:rsid w:val="009D38C0"/>
    <w:rsid w:val="009D50EC"/>
    <w:rsid w:val="009D5784"/>
    <w:rsid w:val="009D6B1C"/>
    <w:rsid w:val="009E0342"/>
    <w:rsid w:val="009E124E"/>
    <w:rsid w:val="009E3149"/>
    <w:rsid w:val="009E3CCB"/>
    <w:rsid w:val="009E5001"/>
    <w:rsid w:val="009E50F5"/>
    <w:rsid w:val="009E54D3"/>
    <w:rsid w:val="009E5B9C"/>
    <w:rsid w:val="009E5C2B"/>
    <w:rsid w:val="009E662E"/>
    <w:rsid w:val="009F1323"/>
    <w:rsid w:val="009F42A7"/>
    <w:rsid w:val="009F7F3B"/>
    <w:rsid w:val="00A03BD8"/>
    <w:rsid w:val="00A07F76"/>
    <w:rsid w:val="00A103A9"/>
    <w:rsid w:val="00A14703"/>
    <w:rsid w:val="00A1685E"/>
    <w:rsid w:val="00A17032"/>
    <w:rsid w:val="00A24346"/>
    <w:rsid w:val="00A25B16"/>
    <w:rsid w:val="00A2665A"/>
    <w:rsid w:val="00A26A9C"/>
    <w:rsid w:val="00A2761D"/>
    <w:rsid w:val="00A300B3"/>
    <w:rsid w:val="00A318CF"/>
    <w:rsid w:val="00A35AF6"/>
    <w:rsid w:val="00A3632B"/>
    <w:rsid w:val="00A36F30"/>
    <w:rsid w:val="00A457B7"/>
    <w:rsid w:val="00A51868"/>
    <w:rsid w:val="00A52675"/>
    <w:rsid w:val="00A5498D"/>
    <w:rsid w:val="00A54FAC"/>
    <w:rsid w:val="00A621AE"/>
    <w:rsid w:val="00A6379F"/>
    <w:rsid w:val="00A66405"/>
    <w:rsid w:val="00A703F6"/>
    <w:rsid w:val="00A71C28"/>
    <w:rsid w:val="00A733E9"/>
    <w:rsid w:val="00A809DC"/>
    <w:rsid w:val="00A943D4"/>
    <w:rsid w:val="00AA0927"/>
    <w:rsid w:val="00AA3805"/>
    <w:rsid w:val="00AA68AA"/>
    <w:rsid w:val="00AA6D71"/>
    <w:rsid w:val="00AB2CA4"/>
    <w:rsid w:val="00AB3458"/>
    <w:rsid w:val="00AC0064"/>
    <w:rsid w:val="00AC0179"/>
    <w:rsid w:val="00AC11AF"/>
    <w:rsid w:val="00AC212E"/>
    <w:rsid w:val="00AC3001"/>
    <w:rsid w:val="00AC3458"/>
    <w:rsid w:val="00AC3E16"/>
    <w:rsid w:val="00AC634A"/>
    <w:rsid w:val="00AD27F9"/>
    <w:rsid w:val="00AD311C"/>
    <w:rsid w:val="00AD384D"/>
    <w:rsid w:val="00AE234E"/>
    <w:rsid w:val="00AE54E9"/>
    <w:rsid w:val="00AE7211"/>
    <w:rsid w:val="00AF0149"/>
    <w:rsid w:val="00AF5AD6"/>
    <w:rsid w:val="00B05E71"/>
    <w:rsid w:val="00B117AF"/>
    <w:rsid w:val="00B118B5"/>
    <w:rsid w:val="00B162CC"/>
    <w:rsid w:val="00B17C10"/>
    <w:rsid w:val="00B27068"/>
    <w:rsid w:val="00B31CAD"/>
    <w:rsid w:val="00B33C33"/>
    <w:rsid w:val="00B34ABA"/>
    <w:rsid w:val="00B3534D"/>
    <w:rsid w:val="00B36524"/>
    <w:rsid w:val="00B3695D"/>
    <w:rsid w:val="00B4223A"/>
    <w:rsid w:val="00B458F2"/>
    <w:rsid w:val="00B46117"/>
    <w:rsid w:val="00B46CE9"/>
    <w:rsid w:val="00B51956"/>
    <w:rsid w:val="00B53C3B"/>
    <w:rsid w:val="00B54776"/>
    <w:rsid w:val="00B600D6"/>
    <w:rsid w:val="00B607F8"/>
    <w:rsid w:val="00B60D17"/>
    <w:rsid w:val="00B6159C"/>
    <w:rsid w:val="00B70650"/>
    <w:rsid w:val="00B7168A"/>
    <w:rsid w:val="00B73B85"/>
    <w:rsid w:val="00B73FBD"/>
    <w:rsid w:val="00B749F3"/>
    <w:rsid w:val="00B75A42"/>
    <w:rsid w:val="00B815FE"/>
    <w:rsid w:val="00B83496"/>
    <w:rsid w:val="00B84DBF"/>
    <w:rsid w:val="00B8579E"/>
    <w:rsid w:val="00B95EAD"/>
    <w:rsid w:val="00BA02BE"/>
    <w:rsid w:val="00BA1142"/>
    <w:rsid w:val="00BA41E7"/>
    <w:rsid w:val="00BB0E25"/>
    <w:rsid w:val="00BB17D3"/>
    <w:rsid w:val="00BB2293"/>
    <w:rsid w:val="00BB258A"/>
    <w:rsid w:val="00BB56E6"/>
    <w:rsid w:val="00BC6A4A"/>
    <w:rsid w:val="00BD64D4"/>
    <w:rsid w:val="00BE0A27"/>
    <w:rsid w:val="00BE472A"/>
    <w:rsid w:val="00BE749B"/>
    <w:rsid w:val="00BE7D3F"/>
    <w:rsid w:val="00BF0383"/>
    <w:rsid w:val="00BF31CD"/>
    <w:rsid w:val="00BF4E90"/>
    <w:rsid w:val="00BF5562"/>
    <w:rsid w:val="00C1393C"/>
    <w:rsid w:val="00C158AD"/>
    <w:rsid w:val="00C168F6"/>
    <w:rsid w:val="00C17611"/>
    <w:rsid w:val="00C215AD"/>
    <w:rsid w:val="00C23145"/>
    <w:rsid w:val="00C234B6"/>
    <w:rsid w:val="00C27465"/>
    <w:rsid w:val="00C27BDA"/>
    <w:rsid w:val="00C31665"/>
    <w:rsid w:val="00C328C9"/>
    <w:rsid w:val="00C32A1E"/>
    <w:rsid w:val="00C413A1"/>
    <w:rsid w:val="00C41AE1"/>
    <w:rsid w:val="00C42CEA"/>
    <w:rsid w:val="00C43821"/>
    <w:rsid w:val="00C465BC"/>
    <w:rsid w:val="00C55843"/>
    <w:rsid w:val="00C57259"/>
    <w:rsid w:val="00C6161E"/>
    <w:rsid w:val="00C63699"/>
    <w:rsid w:val="00C650F4"/>
    <w:rsid w:val="00C65CEE"/>
    <w:rsid w:val="00C7561F"/>
    <w:rsid w:val="00C85865"/>
    <w:rsid w:val="00C90FA2"/>
    <w:rsid w:val="00C97806"/>
    <w:rsid w:val="00CA331E"/>
    <w:rsid w:val="00CA39E5"/>
    <w:rsid w:val="00CA3BC7"/>
    <w:rsid w:val="00CA7B25"/>
    <w:rsid w:val="00CA7E19"/>
    <w:rsid w:val="00CB11D1"/>
    <w:rsid w:val="00CB32B0"/>
    <w:rsid w:val="00CB42DC"/>
    <w:rsid w:val="00CB438F"/>
    <w:rsid w:val="00CB4BE5"/>
    <w:rsid w:val="00CB67FB"/>
    <w:rsid w:val="00CC1898"/>
    <w:rsid w:val="00CC52AD"/>
    <w:rsid w:val="00CC6EE4"/>
    <w:rsid w:val="00CD0DAC"/>
    <w:rsid w:val="00CD1435"/>
    <w:rsid w:val="00CD1466"/>
    <w:rsid w:val="00CD1498"/>
    <w:rsid w:val="00CD1DEA"/>
    <w:rsid w:val="00CD5E16"/>
    <w:rsid w:val="00CD76D7"/>
    <w:rsid w:val="00CE0D56"/>
    <w:rsid w:val="00CE1ABA"/>
    <w:rsid w:val="00CE2711"/>
    <w:rsid w:val="00CE380C"/>
    <w:rsid w:val="00CE7C00"/>
    <w:rsid w:val="00CF5924"/>
    <w:rsid w:val="00CF6554"/>
    <w:rsid w:val="00D020ED"/>
    <w:rsid w:val="00D030CD"/>
    <w:rsid w:val="00D05C0F"/>
    <w:rsid w:val="00D0786B"/>
    <w:rsid w:val="00D07981"/>
    <w:rsid w:val="00D14100"/>
    <w:rsid w:val="00D225EA"/>
    <w:rsid w:val="00D228A8"/>
    <w:rsid w:val="00D25619"/>
    <w:rsid w:val="00D30702"/>
    <w:rsid w:val="00D3124D"/>
    <w:rsid w:val="00D31384"/>
    <w:rsid w:val="00D34F44"/>
    <w:rsid w:val="00D36131"/>
    <w:rsid w:val="00D37BEA"/>
    <w:rsid w:val="00D46564"/>
    <w:rsid w:val="00D503D8"/>
    <w:rsid w:val="00D524C7"/>
    <w:rsid w:val="00D62B37"/>
    <w:rsid w:val="00D70D16"/>
    <w:rsid w:val="00D74E38"/>
    <w:rsid w:val="00D76568"/>
    <w:rsid w:val="00D83BB4"/>
    <w:rsid w:val="00D846A4"/>
    <w:rsid w:val="00D84EF6"/>
    <w:rsid w:val="00D9134D"/>
    <w:rsid w:val="00D92036"/>
    <w:rsid w:val="00D92A12"/>
    <w:rsid w:val="00D95329"/>
    <w:rsid w:val="00DA198C"/>
    <w:rsid w:val="00DA1EC7"/>
    <w:rsid w:val="00DA39FA"/>
    <w:rsid w:val="00DA6610"/>
    <w:rsid w:val="00DA7300"/>
    <w:rsid w:val="00DB1039"/>
    <w:rsid w:val="00DB4594"/>
    <w:rsid w:val="00DB70C2"/>
    <w:rsid w:val="00DC16A9"/>
    <w:rsid w:val="00DC2A97"/>
    <w:rsid w:val="00DC7036"/>
    <w:rsid w:val="00DC7153"/>
    <w:rsid w:val="00DD125E"/>
    <w:rsid w:val="00DD1261"/>
    <w:rsid w:val="00DD47C8"/>
    <w:rsid w:val="00DD69EA"/>
    <w:rsid w:val="00DD7314"/>
    <w:rsid w:val="00DE3B78"/>
    <w:rsid w:val="00DF0B5A"/>
    <w:rsid w:val="00DF531C"/>
    <w:rsid w:val="00DF5E15"/>
    <w:rsid w:val="00DF6F6B"/>
    <w:rsid w:val="00E021CA"/>
    <w:rsid w:val="00E027E1"/>
    <w:rsid w:val="00E119F5"/>
    <w:rsid w:val="00E137E4"/>
    <w:rsid w:val="00E14243"/>
    <w:rsid w:val="00E14B3A"/>
    <w:rsid w:val="00E16227"/>
    <w:rsid w:val="00E17D97"/>
    <w:rsid w:val="00E303D3"/>
    <w:rsid w:val="00E31E1C"/>
    <w:rsid w:val="00E330C3"/>
    <w:rsid w:val="00E34F72"/>
    <w:rsid w:val="00E46C89"/>
    <w:rsid w:val="00E46CE3"/>
    <w:rsid w:val="00E54782"/>
    <w:rsid w:val="00E56B0F"/>
    <w:rsid w:val="00E61519"/>
    <w:rsid w:val="00E61A6A"/>
    <w:rsid w:val="00E65613"/>
    <w:rsid w:val="00E65940"/>
    <w:rsid w:val="00E65D4D"/>
    <w:rsid w:val="00E7015E"/>
    <w:rsid w:val="00E73284"/>
    <w:rsid w:val="00E765B9"/>
    <w:rsid w:val="00E80CB7"/>
    <w:rsid w:val="00E813BE"/>
    <w:rsid w:val="00E86256"/>
    <w:rsid w:val="00E90927"/>
    <w:rsid w:val="00E93064"/>
    <w:rsid w:val="00E93D3B"/>
    <w:rsid w:val="00E973D0"/>
    <w:rsid w:val="00EA0684"/>
    <w:rsid w:val="00EA4328"/>
    <w:rsid w:val="00EA4BBC"/>
    <w:rsid w:val="00EB23D6"/>
    <w:rsid w:val="00EB3832"/>
    <w:rsid w:val="00EB612F"/>
    <w:rsid w:val="00EC385D"/>
    <w:rsid w:val="00EC591E"/>
    <w:rsid w:val="00EC6494"/>
    <w:rsid w:val="00EC75E1"/>
    <w:rsid w:val="00ED2646"/>
    <w:rsid w:val="00ED48AD"/>
    <w:rsid w:val="00ED4A57"/>
    <w:rsid w:val="00ED7678"/>
    <w:rsid w:val="00EE1811"/>
    <w:rsid w:val="00EE2E19"/>
    <w:rsid w:val="00EE3972"/>
    <w:rsid w:val="00EE4CD9"/>
    <w:rsid w:val="00EF3DD7"/>
    <w:rsid w:val="00F05C7F"/>
    <w:rsid w:val="00F1316C"/>
    <w:rsid w:val="00F13722"/>
    <w:rsid w:val="00F14215"/>
    <w:rsid w:val="00F14DE2"/>
    <w:rsid w:val="00F15746"/>
    <w:rsid w:val="00F16DB1"/>
    <w:rsid w:val="00F20494"/>
    <w:rsid w:val="00F234D4"/>
    <w:rsid w:val="00F33FAD"/>
    <w:rsid w:val="00F43D92"/>
    <w:rsid w:val="00F46C51"/>
    <w:rsid w:val="00F532F9"/>
    <w:rsid w:val="00F53D3F"/>
    <w:rsid w:val="00F57658"/>
    <w:rsid w:val="00F6190B"/>
    <w:rsid w:val="00F6339F"/>
    <w:rsid w:val="00F63E09"/>
    <w:rsid w:val="00F64A74"/>
    <w:rsid w:val="00F65068"/>
    <w:rsid w:val="00F6568B"/>
    <w:rsid w:val="00F65CBA"/>
    <w:rsid w:val="00F67357"/>
    <w:rsid w:val="00F7043E"/>
    <w:rsid w:val="00F721DD"/>
    <w:rsid w:val="00F7349A"/>
    <w:rsid w:val="00F76D94"/>
    <w:rsid w:val="00F77460"/>
    <w:rsid w:val="00F847FA"/>
    <w:rsid w:val="00F90888"/>
    <w:rsid w:val="00F9186F"/>
    <w:rsid w:val="00F9667B"/>
    <w:rsid w:val="00F97EEC"/>
    <w:rsid w:val="00FA25A5"/>
    <w:rsid w:val="00FA6037"/>
    <w:rsid w:val="00FA6834"/>
    <w:rsid w:val="00FB3B03"/>
    <w:rsid w:val="00FB3C20"/>
    <w:rsid w:val="00FB3F75"/>
    <w:rsid w:val="00FB4A04"/>
    <w:rsid w:val="00FB6816"/>
    <w:rsid w:val="00FC0903"/>
    <w:rsid w:val="00FC2E77"/>
    <w:rsid w:val="00FC4F0E"/>
    <w:rsid w:val="00FD042B"/>
    <w:rsid w:val="00FD1483"/>
    <w:rsid w:val="00FD5415"/>
    <w:rsid w:val="00FD57F4"/>
    <w:rsid w:val="00FD6CE0"/>
    <w:rsid w:val="00FD7579"/>
    <w:rsid w:val="00FE7BE2"/>
    <w:rsid w:val="00FE7C7E"/>
    <w:rsid w:val="00FF1FF7"/>
    <w:rsid w:val="00FF3BED"/>
    <w:rsid w:val="00FF450A"/>
    <w:rsid w:val="00FF78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nhideWhenUsed="1" w:qFormat="1"/>
    <w:lsdException w:name="Title" w:locked="1" w:qFormat="1"/>
    <w:lsdException w:name="Default Paragraph Font" w:locked="1"/>
    <w:lsdException w:name="Body Text Inde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F7147"/>
    <w:pPr>
      <w:spacing w:after="200" w:line="276" w:lineRule="auto"/>
    </w:pPr>
    <w:rPr>
      <w:sz w:val="22"/>
      <w:szCs w:val="22"/>
    </w:rPr>
  </w:style>
  <w:style w:type="paragraph" w:styleId="1">
    <w:name w:val="heading 1"/>
    <w:basedOn w:val="a"/>
    <w:next w:val="a"/>
    <w:link w:val="10"/>
    <w:qFormat/>
    <w:locked/>
    <w:rsid w:val="00F532F9"/>
    <w:pPr>
      <w:keepNext/>
      <w:spacing w:before="240" w:after="60"/>
      <w:outlineLvl w:val="0"/>
    </w:pPr>
    <w:rPr>
      <w:rFonts w:ascii="Cambria" w:hAnsi="Cambria"/>
      <w:b/>
      <w:bCs/>
      <w:kern w:val="32"/>
      <w:sz w:val="32"/>
      <w:szCs w:val="32"/>
    </w:rPr>
  </w:style>
  <w:style w:type="paragraph" w:styleId="2">
    <w:name w:val="heading 2"/>
    <w:basedOn w:val="a"/>
    <w:next w:val="a"/>
    <w:link w:val="20"/>
    <w:semiHidden/>
    <w:unhideWhenUsed/>
    <w:qFormat/>
    <w:locked/>
    <w:rsid w:val="00223A5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locked/>
    <w:rsid w:val="00A14703"/>
    <w:pPr>
      <w:keepNext/>
      <w:overflowPunct w:val="0"/>
      <w:autoSpaceDE w:val="0"/>
      <w:autoSpaceDN w:val="0"/>
      <w:adjustRightInd w:val="0"/>
      <w:spacing w:after="0" w:line="240" w:lineRule="auto"/>
      <w:ind w:left="360"/>
      <w:textAlignment w:val="baseline"/>
      <w:outlineLvl w:val="2"/>
    </w:pPr>
    <w:rPr>
      <w:rFonts w:ascii="Times New Roman" w:hAnsi="Times New Roman"/>
      <w:bCs/>
      <w:sz w:val="24"/>
      <w:szCs w:val="20"/>
      <w:u w:val="single"/>
    </w:rPr>
  </w:style>
  <w:style w:type="paragraph" w:styleId="4">
    <w:name w:val="heading 4"/>
    <w:basedOn w:val="a"/>
    <w:next w:val="a"/>
    <w:link w:val="40"/>
    <w:qFormat/>
    <w:locked/>
    <w:rsid w:val="00A14703"/>
    <w:pPr>
      <w:keepNext/>
      <w:overflowPunct w:val="0"/>
      <w:autoSpaceDE w:val="0"/>
      <w:autoSpaceDN w:val="0"/>
      <w:adjustRightInd w:val="0"/>
      <w:spacing w:after="0" w:line="240" w:lineRule="auto"/>
      <w:jc w:val="center"/>
      <w:textAlignment w:val="baseline"/>
      <w:outlineLvl w:val="3"/>
    </w:pPr>
    <w:rPr>
      <w:rFonts w:ascii="Times New Roman" w:hAnsi="Times New Roman"/>
      <w:b/>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rsid w:val="00BB17D3"/>
    <w:pPr>
      <w:ind w:firstLine="851"/>
      <w:jc w:val="both"/>
    </w:pPr>
    <w:rPr>
      <w:rFonts w:ascii="Times New Roman" w:hAnsi="Times New Roman"/>
      <w:sz w:val="24"/>
      <w:szCs w:val="22"/>
    </w:rPr>
  </w:style>
  <w:style w:type="character" w:styleId="a3">
    <w:name w:val="Strong"/>
    <w:qFormat/>
    <w:rsid w:val="0075640D"/>
    <w:rPr>
      <w:rFonts w:cs="Times New Roman"/>
      <w:b/>
      <w:bCs/>
    </w:rPr>
  </w:style>
  <w:style w:type="paragraph" w:styleId="a4">
    <w:name w:val="Body Text Indent"/>
    <w:basedOn w:val="a"/>
    <w:link w:val="a5"/>
    <w:semiHidden/>
    <w:rsid w:val="00815738"/>
    <w:pPr>
      <w:widowControl w:val="0"/>
      <w:shd w:val="clear" w:color="auto" w:fill="FFFFFF"/>
      <w:tabs>
        <w:tab w:val="left" w:pos="1027"/>
      </w:tabs>
      <w:autoSpaceDE w:val="0"/>
      <w:autoSpaceDN w:val="0"/>
      <w:adjustRightInd w:val="0"/>
      <w:spacing w:before="278" w:after="0" w:line="240" w:lineRule="auto"/>
      <w:ind w:left="730"/>
    </w:pPr>
    <w:rPr>
      <w:rFonts w:ascii="Times New Roman" w:hAnsi="Times New Roman"/>
      <w:color w:val="000000"/>
      <w:sz w:val="24"/>
      <w:szCs w:val="24"/>
    </w:rPr>
  </w:style>
  <w:style w:type="character" w:customStyle="1" w:styleId="a5">
    <w:name w:val="Основной текст с отступом Знак"/>
    <w:link w:val="a4"/>
    <w:semiHidden/>
    <w:locked/>
    <w:rsid w:val="00815738"/>
    <w:rPr>
      <w:rFonts w:ascii="Times New Roman" w:hAnsi="Times New Roman" w:cs="Times New Roman"/>
      <w:color w:val="000000"/>
      <w:sz w:val="24"/>
      <w:szCs w:val="24"/>
      <w:shd w:val="clear" w:color="auto" w:fill="FFFFFF"/>
    </w:rPr>
  </w:style>
  <w:style w:type="table" w:styleId="a6">
    <w:name w:val="Table Grid"/>
    <w:basedOn w:val="a1"/>
    <w:locked/>
    <w:rsid w:val="002308C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8"/>
    <w:uiPriority w:val="99"/>
    <w:rsid w:val="0093083E"/>
    <w:pPr>
      <w:tabs>
        <w:tab w:val="center" w:pos="4677"/>
        <w:tab w:val="right" w:pos="9355"/>
      </w:tabs>
    </w:pPr>
  </w:style>
  <w:style w:type="character" w:styleId="a9">
    <w:name w:val="page number"/>
    <w:basedOn w:val="a0"/>
    <w:rsid w:val="0093083E"/>
  </w:style>
  <w:style w:type="paragraph" w:styleId="aa">
    <w:name w:val="Balloon Text"/>
    <w:basedOn w:val="a"/>
    <w:link w:val="ab"/>
    <w:rsid w:val="00F532F9"/>
    <w:rPr>
      <w:rFonts w:ascii="Tahoma" w:hAnsi="Tahoma" w:cs="Tahoma"/>
      <w:sz w:val="16"/>
      <w:szCs w:val="16"/>
    </w:rPr>
  </w:style>
  <w:style w:type="character" w:styleId="ac">
    <w:name w:val="Hyperlink"/>
    <w:uiPriority w:val="99"/>
    <w:rsid w:val="00ED48AD"/>
    <w:rPr>
      <w:color w:val="0000FF"/>
      <w:u w:val="single"/>
    </w:rPr>
  </w:style>
  <w:style w:type="paragraph" w:styleId="21">
    <w:name w:val="Body Text 2"/>
    <w:basedOn w:val="a"/>
    <w:link w:val="22"/>
    <w:rsid w:val="003A26D9"/>
    <w:pPr>
      <w:spacing w:after="120" w:line="480" w:lineRule="auto"/>
    </w:pPr>
  </w:style>
  <w:style w:type="character" w:customStyle="1" w:styleId="22">
    <w:name w:val="Основной текст 2 Знак"/>
    <w:link w:val="21"/>
    <w:rsid w:val="003A26D9"/>
    <w:rPr>
      <w:sz w:val="22"/>
      <w:szCs w:val="22"/>
    </w:rPr>
  </w:style>
  <w:style w:type="paragraph" w:customStyle="1" w:styleId="ad">
    <w:name w:val="Знак"/>
    <w:basedOn w:val="a"/>
    <w:rsid w:val="00D14100"/>
    <w:pPr>
      <w:tabs>
        <w:tab w:val="num" w:pos="360"/>
      </w:tabs>
      <w:spacing w:after="160" w:line="240" w:lineRule="exact"/>
    </w:pPr>
    <w:rPr>
      <w:rFonts w:ascii="Times New Roman" w:eastAsia="SimSun" w:hAnsi="Times New Roman"/>
      <w:noProof/>
      <w:sz w:val="24"/>
      <w:szCs w:val="24"/>
      <w:lang w:val="en-US"/>
    </w:rPr>
  </w:style>
  <w:style w:type="character" w:customStyle="1" w:styleId="Subst">
    <w:name w:val="Subst"/>
    <w:uiPriority w:val="99"/>
    <w:rsid w:val="00D14100"/>
    <w:rPr>
      <w:b/>
      <w:bCs/>
      <w:i/>
      <w:iCs/>
    </w:rPr>
  </w:style>
  <w:style w:type="paragraph" w:customStyle="1" w:styleId="SubHeading">
    <w:name w:val="Sub Heading"/>
    <w:uiPriority w:val="99"/>
    <w:rsid w:val="00D14100"/>
    <w:pPr>
      <w:widowControl w:val="0"/>
      <w:autoSpaceDE w:val="0"/>
      <w:autoSpaceDN w:val="0"/>
      <w:adjustRightInd w:val="0"/>
      <w:spacing w:before="240" w:after="40"/>
    </w:pPr>
    <w:rPr>
      <w:rFonts w:ascii="Times New Roman" w:hAnsi="Times New Roman"/>
    </w:rPr>
  </w:style>
  <w:style w:type="character" w:styleId="ae">
    <w:name w:val="annotation reference"/>
    <w:basedOn w:val="a0"/>
    <w:rsid w:val="00252BDD"/>
    <w:rPr>
      <w:sz w:val="16"/>
      <w:szCs w:val="16"/>
    </w:rPr>
  </w:style>
  <w:style w:type="paragraph" w:styleId="af">
    <w:name w:val="annotation text"/>
    <w:basedOn w:val="a"/>
    <w:link w:val="af0"/>
    <w:rsid w:val="00F532F9"/>
    <w:pPr>
      <w:spacing w:line="240" w:lineRule="auto"/>
    </w:pPr>
    <w:rPr>
      <w:sz w:val="20"/>
      <w:szCs w:val="20"/>
    </w:rPr>
  </w:style>
  <w:style w:type="character" w:customStyle="1" w:styleId="af0">
    <w:name w:val="Текст примечания Знак"/>
    <w:basedOn w:val="a0"/>
    <w:link w:val="af"/>
    <w:rsid w:val="00252BDD"/>
  </w:style>
  <w:style w:type="paragraph" w:styleId="af1">
    <w:name w:val="annotation subject"/>
    <w:basedOn w:val="af"/>
    <w:next w:val="af"/>
    <w:link w:val="af2"/>
    <w:rsid w:val="00F532F9"/>
    <w:rPr>
      <w:b/>
      <w:bCs/>
    </w:rPr>
  </w:style>
  <w:style w:type="character" w:customStyle="1" w:styleId="af2">
    <w:name w:val="Тема примечания Знак"/>
    <w:basedOn w:val="af0"/>
    <w:link w:val="af1"/>
    <w:rsid w:val="00252BDD"/>
    <w:rPr>
      <w:b/>
      <w:bCs/>
    </w:rPr>
  </w:style>
  <w:style w:type="character" w:customStyle="1" w:styleId="10">
    <w:name w:val="Заголовок 1 Знак"/>
    <w:basedOn w:val="a0"/>
    <w:link w:val="1"/>
    <w:rsid w:val="00F532F9"/>
    <w:rPr>
      <w:rFonts w:ascii="Cambria" w:hAnsi="Cambria"/>
      <w:b/>
      <w:bCs/>
      <w:kern w:val="32"/>
      <w:sz w:val="32"/>
      <w:szCs w:val="32"/>
    </w:rPr>
  </w:style>
  <w:style w:type="character" w:customStyle="1" w:styleId="ab">
    <w:name w:val="Текст выноски Знак"/>
    <w:link w:val="aa"/>
    <w:rsid w:val="00F532F9"/>
    <w:rPr>
      <w:rFonts w:ascii="Tahoma" w:hAnsi="Tahoma" w:cs="Tahoma"/>
      <w:sz w:val="16"/>
      <w:szCs w:val="16"/>
    </w:rPr>
  </w:style>
  <w:style w:type="character" w:styleId="af3">
    <w:name w:val="Emphasis"/>
    <w:qFormat/>
    <w:locked/>
    <w:rsid w:val="00F532F9"/>
    <w:rPr>
      <w:i/>
      <w:iCs/>
    </w:rPr>
  </w:style>
  <w:style w:type="paragraph" w:styleId="af4">
    <w:name w:val="Revision"/>
    <w:hidden/>
    <w:uiPriority w:val="99"/>
    <w:semiHidden/>
    <w:rsid w:val="00F532F9"/>
    <w:rPr>
      <w:sz w:val="22"/>
      <w:szCs w:val="22"/>
    </w:rPr>
  </w:style>
  <w:style w:type="character" w:customStyle="1" w:styleId="FontStyle27">
    <w:name w:val="Font Style27"/>
    <w:uiPriority w:val="99"/>
    <w:rsid w:val="00F532F9"/>
    <w:rPr>
      <w:rFonts w:ascii="Times New Roman" w:hAnsi="Times New Roman" w:cs="Times New Roman"/>
      <w:spacing w:val="10"/>
      <w:sz w:val="24"/>
      <w:szCs w:val="24"/>
    </w:rPr>
  </w:style>
  <w:style w:type="paragraph" w:styleId="af5">
    <w:name w:val="footnote text"/>
    <w:basedOn w:val="a"/>
    <w:link w:val="af6"/>
    <w:rsid w:val="00F532F9"/>
    <w:rPr>
      <w:sz w:val="20"/>
      <w:szCs w:val="20"/>
    </w:rPr>
  </w:style>
  <w:style w:type="character" w:customStyle="1" w:styleId="af6">
    <w:name w:val="Текст сноски Знак"/>
    <w:basedOn w:val="a0"/>
    <w:link w:val="af5"/>
    <w:rsid w:val="00F532F9"/>
  </w:style>
  <w:style w:type="character" w:styleId="af7">
    <w:name w:val="footnote reference"/>
    <w:rsid w:val="00F532F9"/>
    <w:rPr>
      <w:vertAlign w:val="superscript"/>
    </w:rPr>
  </w:style>
  <w:style w:type="character" w:customStyle="1" w:styleId="FontStyle18">
    <w:name w:val="Font Style18"/>
    <w:uiPriority w:val="99"/>
    <w:rsid w:val="00F532F9"/>
    <w:rPr>
      <w:rFonts w:ascii="Times New Roman" w:hAnsi="Times New Roman" w:cs="Times New Roman"/>
      <w:b/>
      <w:bCs/>
      <w:spacing w:val="20"/>
      <w:sz w:val="24"/>
      <w:szCs w:val="24"/>
    </w:rPr>
  </w:style>
  <w:style w:type="paragraph" w:customStyle="1" w:styleId="Style4">
    <w:name w:val="Style4"/>
    <w:basedOn w:val="a"/>
    <w:uiPriority w:val="99"/>
    <w:rsid w:val="00F532F9"/>
    <w:pPr>
      <w:widowControl w:val="0"/>
      <w:autoSpaceDE w:val="0"/>
      <w:autoSpaceDN w:val="0"/>
      <w:adjustRightInd w:val="0"/>
      <w:spacing w:after="0" w:line="240" w:lineRule="auto"/>
    </w:pPr>
    <w:rPr>
      <w:rFonts w:ascii="Times New Roman" w:hAnsi="Times New Roman"/>
      <w:sz w:val="24"/>
      <w:szCs w:val="24"/>
    </w:rPr>
  </w:style>
  <w:style w:type="character" w:customStyle="1" w:styleId="FontStyle25">
    <w:name w:val="Font Style25"/>
    <w:uiPriority w:val="99"/>
    <w:rsid w:val="00F532F9"/>
    <w:rPr>
      <w:rFonts w:ascii="Times New Roman" w:hAnsi="Times New Roman" w:cs="Times New Roman"/>
      <w:b/>
      <w:bCs/>
      <w:spacing w:val="-10"/>
      <w:sz w:val="26"/>
      <w:szCs w:val="26"/>
    </w:rPr>
  </w:style>
  <w:style w:type="paragraph" w:customStyle="1" w:styleId="-">
    <w:name w:val="Контракт-раздел"/>
    <w:basedOn w:val="a"/>
    <w:next w:val="-0"/>
    <w:rsid w:val="00F532F9"/>
    <w:pPr>
      <w:keepNext/>
      <w:numPr>
        <w:numId w:val="5"/>
      </w:numPr>
      <w:tabs>
        <w:tab w:val="left" w:pos="540"/>
      </w:tabs>
      <w:suppressAutoHyphens/>
      <w:spacing w:before="360" w:after="120" w:line="240" w:lineRule="auto"/>
      <w:jc w:val="center"/>
      <w:outlineLvl w:val="3"/>
    </w:pPr>
    <w:rPr>
      <w:rFonts w:ascii="Times New Roman" w:hAnsi="Times New Roman"/>
      <w:b/>
      <w:bCs/>
      <w:caps/>
      <w:smallCaps/>
      <w:sz w:val="24"/>
      <w:szCs w:val="24"/>
    </w:rPr>
  </w:style>
  <w:style w:type="paragraph" w:customStyle="1" w:styleId="-0">
    <w:name w:val="Контракт-пункт"/>
    <w:basedOn w:val="a"/>
    <w:rsid w:val="00F532F9"/>
    <w:pPr>
      <w:numPr>
        <w:ilvl w:val="1"/>
        <w:numId w:val="5"/>
      </w:numPr>
      <w:spacing w:after="0" w:line="240" w:lineRule="auto"/>
      <w:jc w:val="both"/>
    </w:pPr>
    <w:rPr>
      <w:rFonts w:ascii="Times New Roman" w:hAnsi="Times New Roman"/>
      <w:sz w:val="24"/>
      <w:szCs w:val="24"/>
    </w:rPr>
  </w:style>
  <w:style w:type="paragraph" w:customStyle="1" w:styleId="-1">
    <w:name w:val="Контракт-подпункт"/>
    <w:basedOn w:val="a"/>
    <w:rsid w:val="00F532F9"/>
    <w:pPr>
      <w:numPr>
        <w:ilvl w:val="2"/>
        <w:numId w:val="5"/>
      </w:numPr>
      <w:spacing w:after="0" w:line="240" w:lineRule="auto"/>
      <w:jc w:val="both"/>
    </w:pPr>
    <w:rPr>
      <w:rFonts w:ascii="Times New Roman" w:hAnsi="Times New Roman"/>
      <w:sz w:val="24"/>
      <w:szCs w:val="24"/>
    </w:rPr>
  </w:style>
  <w:style w:type="paragraph" w:customStyle="1" w:styleId="-2">
    <w:name w:val="Контракт-подподпункт"/>
    <w:basedOn w:val="a"/>
    <w:rsid w:val="00F532F9"/>
    <w:pPr>
      <w:numPr>
        <w:ilvl w:val="3"/>
        <w:numId w:val="5"/>
      </w:numPr>
      <w:spacing w:after="0" w:line="240" w:lineRule="auto"/>
      <w:jc w:val="both"/>
    </w:pPr>
    <w:rPr>
      <w:rFonts w:ascii="Times New Roman" w:hAnsi="Times New Roman"/>
      <w:sz w:val="24"/>
      <w:szCs w:val="24"/>
    </w:rPr>
  </w:style>
  <w:style w:type="paragraph" w:customStyle="1" w:styleId="Style1">
    <w:name w:val="Style1"/>
    <w:basedOn w:val="a"/>
    <w:uiPriority w:val="99"/>
    <w:rsid w:val="00F532F9"/>
    <w:pPr>
      <w:widowControl w:val="0"/>
      <w:autoSpaceDE w:val="0"/>
      <w:autoSpaceDN w:val="0"/>
      <w:adjustRightInd w:val="0"/>
      <w:spacing w:after="0" w:line="240" w:lineRule="auto"/>
    </w:pPr>
    <w:rPr>
      <w:rFonts w:ascii="Times New Roman" w:hAnsi="Times New Roman"/>
      <w:sz w:val="24"/>
      <w:szCs w:val="24"/>
    </w:rPr>
  </w:style>
  <w:style w:type="character" w:customStyle="1" w:styleId="FontStyle30">
    <w:name w:val="Font Style30"/>
    <w:uiPriority w:val="99"/>
    <w:rsid w:val="00F532F9"/>
    <w:rPr>
      <w:rFonts w:ascii="Times New Roman" w:hAnsi="Times New Roman" w:cs="Times New Roman"/>
      <w:b/>
      <w:bCs/>
      <w:sz w:val="24"/>
      <w:szCs w:val="24"/>
    </w:rPr>
  </w:style>
  <w:style w:type="paragraph" w:styleId="af8">
    <w:name w:val="footer"/>
    <w:basedOn w:val="a"/>
    <w:link w:val="af9"/>
    <w:uiPriority w:val="99"/>
    <w:rsid w:val="00F532F9"/>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F532F9"/>
    <w:rPr>
      <w:sz w:val="22"/>
      <w:szCs w:val="22"/>
    </w:rPr>
  </w:style>
  <w:style w:type="paragraph" w:styleId="afa">
    <w:name w:val="List Paragraph"/>
    <w:basedOn w:val="a"/>
    <w:uiPriority w:val="99"/>
    <w:qFormat/>
    <w:rsid w:val="0075523B"/>
    <w:pPr>
      <w:spacing w:before="240" w:after="120" w:line="240" w:lineRule="auto"/>
      <w:ind w:left="720"/>
      <w:contextualSpacing/>
      <w:jc w:val="center"/>
    </w:pPr>
    <w:rPr>
      <w:rFonts w:asciiTheme="minorHAnsi" w:eastAsiaTheme="minorHAnsi" w:hAnsiTheme="minorHAnsi" w:cstheme="minorBidi"/>
      <w:lang w:eastAsia="en-US"/>
    </w:rPr>
  </w:style>
  <w:style w:type="character" w:customStyle="1" w:styleId="30">
    <w:name w:val="Заголовок 3 Знак"/>
    <w:basedOn w:val="a0"/>
    <w:link w:val="3"/>
    <w:rsid w:val="00A14703"/>
    <w:rPr>
      <w:rFonts w:ascii="Times New Roman" w:hAnsi="Times New Roman"/>
      <w:bCs/>
      <w:sz w:val="24"/>
      <w:u w:val="single"/>
    </w:rPr>
  </w:style>
  <w:style w:type="character" w:customStyle="1" w:styleId="40">
    <w:name w:val="Заголовок 4 Знак"/>
    <w:basedOn w:val="a0"/>
    <w:link w:val="4"/>
    <w:rsid w:val="00A14703"/>
    <w:rPr>
      <w:rFonts w:ascii="Times New Roman" w:hAnsi="Times New Roman"/>
      <w:b/>
      <w:sz w:val="24"/>
    </w:rPr>
  </w:style>
  <w:style w:type="paragraph" w:styleId="afb">
    <w:name w:val="Body Text"/>
    <w:basedOn w:val="a"/>
    <w:link w:val="afc"/>
    <w:rsid w:val="00A14703"/>
    <w:pPr>
      <w:overflowPunct w:val="0"/>
      <w:autoSpaceDE w:val="0"/>
      <w:autoSpaceDN w:val="0"/>
      <w:adjustRightInd w:val="0"/>
      <w:spacing w:after="0" w:line="240" w:lineRule="auto"/>
      <w:jc w:val="both"/>
      <w:textAlignment w:val="baseline"/>
    </w:pPr>
    <w:rPr>
      <w:rFonts w:ascii="Times New Roman" w:hAnsi="Times New Roman"/>
      <w:sz w:val="20"/>
      <w:szCs w:val="20"/>
    </w:rPr>
  </w:style>
  <w:style w:type="character" w:customStyle="1" w:styleId="afc">
    <w:name w:val="Основной текст Знак"/>
    <w:basedOn w:val="a0"/>
    <w:link w:val="afb"/>
    <w:rsid w:val="00A14703"/>
    <w:rPr>
      <w:rFonts w:ascii="Times New Roman" w:hAnsi="Times New Roman"/>
    </w:rPr>
  </w:style>
  <w:style w:type="character" w:customStyle="1" w:styleId="a8">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7"/>
    <w:uiPriority w:val="99"/>
    <w:rsid w:val="00834D03"/>
    <w:rPr>
      <w:sz w:val="22"/>
      <w:szCs w:val="22"/>
    </w:rPr>
  </w:style>
  <w:style w:type="character" w:customStyle="1" w:styleId="20">
    <w:name w:val="Заголовок 2 Знак"/>
    <w:basedOn w:val="a0"/>
    <w:link w:val="2"/>
    <w:semiHidden/>
    <w:rsid w:val="00223A51"/>
    <w:rPr>
      <w:rFonts w:asciiTheme="majorHAnsi" w:eastAsiaTheme="majorEastAsia" w:hAnsiTheme="majorHAnsi" w:cstheme="majorBidi"/>
      <w:b/>
      <w:bCs/>
      <w:color w:val="4F81BD" w:themeColor="accent1"/>
      <w:sz w:val="26"/>
      <w:szCs w:val="26"/>
    </w:rPr>
  </w:style>
  <w:style w:type="paragraph" w:customStyle="1" w:styleId="AbzspisokdefisLinge">
    <w:name w:val="Abz spisok defis Linge"/>
    <w:basedOn w:val="a"/>
    <w:uiPriority w:val="99"/>
    <w:rsid w:val="00585F0D"/>
    <w:pPr>
      <w:numPr>
        <w:numId w:val="8"/>
      </w:numPr>
      <w:ind w:left="971"/>
    </w:pPr>
    <w:rPr>
      <w:rFonts w:eastAsia="Calibr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Body Text Indent" w:locked="1"/>
    <w:lsdException w:name="Subtitle" w:locked="1" w:qFormat="1"/>
    <w:lsdException w:name="Strong" w:locked="1" w:qFormat="1"/>
    <w:lsdException w:name="Emphasis" w:locked="1" w:qFormat="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F7147"/>
    <w:pPr>
      <w:spacing w:after="200" w:line="276" w:lineRule="auto"/>
    </w:pPr>
    <w:rPr>
      <w:sz w:val="22"/>
      <w:szCs w:val="22"/>
    </w:rPr>
  </w:style>
  <w:style w:type="paragraph" w:styleId="1">
    <w:name w:val="heading 1"/>
    <w:basedOn w:val="a"/>
    <w:next w:val="a"/>
    <w:link w:val="10"/>
    <w:qFormat/>
    <w:locked/>
    <w:rsid w:val="00F532F9"/>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rsid w:val="00BB17D3"/>
    <w:pPr>
      <w:ind w:firstLine="851"/>
      <w:jc w:val="both"/>
    </w:pPr>
    <w:rPr>
      <w:rFonts w:ascii="Times New Roman" w:hAnsi="Times New Roman"/>
      <w:sz w:val="24"/>
      <w:szCs w:val="22"/>
    </w:rPr>
  </w:style>
  <w:style w:type="character" w:styleId="a3">
    <w:name w:val="Strong"/>
    <w:qFormat/>
    <w:rsid w:val="0075640D"/>
    <w:rPr>
      <w:rFonts w:cs="Times New Roman"/>
      <w:b/>
      <w:bCs/>
    </w:rPr>
  </w:style>
  <w:style w:type="paragraph" w:styleId="a4">
    <w:name w:val="Body Text Indent"/>
    <w:basedOn w:val="a"/>
    <w:link w:val="a5"/>
    <w:semiHidden/>
    <w:rsid w:val="00815738"/>
    <w:pPr>
      <w:widowControl w:val="0"/>
      <w:shd w:val="clear" w:color="auto" w:fill="FFFFFF"/>
      <w:tabs>
        <w:tab w:val="left" w:pos="1027"/>
      </w:tabs>
      <w:autoSpaceDE w:val="0"/>
      <w:autoSpaceDN w:val="0"/>
      <w:adjustRightInd w:val="0"/>
      <w:spacing w:before="278" w:after="0" w:line="240" w:lineRule="auto"/>
      <w:ind w:left="730"/>
    </w:pPr>
    <w:rPr>
      <w:rFonts w:ascii="Times New Roman" w:hAnsi="Times New Roman"/>
      <w:color w:val="000000"/>
      <w:sz w:val="24"/>
      <w:szCs w:val="24"/>
    </w:rPr>
  </w:style>
  <w:style w:type="character" w:customStyle="1" w:styleId="a5">
    <w:name w:val="Основной текст с отступом Знак"/>
    <w:link w:val="a4"/>
    <w:semiHidden/>
    <w:locked/>
    <w:rsid w:val="00815738"/>
    <w:rPr>
      <w:rFonts w:ascii="Times New Roman" w:hAnsi="Times New Roman" w:cs="Times New Roman"/>
      <w:color w:val="000000"/>
      <w:sz w:val="24"/>
      <w:szCs w:val="24"/>
      <w:shd w:val="clear" w:color="auto" w:fill="FFFFFF"/>
    </w:rPr>
  </w:style>
  <w:style w:type="table" w:styleId="a6">
    <w:name w:val="Table Grid"/>
    <w:basedOn w:val="a1"/>
    <w:uiPriority w:val="59"/>
    <w:locked/>
    <w:rsid w:val="002308C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header"/>
    <w:basedOn w:val="a"/>
    <w:rsid w:val="0093083E"/>
    <w:pPr>
      <w:tabs>
        <w:tab w:val="center" w:pos="4677"/>
        <w:tab w:val="right" w:pos="9355"/>
      </w:tabs>
    </w:pPr>
  </w:style>
  <w:style w:type="character" w:styleId="a8">
    <w:name w:val="page number"/>
    <w:basedOn w:val="a0"/>
    <w:rsid w:val="0093083E"/>
  </w:style>
  <w:style w:type="paragraph" w:styleId="a9">
    <w:name w:val="Balloon Text"/>
    <w:basedOn w:val="a"/>
    <w:link w:val="aa"/>
    <w:rsid w:val="00F532F9"/>
    <w:rPr>
      <w:rFonts w:ascii="Tahoma" w:hAnsi="Tahoma" w:cs="Tahoma"/>
      <w:sz w:val="16"/>
      <w:szCs w:val="16"/>
    </w:rPr>
  </w:style>
  <w:style w:type="character" w:styleId="ab">
    <w:name w:val="Hyperlink"/>
    <w:rsid w:val="00ED48AD"/>
    <w:rPr>
      <w:color w:val="0000FF"/>
      <w:u w:val="single"/>
    </w:rPr>
  </w:style>
  <w:style w:type="paragraph" w:styleId="2">
    <w:name w:val="Body Text 2"/>
    <w:basedOn w:val="a"/>
    <w:link w:val="20"/>
    <w:rsid w:val="003A26D9"/>
    <w:pPr>
      <w:spacing w:after="120" w:line="480" w:lineRule="auto"/>
    </w:pPr>
  </w:style>
  <w:style w:type="character" w:customStyle="1" w:styleId="20">
    <w:name w:val="Основной текст 2 Знак"/>
    <w:link w:val="2"/>
    <w:rsid w:val="003A26D9"/>
    <w:rPr>
      <w:sz w:val="22"/>
      <w:szCs w:val="22"/>
    </w:rPr>
  </w:style>
  <w:style w:type="paragraph" w:customStyle="1" w:styleId="ac">
    <w:name w:val="Знак"/>
    <w:basedOn w:val="a"/>
    <w:rsid w:val="00D14100"/>
    <w:pPr>
      <w:tabs>
        <w:tab w:val="num" w:pos="360"/>
      </w:tabs>
      <w:spacing w:after="160" w:line="240" w:lineRule="exact"/>
    </w:pPr>
    <w:rPr>
      <w:rFonts w:ascii="Times New Roman" w:eastAsia="SimSun" w:hAnsi="Times New Roman"/>
      <w:noProof/>
      <w:sz w:val="24"/>
      <w:szCs w:val="24"/>
      <w:lang w:val="en-US"/>
    </w:rPr>
  </w:style>
  <w:style w:type="character" w:customStyle="1" w:styleId="Subst">
    <w:name w:val="Subst"/>
    <w:uiPriority w:val="99"/>
    <w:rsid w:val="00D14100"/>
    <w:rPr>
      <w:b/>
      <w:bCs/>
      <w:i/>
      <w:iCs/>
    </w:rPr>
  </w:style>
  <w:style w:type="paragraph" w:customStyle="1" w:styleId="SubHeading">
    <w:name w:val="Sub Heading"/>
    <w:uiPriority w:val="99"/>
    <w:rsid w:val="00D14100"/>
    <w:pPr>
      <w:widowControl w:val="0"/>
      <w:autoSpaceDE w:val="0"/>
      <w:autoSpaceDN w:val="0"/>
      <w:adjustRightInd w:val="0"/>
      <w:spacing w:before="240" w:after="40"/>
    </w:pPr>
    <w:rPr>
      <w:rFonts w:ascii="Times New Roman" w:hAnsi="Times New Roman"/>
    </w:rPr>
  </w:style>
  <w:style w:type="character" w:styleId="ad">
    <w:name w:val="annotation reference"/>
    <w:basedOn w:val="a0"/>
    <w:rsid w:val="00252BDD"/>
    <w:rPr>
      <w:sz w:val="16"/>
      <w:szCs w:val="16"/>
    </w:rPr>
  </w:style>
  <w:style w:type="paragraph" w:styleId="ae">
    <w:name w:val="annotation text"/>
    <w:basedOn w:val="a"/>
    <w:link w:val="af"/>
    <w:rsid w:val="00F532F9"/>
    <w:pPr>
      <w:spacing w:line="240" w:lineRule="auto"/>
    </w:pPr>
    <w:rPr>
      <w:sz w:val="20"/>
      <w:szCs w:val="20"/>
    </w:rPr>
  </w:style>
  <w:style w:type="character" w:customStyle="1" w:styleId="af">
    <w:name w:val="Текст примечания Знак"/>
    <w:basedOn w:val="a0"/>
    <w:link w:val="ae"/>
    <w:rsid w:val="00252BDD"/>
  </w:style>
  <w:style w:type="paragraph" w:styleId="af0">
    <w:name w:val="annotation subject"/>
    <w:basedOn w:val="ae"/>
    <w:next w:val="ae"/>
    <w:link w:val="af1"/>
    <w:rsid w:val="00F532F9"/>
    <w:rPr>
      <w:b/>
      <w:bCs/>
    </w:rPr>
  </w:style>
  <w:style w:type="character" w:customStyle="1" w:styleId="af1">
    <w:name w:val="Тема примечания Знак"/>
    <w:basedOn w:val="af"/>
    <w:link w:val="af0"/>
    <w:rsid w:val="00252BDD"/>
    <w:rPr>
      <w:b/>
      <w:bCs/>
    </w:rPr>
  </w:style>
  <w:style w:type="character" w:customStyle="1" w:styleId="10">
    <w:name w:val="Заголовок 1 Знак"/>
    <w:basedOn w:val="a0"/>
    <w:link w:val="1"/>
    <w:rsid w:val="00F532F9"/>
    <w:rPr>
      <w:rFonts w:ascii="Cambria" w:hAnsi="Cambria"/>
      <w:b/>
      <w:bCs/>
      <w:kern w:val="32"/>
      <w:sz w:val="32"/>
      <w:szCs w:val="32"/>
    </w:rPr>
  </w:style>
  <w:style w:type="character" w:customStyle="1" w:styleId="aa">
    <w:name w:val="Текст выноски Знак"/>
    <w:link w:val="a9"/>
    <w:rsid w:val="00F532F9"/>
    <w:rPr>
      <w:rFonts w:ascii="Tahoma" w:hAnsi="Tahoma" w:cs="Tahoma"/>
      <w:sz w:val="16"/>
      <w:szCs w:val="16"/>
    </w:rPr>
  </w:style>
  <w:style w:type="character" w:styleId="af2">
    <w:name w:val="Emphasis"/>
    <w:qFormat/>
    <w:locked/>
    <w:rsid w:val="00F532F9"/>
    <w:rPr>
      <w:i/>
      <w:iCs/>
    </w:rPr>
  </w:style>
  <w:style w:type="paragraph" w:styleId="af3">
    <w:name w:val="Revision"/>
    <w:hidden/>
    <w:uiPriority w:val="99"/>
    <w:semiHidden/>
    <w:rsid w:val="00F532F9"/>
    <w:rPr>
      <w:sz w:val="22"/>
      <w:szCs w:val="22"/>
    </w:rPr>
  </w:style>
  <w:style w:type="character" w:customStyle="1" w:styleId="FontStyle27">
    <w:name w:val="Font Style27"/>
    <w:uiPriority w:val="99"/>
    <w:rsid w:val="00F532F9"/>
    <w:rPr>
      <w:rFonts w:ascii="Times New Roman" w:hAnsi="Times New Roman" w:cs="Times New Roman"/>
      <w:spacing w:val="10"/>
      <w:sz w:val="24"/>
      <w:szCs w:val="24"/>
    </w:rPr>
  </w:style>
  <w:style w:type="paragraph" w:styleId="af4">
    <w:name w:val="footnote text"/>
    <w:basedOn w:val="a"/>
    <w:link w:val="af5"/>
    <w:rsid w:val="00F532F9"/>
    <w:rPr>
      <w:sz w:val="20"/>
      <w:szCs w:val="20"/>
    </w:rPr>
  </w:style>
  <w:style w:type="character" w:customStyle="1" w:styleId="af5">
    <w:name w:val="Текст сноски Знак"/>
    <w:basedOn w:val="a0"/>
    <w:link w:val="af4"/>
    <w:rsid w:val="00F532F9"/>
  </w:style>
  <w:style w:type="character" w:styleId="af6">
    <w:name w:val="footnote reference"/>
    <w:rsid w:val="00F532F9"/>
    <w:rPr>
      <w:vertAlign w:val="superscript"/>
    </w:rPr>
  </w:style>
  <w:style w:type="character" w:customStyle="1" w:styleId="FontStyle18">
    <w:name w:val="Font Style18"/>
    <w:uiPriority w:val="99"/>
    <w:rsid w:val="00F532F9"/>
    <w:rPr>
      <w:rFonts w:ascii="Times New Roman" w:hAnsi="Times New Roman" w:cs="Times New Roman"/>
      <w:b/>
      <w:bCs/>
      <w:spacing w:val="20"/>
      <w:sz w:val="24"/>
      <w:szCs w:val="24"/>
    </w:rPr>
  </w:style>
  <w:style w:type="paragraph" w:customStyle="1" w:styleId="Style4">
    <w:name w:val="Style4"/>
    <w:basedOn w:val="a"/>
    <w:uiPriority w:val="99"/>
    <w:rsid w:val="00F532F9"/>
    <w:pPr>
      <w:widowControl w:val="0"/>
      <w:autoSpaceDE w:val="0"/>
      <w:autoSpaceDN w:val="0"/>
      <w:adjustRightInd w:val="0"/>
      <w:spacing w:after="0" w:line="240" w:lineRule="auto"/>
    </w:pPr>
    <w:rPr>
      <w:rFonts w:ascii="Times New Roman" w:hAnsi="Times New Roman"/>
      <w:sz w:val="24"/>
      <w:szCs w:val="24"/>
    </w:rPr>
  </w:style>
  <w:style w:type="character" w:customStyle="1" w:styleId="FontStyle25">
    <w:name w:val="Font Style25"/>
    <w:uiPriority w:val="99"/>
    <w:rsid w:val="00F532F9"/>
    <w:rPr>
      <w:rFonts w:ascii="Times New Roman" w:hAnsi="Times New Roman" w:cs="Times New Roman"/>
      <w:b/>
      <w:bCs/>
      <w:spacing w:val="-10"/>
      <w:sz w:val="26"/>
      <w:szCs w:val="26"/>
    </w:rPr>
  </w:style>
  <w:style w:type="paragraph" w:customStyle="1" w:styleId="-">
    <w:name w:val="Контракт-раздел"/>
    <w:basedOn w:val="a"/>
    <w:next w:val="-0"/>
    <w:rsid w:val="00F532F9"/>
    <w:pPr>
      <w:keepNext/>
      <w:numPr>
        <w:numId w:val="5"/>
      </w:numPr>
      <w:tabs>
        <w:tab w:val="left" w:pos="540"/>
      </w:tabs>
      <w:suppressAutoHyphens/>
      <w:spacing w:before="360" w:after="120" w:line="240" w:lineRule="auto"/>
      <w:jc w:val="center"/>
      <w:outlineLvl w:val="3"/>
    </w:pPr>
    <w:rPr>
      <w:rFonts w:ascii="Times New Roman" w:hAnsi="Times New Roman"/>
      <w:b/>
      <w:bCs/>
      <w:caps/>
      <w:smallCaps/>
      <w:sz w:val="24"/>
      <w:szCs w:val="24"/>
    </w:rPr>
  </w:style>
  <w:style w:type="paragraph" w:customStyle="1" w:styleId="-0">
    <w:name w:val="Контракт-пункт"/>
    <w:basedOn w:val="a"/>
    <w:rsid w:val="00F532F9"/>
    <w:pPr>
      <w:numPr>
        <w:ilvl w:val="1"/>
        <w:numId w:val="5"/>
      </w:numPr>
      <w:spacing w:after="0" w:line="240" w:lineRule="auto"/>
      <w:jc w:val="both"/>
    </w:pPr>
    <w:rPr>
      <w:rFonts w:ascii="Times New Roman" w:hAnsi="Times New Roman"/>
      <w:sz w:val="24"/>
      <w:szCs w:val="24"/>
    </w:rPr>
  </w:style>
  <w:style w:type="paragraph" w:customStyle="1" w:styleId="-1">
    <w:name w:val="Контракт-подпункт"/>
    <w:basedOn w:val="a"/>
    <w:rsid w:val="00F532F9"/>
    <w:pPr>
      <w:numPr>
        <w:ilvl w:val="2"/>
        <w:numId w:val="5"/>
      </w:numPr>
      <w:spacing w:after="0" w:line="240" w:lineRule="auto"/>
      <w:jc w:val="both"/>
    </w:pPr>
    <w:rPr>
      <w:rFonts w:ascii="Times New Roman" w:hAnsi="Times New Roman"/>
      <w:sz w:val="24"/>
      <w:szCs w:val="24"/>
    </w:rPr>
  </w:style>
  <w:style w:type="paragraph" w:customStyle="1" w:styleId="-2">
    <w:name w:val="Контракт-подподпункт"/>
    <w:basedOn w:val="a"/>
    <w:rsid w:val="00F532F9"/>
    <w:pPr>
      <w:numPr>
        <w:ilvl w:val="3"/>
        <w:numId w:val="5"/>
      </w:numPr>
      <w:spacing w:after="0" w:line="240" w:lineRule="auto"/>
      <w:jc w:val="both"/>
    </w:pPr>
    <w:rPr>
      <w:rFonts w:ascii="Times New Roman" w:hAnsi="Times New Roman"/>
      <w:sz w:val="24"/>
      <w:szCs w:val="24"/>
    </w:rPr>
  </w:style>
  <w:style w:type="paragraph" w:customStyle="1" w:styleId="Style1">
    <w:name w:val="Style1"/>
    <w:basedOn w:val="a"/>
    <w:uiPriority w:val="99"/>
    <w:rsid w:val="00F532F9"/>
    <w:pPr>
      <w:widowControl w:val="0"/>
      <w:autoSpaceDE w:val="0"/>
      <w:autoSpaceDN w:val="0"/>
      <w:adjustRightInd w:val="0"/>
      <w:spacing w:after="0" w:line="240" w:lineRule="auto"/>
    </w:pPr>
    <w:rPr>
      <w:rFonts w:ascii="Times New Roman" w:hAnsi="Times New Roman"/>
      <w:sz w:val="24"/>
      <w:szCs w:val="24"/>
    </w:rPr>
  </w:style>
  <w:style w:type="character" w:customStyle="1" w:styleId="FontStyle30">
    <w:name w:val="Font Style30"/>
    <w:uiPriority w:val="99"/>
    <w:rsid w:val="00F532F9"/>
    <w:rPr>
      <w:rFonts w:ascii="Times New Roman" w:hAnsi="Times New Roman" w:cs="Times New Roman"/>
      <w:b/>
      <w:bCs/>
      <w:sz w:val="24"/>
      <w:szCs w:val="24"/>
    </w:rPr>
  </w:style>
  <w:style w:type="paragraph" w:styleId="af7">
    <w:name w:val="footer"/>
    <w:basedOn w:val="a"/>
    <w:link w:val="af8"/>
    <w:rsid w:val="00F532F9"/>
    <w:pPr>
      <w:tabs>
        <w:tab w:val="center" w:pos="4677"/>
        <w:tab w:val="right" w:pos="9355"/>
      </w:tabs>
      <w:spacing w:after="0" w:line="240" w:lineRule="auto"/>
    </w:pPr>
  </w:style>
  <w:style w:type="character" w:customStyle="1" w:styleId="af8">
    <w:name w:val="Нижний колонтитул Знак"/>
    <w:basedOn w:val="a0"/>
    <w:link w:val="af7"/>
    <w:rsid w:val="00F532F9"/>
    <w:rPr>
      <w:sz w:val="22"/>
      <w:szCs w:val="22"/>
    </w:rPr>
  </w:style>
  <w:style w:type="paragraph" w:styleId="af9">
    <w:name w:val="List Paragraph"/>
    <w:basedOn w:val="a"/>
    <w:uiPriority w:val="34"/>
    <w:qFormat/>
    <w:rsid w:val="0075523B"/>
    <w:pPr>
      <w:spacing w:before="240" w:after="120" w:line="240" w:lineRule="auto"/>
      <w:ind w:left="720"/>
      <w:contextualSpacing/>
      <w:jc w:val="center"/>
    </w:pPr>
    <w:rPr>
      <w:rFonts w:asciiTheme="minorHAnsi" w:eastAsiaTheme="minorHAnsi" w:hAnsiTheme="minorHAnsi" w:cstheme="minorBidi"/>
      <w:lang w:eastAsia="en-US"/>
    </w:rPr>
  </w:style>
</w:styles>
</file>

<file path=word/webSettings.xml><?xml version="1.0" encoding="utf-8"?>
<w:webSettings xmlns:r="http://schemas.openxmlformats.org/officeDocument/2006/relationships" xmlns:w="http://schemas.openxmlformats.org/wordprocessingml/2006/main">
  <w:divs>
    <w:div w:id="422339626">
      <w:bodyDiv w:val="1"/>
      <w:marLeft w:val="0"/>
      <w:marRight w:val="0"/>
      <w:marTop w:val="0"/>
      <w:marBottom w:val="0"/>
      <w:divBdr>
        <w:top w:val="none" w:sz="0" w:space="0" w:color="auto"/>
        <w:left w:val="none" w:sz="0" w:space="0" w:color="auto"/>
        <w:bottom w:val="none" w:sz="0" w:space="0" w:color="auto"/>
        <w:right w:val="none" w:sz="0" w:space="0" w:color="auto"/>
      </w:divBdr>
    </w:div>
    <w:div w:id="1214925136">
      <w:bodyDiv w:val="1"/>
      <w:marLeft w:val="0"/>
      <w:marRight w:val="0"/>
      <w:marTop w:val="0"/>
      <w:marBottom w:val="0"/>
      <w:divBdr>
        <w:top w:val="none" w:sz="0" w:space="0" w:color="auto"/>
        <w:left w:val="none" w:sz="0" w:space="0" w:color="auto"/>
        <w:bottom w:val="none" w:sz="0" w:space="0" w:color="auto"/>
        <w:right w:val="none" w:sz="0" w:space="0" w:color="auto"/>
      </w:divBdr>
    </w:div>
    <w:div w:id="1619987281">
      <w:bodyDiv w:val="1"/>
      <w:marLeft w:val="0"/>
      <w:marRight w:val="0"/>
      <w:marTop w:val="0"/>
      <w:marBottom w:val="0"/>
      <w:divBdr>
        <w:top w:val="none" w:sz="0" w:space="0" w:color="auto"/>
        <w:left w:val="none" w:sz="0" w:space="0" w:color="auto"/>
        <w:bottom w:val="none" w:sz="0" w:space="0" w:color="auto"/>
        <w:right w:val="none" w:sz="0" w:space="0" w:color="auto"/>
      </w:divBdr>
    </w:div>
    <w:div w:id="1688633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co@ecomet-s.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8A1B5-2235-4614-B52B-885CA6327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26</Pages>
  <Words>4720</Words>
  <Characters>34893</Characters>
  <Application>Microsoft Office Word</Application>
  <DocSecurity>0</DocSecurity>
  <Lines>290</Lines>
  <Paragraphs>79</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Melkosoft</Company>
  <LinksUpToDate>false</LinksUpToDate>
  <CharactersWithSpaces>39534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creator>Никишина</dc:creator>
  <cp:lastModifiedBy>USER</cp:lastModifiedBy>
  <cp:revision>10</cp:revision>
  <cp:lastPrinted>2013-09-13T08:40:00Z</cp:lastPrinted>
  <dcterms:created xsi:type="dcterms:W3CDTF">2013-09-13T07:20:00Z</dcterms:created>
  <dcterms:modified xsi:type="dcterms:W3CDTF">2013-09-27T07:46:00Z</dcterms:modified>
</cp:coreProperties>
</file>