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D2" w:rsidRPr="00080460" w:rsidRDefault="002822D2" w:rsidP="006608F6">
      <w:pPr>
        <w:spacing w:after="0" w:line="240" w:lineRule="auto"/>
        <w:ind w:left="5760"/>
        <w:outlineLvl w:val="0"/>
        <w:rPr>
          <w:rFonts w:cs="Times New Roman"/>
          <w:sz w:val="25"/>
          <w:szCs w:val="25"/>
        </w:rPr>
      </w:pPr>
      <w:bookmarkStart w:id="0" w:name="OLE_LINK10"/>
      <w:bookmarkStart w:id="1" w:name="OLE_LINK11"/>
      <w:r w:rsidRPr="00080460">
        <w:rPr>
          <w:rFonts w:cs="Times New Roman"/>
          <w:sz w:val="25"/>
          <w:szCs w:val="25"/>
        </w:rPr>
        <w:t>Приложение</w:t>
      </w:r>
      <w:r w:rsidR="00E539EC">
        <w:rPr>
          <w:rFonts w:cs="Times New Roman"/>
          <w:sz w:val="25"/>
          <w:szCs w:val="25"/>
        </w:rPr>
        <w:t xml:space="preserve"> №1</w:t>
      </w:r>
      <w:r w:rsidRPr="00080460">
        <w:rPr>
          <w:rFonts w:cs="Times New Roman"/>
          <w:sz w:val="25"/>
          <w:szCs w:val="25"/>
        </w:rPr>
        <w:t xml:space="preserve"> </w:t>
      </w:r>
      <w:r w:rsidR="00227BE3">
        <w:rPr>
          <w:rFonts w:cs="Times New Roman"/>
          <w:sz w:val="25"/>
          <w:szCs w:val="25"/>
        </w:rPr>
        <w:t>к Спецификации</w:t>
      </w:r>
    </w:p>
    <w:bookmarkEnd w:id="0"/>
    <w:bookmarkEnd w:id="1"/>
    <w:p w:rsidR="002822D2" w:rsidRPr="006608F6" w:rsidRDefault="002822D2" w:rsidP="006608F6">
      <w:pPr>
        <w:spacing w:after="0" w:line="240" w:lineRule="auto"/>
        <w:jc w:val="center"/>
        <w:rPr>
          <w:rFonts w:cs="Times New Roman"/>
          <w:b/>
          <w:sz w:val="25"/>
          <w:szCs w:val="25"/>
        </w:rPr>
      </w:pPr>
      <w:r w:rsidRPr="00080460">
        <w:rPr>
          <w:rFonts w:cs="Times New Roman"/>
          <w:b/>
          <w:sz w:val="25"/>
          <w:szCs w:val="25"/>
        </w:rPr>
        <w:t>Техническое задание</w:t>
      </w:r>
    </w:p>
    <w:p w:rsidR="005277F0" w:rsidRDefault="005277F0" w:rsidP="006608F6">
      <w:pPr>
        <w:pStyle w:val="a6"/>
        <w:spacing w:after="0" w:line="240" w:lineRule="auto"/>
        <w:ind w:left="709"/>
        <w:contextualSpacing w:val="0"/>
        <w:jc w:val="center"/>
        <w:rPr>
          <w:rFonts w:cs="Times New Roman"/>
          <w:b/>
          <w:sz w:val="25"/>
          <w:szCs w:val="25"/>
        </w:rPr>
      </w:pPr>
      <w:r w:rsidRPr="005277F0">
        <w:rPr>
          <w:rFonts w:cs="Times New Roman"/>
          <w:b/>
          <w:sz w:val="25"/>
          <w:szCs w:val="25"/>
        </w:rPr>
        <w:t xml:space="preserve">на поставку </w:t>
      </w:r>
      <w:r w:rsidR="008369F4">
        <w:rPr>
          <w:rFonts w:cs="Times New Roman"/>
          <w:b/>
          <w:sz w:val="25"/>
          <w:szCs w:val="25"/>
        </w:rPr>
        <w:t>химических</w:t>
      </w:r>
      <w:r w:rsidR="004F7897">
        <w:rPr>
          <w:rFonts w:cs="Times New Roman"/>
          <w:b/>
          <w:sz w:val="25"/>
          <w:szCs w:val="25"/>
        </w:rPr>
        <w:t xml:space="preserve"> электронасосных агрегатов </w:t>
      </w:r>
      <w:r w:rsidR="008369F4">
        <w:rPr>
          <w:rFonts w:cs="Times New Roman"/>
          <w:b/>
          <w:sz w:val="25"/>
          <w:szCs w:val="25"/>
        </w:rPr>
        <w:t xml:space="preserve"> Х80-50-200-ИСД-У2, Х65-50-160-ИС-У2, АХП 50-32-200-0,8 И-СД У2, АХП 50-32-200-1,3 И-СД У2, НД 2,5 Р 200/25</w:t>
      </w:r>
      <w:proofErr w:type="gramStart"/>
      <w:r w:rsidR="008369F4">
        <w:rPr>
          <w:rFonts w:cs="Times New Roman"/>
          <w:b/>
          <w:sz w:val="25"/>
          <w:szCs w:val="25"/>
        </w:rPr>
        <w:t xml:space="preserve"> И</w:t>
      </w:r>
      <w:proofErr w:type="gramEnd"/>
      <w:r w:rsidR="008369F4">
        <w:rPr>
          <w:rFonts w:cs="Times New Roman"/>
          <w:b/>
          <w:sz w:val="25"/>
          <w:szCs w:val="25"/>
        </w:rPr>
        <w:t xml:space="preserve"> 14А</w:t>
      </w:r>
      <w:r w:rsidR="00E80DF2">
        <w:rPr>
          <w:rFonts w:cs="Times New Roman"/>
          <w:b/>
          <w:sz w:val="25"/>
          <w:szCs w:val="25"/>
        </w:rPr>
        <w:t xml:space="preserve"> или их эквивалент</w:t>
      </w:r>
    </w:p>
    <w:p w:rsidR="00BB05B9" w:rsidRPr="006608F6" w:rsidRDefault="006A613C" w:rsidP="006608F6">
      <w:pPr>
        <w:jc w:val="both"/>
        <w:rPr>
          <w:rFonts w:cs="Times New Roman"/>
          <w:i/>
          <w:szCs w:val="24"/>
        </w:rPr>
      </w:pPr>
      <w:r w:rsidRPr="006A613C">
        <w:rPr>
          <w:rFonts w:eastAsia="Times New Roman" w:cs="Times New Roman"/>
          <w:szCs w:val="24"/>
        </w:rPr>
        <w:t xml:space="preserve"> </w:t>
      </w:r>
      <w:r w:rsidR="006608F6" w:rsidRPr="00735EE2">
        <w:rPr>
          <w:rFonts w:cs="Times New Roman"/>
          <w:i/>
          <w:szCs w:val="24"/>
        </w:rPr>
        <w:t>Все ссылки на товарные знаки</w:t>
      </w:r>
      <w:r w:rsidR="006608F6">
        <w:rPr>
          <w:rFonts w:cs="Times New Roman"/>
          <w:i/>
          <w:szCs w:val="24"/>
        </w:rPr>
        <w:t>,</w:t>
      </w:r>
      <w:r w:rsidR="006608F6" w:rsidRPr="00735EE2">
        <w:rPr>
          <w:rFonts w:cs="Times New Roman"/>
          <w:i/>
          <w:szCs w:val="24"/>
        </w:rPr>
        <w:t xml:space="preserve"> марки производителей,</w:t>
      </w:r>
      <w:r w:rsidR="006608F6">
        <w:rPr>
          <w:rFonts w:cs="Times New Roman"/>
          <w:i/>
          <w:szCs w:val="24"/>
        </w:rPr>
        <w:t xml:space="preserve"> технические </w:t>
      </w:r>
      <w:proofErr w:type="gramStart"/>
      <w:r w:rsidR="006608F6">
        <w:rPr>
          <w:rFonts w:cs="Times New Roman"/>
          <w:i/>
          <w:szCs w:val="24"/>
        </w:rPr>
        <w:t>условия</w:t>
      </w:r>
      <w:proofErr w:type="gramEnd"/>
      <w:r w:rsidR="006608F6">
        <w:rPr>
          <w:rFonts w:cs="Times New Roman"/>
          <w:i/>
          <w:szCs w:val="24"/>
        </w:rPr>
        <w:t xml:space="preserve"> </w:t>
      </w:r>
      <w:r w:rsidR="006608F6" w:rsidRPr="00735EE2">
        <w:rPr>
          <w:rFonts w:cs="Times New Roman"/>
          <w:i/>
          <w:szCs w:val="24"/>
        </w:rPr>
        <w:t>встречающиеся в техническом задании сопровождаются словами «или эквивалент».</w:t>
      </w:r>
    </w:p>
    <w:tbl>
      <w:tblPr>
        <w:tblpPr w:leftFromText="180" w:rightFromText="180" w:vertAnchor="text" w:tblpXSpec="right" w:tblpY="1"/>
        <w:tblOverlap w:val="never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8323"/>
      </w:tblGrid>
      <w:tr w:rsidR="00BB05B9" w:rsidRPr="00F847DA" w:rsidTr="00FA22FA">
        <w:trPr>
          <w:trHeight w:val="648"/>
        </w:trPr>
        <w:tc>
          <w:tcPr>
            <w:tcW w:w="2093" w:type="dxa"/>
          </w:tcPr>
          <w:p w:rsidR="00BB05B9" w:rsidRPr="004D3C8C" w:rsidRDefault="00BB05B9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4D3C8C">
              <w:rPr>
                <w:rFonts w:eastAsia="Calibri" w:cs="Times New Roman"/>
                <w:b/>
                <w:szCs w:val="24"/>
              </w:rPr>
              <w:t>Наименование работ, услуг</w:t>
            </w:r>
            <w:r>
              <w:rPr>
                <w:rFonts w:eastAsia="Calibri" w:cs="Times New Roman"/>
                <w:b/>
                <w:szCs w:val="24"/>
              </w:rPr>
              <w:t>:</w:t>
            </w:r>
            <w:r w:rsidRPr="004D3C8C">
              <w:rPr>
                <w:rFonts w:eastAsia="Calibri" w:cs="Times New Roman"/>
                <w:b/>
                <w:szCs w:val="24"/>
              </w:rPr>
              <w:t xml:space="preserve"> </w:t>
            </w:r>
          </w:p>
        </w:tc>
        <w:tc>
          <w:tcPr>
            <w:tcW w:w="8323" w:type="dxa"/>
          </w:tcPr>
          <w:p w:rsidR="00BB05B9" w:rsidRPr="006A613C" w:rsidRDefault="00BB05B9" w:rsidP="006608F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4B0B6B">
              <w:rPr>
                <w:rFonts w:cs="Times New Roman"/>
                <w:sz w:val="25"/>
                <w:szCs w:val="25"/>
              </w:rPr>
              <w:t xml:space="preserve">Поставка </w:t>
            </w:r>
            <w:r w:rsidR="008369F4">
              <w:t xml:space="preserve"> </w:t>
            </w:r>
            <w:r w:rsidR="004F7897">
              <w:rPr>
                <w:rFonts w:cs="Times New Roman"/>
                <w:sz w:val="25"/>
                <w:szCs w:val="25"/>
              </w:rPr>
              <w:t xml:space="preserve">химических  </w:t>
            </w:r>
            <w:r w:rsidR="004F7897">
              <w:t xml:space="preserve"> </w:t>
            </w:r>
            <w:r w:rsidR="004F7897" w:rsidRPr="004F7897">
              <w:rPr>
                <w:rFonts w:cs="Times New Roman"/>
                <w:sz w:val="25"/>
                <w:szCs w:val="25"/>
              </w:rPr>
              <w:t xml:space="preserve">электронасосных агрегатов  </w:t>
            </w:r>
            <w:r w:rsidR="008369F4" w:rsidRPr="008369F4">
              <w:rPr>
                <w:rFonts w:cs="Times New Roman"/>
                <w:sz w:val="25"/>
                <w:szCs w:val="25"/>
              </w:rPr>
              <w:t xml:space="preserve"> Х80-50-200-ИСД-У2, Х65-50-160-ИС-У2, АХП 50-32-200-0,8 И-СД У2, АХП 50-32-200-1</w:t>
            </w:r>
            <w:r w:rsidR="00680CC7">
              <w:rPr>
                <w:rFonts w:cs="Times New Roman"/>
                <w:sz w:val="25"/>
                <w:szCs w:val="25"/>
              </w:rPr>
              <w:t>,3 И-СД У2, НД 2,5 Р 200/25</w:t>
            </w:r>
            <w:proofErr w:type="gramStart"/>
            <w:r w:rsidR="00680CC7">
              <w:rPr>
                <w:rFonts w:cs="Times New Roman"/>
                <w:sz w:val="25"/>
                <w:szCs w:val="25"/>
              </w:rPr>
              <w:t xml:space="preserve"> И</w:t>
            </w:r>
            <w:proofErr w:type="gramEnd"/>
            <w:r w:rsidR="00680CC7">
              <w:rPr>
                <w:rFonts w:cs="Times New Roman"/>
                <w:sz w:val="25"/>
                <w:szCs w:val="25"/>
              </w:rPr>
              <w:t xml:space="preserve"> 1 </w:t>
            </w:r>
            <w:r w:rsidR="008369F4" w:rsidRPr="008369F4">
              <w:rPr>
                <w:rFonts w:cs="Times New Roman"/>
                <w:sz w:val="25"/>
                <w:szCs w:val="25"/>
              </w:rPr>
              <w:t xml:space="preserve">А </w:t>
            </w:r>
            <w:r w:rsidR="00975103" w:rsidRPr="00975103">
              <w:t>или эквивалент</w:t>
            </w:r>
          </w:p>
        </w:tc>
      </w:tr>
      <w:tr w:rsidR="00BB05B9" w:rsidRPr="00F847DA" w:rsidTr="00FA22FA">
        <w:trPr>
          <w:trHeight w:val="589"/>
        </w:trPr>
        <w:tc>
          <w:tcPr>
            <w:tcW w:w="2093" w:type="dxa"/>
          </w:tcPr>
          <w:p w:rsidR="00BB05B9" w:rsidRPr="004D3C8C" w:rsidRDefault="00BB05B9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 xml:space="preserve">Место поставки: </w:t>
            </w:r>
          </w:p>
        </w:tc>
        <w:tc>
          <w:tcPr>
            <w:tcW w:w="8323" w:type="dxa"/>
          </w:tcPr>
          <w:p w:rsidR="00BB05B9" w:rsidRPr="004B0B6B" w:rsidRDefault="00BB05B9" w:rsidP="006608F6">
            <w:pPr>
              <w:pStyle w:val="12"/>
              <w:spacing w:after="0" w:line="240" w:lineRule="auto"/>
              <w:ind w:left="0"/>
              <w:jc w:val="both"/>
              <w:rPr>
                <w:color w:val="FF0000"/>
                <w:sz w:val="25"/>
                <w:szCs w:val="25"/>
              </w:rPr>
            </w:pPr>
            <w:r w:rsidRPr="004B0B6B">
              <w:rPr>
                <w:sz w:val="25"/>
                <w:szCs w:val="25"/>
              </w:rPr>
              <w:t xml:space="preserve">Забайкальский Край, г. Чита, поселок Рудник Кадала, ул. Дворцовский тракт 50, </w:t>
            </w:r>
            <w:proofErr w:type="gramStart"/>
            <w:r w:rsidRPr="004B0B6B">
              <w:rPr>
                <w:sz w:val="25"/>
                <w:szCs w:val="25"/>
              </w:rPr>
              <w:t>Центральная</w:t>
            </w:r>
            <w:proofErr w:type="gramEnd"/>
            <w:r w:rsidRPr="004B0B6B">
              <w:rPr>
                <w:sz w:val="25"/>
                <w:szCs w:val="25"/>
              </w:rPr>
              <w:t xml:space="preserve"> база МТС ОАО «Хиагда» </w:t>
            </w:r>
          </w:p>
        </w:tc>
      </w:tr>
      <w:tr w:rsidR="00BB05B9" w:rsidRPr="00F847DA" w:rsidTr="00FA22FA">
        <w:trPr>
          <w:trHeight w:val="540"/>
        </w:trPr>
        <w:tc>
          <w:tcPr>
            <w:tcW w:w="2093" w:type="dxa"/>
          </w:tcPr>
          <w:p w:rsidR="00BB05B9" w:rsidRPr="004D3C8C" w:rsidRDefault="00BB05B9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Время выполнения работ:</w:t>
            </w:r>
          </w:p>
        </w:tc>
        <w:tc>
          <w:tcPr>
            <w:tcW w:w="8323" w:type="dxa"/>
          </w:tcPr>
          <w:p w:rsidR="00BB05B9" w:rsidRPr="004B0B6B" w:rsidRDefault="00FA482A" w:rsidP="006608F6">
            <w:pPr>
              <w:spacing w:after="0" w:line="240" w:lineRule="auto"/>
              <w:jc w:val="both"/>
              <w:rPr>
                <w:rFonts w:eastAsia="Calibri" w:cs="Times New Roman"/>
                <w:sz w:val="25"/>
                <w:szCs w:val="25"/>
              </w:rPr>
            </w:pPr>
            <w:r>
              <w:rPr>
                <w:rFonts w:eastAsia="Calibri" w:cs="Times New Roman"/>
                <w:sz w:val="25"/>
                <w:szCs w:val="25"/>
              </w:rPr>
              <w:t>ноябрь</w:t>
            </w:r>
            <w:r w:rsidR="00BB05B9" w:rsidRPr="004B0B6B">
              <w:rPr>
                <w:rFonts w:eastAsia="Calibri" w:cs="Times New Roman"/>
                <w:sz w:val="25"/>
                <w:szCs w:val="25"/>
              </w:rPr>
              <w:t xml:space="preserve"> 2013 года.</w:t>
            </w:r>
          </w:p>
        </w:tc>
      </w:tr>
      <w:tr w:rsidR="00BB05B9" w:rsidRPr="00F847DA" w:rsidTr="00FA22FA">
        <w:trPr>
          <w:trHeight w:val="672"/>
        </w:trPr>
        <w:tc>
          <w:tcPr>
            <w:tcW w:w="2093" w:type="dxa"/>
          </w:tcPr>
          <w:p w:rsidR="00BB05B9" w:rsidRPr="004D3C8C" w:rsidRDefault="00BB05B9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4D3C8C">
              <w:rPr>
                <w:rFonts w:eastAsia="Calibri" w:cs="Times New Roman"/>
                <w:b/>
                <w:szCs w:val="24"/>
              </w:rPr>
              <w:t xml:space="preserve">Требования к </w:t>
            </w:r>
            <w:r>
              <w:rPr>
                <w:rFonts w:eastAsia="Calibri" w:cs="Times New Roman"/>
                <w:b/>
                <w:szCs w:val="24"/>
              </w:rPr>
              <w:t>исполнителю</w:t>
            </w:r>
          </w:p>
        </w:tc>
        <w:tc>
          <w:tcPr>
            <w:tcW w:w="8323" w:type="dxa"/>
          </w:tcPr>
          <w:p w:rsidR="00BB05B9" w:rsidRPr="004B0B6B" w:rsidRDefault="008F2A0E" w:rsidP="00FA482A">
            <w:pPr>
              <w:spacing w:after="0" w:line="240" w:lineRule="auto"/>
              <w:jc w:val="both"/>
              <w:rPr>
                <w:rFonts w:eastAsia="Calibri" w:cs="Times New Roman"/>
                <w:sz w:val="25"/>
                <w:szCs w:val="25"/>
              </w:rPr>
            </w:pPr>
            <w:r>
              <w:rPr>
                <w:bCs/>
                <w:color w:val="000000"/>
              </w:rPr>
              <w:t>Завод изготовитель или официальный дилер</w:t>
            </w:r>
            <w:r w:rsidR="004F7897">
              <w:rPr>
                <w:bCs/>
                <w:color w:val="000000"/>
              </w:rPr>
              <w:t xml:space="preserve"> заводов изготовителей оборудования, </w:t>
            </w:r>
            <w:r w:rsidR="004F7897">
              <w:t>иметь право на реализацию продукции предприятия в части номенклатуры  насосов, и запасных частей на территории Российской Федерации.</w:t>
            </w:r>
          </w:p>
        </w:tc>
      </w:tr>
      <w:tr w:rsidR="00BB05B9" w:rsidRPr="00975103" w:rsidTr="00FA22FA">
        <w:trPr>
          <w:trHeight w:val="1999"/>
        </w:trPr>
        <w:tc>
          <w:tcPr>
            <w:tcW w:w="2093" w:type="dxa"/>
          </w:tcPr>
          <w:p w:rsidR="00BB05B9" w:rsidRPr="004D3C8C" w:rsidRDefault="004F7897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Технические характеристики</w:t>
            </w:r>
          </w:p>
        </w:tc>
        <w:tc>
          <w:tcPr>
            <w:tcW w:w="8323" w:type="dxa"/>
          </w:tcPr>
          <w:p w:rsidR="00975103" w:rsidRDefault="004F7897" w:rsidP="006608F6">
            <w:pPr>
              <w:spacing w:after="0" w:line="240" w:lineRule="auto"/>
            </w:pPr>
            <w:r>
              <w:t>Электронасосный агрегат</w:t>
            </w:r>
            <w:r w:rsidRPr="004F7897">
              <w:t xml:space="preserve">  </w:t>
            </w:r>
            <w:r>
              <w:t xml:space="preserve"> Х80-50-200-И</w:t>
            </w:r>
            <w:r w:rsidR="00604D57">
              <w:t>-</w:t>
            </w:r>
            <w:r>
              <w:t>СД-У2:</w:t>
            </w:r>
          </w:p>
          <w:p w:rsidR="00E767E7" w:rsidRDefault="00E767E7" w:rsidP="006608F6">
            <w:pPr>
              <w:spacing w:after="0" w:line="240" w:lineRule="auto"/>
            </w:pPr>
            <w:r>
              <w:rPr>
                <w:lang w:val="en-US"/>
              </w:rPr>
              <w:t>Q</w:t>
            </w:r>
            <w:r w:rsidRPr="00E767E7">
              <w:t xml:space="preserve">-50 </w:t>
            </w:r>
            <w:r>
              <w:t>м</w:t>
            </w:r>
            <w:r>
              <w:rPr>
                <w:vertAlign w:val="superscript"/>
              </w:rPr>
              <w:t>3</w:t>
            </w:r>
            <w:r>
              <w:t xml:space="preserve">/час, </w:t>
            </w:r>
            <w:r>
              <w:rPr>
                <w:lang w:val="en-US"/>
              </w:rPr>
              <w:t>H</w:t>
            </w:r>
            <w:r>
              <w:t xml:space="preserve">-50 м, частота вращения 2900 об/мин,  </w:t>
            </w:r>
            <w:proofErr w:type="spellStart"/>
            <w:r>
              <w:t>эл.двигатель</w:t>
            </w:r>
            <w:proofErr w:type="spellEnd"/>
            <w:r>
              <w:t xml:space="preserve"> 30 кВт, двойной мягкий сальник, ст. </w:t>
            </w:r>
            <w:r w:rsidRPr="00E767E7">
              <w:t>07ХН25МДТЛ</w:t>
            </w:r>
            <w:r>
              <w:t>.</w:t>
            </w:r>
          </w:p>
          <w:p w:rsidR="00E767E7" w:rsidRDefault="00E767E7" w:rsidP="006608F6">
            <w:pPr>
              <w:spacing w:after="0" w:line="240" w:lineRule="auto"/>
            </w:pPr>
            <w:r>
              <w:t>Электронасосный агрегат</w:t>
            </w:r>
            <w:r w:rsidRPr="004F7897">
              <w:t xml:space="preserve">  </w:t>
            </w:r>
            <w:r>
              <w:t xml:space="preserve"> Х65-50-160-И</w:t>
            </w:r>
            <w:r w:rsidR="00604D57">
              <w:t>-</w:t>
            </w:r>
            <w:r>
              <w:t>С-У2:</w:t>
            </w:r>
          </w:p>
          <w:p w:rsidR="00E767E7" w:rsidRDefault="00E767E7" w:rsidP="006608F6">
            <w:pPr>
              <w:spacing w:after="0" w:line="240" w:lineRule="auto"/>
            </w:pPr>
            <w:r>
              <w:rPr>
                <w:lang w:val="en-US"/>
              </w:rPr>
              <w:t>Q</w:t>
            </w:r>
            <w:r w:rsidRPr="00E767E7">
              <w:t xml:space="preserve">-25 </w:t>
            </w:r>
            <w:r>
              <w:t>м</w:t>
            </w:r>
            <w:r>
              <w:rPr>
                <w:vertAlign w:val="superscript"/>
              </w:rPr>
              <w:t>3</w:t>
            </w:r>
            <w:r>
              <w:t xml:space="preserve">/час, Н-32 м, частота вращения 2900 об/мин,  </w:t>
            </w:r>
            <w:proofErr w:type="spellStart"/>
            <w:r>
              <w:t>эл.двигатель</w:t>
            </w:r>
            <w:proofErr w:type="spellEnd"/>
            <w:r>
              <w:t xml:space="preserve"> 11 кВт, одинарный мягкий сальник, ст. </w:t>
            </w:r>
            <w:r w:rsidR="00604D57">
              <w:t>07ХН25МДТЛ.</w:t>
            </w:r>
          </w:p>
          <w:p w:rsidR="00604D57" w:rsidRDefault="00604D57" w:rsidP="006608F6">
            <w:pPr>
              <w:spacing w:after="0" w:line="240" w:lineRule="auto"/>
            </w:pPr>
            <w:r>
              <w:t>Электронасосный агрегат АХП 50-32-200-1,3 И-СД-У2:</w:t>
            </w:r>
          </w:p>
          <w:p w:rsidR="00604D57" w:rsidRPr="006637F2" w:rsidRDefault="006637F2" w:rsidP="006608F6">
            <w:pPr>
              <w:spacing w:after="0" w:line="240" w:lineRule="auto"/>
            </w:pPr>
            <w:r>
              <w:rPr>
                <w:lang w:val="en-US"/>
              </w:rPr>
              <w:t>Q</w:t>
            </w:r>
            <w:r>
              <w:t>- 12</w:t>
            </w:r>
            <w:proofErr w:type="gramStart"/>
            <w:r>
              <w:t>,5</w:t>
            </w:r>
            <w:proofErr w:type="gramEnd"/>
            <w:r>
              <w:t xml:space="preserve"> м</w:t>
            </w:r>
            <w:r>
              <w:rPr>
                <w:vertAlign w:val="superscript"/>
              </w:rPr>
              <w:t>3</w:t>
            </w:r>
            <w:r>
              <w:t xml:space="preserve">/час,  Н-50 м, частота вращения 2900 об/мин, </w:t>
            </w:r>
            <w:r w:rsidR="007A53F6">
              <w:t xml:space="preserve">двойной мягкий сальник, ст. 07ХН25МДТЛ </w:t>
            </w:r>
          </w:p>
          <w:p w:rsidR="007A53F6" w:rsidRDefault="007A53F6" w:rsidP="006608F6">
            <w:pPr>
              <w:spacing w:after="0" w:line="240" w:lineRule="auto"/>
            </w:pPr>
            <w:r>
              <w:t>Электронасосный агрегат АХП 50-32-200-0,8  И-СД-У2:</w:t>
            </w:r>
          </w:p>
          <w:p w:rsidR="007A53F6" w:rsidRPr="006637F2" w:rsidRDefault="007A53F6" w:rsidP="006608F6">
            <w:pPr>
              <w:spacing w:after="0" w:line="240" w:lineRule="auto"/>
            </w:pPr>
            <w:r>
              <w:rPr>
                <w:lang w:val="en-US"/>
              </w:rPr>
              <w:t>Q</w:t>
            </w:r>
            <w:r>
              <w:t>- 12</w:t>
            </w:r>
            <w:proofErr w:type="gramStart"/>
            <w:r>
              <w:t>,5</w:t>
            </w:r>
            <w:proofErr w:type="gramEnd"/>
            <w:r>
              <w:t xml:space="preserve"> м</w:t>
            </w:r>
            <w:r>
              <w:rPr>
                <w:vertAlign w:val="superscript"/>
              </w:rPr>
              <w:t>3</w:t>
            </w:r>
            <w:r>
              <w:t xml:space="preserve">/час,  Н-50 м, частота вращения 2900 об/мин, двойной мягкий сальник, ст. 07ХН25МДТЛ </w:t>
            </w:r>
          </w:p>
          <w:p w:rsidR="00E611CC" w:rsidRPr="004F7897" w:rsidRDefault="00CA2655" w:rsidP="006608F6">
            <w:pPr>
              <w:spacing w:after="0" w:line="240" w:lineRule="auto"/>
              <w:rPr>
                <w:rFonts w:eastAsia="Times New Roman" w:cs="Times New Roman"/>
                <w:bCs/>
                <w:szCs w:val="24"/>
              </w:rPr>
            </w:pPr>
            <w:r>
              <w:rPr>
                <w:rFonts w:eastAsia="Times New Roman" w:cs="Times New Roman"/>
                <w:bCs/>
                <w:szCs w:val="24"/>
              </w:rPr>
              <w:t>НД 2,5 Р 2000/25</w:t>
            </w:r>
            <w:proofErr w:type="gramStart"/>
            <w:r>
              <w:rPr>
                <w:rFonts w:eastAsia="Times New Roman" w:cs="Times New Roman"/>
                <w:bCs/>
                <w:szCs w:val="24"/>
              </w:rPr>
              <w:t xml:space="preserve"> И</w:t>
            </w:r>
            <w:proofErr w:type="gramEnd"/>
            <w:r>
              <w:rPr>
                <w:rFonts w:eastAsia="Times New Roman" w:cs="Times New Roman"/>
                <w:bCs/>
                <w:szCs w:val="24"/>
              </w:rPr>
              <w:t xml:space="preserve"> 1</w:t>
            </w:r>
            <w:r w:rsidR="00083F8C">
              <w:rPr>
                <w:rFonts w:eastAsia="Times New Roman" w:cs="Times New Roman"/>
                <w:bCs/>
                <w:szCs w:val="24"/>
              </w:rPr>
              <w:t>3</w:t>
            </w:r>
            <w:r w:rsidR="007A53F6">
              <w:rPr>
                <w:rFonts w:eastAsia="Times New Roman" w:cs="Times New Roman"/>
                <w:bCs/>
                <w:szCs w:val="24"/>
              </w:rPr>
              <w:t>А:</w:t>
            </w:r>
            <w:r w:rsidR="004C331B">
              <w:rPr>
                <w:rFonts w:eastAsia="Times New Roman" w:cs="Times New Roman"/>
                <w:bCs/>
                <w:szCs w:val="24"/>
              </w:rPr>
              <w:t xml:space="preserve"> </w:t>
            </w:r>
          </w:p>
          <w:p w:rsidR="00BB05B9" w:rsidRPr="006608F6" w:rsidRDefault="00E611CC" w:rsidP="006608F6">
            <w:pPr>
              <w:spacing w:after="0" w:line="240" w:lineRule="auto"/>
              <w:rPr>
                <w:rFonts w:eastAsia="Times New Roman" w:cs="Times New Roman"/>
                <w:bCs/>
                <w:szCs w:val="24"/>
              </w:rPr>
            </w:pPr>
            <w:bookmarkStart w:id="2" w:name="userInfo"/>
            <w:bookmarkEnd w:id="2"/>
            <w:r w:rsidRPr="00975103">
              <w:rPr>
                <w:rFonts w:eastAsia="Times New Roman" w:cs="Times New Roman"/>
                <w:szCs w:val="24"/>
                <w:lang w:val="en-US"/>
              </w:rPr>
              <w:t> </w:t>
            </w:r>
            <w:r w:rsidR="004E0358">
              <w:rPr>
                <w:rFonts w:eastAsia="Times New Roman" w:cs="Times New Roman"/>
                <w:bCs/>
                <w:szCs w:val="24"/>
              </w:rPr>
              <w:t xml:space="preserve">Одноплунжерный, регулирование ручное на ходу, тип уплотнения – шевронные манжеты,  </w:t>
            </w:r>
            <w:proofErr w:type="spellStart"/>
            <w:r w:rsidR="004E0358">
              <w:rPr>
                <w:rFonts w:eastAsia="Times New Roman" w:cs="Times New Roman"/>
                <w:bCs/>
                <w:szCs w:val="24"/>
              </w:rPr>
              <w:t>эл</w:t>
            </w:r>
            <w:proofErr w:type="gramStart"/>
            <w:r w:rsidR="004E0358">
              <w:rPr>
                <w:rFonts w:eastAsia="Times New Roman" w:cs="Times New Roman"/>
                <w:bCs/>
                <w:szCs w:val="24"/>
              </w:rPr>
              <w:t>.д</w:t>
            </w:r>
            <w:proofErr w:type="gramEnd"/>
            <w:r w:rsidR="004E0358">
              <w:rPr>
                <w:rFonts w:eastAsia="Times New Roman" w:cs="Times New Roman"/>
                <w:bCs/>
                <w:szCs w:val="24"/>
              </w:rPr>
              <w:t>вигатель</w:t>
            </w:r>
            <w:proofErr w:type="spellEnd"/>
            <w:r w:rsidR="004E0358">
              <w:rPr>
                <w:rFonts w:eastAsia="Times New Roman" w:cs="Times New Roman"/>
                <w:bCs/>
                <w:szCs w:val="24"/>
              </w:rPr>
              <w:t xml:space="preserve"> 5,5 кВт</w:t>
            </w:r>
            <w:r w:rsidR="007D522D">
              <w:rPr>
                <w:rFonts w:eastAsia="Times New Roman" w:cs="Times New Roman"/>
                <w:bCs/>
                <w:szCs w:val="24"/>
              </w:rPr>
              <w:t xml:space="preserve"> общепромышленный</w:t>
            </w:r>
            <w:r w:rsidR="004E0358">
              <w:rPr>
                <w:rFonts w:eastAsia="Times New Roman" w:cs="Times New Roman"/>
                <w:bCs/>
                <w:szCs w:val="24"/>
              </w:rPr>
              <w:t xml:space="preserve">, подача 2000 </w:t>
            </w:r>
            <w:r w:rsidR="007D522D">
              <w:rPr>
                <w:rFonts w:eastAsia="Times New Roman" w:cs="Times New Roman"/>
                <w:bCs/>
                <w:szCs w:val="24"/>
              </w:rPr>
              <w:t>литр/час,  давление 25 кгс/см</w:t>
            </w:r>
            <w:r w:rsidR="007D522D">
              <w:rPr>
                <w:rFonts w:eastAsia="Times New Roman" w:cs="Times New Roman"/>
                <w:bCs/>
                <w:szCs w:val="24"/>
                <w:vertAlign w:val="superscript"/>
              </w:rPr>
              <w:t>2</w:t>
            </w:r>
          </w:p>
        </w:tc>
      </w:tr>
      <w:tr w:rsidR="00FA22FA" w:rsidRPr="00F847DA" w:rsidTr="00FA22FA">
        <w:trPr>
          <w:trHeight w:val="1999"/>
        </w:trPr>
        <w:tc>
          <w:tcPr>
            <w:tcW w:w="2093" w:type="dxa"/>
          </w:tcPr>
          <w:p w:rsidR="00FA22FA" w:rsidRDefault="00975103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К</w:t>
            </w:r>
            <w:r w:rsidR="00FA22FA" w:rsidRPr="00FA22FA">
              <w:rPr>
                <w:rFonts w:eastAsia="Calibri" w:cs="Times New Roman"/>
                <w:b/>
                <w:szCs w:val="24"/>
              </w:rPr>
              <w:t>омплектация</w:t>
            </w:r>
            <w:r>
              <w:rPr>
                <w:rFonts w:eastAsia="Calibri" w:cs="Times New Roman"/>
                <w:b/>
                <w:szCs w:val="24"/>
              </w:rPr>
              <w:t xml:space="preserve"> оборудования</w:t>
            </w:r>
            <w:r w:rsidR="00680CC7">
              <w:rPr>
                <w:rFonts w:eastAsia="Calibri" w:cs="Times New Roman"/>
                <w:b/>
                <w:szCs w:val="24"/>
              </w:rPr>
              <w:t xml:space="preserve"> насосов типа Х</w:t>
            </w:r>
          </w:p>
        </w:tc>
        <w:tc>
          <w:tcPr>
            <w:tcW w:w="8323" w:type="dxa"/>
          </w:tcPr>
          <w:p w:rsidR="0066100E" w:rsidRDefault="0066100E" w:rsidP="006608F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Электронасосный агрегат в сборе, а именно:</w:t>
            </w:r>
          </w:p>
          <w:p w:rsidR="00FA22FA" w:rsidRPr="00FA22FA" w:rsidRDefault="0066100E" w:rsidP="006608F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Насос,  рама</w:t>
            </w:r>
            <w:proofErr w:type="gramStart"/>
            <w:r w:rsidR="00680CC7">
              <w:rPr>
                <w:rFonts w:eastAsia="Times New Roman" w:cs="Times New Roman"/>
                <w:szCs w:val="24"/>
              </w:rPr>
              <w:t xml:space="preserve"> </w:t>
            </w:r>
            <w:r>
              <w:rPr>
                <w:rFonts w:eastAsia="Times New Roman" w:cs="Times New Roman"/>
                <w:szCs w:val="24"/>
              </w:rPr>
              <w:t>,</w:t>
            </w:r>
            <w:proofErr w:type="gramEnd"/>
            <w:r>
              <w:rPr>
                <w:rFonts w:eastAsia="Times New Roman" w:cs="Times New Roman"/>
                <w:szCs w:val="24"/>
              </w:rPr>
              <w:t xml:space="preserve"> электродвигатель, муфта, щиток ограждения муфтового соединения,  паспорт, инструкция по эксплуатации</w:t>
            </w:r>
          </w:p>
        </w:tc>
      </w:tr>
      <w:tr w:rsidR="00680CC7" w:rsidRPr="00F847DA" w:rsidTr="00FA22FA">
        <w:trPr>
          <w:trHeight w:val="1999"/>
        </w:trPr>
        <w:tc>
          <w:tcPr>
            <w:tcW w:w="2093" w:type="dxa"/>
          </w:tcPr>
          <w:p w:rsidR="00680CC7" w:rsidRDefault="00680CC7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Комплектация насосов типа НД</w:t>
            </w:r>
          </w:p>
        </w:tc>
        <w:tc>
          <w:tcPr>
            <w:tcW w:w="8323" w:type="dxa"/>
          </w:tcPr>
          <w:p w:rsidR="00680CC7" w:rsidRDefault="00083F8C" w:rsidP="006608F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Насос, </w:t>
            </w:r>
            <w:proofErr w:type="spellStart"/>
            <w:r>
              <w:rPr>
                <w:rFonts w:eastAsia="Times New Roman" w:cs="Times New Roman"/>
                <w:szCs w:val="24"/>
              </w:rPr>
              <w:t>эл</w:t>
            </w:r>
            <w:proofErr w:type="gramStart"/>
            <w:r>
              <w:rPr>
                <w:rFonts w:eastAsia="Times New Roman" w:cs="Times New Roman"/>
                <w:szCs w:val="24"/>
              </w:rPr>
              <w:t>.д</w:t>
            </w:r>
            <w:proofErr w:type="gramEnd"/>
            <w:r>
              <w:rPr>
                <w:rFonts w:eastAsia="Times New Roman" w:cs="Times New Roman"/>
                <w:szCs w:val="24"/>
              </w:rPr>
              <w:t>вигатель</w:t>
            </w:r>
            <w:proofErr w:type="spellEnd"/>
            <w:r>
              <w:rPr>
                <w:rFonts w:eastAsia="Times New Roman" w:cs="Times New Roman"/>
                <w:szCs w:val="24"/>
              </w:rPr>
              <w:t>, паспорт, инструкция по эксплуатации.</w:t>
            </w:r>
          </w:p>
        </w:tc>
      </w:tr>
      <w:tr w:rsidR="00FA22FA" w:rsidRPr="00F847DA" w:rsidTr="00FA22FA">
        <w:trPr>
          <w:trHeight w:val="1999"/>
        </w:trPr>
        <w:tc>
          <w:tcPr>
            <w:tcW w:w="2093" w:type="dxa"/>
          </w:tcPr>
          <w:p w:rsidR="00FA22FA" w:rsidRPr="00FA22FA" w:rsidRDefault="00FA22FA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FA22FA">
              <w:rPr>
                <w:rFonts w:eastAsia="Calibri" w:cs="Times New Roman"/>
                <w:b/>
                <w:szCs w:val="24"/>
              </w:rPr>
              <w:lastRenderedPageBreak/>
              <w:t>Требования к оборудованию</w:t>
            </w:r>
          </w:p>
        </w:tc>
        <w:tc>
          <w:tcPr>
            <w:tcW w:w="8323" w:type="dxa"/>
          </w:tcPr>
          <w:p w:rsidR="00A373EC" w:rsidRDefault="00A373EC" w:rsidP="006608F6">
            <w:pPr>
              <w:spacing w:after="0" w:line="240" w:lineRule="auto"/>
            </w:pPr>
            <w:r>
              <w:rPr>
                <w:rFonts w:eastAsia="Times New Roman" w:cs="Times New Roman"/>
                <w:szCs w:val="24"/>
              </w:rPr>
              <w:t>н</w:t>
            </w:r>
            <w:r w:rsidR="00AB6B9B">
              <w:rPr>
                <w:rFonts w:eastAsia="Times New Roman" w:cs="Times New Roman"/>
                <w:szCs w:val="24"/>
              </w:rPr>
              <w:t>аличие сертификата соотве</w:t>
            </w:r>
            <w:r>
              <w:rPr>
                <w:rFonts w:eastAsia="Times New Roman" w:cs="Times New Roman"/>
                <w:szCs w:val="24"/>
              </w:rPr>
              <w:t xml:space="preserve">тствия  поставляемой продукции. </w:t>
            </w:r>
            <w:r>
              <w:t xml:space="preserve"> </w:t>
            </w:r>
          </w:p>
          <w:p w:rsidR="00A373EC" w:rsidRDefault="00A373EC" w:rsidP="006608F6">
            <w:pPr>
              <w:spacing w:after="0" w:line="240" w:lineRule="auto"/>
              <w:rPr>
                <w:bCs/>
              </w:rPr>
            </w:pPr>
            <w:r>
              <w:rPr>
                <w:rFonts w:eastAsia="Times New Roman" w:cs="Times New Roman"/>
                <w:szCs w:val="24"/>
              </w:rPr>
              <w:t>п</w:t>
            </w:r>
            <w:r w:rsidRPr="00A373EC">
              <w:rPr>
                <w:rFonts w:eastAsia="Times New Roman" w:cs="Times New Roman"/>
                <w:szCs w:val="24"/>
              </w:rPr>
              <w:t xml:space="preserve">оставляемое оборудование должно быть изготовлено с соблюдением требований по качеству, другим специальным требованиям, указанным в спецификации, технических </w:t>
            </w:r>
            <w:proofErr w:type="gramStart"/>
            <w:r w:rsidRPr="00A373EC">
              <w:rPr>
                <w:rFonts w:eastAsia="Times New Roman" w:cs="Times New Roman"/>
                <w:szCs w:val="24"/>
              </w:rPr>
              <w:t>требованиях</w:t>
            </w:r>
            <w:proofErr w:type="gramEnd"/>
            <w:r w:rsidRPr="00A373EC">
              <w:rPr>
                <w:rFonts w:eastAsia="Times New Roman" w:cs="Times New Roman"/>
                <w:szCs w:val="24"/>
              </w:rPr>
              <w:t xml:space="preserve"> и характеристиках на оборудование приведенн</w:t>
            </w:r>
            <w:r>
              <w:rPr>
                <w:rFonts w:eastAsia="Times New Roman" w:cs="Times New Roman"/>
                <w:szCs w:val="24"/>
              </w:rPr>
              <w:t xml:space="preserve">ые в данном техническом задании. </w:t>
            </w:r>
            <w:r>
              <w:rPr>
                <w:bCs/>
              </w:rPr>
              <w:t xml:space="preserve"> </w:t>
            </w:r>
          </w:p>
          <w:p w:rsidR="00A373EC" w:rsidRDefault="00A373EC" w:rsidP="006608F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bCs/>
              </w:rPr>
              <w:t>поставляемое оборудование должн</w:t>
            </w:r>
            <w:r w:rsidR="00E80DF2">
              <w:rPr>
                <w:bCs/>
              </w:rPr>
              <w:t>о быть новым</w:t>
            </w:r>
            <w:r>
              <w:rPr>
                <w:rFonts w:eastAsia="Times New Roman" w:cs="Times New Roman"/>
                <w:szCs w:val="24"/>
              </w:rPr>
              <w:t xml:space="preserve"> </w:t>
            </w:r>
          </w:p>
          <w:p w:rsidR="00FA22FA" w:rsidRPr="00A373EC" w:rsidRDefault="00AB6B9B" w:rsidP="006608F6">
            <w:pPr>
              <w:spacing w:after="0" w:line="240" w:lineRule="auto"/>
              <w:rPr>
                <w:bCs/>
              </w:rPr>
            </w:pPr>
            <w:r>
              <w:rPr>
                <w:rFonts w:eastAsia="Times New Roman" w:cs="Times New Roman"/>
                <w:szCs w:val="24"/>
              </w:rPr>
              <w:t>гарантийный срок не менее 12 месяцев.</w:t>
            </w:r>
          </w:p>
        </w:tc>
      </w:tr>
      <w:tr w:rsidR="00A373EC" w:rsidRPr="00F847DA" w:rsidTr="00FA22FA">
        <w:trPr>
          <w:trHeight w:val="1999"/>
        </w:trPr>
        <w:tc>
          <w:tcPr>
            <w:tcW w:w="2093" w:type="dxa"/>
          </w:tcPr>
          <w:p w:rsidR="00A373EC" w:rsidRPr="00FA22FA" w:rsidRDefault="00A373EC" w:rsidP="006608F6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Прочие условия</w:t>
            </w:r>
          </w:p>
        </w:tc>
        <w:tc>
          <w:tcPr>
            <w:tcW w:w="8323" w:type="dxa"/>
          </w:tcPr>
          <w:p w:rsidR="00A373EC" w:rsidRDefault="00A373EC" w:rsidP="006608F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proofErr w:type="gramStart"/>
            <w:r w:rsidRPr="00A373EC">
              <w:rPr>
                <w:rFonts w:eastAsia="Times New Roman" w:cs="Times New Roman"/>
                <w:szCs w:val="24"/>
              </w:rPr>
              <w:t>При предложении поставщиком обо</w:t>
            </w:r>
            <w:r>
              <w:rPr>
                <w:rFonts w:eastAsia="Times New Roman" w:cs="Times New Roman"/>
                <w:szCs w:val="24"/>
              </w:rPr>
              <w:t>рудования – являющегося эквивалентом</w:t>
            </w:r>
            <w:r w:rsidRPr="00A373EC">
              <w:rPr>
                <w:rFonts w:eastAsia="Times New Roman" w:cs="Times New Roman"/>
                <w:szCs w:val="24"/>
              </w:rPr>
              <w:t xml:space="preserve"> в отличие от указанных в спецификации и в согласованных с заказчиком технических требованиях, </w:t>
            </w:r>
            <w:r>
              <w:rPr>
                <w:rFonts w:eastAsia="Times New Roman" w:cs="Times New Roman"/>
                <w:szCs w:val="24"/>
              </w:rPr>
              <w:t xml:space="preserve"> </w:t>
            </w:r>
            <w:r w:rsidRPr="00A373EC">
              <w:rPr>
                <w:rFonts w:eastAsia="Times New Roman" w:cs="Times New Roman"/>
                <w:szCs w:val="24"/>
              </w:rPr>
              <w:t>поставщик обязан в своем техническом предложении подтвердить в сравнении по всем значениям параметров и характеристик, соответствие или преимущество предлагаемого оборудования запрашиваемому, а также весовые, массогабаритные и конструктивные присоединительные размеры.</w:t>
            </w:r>
            <w:proofErr w:type="gramEnd"/>
          </w:p>
        </w:tc>
      </w:tr>
    </w:tbl>
    <w:p w:rsidR="008C0292" w:rsidRPr="00FA22FA" w:rsidRDefault="008C0292" w:rsidP="006608F6">
      <w:pPr>
        <w:spacing w:after="0" w:line="240" w:lineRule="auto"/>
        <w:jc w:val="both"/>
        <w:rPr>
          <w:rFonts w:eastAsia="Calibri" w:cs="Times New Roman"/>
          <w:szCs w:val="24"/>
        </w:rPr>
      </w:pPr>
    </w:p>
    <w:p w:rsidR="009E7D21" w:rsidRPr="009E7D21" w:rsidRDefault="00717ADD" w:rsidP="006608F6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sz w:val="25"/>
          <w:szCs w:val="25"/>
        </w:rPr>
      </w:pPr>
      <w:r w:rsidRPr="001810C5">
        <w:rPr>
          <w:rFonts w:cs="Times New Roman"/>
          <w:b/>
          <w:sz w:val="25"/>
          <w:szCs w:val="25"/>
        </w:rPr>
        <w:t xml:space="preserve">Наименование </w:t>
      </w:r>
      <w:r w:rsidR="001D02B2" w:rsidRPr="001810C5">
        <w:rPr>
          <w:rFonts w:cs="Times New Roman"/>
          <w:b/>
          <w:sz w:val="25"/>
          <w:szCs w:val="25"/>
        </w:rPr>
        <w:t>Оборудования:</w:t>
      </w:r>
    </w:p>
    <w:p w:rsidR="009E7D21" w:rsidRPr="009E7D21" w:rsidRDefault="009E7D21" w:rsidP="006608F6">
      <w:pPr>
        <w:pStyle w:val="a6"/>
        <w:spacing w:after="0" w:line="240" w:lineRule="auto"/>
        <w:ind w:left="709"/>
        <w:jc w:val="both"/>
        <w:rPr>
          <w:sz w:val="25"/>
          <w:szCs w:val="25"/>
        </w:rPr>
      </w:pPr>
    </w:p>
    <w:p w:rsidR="008C29DE" w:rsidRPr="00BC3111" w:rsidRDefault="00382DA5" w:rsidP="006608F6">
      <w:pPr>
        <w:pStyle w:val="a6"/>
        <w:numPr>
          <w:ilvl w:val="1"/>
          <w:numId w:val="4"/>
        </w:numPr>
        <w:spacing w:after="0" w:line="240" w:lineRule="auto"/>
        <w:ind w:left="0" w:firstLine="709"/>
        <w:jc w:val="both"/>
        <w:rPr>
          <w:sz w:val="25"/>
          <w:szCs w:val="25"/>
        </w:rPr>
      </w:pPr>
      <w:r>
        <w:rPr>
          <w:rFonts w:cs="Times New Roman"/>
          <w:sz w:val="25"/>
          <w:szCs w:val="25"/>
        </w:rPr>
        <w:t>Электронасосные агрегаты</w:t>
      </w:r>
      <w:r w:rsidRPr="00382DA5">
        <w:rPr>
          <w:rFonts w:cs="Times New Roman"/>
          <w:sz w:val="25"/>
          <w:szCs w:val="25"/>
        </w:rPr>
        <w:t xml:space="preserve">  Х80-50-200-ИСД-У2, Х65-50-160-ИС-У2, АХП 50-32-200-0,8 И-СД У2, АХП 50-32-200-1</w:t>
      </w:r>
      <w:r w:rsidR="007632EE">
        <w:rPr>
          <w:rFonts w:cs="Times New Roman"/>
          <w:sz w:val="25"/>
          <w:szCs w:val="25"/>
        </w:rPr>
        <w:t>,3 И-СД У2, НД 2,5 Р 200/25</w:t>
      </w:r>
      <w:proofErr w:type="gramStart"/>
      <w:r w:rsidR="007632EE">
        <w:rPr>
          <w:rFonts w:cs="Times New Roman"/>
          <w:sz w:val="25"/>
          <w:szCs w:val="25"/>
        </w:rPr>
        <w:t xml:space="preserve"> И</w:t>
      </w:r>
      <w:proofErr w:type="gramEnd"/>
      <w:r w:rsidR="007632EE">
        <w:rPr>
          <w:rFonts w:cs="Times New Roman"/>
          <w:sz w:val="25"/>
          <w:szCs w:val="25"/>
        </w:rPr>
        <w:t xml:space="preserve"> 13</w:t>
      </w:r>
      <w:r w:rsidRPr="00382DA5">
        <w:rPr>
          <w:rFonts w:cs="Times New Roman"/>
          <w:sz w:val="25"/>
          <w:szCs w:val="25"/>
        </w:rPr>
        <w:t xml:space="preserve">А </w:t>
      </w:r>
      <w:r w:rsidR="00BC3111">
        <w:rPr>
          <w:rFonts w:cs="Times New Roman"/>
          <w:sz w:val="25"/>
          <w:szCs w:val="25"/>
        </w:rPr>
        <w:t>или эквивалент.</w:t>
      </w:r>
    </w:p>
    <w:p w:rsidR="00552463" w:rsidRDefault="00552463" w:rsidP="006608F6">
      <w:pPr>
        <w:pStyle w:val="a6"/>
        <w:spacing w:after="0" w:line="240" w:lineRule="auto"/>
        <w:ind w:left="0"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2</w:t>
      </w:r>
      <w:r w:rsidR="005F29D5" w:rsidRPr="00080460">
        <w:rPr>
          <w:rFonts w:cs="Times New Roman"/>
          <w:b/>
          <w:sz w:val="25"/>
          <w:szCs w:val="25"/>
        </w:rPr>
        <w:t xml:space="preserve">. Требования к обслуживанию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552463" w:rsidRDefault="00552463" w:rsidP="006608F6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2</w:t>
      </w:r>
      <w:r w:rsidR="005F29D5" w:rsidRPr="00080460">
        <w:rPr>
          <w:rFonts w:cs="Times New Roman"/>
          <w:sz w:val="25"/>
          <w:szCs w:val="25"/>
        </w:rPr>
        <w:t xml:space="preserve">.1. </w:t>
      </w:r>
      <w:r w:rsidR="00EB2A24">
        <w:rPr>
          <w:rFonts w:cs="Times New Roman"/>
          <w:sz w:val="25"/>
          <w:szCs w:val="25"/>
        </w:rPr>
        <w:t>Поставщик</w:t>
      </w:r>
      <w:r w:rsidR="00CF1717" w:rsidRPr="00080460">
        <w:rPr>
          <w:rFonts w:cs="Times New Roman"/>
          <w:sz w:val="25"/>
          <w:szCs w:val="25"/>
        </w:rPr>
        <w:t xml:space="preserve"> у</w:t>
      </w:r>
      <w:r w:rsidR="005F29D5" w:rsidRPr="00080460">
        <w:rPr>
          <w:rFonts w:cs="Times New Roman"/>
          <w:sz w:val="25"/>
          <w:szCs w:val="25"/>
        </w:rPr>
        <w:t>страня</w:t>
      </w:r>
      <w:r w:rsidR="00CF1717" w:rsidRPr="00080460">
        <w:rPr>
          <w:rFonts w:cs="Times New Roman"/>
          <w:sz w:val="25"/>
          <w:szCs w:val="25"/>
        </w:rPr>
        <w:t>ет</w:t>
      </w:r>
      <w:r w:rsidR="005F29D5" w:rsidRPr="00080460">
        <w:rPr>
          <w:rFonts w:cs="Times New Roman"/>
          <w:sz w:val="25"/>
          <w:szCs w:val="25"/>
        </w:rPr>
        <w:t xml:space="preserve"> недостатки согласно гарантийны</w:t>
      </w:r>
      <w:r w:rsidR="00CF1717" w:rsidRPr="00080460">
        <w:rPr>
          <w:rFonts w:cs="Times New Roman"/>
          <w:sz w:val="25"/>
          <w:szCs w:val="25"/>
        </w:rPr>
        <w:t>м</w:t>
      </w:r>
      <w:r w:rsidR="005F29D5" w:rsidRPr="00080460">
        <w:rPr>
          <w:rFonts w:cs="Times New Roman"/>
          <w:sz w:val="25"/>
          <w:szCs w:val="25"/>
        </w:rPr>
        <w:t xml:space="preserve"> обязательств</w:t>
      </w:r>
      <w:r w:rsidR="00CF1717" w:rsidRPr="00080460">
        <w:rPr>
          <w:rFonts w:cs="Times New Roman"/>
          <w:sz w:val="25"/>
          <w:szCs w:val="25"/>
        </w:rPr>
        <w:t>ам</w:t>
      </w:r>
      <w:r w:rsidR="005F29D5" w:rsidRPr="00080460">
        <w:rPr>
          <w:rFonts w:cs="Times New Roman"/>
          <w:sz w:val="25"/>
          <w:szCs w:val="25"/>
        </w:rPr>
        <w:t>. Расходы, связанные с устранением недостатков в течение гарантийного срока</w:t>
      </w:r>
      <w:r w:rsidR="00AF3379" w:rsidRPr="00080460">
        <w:rPr>
          <w:rFonts w:cs="Times New Roman"/>
          <w:sz w:val="25"/>
          <w:szCs w:val="25"/>
        </w:rPr>
        <w:t>,</w:t>
      </w:r>
      <w:r w:rsidR="005F29D5" w:rsidRPr="00080460">
        <w:rPr>
          <w:rFonts w:cs="Times New Roman"/>
          <w:sz w:val="25"/>
          <w:szCs w:val="25"/>
        </w:rPr>
        <w:t xml:space="preserve"> несёт </w:t>
      </w:r>
      <w:r w:rsidR="00EB2A24">
        <w:rPr>
          <w:rFonts w:cs="Times New Roman"/>
          <w:sz w:val="25"/>
          <w:szCs w:val="25"/>
        </w:rPr>
        <w:t>Поставщик</w:t>
      </w:r>
      <w:r w:rsidR="005F29D5" w:rsidRPr="00080460">
        <w:rPr>
          <w:rFonts w:cs="Times New Roman"/>
          <w:sz w:val="25"/>
          <w:szCs w:val="25"/>
        </w:rPr>
        <w:t>.</w:t>
      </w:r>
    </w:p>
    <w:p w:rsidR="00552463" w:rsidRDefault="00552463" w:rsidP="006608F6">
      <w:pPr>
        <w:pStyle w:val="a6"/>
        <w:spacing w:after="0" w:line="240" w:lineRule="auto"/>
        <w:ind w:left="0"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3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качеству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D15C00" w:rsidRDefault="00552463" w:rsidP="006608F6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3</w:t>
      </w:r>
      <w:r w:rsidR="00D15C00" w:rsidRPr="00080460">
        <w:rPr>
          <w:rFonts w:cs="Times New Roman"/>
          <w:sz w:val="25"/>
          <w:szCs w:val="25"/>
        </w:rPr>
        <w:t>.1.</w:t>
      </w:r>
      <w:r w:rsidR="0012270D" w:rsidRPr="00080460">
        <w:rPr>
          <w:rFonts w:cs="Times New Roman"/>
          <w:sz w:val="25"/>
          <w:szCs w:val="25"/>
        </w:rPr>
        <w:t xml:space="preserve"> </w:t>
      </w:r>
      <w:r w:rsidR="00D15C00" w:rsidRPr="00080460">
        <w:rPr>
          <w:rFonts w:cs="Times New Roman"/>
          <w:sz w:val="25"/>
          <w:szCs w:val="25"/>
        </w:rPr>
        <w:t>Качество и комплектность должны соответствовать назначению оборудования, требованиям, предъявляемым</w:t>
      </w:r>
      <w:r w:rsidR="0012270D" w:rsidRPr="00080460">
        <w:rPr>
          <w:rFonts w:cs="Times New Roman"/>
          <w:sz w:val="25"/>
          <w:szCs w:val="25"/>
        </w:rPr>
        <w:t xml:space="preserve"> к техническим характеристикам О</w:t>
      </w:r>
      <w:r w:rsidR="00D15C00" w:rsidRPr="00080460">
        <w:rPr>
          <w:rFonts w:cs="Times New Roman"/>
          <w:sz w:val="25"/>
          <w:szCs w:val="25"/>
        </w:rPr>
        <w:t>борудования в стране производителя, а также действующим в Р</w:t>
      </w:r>
      <w:r w:rsidR="002822D2" w:rsidRPr="00080460">
        <w:rPr>
          <w:rFonts w:cs="Times New Roman"/>
          <w:sz w:val="25"/>
          <w:szCs w:val="25"/>
        </w:rPr>
        <w:t>оссийской Федерации</w:t>
      </w:r>
      <w:r w:rsidR="00D15C00" w:rsidRPr="00080460">
        <w:rPr>
          <w:rFonts w:cs="Times New Roman"/>
          <w:sz w:val="25"/>
          <w:szCs w:val="25"/>
        </w:rPr>
        <w:t xml:space="preserve"> стандартам и техническим условиям.</w:t>
      </w:r>
    </w:p>
    <w:p w:rsidR="00D15C00" w:rsidRDefault="006205F4" w:rsidP="006608F6">
      <w:pPr>
        <w:spacing w:after="0" w:line="240" w:lineRule="auto"/>
        <w:ind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4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безопасности поставляемого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D15C00" w:rsidRDefault="00E25C8B" w:rsidP="006608F6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4</w:t>
      </w:r>
      <w:r w:rsidR="00D15C00" w:rsidRPr="00080460">
        <w:rPr>
          <w:rFonts w:cs="Times New Roman"/>
          <w:sz w:val="25"/>
          <w:szCs w:val="25"/>
        </w:rPr>
        <w:t xml:space="preserve">.1. Оборудование должно быть разрешено к эксплуатации на территории </w:t>
      </w:r>
      <w:r w:rsidR="002822D2" w:rsidRPr="00080460">
        <w:rPr>
          <w:rFonts w:cs="Times New Roman"/>
          <w:sz w:val="25"/>
          <w:szCs w:val="25"/>
        </w:rPr>
        <w:t>Российской Федерации</w:t>
      </w:r>
      <w:r w:rsidR="00D15C00" w:rsidRPr="00080460">
        <w:rPr>
          <w:rFonts w:cs="Times New Roman"/>
          <w:sz w:val="25"/>
          <w:szCs w:val="25"/>
        </w:rPr>
        <w:t>.</w:t>
      </w:r>
    </w:p>
    <w:p w:rsidR="00EE237B" w:rsidRDefault="006205F4" w:rsidP="006608F6">
      <w:pPr>
        <w:spacing w:after="0" w:line="240" w:lineRule="auto"/>
        <w:ind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5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сроку и (или) объёму предоставления гарантий качества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  <w:r w:rsidR="00D15C00" w:rsidRPr="00080460">
        <w:rPr>
          <w:rFonts w:cs="Times New Roman"/>
          <w:b/>
          <w:sz w:val="25"/>
          <w:szCs w:val="25"/>
        </w:rPr>
        <w:t xml:space="preserve">, к обслуживанию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  <w:r w:rsidR="00D15C00" w:rsidRPr="00080460">
        <w:rPr>
          <w:rFonts w:cs="Times New Roman"/>
          <w:b/>
          <w:sz w:val="25"/>
          <w:szCs w:val="25"/>
        </w:rPr>
        <w:t xml:space="preserve">, к </w:t>
      </w:r>
      <w:r w:rsidR="00CF1717" w:rsidRPr="00080460">
        <w:rPr>
          <w:rFonts w:cs="Times New Roman"/>
          <w:b/>
          <w:sz w:val="25"/>
          <w:szCs w:val="25"/>
        </w:rPr>
        <w:t>расходам на эксплуатацию Оборудования</w:t>
      </w:r>
    </w:p>
    <w:p w:rsidR="00D15C00" w:rsidRPr="00676510" w:rsidRDefault="006205F4" w:rsidP="006608F6">
      <w:pPr>
        <w:spacing w:after="0" w:line="240" w:lineRule="auto"/>
        <w:ind w:firstLine="709"/>
        <w:jc w:val="both"/>
        <w:rPr>
          <w:color w:val="000000"/>
          <w:sz w:val="25"/>
          <w:szCs w:val="25"/>
          <w:shd w:val="clear" w:color="auto" w:fill="FFFFFF"/>
        </w:rPr>
      </w:pPr>
      <w:r>
        <w:rPr>
          <w:rStyle w:val="af"/>
          <w:color w:val="000000"/>
          <w:sz w:val="25"/>
          <w:szCs w:val="25"/>
        </w:rPr>
        <w:t>5</w:t>
      </w:r>
      <w:r w:rsidR="00EE237B">
        <w:rPr>
          <w:rStyle w:val="af"/>
          <w:color w:val="000000"/>
          <w:sz w:val="25"/>
          <w:szCs w:val="25"/>
        </w:rPr>
        <w:t xml:space="preserve">.1. В стоимость </w:t>
      </w:r>
      <w:r w:rsidR="008F2A0E" w:rsidRPr="008F2A0E">
        <w:rPr>
          <w:rStyle w:val="af"/>
          <w:color w:val="000000"/>
          <w:sz w:val="25"/>
          <w:szCs w:val="25"/>
        </w:rPr>
        <w:t>электронасосных агрегатов  Х80-50-200-ИСД-У2, Х65-50-160-ИС-У2, АХП 50-32-200-0,8 И-СД У2, АХП 50-32-200-1</w:t>
      </w:r>
      <w:r w:rsidR="007632EE">
        <w:rPr>
          <w:rStyle w:val="af"/>
          <w:color w:val="000000"/>
          <w:sz w:val="25"/>
          <w:szCs w:val="25"/>
        </w:rPr>
        <w:t>,3 И-СД У2, НД 2,5 Р 200/25</w:t>
      </w:r>
      <w:proofErr w:type="gramStart"/>
      <w:r w:rsidR="007632EE">
        <w:rPr>
          <w:rStyle w:val="af"/>
          <w:color w:val="000000"/>
          <w:sz w:val="25"/>
          <w:szCs w:val="25"/>
        </w:rPr>
        <w:t xml:space="preserve"> И</w:t>
      </w:r>
      <w:proofErr w:type="gramEnd"/>
      <w:r w:rsidR="007632EE">
        <w:rPr>
          <w:rStyle w:val="af"/>
          <w:color w:val="000000"/>
          <w:sz w:val="25"/>
          <w:szCs w:val="25"/>
        </w:rPr>
        <w:t xml:space="preserve"> 13</w:t>
      </w:r>
      <w:r w:rsidR="008F2A0E" w:rsidRPr="008F2A0E">
        <w:rPr>
          <w:rStyle w:val="af"/>
          <w:color w:val="000000"/>
          <w:sz w:val="25"/>
          <w:szCs w:val="25"/>
        </w:rPr>
        <w:t xml:space="preserve">А </w:t>
      </w:r>
      <w:r w:rsidR="00EE237B">
        <w:rPr>
          <w:rStyle w:val="af"/>
          <w:color w:val="000000"/>
          <w:sz w:val="25"/>
          <w:szCs w:val="25"/>
        </w:rPr>
        <w:t xml:space="preserve">включена доставка до </w:t>
      </w:r>
      <w:r w:rsidR="00BB05B9">
        <w:rPr>
          <w:rStyle w:val="af"/>
          <w:color w:val="000000"/>
          <w:sz w:val="25"/>
          <w:szCs w:val="25"/>
        </w:rPr>
        <w:t>672018 Забайкальский край г. Чита п. Рудник Кадала ул. Дворцовский тракт 50 ЦБ МТС ОАО «Хиагда»</w:t>
      </w:r>
      <w:r w:rsidR="00EE237B" w:rsidRPr="00EE237B">
        <w:rPr>
          <w:rStyle w:val="af"/>
          <w:color w:val="000000"/>
          <w:sz w:val="25"/>
          <w:szCs w:val="25"/>
        </w:rPr>
        <w:t>,</w:t>
      </w:r>
      <w:r w:rsidR="00EE237B">
        <w:rPr>
          <w:rStyle w:val="af"/>
          <w:color w:val="000000"/>
          <w:sz w:val="25"/>
          <w:szCs w:val="25"/>
        </w:rPr>
        <w:t xml:space="preserve"> предпродажная подготовка.</w:t>
      </w:r>
    </w:p>
    <w:p w:rsidR="004C2650" w:rsidRDefault="006205F4" w:rsidP="006608F6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5</w:t>
      </w:r>
      <w:r w:rsidR="00EE237B">
        <w:rPr>
          <w:rFonts w:cs="Times New Roman"/>
          <w:sz w:val="25"/>
          <w:szCs w:val="25"/>
        </w:rPr>
        <w:t>.2</w:t>
      </w:r>
      <w:r w:rsidR="004C2650">
        <w:rPr>
          <w:rFonts w:cs="Times New Roman"/>
          <w:sz w:val="25"/>
          <w:szCs w:val="25"/>
        </w:rPr>
        <w:t xml:space="preserve">. </w:t>
      </w:r>
      <w:r w:rsidR="00EE237B">
        <w:rPr>
          <w:rFonts w:cs="Times New Roman"/>
          <w:sz w:val="25"/>
          <w:szCs w:val="25"/>
        </w:rPr>
        <w:t>Гарантийный срок</w:t>
      </w:r>
      <w:r w:rsidR="00E80DF2">
        <w:rPr>
          <w:rFonts w:cs="Times New Roman"/>
          <w:sz w:val="25"/>
          <w:szCs w:val="25"/>
        </w:rPr>
        <w:t xml:space="preserve"> не менее</w:t>
      </w:r>
      <w:r w:rsidR="00EE237B">
        <w:rPr>
          <w:rFonts w:cs="Times New Roman"/>
          <w:sz w:val="25"/>
          <w:szCs w:val="25"/>
        </w:rPr>
        <w:t xml:space="preserve"> 12</w:t>
      </w:r>
      <w:r w:rsidR="006F035C">
        <w:rPr>
          <w:rFonts w:cs="Times New Roman"/>
          <w:sz w:val="25"/>
          <w:szCs w:val="25"/>
        </w:rPr>
        <w:t xml:space="preserve"> месяцев</w:t>
      </w:r>
      <w:r w:rsidR="00676510">
        <w:rPr>
          <w:rFonts w:cs="Times New Roman"/>
          <w:sz w:val="25"/>
          <w:szCs w:val="25"/>
        </w:rPr>
        <w:t>.</w:t>
      </w:r>
      <w:r w:rsidR="006F035C">
        <w:rPr>
          <w:rFonts w:cs="Times New Roman"/>
          <w:sz w:val="25"/>
          <w:szCs w:val="25"/>
        </w:rPr>
        <w:t xml:space="preserve"> </w:t>
      </w:r>
    </w:p>
    <w:tbl>
      <w:tblPr>
        <w:tblW w:w="4878" w:type="pct"/>
        <w:tblLayout w:type="fixed"/>
        <w:tblLook w:val="0000"/>
      </w:tblPr>
      <w:tblGrid>
        <w:gridCol w:w="4668"/>
        <w:gridCol w:w="4668"/>
      </w:tblGrid>
      <w:tr w:rsidR="006608F6" w:rsidRPr="00080460" w:rsidTr="00FB4438">
        <w:trPr>
          <w:cantSplit/>
        </w:trPr>
        <w:tc>
          <w:tcPr>
            <w:tcW w:w="2500" w:type="pct"/>
          </w:tcPr>
          <w:p w:rsidR="006608F6" w:rsidRPr="00080460" w:rsidRDefault="006608F6" w:rsidP="006608F6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6608F6" w:rsidRPr="00080460" w:rsidRDefault="006608F6" w:rsidP="006608F6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6608F6" w:rsidRPr="00080460" w:rsidTr="00FB4438">
        <w:trPr>
          <w:cantSplit/>
        </w:trPr>
        <w:tc>
          <w:tcPr>
            <w:tcW w:w="2500" w:type="pct"/>
          </w:tcPr>
          <w:p w:rsidR="006608F6" w:rsidRPr="00080460" w:rsidRDefault="006608F6" w:rsidP="006608F6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6608F6" w:rsidRPr="00080460" w:rsidRDefault="006608F6" w:rsidP="006608F6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</w:rPr>
            </w:pPr>
          </w:p>
        </w:tc>
      </w:tr>
      <w:tr w:rsidR="006608F6" w:rsidRPr="00080460" w:rsidTr="00FB4438">
        <w:trPr>
          <w:cantSplit/>
        </w:trPr>
        <w:tc>
          <w:tcPr>
            <w:tcW w:w="2500" w:type="pct"/>
          </w:tcPr>
          <w:p w:rsidR="006608F6" w:rsidRPr="00080460" w:rsidRDefault="006608F6" w:rsidP="006608F6">
            <w:pPr>
              <w:pStyle w:val="11"/>
              <w:jc w:val="center"/>
              <w:rPr>
                <w:b/>
                <w:sz w:val="25"/>
                <w:szCs w:val="25"/>
              </w:rPr>
            </w:pPr>
            <w:r w:rsidRPr="00080460">
              <w:rPr>
                <w:b/>
                <w:sz w:val="25"/>
                <w:szCs w:val="25"/>
              </w:rPr>
              <w:t xml:space="preserve">Генеральный директор </w:t>
            </w:r>
            <w:r w:rsidRPr="00080460">
              <w:rPr>
                <w:b/>
                <w:color w:val="000000"/>
                <w:sz w:val="25"/>
                <w:szCs w:val="25"/>
                <w:lang w:val="en-US"/>
              </w:rPr>
              <w:t>ОАО «Хиагда»</w:t>
            </w:r>
          </w:p>
        </w:tc>
        <w:tc>
          <w:tcPr>
            <w:tcW w:w="2500" w:type="pct"/>
          </w:tcPr>
          <w:p w:rsidR="006608F6" w:rsidRPr="00080460" w:rsidRDefault="006608F6" w:rsidP="006608F6">
            <w:pPr>
              <w:pStyle w:val="11"/>
              <w:jc w:val="center"/>
              <w:rPr>
                <w:b/>
                <w:sz w:val="25"/>
                <w:szCs w:val="25"/>
              </w:rPr>
            </w:pPr>
          </w:p>
        </w:tc>
      </w:tr>
      <w:tr w:rsidR="006608F6" w:rsidRPr="00080460" w:rsidTr="00FB4438">
        <w:trPr>
          <w:cantSplit/>
          <w:trHeight w:val="166"/>
        </w:trPr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6608F6" w:rsidRPr="00080460" w:rsidTr="00FB4438">
        <w:trPr>
          <w:cantSplit/>
        </w:trPr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А.В. Шмаков</w:t>
            </w:r>
          </w:p>
        </w:tc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6608F6" w:rsidRPr="00080460" w:rsidTr="00FB4438">
        <w:trPr>
          <w:cantSplit/>
          <w:trHeight w:hRule="exact" w:val="523"/>
        </w:trPr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6608F6" w:rsidRPr="00080460" w:rsidTr="00FB4438">
        <w:trPr>
          <w:cantSplit/>
        </w:trPr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6608F6" w:rsidRPr="00080460" w:rsidTr="00FB4438">
        <w:trPr>
          <w:cantSplit/>
        </w:trPr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6608F6" w:rsidRPr="00080460" w:rsidRDefault="006608F6" w:rsidP="006608F6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7245DA" w:rsidRPr="006608F6" w:rsidRDefault="007245DA" w:rsidP="006608F6">
      <w:pPr>
        <w:spacing w:after="0" w:line="240" w:lineRule="auto"/>
        <w:ind w:firstLine="708"/>
        <w:rPr>
          <w:rFonts w:cs="Times New Roman"/>
          <w:sz w:val="25"/>
          <w:szCs w:val="25"/>
        </w:rPr>
      </w:pPr>
    </w:p>
    <w:sectPr w:rsidR="007245DA" w:rsidRPr="006608F6" w:rsidSect="004B0B6B">
      <w:footerReference w:type="default" r:id="rId8"/>
      <w:pgSz w:w="11906" w:h="16838"/>
      <w:pgMar w:top="709" w:right="1134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89E" w:rsidRDefault="0002789E" w:rsidP="0004006F">
      <w:pPr>
        <w:spacing w:after="0" w:line="240" w:lineRule="auto"/>
      </w:pPr>
      <w:r>
        <w:separator/>
      </w:r>
    </w:p>
  </w:endnote>
  <w:endnote w:type="continuationSeparator" w:id="0">
    <w:p w:rsidR="0002789E" w:rsidRDefault="0002789E" w:rsidP="00040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LJXDQU+AvantGardeGothicC-Book">
    <w:altName w:val="Avant Garde Gothic 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79344"/>
    </w:sdtPr>
    <w:sdtContent>
      <w:p w:rsidR="0012270D" w:rsidRDefault="0012270D">
        <w:pPr>
          <w:pStyle w:val="ac"/>
          <w:jc w:val="center"/>
        </w:pPr>
      </w:p>
      <w:p w:rsidR="0012270D" w:rsidRDefault="009608E8">
        <w:pPr>
          <w:pStyle w:val="ac"/>
          <w:jc w:val="center"/>
        </w:pPr>
      </w:p>
    </w:sdtContent>
  </w:sdt>
  <w:p w:rsidR="0012270D" w:rsidRDefault="0012270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89E" w:rsidRDefault="0002789E" w:rsidP="0004006F">
      <w:pPr>
        <w:spacing w:after="0" w:line="240" w:lineRule="auto"/>
      </w:pPr>
      <w:r>
        <w:separator/>
      </w:r>
    </w:p>
  </w:footnote>
  <w:footnote w:type="continuationSeparator" w:id="0">
    <w:p w:rsidR="0002789E" w:rsidRDefault="0002789E" w:rsidP="00040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967C9"/>
    <w:multiLevelType w:val="multilevel"/>
    <w:tmpl w:val="6BF2AC06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a0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36121A23"/>
    <w:multiLevelType w:val="multilevel"/>
    <w:tmpl w:val="88081C3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5F3112A8"/>
    <w:multiLevelType w:val="hybridMultilevel"/>
    <w:tmpl w:val="ECE0DA18"/>
    <w:lvl w:ilvl="0" w:tplc="142C5324">
      <w:start w:val="1"/>
      <w:numFmt w:val="lowerLetter"/>
      <w:suff w:val="space"/>
      <w:lvlText w:val="%1)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67F86027"/>
    <w:multiLevelType w:val="multilevel"/>
    <w:tmpl w:val="282CA97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1700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7BB"/>
    <w:rsid w:val="00020A33"/>
    <w:rsid w:val="0002128C"/>
    <w:rsid w:val="00021489"/>
    <w:rsid w:val="000217EB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89E"/>
    <w:rsid w:val="00027EA5"/>
    <w:rsid w:val="000306D9"/>
    <w:rsid w:val="000306E2"/>
    <w:rsid w:val="0003071F"/>
    <w:rsid w:val="00030F4C"/>
    <w:rsid w:val="000324D7"/>
    <w:rsid w:val="00032541"/>
    <w:rsid w:val="00032581"/>
    <w:rsid w:val="00032899"/>
    <w:rsid w:val="00032C6A"/>
    <w:rsid w:val="000331E8"/>
    <w:rsid w:val="0003456D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412"/>
    <w:rsid w:val="000378EE"/>
    <w:rsid w:val="00037B84"/>
    <w:rsid w:val="00037F87"/>
    <w:rsid w:val="0004006F"/>
    <w:rsid w:val="000408D7"/>
    <w:rsid w:val="0004145B"/>
    <w:rsid w:val="00042AFA"/>
    <w:rsid w:val="00042CDD"/>
    <w:rsid w:val="00042F91"/>
    <w:rsid w:val="00043301"/>
    <w:rsid w:val="00044827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2379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0F9E"/>
    <w:rsid w:val="0007124D"/>
    <w:rsid w:val="00071B1E"/>
    <w:rsid w:val="00071C25"/>
    <w:rsid w:val="00072210"/>
    <w:rsid w:val="000732C5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975"/>
    <w:rsid w:val="00077E95"/>
    <w:rsid w:val="00080460"/>
    <w:rsid w:val="0008084C"/>
    <w:rsid w:val="00080A39"/>
    <w:rsid w:val="00080CCD"/>
    <w:rsid w:val="00080F3C"/>
    <w:rsid w:val="000812A7"/>
    <w:rsid w:val="0008311C"/>
    <w:rsid w:val="00083F8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98A"/>
    <w:rsid w:val="000A1B69"/>
    <w:rsid w:val="000A1F64"/>
    <w:rsid w:val="000A211E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CBE"/>
    <w:rsid w:val="000A534E"/>
    <w:rsid w:val="000A536F"/>
    <w:rsid w:val="000A5469"/>
    <w:rsid w:val="000A62FE"/>
    <w:rsid w:val="000A666D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2E5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01C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0E2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B0C"/>
    <w:rsid w:val="000F7BB6"/>
    <w:rsid w:val="000F7C37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07107"/>
    <w:rsid w:val="00110656"/>
    <w:rsid w:val="00110D2E"/>
    <w:rsid w:val="00111160"/>
    <w:rsid w:val="00111D53"/>
    <w:rsid w:val="00112B14"/>
    <w:rsid w:val="00112EEC"/>
    <w:rsid w:val="001131E4"/>
    <w:rsid w:val="00113519"/>
    <w:rsid w:val="00113689"/>
    <w:rsid w:val="00114466"/>
    <w:rsid w:val="001155DD"/>
    <w:rsid w:val="0011586A"/>
    <w:rsid w:val="00116020"/>
    <w:rsid w:val="00116242"/>
    <w:rsid w:val="00117667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70D"/>
    <w:rsid w:val="00122F39"/>
    <w:rsid w:val="00123067"/>
    <w:rsid w:val="00123219"/>
    <w:rsid w:val="00123563"/>
    <w:rsid w:val="00123575"/>
    <w:rsid w:val="00123927"/>
    <w:rsid w:val="00124D4D"/>
    <w:rsid w:val="00124E79"/>
    <w:rsid w:val="0012583E"/>
    <w:rsid w:val="00125BA3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50C"/>
    <w:rsid w:val="0013157C"/>
    <w:rsid w:val="00131E00"/>
    <w:rsid w:val="0013313C"/>
    <w:rsid w:val="00133C41"/>
    <w:rsid w:val="00133FCC"/>
    <w:rsid w:val="00134AE8"/>
    <w:rsid w:val="00134FD7"/>
    <w:rsid w:val="001352C7"/>
    <w:rsid w:val="001366A8"/>
    <w:rsid w:val="00136726"/>
    <w:rsid w:val="00136D5F"/>
    <w:rsid w:val="00137252"/>
    <w:rsid w:val="00137364"/>
    <w:rsid w:val="00137FEE"/>
    <w:rsid w:val="00141ABE"/>
    <w:rsid w:val="00141B7F"/>
    <w:rsid w:val="00142B9A"/>
    <w:rsid w:val="001432FB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B80"/>
    <w:rsid w:val="00154E8C"/>
    <w:rsid w:val="0015523B"/>
    <w:rsid w:val="001556D2"/>
    <w:rsid w:val="001558C4"/>
    <w:rsid w:val="00155D87"/>
    <w:rsid w:val="001560CA"/>
    <w:rsid w:val="001565BD"/>
    <w:rsid w:val="0015680F"/>
    <w:rsid w:val="001570ED"/>
    <w:rsid w:val="00157190"/>
    <w:rsid w:val="0015737E"/>
    <w:rsid w:val="001575D1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615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0C5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6AE5"/>
    <w:rsid w:val="00187134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0852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2082"/>
    <w:rsid w:val="001C20DE"/>
    <w:rsid w:val="001C2713"/>
    <w:rsid w:val="001C2806"/>
    <w:rsid w:val="001C3A19"/>
    <w:rsid w:val="001C3A2A"/>
    <w:rsid w:val="001C3ABE"/>
    <w:rsid w:val="001C567E"/>
    <w:rsid w:val="001C5E40"/>
    <w:rsid w:val="001C6375"/>
    <w:rsid w:val="001D02B2"/>
    <w:rsid w:val="001D06BC"/>
    <w:rsid w:val="001D0C9E"/>
    <w:rsid w:val="001D0E13"/>
    <w:rsid w:val="001D0EDF"/>
    <w:rsid w:val="001D12A7"/>
    <w:rsid w:val="001D1C6D"/>
    <w:rsid w:val="001D296B"/>
    <w:rsid w:val="001D2ED4"/>
    <w:rsid w:val="001D301E"/>
    <w:rsid w:val="001D317E"/>
    <w:rsid w:val="001D323D"/>
    <w:rsid w:val="001D3735"/>
    <w:rsid w:val="001D3F6C"/>
    <w:rsid w:val="001D49B0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2CFD"/>
    <w:rsid w:val="001E3420"/>
    <w:rsid w:val="001E47EE"/>
    <w:rsid w:val="001E4BB7"/>
    <w:rsid w:val="001E532A"/>
    <w:rsid w:val="001E5A46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41F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BE3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13EC"/>
    <w:rsid w:val="002621C5"/>
    <w:rsid w:val="002624B6"/>
    <w:rsid w:val="00262ED9"/>
    <w:rsid w:val="002643F9"/>
    <w:rsid w:val="00264AF7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2D2"/>
    <w:rsid w:val="00282837"/>
    <w:rsid w:val="00282C08"/>
    <w:rsid w:val="00283040"/>
    <w:rsid w:val="002832A4"/>
    <w:rsid w:val="002838BF"/>
    <w:rsid w:val="002840CC"/>
    <w:rsid w:val="00284B15"/>
    <w:rsid w:val="00285128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3088"/>
    <w:rsid w:val="00293966"/>
    <w:rsid w:val="0029401A"/>
    <w:rsid w:val="00294374"/>
    <w:rsid w:val="00294606"/>
    <w:rsid w:val="002953E7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E08"/>
    <w:rsid w:val="002A7025"/>
    <w:rsid w:val="002A7CEC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6755"/>
    <w:rsid w:val="002C7C18"/>
    <w:rsid w:val="002D0CB0"/>
    <w:rsid w:val="002D0E8D"/>
    <w:rsid w:val="002D11F9"/>
    <w:rsid w:val="002D2700"/>
    <w:rsid w:val="002D39B0"/>
    <w:rsid w:val="002D479C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14D3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5879"/>
    <w:rsid w:val="00315ABD"/>
    <w:rsid w:val="00315F7B"/>
    <w:rsid w:val="0031665E"/>
    <w:rsid w:val="0031706E"/>
    <w:rsid w:val="00317B0B"/>
    <w:rsid w:val="003200D1"/>
    <w:rsid w:val="003200DF"/>
    <w:rsid w:val="0032141B"/>
    <w:rsid w:val="0032157D"/>
    <w:rsid w:val="003220C5"/>
    <w:rsid w:val="00322956"/>
    <w:rsid w:val="0032311C"/>
    <w:rsid w:val="00323195"/>
    <w:rsid w:val="003237FF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0C7"/>
    <w:rsid w:val="00355515"/>
    <w:rsid w:val="00355C19"/>
    <w:rsid w:val="003561A2"/>
    <w:rsid w:val="003571FE"/>
    <w:rsid w:val="003576B4"/>
    <w:rsid w:val="00357791"/>
    <w:rsid w:val="0036147A"/>
    <w:rsid w:val="00362399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A28"/>
    <w:rsid w:val="00364B93"/>
    <w:rsid w:val="00364DAB"/>
    <w:rsid w:val="0036552F"/>
    <w:rsid w:val="003655B9"/>
    <w:rsid w:val="0036625E"/>
    <w:rsid w:val="00366385"/>
    <w:rsid w:val="00366C9C"/>
    <w:rsid w:val="00366EDB"/>
    <w:rsid w:val="00366F3B"/>
    <w:rsid w:val="00367E40"/>
    <w:rsid w:val="003709BD"/>
    <w:rsid w:val="0037136D"/>
    <w:rsid w:val="0037178D"/>
    <w:rsid w:val="003717B3"/>
    <w:rsid w:val="00371DA2"/>
    <w:rsid w:val="00371F8D"/>
    <w:rsid w:val="00372016"/>
    <w:rsid w:val="00372573"/>
    <w:rsid w:val="003726C1"/>
    <w:rsid w:val="0037316C"/>
    <w:rsid w:val="00373DF4"/>
    <w:rsid w:val="00374230"/>
    <w:rsid w:val="0037427B"/>
    <w:rsid w:val="00374354"/>
    <w:rsid w:val="0037445B"/>
    <w:rsid w:val="003745BD"/>
    <w:rsid w:val="00375BDB"/>
    <w:rsid w:val="003760BF"/>
    <w:rsid w:val="003762F7"/>
    <w:rsid w:val="003767C2"/>
    <w:rsid w:val="00376ADA"/>
    <w:rsid w:val="00376B1D"/>
    <w:rsid w:val="00376D14"/>
    <w:rsid w:val="003772DA"/>
    <w:rsid w:val="003775CA"/>
    <w:rsid w:val="00377C22"/>
    <w:rsid w:val="00377C83"/>
    <w:rsid w:val="0038022F"/>
    <w:rsid w:val="00380DB2"/>
    <w:rsid w:val="00381115"/>
    <w:rsid w:val="00381A98"/>
    <w:rsid w:val="0038264E"/>
    <w:rsid w:val="00382DA5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5912"/>
    <w:rsid w:val="00385F9E"/>
    <w:rsid w:val="00387182"/>
    <w:rsid w:val="00387445"/>
    <w:rsid w:val="00387975"/>
    <w:rsid w:val="00387BB3"/>
    <w:rsid w:val="00387FF8"/>
    <w:rsid w:val="0039005A"/>
    <w:rsid w:val="00390448"/>
    <w:rsid w:val="00390684"/>
    <w:rsid w:val="0039139E"/>
    <w:rsid w:val="00391601"/>
    <w:rsid w:val="0039260F"/>
    <w:rsid w:val="00393110"/>
    <w:rsid w:val="0039397C"/>
    <w:rsid w:val="00393B53"/>
    <w:rsid w:val="00393F46"/>
    <w:rsid w:val="00394049"/>
    <w:rsid w:val="003941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0BE9"/>
    <w:rsid w:val="003A171A"/>
    <w:rsid w:val="003A1D30"/>
    <w:rsid w:val="003A2138"/>
    <w:rsid w:val="003A24EE"/>
    <w:rsid w:val="003A30D6"/>
    <w:rsid w:val="003A3862"/>
    <w:rsid w:val="003A4C8A"/>
    <w:rsid w:val="003A646D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46F5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FEE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3863"/>
    <w:rsid w:val="00433E5F"/>
    <w:rsid w:val="00434358"/>
    <w:rsid w:val="004348BF"/>
    <w:rsid w:val="00435A54"/>
    <w:rsid w:val="00436CB7"/>
    <w:rsid w:val="00436F58"/>
    <w:rsid w:val="00436FF4"/>
    <w:rsid w:val="004374E1"/>
    <w:rsid w:val="00437D8A"/>
    <w:rsid w:val="00437E10"/>
    <w:rsid w:val="0044073A"/>
    <w:rsid w:val="004418AC"/>
    <w:rsid w:val="00441BF2"/>
    <w:rsid w:val="00441ED5"/>
    <w:rsid w:val="0044253A"/>
    <w:rsid w:val="004425F6"/>
    <w:rsid w:val="004429FF"/>
    <w:rsid w:val="00442E72"/>
    <w:rsid w:val="00442F07"/>
    <w:rsid w:val="004435F4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850"/>
    <w:rsid w:val="00467AFF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7619"/>
    <w:rsid w:val="00497EBD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5D1C"/>
    <w:rsid w:val="004A6665"/>
    <w:rsid w:val="004A671C"/>
    <w:rsid w:val="004A70B3"/>
    <w:rsid w:val="004A75F0"/>
    <w:rsid w:val="004A7E80"/>
    <w:rsid w:val="004A7F2E"/>
    <w:rsid w:val="004B0A52"/>
    <w:rsid w:val="004B0B6B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74B"/>
    <w:rsid w:val="004B7856"/>
    <w:rsid w:val="004B7EA8"/>
    <w:rsid w:val="004C0046"/>
    <w:rsid w:val="004C0EF2"/>
    <w:rsid w:val="004C13F6"/>
    <w:rsid w:val="004C17A8"/>
    <w:rsid w:val="004C2650"/>
    <w:rsid w:val="004C2EBA"/>
    <w:rsid w:val="004C331B"/>
    <w:rsid w:val="004C3B0A"/>
    <w:rsid w:val="004C4868"/>
    <w:rsid w:val="004C4EF2"/>
    <w:rsid w:val="004C53BE"/>
    <w:rsid w:val="004C551E"/>
    <w:rsid w:val="004C61FA"/>
    <w:rsid w:val="004C67BB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5024"/>
    <w:rsid w:val="004D58C1"/>
    <w:rsid w:val="004D5C1B"/>
    <w:rsid w:val="004D706E"/>
    <w:rsid w:val="004D7ACD"/>
    <w:rsid w:val="004D7E3C"/>
    <w:rsid w:val="004D7FCC"/>
    <w:rsid w:val="004E021C"/>
    <w:rsid w:val="004E0358"/>
    <w:rsid w:val="004E0BB6"/>
    <w:rsid w:val="004E0E29"/>
    <w:rsid w:val="004E1CD6"/>
    <w:rsid w:val="004E1CD7"/>
    <w:rsid w:val="004E2053"/>
    <w:rsid w:val="004E22A7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897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2C3"/>
    <w:rsid w:val="00510CC0"/>
    <w:rsid w:val="0051116E"/>
    <w:rsid w:val="00511499"/>
    <w:rsid w:val="00511F70"/>
    <w:rsid w:val="00512356"/>
    <w:rsid w:val="005125BF"/>
    <w:rsid w:val="00512EAA"/>
    <w:rsid w:val="005135FE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277F0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463"/>
    <w:rsid w:val="00552F0B"/>
    <w:rsid w:val="005533BA"/>
    <w:rsid w:val="0055350F"/>
    <w:rsid w:val="00553F9A"/>
    <w:rsid w:val="00555060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922"/>
    <w:rsid w:val="0058096F"/>
    <w:rsid w:val="00580DE7"/>
    <w:rsid w:val="005810E2"/>
    <w:rsid w:val="00581D09"/>
    <w:rsid w:val="0058208E"/>
    <w:rsid w:val="00582637"/>
    <w:rsid w:val="00582C3D"/>
    <w:rsid w:val="0058377C"/>
    <w:rsid w:val="00583A66"/>
    <w:rsid w:val="0058452C"/>
    <w:rsid w:val="00584E68"/>
    <w:rsid w:val="005857EC"/>
    <w:rsid w:val="005858B6"/>
    <w:rsid w:val="00586026"/>
    <w:rsid w:val="00586237"/>
    <w:rsid w:val="00586246"/>
    <w:rsid w:val="00587455"/>
    <w:rsid w:val="0058785B"/>
    <w:rsid w:val="00587B4C"/>
    <w:rsid w:val="00591652"/>
    <w:rsid w:val="00591EDD"/>
    <w:rsid w:val="00592169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18DB"/>
    <w:rsid w:val="005A2D40"/>
    <w:rsid w:val="005A34E1"/>
    <w:rsid w:val="005A3BB3"/>
    <w:rsid w:val="005A4642"/>
    <w:rsid w:val="005A563B"/>
    <w:rsid w:val="005A5B5F"/>
    <w:rsid w:val="005A5C52"/>
    <w:rsid w:val="005A6753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132"/>
    <w:rsid w:val="005B4810"/>
    <w:rsid w:val="005B4B9C"/>
    <w:rsid w:val="005B5059"/>
    <w:rsid w:val="005B54CD"/>
    <w:rsid w:val="005B5633"/>
    <w:rsid w:val="005B5873"/>
    <w:rsid w:val="005B5DD9"/>
    <w:rsid w:val="005B6425"/>
    <w:rsid w:val="005B6EDA"/>
    <w:rsid w:val="005B75DE"/>
    <w:rsid w:val="005B792B"/>
    <w:rsid w:val="005B7DA9"/>
    <w:rsid w:val="005C0E8A"/>
    <w:rsid w:val="005C15CC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C7F13"/>
    <w:rsid w:val="005D01C9"/>
    <w:rsid w:val="005D06D1"/>
    <w:rsid w:val="005D08A3"/>
    <w:rsid w:val="005D0A36"/>
    <w:rsid w:val="005D0C39"/>
    <w:rsid w:val="005D0DE5"/>
    <w:rsid w:val="005D1231"/>
    <w:rsid w:val="005D144C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9C2"/>
    <w:rsid w:val="005D6CAA"/>
    <w:rsid w:val="005D6D7C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1EE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4D57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42B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5F4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4719"/>
    <w:rsid w:val="0062501E"/>
    <w:rsid w:val="006250FF"/>
    <w:rsid w:val="00625CA6"/>
    <w:rsid w:val="00625E20"/>
    <w:rsid w:val="00626088"/>
    <w:rsid w:val="0062612F"/>
    <w:rsid w:val="0062687C"/>
    <w:rsid w:val="00626A81"/>
    <w:rsid w:val="00626CE9"/>
    <w:rsid w:val="00626DF5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508A4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8F6"/>
    <w:rsid w:val="00660949"/>
    <w:rsid w:val="00660F27"/>
    <w:rsid w:val="0066100E"/>
    <w:rsid w:val="00661683"/>
    <w:rsid w:val="0066181B"/>
    <w:rsid w:val="00661B85"/>
    <w:rsid w:val="00661CC6"/>
    <w:rsid w:val="00662167"/>
    <w:rsid w:val="00662376"/>
    <w:rsid w:val="00663686"/>
    <w:rsid w:val="006637D5"/>
    <w:rsid w:val="006637F2"/>
    <w:rsid w:val="006639A6"/>
    <w:rsid w:val="006643D9"/>
    <w:rsid w:val="0066500C"/>
    <w:rsid w:val="006659C1"/>
    <w:rsid w:val="00665FA5"/>
    <w:rsid w:val="00666C54"/>
    <w:rsid w:val="00670C0B"/>
    <w:rsid w:val="00670EE8"/>
    <w:rsid w:val="0067103E"/>
    <w:rsid w:val="00671614"/>
    <w:rsid w:val="0067183C"/>
    <w:rsid w:val="00671976"/>
    <w:rsid w:val="00671DB6"/>
    <w:rsid w:val="00672417"/>
    <w:rsid w:val="00672F89"/>
    <w:rsid w:val="00673056"/>
    <w:rsid w:val="0067381F"/>
    <w:rsid w:val="00673833"/>
    <w:rsid w:val="00675E38"/>
    <w:rsid w:val="00676036"/>
    <w:rsid w:val="00676510"/>
    <w:rsid w:val="00676A72"/>
    <w:rsid w:val="00677E25"/>
    <w:rsid w:val="0068007D"/>
    <w:rsid w:val="0068081E"/>
    <w:rsid w:val="00680ADC"/>
    <w:rsid w:val="00680CC7"/>
    <w:rsid w:val="00680CD9"/>
    <w:rsid w:val="006817FD"/>
    <w:rsid w:val="00681C8D"/>
    <w:rsid w:val="00682291"/>
    <w:rsid w:val="006826F2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1DD7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45C"/>
    <w:rsid w:val="006A5BD7"/>
    <w:rsid w:val="006A5C89"/>
    <w:rsid w:val="006A613C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C83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3483"/>
    <w:rsid w:val="006E37F4"/>
    <w:rsid w:val="006E3C32"/>
    <w:rsid w:val="006E4140"/>
    <w:rsid w:val="006E4A3B"/>
    <w:rsid w:val="006E4E18"/>
    <w:rsid w:val="006E6550"/>
    <w:rsid w:val="006E794D"/>
    <w:rsid w:val="006E7C14"/>
    <w:rsid w:val="006F035C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837"/>
    <w:rsid w:val="006F7150"/>
    <w:rsid w:val="0070093A"/>
    <w:rsid w:val="00700F16"/>
    <w:rsid w:val="00701E21"/>
    <w:rsid w:val="00701FB9"/>
    <w:rsid w:val="007030B9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5DA"/>
    <w:rsid w:val="0072485D"/>
    <w:rsid w:val="00724A81"/>
    <w:rsid w:val="0072502F"/>
    <w:rsid w:val="00725060"/>
    <w:rsid w:val="00725C50"/>
    <w:rsid w:val="00725FE1"/>
    <w:rsid w:val="007273E0"/>
    <w:rsid w:val="0072750E"/>
    <w:rsid w:val="00727740"/>
    <w:rsid w:val="007277AA"/>
    <w:rsid w:val="007311C9"/>
    <w:rsid w:val="0073133E"/>
    <w:rsid w:val="007313A1"/>
    <w:rsid w:val="0073171F"/>
    <w:rsid w:val="00732940"/>
    <w:rsid w:val="00733060"/>
    <w:rsid w:val="0073478E"/>
    <w:rsid w:val="00734935"/>
    <w:rsid w:val="00734EFD"/>
    <w:rsid w:val="00735BC7"/>
    <w:rsid w:val="00736202"/>
    <w:rsid w:val="00736BBF"/>
    <w:rsid w:val="00736DA2"/>
    <w:rsid w:val="007377FA"/>
    <w:rsid w:val="00737A30"/>
    <w:rsid w:val="00737CFB"/>
    <w:rsid w:val="0074090C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15F9"/>
    <w:rsid w:val="00751899"/>
    <w:rsid w:val="00752D14"/>
    <w:rsid w:val="007530EE"/>
    <w:rsid w:val="0075374E"/>
    <w:rsid w:val="0075473E"/>
    <w:rsid w:val="007547EE"/>
    <w:rsid w:val="00755022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2EE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081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98E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522F"/>
    <w:rsid w:val="007A5386"/>
    <w:rsid w:val="007A53F6"/>
    <w:rsid w:val="007A5923"/>
    <w:rsid w:val="007A59CE"/>
    <w:rsid w:val="007A64DA"/>
    <w:rsid w:val="007A694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4F1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22D"/>
    <w:rsid w:val="007D57CA"/>
    <w:rsid w:val="007D5876"/>
    <w:rsid w:val="007D6BEF"/>
    <w:rsid w:val="007D6DE4"/>
    <w:rsid w:val="007D759F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5F"/>
    <w:rsid w:val="007E5CAB"/>
    <w:rsid w:val="007E6798"/>
    <w:rsid w:val="007E6855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11C2"/>
    <w:rsid w:val="008013C7"/>
    <w:rsid w:val="0080147B"/>
    <w:rsid w:val="008018BC"/>
    <w:rsid w:val="008025C0"/>
    <w:rsid w:val="008034C8"/>
    <w:rsid w:val="00803747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185B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6778"/>
    <w:rsid w:val="00836927"/>
    <w:rsid w:val="008369F4"/>
    <w:rsid w:val="00836F07"/>
    <w:rsid w:val="008370F8"/>
    <w:rsid w:val="00837B3E"/>
    <w:rsid w:val="00840BD7"/>
    <w:rsid w:val="00840F2A"/>
    <w:rsid w:val="008416CD"/>
    <w:rsid w:val="00842C50"/>
    <w:rsid w:val="00843473"/>
    <w:rsid w:val="0084428B"/>
    <w:rsid w:val="0084440C"/>
    <w:rsid w:val="008446C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AC8"/>
    <w:rsid w:val="0086340F"/>
    <w:rsid w:val="008645DB"/>
    <w:rsid w:val="00865103"/>
    <w:rsid w:val="0086595B"/>
    <w:rsid w:val="00865CFE"/>
    <w:rsid w:val="00866141"/>
    <w:rsid w:val="00867DA2"/>
    <w:rsid w:val="008703B6"/>
    <w:rsid w:val="0087104D"/>
    <w:rsid w:val="00871514"/>
    <w:rsid w:val="00872365"/>
    <w:rsid w:val="0087271C"/>
    <w:rsid w:val="008731DE"/>
    <w:rsid w:val="00873910"/>
    <w:rsid w:val="00873EB1"/>
    <w:rsid w:val="00873EE3"/>
    <w:rsid w:val="008747D5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A2C"/>
    <w:rsid w:val="00882B22"/>
    <w:rsid w:val="00883CC0"/>
    <w:rsid w:val="00884135"/>
    <w:rsid w:val="00884C52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470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0292"/>
    <w:rsid w:val="008C1EB2"/>
    <w:rsid w:val="008C274A"/>
    <w:rsid w:val="008C29DE"/>
    <w:rsid w:val="008C2BA2"/>
    <w:rsid w:val="008C3548"/>
    <w:rsid w:val="008C38AA"/>
    <w:rsid w:val="008C3E02"/>
    <w:rsid w:val="008C425C"/>
    <w:rsid w:val="008C480D"/>
    <w:rsid w:val="008C4B91"/>
    <w:rsid w:val="008C4C8D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888"/>
    <w:rsid w:val="008D0FD9"/>
    <w:rsid w:val="008D108B"/>
    <w:rsid w:val="008D118A"/>
    <w:rsid w:val="008D1801"/>
    <w:rsid w:val="008D2394"/>
    <w:rsid w:val="008D3E87"/>
    <w:rsid w:val="008D4F44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9B2"/>
    <w:rsid w:val="008F1BA0"/>
    <w:rsid w:val="008F221C"/>
    <w:rsid w:val="008F2A0E"/>
    <w:rsid w:val="008F2F1D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714E"/>
    <w:rsid w:val="00900008"/>
    <w:rsid w:val="0090031F"/>
    <w:rsid w:val="009005D9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2DC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577"/>
    <w:rsid w:val="00936DF7"/>
    <w:rsid w:val="00940E1B"/>
    <w:rsid w:val="0094135A"/>
    <w:rsid w:val="009419C6"/>
    <w:rsid w:val="00941DAC"/>
    <w:rsid w:val="009422D1"/>
    <w:rsid w:val="00942729"/>
    <w:rsid w:val="00942F37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50D9"/>
    <w:rsid w:val="009550ED"/>
    <w:rsid w:val="00955894"/>
    <w:rsid w:val="00955DBD"/>
    <w:rsid w:val="009563F2"/>
    <w:rsid w:val="00956600"/>
    <w:rsid w:val="00956DFA"/>
    <w:rsid w:val="00957EEE"/>
    <w:rsid w:val="009608E8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103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2B5"/>
    <w:rsid w:val="009B333E"/>
    <w:rsid w:val="009B3764"/>
    <w:rsid w:val="009B3BDE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DB8"/>
    <w:rsid w:val="009D6730"/>
    <w:rsid w:val="009D6CE4"/>
    <w:rsid w:val="009D6E72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1FC8"/>
    <w:rsid w:val="009E247C"/>
    <w:rsid w:val="009E297D"/>
    <w:rsid w:val="009E2AE9"/>
    <w:rsid w:val="009E3B59"/>
    <w:rsid w:val="009E3C92"/>
    <w:rsid w:val="009E3CDB"/>
    <w:rsid w:val="009E4488"/>
    <w:rsid w:val="009E536D"/>
    <w:rsid w:val="009E5528"/>
    <w:rsid w:val="009E55EC"/>
    <w:rsid w:val="009E5D50"/>
    <w:rsid w:val="009E6092"/>
    <w:rsid w:val="009E616F"/>
    <w:rsid w:val="009E7C1D"/>
    <w:rsid w:val="009E7D21"/>
    <w:rsid w:val="009E7E03"/>
    <w:rsid w:val="009F0261"/>
    <w:rsid w:val="009F028D"/>
    <w:rsid w:val="009F0788"/>
    <w:rsid w:val="009F1025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409"/>
    <w:rsid w:val="00A158CC"/>
    <w:rsid w:val="00A15BDE"/>
    <w:rsid w:val="00A161A8"/>
    <w:rsid w:val="00A16522"/>
    <w:rsid w:val="00A173FA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6FC4"/>
    <w:rsid w:val="00A373EC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B9A"/>
    <w:rsid w:val="00A91F62"/>
    <w:rsid w:val="00A92306"/>
    <w:rsid w:val="00A92833"/>
    <w:rsid w:val="00A94143"/>
    <w:rsid w:val="00A94315"/>
    <w:rsid w:val="00A94433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700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6B9B"/>
    <w:rsid w:val="00AB739F"/>
    <w:rsid w:val="00AC13FA"/>
    <w:rsid w:val="00AC1800"/>
    <w:rsid w:val="00AC1B76"/>
    <w:rsid w:val="00AC1D6D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46E"/>
    <w:rsid w:val="00AC6A3A"/>
    <w:rsid w:val="00AC713E"/>
    <w:rsid w:val="00AC7180"/>
    <w:rsid w:val="00AC7660"/>
    <w:rsid w:val="00AC7D95"/>
    <w:rsid w:val="00AD039F"/>
    <w:rsid w:val="00AD0BE4"/>
    <w:rsid w:val="00AD0F1B"/>
    <w:rsid w:val="00AD1F57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734D"/>
    <w:rsid w:val="00AD73B4"/>
    <w:rsid w:val="00AD7EB5"/>
    <w:rsid w:val="00AE06BF"/>
    <w:rsid w:val="00AE0C5D"/>
    <w:rsid w:val="00AE0D18"/>
    <w:rsid w:val="00AE1940"/>
    <w:rsid w:val="00AE1EA4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C42"/>
    <w:rsid w:val="00AF3379"/>
    <w:rsid w:val="00AF34BF"/>
    <w:rsid w:val="00AF3C5D"/>
    <w:rsid w:val="00AF4124"/>
    <w:rsid w:val="00AF4952"/>
    <w:rsid w:val="00AF4B0B"/>
    <w:rsid w:val="00AF4DDE"/>
    <w:rsid w:val="00AF505D"/>
    <w:rsid w:val="00AF50BD"/>
    <w:rsid w:val="00AF525B"/>
    <w:rsid w:val="00AF5FCC"/>
    <w:rsid w:val="00AF6090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794"/>
    <w:rsid w:val="00B10201"/>
    <w:rsid w:val="00B1074F"/>
    <w:rsid w:val="00B1084F"/>
    <w:rsid w:val="00B11735"/>
    <w:rsid w:val="00B12E45"/>
    <w:rsid w:val="00B12FDC"/>
    <w:rsid w:val="00B14406"/>
    <w:rsid w:val="00B1441E"/>
    <w:rsid w:val="00B1452D"/>
    <w:rsid w:val="00B1475E"/>
    <w:rsid w:val="00B14A14"/>
    <w:rsid w:val="00B14CD6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31D6"/>
    <w:rsid w:val="00B24F2F"/>
    <w:rsid w:val="00B2533C"/>
    <w:rsid w:val="00B266B2"/>
    <w:rsid w:val="00B26BC1"/>
    <w:rsid w:val="00B26F6A"/>
    <w:rsid w:val="00B270DD"/>
    <w:rsid w:val="00B2764B"/>
    <w:rsid w:val="00B27AD9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1FBD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777A0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420"/>
    <w:rsid w:val="00B84996"/>
    <w:rsid w:val="00B84B11"/>
    <w:rsid w:val="00B84D05"/>
    <w:rsid w:val="00B87464"/>
    <w:rsid w:val="00B87C4A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BB0"/>
    <w:rsid w:val="00BA3EFA"/>
    <w:rsid w:val="00BA4AFD"/>
    <w:rsid w:val="00BA4DA1"/>
    <w:rsid w:val="00BA5115"/>
    <w:rsid w:val="00BA5FF6"/>
    <w:rsid w:val="00BA62F4"/>
    <w:rsid w:val="00BA661C"/>
    <w:rsid w:val="00BA717E"/>
    <w:rsid w:val="00BA7782"/>
    <w:rsid w:val="00BB05B9"/>
    <w:rsid w:val="00BB0661"/>
    <w:rsid w:val="00BB0A90"/>
    <w:rsid w:val="00BB1571"/>
    <w:rsid w:val="00BB1EDE"/>
    <w:rsid w:val="00BB3379"/>
    <w:rsid w:val="00BB4648"/>
    <w:rsid w:val="00BB4EF2"/>
    <w:rsid w:val="00BB4F18"/>
    <w:rsid w:val="00BB5449"/>
    <w:rsid w:val="00BB568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111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0CC"/>
    <w:rsid w:val="00BE161A"/>
    <w:rsid w:val="00BE27A0"/>
    <w:rsid w:val="00BE342C"/>
    <w:rsid w:val="00BE39E3"/>
    <w:rsid w:val="00BE54B5"/>
    <w:rsid w:val="00BE5D48"/>
    <w:rsid w:val="00BE60B0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2062"/>
    <w:rsid w:val="00C22071"/>
    <w:rsid w:val="00C225A7"/>
    <w:rsid w:val="00C22FEF"/>
    <w:rsid w:val="00C23040"/>
    <w:rsid w:val="00C2320C"/>
    <w:rsid w:val="00C237AB"/>
    <w:rsid w:val="00C23A19"/>
    <w:rsid w:val="00C25B56"/>
    <w:rsid w:val="00C26343"/>
    <w:rsid w:val="00C26C66"/>
    <w:rsid w:val="00C26D12"/>
    <w:rsid w:val="00C26EB2"/>
    <w:rsid w:val="00C27093"/>
    <w:rsid w:val="00C273AE"/>
    <w:rsid w:val="00C27950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780"/>
    <w:rsid w:val="00C37C40"/>
    <w:rsid w:val="00C37EF2"/>
    <w:rsid w:val="00C402B6"/>
    <w:rsid w:val="00C40A3B"/>
    <w:rsid w:val="00C411E5"/>
    <w:rsid w:val="00C414DC"/>
    <w:rsid w:val="00C416E2"/>
    <w:rsid w:val="00C41D43"/>
    <w:rsid w:val="00C41F9A"/>
    <w:rsid w:val="00C42200"/>
    <w:rsid w:val="00C428FA"/>
    <w:rsid w:val="00C44AEA"/>
    <w:rsid w:val="00C45375"/>
    <w:rsid w:val="00C459CC"/>
    <w:rsid w:val="00C465D2"/>
    <w:rsid w:val="00C501E7"/>
    <w:rsid w:val="00C50523"/>
    <w:rsid w:val="00C5058C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C4A"/>
    <w:rsid w:val="00C75E01"/>
    <w:rsid w:val="00C76510"/>
    <w:rsid w:val="00C76C75"/>
    <w:rsid w:val="00C76D9B"/>
    <w:rsid w:val="00C76DE6"/>
    <w:rsid w:val="00C772F7"/>
    <w:rsid w:val="00C775C8"/>
    <w:rsid w:val="00C777A6"/>
    <w:rsid w:val="00C777D0"/>
    <w:rsid w:val="00C77F8F"/>
    <w:rsid w:val="00C804EF"/>
    <w:rsid w:val="00C8105E"/>
    <w:rsid w:val="00C813A9"/>
    <w:rsid w:val="00C8154E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655"/>
    <w:rsid w:val="00CA2DFA"/>
    <w:rsid w:val="00CA3B99"/>
    <w:rsid w:val="00CA4030"/>
    <w:rsid w:val="00CA4420"/>
    <w:rsid w:val="00CA497B"/>
    <w:rsid w:val="00CA515E"/>
    <w:rsid w:val="00CA524D"/>
    <w:rsid w:val="00CA6C50"/>
    <w:rsid w:val="00CA7513"/>
    <w:rsid w:val="00CA79F9"/>
    <w:rsid w:val="00CA7AA8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3D78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F1F"/>
    <w:rsid w:val="00CE68FD"/>
    <w:rsid w:val="00CE69A1"/>
    <w:rsid w:val="00CE7B25"/>
    <w:rsid w:val="00CE7CCE"/>
    <w:rsid w:val="00CF04F2"/>
    <w:rsid w:val="00CF083B"/>
    <w:rsid w:val="00CF1534"/>
    <w:rsid w:val="00CF1717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7175"/>
    <w:rsid w:val="00D071F6"/>
    <w:rsid w:val="00D07427"/>
    <w:rsid w:val="00D07B67"/>
    <w:rsid w:val="00D10080"/>
    <w:rsid w:val="00D10A21"/>
    <w:rsid w:val="00D1137B"/>
    <w:rsid w:val="00D11843"/>
    <w:rsid w:val="00D11D5D"/>
    <w:rsid w:val="00D12A5F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13D"/>
    <w:rsid w:val="00D249E4"/>
    <w:rsid w:val="00D24AEA"/>
    <w:rsid w:val="00D25059"/>
    <w:rsid w:val="00D25079"/>
    <w:rsid w:val="00D25B45"/>
    <w:rsid w:val="00D266BE"/>
    <w:rsid w:val="00D26928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574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B8"/>
    <w:rsid w:val="00D909EA"/>
    <w:rsid w:val="00D9251D"/>
    <w:rsid w:val="00D9296F"/>
    <w:rsid w:val="00D9297D"/>
    <w:rsid w:val="00D92CD7"/>
    <w:rsid w:val="00D9301C"/>
    <w:rsid w:val="00D9329F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410"/>
    <w:rsid w:val="00DB3739"/>
    <w:rsid w:val="00DB3877"/>
    <w:rsid w:val="00DB3C65"/>
    <w:rsid w:val="00DB4012"/>
    <w:rsid w:val="00DB483F"/>
    <w:rsid w:val="00DB4DB6"/>
    <w:rsid w:val="00DB53FD"/>
    <w:rsid w:val="00DB5558"/>
    <w:rsid w:val="00DB678D"/>
    <w:rsid w:val="00DB7ABC"/>
    <w:rsid w:val="00DC05E7"/>
    <w:rsid w:val="00DC087D"/>
    <w:rsid w:val="00DC0B8B"/>
    <w:rsid w:val="00DC0DA0"/>
    <w:rsid w:val="00DC1135"/>
    <w:rsid w:val="00DC19F0"/>
    <w:rsid w:val="00DC2159"/>
    <w:rsid w:val="00DC2B6B"/>
    <w:rsid w:val="00DC2D30"/>
    <w:rsid w:val="00DC2EA0"/>
    <w:rsid w:val="00DC30E4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56C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E00053"/>
    <w:rsid w:val="00E007A0"/>
    <w:rsid w:val="00E00DC2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5C8B"/>
    <w:rsid w:val="00E26623"/>
    <w:rsid w:val="00E26A1B"/>
    <w:rsid w:val="00E271C5"/>
    <w:rsid w:val="00E2736E"/>
    <w:rsid w:val="00E2760C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4F6"/>
    <w:rsid w:val="00E378F0"/>
    <w:rsid w:val="00E37B66"/>
    <w:rsid w:val="00E403D8"/>
    <w:rsid w:val="00E41124"/>
    <w:rsid w:val="00E415C4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315E"/>
    <w:rsid w:val="00E539EC"/>
    <w:rsid w:val="00E53A2A"/>
    <w:rsid w:val="00E54108"/>
    <w:rsid w:val="00E544CE"/>
    <w:rsid w:val="00E54834"/>
    <w:rsid w:val="00E553E5"/>
    <w:rsid w:val="00E564E2"/>
    <w:rsid w:val="00E56A81"/>
    <w:rsid w:val="00E57408"/>
    <w:rsid w:val="00E57A27"/>
    <w:rsid w:val="00E57E6B"/>
    <w:rsid w:val="00E6084E"/>
    <w:rsid w:val="00E60C1A"/>
    <w:rsid w:val="00E611CC"/>
    <w:rsid w:val="00E61595"/>
    <w:rsid w:val="00E620DE"/>
    <w:rsid w:val="00E62A60"/>
    <w:rsid w:val="00E62DA4"/>
    <w:rsid w:val="00E62EFD"/>
    <w:rsid w:val="00E63768"/>
    <w:rsid w:val="00E637C2"/>
    <w:rsid w:val="00E64C3B"/>
    <w:rsid w:val="00E64F6E"/>
    <w:rsid w:val="00E6549D"/>
    <w:rsid w:val="00E654F5"/>
    <w:rsid w:val="00E65638"/>
    <w:rsid w:val="00E6607D"/>
    <w:rsid w:val="00E669C1"/>
    <w:rsid w:val="00E66EE8"/>
    <w:rsid w:val="00E67B73"/>
    <w:rsid w:val="00E67D20"/>
    <w:rsid w:val="00E67DA4"/>
    <w:rsid w:val="00E67FC8"/>
    <w:rsid w:val="00E708F5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7E7"/>
    <w:rsid w:val="00E7693C"/>
    <w:rsid w:val="00E76A15"/>
    <w:rsid w:val="00E772BA"/>
    <w:rsid w:val="00E77D12"/>
    <w:rsid w:val="00E77D6B"/>
    <w:rsid w:val="00E77DCE"/>
    <w:rsid w:val="00E805F0"/>
    <w:rsid w:val="00E80DF2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E27"/>
    <w:rsid w:val="00E864D3"/>
    <w:rsid w:val="00E86ACB"/>
    <w:rsid w:val="00E86AE7"/>
    <w:rsid w:val="00E86C31"/>
    <w:rsid w:val="00E86E38"/>
    <w:rsid w:val="00E87405"/>
    <w:rsid w:val="00E87588"/>
    <w:rsid w:val="00E87AFF"/>
    <w:rsid w:val="00E9172A"/>
    <w:rsid w:val="00E91AB3"/>
    <w:rsid w:val="00E9243D"/>
    <w:rsid w:val="00E9262D"/>
    <w:rsid w:val="00E92C3B"/>
    <w:rsid w:val="00E92C7A"/>
    <w:rsid w:val="00E9329B"/>
    <w:rsid w:val="00E93511"/>
    <w:rsid w:val="00E938B5"/>
    <w:rsid w:val="00E94AD1"/>
    <w:rsid w:val="00E94C40"/>
    <w:rsid w:val="00E95DFF"/>
    <w:rsid w:val="00E96379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258A"/>
    <w:rsid w:val="00EA268A"/>
    <w:rsid w:val="00EA362E"/>
    <w:rsid w:val="00EA4202"/>
    <w:rsid w:val="00EA52D8"/>
    <w:rsid w:val="00EA52E2"/>
    <w:rsid w:val="00EA54D1"/>
    <w:rsid w:val="00EA5FFF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2A24"/>
    <w:rsid w:val="00EB30C4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4FDC"/>
    <w:rsid w:val="00ED5510"/>
    <w:rsid w:val="00ED5721"/>
    <w:rsid w:val="00ED5C14"/>
    <w:rsid w:val="00ED5C92"/>
    <w:rsid w:val="00ED5FBD"/>
    <w:rsid w:val="00ED6B98"/>
    <w:rsid w:val="00ED70A4"/>
    <w:rsid w:val="00ED7421"/>
    <w:rsid w:val="00ED74F0"/>
    <w:rsid w:val="00ED7D70"/>
    <w:rsid w:val="00ED7F90"/>
    <w:rsid w:val="00EE01A9"/>
    <w:rsid w:val="00EE0C63"/>
    <w:rsid w:val="00EE16C0"/>
    <w:rsid w:val="00EE1FCD"/>
    <w:rsid w:val="00EE237B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A49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1471"/>
    <w:rsid w:val="00F32DBB"/>
    <w:rsid w:val="00F33C53"/>
    <w:rsid w:val="00F345B4"/>
    <w:rsid w:val="00F34C39"/>
    <w:rsid w:val="00F34EBF"/>
    <w:rsid w:val="00F35155"/>
    <w:rsid w:val="00F35202"/>
    <w:rsid w:val="00F3534D"/>
    <w:rsid w:val="00F35ACF"/>
    <w:rsid w:val="00F35B7F"/>
    <w:rsid w:val="00F361DC"/>
    <w:rsid w:val="00F377F5"/>
    <w:rsid w:val="00F37B34"/>
    <w:rsid w:val="00F37D18"/>
    <w:rsid w:val="00F37D98"/>
    <w:rsid w:val="00F40720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C45"/>
    <w:rsid w:val="00F50ED3"/>
    <w:rsid w:val="00F51540"/>
    <w:rsid w:val="00F5174B"/>
    <w:rsid w:val="00F51905"/>
    <w:rsid w:val="00F51A65"/>
    <w:rsid w:val="00F5246A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1F3"/>
    <w:rsid w:val="00F779D3"/>
    <w:rsid w:val="00F77D9B"/>
    <w:rsid w:val="00F80249"/>
    <w:rsid w:val="00F80398"/>
    <w:rsid w:val="00F804D4"/>
    <w:rsid w:val="00F807A7"/>
    <w:rsid w:val="00F80843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CA"/>
    <w:rsid w:val="00F86091"/>
    <w:rsid w:val="00F86B20"/>
    <w:rsid w:val="00F90182"/>
    <w:rsid w:val="00F906E4"/>
    <w:rsid w:val="00F91816"/>
    <w:rsid w:val="00F92A73"/>
    <w:rsid w:val="00F934DC"/>
    <w:rsid w:val="00F93BF0"/>
    <w:rsid w:val="00F93F69"/>
    <w:rsid w:val="00F9487F"/>
    <w:rsid w:val="00F94F19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2FA"/>
    <w:rsid w:val="00FA2501"/>
    <w:rsid w:val="00FA2AE6"/>
    <w:rsid w:val="00FA3725"/>
    <w:rsid w:val="00FA3738"/>
    <w:rsid w:val="00FA3CE9"/>
    <w:rsid w:val="00FA482A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01"/>
    <w:rsid w:val="00FB282A"/>
    <w:rsid w:val="00FB46D2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1110"/>
    <w:rsid w:val="00FC115D"/>
    <w:rsid w:val="00FC160B"/>
    <w:rsid w:val="00FC2B17"/>
    <w:rsid w:val="00FC2D0E"/>
    <w:rsid w:val="00FC3413"/>
    <w:rsid w:val="00FC47C8"/>
    <w:rsid w:val="00FC50C4"/>
    <w:rsid w:val="00FC61C2"/>
    <w:rsid w:val="00FC7117"/>
    <w:rsid w:val="00FC7B0A"/>
    <w:rsid w:val="00FD05CA"/>
    <w:rsid w:val="00FD1D65"/>
    <w:rsid w:val="00FD1DBB"/>
    <w:rsid w:val="00FD29BC"/>
    <w:rsid w:val="00FD2A74"/>
    <w:rsid w:val="00FD2BEF"/>
    <w:rsid w:val="00FD2F7D"/>
    <w:rsid w:val="00FD35B3"/>
    <w:rsid w:val="00FD44CB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5E3B"/>
    <w:rsid w:val="00FE607E"/>
    <w:rsid w:val="00FE6101"/>
    <w:rsid w:val="00FE6D4D"/>
    <w:rsid w:val="00FF006C"/>
    <w:rsid w:val="00FF139D"/>
    <w:rsid w:val="00FF1EE0"/>
    <w:rsid w:val="00FF25A6"/>
    <w:rsid w:val="00FF32B7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1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1"/>
    <w:next w:val="a1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2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5">
    <w:name w:val="No Spacing"/>
    <w:uiPriority w:val="1"/>
    <w:qFormat/>
    <w:rsid w:val="00BD4D96"/>
    <w:pPr>
      <w:spacing w:after="0" w:line="240" w:lineRule="auto"/>
    </w:pPr>
  </w:style>
  <w:style w:type="paragraph" w:styleId="a6">
    <w:name w:val="List Paragraph"/>
    <w:basedOn w:val="a1"/>
    <w:uiPriority w:val="34"/>
    <w:qFormat/>
    <w:rsid w:val="00717ADD"/>
    <w:pPr>
      <w:ind w:left="720"/>
      <w:contextualSpacing/>
    </w:pPr>
  </w:style>
  <w:style w:type="table" w:styleId="a7">
    <w:name w:val="Table Grid"/>
    <w:basedOn w:val="a3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1"/>
    <w:link w:val="a9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Style3">
    <w:name w:val="Style3"/>
    <w:basedOn w:val="a1"/>
    <w:uiPriority w:val="99"/>
    <w:rsid w:val="001432FB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Cs w:val="24"/>
    </w:rPr>
  </w:style>
  <w:style w:type="paragraph" w:customStyle="1" w:styleId="Style7">
    <w:name w:val="Style7"/>
    <w:basedOn w:val="a1"/>
    <w:uiPriority w:val="99"/>
    <w:rsid w:val="001432FB"/>
    <w:pPr>
      <w:widowControl w:val="0"/>
      <w:autoSpaceDE w:val="0"/>
      <w:autoSpaceDN w:val="0"/>
      <w:adjustRightInd w:val="0"/>
      <w:spacing w:after="0" w:line="780" w:lineRule="exact"/>
      <w:jc w:val="center"/>
    </w:pPr>
    <w:rPr>
      <w:rFonts w:cs="Times New Roman"/>
      <w:szCs w:val="24"/>
    </w:rPr>
  </w:style>
  <w:style w:type="character" w:customStyle="1" w:styleId="FontStyle25">
    <w:name w:val="Font Style25"/>
    <w:basedOn w:val="a2"/>
    <w:uiPriority w:val="99"/>
    <w:rsid w:val="001432FB"/>
    <w:rPr>
      <w:rFonts w:ascii="Times New Roman" w:hAnsi="Times New Roman" w:cs="Times New Roman"/>
      <w:b/>
      <w:bCs/>
      <w:spacing w:val="20"/>
      <w:sz w:val="58"/>
      <w:szCs w:val="58"/>
    </w:rPr>
  </w:style>
  <w:style w:type="character" w:customStyle="1" w:styleId="FontStyle32">
    <w:name w:val="Font Style32"/>
    <w:basedOn w:val="a2"/>
    <w:uiPriority w:val="99"/>
    <w:rsid w:val="001432FB"/>
    <w:rPr>
      <w:rFonts w:ascii="Times New Roman" w:hAnsi="Times New Roman" w:cs="Times New Roman"/>
      <w:spacing w:val="10"/>
      <w:sz w:val="60"/>
      <w:szCs w:val="60"/>
    </w:rPr>
  </w:style>
  <w:style w:type="paragraph" w:styleId="aa">
    <w:name w:val="header"/>
    <w:basedOn w:val="a1"/>
    <w:link w:val="ab"/>
    <w:uiPriority w:val="99"/>
    <w:semiHidden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2"/>
    <w:link w:val="aa"/>
    <w:uiPriority w:val="99"/>
    <w:semiHidden/>
    <w:rsid w:val="0004006F"/>
    <w:rPr>
      <w:rFonts w:eastAsiaTheme="minorEastAsia" w:cstheme="minorBidi"/>
      <w:szCs w:val="22"/>
      <w:lang w:eastAsia="ru-RU"/>
    </w:rPr>
  </w:style>
  <w:style w:type="paragraph" w:styleId="ac">
    <w:name w:val="footer"/>
    <w:basedOn w:val="a1"/>
    <w:link w:val="ad"/>
    <w:uiPriority w:val="99"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uiPriority w:val="99"/>
    <w:rsid w:val="0004006F"/>
    <w:rPr>
      <w:rFonts w:eastAsiaTheme="minorEastAsia" w:cstheme="minorBidi"/>
      <w:szCs w:val="22"/>
      <w:lang w:eastAsia="ru-RU"/>
    </w:rPr>
  </w:style>
  <w:style w:type="paragraph" w:customStyle="1" w:styleId="11">
    <w:name w:val="Обычный1"/>
    <w:rsid w:val="002822D2"/>
    <w:pPr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12">
    <w:name w:val="Абзац списка1"/>
    <w:basedOn w:val="a1"/>
    <w:rsid w:val="00080460"/>
    <w:pPr>
      <w:ind w:left="720"/>
      <w:contextualSpacing/>
    </w:pPr>
    <w:rPr>
      <w:rFonts w:eastAsia="Calibri" w:cs="Times New Roman"/>
    </w:rPr>
  </w:style>
  <w:style w:type="paragraph" w:styleId="a0">
    <w:name w:val="Body Text Indent"/>
    <w:basedOn w:val="a1"/>
    <w:link w:val="ae"/>
    <w:rsid w:val="00080460"/>
    <w:pPr>
      <w:numPr>
        <w:ilvl w:val="1"/>
        <w:numId w:val="3"/>
      </w:numPr>
      <w:spacing w:after="60" w:line="240" w:lineRule="auto"/>
      <w:jc w:val="both"/>
    </w:pPr>
    <w:rPr>
      <w:rFonts w:eastAsia="Times New Roman" w:cs="Times New Roman"/>
      <w:szCs w:val="20"/>
    </w:rPr>
  </w:style>
  <w:style w:type="character" w:customStyle="1" w:styleId="ae">
    <w:name w:val="Основной текст с отступом Знак"/>
    <w:basedOn w:val="a2"/>
    <w:link w:val="a0"/>
    <w:rsid w:val="00080460"/>
    <w:rPr>
      <w:rFonts w:eastAsia="Times New Roman"/>
      <w:szCs w:val="20"/>
      <w:lang w:eastAsia="ru-RU"/>
    </w:rPr>
  </w:style>
  <w:style w:type="paragraph" w:customStyle="1" w:styleId="a">
    <w:name w:val="Условия контракта"/>
    <w:basedOn w:val="a1"/>
    <w:semiHidden/>
    <w:rsid w:val="00080460"/>
    <w:pPr>
      <w:numPr>
        <w:numId w:val="3"/>
      </w:numPr>
      <w:spacing w:before="240" w:after="120" w:line="240" w:lineRule="auto"/>
      <w:jc w:val="both"/>
    </w:pPr>
    <w:rPr>
      <w:rFonts w:eastAsia="Times New Roman" w:cs="Times New Roman"/>
      <w:b/>
      <w:szCs w:val="20"/>
    </w:rPr>
  </w:style>
  <w:style w:type="character" w:customStyle="1" w:styleId="af">
    <w:name w:val="Подпись к таблице_"/>
    <w:basedOn w:val="a2"/>
    <w:link w:val="af0"/>
    <w:locked/>
    <w:rsid w:val="00080460"/>
    <w:rPr>
      <w:sz w:val="12"/>
      <w:szCs w:val="12"/>
      <w:shd w:val="clear" w:color="auto" w:fill="FFFFFF"/>
    </w:rPr>
  </w:style>
  <w:style w:type="paragraph" w:customStyle="1" w:styleId="af0">
    <w:name w:val="Подпись к таблице"/>
    <w:basedOn w:val="a1"/>
    <w:link w:val="af"/>
    <w:rsid w:val="00080460"/>
    <w:pPr>
      <w:widowControl w:val="0"/>
      <w:shd w:val="clear" w:color="auto" w:fill="FFFFFF"/>
      <w:spacing w:after="0" w:line="211" w:lineRule="exact"/>
      <w:jc w:val="both"/>
    </w:pPr>
    <w:rPr>
      <w:rFonts w:eastAsiaTheme="minorHAnsi" w:cs="Times New Roman"/>
      <w:sz w:val="12"/>
      <w:szCs w:val="12"/>
      <w:lang w:eastAsia="en-US"/>
    </w:rPr>
  </w:style>
  <w:style w:type="paragraph" w:customStyle="1" w:styleId="ConsPlusNormal">
    <w:name w:val="ConsPlusNormal"/>
    <w:rsid w:val="00BB05B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rmal (Web)"/>
    <w:basedOn w:val="a1"/>
    <w:uiPriority w:val="99"/>
    <w:semiHidden/>
    <w:unhideWhenUsed/>
    <w:rsid w:val="00E611CC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Pa5">
    <w:name w:val="Pa5"/>
    <w:basedOn w:val="a1"/>
    <w:next w:val="a1"/>
    <w:uiPriority w:val="99"/>
    <w:rsid w:val="00E767E7"/>
    <w:pPr>
      <w:autoSpaceDE w:val="0"/>
      <w:autoSpaceDN w:val="0"/>
      <w:adjustRightInd w:val="0"/>
      <w:spacing w:after="0" w:line="201" w:lineRule="atLeast"/>
    </w:pPr>
    <w:rPr>
      <w:rFonts w:ascii="LJXDQU+AvantGardeGothicC-Book" w:eastAsiaTheme="minorHAnsi" w:hAnsi="LJXDQU+AvantGardeGothicC-Book" w:cs="Times New Roman"/>
      <w:szCs w:val="24"/>
      <w:lang w:eastAsia="en-US"/>
    </w:rPr>
  </w:style>
  <w:style w:type="character" w:customStyle="1" w:styleId="A16">
    <w:name w:val="A16"/>
    <w:uiPriority w:val="99"/>
    <w:rsid w:val="00E767E7"/>
    <w:rPr>
      <w:rFonts w:cs="LJXDQU+AvantGardeGothicC-Book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0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4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54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4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1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2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5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0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54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8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93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49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3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71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03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4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6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29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5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3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9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4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3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33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92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0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94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0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2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0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83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2E5EF-5D06-4012-A372-8EAE976E9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Vasilev.a.a</cp:lastModifiedBy>
  <cp:revision>4</cp:revision>
  <cp:lastPrinted>2013-05-13T03:10:00Z</cp:lastPrinted>
  <dcterms:created xsi:type="dcterms:W3CDTF">2013-09-11T00:02:00Z</dcterms:created>
  <dcterms:modified xsi:type="dcterms:W3CDTF">2013-09-11T00:03:00Z</dcterms:modified>
</cp:coreProperties>
</file>