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D55" w:rsidRPr="00A10BA5" w:rsidRDefault="00611D55" w:rsidP="00611D55">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63360"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a9ZS4VgIAAGQEAAAOAAAAAAAAAAAAAAAAAC4CAABkcnMvZTJvRG9jLnhtbFBLAQIt&#10;ABQABgAIAAAAIQDyCUwB3QAAAAkBAAAPAAAAAAAAAAAAAAAAALAEAABkcnMvZG93bnJldi54bWxQ&#10;SwUGAAAAAAQABADzAAAAugUAAAAA&#10;" strokeweight="3pt">
                <v:stroke linestyle="thinThin"/>
              </v:line>
            </w:pict>
          </mc:Fallback>
        </mc:AlternateContent>
      </w:r>
      <w:r w:rsidRPr="00A10BA5">
        <w:rPr>
          <w:rFonts w:ascii="Times New Roman" w:hAnsi="Times New Roman" w:cs="Times New Roman"/>
          <w:color w:val="000000"/>
          <w:sz w:val="24"/>
          <w:szCs w:val="24"/>
        </w:rPr>
        <w:t>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611D55" w:rsidRPr="00A10BA5" w:rsidRDefault="00611D55" w:rsidP="00611D55">
      <w:pPr>
        <w:jc w:val="center"/>
        <w:rPr>
          <w:rFonts w:ascii="Times New Roman" w:hAnsi="Times New Roman" w:cs="Times New Roman"/>
          <w:b/>
          <w:color w:val="000000"/>
          <w:sz w:val="24"/>
          <w:szCs w:val="24"/>
        </w:rPr>
      </w:pPr>
    </w:p>
    <w:p w:rsidR="00611D55" w:rsidRPr="00611D55" w:rsidRDefault="00611D55" w:rsidP="00611D55">
      <w:pPr>
        <w:ind w:left="5279"/>
        <w:jc w:val="right"/>
        <w:rPr>
          <w:rFonts w:ascii="Times New Roman" w:hAnsi="Times New Roman" w:cs="Times New Roman"/>
          <w:sz w:val="24"/>
          <w:szCs w:val="24"/>
        </w:rPr>
      </w:pPr>
      <w:r w:rsidRPr="00611D55">
        <w:rPr>
          <w:rFonts w:ascii="Times New Roman" w:hAnsi="Times New Roman" w:cs="Times New Roman"/>
          <w:sz w:val="24"/>
          <w:szCs w:val="24"/>
        </w:rPr>
        <w:t>«УТВЕРЖДАЮ»</w:t>
      </w:r>
    </w:p>
    <w:p w:rsidR="00611D55" w:rsidRPr="00611D55" w:rsidRDefault="00611D55" w:rsidP="00611D55">
      <w:pPr>
        <w:ind w:left="5279"/>
        <w:jc w:val="right"/>
        <w:rPr>
          <w:rFonts w:ascii="Times New Roman" w:hAnsi="Times New Roman" w:cs="Times New Roman"/>
          <w:sz w:val="24"/>
          <w:szCs w:val="24"/>
        </w:rPr>
      </w:pPr>
      <w:r w:rsidRPr="00611D55">
        <w:rPr>
          <w:rFonts w:ascii="Times New Roman" w:hAnsi="Times New Roman" w:cs="Times New Roman"/>
          <w:sz w:val="24"/>
          <w:szCs w:val="24"/>
        </w:rPr>
        <w:t>Председатель Закупочной комиссии</w:t>
      </w:r>
      <w:r w:rsidRPr="00611D55">
        <w:rPr>
          <w:rFonts w:ascii="Times New Roman" w:hAnsi="Times New Roman" w:cs="Times New Roman"/>
          <w:b/>
          <w:sz w:val="24"/>
          <w:szCs w:val="24"/>
        </w:rPr>
        <w:br/>
      </w:r>
      <w:r w:rsidRPr="00611D55">
        <w:rPr>
          <w:rFonts w:ascii="Times New Roman" w:hAnsi="Times New Roman" w:cs="Times New Roman"/>
          <w:sz w:val="24"/>
          <w:szCs w:val="24"/>
        </w:rPr>
        <w:t xml:space="preserve">Трифонов М. Б. </w:t>
      </w:r>
    </w:p>
    <w:p w:rsidR="00611D55" w:rsidRPr="00611D55" w:rsidRDefault="00611D55" w:rsidP="00611D55">
      <w:pPr>
        <w:ind w:left="5280"/>
        <w:jc w:val="right"/>
        <w:rPr>
          <w:rFonts w:ascii="Times New Roman" w:hAnsi="Times New Roman" w:cs="Times New Roman"/>
          <w:sz w:val="24"/>
          <w:szCs w:val="24"/>
        </w:rPr>
      </w:pPr>
      <w:r w:rsidRPr="00611D55">
        <w:rPr>
          <w:rFonts w:ascii="Times New Roman" w:hAnsi="Times New Roman" w:cs="Times New Roman"/>
          <w:sz w:val="24"/>
          <w:szCs w:val="24"/>
        </w:rPr>
        <w:t>_____________________________</w:t>
      </w:r>
    </w:p>
    <w:p w:rsidR="00611D55" w:rsidRPr="00611D55" w:rsidRDefault="00611D55" w:rsidP="00611D55">
      <w:pPr>
        <w:jc w:val="right"/>
        <w:rPr>
          <w:rFonts w:ascii="Times New Roman" w:hAnsi="Times New Roman" w:cs="Times New Roman"/>
          <w:sz w:val="24"/>
          <w:szCs w:val="24"/>
        </w:rPr>
      </w:pPr>
      <w:r w:rsidRPr="00611D55">
        <w:rPr>
          <w:rFonts w:ascii="Times New Roman" w:hAnsi="Times New Roman" w:cs="Times New Roman"/>
          <w:sz w:val="24"/>
          <w:szCs w:val="24"/>
        </w:rPr>
        <w:t xml:space="preserve">                                                                           «</w:t>
      </w:r>
      <w:r w:rsidR="00DE59DA">
        <w:rPr>
          <w:rFonts w:ascii="Times New Roman" w:hAnsi="Times New Roman" w:cs="Times New Roman"/>
          <w:sz w:val="24"/>
          <w:szCs w:val="24"/>
        </w:rPr>
        <w:t>09</w:t>
      </w:r>
      <w:r w:rsidR="00196CB4">
        <w:rPr>
          <w:rFonts w:ascii="Times New Roman" w:hAnsi="Times New Roman" w:cs="Times New Roman"/>
          <w:sz w:val="24"/>
          <w:szCs w:val="24"/>
        </w:rPr>
        <w:t>» апреля</w:t>
      </w:r>
      <w:r w:rsidRPr="00611D55">
        <w:rPr>
          <w:rFonts w:ascii="Times New Roman" w:hAnsi="Times New Roman" w:cs="Times New Roman"/>
          <w:sz w:val="24"/>
          <w:szCs w:val="24"/>
        </w:rPr>
        <w:t xml:space="preserve"> 2012 г.</w:t>
      </w:r>
    </w:p>
    <w:p w:rsidR="00611D55" w:rsidRPr="00A10BA5" w:rsidRDefault="00611D55" w:rsidP="00611D55">
      <w:pPr>
        <w:jc w:val="center"/>
        <w:rPr>
          <w:rFonts w:ascii="Times New Roman" w:hAnsi="Times New Roman" w:cs="Times New Roman"/>
          <w:b/>
        </w:rPr>
      </w:pPr>
    </w:p>
    <w:p w:rsidR="00611D55" w:rsidRPr="00A10BA5" w:rsidRDefault="00611D55" w:rsidP="00611D55">
      <w:pPr>
        <w:jc w:val="center"/>
        <w:rPr>
          <w:rFonts w:ascii="Times New Roman" w:hAnsi="Times New Roman" w:cs="Times New Roman"/>
          <w:b/>
        </w:rPr>
      </w:pPr>
    </w:p>
    <w:p w:rsidR="00611D55" w:rsidRPr="00A10BA5" w:rsidRDefault="00611D55" w:rsidP="00611D55">
      <w:pPr>
        <w:tabs>
          <w:tab w:val="left" w:pos="2835"/>
        </w:tabs>
        <w:rPr>
          <w:rFonts w:ascii="Times New Roman" w:hAnsi="Times New Roman" w:cs="Times New Roman"/>
          <w:b/>
        </w:rPr>
      </w:pPr>
      <w:r w:rsidRPr="00A10BA5">
        <w:rPr>
          <w:rFonts w:ascii="Times New Roman" w:hAnsi="Times New Roman" w:cs="Times New Roman"/>
          <w:b/>
        </w:rPr>
        <w:tab/>
      </w:r>
    </w:p>
    <w:p w:rsidR="00611D55" w:rsidRPr="00A10BA5" w:rsidRDefault="00611D55" w:rsidP="00611D55">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611D55" w:rsidRPr="00A10BA5" w:rsidRDefault="00611D55" w:rsidP="00C40952">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611D55" w:rsidRPr="00A10BA5" w:rsidRDefault="00611D55" w:rsidP="00C40952">
      <w:pPr>
        <w:pStyle w:val="a3"/>
        <w:spacing w:before="0" w:after="0"/>
        <w:jc w:val="center"/>
        <w:rPr>
          <w:b/>
          <w:sz w:val="32"/>
          <w:szCs w:val="32"/>
        </w:rPr>
      </w:pPr>
      <w:r w:rsidRPr="00A10BA5">
        <w:rPr>
          <w:b/>
          <w:sz w:val="32"/>
          <w:szCs w:val="32"/>
        </w:rPr>
        <w:t>в электронной форме</w:t>
      </w:r>
    </w:p>
    <w:p w:rsidR="00611D55" w:rsidRPr="00590507" w:rsidRDefault="00611D55" w:rsidP="00C40952">
      <w:pPr>
        <w:pStyle w:val="a3"/>
        <w:spacing w:before="0" w:after="0"/>
        <w:jc w:val="center"/>
        <w:rPr>
          <w:b/>
          <w:color w:val="000000"/>
          <w:sz w:val="32"/>
          <w:szCs w:val="32"/>
        </w:rPr>
      </w:pPr>
      <w:r w:rsidRPr="00A10BA5">
        <w:rPr>
          <w:b/>
          <w:color w:val="000000"/>
          <w:sz w:val="32"/>
          <w:szCs w:val="32"/>
        </w:rPr>
        <w:t xml:space="preserve">на </w:t>
      </w:r>
      <w:r w:rsidR="00F06EDE">
        <w:rPr>
          <w:b/>
          <w:color w:val="000000"/>
          <w:sz w:val="32"/>
          <w:szCs w:val="32"/>
        </w:rPr>
        <w:t>поставку</w:t>
      </w:r>
      <w:r w:rsidR="00590507" w:rsidRPr="00590507">
        <w:rPr>
          <w:b/>
          <w:color w:val="000000"/>
          <w:sz w:val="32"/>
          <w:szCs w:val="32"/>
        </w:rPr>
        <w:t xml:space="preserve"> </w:t>
      </w:r>
      <w:proofErr w:type="spellStart"/>
      <w:r w:rsidR="00C40952">
        <w:rPr>
          <w:b/>
          <w:color w:val="000000"/>
          <w:sz w:val="32"/>
          <w:szCs w:val="32"/>
        </w:rPr>
        <w:t>хозтоваров</w:t>
      </w:r>
      <w:proofErr w:type="spellEnd"/>
      <w:r w:rsidR="00590507">
        <w:rPr>
          <w:b/>
          <w:color w:val="000000"/>
          <w:sz w:val="32"/>
          <w:szCs w:val="32"/>
        </w:rPr>
        <w:t xml:space="preserve"> </w:t>
      </w:r>
      <w:r w:rsidRPr="00A10BA5">
        <w:rPr>
          <w:b/>
          <w:color w:val="000000"/>
          <w:sz w:val="32"/>
          <w:szCs w:val="32"/>
        </w:rPr>
        <w:t xml:space="preserve">для нужд </w:t>
      </w:r>
      <w:r w:rsidR="00590507">
        <w:rPr>
          <w:b/>
          <w:color w:val="000000"/>
          <w:sz w:val="32"/>
          <w:szCs w:val="32"/>
        </w:rPr>
        <w:t>ОАО</w:t>
      </w:r>
      <w:r w:rsidR="00166D1E">
        <w:rPr>
          <w:b/>
          <w:color w:val="000000"/>
          <w:sz w:val="32"/>
          <w:szCs w:val="32"/>
        </w:rPr>
        <w:t> </w:t>
      </w:r>
      <w:r w:rsidR="00590507">
        <w:rPr>
          <w:b/>
          <w:color w:val="000000"/>
          <w:sz w:val="32"/>
          <w:szCs w:val="32"/>
        </w:rPr>
        <w:t>«</w:t>
      </w:r>
      <w:proofErr w:type="spellStart"/>
      <w:r w:rsidR="00590507">
        <w:rPr>
          <w:b/>
          <w:color w:val="000000"/>
          <w:sz w:val="32"/>
          <w:szCs w:val="32"/>
        </w:rPr>
        <w:t>Новгородоблэнер</w:t>
      </w:r>
      <w:r w:rsidR="00C40952">
        <w:rPr>
          <w:b/>
          <w:color w:val="000000"/>
          <w:sz w:val="32"/>
          <w:szCs w:val="32"/>
        </w:rPr>
        <w:t>госбыт</w:t>
      </w:r>
      <w:proofErr w:type="spellEnd"/>
      <w:r w:rsidR="00C40952">
        <w:rPr>
          <w:b/>
          <w:color w:val="000000"/>
          <w:sz w:val="32"/>
          <w:szCs w:val="32"/>
        </w:rPr>
        <w:t>»</w:t>
      </w:r>
      <w:r w:rsidR="00590507" w:rsidRPr="00FA5158">
        <w:rPr>
          <w:b/>
          <w:color w:val="000000"/>
          <w:sz w:val="32"/>
          <w:szCs w:val="32"/>
        </w:rPr>
        <w:t>.</w:t>
      </w:r>
    </w:p>
    <w:p w:rsidR="00611D55" w:rsidRPr="00A10BA5" w:rsidRDefault="00611D55" w:rsidP="00611D55">
      <w:pPr>
        <w:suppressAutoHyphens/>
        <w:ind w:right="-1"/>
        <w:jc w:val="center"/>
        <w:rPr>
          <w:rFonts w:ascii="Times New Roman" w:hAnsi="Times New Roman" w:cs="Times New Roman"/>
        </w:rPr>
      </w:pPr>
    </w:p>
    <w:p w:rsidR="00611D55" w:rsidRPr="00A10BA5" w:rsidRDefault="00611D55" w:rsidP="00611D55">
      <w:pPr>
        <w:suppressAutoHyphens/>
        <w:ind w:right="-1"/>
        <w:jc w:val="center"/>
        <w:rPr>
          <w:rFonts w:ascii="Times New Roman" w:hAnsi="Times New Roman" w:cs="Times New Roman"/>
        </w:rPr>
      </w:pP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6" w:history="1">
        <w:r w:rsidRPr="00A10BA5">
          <w:rPr>
            <w:rStyle w:val="a8"/>
            <w:rFonts w:ascii="Times New Roman" w:hAnsi="Times New Roman" w:cs="Times New Roman"/>
            <w:sz w:val="24"/>
            <w:szCs w:val="24"/>
          </w:rPr>
          <w:t>www.a-k-d.ru</w:t>
        </w:r>
      </w:hyperlink>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p>
    <w:p w:rsidR="00611D55" w:rsidRPr="00A10BA5" w:rsidRDefault="00611D55" w:rsidP="00611D55">
      <w:pPr>
        <w:suppressAutoHyphens/>
        <w:spacing w:after="0" w:line="240" w:lineRule="auto"/>
        <w:ind w:right="-1"/>
        <w:jc w:val="right"/>
        <w:rPr>
          <w:rFonts w:ascii="Times New Roman" w:hAnsi="Times New Roman" w:cs="Times New Roman"/>
          <w:sz w:val="24"/>
          <w:szCs w:val="24"/>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C40952">
        <w:rPr>
          <w:rFonts w:ascii="Times New Roman" w:hAnsi="Times New Roman" w:cs="Times New Roman"/>
          <w:sz w:val="24"/>
          <w:szCs w:val="24"/>
          <w:lang w:eastAsia="ru-RU"/>
        </w:rPr>
        <w:t>«09</w:t>
      </w:r>
      <w:r w:rsidR="00196CB4">
        <w:rPr>
          <w:rFonts w:ascii="Times New Roman" w:hAnsi="Times New Roman" w:cs="Times New Roman"/>
          <w:sz w:val="24"/>
          <w:szCs w:val="24"/>
          <w:lang w:eastAsia="ru-RU"/>
        </w:rPr>
        <w:t>» апреля</w:t>
      </w:r>
      <w:r w:rsidRPr="00A10BA5">
        <w:rPr>
          <w:rFonts w:ascii="Times New Roman" w:hAnsi="Times New Roman" w:cs="Times New Roman"/>
          <w:sz w:val="24"/>
          <w:szCs w:val="24"/>
          <w:lang w:eastAsia="ru-RU"/>
        </w:rPr>
        <w:t xml:space="preserve">  2012 г.</w:t>
      </w: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rPr>
          <w:rFonts w:ascii="Times New Roman" w:hAnsi="Times New Roman" w:cs="Times New Roman"/>
          <w:sz w:val="28"/>
          <w:szCs w:val="28"/>
        </w:rPr>
      </w:pPr>
    </w:p>
    <w:p w:rsidR="00611D55" w:rsidRDefault="00611D55" w:rsidP="00611D55">
      <w:pPr>
        <w:rPr>
          <w:rFonts w:ascii="Times New Roman" w:hAnsi="Times New Roman" w:cs="Times New Roman"/>
          <w:sz w:val="28"/>
          <w:szCs w:val="28"/>
        </w:rPr>
      </w:pPr>
    </w:p>
    <w:p w:rsidR="00C40952" w:rsidRDefault="00C40952" w:rsidP="00611D55">
      <w:pPr>
        <w:rPr>
          <w:rFonts w:ascii="Times New Roman" w:hAnsi="Times New Roman" w:cs="Times New Roman"/>
          <w:sz w:val="28"/>
          <w:szCs w:val="28"/>
        </w:rPr>
      </w:pPr>
    </w:p>
    <w:p w:rsidR="00C40952" w:rsidRPr="00A10BA5" w:rsidRDefault="00C40952" w:rsidP="00611D55">
      <w:pPr>
        <w:rPr>
          <w:rFonts w:ascii="Times New Roman" w:hAnsi="Times New Roman" w:cs="Times New Roman"/>
          <w:sz w:val="28"/>
          <w:szCs w:val="28"/>
        </w:rPr>
      </w:pPr>
    </w:p>
    <w:p w:rsidR="00611D55" w:rsidRPr="00A10BA5" w:rsidRDefault="00611D55" w:rsidP="00611D55">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611D55" w:rsidRPr="00A10BA5" w:rsidRDefault="00611D55" w:rsidP="00611D55">
      <w:pPr>
        <w:rPr>
          <w:rFonts w:ascii="Times New Roman" w:hAnsi="Times New Roman" w:cs="Times New Roman"/>
          <w:sz w:val="24"/>
          <w:szCs w:val="24"/>
        </w:rPr>
      </w:pPr>
      <w:r w:rsidRPr="00A10BA5">
        <w:rPr>
          <w:rFonts w:ascii="Times New Roman" w:hAnsi="Times New Roman" w:cs="Times New Roman"/>
          <w:sz w:val="24"/>
          <w:szCs w:val="24"/>
        </w:rPr>
        <w:br w:type="page"/>
      </w:r>
    </w:p>
    <w:p w:rsidR="00611D55" w:rsidRPr="00A10BA5" w:rsidRDefault="00611D55" w:rsidP="00611D55">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1. Процедура  закупки осуществляется в форме: запрос ценовых котировок в электронной форме (далее – запрос котировок)</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A10BA5">
        <w:rPr>
          <w:rFonts w:ascii="Times New Roman" w:hAnsi="Times New Roman" w:cs="Times New Roman"/>
          <w:sz w:val="24"/>
          <w:szCs w:val="24"/>
        </w:rPr>
        <w:t xml:space="preserve"> </w:t>
      </w:r>
      <w:r w:rsidR="00590507" w:rsidRPr="00590507">
        <w:rPr>
          <w:rFonts w:ascii="Times New Roman" w:eastAsia="Times New Roman" w:hAnsi="Times New Roman" w:cs="Times New Roman"/>
          <w:bCs/>
          <w:color w:val="000000"/>
          <w:sz w:val="24"/>
          <w:szCs w:val="24"/>
        </w:rPr>
        <w:t>ОАО "</w:t>
      </w:r>
      <w:proofErr w:type="spellStart"/>
      <w:r w:rsidR="00590507" w:rsidRPr="00590507">
        <w:rPr>
          <w:rFonts w:ascii="Times New Roman" w:eastAsia="Times New Roman" w:hAnsi="Times New Roman" w:cs="Times New Roman"/>
          <w:bCs/>
          <w:color w:val="000000"/>
          <w:sz w:val="24"/>
          <w:szCs w:val="24"/>
        </w:rPr>
        <w:t>Новгородоблэнергосбыт</w:t>
      </w:r>
      <w:proofErr w:type="spellEnd"/>
      <w:r w:rsidR="00590507" w:rsidRPr="00590507">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sidR="00590507" w:rsidRPr="00590507">
        <w:rPr>
          <w:rFonts w:ascii="Times New Roman" w:eastAsia="Times New Roman" w:hAnsi="Times New Roman" w:cs="Times New Roman"/>
          <w:bCs/>
          <w:color w:val="000000"/>
          <w:sz w:val="24"/>
          <w:szCs w:val="24"/>
        </w:rPr>
        <w:t xml:space="preserve">173008, г. Великий Новгород, ул. </w:t>
      </w:r>
      <w:proofErr w:type="gramStart"/>
      <w:r w:rsidR="00590507">
        <w:rPr>
          <w:rFonts w:ascii="Times New Roman" w:eastAsia="Times New Roman" w:hAnsi="Times New Roman" w:cs="Times New Roman"/>
          <w:bCs/>
          <w:color w:val="000000"/>
          <w:sz w:val="24"/>
          <w:szCs w:val="24"/>
        </w:rPr>
        <w:t>Большая</w:t>
      </w:r>
      <w:proofErr w:type="gramEnd"/>
      <w:r w:rsidR="00590507">
        <w:rPr>
          <w:rFonts w:ascii="Times New Roman" w:eastAsia="Times New Roman" w:hAnsi="Times New Roman" w:cs="Times New Roman"/>
          <w:bCs/>
          <w:color w:val="000000"/>
          <w:sz w:val="24"/>
          <w:szCs w:val="24"/>
        </w:rPr>
        <w:t xml:space="preserve"> Санкт-Петербургская, д.</w:t>
      </w:r>
      <w:r w:rsidR="00590507" w:rsidRPr="00590507">
        <w:rPr>
          <w:rFonts w:ascii="Times New Roman" w:eastAsia="Times New Roman" w:hAnsi="Times New Roman" w:cs="Times New Roman"/>
          <w:bCs/>
          <w:color w:val="000000"/>
          <w:sz w:val="24"/>
          <w:szCs w:val="24"/>
        </w:rPr>
        <w:t xml:space="preserve"> 111</w:t>
      </w:r>
      <w:r w:rsidR="00590507">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sidR="00590507" w:rsidRPr="00590507">
        <w:rPr>
          <w:rFonts w:ascii="Times New Roman" w:eastAsia="Times New Roman" w:hAnsi="Times New Roman" w:cs="Times New Roman"/>
          <w:bCs/>
          <w:color w:val="000000"/>
          <w:sz w:val="24"/>
          <w:szCs w:val="24"/>
        </w:rPr>
        <w:t xml:space="preserve">173008, г. Великий Новгород, ул. </w:t>
      </w:r>
      <w:proofErr w:type="gramStart"/>
      <w:r w:rsidR="00590507">
        <w:rPr>
          <w:rFonts w:ascii="Times New Roman" w:eastAsia="Times New Roman" w:hAnsi="Times New Roman" w:cs="Times New Roman"/>
          <w:bCs/>
          <w:color w:val="000000"/>
          <w:sz w:val="24"/>
          <w:szCs w:val="24"/>
        </w:rPr>
        <w:t>Большая</w:t>
      </w:r>
      <w:proofErr w:type="gramEnd"/>
      <w:r w:rsidR="00590507">
        <w:rPr>
          <w:rFonts w:ascii="Times New Roman" w:eastAsia="Times New Roman" w:hAnsi="Times New Roman" w:cs="Times New Roman"/>
          <w:bCs/>
          <w:color w:val="000000"/>
          <w:sz w:val="24"/>
          <w:szCs w:val="24"/>
        </w:rPr>
        <w:t xml:space="preserve"> Санкт-Петербургская, д.</w:t>
      </w:r>
      <w:r w:rsidR="00590507" w:rsidRPr="00590507">
        <w:rPr>
          <w:rFonts w:ascii="Times New Roman" w:eastAsia="Times New Roman" w:hAnsi="Times New Roman" w:cs="Times New Roman"/>
          <w:bCs/>
          <w:color w:val="000000"/>
          <w:sz w:val="24"/>
          <w:szCs w:val="24"/>
        </w:rPr>
        <w:t xml:space="preserve"> 111</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 Организаторе процедуры закупки</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A10BA5">
        <w:rPr>
          <w:rFonts w:ascii="Times New Roman" w:eastAsia="Times New Roman" w:hAnsi="Times New Roman" w:cs="Times New Roman"/>
          <w:bCs/>
          <w:color w:val="000000"/>
          <w:sz w:val="24"/>
          <w:szCs w:val="24"/>
        </w:rPr>
        <w:t>Люблинская</w:t>
      </w:r>
      <w:proofErr w:type="spellEnd"/>
      <w:r w:rsidRPr="00A10BA5">
        <w:rPr>
          <w:rFonts w:ascii="Times New Roman" w:eastAsia="Times New Roman" w:hAnsi="Times New Roman" w:cs="Times New Roman"/>
          <w:bCs/>
          <w:color w:val="000000"/>
          <w:sz w:val="24"/>
          <w:szCs w:val="24"/>
        </w:rPr>
        <w:t>, д. 47,помещение IX</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11D55" w:rsidRPr="00590507"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электронной почты: </w:t>
      </w:r>
      <w:hyperlink r:id="rId7" w:history="1">
        <w:r w:rsidR="00FA5158" w:rsidRPr="00081AB5">
          <w:rPr>
            <w:rStyle w:val="a8"/>
            <w:rFonts w:ascii="Times New Roman" w:eastAsia="Times New Roman" w:hAnsi="Times New Roman" w:cs="Times New Roman"/>
            <w:bCs/>
            <w:sz w:val="24"/>
            <w:szCs w:val="24"/>
            <w:lang w:val="en-US"/>
          </w:rPr>
          <w:t>astafyev</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i</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v</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global</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logistics</w:t>
        </w:r>
        <w:r w:rsidR="00FA5158" w:rsidRPr="00081AB5">
          <w:rPr>
            <w:rStyle w:val="a8"/>
            <w:rFonts w:ascii="Times New Roman" w:eastAsia="Times New Roman" w:hAnsi="Times New Roman" w:cs="Times New Roman"/>
            <w:bCs/>
            <w:sz w:val="24"/>
            <w:szCs w:val="24"/>
          </w:rPr>
          <w:t>.</w:t>
        </w:r>
        <w:proofErr w:type="spellStart"/>
        <w:r w:rsidR="00FA5158" w:rsidRPr="00081AB5">
          <w:rPr>
            <w:rStyle w:val="a8"/>
            <w:rFonts w:ascii="Times New Roman" w:eastAsia="Times New Roman" w:hAnsi="Times New Roman" w:cs="Times New Roman"/>
            <w:bCs/>
            <w:sz w:val="24"/>
            <w:szCs w:val="24"/>
            <w:lang w:val="en-US"/>
          </w:rPr>
          <w:t>ru</w:t>
        </w:r>
        <w:proofErr w:type="spellEnd"/>
      </w:hyperlink>
      <w:r w:rsidR="00590507" w:rsidRPr="00590507">
        <w:rPr>
          <w:rFonts w:ascii="Times New Roman" w:eastAsia="Times New Roman" w:hAnsi="Times New Roman" w:cs="Times New Roman"/>
          <w:bCs/>
          <w:color w:val="000000"/>
          <w:sz w:val="24"/>
          <w:szCs w:val="24"/>
        </w:rPr>
        <w:t xml:space="preserve"> </w:t>
      </w:r>
    </w:p>
    <w:p w:rsidR="00611D55" w:rsidRPr="00590507"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Контактное лицо:  </w:t>
      </w:r>
      <w:r w:rsidR="00FA5158">
        <w:rPr>
          <w:rFonts w:ascii="Times New Roman" w:eastAsia="Times New Roman" w:hAnsi="Times New Roman" w:cs="Times New Roman"/>
          <w:bCs/>
          <w:color w:val="000000"/>
          <w:sz w:val="24"/>
          <w:szCs w:val="24"/>
        </w:rPr>
        <w:t>Астафьев Иван Витальевич</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Номер контактного телефона: (495) </w:t>
      </w:r>
      <w:r w:rsidR="00590507">
        <w:rPr>
          <w:rFonts w:ascii="Times New Roman" w:eastAsia="Times New Roman" w:hAnsi="Times New Roman" w:cs="Times New Roman"/>
          <w:bCs/>
          <w:color w:val="000000"/>
          <w:sz w:val="24"/>
          <w:szCs w:val="24"/>
        </w:rPr>
        <w:t xml:space="preserve">695 - 12 – </w:t>
      </w:r>
      <w:r w:rsidR="00FA5158">
        <w:rPr>
          <w:rFonts w:ascii="Times New Roman" w:eastAsia="Times New Roman" w:hAnsi="Times New Roman" w:cs="Times New Roman"/>
          <w:bCs/>
          <w:color w:val="000000"/>
          <w:sz w:val="24"/>
          <w:szCs w:val="24"/>
        </w:rPr>
        <w:t>50 доб. 102</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в рабочие дни с 9-00 до 18-00 (в пятницу с 9-00 до 17-00) по московскому времени.</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 срок подписания договора</w:t>
      </w: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p>
    <w:p w:rsidR="00611D55" w:rsidRPr="00A10BA5" w:rsidRDefault="00611D55" w:rsidP="00611D55">
      <w:pPr>
        <w:pStyle w:val="ae"/>
        <w:tabs>
          <w:tab w:val="clear" w:pos="1701"/>
        </w:tabs>
        <w:spacing w:before="0" w:line="240" w:lineRule="auto"/>
        <w:ind w:left="0" w:firstLine="0"/>
        <w:rPr>
          <w:rStyle w:val="ad"/>
        </w:rPr>
      </w:pPr>
      <w:r w:rsidRPr="00A10BA5">
        <w:rPr>
          <w:bCs/>
          <w:color w:val="000000"/>
          <w:sz w:val="24"/>
          <w:szCs w:val="24"/>
        </w:rPr>
        <w:t xml:space="preserve">4.1. Наименование предмета договора: </w:t>
      </w:r>
      <w:r w:rsidR="00C40952">
        <w:rPr>
          <w:rStyle w:val="ad"/>
        </w:rPr>
        <w:t>П</w:t>
      </w:r>
      <w:r w:rsidR="00F06EDE">
        <w:rPr>
          <w:rStyle w:val="ad"/>
        </w:rPr>
        <w:t>оставка</w:t>
      </w:r>
      <w:r w:rsidR="00590507" w:rsidRPr="00590507">
        <w:rPr>
          <w:rStyle w:val="ad"/>
        </w:rPr>
        <w:t xml:space="preserve"> </w:t>
      </w:r>
      <w:proofErr w:type="spellStart"/>
      <w:r w:rsidR="00C40952">
        <w:rPr>
          <w:rStyle w:val="ad"/>
        </w:rPr>
        <w:t>хозтоваров</w:t>
      </w:r>
      <w:proofErr w:type="spellEnd"/>
      <w:r w:rsidR="00590507">
        <w:rPr>
          <w:rStyle w:val="ad"/>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w:t>
      </w:r>
      <w:r w:rsidR="006268E4">
        <w:rPr>
          <w:rFonts w:ascii="Times New Roman" w:eastAsia="Times New Roman" w:hAnsi="Times New Roman" w:cs="Times New Roman"/>
          <w:bCs/>
          <w:color w:val="000000"/>
          <w:sz w:val="24"/>
          <w:szCs w:val="24"/>
        </w:rPr>
        <w:t xml:space="preserve">емых работ/ оказываемых услуг: </w:t>
      </w:r>
      <w:r w:rsidR="0098551B">
        <w:rPr>
          <w:rFonts w:ascii="Times New Roman" w:eastAsia="Times New Roman" w:hAnsi="Times New Roman" w:cs="Times New Roman"/>
          <w:bCs/>
          <w:color w:val="000000"/>
          <w:sz w:val="24"/>
          <w:szCs w:val="24"/>
        </w:rPr>
        <w:t>согласно разделу</w:t>
      </w:r>
      <w:r w:rsidRPr="00A10BA5">
        <w:rPr>
          <w:rFonts w:ascii="Times New Roman" w:eastAsia="Times New Roman" w:hAnsi="Times New Roman" w:cs="Times New Roman"/>
          <w:bCs/>
          <w:color w:val="000000"/>
          <w:sz w:val="24"/>
          <w:szCs w:val="24"/>
        </w:rPr>
        <w:t xml:space="preserve"> 4.Техническое задание.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Срок подписания </w:t>
      </w:r>
      <w:r w:rsidR="00166D1E">
        <w:rPr>
          <w:rFonts w:ascii="Times New Roman" w:eastAsia="Times New Roman" w:hAnsi="Times New Roman" w:cs="Times New Roman"/>
          <w:bCs/>
          <w:color w:val="000000"/>
          <w:sz w:val="24"/>
          <w:szCs w:val="24"/>
        </w:rPr>
        <w:t xml:space="preserve">с </w:t>
      </w:r>
      <w:r w:rsidRPr="00A10BA5">
        <w:rPr>
          <w:rFonts w:ascii="Times New Roman" w:eastAsia="Times New Roman" w:hAnsi="Times New Roman" w:cs="Times New Roman"/>
          <w:bCs/>
          <w:color w:val="000000"/>
          <w:sz w:val="24"/>
          <w:szCs w:val="24"/>
        </w:rPr>
        <w:t xml:space="preserve">победителем запроса котировок договора: </w:t>
      </w:r>
      <w:r w:rsidR="008A6EC4" w:rsidRPr="008A6EC4">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 Начальная (максимальная) цена договора</w:t>
      </w:r>
      <w:r w:rsidRPr="00A10BA5">
        <w:rPr>
          <w:rFonts w:ascii="Times New Roman" w:eastAsia="Times New Roman" w:hAnsi="Times New Roman" w:cs="Times New Roman"/>
          <w:bCs/>
          <w:color w:val="000000"/>
          <w:sz w:val="24"/>
          <w:szCs w:val="24"/>
        </w:rPr>
        <w:t>:</w:t>
      </w:r>
      <w:r w:rsidRPr="00A10BA5">
        <w:rPr>
          <w:rFonts w:ascii="Times New Roman" w:hAnsi="Times New Roman" w:cs="Times New Roman"/>
        </w:rPr>
        <w:t xml:space="preserve">  </w:t>
      </w:r>
      <w:r w:rsidR="00C40952">
        <w:rPr>
          <w:rFonts w:ascii="Times New Roman" w:hAnsi="Times New Roman" w:cs="Times New Roman"/>
        </w:rPr>
        <w:t>82 600,00</w:t>
      </w:r>
      <w:r w:rsidR="00590507">
        <w:rPr>
          <w:rFonts w:ascii="Times New Roman" w:hAnsi="Times New Roman" w:cs="Times New Roman"/>
        </w:rPr>
        <w:t xml:space="preserve"> </w:t>
      </w:r>
      <w:r w:rsidRPr="00A10BA5">
        <w:rPr>
          <w:rFonts w:ascii="Times New Roman" w:hAnsi="Times New Roman" w:cs="Times New Roman"/>
        </w:rPr>
        <w:t>руб. (</w:t>
      </w:r>
      <w:r w:rsidR="00C40952" w:rsidRPr="00C40952">
        <w:rPr>
          <w:rFonts w:ascii="Times New Roman" w:hAnsi="Times New Roman" w:cs="Times New Roman"/>
        </w:rPr>
        <w:t>Восемьдесят две тысячи шестьсот</w:t>
      </w:r>
      <w:r w:rsidR="0091677E">
        <w:rPr>
          <w:rFonts w:ascii="Times New Roman" w:eastAsia="Times New Roman" w:hAnsi="Times New Roman" w:cs="Times New Roman"/>
          <w:bCs/>
          <w:color w:val="000000"/>
          <w:sz w:val="24"/>
          <w:szCs w:val="24"/>
        </w:rPr>
        <w:t>)</w:t>
      </w:r>
      <w:r w:rsidR="00C40952">
        <w:rPr>
          <w:rFonts w:ascii="Times New Roman" w:eastAsia="Times New Roman" w:hAnsi="Times New Roman" w:cs="Times New Roman"/>
          <w:bCs/>
          <w:color w:val="000000"/>
          <w:sz w:val="24"/>
          <w:szCs w:val="24"/>
        </w:rPr>
        <w:t xml:space="preserve"> рублей, 00 копеек, </w:t>
      </w:r>
      <w:r w:rsidRPr="00A10BA5">
        <w:rPr>
          <w:rFonts w:ascii="Times New Roman" w:eastAsia="Times New Roman" w:hAnsi="Times New Roman" w:cs="Times New Roman"/>
          <w:bCs/>
          <w:color w:val="000000"/>
          <w:sz w:val="24"/>
          <w:szCs w:val="24"/>
        </w:rPr>
        <w:t>с учетом НДС</w:t>
      </w:r>
      <w:r>
        <w:rPr>
          <w:rFonts w:ascii="Times New Roman" w:eastAsia="Times New Roman" w:hAnsi="Times New Roman" w:cs="Times New Roman"/>
          <w:bCs/>
          <w:color w:val="000000"/>
          <w:sz w:val="24"/>
          <w:szCs w:val="24"/>
        </w:rPr>
        <w:t>.</w:t>
      </w:r>
    </w:p>
    <w:p w:rsidR="00611D55" w:rsidRPr="004F3940" w:rsidRDefault="00611D55" w:rsidP="00611D55">
      <w:pPr>
        <w:pStyle w:val="a6"/>
        <w:rPr>
          <w:rFonts w:ascii="Times New Roman" w:eastAsia="Times New Roman" w:hAnsi="Times New Roman"/>
          <w:bCs/>
          <w:color w:val="000000"/>
          <w:sz w:val="24"/>
          <w:szCs w:val="24"/>
        </w:rPr>
      </w:pPr>
      <w:r w:rsidRPr="004F3940">
        <w:rPr>
          <w:rFonts w:ascii="Times New Roman" w:eastAsia="Times New Roman" w:hAnsi="Times New Roman"/>
          <w:bCs/>
          <w:color w:val="000000"/>
          <w:sz w:val="24"/>
          <w:szCs w:val="24"/>
        </w:rPr>
        <w:t xml:space="preserve">Цена договора </w:t>
      </w:r>
      <w:r w:rsidRPr="004F3940">
        <w:rPr>
          <w:rFonts w:ascii="Times New Roman" w:eastAsia="Times New Roman" w:hAnsi="Times New Roman"/>
          <w:bCs/>
          <w:color w:val="000000"/>
        </w:rPr>
        <w:t>должна включать все налоги и другие обязательные платежи, стоимость всех сопутствующих работ (услуг), доставку и погрузо-разгрузочные работы, а также все скидки, предлагаемые поставщиком</w:t>
      </w:r>
      <w:r w:rsidRPr="004F3940">
        <w:rPr>
          <w:rFonts w:ascii="Times New Roman" w:eastAsia="Times New Roman" w:hAnsi="Times New Roman"/>
          <w:bCs/>
          <w:color w:val="000000"/>
          <w:sz w:val="24"/>
          <w:szCs w:val="24"/>
        </w:rPr>
        <w:t>.</w:t>
      </w:r>
    </w:p>
    <w:p w:rsidR="00611D55" w:rsidRPr="00A10BA5" w:rsidRDefault="00611D55" w:rsidP="00611D55">
      <w:pPr>
        <w:pStyle w:val="a6"/>
        <w:ind w:left="142"/>
        <w:rPr>
          <w:rFonts w:ascii="Times New Roman" w:eastAsia="Times New Roman" w:hAnsi="Times New Roman"/>
          <w:bCs/>
          <w:color w:val="000000"/>
          <w:sz w:val="24"/>
          <w:szCs w:val="24"/>
        </w:rPr>
      </w:pPr>
    </w:p>
    <w:p w:rsidR="00611D5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Место поставки товара, выполнения работ, оказания услуг: </w:t>
      </w:r>
      <w:r w:rsidR="0091677E" w:rsidRPr="00590507">
        <w:rPr>
          <w:rFonts w:ascii="Times New Roman" w:eastAsia="Times New Roman" w:hAnsi="Times New Roman" w:cs="Times New Roman"/>
          <w:bCs/>
          <w:color w:val="000000"/>
          <w:sz w:val="24"/>
          <w:szCs w:val="24"/>
        </w:rPr>
        <w:t xml:space="preserve">173008, г. Великий Новгород, ул. </w:t>
      </w:r>
      <w:r w:rsidR="0091677E">
        <w:rPr>
          <w:rFonts w:ascii="Times New Roman" w:eastAsia="Times New Roman" w:hAnsi="Times New Roman" w:cs="Times New Roman"/>
          <w:bCs/>
          <w:color w:val="000000"/>
          <w:sz w:val="24"/>
          <w:szCs w:val="24"/>
        </w:rPr>
        <w:t>Большая Санкт-Петербургская, д.</w:t>
      </w:r>
      <w:r w:rsidR="0091677E" w:rsidRPr="00590507">
        <w:rPr>
          <w:rFonts w:ascii="Times New Roman" w:eastAsia="Times New Roman" w:hAnsi="Times New Roman" w:cs="Times New Roman"/>
          <w:bCs/>
          <w:color w:val="000000"/>
          <w:sz w:val="24"/>
          <w:szCs w:val="24"/>
        </w:rPr>
        <w:t xml:space="preserve"> 111</w:t>
      </w:r>
      <w:r w:rsidR="0091677E">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w:t>
      </w: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p>
    <w:p w:rsidR="00611D55" w:rsidRPr="006A30D0" w:rsidRDefault="00611D55" w:rsidP="000522B4">
      <w:pPr>
        <w:tabs>
          <w:tab w:val="left" w:pos="2592"/>
        </w:tabs>
        <w:spacing w:after="0" w:line="240" w:lineRule="auto"/>
        <w:ind w:right="164"/>
        <w:jc w:val="both"/>
        <w:rPr>
          <w:rFonts w:ascii="Times New Roman" w:hAnsi="Times New Roman" w:cs="Times New Roman"/>
          <w:color w:val="000000"/>
          <w:spacing w:val="-1"/>
          <w:sz w:val="24"/>
          <w:szCs w:val="24"/>
        </w:rPr>
      </w:pPr>
      <w:r w:rsidRPr="00FA5158">
        <w:rPr>
          <w:rFonts w:ascii="Times New Roman" w:eastAsia="Times New Roman" w:hAnsi="Times New Roman" w:cs="Times New Roman"/>
          <w:b/>
          <w:bCs/>
          <w:color w:val="000000"/>
          <w:sz w:val="24"/>
          <w:szCs w:val="24"/>
        </w:rPr>
        <w:t>7. Срок исполнения договора</w:t>
      </w:r>
      <w:r w:rsidRPr="00FA5158">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w:t>
      </w:r>
      <w:r w:rsidR="00C40952">
        <w:rPr>
          <w:rFonts w:ascii="Times New Roman" w:eastAsia="Times New Roman" w:hAnsi="Times New Roman" w:cs="Times New Roman"/>
          <w:bCs/>
          <w:color w:val="000000"/>
          <w:sz w:val="24"/>
          <w:szCs w:val="24"/>
        </w:rPr>
        <w:t xml:space="preserve"> До 30 июня 2012 года </w:t>
      </w:r>
      <w:r w:rsidR="006A30D0" w:rsidRPr="00FA5158">
        <w:rPr>
          <w:rFonts w:ascii="Times New Roman" w:eastAsia="Times New Roman" w:hAnsi="Times New Roman" w:cs="Times New Roman"/>
          <w:bCs/>
          <w:color w:val="000000"/>
          <w:sz w:val="24"/>
          <w:szCs w:val="24"/>
        </w:rPr>
        <w:t xml:space="preserve"> </w:t>
      </w:r>
      <w:r w:rsidR="006A30D0">
        <w:rPr>
          <w:rFonts w:ascii="Times New Roman" w:eastAsia="Times New Roman" w:hAnsi="Times New Roman" w:cs="Times New Roman"/>
          <w:bCs/>
          <w:color w:val="000000"/>
          <w:sz w:val="24"/>
          <w:szCs w:val="24"/>
          <w:lang w:val="en-US"/>
        </w:rPr>
        <w:t>c</w:t>
      </w:r>
      <w:r w:rsidR="006A30D0" w:rsidRPr="00FA5158">
        <w:rPr>
          <w:rFonts w:ascii="Times New Roman" w:eastAsia="Times New Roman" w:hAnsi="Times New Roman" w:cs="Times New Roman"/>
          <w:bCs/>
          <w:color w:val="000000"/>
          <w:sz w:val="24"/>
          <w:szCs w:val="24"/>
        </w:rPr>
        <w:t xml:space="preserve"> </w:t>
      </w:r>
      <w:r w:rsidR="006A30D0">
        <w:rPr>
          <w:rFonts w:ascii="Times New Roman" w:eastAsia="Times New Roman" w:hAnsi="Times New Roman" w:cs="Times New Roman"/>
          <w:bCs/>
          <w:color w:val="000000"/>
          <w:sz w:val="24"/>
          <w:szCs w:val="24"/>
        </w:rPr>
        <w:t>момента подписания договора.</w:t>
      </w:r>
      <w:r w:rsidR="00DF3CA5" w:rsidRPr="00DF3CA5">
        <w:t xml:space="preserve"> </w:t>
      </w:r>
      <w:r w:rsidR="000522B4" w:rsidRPr="000522B4">
        <w:rPr>
          <w:rFonts w:ascii="Times New Roman" w:eastAsia="Calibri" w:hAnsi="Times New Roman" w:cs="Times New Roman"/>
          <w:sz w:val="24"/>
          <w:szCs w:val="24"/>
          <w:lang w:eastAsia="ru-RU"/>
        </w:rPr>
        <w:t>Конкретное количество закупаемой продукции определяется ежемесячно и предоставляется Поставщику в виде заявки.</w:t>
      </w:r>
      <w:r w:rsidR="000522B4" w:rsidRPr="00DF3CA5">
        <w:rPr>
          <w:rFonts w:ascii="Times New Roman" w:eastAsia="Times New Roman" w:hAnsi="Times New Roman" w:cs="Times New Roman"/>
          <w:bCs/>
          <w:color w:val="000000"/>
          <w:sz w:val="24"/>
          <w:szCs w:val="24"/>
        </w:rPr>
        <w:t xml:space="preserve"> </w:t>
      </w:r>
      <w:r w:rsidR="00DF3CA5" w:rsidRPr="00DF3CA5">
        <w:rPr>
          <w:rFonts w:ascii="Times New Roman" w:eastAsia="Times New Roman" w:hAnsi="Times New Roman" w:cs="Times New Roman"/>
          <w:bCs/>
          <w:color w:val="000000"/>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 на участие в запросе котировок</w:t>
      </w:r>
      <w:r w:rsidRPr="00F228C5">
        <w:rPr>
          <w:rFonts w:ascii="Times New Roman" w:eastAsia="Times New Roman" w:hAnsi="Times New Roman" w:cs="Times New Roman"/>
          <w:bCs/>
          <w:color w:val="000000"/>
          <w:sz w:val="24"/>
          <w:szCs w:val="24"/>
        </w:rPr>
        <w:t xml:space="preserve">: нет </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1D55" w:rsidRPr="00A10BA5" w:rsidRDefault="00611D55" w:rsidP="00611D55">
      <w:pPr>
        <w:spacing w:after="0" w:line="240" w:lineRule="auto"/>
        <w:rPr>
          <w:rFonts w:ascii="Times New Roman" w:eastAsia="Times New Roman" w:hAnsi="Times New Roman" w:cs="Times New Roman"/>
          <w:bCs/>
          <w:i/>
          <w:color w:val="FF0000"/>
          <w:sz w:val="24"/>
          <w:szCs w:val="24"/>
        </w:rPr>
      </w:pPr>
    </w:p>
    <w:p w:rsidR="000522B4" w:rsidRPr="000522B4" w:rsidRDefault="00611D55" w:rsidP="000522B4">
      <w:pPr>
        <w:tabs>
          <w:tab w:val="left" w:pos="2592"/>
        </w:tabs>
        <w:spacing w:after="0" w:line="240" w:lineRule="auto"/>
        <w:ind w:right="164"/>
        <w:jc w:val="both"/>
        <w:rPr>
          <w:rFonts w:ascii="Times New Roman" w:hAnsi="Times New Roman" w:cs="Times New Roman"/>
          <w:color w:val="000000"/>
          <w:sz w:val="24"/>
          <w:szCs w:val="24"/>
        </w:rPr>
      </w:pPr>
      <w:r w:rsidRPr="000522B4">
        <w:rPr>
          <w:rFonts w:ascii="Times New Roman" w:hAnsi="Times New Roman" w:cs="Times New Roman"/>
          <w:b/>
          <w:bCs/>
          <w:color w:val="000000"/>
          <w:sz w:val="24"/>
          <w:szCs w:val="24"/>
        </w:rPr>
        <w:t>10. Условия оплаты:</w:t>
      </w:r>
      <w:r w:rsidRPr="000522B4">
        <w:rPr>
          <w:rFonts w:ascii="Times New Roman" w:hAnsi="Times New Roman" w:cs="Times New Roman"/>
          <w:bCs/>
          <w:color w:val="000000"/>
          <w:sz w:val="24"/>
          <w:szCs w:val="24"/>
        </w:rPr>
        <w:t xml:space="preserve"> </w:t>
      </w:r>
      <w:r w:rsidR="000522B4" w:rsidRPr="000522B4">
        <w:rPr>
          <w:rFonts w:ascii="Times New Roman" w:eastAsia="Calibri" w:hAnsi="Times New Roman" w:cs="Times New Roman"/>
          <w:sz w:val="24"/>
          <w:szCs w:val="24"/>
          <w:lang w:eastAsia="ru-RU"/>
        </w:rPr>
        <w:t>Оплата поставленной продукции осуществляется российскими рублями в безналичной форме, путем перечисления денежных средств на расчетный счет Поставщика, либо за наличный расчет, оплата товаров производится Покупателем ежемесячно до 25 числа текущего месяца. Конкретное количество закупаемой продукции определяется ежемесячно и предоставляется Поставщику в виде заявки.</w:t>
      </w:r>
    </w:p>
    <w:p w:rsidR="00E027F4" w:rsidRPr="00A10BA5" w:rsidRDefault="00E027F4" w:rsidP="00611D55">
      <w:pPr>
        <w:pStyle w:val="ae"/>
        <w:tabs>
          <w:tab w:val="clear" w:pos="1701"/>
        </w:tabs>
        <w:spacing w:line="240" w:lineRule="auto"/>
        <w:ind w:left="0" w:firstLine="0"/>
        <w:rPr>
          <w:rStyle w:val="ad"/>
        </w:rPr>
      </w:pPr>
    </w:p>
    <w:p w:rsidR="00611D55" w:rsidRPr="00A10BA5" w:rsidRDefault="00611D55" w:rsidP="00611D55">
      <w:pPr>
        <w:pStyle w:val="ae"/>
        <w:tabs>
          <w:tab w:val="clear" w:pos="1701"/>
        </w:tabs>
        <w:spacing w:line="240" w:lineRule="auto"/>
        <w:ind w:left="567" w:firstLine="0"/>
        <w:rPr>
          <w:sz w:val="24"/>
          <w:szCs w:val="24"/>
        </w:rPr>
      </w:pPr>
    </w:p>
    <w:p w:rsidR="00611D55" w:rsidRPr="00A10BA5" w:rsidRDefault="00611D55" w:rsidP="00611D55">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12.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на </w:t>
      </w:r>
      <w:r w:rsidRPr="00A10BA5">
        <w:rPr>
          <w:rFonts w:ascii="Times New Roman" w:eastAsia="Times New Roman" w:hAnsi="Times New Roman" w:cs="Times New Roman"/>
          <w:bCs/>
          <w:sz w:val="24"/>
          <w:szCs w:val="24"/>
        </w:rPr>
        <w:t xml:space="preserve">сайте  </w:t>
      </w:r>
      <w:hyperlink r:id="rId8" w:history="1">
        <w:r w:rsidR="00590507" w:rsidRPr="001F5B17">
          <w:rPr>
            <w:rStyle w:val="a8"/>
            <w:rFonts w:ascii="Times New Roman" w:eastAsia="Times New Roman" w:hAnsi="Times New Roman" w:cs="Times New Roman"/>
            <w:bCs/>
            <w:sz w:val="24"/>
            <w:szCs w:val="24"/>
            <w:lang w:val="en-US"/>
          </w:rPr>
          <w:t>www</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global</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logistics</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ru</w:t>
        </w:r>
      </w:hyperlink>
      <w:r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i/>
          <w:color w:val="FF0000"/>
          <w:sz w:val="24"/>
          <w:szCs w:val="24"/>
        </w:rPr>
        <w:t xml:space="preserve"> </w:t>
      </w:r>
      <w:r w:rsidRPr="00A10BA5">
        <w:rPr>
          <w:rFonts w:ascii="Times New Roman" w:eastAsia="Times New Roman" w:hAnsi="Times New Roman" w:cs="Times New Roman"/>
          <w:bCs/>
          <w:color w:val="000000"/>
          <w:sz w:val="24"/>
          <w:szCs w:val="24"/>
        </w:rPr>
        <w:t xml:space="preserve"> и на сайте </w:t>
      </w:r>
      <w:hyperlink r:id="rId9" w:history="1">
        <w:r w:rsidR="00685A7D" w:rsidRPr="001F5B17">
          <w:rPr>
            <w:rStyle w:val="a8"/>
            <w:rFonts w:ascii="Times New Roman" w:eastAsia="Times New Roman" w:hAnsi="Times New Roman" w:cs="Times New Roman"/>
            <w:bCs/>
            <w:sz w:val="24"/>
            <w:szCs w:val="24"/>
          </w:rPr>
          <w:t>www.a-k-d.ru</w:t>
        </w:r>
      </w:hyperlink>
      <w:r w:rsidR="00685A7D">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Сайт работает в круглосуточном режиме.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FA5158"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
          <w:bCs/>
          <w:color w:val="000000"/>
          <w:sz w:val="24"/>
          <w:szCs w:val="24"/>
        </w:rPr>
        <w:t>13. Место, дата и время начала приёма заявок на участие в запросе котировок:</w:t>
      </w:r>
      <w:r w:rsidRPr="00FA5158">
        <w:rPr>
          <w:rFonts w:ascii="Times New Roman" w:eastAsia="Times New Roman" w:hAnsi="Times New Roman" w:cs="Times New Roman"/>
          <w:bCs/>
          <w:sz w:val="24"/>
          <w:szCs w:val="24"/>
        </w:rPr>
        <w:t>«</w:t>
      </w:r>
      <w:r w:rsidR="00D31FD0">
        <w:rPr>
          <w:rFonts w:ascii="Times New Roman" w:eastAsia="Times New Roman" w:hAnsi="Times New Roman" w:cs="Times New Roman"/>
          <w:bCs/>
          <w:sz w:val="24"/>
          <w:szCs w:val="24"/>
        </w:rPr>
        <w:t>0</w:t>
      </w:r>
      <w:r w:rsidR="00C40952">
        <w:rPr>
          <w:rFonts w:ascii="Times New Roman" w:eastAsia="Times New Roman" w:hAnsi="Times New Roman" w:cs="Times New Roman"/>
          <w:bCs/>
          <w:sz w:val="24"/>
          <w:szCs w:val="24"/>
        </w:rPr>
        <w:t>9</w:t>
      </w:r>
      <w:r w:rsidR="00FA5158" w:rsidRPr="00FA5158">
        <w:rPr>
          <w:rFonts w:ascii="Times New Roman" w:eastAsia="Times New Roman" w:hAnsi="Times New Roman" w:cs="Times New Roman"/>
          <w:bCs/>
          <w:sz w:val="24"/>
          <w:szCs w:val="24"/>
        </w:rPr>
        <w:t>» апреля</w:t>
      </w:r>
      <w:r w:rsidRPr="00FA5158">
        <w:rPr>
          <w:rFonts w:ascii="Times New Roman" w:eastAsia="Times New Roman" w:hAnsi="Times New Roman" w:cs="Times New Roman"/>
          <w:bCs/>
          <w:sz w:val="24"/>
          <w:szCs w:val="24"/>
        </w:rPr>
        <w:t xml:space="preserve">  2012 года на сайте www.a-k-d.ru.</w:t>
      </w:r>
    </w:p>
    <w:p w:rsidR="00611D55" w:rsidRPr="00FA5158" w:rsidRDefault="00611D55" w:rsidP="00611D55">
      <w:pPr>
        <w:spacing w:after="0" w:line="240" w:lineRule="auto"/>
        <w:rPr>
          <w:rFonts w:ascii="Times New Roman" w:eastAsia="Times New Roman" w:hAnsi="Times New Roman" w:cs="Times New Roman"/>
          <w:bCs/>
          <w:color w:val="000000"/>
          <w:sz w:val="24"/>
          <w:szCs w:val="24"/>
        </w:rPr>
      </w:pPr>
    </w:p>
    <w:p w:rsidR="00611D55" w:rsidRPr="00FA5158"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
          <w:bCs/>
          <w:color w:val="000000"/>
          <w:sz w:val="24"/>
          <w:szCs w:val="24"/>
        </w:rPr>
        <w:t>14. Место, дата и время окончания приёма заявок на участие в запросе котировок:</w:t>
      </w:r>
      <w:r w:rsidRPr="00FA5158">
        <w:rPr>
          <w:rFonts w:ascii="Times New Roman" w:eastAsia="Times New Roman" w:hAnsi="Times New Roman" w:cs="Times New Roman"/>
          <w:bCs/>
          <w:color w:val="000000"/>
          <w:sz w:val="24"/>
          <w:szCs w:val="24"/>
        </w:rPr>
        <w:t xml:space="preserve"> </w:t>
      </w:r>
      <w:r w:rsidRPr="00FA5158">
        <w:rPr>
          <w:rFonts w:ascii="Times New Roman" w:eastAsia="Times New Roman" w:hAnsi="Times New Roman" w:cs="Times New Roman"/>
          <w:bCs/>
          <w:sz w:val="24"/>
          <w:szCs w:val="24"/>
        </w:rPr>
        <w:t>в 10 час. 00 мин. «</w:t>
      </w:r>
      <w:r w:rsidR="00C40952">
        <w:rPr>
          <w:rFonts w:ascii="Times New Roman" w:eastAsia="Times New Roman" w:hAnsi="Times New Roman" w:cs="Times New Roman"/>
          <w:bCs/>
          <w:sz w:val="24"/>
          <w:szCs w:val="24"/>
        </w:rPr>
        <w:t>16</w:t>
      </w:r>
      <w:r w:rsidR="00FA5158" w:rsidRPr="00FA5158">
        <w:rPr>
          <w:rFonts w:ascii="Times New Roman" w:eastAsia="Times New Roman" w:hAnsi="Times New Roman" w:cs="Times New Roman"/>
          <w:bCs/>
          <w:sz w:val="24"/>
          <w:szCs w:val="24"/>
        </w:rPr>
        <w:t>» апреля</w:t>
      </w:r>
      <w:r w:rsidRPr="00FA5158">
        <w:rPr>
          <w:rFonts w:ascii="Times New Roman" w:eastAsia="Times New Roman" w:hAnsi="Times New Roman" w:cs="Times New Roman"/>
          <w:bCs/>
          <w:sz w:val="24"/>
          <w:szCs w:val="24"/>
        </w:rPr>
        <w:t xml:space="preserve">  2012 года по московскому времени на сайте www.a-k-d.ru.</w:t>
      </w:r>
    </w:p>
    <w:p w:rsidR="00611D55" w:rsidRPr="00FA5158" w:rsidRDefault="00611D55" w:rsidP="00611D55">
      <w:pPr>
        <w:spacing w:after="0" w:line="240" w:lineRule="auto"/>
        <w:rPr>
          <w:rFonts w:ascii="Times New Roman" w:eastAsia="Times New Roman" w:hAnsi="Times New Roman" w:cs="Times New Roman"/>
          <w:bCs/>
          <w:color w:val="000000"/>
          <w:sz w:val="24"/>
          <w:szCs w:val="24"/>
        </w:rPr>
      </w:pPr>
    </w:p>
    <w:p w:rsidR="00611D55" w:rsidRPr="00FA5158"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
          <w:bCs/>
          <w:color w:val="000000"/>
          <w:sz w:val="24"/>
          <w:szCs w:val="24"/>
        </w:rPr>
        <w:t>15. Место, дата и время окончания оценки и сопоставления заявок на участие в запросе котировок:</w:t>
      </w:r>
      <w:r w:rsidRPr="00FA5158">
        <w:rPr>
          <w:rFonts w:ascii="Times New Roman" w:eastAsia="Times New Roman" w:hAnsi="Times New Roman" w:cs="Times New Roman"/>
          <w:bCs/>
          <w:color w:val="000000"/>
          <w:sz w:val="24"/>
          <w:szCs w:val="24"/>
        </w:rPr>
        <w:t xml:space="preserve"> </w:t>
      </w:r>
      <w:r w:rsidR="00C40952">
        <w:rPr>
          <w:rFonts w:ascii="Times New Roman" w:eastAsia="Times New Roman" w:hAnsi="Times New Roman" w:cs="Times New Roman"/>
          <w:bCs/>
          <w:sz w:val="24"/>
          <w:szCs w:val="24"/>
        </w:rPr>
        <w:t>в 12</w:t>
      </w:r>
      <w:r w:rsidRPr="00FA5158">
        <w:rPr>
          <w:rFonts w:ascii="Times New Roman" w:eastAsia="Times New Roman" w:hAnsi="Times New Roman" w:cs="Times New Roman"/>
          <w:bCs/>
          <w:sz w:val="24"/>
          <w:szCs w:val="24"/>
        </w:rPr>
        <w:t xml:space="preserve"> час. 00 мин. «</w:t>
      </w:r>
      <w:r w:rsidR="00C40952">
        <w:rPr>
          <w:rFonts w:ascii="Times New Roman" w:eastAsia="Times New Roman" w:hAnsi="Times New Roman" w:cs="Times New Roman"/>
          <w:bCs/>
          <w:sz w:val="24"/>
          <w:szCs w:val="24"/>
        </w:rPr>
        <w:t>17</w:t>
      </w:r>
      <w:r w:rsidR="00FA5158" w:rsidRPr="00FA5158">
        <w:rPr>
          <w:rFonts w:ascii="Times New Roman" w:eastAsia="Times New Roman" w:hAnsi="Times New Roman" w:cs="Times New Roman"/>
          <w:bCs/>
          <w:sz w:val="24"/>
          <w:szCs w:val="24"/>
        </w:rPr>
        <w:t>» апреля</w:t>
      </w:r>
      <w:r w:rsidRPr="00FA5158">
        <w:rPr>
          <w:rFonts w:ascii="Times New Roman" w:eastAsia="Times New Roman" w:hAnsi="Times New Roman" w:cs="Times New Roman"/>
          <w:bCs/>
          <w:sz w:val="24"/>
          <w:szCs w:val="24"/>
        </w:rPr>
        <w:t xml:space="preserve"> 2012 года по московскому времени. </w:t>
      </w:r>
    </w:p>
    <w:p w:rsidR="00611D55" w:rsidRPr="00A10BA5"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Cs/>
          <w:sz w:val="24"/>
          <w:szCs w:val="24"/>
        </w:rPr>
        <w:t>Заявки должны быть рассмотрены  не позднее  «</w:t>
      </w:r>
      <w:r w:rsidR="00C40952">
        <w:rPr>
          <w:rFonts w:ascii="Times New Roman" w:eastAsia="Times New Roman" w:hAnsi="Times New Roman" w:cs="Times New Roman"/>
          <w:bCs/>
          <w:sz w:val="24"/>
          <w:szCs w:val="24"/>
        </w:rPr>
        <w:t>17</w:t>
      </w:r>
      <w:r w:rsidR="00FA5158" w:rsidRPr="00FA5158">
        <w:rPr>
          <w:rFonts w:ascii="Times New Roman" w:eastAsia="Times New Roman" w:hAnsi="Times New Roman" w:cs="Times New Roman"/>
          <w:bCs/>
          <w:sz w:val="24"/>
          <w:szCs w:val="24"/>
        </w:rPr>
        <w:t>» апреля</w:t>
      </w:r>
      <w:r w:rsidRPr="00FA5158">
        <w:rPr>
          <w:rFonts w:ascii="Times New Roman" w:eastAsia="Times New Roman" w:hAnsi="Times New Roman" w:cs="Times New Roman"/>
          <w:bCs/>
          <w:sz w:val="24"/>
          <w:szCs w:val="24"/>
        </w:rPr>
        <w:t xml:space="preserve"> 2012 года.</w:t>
      </w:r>
      <w:r w:rsidRPr="00A10BA5">
        <w:rPr>
          <w:rFonts w:ascii="Times New Roman" w:eastAsia="Times New Roman" w:hAnsi="Times New Roman" w:cs="Times New Roman"/>
          <w:bCs/>
          <w:sz w:val="24"/>
          <w:szCs w:val="24"/>
        </w:rPr>
        <w:t xml:space="preserve"> </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16. Порядок подачи заявок на участие в запросе котировок:</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 xml:space="preserve">17. Преференции: </w:t>
      </w:r>
      <w:r w:rsidRPr="00F228C5">
        <w:rPr>
          <w:rFonts w:ascii="Times New Roman" w:eastAsia="Times New Roman" w:hAnsi="Times New Roman" w:cs="Times New Roman"/>
          <w:bCs/>
          <w:sz w:val="24"/>
          <w:szCs w:val="24"/>
        </w:rPr>
        <w:t>не предусмотрены</w:t>
      </w:r>
      <w:r w:rsidR="00685A7D">
        <w:rPr>
          <w:rFonts w:ascii="Times New Roman" w:eastAsia="Times New Roman" w:hAnsi="Times New Roman" w:cs="Times New Roman"/>
          <w:bCs/>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hAnsi="Times New Roman" w:cs="Times New Roman"/>
          <w:i/>
          <w:color w:val="000000"/>
          <w:sz w:val="24"/>
          <w:szCs w:val="24"/>
        </w:rPr>
      </w:pPr>
      <w:r w:rsidRPr="00A10BA5">
        <w:rPr>
          <w:rFonts w:ascii="Times New Roman" w:hAnsi="Times New Roman" w:cs="Times New Roman"/>
          <w:i/>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611D55" w:rsidRPr="00A10BA5" w:rsidRDefault="00611D55" w:rsidP="00611D55">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611D55" w:rsidRPr="00A10BA5" w:rsidRDefault="00611D55" w:rsidP="00611D55">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611D55" w:rsidRPr="00A10BA5" w:rsidRDefault="00611D55" w:rsidP="00611D55">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1. Запрос ценовых котировок</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sidRPr="00A10BA5">
        <w:rPr>
          <w:rFonts w:ascii="Times New Roman" w:eastAsia="Times New Roman" w:hAnsi="Times New Roman" w:cs="Times New Roman"/>
          <w:bCs/>
          <w:color w:val="000000"/>
          <w:sz w:val="24"/>
          <w:szCs w:val="24"/>
        </w:rPr>
        <w:t>отношении</w:t>
      </w:r>
      <w:proofErr w:type="gramEnd"/>
      <w:r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Pr="00F228C5">
        <w:rPr>
          <w:rFonts w:ascii="Times New Roman" w:eastAsia="Times New Roman" w:hAnsi="Times New Roman" w:cs="Times New Roman"/>
          <w:bCs/>
          <w:color w:val="000000"/>
          <w:sz w:val="24"/>
          <w:szCs w:val="24"/>
        </w:rPr>
        <w:t>Глобал</w:t>
      </w:r>
      <w:proofErr w:type="spellEnd"/>
      <w:r w:rsidRPr="00F228C5">
        <w:rPr>
          <w:rFonts w:ascii="Times New Roman" w:eastAsia="Times New Roman" w:hAnsi="Times New Roman" w:cs="Times New Roman"/>
          <w:bCs/>
          <w:color w:val="000000"/>
          <w:sz w:val="24"/>
          <w:szCs w:val="24"/>
        </w:rPr>
        <w:t xml:space="preserve"> </w:t>
      </w:r>
      <w:proofErr w:type="spellStart"/>
      <w:r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Порядок проведения настоящего Запроса котировок регламентируется Положением о закупке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006268E4">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Организатора и правилами электронной торговой площадки </w:t>
      </w:r>
      <w:hyperlink r:id="rId10" w:history="1">
        <w:r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611D55" w:rsidRPr="00A10BA5" w:rsidRDefault="006268E4" w:rsidP="006268E4">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611D55" w:rsidRPr="006268E4" w:rsidRDefault="00611D55" w:rsidP="00611D55">
      <w:pPr>
        <w:spacing w:after="0" w:line="240" w:lineRule="auto"/>
        <w:jc w:val="both"/>
        <w:rPr>
          <w:rFonts w:ascii="Times New Roman" w:eastAsia="Times New Roman" w:hAnsi="Times New Roman" w:cs="Times New Roman"/>
          <w:b/>
          <w:bCs/>
        </w:rPr>
      </w:pPr>
      <w:r w:rsidRPr="006268E4">
        <w:rPr>
          <w:rFonts w:ascii="Times New Roman" w:eastAsia="Times New Roman" w:hAnsi="Times New Roman" w:cs="Times New Roman"/>
          <w:b/>
          <w:bCs/>
        </w:rPr>
        <w:lastRenderedPageBreak/>
        <w:t xml:space="preserve">РАЗДЕЛ 3. </w:t>
      </w:r>
    </w:p>
    <w:p w:rsidR="00611D55" w:rsidRPr="00A10BA5" w:rsidRDefault="00611D55" w:rsidP="00611D55">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611D55" w:rsidRPr="00A10BA5" w:rsidRDefault="00611D55" w:rsidP="00611D55">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426"/>
      </w:tblGrid>
      <w:tr w:rsidR="00611D55" w:rsidRPr="00A10BA5" w:rsidTr="00C40952">
        <w:tc>
          <w:tcPr>
            <w:tcW w:w="189" w:type="pct"/>
            <w:vAlign w:val="center"/>
          </w:tcPr>
          <w:p w:rsidR="00611D55" w:rsidRPr="00A10BA5" w:rsidRDefault="00611D55" w:rsidP="00C40952">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611D55" w:rsidRPr="00A10BA5" w:rsidRDefault="00611D55" w:rsidP="00C40952">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611D55" w:rsidRPr="00A10BA5" w:rsidRDefault="00611D55" w:rsidP="00C40952">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611D55" w:rsidRPr="00A10BA5" w:rsidTr="00C40952">
        <w:tc>
          <w:tcPr>
            <w:tcW w:w="189" w:type="pct"/>
            <w:vAlign w:val="center"/>
          </w:tcPr>
          <w:p w:rsidR="00611D55" w:rsidRPr="00A10BA5" w:rsidRDefault="00611D55" w:rsidP="00C40952">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611D55" w:rsidRPr="00A10BA5" w:rsidRDefault="00611D55" w:rsidP="00C40952">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1D55" w:rsidRPr="006268E4" w:rsidRDefault="00611D55" w:rsidP="006268E4">
            <w:pPr>
              <w:rPr>
                <w:rFonts w:ascii="Times New Roman" w:hAnsi="Times New Roman"/>
                <w:sz w:val="24"/>
                <w:szCs w:val="24"/>
              </w:rPr>
            </w:pPr>
            <w:r w:rsidRPr="00A10BA5">
              <w:rPr>
                <w:rFonts w:ascii="Times New Roman" w:hAnsi="Times New Roman"/>
                <w:sz w:val="24"/>
                <w:szCs w:val="24"/>
              </w:rPr>
              <w:t xml:space="preserve">Сведения о заказчике: </w:t>
            </w:r>
            <w:r w:rsidR="006268E4" w:rsidRPr="006268E4">
              <w:rPr>
                <w:rFonts w:ascii="Times New Roman" w:hAnsi="Times New Roman"/>
                <w:sz w:val="24"/>
                <w:szCs w:val="24"/>
              </w:rPr>
              <w:t>ОАО «</w:t>
            </w:r>
            <w:proofErr w:type="spellStart"/>
            <w:r w:rsidR="006268E4" w:rsidRPr="006268E4">
              <w:rPr>
                <w:rFonts w:ascii="Times New Roman" w:hAnsi="Times New Roman"/>
                <w:sz w:val="24"/>
                <w:szCs w:val="24"/>
              </w:rPr>
              <w:t>Новгородоблэнергосбыт</w:t>
            </w:r>
            <w:proofErr w:type="spellEnd"/>
            <w:r w:rsidR="006268E4" w:rsidRPr="006268E4">
              <w:rPr>
                <w:rFonts w:ascii="Times New Roman" w:hAnsi="Times New Roman"/>
                <w:sz w:val="24"/>
                <w:szCs w:val="24"/>
              </w:rPr>
              <w:t>»</w:t>
            </w:r>
          </w:p>
          <w:p w:rsidR="00611D55" w:rsidRPr="006268E4" w:rsidRDefault="00611D55" w:rsidP="006268E4">
            <w:pPr>
              <w:rPr>
                <w:rFonts w:ascii="Times New Roman" w:eastAsia="Calibri" w:hAnsi="Times New Roman" w:cs="Times New Roman"/>
                <w:sz w:val="24"/>
                <w:szCs w:val="24"/>
              </w:rPr>
            </w:pPr>
            <w:r w:rsidRPr="006268E4">
              <w:rPr>
                <w:rFonts w:ascii="Times New Roman" w:eastAsia="Calibri" w:hAnsi="Times New Roman" w:cs="Times New Roman"/>
                <w:sz w:val="24"/>
                <w:szCs w:val="24"/>
              </w:rPr>
              <w:t xml:space="preserve">Адрес заказчика: </w:t>
            </w:r>
            <w:r w:rsidR="006268E4" w:rsidRPr="006268E4">
              <w:rPr>
                <w:rFonts w:ascii="Times New Roman" w:eastAsia="Calibri" w:hAnsi="Times New Roman" w:cs="Times New Roman"/>
                <w:sz w:val="24"/>
                <w:szCs w:val="24"/>
              </w:rPr>
              <w:t xml:space="preserve">173008, г. Великий Новгород, ул. </w:t>
            </w:r>
            <w:proofErr w:type="gramStart"/>
            <w:r w:rsidR="006268E4" w:rsidRPr="006268E4">
              <w:rPr>
                <w:rFonts w:ascii="Times New Roman" w:eastAsia="Calibri" w:hAnsi="Times New Roman" w:cs="Times New Roman"/>
                <w:sz w:val="24"/>
                <w:szCs w:val="24"/>
              </w:rPr>
              <w:t>Большая</w:t>
            </w:r>
            <w:proofErr w:type="gramEnd"/>
            <w:r w:rsidR="006268E4" w:rsidRPr="006268E4">
              <w:rPr>
                <w:rFonts w:ascii="Times New Roman" w:eastAsia="Calibri" w:hAnsi="Times New Roman" w:cs="Times New Roman"/>
                <w:sz w:val="24"/>
                <w:szCs w:val="24"/>
              </w:rPr>
              <w:t xml:space="preserve"> Санкт-Петербургская, дом 111</w:t>
            </w:r>
          </w:p>
          <w:p w:rsidR="00611D55" w:rsidRPr="006268E4" w:rsidRDefault="00611D55" w:rsidP="006268E4">
            <w:pPr>
              <w:rPr>
                <w:sz w:val="24"/>
                <w:szCs w:val="24"/>
              </w:rPr>
            </w:pPr>
            <w:r w:rsidRPr="006268E4">
              <w:rPr>
                <w:rFonts w:ascii="Times New Roman" w:eastAsia="Calibri" w:hAnsi="Times New Roman" w:cs="Times New Roman"/>
                <w:sz w:val="24"/>
                <w:szCs w:val="24"/>
              </w:rPr>
              <w:t xml:space="preserve">Местонахождение: </w:t>
            </w:r>
            <w:r w:rsidR="006268E4" w:rsidRPr="006268E4">
              <w:rPr>
                <w:rFonts w:ascii="Times New Roman" w:eastAsia="Calibri" w:hAnsi="Times New Roman" w:cs="Times New Roman"/>
                <w:sz w:val="24"/>
                <w:szCs w:val="24"/>
              </w:rPr>
              <w:t xml:space="preserve">173008, г. Великий Новгород, ул. </w:t>
            </w:r>
            <w:proofErr w:type="gramStart"/>
            <w:r w:rsidR="006268E4" w:rsidRPr="006268E4">
              <w:rPr>
                <w:rFonts w:ascii="Times New Roman" w:eastAsia="Calibri" w:hAnsi="Times New Roman" w:cs="Times New Roman"/>
                <w:sz w:val="24"/>
                <w:szCs w:val="24"/>
              </w:rPr>
              <w:t>Большая</w:t>
            </w:r>
            <w:proofErr w:type="gramEnd"/>
            <w:r w:rsidR="006268E4" w:rsidRPr="006268E4">
              <w:rPr>
                <w:rFonts w:ascii="Times New Roman" w:eastAsia="Calibri" w:hAnsi="Times New Roman" w:cs="Times New Roman"/>
                <w:sz w:val="24"/>
                <w:szCs w:val="24"/>
              </w:rPr>
              <w:t xml:space="preserve"> Санкт-Петербургская</w:t>
            </w:r>
            <w:r w:rsidR="006268E4" w:rsidRPr="00692F5A">
              <w:rPr>
                <w:sz w:val="24"/>
                <w:szCs w:val="24"/>
              </w:rPr>
              <w:t>, дом 111</w:t>
            </w:r>
          </w:p>
          <w:p w:rsidR="006268E4" w:rsidRPr="006268E4" w:rsidRDefault="00611D55" w:rsidP="006268E4">
            <w:pPr>
              <w:rPr>
                <w:rFonts w:ascii="Times New Roman" w:eastAsia="Calibri" w:hAnsi="Times New Roman" w:cs="Times New Roman"/>
                <w:sz w:val="24"/>
                <w:szCs w:val="24"/>
              </w:rPr>
            </w:pPr>
            <w:r w:rsidRPr="00A10BA5">
              <w:rPr>
                <w:rFonts w:ascii="Times New Roman" w:hAnsi="Times New Roman"/>
                <w:sz w:val="24"/>
                <w:szCs w:val="24"/>
              </w:rPr>
              <w:t xml:space="preserve">Почтовый адрес: </w:t>
            </w:r>
            <w:r w:rsidR="006268E4" w:rsidRPr="006268E4">
              <w:rPr>
                <w:rFonts w:ascii="Times New Roman" w:eastAsia="Calibri" w:hAnsi="Times New Roman" w:cs="Times New Roman"/>
                <w:sz w:val="24"/>
                <w:szCs w:val="24"/>
              </w:rPr>
              <w:t xml:space="preserve">173008, г. Великий Новгород, ул. </w:t>
            </w:r>
            <w:proofErr w:type="gramStart"/>
            <w:r w:rsidR="006268E4" w:rsidRPr="006268E4">
              <w:rPr>
                <w:rFonts w:ascii="Times New Roman" w:eastAsia="Calibri" w:hAnsi="Times New Roman" w:cs="Times New Roman"/>
                <w:sz w:val="24"/>
                <w:szCs w:val="24"/>
              </w:rPr>
              <w:t>Большая</w:t>
            </w:r>
            <w:proofErr w:type="gramEnd"/>
            <w:r w:rsidR="006268E4" w:rsidRPr="006268E4">
              <w:rPr>
                <w:rFonts w:ascii="Times New Roman" w:eastAsia="Calibri" w:hAnsi="Times New Roman" w:cs="Times New Roman"/>
                <w:sz w:val="24"/>
                <w:szCs w:val="24"/>
              </w:rPr>
              <w:t xml:space="preserve"> Санкт-Петербургская, дом 111</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4B5AE1" w:rsidRPr="004B5AE1">
              <w:rPr>
                <w:rFonts w:ascii="Times New Roman" w:hAnsi="Times New Roman"/>
                <w:sz w:val="24"/>
                <w:szCs w:val="24"/>
              </w:rPr>
              <w:t>Васин Андрей Владимирович</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Телефон: </w:t>
            </w:r>
            <w:r w:rsidR="004B5AE1" w:rsidRPr="004B5AE1">
              <w:rPr>
                <w:rFonts w:ascii="Times New Roman" w:hAnsi="Times New Roman"/>
                <w:sz w:val="24"/>
                <w:szCs w:val="24"/>
              </w:rPr>
              <w:t>(8162)-73-92-73</w:t>
            </w:r>
          </w:p>
          <w:p w:rsidR="00611D55" w:rsidRPr="00A10BA5" w:rsidRDefault="00611D55" w:rsidP="00C40952">
            <w:pPr>
              <w:pStyle w:val="a6"/>
              <w:rPr>
                <w:rFonts w:ascii="Times New Roman" w:hAnsi="Times New Roman"/>
                <w:sz w:val="24"/>
                <w:szCs w:val="24"/>
              </w:rPr>
            </w:pP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 ООО «</w:t>
            </w:r>
            <w:proofErr w:type="spellStart"/>
            <w:r w:rsidRPr="00A10BA5">
              <w:rPr>
                <w:rFonts w:ascii="Times New Roman" w:hAnsi="Times New Roman"/>
                <w:sz w:val="24"/>
                <w:szCs w:val="24"/>
              </w:rPr>
              <w:t>Глобал</w:t>
            </w:r>
            <w:proofErr w:type="spellEnd"/>
            <w:r w:rsidRPr="00A10BA5">
              <w:rPr>
                <w:rFonts w:ascii="Times New Roman" w:hAnsi="Times New Roman"/>
                <w:sz w:val="24"/>
                <w:szCs w:val="24"/>
              </w:rPr>
              <w:t xml:space="preserve"> </w:t>
            </w:r>
            <w:proofErr w:type="spellStart"/>
            <w:r w:rsidRPr="00A10BA5">
              <w:rPr>
                <w:rFonts w:ascii="Times New Roman" w:hAnsi="Times New Roman"/>
                <w:sz w:val="24"/>
                <w:szCs w:val="24"/>
              </w:rPr>
              <w:t>Лоджистик</w:t>
            </w:r>
            <w:proofErr w:type="spellEnd"/>
            <w:r w:rsidRPr="00A10BA5">
              <w:rPr>
                <w:rFonts w:ascii="Times New Roman" w:hAnsi="Times New Roman"/>
                <w:sz w:val="24"/>
                <w:szCs w:val="24"/>
              </w:rPr>
              <w:t>»</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Адрес о</w:t>
            </w:r>
            <w:r w:rsidR="006268E4">
              <w:rPr>
                <w:rFonts w:ascii="Times New Roman" w:hAnsi="Times New Roman"/>
                <w:sz w:val="24"/>
                <w:szCs w:val="24"/>
              </w:rPr>
              <w:t xml:space="preserve">рганизатора процедуры закупки: </w:t>
            </w:r>
            <w:r w:rsidRPr="00A10BA5">
              <w:rPr>
                <w:rFonts w:ascii="Times New Roman" w:hAnsi="Times New Roman"/>
                <w:sz w:val="24"/>
                <w:szCs w:val="24"/>
              </w:rPr>
              <w:t xml:space="preserve">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C7758F">
              <w:rPr>
                <w:rFonts w:ascii="Times New Roman" w:hAnsi="Times New Roman"/>
                <w:sz w:val="24"/>
                <w:szCs w:val="24"/>
              </w:rPr>
              <w:t>Астафьев Иван Витальевич</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Т</w:t>
            </w:r>
            <w:r w:rsidR="00C7758F">
              <w:rPr>
                <w:rFonts w:ascii="Times New Roman" w:hAnsi="Times New Roman"/>
                <w:sz w:val="24"/>
                <w:szCs w:val="24"/>
              </w:rPr>
              <w:t>елефон: (495) 695-12-50 доб. 102</w:t>
            </w:r>
            <w:r w:rsidRPr="00A10BA5">
              <w:rPr>
                <w:rFonts w:ascii="Times New Roman" w:hAnsi="Times New Roman"/>
                <w:sz w:val="24"/>
                <w:szCs w:val="24"/>
              </w:rPr>
              <w:t xml:space="preserve"> факс: (495) 695-12-71</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1" w:history="1">
              <w:r w:rsidRPr="00A10BA5">
                <w:rPr>
                  <w:rStyle w:val="a8"/>
                  <w:rFonts w:ascii="Times New Roman" w:hAnsi="Times New Roman"/>
                  <w:sz w:val="24"/>
                  <w:szCs w:val="24"/>
                  <w:lang w:val="en-US"/>
                </w:rPr>
                <w:t>www</w:t>
              </w:r>
              <w:r w:rsidRPr="00A10BA5">
                <w:rPr>
                  <w:rStyle w:val="a8"/>
                  <w:rFonts w:ascii="Times New Roman" w:hAnsi="Times New Roman"/>
                  <w:sz w:val="24"/>
                  <w:szCs w:val="24"/>
                </w:rPr>
                <w:t>.</w:t>
              </w:r>
              <w:r w:rsidRPr="00A10BA5">
                <w:rPr>
                  <w:rStyle w:val="a8"/>
                  <w:rFonts w:ascii="Times New Roman" w:hAnsi="Times New Roman"/>
                  <w:sz w:val="24"/>
                  <w:szCs w:val="24"/>
                  <w:lang w:val="en-US"/>
                </w:rPr>
                <w:t>global</w:t>
              </w:r>
              <w:r w:rsidRPr="00A10BA5">
                <w:rPr>
                  <w:rStyle w:val="a8"/>
                  <w:rFonts w:ascii="Times New Roman" w:hAnsi="Times New Roman"/>
                  <w:sz w:val="24"/>
                  <w:szCs w:val="24"/>
                </w:rPr>
                <w:t>-</w:t>
              </w:r>
              <w:r w:rsidRPr="00A10BA5">
                <w:rPr>
                  <w:rStyle w:val="a8"/>
                  <w:rFonts w:ascii="Times New Roman" w:hAnsi="Times New Roman"/>
                  <w:sz w:val="24"/>
                  <w:szCs w:val="24"/>
                  <w:lang w:val="en-US"/>
                </w:rPr>
                <w:t>logistics</w:t>
              </w:r>
              <w:r w:rsidRPr="00A10BA5">
                <w:rPr>
                  <w:rStyle w:val="a8"/>
                  <w:rFonts w:ascii="Times New Roman" w:hAnsi="Times New Roman"/>
                  <w:sz w:val="24"/>
                  <w:szCs w:val="24"/>
                </w:rPr>
                <w:t>.</w:t>
              </w:r>
              <w:r w:rsidRPr="00A10BA5">
                <w:rPr>
                  <w:rStyle w:val="a8"/>
                  <w:rFonts w:ascii="Times New Roman" w:hAnsi="Times New Roman"/>
                  <w:sz w:val="24"/>
                  <w:szCs w:val="24"/>
                  <w:lang w:val="en-US"/>
                </w:rPr>
                <w:t>ru</w:t>
              </w:r>
            </w:hyperlink>
            <w:r w:rsidRPr="00A10BA5">
              <w:rPr>
                <w:rFonts w:ascii="Times New Roman" w:hAnsi="Times New Roman"/>
                <w:sz w:val="24"/>
                <w:szCs w:val="24"/>
              </w:rPr>
              <w:t xml:space="preserve"> и </w:t>
            </w:r>
            <w:hyperlink r:id="rId12" w:history="1">
              <w:r w:rsidRPr="00A10BA5">
                <w:rPr>
                  <w:rStyle w:val="a8"/>
                  <w:rFonts w:ascii="Times New Roman" w:hAnsi="Times New Roman"/>
                  <w:sz w:val="24"/>
                  <w:szCs w:val="24"/>
                  <w:lang w:val="en-US"/>
                </w:rPr>
                <w:t>www</w:t>
              </w:r>
              <w:r w:rsidRPr="00A10BA5">
                <w:rPr>
                  <w:rStyle w:val="a8"/>
                  <w:rFonts w:ascii="Times New Roman" w:hAnsi="Times New Roman"/>
                  <w:sz w:val="24"/>
                  <w:szCs w:val="24"/>
                </w:rPr>
                <w:t>.</w:t>
              </w:r>
              <w:r w:rsidRPr="00A10BA5">
                <w:rPr>
                  <w:rStyle w:val="a8"/>
                  <w:rFonts w:ascii="Times New Roman" w:hAnsi="Times New Roman"/>
                  <w:sz w:val="24"/>
                  <w:szCs w:val="24"/>
                  <w:lang w:val="en-US"/>
                </w:rPr>
                <w:t>a</w:t>
              </w:r>
              <w:r w:rsidRPr="00A10BA5">
                <w:rPr>
                  <w:rStyle w:val="a8"/>
                  <w:rFonts w:ascii="Times New Roman" w:hAnsi="Times New Roman"/>
                  <w:sz w:val="24"/>
                  <w:szCs w:val="24"/>
                </w:rPr>
                <w:t>-</w:t>
              </w:r>
              <w:r w:rsidRPr="00A10BA5">
                <w:rPr>
                  <w:rStyle w:val="a8"/>
                  <w:rFonts w:ascii="Times New Roman" w:hAnsi="Times New Roman"/>
                  <w:sz w:val="24"/>
                  <w:szCs w:val="24"/>
                  <w:lang w:val="en-US"/>
                </w:rPr>
                <w:t>k</w:t>
              </w:r>
              <w:r w:rsidRPr="00A10BA5">
                <w:rPr>
                  <w:rStyle w:val="a8"/>
                  <w:rFonts w:ascii="Times New Roman" w:hAnsi="Times New Roman"/>
                  <w:sz w:val="24"/>
                  <w:szCs w:val="24"/>
                </w:rPr>
                <w:t>-</w:t>
              </w:r>
              <w:r w:rsidRPr="00A10BA5">
                <w:rPr>
                  <w:rStyle w:val="a8"/>
                  <w:rFonts w:ascii="Times New Roman" w:hAnsi="Times New Roman"/>
                  <w:sz w:val="24"/>
                  <w:szCs w:val="24"/>
                  <w:lang w:val="en-US"/>
                </w:rPr>
                <w:t>d</w:t>
              </w:r>
              <w:r w:rsidRPr="00A10BA5">
                <w:rPr>
                  <w:rStyle w:val="a8"/>
                  <w:rFonts w:ascii="Times New Roman" w:hAnsi="Times New Roman"/>
                  <w:sz w:val="24"/>
                  <w:szCs w:val="24"/>
                </w:rPr>
                <w:t>.</w:t>
              </w:r>
              <w:proofErr w:type="spellStart"/>
              <w:r w:rsidRPr="00A10BA5">
                <w:rPr>
                  <w:rStyle w:val="a8"/>
                  <w:rFonts w:ascii="Times New Roman" w:hAnsi="Times New Roman"/>
                  <w:sz w:val="24"/>
                  <w:szCs w:val="24"/>
                  <w:lang w:val="en-US"/>
                </w:rPr>
                <w:t>ru</w:t>
              </w:r>
              <w:proofErr w:type="spellEnd"/>
            </w:hyperlink>
            <w:r w:rsidRPr="00A10BA5">
              <w:rPr>
                <w:rFonts w:ascii="Times New Roman" w:hAnsi="Times New Roman"/>
                <w:sz w:val="24"/>
                <w:szCs w:val="24"/>
              </w:rPr>
              <w:t xml:space="preserve"> </w:t>
            </w:r>
          </w:p>
          <w:p w:rsidR="00611D55" w:rsidRPr="004B5AE1" w:rsidRDefault="00611D55" w:rsidP="004B5AE1">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3" w:history="1">
              <w:r w:rsidR="006A30D0" w:rsidRPr="00081AB5">
                <w:rPr>
                  <w:rStyle w:val="a8"/>
                  <w:rFonts w:ascii="Times New Roman" w:hAnsi="Times New Roman"/>
                  <w:sz w:val="24"/>
                  <w:szCs w:val="24"/>
                  <w:lang w:val="en-US"/>
                </w:rPr>
                <w:t>astafye</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i</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v</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global</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logistics</w:t>
              </w:r>
              <w:r w:rsidR="006A30D0" w:rsidRPr="00081AB5">
                <w:rPr>
                  <w:rStyle w:val="a8"/>
                  <w:rFonts w:ascii="Times New Roman" w:hAnsi="Times New Roman"/>
                  <w:sz w:val="24"/>
                  <w:szCs w:val="24"/>
                </w:rPr>
                <w:t>.</w:t>
              </w:r>
              <w:proofErr w:type="spellStart"/>
              <w:r w:rsidR="006A30D0" w:rsidRPr="00081AB5">
                <w:rPr>
                  <w:rStyle w:val="a8"/>
                  <w:rFonts w:ascii="Times New Roman" w:hAnsi="Times New Roman"/>
                  <w:sz w:val="24"/>
                  <w:szCs w:val="24"/>
                  <w:lang w:val="en-US"/>
                </w:rPr>
                <w:t>ru</w:t>
              </w:r>
              <w:proofErr w:type="spellEnd"/>
            </w:hyperlink>
            <w:r w:rsidR="004B5AE1" w:rsidRPr="004B5AE1">
              <w:rPr>
                <w:rFonts w:ascii="Times New Roman" w:hAnsi="Times New Roman"/>
                <w:sz w:val="24"/>
                <w:szCs w:val="24"/>
              </w:rPr>
              <w:t xml:space="preserve"> </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611D55" w:rsidRPr="007A7C13" w:rsidRDefault="00F06EDE" w:rsidP="00C40952">
            <w:pPr>
              <w:pStyle w:val="a5"/>
              <w:tabs>
                <w:tab w:val="left" w:pos="2592"/>
              </w:tabs>
              <w:spacing w:after="0" w:line="240" w:lineRule="auto"/>
              <w:ind w:left="0"/>
              <w:jc w:val="both"/>
              <w:rPr>
                <w:rFonts w:ascii="Times New Roman" w:eastAsia="Times New Roman" w:hAnsi="Times New Roman" w:cs="Times New Roman"/>
                <w:bCs/>
                <w:color w:val="000000"/>
              </w:rPr>
            </w:pPr>
            <w:r>
              <w:rPr>
                <w:rStyle w:val="ad"/>
                <w:rFonts w:eastAsiaTheme="minorHAnsi"/>
              </w:rPr>
              <w:t>Поставка</w:t>
            </w:r>
            <w:r w:rsidR="004B5AE1">
              <w:rPr>
                <w:rStyle w:val="ad"/>
                <w:rFonts w:eastAsiaTheme="minorHAnsi"/>
              </w:rPr>
              <w:t xml:space="preserve"> </w:t>
            </w:r>
            <w:proofErr w:type="spellStart"/>
            <w:r w:rsidR="00C40952">
              <w:rPr>
                <w:rStyle w:val="ad"/>
                <w:rFonts w:eastAsiaTheme="minorHAnsi"/>
              </w:rPr>
              <w:t>хозтоваров</w:t>
            </w:r>
            <w:proofErr w:type="spellEnd"/>
            <w:r w:rsidR="00C40952">
              <w:rPr>
                <w:rStyle w:val="ad"/>
                <w:rFonts w:eastAsiaTheme="minorHAnsi"/>
              </w:rPr>
              <w:t>.</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C40952" w:rsidRPr="00C40952" w:rsidRDefault="00C40952" w:rsidP="00C40952">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rPr>
              <w:t xml:space="preserve">82 600,00 </w:t>
            </w:r>
            <w:r w:rsidRPr="00A10BA5">
              <w:rPr>
                <w:rFonts w:ascii="Times New Roman" w:hAnsi="Times New Roman" w:cs="Times New Roman"/>
              </w:rPr>
              <w:t>руб. (</w:t>
            </w:r>
            <w:r w:rsidRPr="00C40952">
              <w:rPr>
                <w:rFonts w:ascii="Times New Roman" w:hAnsi="Times New Roman" w:cs="Times New Roman"/>
              </w:rPr>
              <w:t>Восемьдесят две тысячи шестьсот</w:t>
            </w:r>
            <w:r>
              <w:rPr>
                <w:rFonts w:ascii="Times New Roman" w:eastAsia="Times New Roman" w:hAnsi="Times New Roman" w:cs="Times New Roman"/>
                <w:bCs/>
                <w:color w:val="000000"/>
                <w:sz w:val="24"/>
                <w:szCs w:val="24"/>
              </w:rPr>
              <w:t xml:space="preserve">) рублей, 00 копеек, </w:t>
            </w:r>
            <w:r w:rsidRPr="00A10BA5">
              <w:rPr>
                <w:rFonts w:ascii="Times New Roman" w:eastAsia="Times New Roman" w:hAnsi="Times New Roman" w:cs="Times New Roman"/>
                <w:bCs/>
                <w:color w:val="000000"/>
                <w:sz w:val="24"/>
                <w:szCs w:val="24"/>
              </w:rPr>
              <w:t>с учетом НДС</w:t>
            </w:r>
            <w:r>
              <w:rPr>
                <w:rFonts w:ascii="Times New Roman" w:eastAsia="Times New Roman" w:hAnsi="Times New Roman" w:cs="Times New Roman"/>
                <w:bCs/>
                <w:color w:val="000000"/>
                <w:sz w:val="24"/>
                <w:szCs w:val="24"/>
              </w:rPr>
              <w:t>.</w:t>
            </w:r>
          </w:p>
          <w:p w:rsidR="00611D55" w:rsidRPr="00A10BA5" w:rsidRDefault="00611D55" w:rsidP="000522B4">
            <w:pPr>
              <w:pStyle w:val="a5"/>
              <w:tabs>
                <w:tab w:val="left" w:pos="2592"/>
              </w:tabs>
              <w:spacing w:after="0" w:line="240" w:lineRule="auto"/>
              <w:ind w:left="0"/>
              <w:jc w:val="both"/>
              <w:rPr>
                <w:rFonts w:ascii="Times New Roman" w:hAnsi="Times New Roman" w:cs="Times New Roman"/>
                <w:color w:val="000000"/>
                <w:sz w:val="24"/>
                <w:szCs w:val="24"/>
              </w:rPr>
            </w:pPr>
            <w:r w:rsidRPr="003333AD">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r w:rsidR="000522B4">
              <w:rPr>
                <w:rFonts w:ascii="Times New Roman" w:eastAsia="Times New Roman" w:hAnsi="Times New Roman" w:cs="Times New Roman"/>
                <w:bCs/>
                <w:color w:val="000000"/>
                <w:sz w:val="24"/>
                <w:szCs w:val="24"/>
              </w:rPr>
              <w:t>.</w:t>
            </w:r>
          </w:p>
        </w:tc>
      </w:tr>
      <w:tr w:rsidR="00611D55" w:rsidRPr="00A10BA5" w:rsidTr="00C40952">
        <w:tc>
          <w:tcPr>
            <w:tcW w:w="189" w:type="pct"/>
            <w:tcBorders>
              <w:top w:val="single" w:sz="4" w:space="0" w:color="auto"/>
            </w:tcBorders>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611D55" w:rsidRPr="00A10BA5" w:rsidRDefault="00611D55" w:rsidP="00C40952">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Участникам запроса котировок в электронной форме</w:t>
            </w:r>
          </w:p>
        </w:tc>
        <w:tc>
          <w:tcPr>
            <w:tcW w:w="3431" w:type="pct"/>
            <w:vAlign w:val="center"/>
          </w:tcPr>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Не являться лицом, деятельность которого приостановлена </w:t>
            </w:r>
            <w:r w:rsidRPr="00A10BA5">
              <w:rPr>
                <w:rFonts w:ascii="Times New Roman" w:eastAsia="Times New Roman" w:hAnsi="Times New Roman" w:cs="Times New Roman"/>
                <w:bCs/>
                <w:color w:val="000000"/>
                <w:sz w:val="24"/>
                <w:szCs w:val="24"/>
              </w:rPr>
              <w:lastRenderedPageBreak/>
              <w:t>и (или) на имущество которого, необходимое для выполнения обязательств по договору, наложен арест по решению суда, административного органа;</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611D55" w:rsidRPr="00A10BA5" w:rsidRDefault="00611D55" w:rsidP="00C40952">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Pr="00A10BA5">
              <w:rPr>
                <w:rFonts w:ascii="Times New Roman" w:hAnsi="Times New Roman" w:cs="Times New Roman"/>
                <w:bCs/>
                <w:color w:val="000000" w:themeColor="text1"/>
              </w:rPr>
              <w:t xml:space="preserve"> </w:t>
            </w:r>
            <w:r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611D55" w:rsidRPr="00A10BA5" w:rsidRDefault="00611D55" w:rsidP="00C40952">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 В отношении наличия финансовых ресурсов:</w:t>
            </w:r>
          </w:p>
          <w:p w:rsidR="00611D55" w:rsidRPr="00A10BA5" w:rsidRDefault="00611D55" w:rsidP="00C40952">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0522B4" w:rsidRDefault="00611D55" w:rsidP="000522B4">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0522B4" w:rsidRPr="000522B4" w:rsidRDefault="000522B4" w:rsidP="000522B4">
            <w:pPr>
              <w:tabs>
                <w:tab w:val="left" w:pos="2592"/>
              </w:tabs>
              <w:spacing w:after="0" w:line="240" w:lineRule="auto"/>
              <w:ind w:right="164"/>
              <w:jc w:val="both"/>
              <w:rPr>
                <w:rFonts w:ascii="Times New Roman" w:hAnsi="Times New Roman" w:cs="Times New Roman"/>
                <w:color w:val="000000"/>
                <w:sz w:val="24"/>
                <w:szCs w:val="24"/>
              </w:rPr>
            </w:pPr>
            <w:r w:rsidRPr="000522B4">
              <w:rPr>
                <w:rFonts w:ascii="Times New Roman" w:eastAsia="Calibri" w:hAnsi="Times New Roman" w:cs="Times New Roman"/>
                <w:sz w:val="24"/>
                <w:szCs w:val="24"/>
                <w:lang w:eastAsia="ru-RU"/>
              </w:rPr>
              <w:t>Оплата поставленной продукции осуществляется российскими рублями в безналичной форме, путем перечисления денежных средств на расчетный счет Поставщика, либо за наличный расчет, оплата товаров производится Покупателем ежемесячно до 25 числа текущего месяца. Конкретное количество закупаемой продукции определяется ежемесячно и предоставляется Поставщику в виде заявки.</w:t>
            </w:r>
          </w:p>
          <w:p w:rsidR="00611D55" w:rsidRPr="00DE5A3D" w:rsidRDefault="00611D55" w:rsidP="00DE5A3D">
            <w:pPr>
              <w:shd w:val="clear" w:color="auto" w:fill="FFFFFF"/>
              <w:spacing w:line="240" w:lineRule="auto"/>
              <w:rPr>
                <w:rFonts w:ascii="Times New Roman" w:hAnsi="Times New Roman" w:cs="Times New Roman"/>
                <w:color w:val="000000"/>
                <w:sz w:val="24"/>
                <w:szCs w:val="24"/>
              </w:rPr>
            </w:pP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611D55" w:rsidRPr="00A10BA5" w:rsidRDefault="00611D55" w:rsidP="00C40952">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611D55" w:rsidRPr="00A10BA5" w:rsidRDefault="00611D55" w:rsidP="00C40952">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 </w:t>
            </w:r>
            <w:r w:rsidRPr="00A10BA5">
              <w:rPr>
                <w:rFonts w:ascii="Times New Roman" w:hAnsi="Times New Roman" w:cs="Times New Roman"/>
                <w:sz w:val="24"/>
                <w:szCs w:val="24"/>
              </w:rPr>
              <w:lastRenderedPageBreak/>
              <w:t>и документы:</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 заявку (по форме приложения 1 к Извещению;</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2) анкету (по форме приложения 2 к Извещению);</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 идентификационный номер налогоплательщика;</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 сроки и порядок оплаты поставок товаров, выполнения работ, оказания услуг</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611D55" w:rsidRPr="00A10BA5" w:rsidRDefault="00611D55" w:rsidP="00C40952">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11D55" w:rsidRPr="00A10BA5" w:rsidRDefault="00611D55" w:rsidP="00C40952">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12) копии учредительных документов (Устав, Свидетельства о регистрации и т.д.);</w:t>
            </w:r>
          </w:p>
          <w:p w:rsidR="00611D55" w:rsidRPr="00A10BA5" w:rsidRDefault="00611D55" w:rsidP="00C40952">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13)</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w:t>
            </w:r>
            <w:r w:rsidRPr="00A10BA5">
              <w:rPr>
                <w:rFonts w:ascii="Times New Roman" w:hAnsi="Times New Roman" w:cs="Times New Roman"/>
                <w:sz w:val="24"/>
                <w:szCs w:val="24"/>
              </w:rPr>
              <w:lastRenderedPageBreak/>
              <w:t>участник запроса котировок представляет перечень исполненных договоров поставки с копиями договоров и товарных накладных</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611D55" w:rsidRPr="00A10BA5" w:rsidRDefault="00611D55" w:rsidP="00C40952">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611D55" w:rsidRPr="00A10BA5" w:rsidRDefault="00611D55" w:rsidP="00C40952">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611D55" w:rsidRPr="00A10BA5" w:rsidRDefault="00611D55" w:rsidP="00C40952">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611D55" w:rsidRPr="00A10BA5" w:rsidRDefault="00611D55" w:rsidP="00C40952">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Рассмотрение и оценка заявок будет проводиться Организатором проведения закупки.</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9</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611D55" w:rsidRPr="00A10BA5" w:rsidRDefault="00611D55" w:rsidP="00C40952">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7" w:history="1">
              <w:r w:rsidRPr="00A10BA5">
                <w:rPr>
                  <w:rFonts w:ascii="Times New Roman" w:hAnsi="Times New Roman" w:cs="Times New Roman"/>
                  <w:color w:val="000000"/>
                  <w:sz w:val="24"/>
                  <w:szCs w:val="24"/>
                </w:rPr>
                <w:t>«Регистрация».</w:t>
              </w:r>
            </w:hyperlink>
          </w:p>
          <w:p w:rsidR="00611D55" w:rsidRPr="00A10BA5" w:rsidRDefault="00611D55" w:rsidP="00C40952">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w:t>
            </w:r>
            <w:r w:rsidRPr="00A10BA5">
              <w:rPr>
                <w:rFonts w:ascii="Times New Roman" w:hAnsi="Times New Roman" w:cs="Times New Roman"/>
                <w:color w:val="000000"/>
                <w:sz w:val="24"/>
                <w:szCs w:val="24"/>
              </w:rPr>
              <w:lastRenderedPageBreak/>
              <w:t>размещения на официальном сайте извещения о проведении запроса ценовых котировок электронной форме.</w:t>
            </w:r>
          </w:p>
        </w:tc>
      </w:tr>
      <w:tr w:rsidR="00611D55" w:rsidRPr="00A10BA5" w:rsidTr="00C40952">
        <w:tc>
          <w:tcPr>
            <w:tcW w:w="189" w:type="pct"/>
            <w:tcBorders>
              <w:top w:val="single" w:sz="4" w:space="0" w:color="auto"/>
              <w:bottom w:val="single" w:sz="4" w:space="0" w:color="auto"/>
            </w:tcBorders>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4</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0" w:history="1">
              <w:r w:rsidRPr="00A10BA5">
                <w:rPr>
                  <w:rFonts w:ascii="Times New Roman" w:hAnsi="Times New Roman" w:cs="Times New Roman"/>
                  <w:color w:val="000000"/>
                  <w:sz w:val="24"/>
                  <w:szCs w:val="24"/>
                </w:rPr>
                <w:t>www.a-k-d.ru</w:t>
              </w:r>
            </w:hyperlink>
          </w:p>
          <w:p w:rsidR="00611D55" w:rsidRPr="00A10BA5" w:rsidRDefault="00611D55" w:rsidP="00C40952">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611D55" w:rsidRPr="00A10BA5" w:rsidRDefault="00611D55" w:rsidP="00C40952">
            <w:pPr>
              <w:tabs>
                <w:tab w:val="left" w:pos="2195"/>
                <w:tab w:val="left" w:pos="2592"/>
              </w:tabs>
              <w:spacing w:after="0" w:line="240" w:lineRule="auto"/>
              <w:jc w:val="both"/>
              <w:rPr>
                <w:rFonts w:ascii="Times New Roman" w:hAnsi="Times New Roman" w:cs="Times New Roman"/>
                <w:color w:val="000000"/>
                <w:sz w:val="24"/>
                <w:szCs w:val="24"/>
              </w:rPr>
            </w:pPr>
          </w:p>
          <w:p w:rsidR="00611D55" w:rsidRPr="00A10BA5" w:rsidRDefault="00611D55" w:rsidP="00C40952">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611D55" w:rsidRPr="00A10BA5" w:rsidRDefault="00611D55" w:rsidP="00C40952">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5</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611D55" w:rsidRPr="00A10BA5" w:rsidRDefault="00611D55" w:rsidP="00611D55">
      <w:pPr>
        <w:rPr>
          <w:rFonts w:ascii="Times New Roman" w:hAnsi="Times New Roman" w:cs="Times New Roman"/>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Default="00611D55" w:rsidP="00611D55">
      <w:pPr>
        <w:rPr>
          <w:rFonts w:ascii="Times New Roman" w:hAnsi="Times New Roman" w:cs="Times New Roman"/>
          <w:b/>
          <w:color w:val="000000"/>
          <w:sz w:val="24"/>
          <w:szCs w:val="24"/>
        </w:rPr>
      </w:pPr>
    </w:p>
    <w:p w:rsidR="00611D55" w:rsidRDefault="00611D55" w:rsidP="00611D55">
      <w:pPr>
        <w:rPr>
          <w:rFonts w:ascii="Times New Roman" w:hAnsi="Times New Roman" w:cs="Times New Roman"/>
          <w:b/>
          <w:color w:val="000000"/>
          <w:sz w:val="24"/>
          <w:szCs w:val="24"/>
        </w:rPr>
      </w:pPr>
    </w:p>
    <w:p w:rsidR="0056697F" w:rsidRDefault="0056697F">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jc w:val="center"/>
        <w:rPr>
          <w:rFonts w:ascii="Times New Roman" w:hAnsi="Times New Roman" w:cs="Times New Roman"/>
          <w:b/>
          <w:color w:val="000000"/>
          <w:sz w:val="24"/>
          <w:szCs w:val="24"/>
        </w:rPr>
      </w:pPr>
      <w:r w:rsidRPr="00A10BA5">
        <w:rPr>
          <w:rFonts w:ascii="Times New Roman" w:hAnsi="Times New Roman" w:cs="Times New Roman"/>
          <w:b/>
          <w:caps/>
        </w:rPr>
        <w:t xml:space="preserve">РАздел 4. </w:t>
      </w:r>
      <w:r w:rsidRPr="00A10BA5">
        <w:rPr>
          <w:rFonts w:ascii="Times New Roman" w:hAnsi="Times New Roman" w:cs="Times New Roman"/>
          <w:b/>
        </w:rPr>
        <w:t>ТЕХНИЧЕСКОЕ ЗАДАНИЕ</w:t>
      </w:r>
    </w:p>
    <w:tbl>
      <w:tblPr>
        <w:tblW w:w="9703" w:type="dxa"/>
        <w:tblInd w:w="97" w:type="dxa"/>
        <w:tblLayout w:type="fixed"/>
        <w:tblLook w:val="04A0" w:firstRow="1" w:lastRow="0" w:firstColumn="1" w:lastColumn="0" w:noHBand="0" w:noVBand="1"/>
      </w:tblPr>
      <w:tblGrid>
        <w:gridCol w:w="4122"/>
        <w:gridCol w:w="1520"/>
        <w:gridCol w:w="1419"/>
        <w:gridCol w:w="1508"/>
        <w:gridCol w:w="1134"/>
      </w:tblGrid>
      <w:tr w:rsidR="000522B4" w:rsidRPr="000522B4" w:rsidTr="002B140B">
        <w:trPr>
          <w:trHeight w:val="255"/>
        </w:trPr>
        <w:tc>
          <w:tcPr>
            <w:tcW w:w="41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22B4" w:rsidRPr="000522B4" w:rsidRDefault="000522B4" w:rsidP="000522B4">
            <w:pPr>
              <w:spacing w:after="0" w:line="240" w:lineRule="auto"/>
              <w:jc w:val="center"/>
              <w:rPr>
                <w:rFonts w:ascii="Times New Roman" w:eastAsia="Times New Roman" w:hAnsi="Times New Roman" w:cs="Times New Roman"/>
                <w:b/>
                <w:bCs/>
                <w:color w:val="000000"/>
                <w:lang w:eastAsia="ru-RU"/>
              </w:rPr>
            </w:pPr>
            <w:r w:rsidRPr="000522B4">
              <w:rPr>
                <w:rFonts w:ascii="Times New Roman" w:eastAsia="Times New Roman" w:hAnsi="Times New Roman" w:cs="Times New Roman"/>
                <w:b/>
                <w:bCs/>
                <w:color w:val="000000"/>
                <w:lang w:eastAsia="ru-RU"/>
              </w:rPr>
              <w:t>Наименование</w:t>
            </w:r>
          </w:p>
        </w:tc>
        <w:tc>
          <w:tcPr>
            <w:tcW w:w="15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22B4" w:rsidRPr="000522B4" w:rsidRDefault="000522B4" w:rsidP="000522B4">
            <w:pPr>
              <w:spacing w:after="0" w:line="240" w:lineRule="auto"/>
              <w:jc w:val="center"/>
              <w:rPr>
                <w:rFonts w:ascii="Times New Roman" w:eastAsia="Times New Roman" w:hAnsi="Times New Roman" w:cs="Times New Roman"/>
                <w:b/>
                <w:bCs/>
                <w:color w:val="000000"/>
                <w:lang w:eastAsia="ru-RU"/>
              </w:rPr>
            </w:pPr>
            <w:r w:rsidRPr="000522B4">
              <w:rPr>
                <w:rFonts w:ascii="Times New Roman" w:eastAsia="Times New Roman" w:hAnsi="Times New Roman" w:cs="Times New Roman"/>
                <w:b/>
                <w:bCs/>
                <w:color w:val="000000"/>
                <w:lang w:eastAsia="ru-RU"/>
              </w:rPr>
              <w:t xml:space="preserve">Количество </w:t>
            </w:r>
          </w:p>
        </w:tc>
        <w:tc>
          <w:tcPr>
            <w:tcW w:w="141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0522B4" w:rsidRPr="000522B4" w:rsidRDefault="000522B4" w:rsidP="000522B4">
            <w:pPr>
              <w:spacing w:after="0" w:line="240" w:lineRule="auto"/>
              <w:jc w:val="center"/>
              <w:rPr>
                <w:rFonts w:ascii="Times New Roman" w:eastAsia="Times New Roman" w:hAnsi="Times New Roman" w:cs="Times New Roman"/>
                <w:b/>
                <w:bCs/>
                <w:lang w:eastAsia="ru-RU"/>
              </w:rPr>
            </w:pPr>
            <w:r w:rsidRPr="000522B4">
              <w:rPr>
                <w:rFonts w:ascii="Times New Roman" w:eastAsia="Times New Roman" w:hAnsi="Times New Roman" w:cs="Times New Roman"/>
                <w:b/>
                <w:bCs/>
                <w:lang w:eastAsia="ru-RU"/>
              </w:rPr>
              <w:t>Единица измерения</w:t>
            </w:r>
          </w:p>
        </w:tc>
        <w:tc>
          <w:tcPr>
            <w:tcW w:w="150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0522B4" w:rsidRPr="000522B4" w:rsidRDefault="000522B4" w:rsidP="000522B4">
            <w:pPr>
              <w:spacing w:after="0" w:line="240" w:lineRule="auto"/>
              <w:jc w:val="center"/>
              <w:rPr>
                <w:rFonts w:ascii="Times New Roman" w:eastAsia="Times New Roman" w:hAnsi="Times New Roman" w:cs="Times New Roman"/>
                <w:b/>
                <w:bCs/>
                <w:lang w:eastAsia="ru-RU"/>
              </w:rPr>
            </w:pPr>
            <w:r w:rsidRPr="000522B4">
              <w:rPr>
                <w:rFonts w:ascii="Times New Roman" w:eastAsia="Times New Roman" w:hAnsi="Times New Roman" w:cs="Times New Roman"/>
                <w:b/>
                <w:bCs/>
                <w:lang w:eastAsia="ru-RU"/>
              </w:rPr>
              <w:t>Место поставки</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0522B4" w:rsidRPr="000522B4" w:rsidRDefault="000522B4" w:rsidP="000522B4">
            <w:pPr>
              <w:spacing w:after="0" w:line="240" w:lineRule="auto"/>
              <w:jc w:val="center"/>
              <w:rPr>
                <w:rFonts w:ascii="Times New Roman" w:eastAsia="Times New Roman" w:hAnsi="Times New Roman" w:cs="Times New Roman"/>
                <w:b/>
                <w:bCs/>
                <w:lang w:eastAsia="ru-RU"/>
              </w:rPr>
            </w:pPr>
            <w:r w:rsidRPr="000522B4">
              <w:rPr>
                <w:rFonts w:ascii="Times New Roman" w:eastAsia="Times New Roman" w:hAnsi="Times New Roman" w:cs="Times New Roman"/>
                <w:b/>
                <w:bCs/>
                <w:lang w:eastAsia="ru-RU"/>
              </w:rPr>
              <w:t>Срок поставки</w:t>
            </w:r>
          </w:p>
        </w:tc>
      </w:tr>
      <w:tr w:rsidR="000522B4" w:rsidRPr="000522B4" w:rsidTr="002B140B">
        <w:trPr>
          <w:trHeight w:val="255"/>
        </w:trPr>
        <w:tc>
          <w:tcPr>
            <w:tcW w:w="4122" w:type="dxa"/>
            <w:vMerge/>
            <w:tcBorders>
              <w:top w:val="single" w:sz="4" w:space="0" w:color="auto"/>
              <w:left w:val="single" w:sz="4" w:space="0" w:color="auto"/>
              <w:bottom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b/>
                <w:bCs/>
                <w:color w:val="000000"/>
                <w:lang w:eastAsia="ru-RU"/>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b/>
                <w:bCs/>
                <w:color w:val="000000"/>
                <w:lang w:eastAsia="ru-RU"/>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b/>
                <w:bCs/>
                <w:lang w:eastAsia="ru-RU"/>
              </w:rPr>
            </w:pPr>
          </w:p>
        </w:tc>
        <w:tc>
          <w:tcPr>
            <w:tcW w:w="1508" w:type="dxa"/>
            <w:vMerge/>
            <w:tcBorders>
              <w:top w:val="single" w:sz="4" w:space="0" w:color="auto"/>
              <w:left w:val="single" w:sz="4" w:space="0" w:color="auto"/>
              <w:bottom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b/>
                <w:bCs/>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b/>
                <w:bCs/>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Бумага туалетная</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450</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val="restart"/>
            <w:tcBorders>
              <w:top w:val="nil"/>
              <w:left w:val="single" w:sz="4" w:space="0" w:color="auto"/>
              <w:right w:val="single" w:sz="4" w:space="0" w:color="auto"/>
            </w:tcBorders>
            <w:shd w:val="clear" w:color="auto" w:fill="auto"/>
            <w:vAlign w:val="center"/>
            <w:hideMark/>
          </w:tcPr>
          <w:p w:rsidR="000522B4" w:rsidRPr="000522B4" w:rsidRDefault="000522B4" w:rsidP="000522B4">
            <w:pPr>
              <w:spacing w:after="0" w:line="360" w:lineRule="auto"/>
              <w:jc w:val="both"/>
              <w:rPr>
                <w:rFonts w:ascii="Times New Roman" w:eastAsia="Times New Roman" w:hAnsi="Times New Roman" w:cs="Times New Roman"/>
                <w:lang w:eastAsia="ru-RU"/>
              </w:rPr>
            </w:pPr>
            <w:proofErr w:type="spellStart"/>
            <w:r w:rsidRPr="000522B4">
              <w:rPr>
                <w:rFonts w:ascii="Times New Roman" w:eastAsia="Times New Roman" w:hAnsi="Times New Roman" w:cs="Times New Roman"/>
                <w:lang w:eastAsia="ru-RU"/>
              </w:rPr>
              <w:t>В.Новгород</w:t>
            </w:r>
            <w:proofErr w:type="spellEnd"/>
            <w:r w:rsidRPr="000522B4">
              <w:rPr>
                <w:rFonts w:ascii="Times New Roman" w:eastAsia="Times New Roman" w:hAnsi="Times New Roman" w:cs="Times New Roman"/>
                <w:lang w:eastAsia="ru-RU"/>
              </w:rPr>
              <w:t xml:space="preserve"> </w:t>
            </w:r>
            <w:proofErr w:type="spellStart"/>
            <w:r w:rsidRPr="000522B4">
              <w:rPr>
                <w:rFonts w:ascii="Times New Roman" w:eastAsia="Times New Roman" w:hAnsi="Times New Roman" w:cs="Times New Roman"/>
                <w:lang w:eastAsia="ru-RU"/>
              </w:rPr>
              <w:t>ул.</w:t>
            </w:r>
            <w:r w:rsidRPr="000522B4">
              <w:rPr>
                <w:rFonts w:ascii="Times New Roman" w:eastAsia="Calibri" w:hAnsi="Times New Roman" w:cs="Times New Roman"/>
                <w:lang w:eastAsia="ru-RU"/>
              </w:rPr>
              <w:t>Б.</w:t>
            </w:r>
            <w:proofErr w:type="gramStart"/>
            <w:r w:rsidRPr="000522B4">
              <w:rPr>
                <w:rFonts w:ascii="Times New Roman" w:eastAsia="Calibri" w:hAnsi="Times New Roman" w:cs="Times New Roman"/>
                <w:lang w:eastAsia="ru-RU"/>
              </w:rPr>
              <w:t>Санкт</w:t>
            </w:r>
            <w:proofErr w:type="spellEnd"/>
            <w:r w:rsidRPr="000522B4">
              <w:rPr>
                <w:rFonts w:ascii="Times New Roman" w:eastAsia="Calibri" w:hAnsi="Times New Roman" w:cs="Times New Roman"/>
                <w:lang w:eastAsia="ru-RU"/>
              </w:rPr>
              <w:t>-Петербургская</w:t>
            </w:r>
            <w:proofErr w:type="gramEnd"/>
            <w:r w:rsidRPr="000522B4">
              <w:rPr>
                <w:rFonts w:ascii="Verdana" w:eastAsia="Calibri" w:hAnsi="Verdana" w:cs="Tahoma"/>
                <w:lang w:eastAsia="ru-RU"/>
              </w:rPr>
              <w:t xml:space="preserve"> </w:t>
            </w:r>
            <w:r w:rsidRPr="000522B4">
              <w:rPr>
                <w:rFonts w:ascii="Times New Roman" w:eastAsia="Times New Roman" w:hAnsi="Times New Roman" w:cs="Times New Roman"/>
                <w:lang w:eastAsia="ru-RU"/>
              </w:rPr>
              <w:t>д. 111</w:t>
            </w:r>
          </w:p>
        </w:tc>
        <w:tc>
          <w:tcPr>
            <w:tcW w:w="1134" w:type="dxa"/>
            <w:vMerge w:val="restart"/>
            <w:tcBorders>
              <w:top w:val="nil"/>
              <w:left w:val="single" w:sz="4" w:space="0" w:color="auto"/>
              <w:right w:val="single" w:sz="4" w:space="0" w:color="auto"/>
            </w:tcBorders>
            <w:shd w:val="clear" w:color="auto" w:fill="auto"/>
            <w:vAlign w:val="center"/>
            <w:hideMark/>
          </w:tcPr>
          <w:p w:rsidR="000522B4" w:rsidRPr="000522B4" w:rsidRDefault="000522B4" w:rsidP="000522B4">
            <w:pPr>
              <w:spacing w:after="0" w:line="360" w:lineRule="auto"/>
              <w:jc w:val="both"/>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До 30 июня 2012 года.</w:t>
            </w: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Ведро</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5</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shd w:val="clear" w:color="auto" w:fill="auto"/>
            <w:vAlign w:val="center"/>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shd w:val="clear" w:color="auto" w:fill="auto"/>
            <w:vAlign w:val="center"/>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Веник</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10</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Губка для мытья посуды</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45</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Диспенсер для мыла жидкого</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2</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Ерш для унитаза</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5</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Изолента</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2</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Клей Момент</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2</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Корзина д/мусора</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3</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Лопата штыковая</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2</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Лопата совковая</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2</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Метла</w:t>
            </w:r>
            <w:r w:rsidRPr="000522B4">
              <w:rPr>
                <w:rFonts w:ascii="Times New Roman" w:eastAsia="Times New Roman" w:hAnsi="Times New Roman" w:cs="Times New Roman"/>
                <w:color w:val="FF0000"/>
                <w:lang w:eastAsia="ru-RU"/>
              </w:rPr>
              <w:t xml:space="preserve"> </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15</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auto" w:fill="auto"/>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Мешки д/мусора 120 л (шт.)</w:t>
            </w:r>
          </w:p>
        </w:tc>
        <w:tc>
          <w:tcPr>
            <w:tcW w:w="1520" w:type="dxa"/>
            <w:tcBorders>
              <w:top w:val="nil"/>
              <w:left w:val="nil"/>
              <w:bottom w:val="single" w:sz="4" w:space="0" w:color="auto"/>
              <w:right w:val="single" w:sz="4" w:space="0" w:color="auto"/>
            </w:tcBorders>
            <w:shd w:val="clear" w:color="auto" w:fill="auto"/>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90</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Мешки д/мусора 30 л  (</w:t>
            </w:r>
            <w:proofErr w:type="spellStart"/>
            <w:r w:rsidRPr="000522B4">
              <w:rPr>
                <w:rFonts w:ascii="Times New Roman" w:eastAsia="Times New Roman" w:hAnsi="Times New Roman" w:cs="Times New Roman"/>
                <w:color w:val="000000"/>
                <w:lang w:eastAsia="ru-RU"/>
              </w:rPr>
              <w:t>упак</w:t>
            </w:r>
            <w:proofErr w:type="spellEnd"/>
            <w:r w:rsidRPr="000522B4">
              <w:rPr>
                <w:rFonts w:ascii="Times New Roman" w:eastAsia="Times New Roman" w:hAnsi="Times New Roman" w:cs="Times New Roman"/>
                <w:color w:val="000000"/>
                <w:lang w:eastAsia="ru-RU"/>
              </w:rPr>
              <w:t>.)</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90</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Мешки д/мусора 60 л (</w:t>
            </w:r>
            <w:proofErr w:type="spellStart"/>
            <w:r w:rsidRPr="000522B4">
              <w:rPr>
                <w:rFonts w:ascii="Times New Roman" w:eastAsia="Times New Roman" w:hAnsi="Times New Roman" w:cs="Times New Roman"/>
                <w:color w:val="000000"/>
                <w:lang w:eastAsia="ru-RU"/>
              </w:rPr>
              <w:t>упак</w:t>
            </w:r>
            <w:proofErr w:type="spellEnd"/>
            <w:r w:rsidRPr="000522B4">
              <w:rPr>
                <w:rFonts w:ascii="Times New Roman" w:eastAsia="Times New Roman" w:hAnsi="Times New Roman" w:cs="Times New Roman"/>
                <w:color w:val="000000"/>
                <w:lang w:eastAsia="ru-RU"/>
              </w:rPr>
              <w:t>.)</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90</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Мыло</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15</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Мыло жидкое</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17</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Мыло хозяйственное</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15</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Освежитель воздуха</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15</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Перчатки резиновые</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30</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Перчатки ХБ (*10)</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30</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 xml:space="preserve">Полотенца бумажные «Мягкий знак» 2 шт. в </w:t>
            </w:r>
            <w:proofErr w:type="spellStart"/>
            <w:r w:rsidRPr="000522B4">
              <w:rPr>
                <w:rFonts w:ascii="Times New Roman" w:eastAsia="Times New Roman" w:hAnsi="Times New Roman" w:cs="Times New Roman"/>
                <w:color w:val="000000"/>
                <w:lang w:eastAsia="ru-RU"/>
              </w:rPr>
              <w:t>уп</w:t>
            </w:r>
            <w:proofErr w:type="spellEnd"/>
            <w:r w:rsidRPr="000522B4">
              <w:rPr>
                <w:rFonts w:ascii="Times New Roman" w:eastAsia="Times New Roman" w:hAnsi="Times New Roman" w:cs="Times New Roman"/>
                <w:color w:val="000000"/>
                <w:lang w:eastAsia="ru-RU"/>
              </w:rPr>
              <w:t>.</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450</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Порошок стиральный 400 г</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10</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Салфетки бумажные</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15</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Салфетки для мебели/посуды</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45</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Сиденье на унитаз</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3</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Совок</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5</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Средство для мебели</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3</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 xml:space="preserve">Средство для посуды (типа </w:t>
            </w:r>
            <w:proofErr w:type="spellStart"/>
            <w:r w:rsidRPr="000522B4">
              <w:rPr>
                <w:rFonts w:ascii="Times New Roman" w:eastAsia="Times New Roman" w:hAnsi="Times New Roman" w:cs="Times New Roman"/>
                <w:color w:val="000000"/>
                <w:lang w:eastAsia="ru-RU"/>
              </w:rPr>
              <w:t>Фери</w:t>
            </w:r>
            <w:proofErr w:type="spellEnd"/>
            <w:r w:rsidRPr="000522B4">
              <w:rPr>
                <w:rFonts w:ascii="Times New Roman" w:eastAsia="Times New Roman" w:hAnsi="Times New Roman" w:cs="Times New Roman"/>
                <w:color w:val="000000"/>
                <w:lang w:eastAsia="ru-RU"/>
              </w:rPr>
              <w:t>)</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25</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Средство для стёкол</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20</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 xml:space="preserve">Средство для прочистки труб (типа </w:t>
            </w:r>
            <w:proofErr w:type="spellStart"/>
            <w:r w:rsidRPr="000522B4">
              <w:rPr>
                <w:rFonts w:ascii="Times New Roman" w:eastAsia="Times New Roman" w:hAnsi="Times New Roman" w:cs="Times New Roman"/>
                <w:color w:val="000000"/>
                <w:lang w:eastAsia="ru-RU"/>
              </w:rPr>
              <w:t>Тирет</w:t>
            </w:r>
            <w:proofErr w:type="spellEnd"/>
            <w:r w:rsidRPr="000522B4">
              <w:rPr>
                <w:rFonts w:ascii="Times New Roman" w:eastAsia="Times New Roman" w:hAnsi="Times New Roman" w:cs="Times New Roman"/>
                <w:color w:val="000000"/>
                <w:lang w:eastAsia="ru-RU"/>
              </w:rPr>
              <w:t>)</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5</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proofErr w:type="gramStart"/>
            <w:r w:rsidRPr="000522B4">
              <w:rPr>
                <w:rFonts w:ascii="Times New Roman" w:eastAsia="Times New Roman" w:hAnsi="Times New Roman" w:cs="Times New Roman"/>
                <w:color w:val="000000"/>
                <w:lang w:eastAsia="ru-RU"/>
              </w:rPr>
              <w:t>Средство</w:t>
            </w:r>
            <w:proofErr w:type="gramEnd"/>
            <w:r w:rsidRPr="000522B4">
              <w:rPr>
                <w:rFonts w:ascii="Times New Roman" w:eastAsia="Times New Roman" w:hAnsi="Times New Roman" w:cs="Times New Roman"/>
                <w:color w:val="000000"/>
                <w:lang w:eastAsia="ru-RU"/>
              </w:rPr>
              <w:t xml:space="preserve"> моющее для пола</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30</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proofErr w:type="gramStart"/>
            <w:r w:rsidRPr="000522B4">
              <w:rPr>
                <w:rFonts w:ascii="Times New Roman" w:eastAsia="Times New Roman" w:hAnsi="Times New Roman" w:cs="Times New Roman"/>
                <w:color w:val="000000"/>
                <w:lang w:eastAsia="ru-RU"/>
              </w:rPr>
              <w:t>Средство</w:t>
            </w:r>
            <w:proofErr w:type="gramEnd"/>
            <w:r w:rsidRPr="000522B4">
              <w:rPr>
                <w:rFonts w:ascii="Times New Roman" w:eastAsia="Times New Roman" w:hAnsi="Times New Roman" w:cs="Times New Roman"/>
                <w:color w:val="000000"/>
                <w:lang w:eastAsia="ru-RU"/>
              </w:rPr>
              <w:t xml:space="preserve"> чистящее для сантехники (Доместос)</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20</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 xml:space="preserve">Тряпка д/пола </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60</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Щётка-насадка для швабр</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5</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Швабра</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5</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Грабли</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3</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Черенок для щетки</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5</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000000" w:fill="FFFFFF"/>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 xml:space="preserve">Лампа </w:t>
            </w:r>
            <w:proofErr w:type="spellStart"/>
            <w:r w:rsidRPr="000522B4">
              <w:rPr>
                <w:rFonts w:ascii="Times New Roman" w:eastAsia="Times New Roman" w:hAnsi="Times New Roman" w:cs="Times New Roman"/>
                <w:color w:val="000000"/>
                <w:lang w:eastAsia="ru-RU"/>
              </w:rPr>
              <w:t>люминисцентная</w:t>
            </w:r>
            <w:proofErr w:type="spellEnd"/>
            <w:r w:rsidRPr="000522B4">
              <w:rPr>
                <w:rFonts w:ascii="Times New Roman" w:eastAsia="Times New Roman" w:hAnsi="Times New Roman" w:cs="Times New Roman"/>
                <w:color w:val="000000"/>
                <w:lang w:eastAsia="ru-RU"/>
              </w:rPr>
              <w:t xml:space="preserve"> 18W/765</w:t>
            </w:r>
          </w:p>
        </w:tc>
        <w:tc>
          <w:tcPr>
            <w:tcW w:w="1520" w:type="dxa"/>
            <w:tcBorders>
              <w:top w:val="nil"/>
              <w:left w:val="nil"/>
              <w:bottom w:val="single" w:sz="4" w:space="0" w:color="auto"/>
              <w:right w:val="single" w:sz="4" w:space="0" w:color="auto"/>
            </w:tcBorders>
            <w:shd w:val="clear" w:color="000000" w:fill="FFFFFF"/>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40</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auto" w:fill="auto"/>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 xml:space="preserve">Лампа </w:t>
            </w:r>
            <w:proofErr w:type="spellStart"/>
            <w:r w:rsidRPr="000522B4">
              <w:rPr>
                <w:rFonts w:ascii="Times New Roman" w:eastAsia="Times New Roman" w:hAnsi="Times New Roman" w:cs="Times New Roman"/>
                <w:color w:val="000000"/>
                <w:lang w:eastAsia="ru-RU"/>
              </w:rPr>
              <w:t>люминисцентная</w:t>
            </w:r>
            <w:proofErr w:type="spellEnd"/>
            <w:r w:rsidRPr="000522B4">
              <w:rPr>
                <w:rFonts w:ascii="Times New Roman" w:eastAsia="Times New Roman" w:hAnsi="Times New Roman" w:cs="Times New Roman"/>
                <w:color w:val="000000"/>
                <w:lang w:eastAsia="ru-RU"/>
              </w:rPr>
              <w:t xml:space="preserve"> 36W/33</w:t>
            </w:r>
          </w:p>
        </w:tc>
        <w:tc>
          <w:tcPr>
            <w:tcW w:w="1520" w:type="dxa"/>
            <w:tcBorders>
              <w:top w:val="nil"/>
              <w:left w:val="nil"/>
              <w:bottom w:val="single" w:sz="4" w:space="0" w:color="auto"/>
              <w:right w:val="single" w:sz="4" w:space="0" w:color="auto"/>
            </w:tcBorders>
            <w:shd w:val="clear" w:color="auto" w:fill="auto"/>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40</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auto" w:fill="auto"/>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lastRenderedPageBreak/>
              <w:t>Лампа накаливания 75 Вт</w:t>
            </w:r>
          </w:p>
        </w:tc>
        <w:tc>
          <w:tcPr>
            <w:tcW w:w="1520" w:type="dxa"/>
            <w:tcBorders>
              <w:top w:val="nil"/>
              <w:left w:val="nil"/>
              <w:bottom w:val="single" w:sz="4" w:space="0" w:color="auto"/>
              <w:right w:val="single" w:sz="4" w:space="0" w:color="auto"/>
            </w:tcBorders>
            <w:shd w:val="clear" w:color="auto" w:fill="auto"/>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40</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auto" w:fill="auto"/>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Лампа ДРЛ 125 V</w:t>
            </w:r>
          </w:p>
        </w:tc>
        <w:tc>
          <w:tcPr>
            <w:tcW w:w="1520" w:type="dxa"/>
            <w:tcBorders>
              <w:top w:val="nil"/>
              <w:left w:val="nil"/>
              <w:bottom w:val="single" w:sz="4" w:space="0" w:color="auto"/>
              <w:right w:val="single" w:sz="4" w:space="0" w:color="auto"/>
            </w:tcBorders>
            <w:shd w:val="clear" w:color="auto" w:fill="auto"/>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40</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auto" w:fill="auto"/>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Стартеры для ламп</w:t>
            </w:r>
          </w:p>
        </w:tc>
        <w:tc>
          <w:tcPr>
            <w:tcW w:w="1520" w:type="dxa"/>
            <w:tcBorders>
              <w:top w:val="nil"/>
              <w:left w:val="nil"/>
              <w:bottom w:val="single" w:sz="4" w:space="0" w:color="auto"/>
              <w:right w:val="single" w:sz="4" w:space="0" w:color="auto"/>
            </w:tcBorders>
            <w:shd w:val="clear" w:color="auto" w:fill="auto"/>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40</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auto" w:fill="auto"/>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Патрон керамический</w:t>
            </w:r>
          </w:p>
        </w:tc>
        <w:tc>
          <w:tcPr>
            <w:tcW w:w="1520" w:type="dxa"/>
            <w:tcBorders>
              <w:top w:val="nil"/>
              <w:left w:val="nil"/>
              <w:bottom w:val="single" w:sz="4" w:space="0" w:color="auto"/>
              <w:right w:val="single" w:sz="4" w:space="0" w:color="auto"/>
            </w:tcBorders>
            <w:shd w:val="clear" w:color="auto" w:fill="auto"/>
            <w:vAlign w:val="center"/>
            <w:hideMark/>
          </w:tcPr>
          <w:p w:rsidR="000522B4" w:rsidRPr="000522B4" w:rsidRDefault="000522B4" w:rsidP="000522B4">
            <w:pPr>
              <w:spacing w:after="0" w:line="360" w:lineRule="auto"/>
              <w:ind w:firstLine="567"/>
              <w:jc w:val="both"/>
              <w:rPr>
                <w:rFonts w:ascii="Times New Roman" w:eastAsia="Calibri" w:hAnsi="Times New Roman" w:cs="Times New Roman"/>
                <w:color w:val="000000"/>
                <w:lang w:eastAsia="ru-RU"/>
              </w:rPr>
            </w:pPr>
            <w:r w:rsidRPr="000522B4">
              <w:rPr>
                <w:rFonts w:ascii="Times New Roman" w:eastAsia="Calibri" w:hAnsi="Times New Roman" w:cs="Times New Roman"/>
                <w:color w:val="000000"/>
                <w:lang w:eastAsia="ru-RU"/>
              </w:rPr>
              <w:t>10</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auto" w:fill="auto"/>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Дроссель</w:t>
            </w:r>
          </w:p>
        </w:tc>
        <w:tc>
          <w:tcPr>
            <w:tcW w:w="1520" w:type="dxa"/>
            <w:tcBorders>
              <w:top w:val="nil"/>
              <w:left w:val="nil"/>
              <w:bottom w:val="single" w:sz="4" w:space="0" w:color="auto"/>
              <w:right w:val="single" w:sz="4" w:space="0" w:color="auto"/>
            </w:tcBorders>
            <w:shd w:val="clear" w:color="auto" w:fill="auto"/>
            <w:vAlign w:val="center"/>
            <w:hideMark/>
          </w:tcPr>
          <w:p w:rsidR="000522B4" w:rsidRPr="000522B4" w:rsidRDefault="000522B4" w:rsidP="000522B4">
            <w:pPr>
              <w:spacing w:after="0" w:line="240" w:lineRule="auto"/>
              <w:jc w:val="both"/>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 xml:space="preserve">             3</w:t>
            </w:r>
          </w:p>
        </w:tc>
        <w:tc>
          <w:tcPr>
            <w:tcW w:w="1419" w:type="dxa"/>
            <w:tcBorders>
              <w:top w:val="nil"/>
              <w:left w:val="nil"/>
              <w:bottom w:val="single" w:sz="4" w:space="0" w:color="auto"/>
              <w:right w:val="single" w:sz="4" w:space="0" w:color="auto"/>
            </w:tcBorders>
            <w:shd w:val="clear" w:color="auto" w:fill="auto"/>
            <w:noWrap/>
            <w:vAlign w:val="bottom"/>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r w:rsidR="000522B4" w:rsidRPr="000522B4" w:rsidTr="002B140B">
        <w:trPr>
          <w:trHeight w:val="255"/>
        </w:trPr>
        <w:tc>
          <w:tcPr>
            <w:tcW w:w="4122" w:type="dxa"/>
            <w:tcBorders>
              <w:top w:val="nil"/>
              <w:left w:val="single" w:sz="4" w:space="0" w:color="auto"/>
              <w:bottom w:val="single" w:sz="4" w:space="0" w:color="auto"/>
              <w:right w:val="single" w:sz="4" w:space="0" w:color="auto"/>
            </w:tcBorders>
            <w:shd w:val="clear" w:color="auto" w:fill="auto"/>
            <w:vAlign w:val="center"/>
            <w:hideMark/>
          </w:tcPr>
          <w:p w:rsidR="000522B4" w:rsidRPr="000522B4" w:rsidRDefault="000522B4" w:rsidP="000522B4">
            <w:pPr>
              <w:spacing w:after="0" w:line="240" w:lineRule="auto"/>
              <w:rPr>
                <w:rFonts w:ascii="Times New Roman" w:eastAsia="Times New Roman" w:hAnsi="Times New Roman" w:cs="Times New Roman"/>
                <w:color w:val="000000"/>
                <w:lang w:eastAsia="ru-RU"/>
              </w:rPr>
            </w:pPr>
            <w:r w:rsidRPr="000522B4">
              <w:rPr>
                <w:rFonts w:ascii="Times New Roman" w:eastAsia="Times New Roman" w:hAnsi="Times New Roman" w:cs="Times New Roman"/>
                <w:color w:val="000000"/>
                <w:lang w:eastAsia="ru-RU"/>
              </w:rPr>
              <w:t>Лампа ЗК 40вт R63 2</w:t>
            </w:r>
            <w:bookmarkStart w:id="0" w:name="_GoBack"/>
            <w:bookmarkEnd w:id="0"/>
            <w:r w:rsidRPr="000522B4">
              <w:rPr>
                <w:rFonts w:ascii="Times New Roman" w:eastAsia="Times New Roman" w:hAnsi="Times New Roman" w:cs="Times New Roman"/>
                <w:color w:val="000000"/>
                <w:lang w:eastAsia="ru-RU"/>
              </w:rPr>
              <w:t xml:space="preserve">30в E27 </w:t>
            </w:r>
            <w:proofErr w:type="spellStart"/>
            <w:r w:rsidRPr="000522B4">
              <w:rPr>
                <w:rFonts w:ascii="Times New Roman" w:eastAsia="Times New Roman" w:hAnsi="Times New Roman" w:cs="Times New Roman"/>
                <w:color w:val="000000"/>
                <w:lang w:eastAsia="ru-RU"/>
              </w:rPr>
              <w:t>Osram</w:t>
            </w:r>
            <w:proofErr w:type="spellEnd"/>
            <w:r w:rsidRPr="000522B4">
              <w:rPr>
                <w:rFonts w:ascii="Times New Roman" w:eastAsia="Times New Roman" w:hAnsi="Times New Roman" w:cs="Times New Roman"/>
                <w:color w:val="000000"/>
                <w:lang w:eastAsia="ru-RU"/>
              </w:rPr>
              <w:t xml:space="preserve"> (310640) (OSRAM)</w:t>
            </w:r>
          </w:p>
        </w:tc>
        <w:tc>
          <w:tcPr>
            <w:tcW w:w="1520" w:type="dxa"/>
            <w:tcBorders>
              <w:top w:val="nil"/>
              <w:left w:val="nil"/>
              <w:bottom w:val="single" w:sz="4" w:space="0" w:color="auto"/>
              <w:right w:val="single" w:sz="4" w:space="0" w:color="auto"/>
            </w:tcBorders>
            <w:shd w:val="clear" w:color="auto" w:fill="auto"/>
            <w:vAlign w:val="center"/>
            <w:hideMark/>
          </w:tcPr>
          <w:p w:rsidR="000522B4" w:rsidRPr="000522B4" w:rsidRDefault="000522B4" w:rsidP="000522B4">
            <w:pPr>
              <w:spacing w:after="0" w:line="240" w:lineRule="auto"/>
              <w:jc w:val="both"/>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 xml:space="preserve">             20</w:t>
            </w:r>
          </w:p>
        </w:tc>
        <w:tc>
          <w:tcPr>
            <w:tcW w:w="1419" w:type="dxa"/>
            <w:tcBorders>
              <w:top w:val="nil"/>
              <w:left w:val="nil"/>
              <w:bottom w:val="single" w:sz="4" w:space="0" w:color="auto"/>
              <w:right w:val="single" w:sz="4" w:space="0" w:color="auto"/>
            </w:tcBorders>
            <w:shd w:val="clear" w:color="auto" w:fill="auto"/>
            <w:noWrap/>
            <w:vAlign w:val="center"/>
            <w:hideMark/>
          </w:tcPr>
          <w:p w:rsidR="000522B4" w:rsidRPr="000522B4" w:rsidRDefault="000522B4" w:rsidP="000522B4">
            <w:pPr>
              <w:spacing w:after="0" w:line="240" w:lineRule="auto"/>
              <w:jc w:val="center"/>
              <w:rPr>
                <w:rFonts w:ascii="Times New Roman" w:eastAsia="Times New Roman" w:hAnsi="Times New Roman" w:cs="Times New Roman"/>
                <w:lang w:eastAsia="ru-RU"/>
              </w:rPr>
            </w:pPr>
            <w:r w:rsidRPr="000522B4">
              <w:rPr>
                <w:rFonts w:ascii="Times New Roman" w:eastAsia="Times New Roman" w:hAnsi="Times New Roman" w:cs="Times New Roman"/>
                <w:lang w:eastAsia="ru-RU"/>
              </w:rPr>
              <w:t>шт.</w:t>
            </w:r>
          </w:p>
        </w:tc>
        <w:tc>
          <w:tcPr>
            <w:tcW w:w="1508" w:type="dxa"/>
            <w:vMerge/>
            <w:tcBorders>
              <w:left w:val="single" w:sz="4" w:space="0" w:color="auto"/>
              <w:bottom w:val="single" w:sz="4" w:space="0" w:color="000000"/>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c>
          <w:tcPr>
            <w:tcW w:w="1134" w:type="dxa"/>
            <w:vMerge/>
            <w:tcBorders>
              <w:left w:val="single" w:sz="4" w:space="0" w:color="auto"/>
              <w:bottom w:val="single" w:sz="4" w:space="0" w:color="000000"/>
              <w:right w:val="single" w:sz="4" w:space="0" w:color="auto"/>
            </w:tcBorders>
            <w:vAlign w:val="center"/>
            <w:hideMark/>
          </w:tcPr>
          <w:p w:rsidR="000522B4" w:rsidRPr="000522B4" w:rsidRDefault="000522B4" w:rsidP="000522B4">
            <w:pPr>
              <w:spacing w:after="0" w:line="240" w:lineRule="auto"/>
              <w:rPr>
                <w:rFonts w:ascii="Times New Roman" w:eastAsia="Times New Roman" w:hAnsi="Times New Roman" w:cs="Times New Roman"/>
                <w:lang w:eastAsia="ru-RU"/>
              </w:rPr>
            </w:pPr>
          </w:p>
        </w:tc>
      </w:tr>
    </w:tbl>
    <w:p w:rsidR="00611D55" w:rsidRPr="00A10BA5" w:rsidRDefault="00611D55" w:rsidP="00611D55">
      <w:pPr>
        <w:ind w:left="-709" w:right="-425"/>
        <w:jc w:val="center"/>
        <w:rPr>
          <w:rFonts w:ascii="Times New Roman" w:hAnsi="Times New Roman" w:cs="Times New Roman"/>
          <w:color w:val="000000"/>
          <w:sz w:val="24"/>
          <w:szCs w:val="24"/>
        </w:rPr>
      </w:pPr>
    </w:p>
    <w:p w:rsidR="00611D55" w:rsidRPr="00A10BA5" w:rsidRDefault="00D31FD0" w:rsidP="00611D55">
      <w:pPr>
        <w:rPr>
          <w:rFonts w:ascii="Times New Roman" w:hAnsi="Times New Roman" w:cs="Times New Roman"/>
          <w:b/>
          <w:color w:val="000000"/>
          <w:sz w:val="24"/>
          <w:szCs w:val="24"/>
        </w:rPr>
      </w:pPr>
      <w:r w:rsidRPr="00D31FD0">
        <w:rPr>
          <w:rFonts w:ascii="Times New Roman" w:hAnsi="Times New Roman" w:cs="Times New Roman"/>
          <w:b/>
          <w:color w:val="000000"/>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611D55" w:rsidRPr="00A10BA5" w:rsidRDefault="00611D55" w:rsidP="00611D5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611D55" w:rsidRPr="00A10BA5" w:rsidRDefault="00611D55" w:rsidP="00611D5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611D55" w:rsidRPr="00A10BA5" w:rsidRDefault="00611D55" w:rsidP="00611D55">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611D55" w:rsidRPr="00A10BA5" w:rsidRDefault="00611D55" w:rsidP="00611D55">
      <w:pPr>
        <w:widowControl w:val="0"/>
        <w:autoSpaceDE w:val="0"/>
        <w:autoSpaceDN w:val="0"/>
        <w:adjustRightInd w:val="0"/>
        <w:contextualSpacing/>
        <w:rPr>
          <w:rFonts w:ascii="Times New Roman" w:hAnsi="Times New Roman" w:cs="Times New Roman"/>
          <w:b/>
          <w:sz w:val="24"/>
          <w:szCs w:val="24"/>
          <w:lang w:eastAsia="ru-RU"/>
        </w:rPr>
      </w:pPr>
    </w:p>
    <w:p w:rsidR="00611D55" w:rsidRPr="00A10BA5" w:rsidRDefault="00611D55" w:rsidP="00611D55">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 Запрос котировок </w:t>
      </w:r>
    </w:p>
    <w:p w:rsidR="00611D55" w:rsidRPr="00A10BA5" w:rsidRDefault="00611D55" w:rsidP="00611D55">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4384"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UOHsyUwC&#10;AABZBAAADgAAAAAAAAAAAAAAAAAuAgAAZHJzL2Uyb0RvYy54bWxQSwECLQAUAAYACAAAACEAgbpi&#10;J9kAAAAEAQAADwAAAAAAAAAAAAAAAACmBAAAZHJzL2Rvd25yZXYueG1sUEsFBgAAAAAEAAQA8wAA&#10;AKwFAAAAAA==&#10;" strokeweight="2pt"/>
            </w:pict>
          </mc:Fallback>
        </mc:AlternateContent>
      </w:r>
    </w:p>
    <w:p w:rsidR="00611D55" w:rsidRPr="00A10BA5" w:rsidRDefault="00611D55" w:rsidP="00611D5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611D55" w:rsidRPr="00A10BA5" w:rsidRDefault="00611D55" w:rsidP="00611D5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611D55" w:rsidRPr="00A10BA5" w:rsidRDefault="00611D55" w:rsidP="00611D55">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t>ООО «</w:t>
      </w:r>
      <w:proofErr w:type="spellStart"/>
      <w:r w:rsidRPr="00A10BA5">
        <w:rPr>
          <w:rFonts w:ascii="Times New Roman" w:hAnsi="Times New Roman" w:cs="Times New Roman"/>
          <w:sz w:val="24"/>
          <w:szCs w:val="24"/>
          <w:lang w:eastAsia="ru-RU"/>
        </w:rPr>
        <w:t>Глобал</w:t>
      </w:r>
      <w:proofErr w:type="spellEnd"/>
      <w:r w:rsidRPr="00A10BA5">
        <w:rPr>
          <w:rFonts w:ascii="Times New Roman" w:hAnsi="Times New Roman" w:cs="Times New Roman"/>
          <w:sz w:val="24"/>
          <w:szCs w:val="24"/>
          <w:lang w:eastAsia="ru-RU"/>
        </w:rPr>
        <w:t xml:space="preserve"> </w:t>
      </w:r>
      <w:proofErr w:type="spellStart"/>
      <w:r w:rsidRPr="00A10BA5">
        <w:rPr>
          <w:rFonts w:ascii="Times New Roman" w:hAnsi="Times New Roman" w:cs="Times New Roman"/>
          <w:sz w:val="24"/>
          <w:szCs w:val="24"/>
          <w:lang w:eastAsia="ru-RU"/>
        </w:rPr>
        <w:t>Лоджистик</w:t>
      </w:r>
      <w:proofErr w:type="spellEnd"/>
      <w:r w:rsidRPr="00A10BA5">
        <w:rPr>
          <w:rFonts w:ascii="Times New Roman" w:hAnsi="Times New Roman" w:cs="Times New Roman"/>
          <w:sz w:val="24"/>
          <w:szCs w:val="24"/>
          <w:lang w:eastAsia="ru-RU"/>
        </w:rPr>
        <w:t>»</w:t>
      </w:r>
    </w:p>
    <w:p w:rsidR="00611D55" w:rsidRPr="00A10BA5" w:rsidRDefault="00611D55" w:rsidP="00611D55">
      <w:pPr>
        <w:spacing w:after="0" w:line="240" w:lineRule="auto"/>
        <w:ind w:hanging="4425"/>
        <w:rPr>
          <w:rFonts w:ascii="Times New Roman" w:hAnsi="Times New Roman" w:cs="Times New Roman"/>
          <w:sz w:val="24"/>
          <w:szCs w:val="24"/>
          <w:lang w:eastAsia="ru-RU"/>
        </w:rPr>
      </w:pPr>
    </w:p>
    <w:p w:rsidR="00611D55" w:rsidRPr="00A10BA5" w:rsidRDefault="00611D55" w:rsidP="00611D5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процедуре закупки – запрос котировок </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11D55" w:rsidRPr="00A10BA5" w:rsidRDefault="00611D55" w:rsidP="00611D55">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11D55" w:rsidRPr="00A10BA5" w:rsidRDefault="00611D55" w:rsidP="00611D55">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611D55" w:rsidRPr="00A10BA5" w:rsidRDefault="00611D55" w:rsidP="00611D55">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611D55" w:rsidRPr="00A10BA5" w:rsidRDefault="00611D55" w:rsidP="00611D55">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мы гарантируем достоверность представленной нами в заявке на участие в запросе ценовых котировок информации. </w:t>
      </w:r>
    </w:p>
    <w:p w:rsidR="00611D55" w:rsidRPr="00A10BA5" w:rsidRDefault="00611D55" w:rsidP="00611D55">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611D55" w:rsidRPr="00A10BA5" w:rsidRDefault="00611D55" w:rsidP="00611D55">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11D55" w:rsidRPr="00A10BA5" w:rsidRDefault="00611D55" w:rsidP="00611D55">
      <w:pPr>
        <w:spacing w:after="0" w:line="240" w:lineRule="auto"/>
        <w:jc w:val="both"/>
        <w:rPr>
          <w:rFonts w:ascii="Times New Roman" w:hAnsi="Times New Roman" w:cs="Times New Roman"/>
        </w:rPr>
      </w:pP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11D55" w:rsidRPr="00A10BA5" w:rsidTr="00C40952">
        <w:trPr>
          <w:trHeight w:val="300"/>
        </w:trPr>
        <w:tc>
          <w:tcPr>
            <w:tcW w:w="1011" w:type="dxa"/>
            <w:tcBorders>
              <w:top w:val="single" w:sz="8" w:space="0" w:color="auto"/>
              <w:left w:val="single" w:sz="8" w:space="0" w:color="auto"/>
              <w:bottom w:val="nil"/>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611D55" w:rsidRPr="00A10BA5" w:rsidTr="00C40952">
        <w:trPr>
          <w:trHeight w:val="315"/>
        </w:trPr>
        <w:tc>
          <w:tcPr>
            <w:tcW w:w="1011" w:type="dxa"/>
            <w:tcBorders>
              <w:top w:val="nil"/>
              <w:left w:val="single" w:sz="8" w:space="0" w:color="auto"/>
              <w:bottom w:val="single" w:sz="8" w:space="0" w:color="000000"/>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611D55" w:rsidRPr="00A10BA5" w:rsidTr="00C40952">
        <w:trPr>
          <w:trHeight w:val="384"/>
        </w:trPr>
        <w:tc>
          <w:tcPr>
            <w:tcW w:w="1011" w:type="dxa"/>
            <w:tcBorders>
              <w:top w:val="nil"/>
              <w:left w:val="single" w:sz="8" w:space="0" w:color="auto"/>
              <w:bottom w:val="single" w:sz="8"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r>
      <w:tr w:rsidR="00611D55" w:rsidRPr="00A10BA5" w:rsidTr="00C40952">
        <w:trPr>
          <w:trHeight w:val="353"/>
        </w:trPr>
        <w:tc>
          <w:tcPr>
            <w:tcW w:w="1011" w:type="dxa"/>
            <w:tcBorders>
              <w:top w:val="nil"/>
              <w:left w:val="single" w:sz="8"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r>
      <w:tr w:rsidR="00611D55" w:rsidRPr="00A10BA5" w:rsidTr="00C40952">
        <w:trPr>
          <w:trHeight w:val="353"/>
        </w:trPr>
        <w:tc>
          <w:tcPr>
            <w:tcW w:w="1011"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r>
    </w:tbl>
    <w:p w:rsidR="00611D55" w:rsidRPr="00A10BA5" w:rsidRDefault="00611D55" w:rsidP="00611D5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Pr="00A10BA5">
        <w:rPr>
          <w:rFonts w:ascii="Times New Roman" w:hAnsi="Times New Roman" w:cs="Times New Roman"/>
          <w:sz w:val="24"/>
          <w:szCs w:val="24"/>
          <w:lang w:val="x-none" w:eastAsia="x-none"/>
        </w:rPr>
        <w:t xml:space="preserve">включая </w:t>
      </w:r>
      <w:r w:rsidRPr="00A10BA5">
        <w:rPr>
          <w:rFonts w:ascii="Times New Roman" w:hAnsi="Times New Roman" w:cs="Times New Roman"/>
          <w:sz w:val="24"/>
          <w:szCs w:val="24"/>
          <w:lang w:eastAsia="x-none"/>
        </w:rPr>
        <w:t xml:space="preserve">расходы </w:t>
      </w:r>
      <w:r w:rsidRPr="00A10BA5">
        <w:rPr>
          <w:rFonts w:ascii="Times New Roman" w:hAnsi="Times New Roman" w:cs="Times New Roman"/>
          <w:sz w:val="24"/>
          <w:szCs w:val="24"/>
          <w:lang w:val="x-none" w:eastAsia="x-none"/>
        </w:rPr>
        <w:t xml:space="preserve">на перевозку, погрузку, разгрузку, </w:t>
      </w:r>
      <w:r w:rsidRPr="00A10BA5">
        <w:rPr>
          <w:rFonts w:ascii="Times New Roman" w:hAnsi="Times New Roman" w:cs="Times New Roman"/>
          <w:sz w:val="24"/>
          <w:szCs w:val="24"/>
          <w:lang w:eastAsia="x-none"/>
        </w:rPr>
        <w:t xml:space="preserve">монтажные </w:t>
      </w:r>
      <w:proofErr w:type="gramStart"/>
      <w:r w:rsidRPr="00A10BA5">
        <w:rPr>
          <w:rFonts w:ascii="Times New Roman" w:hAnsi="Times New Roman" w:cs="Times New Roman"/>
          <w:sz w:val="24"/>
          <w:szCs w:val="24"/>
          <w:lang w:eastAsia="x-none"/>
        </w:rPr>
        <w:t>работы</w:t>
      </w:r>
      <w:proofErr w:type="gramEnd"/>
      <w:r w:rsidRPr="00A10BA5">
        <w:rPr>
          <w:rFonts w:ascii="Times New Roman" w:hAnsi="Times New Roman" w:cs="Times New Roman"/>
          <w:sz w:val="24"/>
          <w:szCs w:val="24"/>
          <w:lang w:val="x-none" w:eastAsia="x-none"/>
        </w:rPr>
        <w:t xml:space="preserve"> в т</w:t>
      </w:r>
      <w:r w:rsidRPr="00A10BA5">
        <w:rPr>
          <w:rFonts w:ascii="Times New Roman" w:hAnsi="Times New Roman" w:cs="Times New Roman"/>
          <w:sz w:val="24"/>
          <w:szCs w:val="24"/>
          <w:lang w:eastAsia="x-none"/>
        </w:rPr>
        <w:t xml:space="preserve">ом </w:t>
      </w:r>
      <w:r w:rsidRPr="00A10BA5">
        <w:rPr>
          <w:rFonts w:ascii="Times New Roman" w:hAnsi="Times New Roman" w:cs="Times New Roman"/>
          <w:sz w:val="24"/>
          <w:szCs w:val="24"/>
          <w:lang w:val="x-none" w:eastAsia="x-none"/>
        </w:rPr>
        <w:t>ч</w:t>
      </w:r>
      <w:r w:rsidRPr="00A10BA5">
        <w:rPr>
          <w:rFonts w:ascii="Times New Roman" w:hAnsi="Times New Roman" w:cs="Times New Roman"/>
          <w:sz w:val="24"/>
          <w:szCs w:val="24"/>
          <w:lang w:eastAsia="x-none"/>
        </w:rPr>
        <w:t>исле</w:t>
      </w:r>
      <w:r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A10BA5">
        <w:rPr>
          <w:rFonts w:ascii="Times New Roman" w:hAnsi="Times New Roman" w:cs="Times New Roman"/>
          <w:sz w:val="24"/>
          <w:szCs w:val="24"/>
          <w:lang w:eastAsia="x-none"/>
        </w:rPr>
        <w:t xml:space="preserve"> в соответствии с законодательством Российской Федерации).</w:t>
      </w:r>
    </w:p>
    <w:p w:rsidR="00611D55" w:rsidRPr="00A10BA5" w:rsidRDefault="00611D55" w:rsidP="00611D55">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611D55" w:rsidRPr="00A10BA5" w:rsidRDefault="00611D55" w:rsidP="00611D55">
      <w:pPr>
        <w:pStyle w:val="ae"/>
        <w:tabs>
          <w:tab w:val="clear" w:pos="1701"/>
        </w:tabs>
        <w:spacing w:line="240" w:lineRule="auto"/>
        <w:ind w:left="0" w:firstLine="0"/>
        <w:rPr>
          <w:rStyle w:val="ad"/>
        </w:rPr>
      </w:pPr>
      <w:r w:rsidRPr="00A10BA5">
        <w:rPr>
          <w:sz w:val="24"/>
          <w:szCs w:val="24"/>
          <w:lang w:eastAsia="x-none"/>
        </w:rPr>
        <w:t xml:space="preserve">Условие оплаты – </w:t>
      </w:r>
      <w:r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Pr="00A10BA5">
        <w:rPr>
          <w:sz w:val="24"/>
          <w:szCs w:val="24"/>
        </w:rPr>
        <w:t>счет-фактуры</w:t>
      </w:r>
      <w:proofErr w:type="gramEnd"/>
      <w:r w:rsidRPr="00A10BA5">
        <w:rPr>
          <w:sz w:val="24"/>
          <w:szCs w:val="24"/>
        </w:rPr>
        <w:t>, счета и накладной, оформленных в соответствии с НК РФ</w:t>
      </w:r>
      <w:r w:rsidRPr="00A10BA5">
        <w:rPr>
          <w:rStyle w:val="ad"/>
        </w:rPr>
        <w:t>.</w:t>
      </w:r>
    </w:p>
    <w:p w:rsidR="00611D55" w:rsidRPr="00A10BA5" w:rsidRDefault="00611D55" w:rsidP="00611D55">
      <w:pPr>
        <w:pStyle w:val="ae"/>
        <w:tabs>
          <w:tab w:val="clear" w:pos="1701"/>
        </w:tabs>
        <w:spacing w:line="240" w:lineRule="auto"/>
        <w:ind w:left="567" w:firstLine="0"/>
        <w:rPr>
          <w:sz w:val="24"/>
          <w:szCs w:val="24"/>
        </w:rPr>
      </w:pPr>
    </w:p>
    <w:p w:rsidR="00611D55" w:rsidRPr="00A10BA5" w:rsidRDefault="00611D55" w:rsidP="00611D5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611D55" w:rsidRPr="00A10BA5" w:rsidRDefault="00611D55" w:rsidP="00611D5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611D55" w:rsidRPr="00A10BA5" w:rsidRDefault="00611D55" w:rsidP="00611D5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611D55" w:rsidRPr="00A10BA5" w:rsidRDefault="00611D55" w:rsidP="00611D5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611D55" w:rsidRPr="00A10BA5" w:rsidRDefault="00611D55" w:rsidP="00611D5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611D55" w:rsidRPr="00A10BA5" w:rsidRDefault="00611D55" w:rsidP="00611D5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611D55" w:rsidRPr="00A10BA5" w:rsidRDefault="00611D55" w:rsidP="00611D55">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611D55" w:rsidRPr="00A10BA5" w:rsidRDefault="00611D55" w:rsidP="00611D55">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611D55" w:rsidRPr="00A10BA5" w:rsidRDefault="00611D55" w:rsidP="00611D55">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5408"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CHZ2xUwC&#10;AABZBAAADgAAAAAAAAAAAAAAAAAuAgAAZHJzL2Uyb0RvYy54bWxQSwECLQAUAAYACAAAACEAgbpi&#10;J9kAAAAEAQAADwAAAAAAAAAAAAAAAACmBAAAZHJzL2Rvd25yZXYueG1sUEsFBgAAAAAEAAQA8wAA&#10;AKwFAAAAAA==&#10;" strokeweight="2pt"/>
            </w:pict>
          </mc:Fallback>
        </mc:AlternateContent>
      </w:r>
    </w:p>
    <w:p w:rsidR="00611D55" w:rsidRPr="00A10BA5" w:rsidRDefault="00611D55" w:rsidP="00611D55">
      <w:pPr>
        <w:keepNext/>
        <w:suppressAutoHyphens/>
        <w:jc w:val="center"/>
        <w:outlineLvl w:val="0"/>
        <w:rPr>
          <w:rFonts w:ascii="Times New Roman" w:hAnsi="Times New Roman" w:cs="Times New Roman"/>
          <w:b/>
          <w:sz w:val="24"/>
          <w:szCs w:val="24"/>
          <w:lang w:eastAsia="ru-RU"/>
        </w:rPr>
      </w:pPr>
    </w:p>
    <w:p w:rsidR="00611D55" w:rsidRPr="00A10BA5" w:rsidRDefault="00611D55" w:rsidP="00611D55">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КОТИРОВОК </w:t>
      </w:r>
    </w:p>
    <w:p w:rsidR="00611D55" w:rsidRPr="00A10BA5" w:rsidRDefault="00611D55" w:rsidP="00611D55">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611D55" w:rsidRPr="00A10BA5" w:rsidRDefault="00611D55" w:rsidP="00611D55">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611D55" w:rsidRPr="00A10BA5" w:rsidRDefault="00611D55" w:rsidP="00611D55">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611D55" w:rsidRPr="00A10BA5" w:rsidTr="00C40952">
        <w:tc>
          <w:tcPr>
            <w:tcW w:w="567" w:type="dxa"/>
          </w:tcPr>
          <w:p w:rsidR="00611D55" w:rsidRPr="00A10BA5" w:rsidRDefault="00611D55" w:rsidP="00C40952">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611D55" w:rsidRPr="00A10BA5" w:rsidRDefault="00611D55" w:rsidP="00C40952">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611D55" w:rsidRPr="00A10BA5" w:rsidRDefault="00611D55" w:rsidP="00C40952">
            <w:pPr>
              <w:spacing w:after="0" w:line="240" w:lineRule="auto"/>
              <w:rPr>
                <w:rFonts w:ascii="Times New Roman" w:hAnsi="Times New Roman" w:cs="Times New Roman"/>
                <w:sz w:val="24"/>
                <w:szCs w:val="24"/>
                <w:lang w:eastAsia="ru-RU"/>
              </w:rPr>
            </w:pPr>
          </w:p>
        </w:tc>
        <w:tc>
          <w:tcPr>
            <w:tcW w:w="3420" w:type="dxa"/>
          </w:tcPr>
          <w:p w:rsidR="00611D55" w:rsidRPr="00A10BA5" w:rsidRDefault="00611D55" w:rsidP="00C40952">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bl>
    <w:p w:rsidR="00611D55" w:rsidRPr="00A10BA5" w:rsidRDefault="00611D55" w:rsidP="00611D55">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611D55" w:rsidRPr="00A10BA5" w:rsidRDefault="00611D55" w:rsidP="00611D55">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611D55" w:rsidRPr="00A10BA5" w:rsidRDefault="00611D55" w:rsidP="00611D55">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611D55" w:rsidRPr="00A10B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GaramondC">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94A5EB5"/>
    <w:multiLevelType w:val="multilevel"/>
    <w:tmpl w:val="8AAA11DA"/>
    <w:lvl w:ilvl="0">
      <w:start w:val="1"/>
      <w:numFmt w:val="decimal"/>
      <w:lvlText w:val="%1."/>
      <w:lvlJc w:val="left"/>
      <w:pPr>
        <w:tabs>
          <w:tab w:val="num" w:pos="1134"/>
        </w:tabs>
        <w:ind w:firstLine="567"/>
      </w:pPr>
      <w:rPr>
        <w:rFonts w:cs="Times New Roman" w:hint="default"/>
        <w:b/>
        <w:i/>
        <w:color w:val="auto"/>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D55"/>
    <w:rsid w:val="00047947"/>
    <w:rsid w:val="000522B4"/>
    <w:rsid w:val="000755B9"/>
    <w:rsid w:val="00094850"/>
    <w:rsid w:val="000A71E1"/>
    <w:rsid w:val="000D207B"/>
    <w:rsid w:val="00144667"/>
    <w:rsid w:val="00166D1E"/>
    <w:rsid w:val="001673A9"/>
    <w:rsid w:val="00196CB4"/>
    <w:rsid w:val="001A2A5E"/>
    <w:rsid w:val="001E29A5"/>
    <w:rsid w:val="001E4BEE"/>
    <w:rsid w:val="00204A7B"/>
    <w:rsid w:val="00210956"/>
    <w:rsid w:val="00224211"/>
    <w:rsid w:val="00270958"/>
    <w:rsid w:val="002843F5"/>
    <w:rsid w:val="002A3C9F"/>
    <w:rsid w:val="002B3EC8"/>
    <w:rsid w:val="0030470F"/>
    <w:rsid w:val="003333AD"/>
    <w:rsid w:val="003553A0"/>
    <w:rsid w:val="0039524B"/>
    <w:rsid w:val="003B1285"/>
    <w:rsid w:val="003B37F5"/>
    <w:rsid w:val="003B55FD"/>
    <w:rsid w:val="00480AB2"/>
    <w:rsid w:val="004A551D"/>
    <w:rsid w:val="004B5AE1"/>
    <w:rsid w:val="00506625"/>
    <w:rsid w:val="0054590D"/>
    <w:rsid w:val="0056697F"/>
    <w:rsid w:val="0057023E"/>
    <w:rsid w:val="005742B0"/>
    <w:rsid w:val="00590507"/>
    <w:rsid w:val="0060529E"/>
    <w:rsid w:val="00611D55"/>
    <w:rsid w:val="006268E4"/>
    <w:rsid w:val="00685A7D"/>
    <w:rsid w:val="006A30D0"/>
    <w:rsid w:val="00736289"/>
    <w:rsid w:val="007B269A"/>
    <w:rsid w:val="007B38DF"/>
    <w:rsid w:val="007D0021"/>
    <w:rsid w:val="007F49E3"/>
    <w:rsid w:val="008941A3"/>
    <w:rsid w:val="008A6EC4"/>
    <w:rsid w:val="008C0FEE"/>
    <w:rsid w:val="008C149D"/>
    <w:rsid w:val="008D3132"/>
    <w:rsid w:val="008E47AC"/>
    <w:rsid w:val="0091677E"/>
    <w:rsid w:val="00976C17"/>
    <w:rsid w:val="0098551B"/>
    <w:rsid w:val="009F0829"/>
    <w:rsid w:val="009F5557"/>
    <w:rsid w:val="00A546A1"/>
    <w:rsid w:val="00AE30B2"/>
    <w:rsid w:val="00B41C06"/>
    <w:rsid w:val="00B54E21"/>
    <w:rsid w:val="00B95146"/>
    <w:rsid w:val="00B96019"/>
    <w:rsid w:val="00C40952"/>
    <w:rsid w:val="00C60512"/>
    <w:rsid w:val="00C7758F"/>
    <w:rsid w:val="00C82DD7"/>
    <w:rsid w:val="00CB290C"/>
    <w:rsid w:val="00CC33BE"/>
    <w:rsid w:val="00CE3F84"/>
    <w:rsid w:val="00D31FD0"/>
    <w:rsid w:val="00DC00FE"/>
    <w:rsid w:val="00DE59DA"/>
    <w:rsid w:val="00DE5A3D"/>
    <w:rsid w:val="00DF3CA5"/>
    <w:rsid w:val="00DF3D5E"/>
    <w:rsid w:val="00E027F4"/>
    <w:rsid w:val="00EE21FB"/>
    <w:rsid w:val="00F06EDE"/>
    <w:rsid w:val="00F333ED"/>
    <w:rsid w:val="00F73913"/>
    <w:rsid w:val="00FA5158"/>
    <w:rsid w:val="00FB11FB"/>
    <w:rsid w:val="00FB605D"/>
    <w:rsid w:val="00FC3F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D55"/>
  </w:style>
  <w:style w:type="paragraph" w:styleId="1">
    <w:name w:val="heading 1"/>
    <w:basedOn w:val="a"/>
    <w:next w:val="a"/>
    <w:link w:val="10"/>
    <w:uiPriority w:val="99"/>
    <w:qFormat/>
    <w:rsid w:val="00611D55"/>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611D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11D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D55"/>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611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11D55"/>
    <w:rPr>
      <w:rFonts w:asciiTheme="majorHAnsi" w:eastAsiaTheme="majorEastAsia" w:hAnsiTheme="majorHAnsi" w:cstheme="majorBidi"/>
      <w:b/>
      <w:bCs/>
      <w:color w:val="4F81BD" w:themeColor="accent1"/>
    </w:rPr>
  </w:style>
  <w:style w:type="paragraph" w:styleId="a3">
    <w:name w:val="Normal (Web)"/>
    <w:basedOn w:val="a"/>
    <w:link w:val="a4"/>
    <w:rsid w:val="00611D55"/>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611D55"/>
    <w:rPr>
      <w:rFonts w:ascii="Times New Roman" w:eastAsia="Times New Roman" w:hAnsi="Times New Roman" w:cs="Times New Roman"/>
      <w:sz w:val="24"/>
      <w:szCs w:val="20"/>
      <w:lang w:eastAsia="ru-RU"/>
    </w:rPr>
  </w:style>
  <w:style w:type="paragraph" w:styleId="a5">
    <w:name w:val="List Paragraph"/>
    <w:basedOn w:val="a"/>
    <w:uiPriority w:val="34"/>
    <w:qFormat/>
    <w:rsid w:val="00611D55"/>
    <w:pPr>
      <w:ind w:left="720"/>
      <w:contextualSpacing/>
    </w:pPr>
  </w:style>
  <w:style w:type="paragraph" w:styleId="a6">
    <w:name w:val="No Spacing"/>
    <w:link w:val="a7"/>
    <w:uiPriority w:val="1"/>
    <w:qFormat/>
    <w:rsid w:val="00611D55"/>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611D55"/>
    <w:rPr>
      <w:rFonts w:ascii="Calibri" w:eastAsia="Calibri" w:hAnsi="Calibri" w:cs="Times New Roman"/>
    </w:rPr>
  </w:style>
  <w:style w:type="character" w:styleId="a8">
    <w:name w:val="Hyperlink"/>
    <w:basedOn w:val="a0"/>
    <w:uiPriority w:val="99"/>
    <w:unhideWhenUsed/>
    <w:rsid w:val="00611D55"/>
    <w:rPr>
      <w:color w:val="0000FF" w:themeColor="hyperlink"/>
      <w:u w:val="single"/>
    </w:rPr>
  </w:style>
  <w:style w:type="paragraph" w:styleId="a9">
    <w:name w:val="Body Text"/>
    <w:aliases w:val="mins"/>
    <w:basedOn w:val="a"/>
    <w:link w:val="aa"/>
    <w:semiHidden/>
    <w:rsid w:val="00611D55"/>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611D55"/>
    <w:rPr>
      <w:rFonts w:ascii="Times New Roman" w:eastAsia="Times New Roman" w:hAnsi="Times New Roman" w:cs="Times New Roman"/>
      <w:sz w:val="20"/>
      <w:szCs w:val="20"/>
      <w:lang w:val="en-US"/>
    </w:rPr>
  </w:style>
  <w:style w:type="paragraph" w:customStyle="1" w:styleId="PlainText1">
    <w:name w:val="Plain Text1"/>
    <w:basedOn w:val="a"/>
    <w:rsid w:val="00611D55"/>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611D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611D55"/>
    <w:pPr>
      <w:spacing w:before="120" w:after="0" w:line="320" w:lineRule="atLeast"/>
    </w:pPr>
    <w:rPr>
      <w:rFonts w:ascii="GaramondC" w:eastAsia="Times New Roman" w:hAnsi="GaramondC" w:cs="Times New Roman"/>
      <w:color w:val="000000"/>
      <w:sz w:val="20"/>
      <w:szCs w:val="20"/>
      <w:lang w:eastAsia="ru-RU"/>
    </w:rPr>
  </w:style>
  <w:style w:type="table" w:styleId="ab">
    <w:name w:val="Table Grid"/>
    <w:basedOn w:val="a1"/>
    <w:uiPriority w:val="59"/>
    <w:rsid w:val="00611D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Таблица текст"/>
    <w:basedOn w:val="a"/>
    <w:link w:val="ad"/>
    <w:uiPriority w:val="99"/>
    <w:rsid w:val="00611D55"/>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d">
    <w:name w:val="Таблица текст Знак"/>
    <w:basedOn w:val="a0"/>
    <w:link w:val="ac"/>
    <w:uiPriority w:val="99"/>
    <w:locked/>
    <w:rsid w:val="00611D55"/>
    <w:rPr>
      <w:rFonts w:ascii="Times New Roman" w:eastAsia="Times New Roman" w:hAnsi="Times New Roman" w:cs="Times New Roman"/>
      <w:sz w:val="24"/>
      <w:szCs w:val="24"/>
      <w:lang w:eastAsia="ru-RU"/>
    </w:rPr>
  </w:style>
  <w:style w:type="paragraph" w:styleId="ae">
    <w:name w:val="List Number"/>
    <w:basedOn w:val="a"/>
    <w:uiPriority w:val="99"/>
    <w:rsid w:val="00611D5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
    <w:name w:val="Таблица шапка"/>
    <w:basedOn w:val="a"/>
    <w:uiPriority w:val="99"/>
    <w:rsid w:val="00611D55"/>
    <w:pPr>
      <w:keepNext/>
      <w:snapToGrid w:val="0"/>
      <w:spacing w:before="40" w:after="40" w:line="240" w:lineRule="auto"/>
      <w:ind w:left="57" w:right="57"/>
    </w:pPr>
    <w:rPr>
      <w:rFonts w:ascii="Times New Roman" w:eastAsia="Times New Roman" w:hAnsi="Times New Rom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D55"/>
  </w:style>
  <w:style w:type="paragraph" w:styleId="1">
    <w:name w:val="heading 1"/>
    <w:basedOn w:val="a"/>
    <w:next w:val="a"/>
    <w:link w:val="10"/>
    <w:uiPriority w:val="99"/>
    <w:qFormat/>
    <w:rsid w:val="00611D55"/>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611D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11D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D55"/>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611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11D55"/>
    <w:rPr>
      <w:rFonts w:asciiTheme="majorHAnsi" w:eastAsiaTheme="majorEastAsia" w:hAnsiTheme="majorHAnsi" w:cstheme="majorBidi"/>
      <w:b/>
      <w:bCs/>
      <w:color w:val="4F81BD" w:themeColor="accent1"/>
    </w:rPr>
  </w:style>
  <w:style w:type="paragraph" w:styleId="a3">
    <w:name w:val="Normal (Web)"/>
    <w:basedOn w:val="a"/>
    <w:link w:val="a4"/>
    <w:rsid w:val="00611D55"/>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611D55"/>
    <w:rPr>
      <w:rFonts w:ascii="Times New Roman" w:eastAsia="Times New Roman" w:hAnsi="Times New Roman" w:cs="Times New Roman"/>
      <w:sz w:val="24"/>
      <w:szCs w:val="20"/>
      <w:lang w:eastAsia="ru-RU"/>
    </w:rPr>
  </w:style>
  <w:style w:type="paragraph" w:styleId="a5">
    <w:name w:val="List Paragraph"/>
    <w:basedOn w:val="a"/>
    <w:uiPriority w:val="34"/>
    <w:qFormat/>
    <w:rsid w:val="00611D55"/>
    <w:pPr>
      <w:ind w:left="720"/>
      <w:contextualSpacing/>
    </w:pPr>
  </w:style>
  <w:style w:type="paragraph" w:styleId="a6">
    <w:name w:val="No Spacing"/>
    <w:link w:val="a7"/>
    <w:uiPriority w:val="1"/>
    <w:qFormat/>
    <w:rsid w:val="00611D55"/>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611D55"/>
    <w:rPr>
      <w:rFonts w:ascii="Calibri" w:eastAsia="Calibri" w:hAnsi="Calibri" w:cs="Times New Roman"/>
    </w:rPr>
  </w:style>
  <w:style w:type="character" w:styleId="a8">
    <w:name w:val="Hyperlink"/>
    <w:basedOn w:val="a0"/>
    <w:uiPriority w:val="99"/>
    <w:unhideWhenUsed/>
    <w:rsid w:val="00611D55"/>
    <w:rPr>
      <w:color w:val="0000FF" w:themeColor="hyperlink"/>
      <w:u w:val="single"/>
    </w:rPr>
  </w:style>
  <w:style w:type="paragraph" w:styleId="a9">
    <w:name w:val="Body Text"/>
    <w:aliases w:val="mins"/>
    <w:basedOn w:val="a"/>
    <w:link w:val="aa"/>
    <w:semiHidden/>
    <w:rsid w:val="00611D55"/>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611D55"/>
    <w:rPr>
      <w:rFonts w:ascii="Times New Roman" w:eastAsia="Times New Roman" w:hAnsi="Times New Roman" w:cs="Times New Roman"/>
      <w:sz w:val="20"/>
      <w:szCs w:val="20"/>
      <w:lang w:val="en-US"/>
    </w:rPr>
  </w:style>
  <w:style w:type="paragraph" w:customStyle="1" w:styleId="PlainText1">
    <w:name w:val="Plain Text1"/>
    <w:basedOn w:val="a"/>
    <w:rsid w:val="00611D55"/>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611D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611D55"/>
    <w:pPr>
      <w:spacing w:before="120" w:after="0" w:line="320" w:lineRule="atLeast"/>
    </w:pPr>
    <w:rPr>
      <w:rFonts w:ascii="GaramondC" w:eastAsia="Times New Roman" w:hAnsi="GaramondC" w:cs="Times New Roman"/>
      <w:color w:val="000000"/>
      <w:sz w:val="20"/>
      <w:szCs w:val="20"/>
      <w:lang w:eastAsia="ru-RU"/>
    </w:rPr>
  </w:style>
  <w:style w:type="table" w:styleId="ab">
    <w:name w:val="Table Grid"/>
    <w:basedOn w:val="a1"/>
    <w:uiPriority w:val="59"/>
    <w:rsid w:val="00611D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Таблица текст"/>
    <w:basedOn w:val="a"/>
    <w:link w:val="ad"/>
    <w:uiPriority w:val="99"/>
    <w:rsid w:val="00611D55"/>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d">
    <w:name w:val="Таблица текст Знак"/>
    <w:basedOn w:val="a0"/>
    <w:link w:val="ac"/>
    <w:uiPriority w:val="99"/>
    <w:locked/>
    <w:rsid w:val="00611D55"/>
    <w:rPr>
      <w:rFonts w:ascii="Times New Roman" w:eastAsia="Times New Roman" w:hAnsi="Times New Roman" w:cs="Times New Roman"/>
      <w:sz w:val="24"/>
      <w:szCs w:val="24"/>
      <w:lang w:eastAsia="ru-RU"/>
    </w:rPr>
  </w:style>
  <w:style w:type="paragraph" w:styleId="ae">
    <w:name w:val="List Number"/>
    <w:basedOn w:val="a"/>
    <w:uiPriority w:val="99"/>
    <w:rsid w:val="00611D5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
    <w:name w:val="Таблица шапка"/>
    <w:basedOn w:val="a"/>
    <w:uiPriority w:val="99"/>
    <w:rsid w:val="00611D55"/>
    <w:pPr>
      <w:keepNext/>
      <w:snapToGrid w:val="0"/>
      <w:spacing w:before="40" w:after="40" w:line="240" w:lineRule="auto"/>
      <w:ind w:left="57" w:right="57"/>
    </w:pPr>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mailto:astafye.i.v@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mailto:astafyev.i.v@global-logistics.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global-logistics.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16</Pages>
  <Words>4688</Words>
  <Characters>26724</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dcterms:created xsi:type="dcterms:W3CDTF">2012-03-21T12:45:00Z</dcterms:created>
  <dcterms:modified xsi:type="dcterms:W3CDTF">2012-04-09T12:35:00Z</dcterms:modified>
</cp:coreProperties>
</file>