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C3430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076182" w:rsidRPr="00076182">
        <w:t>расходных материалов для отделения губа Андреева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076182" w:rsidRPr="00076182">
        <w:t>расходных материалов для отделения губа Андреева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076182" w:rsidRPr="00076182">
        <w:rPr>
          <w:bCs/>
          <w:color w:val="000000"/>
        </w:rPr>
        <w:t>30 (тридцати)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076182" w:rsidRPr="00076182">
        <w:rPr>
          <w:bCs/>
          <w:color w:val="000000"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Автомат электрический силовой 400-1000А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Ацетон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Батарейки (NEDA 1604 6F 22 006P 9V)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Бронзовый пруток БрАЖ9-4 ф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Бронзовый пруток БрАЖ9-4 ф 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Вентили водопроводные ф 15 дюйма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Вентили водопроводные ф 20 дюйма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Ветошь обтирочная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Выключатели автоматические электрические 15А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Выключатели автоматические электрические 25А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Выключатели автоматические электрические 50А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Выключатели автоматические электрические 100А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Прима выключатель А16-051 н/у 1кл. 6А белый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Выключатели пакетные ПВ 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Дроссель для ламп ЛБ-40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Дюбель стальной для пневмопистолета 4,2*50мм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Железо шестигранник S24мм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Железо шестигранник S30мм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Железо шестигранник S46мм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Железо кругляк Ф-50мм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Железо кругляк Ф-70мм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Задвижка стальная ГА11057-100 т/ф 30с41нж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Задвижка шиберная 3ДП-16 Ду-100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Заклепки 4,2*50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Запорная арматура к сливному бачку боковой залив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Запорная арматура к сливному бачку нижний залив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Изолента ПВХ с липким слоем ГОСТ 16214-86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8808C5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Кабель медный ВВГ 4*35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Кабель сварочный 1*25 КНР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100</w:t>
            </w:r>
          </w:p>
        </w:tc>
        <w:bookmarkStart w:id="1" w:name="_GoBack"/>
        <w:bookmarkEnd w:id="1"/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lastRenderedPageBreak/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Колодки клеммные электрические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Контактор электрический КН-25а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Коробки соединительные электрические наружной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Краска Эмаль ПФ-115 красная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Краска Эмаль ПФ-115 черная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3155B1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rPr>
                <w:lang w:val="en-US"/>
              </w:rPr>
            </w:pPr>
            <w:r w:rsidRPr="00076182">
              <w:t>Лампы</w:t>
            </w:r>
            <w:r w:rsidRPr="00076182">
              <w:rPr>
                <w:lang w:val="en-US"/>
              </w:rPr>
              <w:t xml:space="preserve"> PHILIPS PL-L80W/840/4R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ДРЛ-250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ДРЛ-400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к ФОС 5,2В 0,8А TUNKSRAM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ЛБ-20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ЛБ-40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ЛБ-65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энергосберегающие 14вт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энергосберегающие 20вт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Лампы энергосберегающие 25вт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Круг латунный Л63 ф 20мм ПТ ГОСТ 2060-90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Круг латунный Л63 ф 50мм ПТ ГОСТ 2060-90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Лента монтажная алюминиевая 50мм*50м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Леска ф 2мм для газонокосилки (STIL) длина 15м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Муфта кабельная конечная 1-35кВ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Муфта кабельная соединительная 1-35кВ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Муфта кабельная соединительная 0,4кВ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Наконечники кабельные медные на 185мм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Монтажная пена KRAFTOOL KRAFTFLEX GOLD PRO UNIVERSAL профессиональная полиуретановая для монтажного пистолета всесезонная SVS 750мл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Победитовая напайка: марка Т5К10;Т15К6 (отрезные, резьбовые, подрезные, проходные, радиусные)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Подводка для воды гибкая L=40-150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8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Пускатель электромагнитный ПМ-12-010.240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Разьемы штепсельные электрические на 2 гнезда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Растворитель 460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59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Резина листовая толщ.4-6мм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Розетки электрические н/у двойные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Розетки электрические н/у одинарные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Саморез прессшайба 4,2*32 (500шт)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Саморез прессшайба сверло  4,2*38 (500шт)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Саморез ГД 3,8*55 (500шт)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Саморез ГМ 4,2*75 (500шт)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Саморез кровельный 4,8*50 (250шт)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Сифон гофра для раковины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Смесители двухвентельные (елочка) с керамическими буксам для умывальника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653ED6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69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Стартеры 4-65W240V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Стартеры для ламп ЛБ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Техноэласт к ЭКП (ТЕХНОНИКОЛЬ)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Труба металлопластик ф 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Уайт-спирит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литр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Уголок металлический 50*50*4000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тн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0,2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Фитинг на медные трубы ½*1/2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6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Фитинг на медные трубы ¾*3/4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6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Хомуты кабельные морозостойкие серии «АРКТИК» (нейлоновые стяжки) цвет белый размер (4*300)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упак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78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Цемент М-400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тн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lastRenderedPageBreak/>
              <w:t>79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Шаровый кран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Шаровый кран 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Шланг для душа с оплеткой из нержавеющей стали (евро) 150см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Шлифшкурка Р30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Шлифшкурка Р40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4</w:t>
            </w:r>
          </w:p>
        </w:tc>
      </w:tr>
      <w:tr w:rsidR="00076182" w:rsidRPr="00824EE9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Шпаклевка гипсовая универсальная для внутренних работ KNUF FUGEN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50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Штукатурка гипсовая KTG-40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Электроды АНО-3 ф 3мм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30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Электроды ОЗН-400М ф 4мм ГОСТ 9466-75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10</w:t>
            </w:r>
          </w:p>
        </w:tc>
      </w:tr>
      <w:tr w:rsidR="00076182" w:rsidRPr="004868CD" w:rsidTr="000761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88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r w:rsidRPr="00076182">
              <w:t>Электроды АНО4 ф 4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182" w:rsidRPr="00076182" w:rsidRDefault="00076182" w:rsidP="00A17009">
            <w:pPr>
              <w:jc w:val="center"/>
            </w:pPr>
            <w:r w:rsidRPr="00076182">
              <w:t>20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300" w:rsidRDefault="00C34300">
      <w:r>
        <w:separator/>
      </w:r>
    </w:p>
  </w:endnote>
  <w:endnote w:type="continuationSeparator" w:id="0">
    <w:p w:rsidR="00C34300" w:rsidRDefault="00C34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808C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300" w:rsidRDefault="00C34300">
      <w:r>
        <w:separator/>
      </w:r>
    </w:p>
  </w:footnote>
  <w:footnote w:type="continuationSeparator" w:id="0">
    <w:p w:rsidR="00C34300" w:rsidRDefault="00C34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CFC7CF-62A2-4723-8C4C-1A18893A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1DB96-2673-49B2-91B0-4C399A4540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6E5CD7-4E92-48CD-9E39-62A7D268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202</cp:revision>
  <cp:lastPrinted>2014-07-22T07:28:00Z</cp:lastPrinted>
  <dcterms:created xsi:type="dcterms:W3CDTF">2012-11-15T12:52:00Z</dcterms:created>
  <dcterms:modified xsi:type="dcterms:W3CDTF">2015-05-27T09:50:00Z</dcterms:modified>
</cp:coreProperties>
</file>