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A66584">
        <w:rPr>
          <w:sz w:val="28"/>
          <w:szCs w:val="28"/>
        </w:rPr>
        <w:t>р</w:t>
      </w:r>
      <w:r w:rsidR="00A66584" w:rsidRPr="00A66584">
        <w:rPr>
          <w:sz w:val="28"/>
          <w:szCs w:val="28"/>
        </w:rPr>
        <w:t>емонт</w:t>
      </w:r>
      <w:r w:rsidR="00A66584">
        <w:rPr>
          <w:sz w:val="28"/>
          <w:szCs w:val="28"/>
        </w:rPr>
        <w:t>а</w:t>
      </w:r>
      <w:r w:rsidR="00A66584" w:rsidRPr="00A66584">
        <w:rPr>
          <w:sz w:val="28"/>
          <w:szCs w:val="28"/>
        </w:rPr>
        <w:t xml:space="preserve"> участка пожарно-технического водовода от ПГ-113 до ВК-3б с заменой стальной трубы на </w:t>
      </w:r>
      <w:proofErr w:type="gramStart"/>
      <w:r w:rsidR="00A66584" w:rsidRPr="00A66584">
        <w:rPr>
          <w:sz w:val="28"/>
          <w:szCs w:val="28"/>
        </w:rPr>
        <w:t>полиэтиленовую</w:t>
      </w:r>
      <w:proofErr w:type="gramEnd"/>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370368">
        <w:rPr>
          <w:sz w:val="28"/>
          <w:szCs w:val="28"/>
          <w:u w:val="single"/>
        </w:rPr>
        <w:t>11</w:t>
      </w:r>
      <w:r>
        <w:rPr>
          <w:sz w:val="28"/>
          <w:szCs w:val="28"/>
          <w:u w:val="single"/>
        </w:rPr>
        <w:t>»</w:t>
      </w:r>
      <w:r w:rsidR="00370368">
        <w:rPr>
          <w:sz w:val="28"/>
          <w:szCs w:val="28"/>
          <w:u w:val="single"/>
        </w:rPr>
        <w:t xml:space="preserve"> марта </w:t>
      </w:r>
      <w:bookmarkStart w:id="2" w:name="_GoBack"/>
      <w:bookmarkEnd w:id="2"/>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A66584">
        <w:rPr>
          <w:sz w:val="28"/>
          <w:szCs w:val="28"/>
          <w:u w:val="single"/>
        </w:rPr>
        <w:t>87</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lastRenderedPageBreak/>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rsidR="00DF11E0" w:rsidRDefault="00403F09">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proofErr w:type="spellStart"/>
      <w:r w:rsidR="00CD31E1">
        <w:t>предложений</w:t>
      </w:r>
      <w:r>
        <w:t>ов</w:t>
      </w:r>
      <w:proofErr w:type="spellEnd"/>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5"/>
      <w:bookmarkEnd w:id="6"/>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pPr>
        <w:numPr>
          <w:ilvl w:val="1"/>
          <w:numId w:val="43"/>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pPr>
        <w:numPr>
          <w:ilvl w:val="2"/>
          <w:numId w:val="43"/>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pPr>
        <w:numPr>
          <w:ilvl w:val="2"/>
          <w:numId w:val="43"/>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pPr>
        <w:numPr>
          <w:ilvl w:val="1"/>
          <w:numId w:val="44"/>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4548FF">
      <w:pPr>
        <w:numPr>
          <w:ilvl w:val="1"/>
          <w:numId w:val="44"/>
        </w:numPr>
        <w:jc w:val="both"/>
        <w:rPr>
          <w:b/>
          <w:sz w:val="20"/>
          <w:szCs w:val="22"/>
        </w:rPr>
      </w:pPr>
      <w:r>
        <w:rPr>
          <w:b/>
          <w:sz w:val="22"/>
        </w:rPr>
        <w:t>Порядок проведения открытого запроса предложений.</w:t>
      </w:r>
    </w:p>
    <w:p w:rsidR="004548FF" w:rsidRPr="00805047" w:rsidRDefault="004548FF" w:rsidP="004548FF">
      <w:pPr>
        <w:numPr>
          <w:ilvl w:val="2"/>
          <w:numId w:val="44"/>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4548FF">
      <w:pPr>
        <w:numPr>
          <w:ilvl w:val="2"/>
          <w:numId w:val="44"/>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pPr>
        <w:numPr>
          <w:ilvl w:val="1"/>
          <w:numId w:val="40"/>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pPr>
        <w:numPr>
          <w:ilvl w:val="1"/>
          <w:numId w:val="40"/>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pPr>
        <w:numPr>
          <w:ilvl w:val="0"/>
          <w:numId w:val="41"/>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pPr>
        <w:numPr>
          <w:ilvl w:val="0"/>
          <w:numId w:val="41"/>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pPr>
        <w:numPr>
          <w:ilvl w:val="0"/>
          <w:numId w:val="41"/>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pPr>
        <w:numPr>
          <w:ilvl w:val="0"/>
          <w:numId w:val="41"/>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pPr>
        <w:numPr>
          <w:ilvl w:val="0"/>
          <w:numId w:val="41"/>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pPr>
        <w:numPr>
          <w:ilvl w:val="0"/>
          <w:numId w:val="41"/>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pPr>
        <w:numPr>
          <w:ilvl w:val="0"/>
          <w:numId w:val="41"/>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pPr>
        <w:numPr>
          <w:ilvl w:val="0"/>
          <w:numId w:val="41"/>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pPr>
        <w:pStyle w:val="Times12"/>
        <w:numPr>
          <w:ilvl w:val="2"/>
          <w:numId w:val="45"/>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pPr>
        <w:pStyle w:val="Times12"/>
        <w:numPr>
          <w:ilvl w:val="2"/>
          <w:numId w:val="45"/>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493AB6">
      <w:pPr>
        <w:numPr>
          <w:ilvl w:val="1"/>
          <w:numId w:val="38"/>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493AB6">
      <w:pPr>
        <w:numPr>
          <w:ilvl w:val="2"/>
          <w:numId w:val="38"/>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493AB6">
      <w:pPr>
        <w:numPr>
          <w:ilvl w:val="2"/>
          <w:numId w:val="38"/>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493AB6">
      <w:pPr>
        <w:numPr>
          <w:ilvl w:val="1"/>
          <w:numId w:val="38"/>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493AB6">
      <w:pPr>
        <w:numPr>
          <w:ilvl w:val="1"/>
          <w:numId w:val="38"/>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493AB6">
      <w:pPr>
        <w:numPr>
          <w:ilvl w:val="2"/>
          <w:numId w:val="38"/>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493AB6">
      <w:pPr>
        <w:numPr>
          <w:ilvl w:val="2"/>
          <w:numId w:val="38"/>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DF11E0" w:rsidRDefault="00403F09">
      <w:pPr>
        <w:pStyle w:val="affb"/>
        <w:tabs>
          <w:tab w:val="clear" w:pos="1134"/>
          <w:tab w:val="left" w:pos="0"/>
        </w:tabs>
        <w:spacing w:line="240" w:lineRule="auto"/>
        <w:ind w:left="142" w:firstLine="0"/>
      </w:pPr>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pPr>
        <w:numPr>
          <w:ilvl w:val="1"/>
          <w:numId w:val="42"/>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pPr>
        <w:numPr>
          <w:ilvl w:val="1"/>
          <w:numId w:val="42"/>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pPr>
        <w:numPr>
          <w:ilvl w:val="1"/>
          <w:numId w:val="42"/>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pPr>
        <w:numPr>
          <w:ilvl w:val="1"/>
          <w:numId w:val="42"/>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011095">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 xml:space="preserve">Место нахождения: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Почтовый адрес: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DF11E0" w:rsidRPr="00A66584" w:rsidRDefault="00040E8F">
            <w:pPr>
              <w:ind w:firstLine="244"/>
              <w:jc w:val="both"/>
              <w:rPr>
                <w:u w:val="single"/>
              </w:rPr>
            </w:pPr>
            <w:r w:rsidRPr="00A66584">
              <w:rPr>
                <w:u w:val="single"/>
              </w:rPr>
              <w:t xml:space="preserve">Выполнение  </w:t>
            </w:r>
            <w:r w:rsidR="00A66584" w:rsidRPr="00A66584">
              <w:rPr>
                <w:u w:val="single"/>
              </w:rPr>
              <w:t xml:space="preserve">ремонта участка пожарно-технического водовода от ПГ-113 до ВК-3б с заменой стальной трубы на </w:t>
            </w:r>
            <w:proofErr w:type="gramStart"/>
            <w:r w:rsidR="00A66584" w:rsidRPr="00A66584">
              <w:rPr>
                <w:u w:val="single"/>
              </w:rPr>
              <w:t>полиэтиленовую</w:t>
            </w:r>
            <w:proofErr w:type="gramEnd"/>
          </w:p>
          <w:p w:rsidR="00F61715" w:rsidRDefault="00F61715">
            <w:pPr>
              <w:ind w:firstLine="244"/>
              <w:jc w:val="both"/>
            </w:pPr>
          </w:p>
          <w:p w:rsidR="00F61715"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A66584" w:rsidRPr="00A66584">
              <w:rPr>
                <w:sz w:val="22"/>
                <w:szCs w:val="22"/>
              </w:rPr>
              <w:t>Нижегородская обл., г. Саров, дорога Варламовская, 31, ЗАО «СГК» (ТЭЦ)</w:t>
            </w:r>
            <w:r w:rsidR="00040E8F" w:rsidRPr="00040E8F">
              <w:rPr>
                <w:sz w:val="22"/>
                <w:szCs w:val="22"/>
              </w:rPr>
              <w:t>.</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A66584" w:rsidRPr="00A66584" w:rsidRDefault="00A66584" w:rsidP="00A66584">
            <w:pPr>
              <w:ind w:firstLine="244"/>
              <w:jc w:val="both"/>
              <w:rPr>
                <w:sz w:val="22"/>
                <w:szCs w:val="22"/>
              </w:rPr>
            </w:pPr>
            <w:r w:rsidRPr="00A66584">
              <w:rPr>
                <w:sz w:val="22"/>
                <w:szCs w:val="22"/>
              </w:rPr>
              <w:t>Начало:  1 июля 2013 г.</w:t>
            </w:r>
          </w:p>
          <w:p w:rsidR="00DF11E0" w:rsidRDefault="00A66584" w:rsidP="00A66584">
            <w:pPr>
              <w:ind w:firstLine="244"/>
              <w:jc w:val="both"/>
              <w:rPr>
                <w:sz w:val="22"/>
                <w:szCs w:val="22"/>
              </w:rPr>
            </w:pPr>
            <w:r w:rsidRPr="00A66584">
              <w:rPr>
                <w:sz w:val="22"/>
                <w:szCs w:val="22"/>
              </w:rPr>
              <w:t>Окончание: 31 июля 2013 г.</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040E8F">
        <w:trPr>
          <w:trHeight w:val="26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040E8F" w:rsidRDefault="00040E8F">
            <w:pPr>
              <w:rPr>
                <w:sz w:val="22"/>
                <w:szCs w:val="22"/>
              </w:rPr>
            </w:pPr>
          </w:p>
          <w:p w:rsidR="00DF11E0" w:rsidRPr="00A66584" w:rsidRDefault="00403F09">
            <w:pPr>
              <w:rPr>
                <w:b/>
                <w:sz w:val="22"/>
                <w:szCs w:val="22"/>
              </w:rPr>
            </w:pPr>
            <w:r w:rsidRPr="00A66584">
              <w:rPr>
                <w:b/>
                <w:sz w:val="22"/>
                <w:szCs w:val="22"/>
              </w:rPr>
              <w:t>Обеспечение возврата аванса</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tc>
        <w:tc>
          <w:tcPr>
            <w:tcW w:w="11550" w:type="dxa"/>
            <w:tcBorders>
              <w:top w:val="single" w:sz="6" w:space="0" w:color="auto"/>
              <w:left w:val="single" w:sz="6" w:space="0" w:color="auto"/>
              <w:bottom w:val="single" w:sz="6" w:space="0" w:color="auto"/>
              <w:right w:val="single" w:sz="6" w:space="0" w:color="auto"/>
            </w:tcBorders>
          </w:tcPr>
          <w:p w:rsidR="00DF11E0" w:rsidRDefault="00F61715">
            <w:pPr>
              <w:ind w:firstLine="244"/>
              <w:jc w:val="both"/>
              <w:rPr>
                <w:sz w:val="22"/>
                <w:szCs w:val="22"/>
              </w:rPr>
            </w:pPr>
            <w:r>
              <w:rPr>
                <w:sz w:val="22"/>
                <w:szCs w:val="22"/>
              </w:rPr>
              <w:lastRenderedPageBreak/>
              <w:t xml:space="preserve">Предоплата - </w:t>
            </w:r>
            <w:r w:rsidR="00040E8F">
              <w:rPr>
                <w:sz w:val="22"/>
                <w:szCs w:val="22"/>
              </w:rPr>
              <w:t>3</w:t>
            </w:r>
            <w:r w:rsidR="00403F09">
              <w:rPr>
                <w:sz w:val="22"/>
                <w:szCs w:val="22"/>
              </w:rPr>
              <w:t>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r w:rsidR="00271267">
              <w:rPr>
                <w:sz w:val="22"/>
                <w:szCs w:val="22"/>
              </w:rPr>
              <w:t>.</w:t>
            </w:r>
          </w:p>
          <w:p w:rsidR="00DF11E0" w:rsidRDefault="00403F09">
            <w:pPr>
              <w:ind w:firstLine="244"/>
              <w:jc w:val="both"/>
              <w:rPr>
                <w:sz w:val="22"/>
                <w:szCs w:val="22"/>
              </w:rPr>
            </w:pPr>
            <w:r>
              <w:rPr>
                <w:sz w:val="22"/>
                <w:szCs w:val="22"/>
              </w:rPr>
              <w:t xml:space="preserve">Оплата результата выполненных работ производится Заказчиком </w:t>
            </w:r>
            <w:r w:rsidR="00040E8F" w:rsidRPr="00040E8F">
              <w:rPr>
                <w:sz w:val="22"/>
                <w:szCs w:val="22"/>
              </w:rPr>
              <w:t>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В счёт сумм, подлежащих уплате при осуществлении расчётов, засчитывается аванс, уплаченный Заказчиком</w:t>
            </w:r>
            <w:r w:rsidR="00040E8F">
              <w:rPr>
                <w:sz w:val="22"/>
                <w:szCs w:val="22"/>
              </w:rPr>
              <w:t>.</w:t>
            </w:r>
          </w:p>
          <w:p w:rsidR="00DF11E0" w:rsidRDefault="00403F09">
            <w:pPr>
              <w:ind w:firstLine="244"/>
              <w:jc w:val="both"/>
              <w:rPr>
                <w:sz w:val="22"/>
                <w:szCs w:val="22"/>
              </w:rPr>
            </w:pPr>
            <w:r>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040E8F" w:rsidRDefault="00040E8F" w:rsidP="00F61715">
            <w:pPr>
              <w:ind w:firstLine="244"/>
              <w:jc w:val="both"/>
              <w:rPr>
                <w:sz w:val="22"/>
                <w:szCs w:val="22"/>
              </w:rPr>
            </w:pPr>
          </w:p>
          <w:p w:rsidR="00040E8F" w:rsidRDefault="00040E8F"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 xml:space="preserve">В качестве обеспечения возврата аванса предоставляется безотзывная банковская гарантия кредитной организации в размере не менее суммы аванса. </w:t>
            </w:r>
          </w:p>
          <w:p w:rsidR="00F61715" w:rsidRPr="00F61715" w:rsidRDefault="00F61715" w:rsidP="00F61715">
            <w:pPr>
              <w:ind w:firstLine="244"/>
              <w:jc w:val="both"/>
              <w:rPr>
                <w:sz w:val="22"/>
                <w:szCs w:val="22"/>
              </w:rPr>
            </w:pPr>
            <w:r w:rsidRPr="00F61715">
              <w:rPr>
                <w:sz w:val="22"/>
                <w:szCs w:val="22"/>
              </w:rPr>
              <w:t>Срок действия обеспечения возврата аванса должен составлять срок исполнения обязательств по договору плюс 60 дней.</w:t>
            </w:r>
          </w:p>
          <w:p w:rsidR="00F61715" w:rsidRPr="00F61715" w:rsidRDefault="00F61715" w:rsidP="00F61715">
            <w:pPr>
              <w:ind w:firstLine="244"/>
              <w:jc w:val="both"/>
              <w:rPr>
                <w:sz w:val="22"/>
                <w:szCs w:val="22"/>
              </w:rPr>
            </w:pPr>
            <w:r w:rsidRPr="00F61715">
              <w:rPr>
                <w:sz w:val="22"/>
                <w:szCs w:val="22"/>
              </w:rPr>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F61715" w:rsidRPr="00F61715" w:rsidRDefault="00F61715"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lastRenderedPageBreak/>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71267" w:rsidRDefault="00271267" w:rsidP="00F61715">
            <w:pPr>
              <w:ind w:firstLine="244"/>
              <w:jc w:val="both"/>
              <w:rPr>
                <w:sz w:val="22"/>
                <w:szCs w:val="22"/>
              </w:rPr>
            </w:pPr>
          </w:p>
          <w:p w:rsidR="00F61715" w:rsidRPr="00271267" w:rsidRDefault="00F61715" w:rsidP="00F61715">
            <w:pPr>
              <w:ind w:firstLine="244"/>
              <w:jc w:val="both"/>
              <w:rPr>
                <w:b/>
                <w:i/>
                <w:sz w:val="22"/>
                <w:szCs w:val="22"/>
              </w:rPr>
            </w:pPr>
            <w:r w:rsidRPr="00271267">
              <w:rPr>
                <w:b/>
                <w:i/>
                <w:sz w:val="22"/>
                <w:szCs w:val="22"/>
              </w:rPr>
              <w:t>Участник закупки вправе в заявке:</w:t>
            </w:r>
          </w:p>
          <w:p w:rsidR="00F61715" w:rsidRPr="00271267" w:rsidRDefault="00F61715" w:rsidP="00F61715">
            <w:pPr>
              <w:ind w:firstLine="244"/>
              <w:jc w:val="both"/>
              <w:rPr>
                <w:sz w:val="22"/>
                <w:szCs w:val="22"/>
              </w:rPr>
            </w:pPr>
            <w:r w:rsidRPr="00271267">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271267">
              <w:rPr>
                <w:sz w:val="22"/>
                <w:szCs w:val="22"/>
              </w:rPr>
              <w:cr/>
            </w:r>
            <w:r w:rsidR="00271267">
              <w:rPr>
                <w:sz w:val="22"/>
                <w:szCs w:val="22"/>
              </w:rPr>
              <w:t xml:space="preserve">    </w:t>
            </w:r>
            <w:r w:rsidRPr="00271267">
              <w:rPr>
                <w:sz w:val="22"/>
                <w:szCs w:val="22"/>
              </w:rPr>
              <w:t>- отказаться от получения аванса (в случае заключения с этим участником договора  предоставление обеспечения возврата аванса не требуется).</w:t>
            </w:r>
          </w:p>
          <w:p w:rsidR="00F61715" w:rsidRPr="00F61715" w:rsidRDefault="00F61715" w:rsidP="00F61715">
            <w:pPr>
              <w:ind w:firstLine="244"/>
              <w:jc w:val="both"/>
              <w:rPr>
                <w:sz w:val="22"/>
                <w:szCs w:val="22"/>
              </w:rPr>
            </w:pPr>
          </w:p>
          <w:p w:rsidR="00F61715" w:rsidRPr="008B3A5E" w:rsidRDefault="00F61715" w:rsidP="00F61715">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F61715" w:rsidRPr="00F61715" w:rsidRDefault="00F61715" w:rsidP="00F61715">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61715" w:rsidRPr="00F61715" w:rsidRDefault="00F61715" w:rsidP="00F61715">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61715" w:rsidRPr="00F61715" w:rsidRDefault="00F61715" w:rsidP="00F61715">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F61715" w:rsidRPr="00F61715" w:rsidRDefault="00F61715" w:rsidP="00F61715">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61715" w:rsidRPr="00F61715" w:rsidRDefault="00F61715" w:rsidP="00F61715">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F61715" w:rsidRPr="00F61715" w:rsidRDefault="00F61715" w:rsidP="00F61715">
            <w:pPr>
              <w:ind w:firstLine="244"/>
              <w:jc w:val="both"/>
              <w:rPr>
                <w:sz w:val="22"/>
                <w:szCs w:val="22"/>
              </w:rPr>
            </w:pPr>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F61715" w:rsidRPr="00F61715" w:rsidRDefault="00F61715" w:rsidP="00F61715">
            <w:pPr>
              <w:ind w:firstLine="244"/>
              <w:jc w:val="both"/>
              <w:rPr>
                <w:sz w:val="22"/>
                <w:szCs w:val="22"/>
              </w:rPr>
            </w:pPr>
          </w:p>
          <w:p w:rsidR="00DF11E0" w:rsidRDefault="00F61715" w:rsidP="00F61715">
            <w:pPr>
              <w:ind w:firstLine="244"/>
              <w:jc w:val="both"/>
              <w:rPr>
                <w:b/>
                <w:sz w:val="22"/>
                <w:szCs w:val="22"/>
              </w:rPr>
            </w:pPr>
            <w:r w:rsidRPr="00F61715">
              <w:rPr>
                <w:sz w:val="22"/>
                <w:szCs w:val="22"/>
              </w:rPr>
              <w:t>В случае,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A66584">
            <w:pPr>
              <w:ind w:firstLine="244"/>
              <w:jc w:val="both"/>
              <w:rPr>
                <w:sz w:val="22"/>
                <w:szCs w:val="22"/>
              </w:rPr>
            </w:pPr>
            <w:r w:rsidRPr="00A66584">
              <w:rPr>
                <w:sz w:val="22"/>
                <w:szCs w:val="22"/>
              </w:rPr>
              <w:t xml:space="preserve">345 880  (Триста сорок пять тысяч восемьсот восемьдесят) рублей 00 копеек,  в том числе НДС 18%. </w:t>
            </w:r>
          </w:p>
        </w:tc>
      </w:tr>
      <w:tr w:rsidR="00DF11E0" w:rsidTr="00271267">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tcPr>
          <w:p w:rsidR="00271267" w:rsidRDefault="00271267">
            <w:pPr>
              <w:ind w:firstLine="244"/>
              <w:jc w:val="both"/>
              <w:rPr>
                <w:sz w:val="22"/>
                <w:szCs w:val="22"/>
              </w:rPr>
            </w:pPr>
          </w:p>
          <w:p w:rsidR="00DF11E0" w:rsidRDefault="00403F09" w:rsidP="00E954E5">
            <w:pPr>
              <w:ind w:firstLine="311"/>
              <w:jc w:val="both"/>
              <w:rPr>
                <w:b/>
                <w:sz w:val="22"/>
                <w:szCs w:val="22"/>
              </w:rPr>
            </w:pPr>
            <w:proofErr w:type="gramStart"/>
            <w:r>
              <w:rPr>
                <w:sz w:val="22"/>
                <w:szCs w:val="22"/>
              </w:rPr>
              <w:t xml:space="preserve">Начальная (максимальная) цена договора включает </w:t>
            </w:r>
            <w:r w:rsidR="00A66584">
              <w:rPr>
                <w:sz w:val="22"/>
                <w:szCs w:val="22"/>
              </w:rPr>
              <w:t xml:space="preserve">в себя </w:t>
            </w:r>
            <w:r w:rsidR="00E954E5" w:rsidRPr="00E954E5">
              <w:rPr>
                <w:color w:val="000000"/>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w:t>
            </w:r>
            <w:proofErr w:type="gramEnd"/>
            <w:r w:rsidR="00E954E5" w:rsidRPr="00E954E5">
              <w:rPr>
                <w:color w:val="000000"/>
                <w:sz w:val="22"/>
                <w:szCs w:val="22"/>
              </w:rPr>
              <w:t>.п.</w:t>
            </w:r>
          </w:p>
        </w:tc>
      </w:tr>
      <w:tr w:rsidR="00DF11E0" w:rsidTr="00A66584">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RUB</w:t>
            </w:r>
          </w:p>
        </w:tc>
      </w:tr>
      <w:tr w:rsidR="00DF11E0" w:rsidTr="00A66584">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xml:space="preserve">- предоставление участником закупки требуемого обеспечения заявки (в случае установления требования о </w:t>
            </w:r>
            <w:r>
              <w:rPr>
                <w:sz w:val="22"/>
                <w:szCs w:val="22"/>
              </w:rPr>
              <w:lastRenderedPageBreak/>
              <w:t>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A66584" w:rsidRPr="00A66584" w:rsidRDefault="00403F09" w:rsidP="00A66584">
            <w:pPr>
              <w:spacing w:after="120"/>
              <w:ind w:firstLine="244"/>
              <w:jc w:val="both"/>
              <w:rPr>
                <w:bCs/>
                <w:iCs/>
                <w:kern w:val="32"/>
                <w:sz w:val="22"/>
                <w:szCs w:val="22"/>
              </w:rPr>
            </w:pPr>
            <w:r w:rsidRPr="008B3A5E">
              <w:rPr>
                <w:bCs/>
                <w:iCs/>
                <w:kern w:val="32"/>
                <w:sz w:val="22"/>
                <w:szCs w:val="22"/>
              </w:rPr>
              <w:t xml:space="preserve">12.2.1 </w:t>
            </w:r>
            <w:r w:rsidR="00A66584">
              <w:rPr>
                <w:bCs/>
                <w:iCs/>
                <w:kern w:val="32"/>
                <w:sz w:val="22"/>
                <w:szCs w:val="22"/>
              </w:rPr>
              <w:t>Подрядчик</w:t>
            </w:r>
            <w:r w:rsidR="00A66584" w:rsidRPr="00A66584">
              <w:rPr>
                <w:bCs/>
                <w:iCs/>
                <w:kern w:val="32"/>
                <w:sz w:val="22"/>
                <w:szCs w:val="22"/>
              </w:rPr>
              <w:t xml:space="preserve"> должен соответствовать правовым и нормативным требованиям в части наличия 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p>
          <w:p w:rsidR="00A66584" w:rsidRPr="00A66584" w:rsidRDefault="00A66584" w:rsidP="00A66584">
            <w:pPr>
              <w:spacing w:after="120"/>
              <w:ind w:firstLine="244"/>
              <w:jc w:val="both"/>
              <w:rPr>
                <w:bCs/>
                <w:iCs/>
                <w:kern w:val="32"/>
                <w:sz w:val="22"/>
                <w:szCs w:val="22"/>
              </w:rPr>
            </w:pPr>
            <w:r>
              <w:rPr>
                <w:bCs/>
                <w:iCs/>
                <w:kern w:val="32"/>
                <w:sz w:val="22"/>
                <w:szCs w:val="22"/>
              </w:rPr>
              <w:t xml:space="preserve">12.3 Подрядчик </w:t>
            </w:r>
            <w:r w:rsidRPr="00A66584">
              <w:rPr>
                <w:bCs/>
                <w:iCs/>
                <w:kern w:val="32"/>
                <w:sz w:val="22"/>
                <w:szCs w:val="22"/>
              </w:rPr>
              <w:t>должен обладать опытом выполнения подобных работ и необходимым производственно-техническим потенциалом (поверенное и аттестованное сварочное, технологическое оборудование, сварочные материалы и инструмент) в части обеспечения требуемого качества работ;</w:t>
            </w:r>
          </w:p>
          <w:p w:rsidR="00A66584" w:rsidRPr="00A66584" w:rsidRDefault="00A66584" w:rsidP="00A66584">
            <w:pPr>
              <w:spacing w:after="120"/>
              <w:ind w:firstLine="244"/>
              <w:jc w:val="both"/>
              <w:rPr>
                <w:bCs/>
                <w:iCs/>
                <w:kern w:val="32"/>
                <w:sz w:val="22"/>
                <w:szCs w:val="22"/>
              </w:rPr>
            </w:pPr>
            <w:r>
              <w:rPr>
                <w:bCs/>
                <w:iCs/>
                <w:kern w:val="32"/>
                <w:sz w:val="22"/>
                <w:szCs w:val="22"/>
              </w:rPr>
              <w:t>12.4</w:t>
            </w:r>
            <w:r w:rsidRPr="00A66584">
              <w:rPr>
                <w:bCs/>
                <w:iCs/>
                <w:kern w:val="32"/>
                <w:sz w:val="22"/>
                <w:szCs w:val="22"/>
              </w:rPr>
              <w:t xml:space="preserve"> </w:t>
            </w:r>
            <w:r>
              <w:rPr>
                <w:bCs/>
                <w:iCs/>
                <w:kern w:val="32"/>
                <w:sz w:val="22"/>
                <w:szCs w:val="22"/>
              </w:rPr>
              <w:t>Подрядчик</w:t>
            </w:r>
            <w:r w:rsidRPr="00A66584">
              <w:rPr>
                <w:bCs/>
                <w:iCs/>
                <w:kern w:val="32"/>
                <w:sz w:val="22"/>
                <w:szCs w:val="22"/>
              </w:rPr>
              <w:t xml:space="preserve"> должен обладать необходимым кадровым потенциалом (руководители, специалисты, рабочие), в количестве, достаточном для выполнения работ в указанные сроки</w:t>
            </w:r>
          </w:p>
          <w:p w:rsidR="00A66584" w:rsidRPr="00A66584" w:rsidRDefault="00A66584" w:rsidP="00A66584">
            <w:pPr>
              <w:spacing w:after="120"/>
              <w:ind w:firstLine="244"/>
              <w:jc w:val="both"/>
              <w:rPr>
                <w:bCs/>
                <w:iCs/>
                <w:kern w:val="32"/>
                <w:sz w:val="22"/>
                <w:szCs w:val="22"/>
              </w:rPr>
            </w:pPr>
            <w:r>
              <w:rPr>
                <w:bCs/>
                <w:iCs/>
                <w:kern w:val="32"/>
                <w:sz w:val="22"/>
                <w:szCs w:val="22"/>
              </w:rPr>
              <w:t>12.5 Подрядчик</w:t>
            </w:r>
            <w:r w:rsidRPr="00A66584">
              <w:rPr>
                <w:bCs/>
                <w:iCs/>
                <w:kern w:val="32"/>
                <w:sz w:val="22"/>
                <w:szCs w:val="22"/>
              </w:rPr>
              <w:t xml:space="preserve"> должен соответствовать обязательным требованиям Обеспечения экологической, технической безопасности, а также охраны труда.</w:t>
            </w:r>
          </w:p>
          <w:p w:rsidR="00A66584" w:rsidRPr="00A66584" w:rsidRDefault="00A66584" w:rsidP="00A66584">
            <w:pPr>
              <w:spacing w:after="120"/>
              <w:ind w:firstLine="244"/>
              <w:jc w:val="both"/>
              <w:rPr>
                <w:bCs/>
                <w:iCs/>
                <w:kern w:val="32"/>
                <w:sz w:val="22"/>
                <w:szCs w:val="22"/>
              </w:rPr>
            </w:pPr>
            <w:r>
              <w:rPr>
                <w:bCs/>
                <w:iCs/>
                <w:kern w:val="32"/>
                <w:sz w:val="22"/>
                <w:szCs w:val="22"/>
              </w:rPr>
              <w:t>12.6 Подрядчик</w:t>
            </w:r>
            <w:r w:rsidRPr="00A66584">
              <w:rPr>
                <w:bCs/>
                <w:iCs/>
                <w:kern w:val="32"/>
                <w:sz w:val="22"/>
                <w:szCs w:val="22"/>
              </w:rPr>
              <w:t xml:space="preserve"> несет полную материальную ответственность за сохранность товара, не сданного на ответственное хранение Заказчику.</w:t>
            </w:r>
          </w:p>
          <w:p w:rsidR="00A66584" w:rsidRPr="00A66584" w:rsidRDefault="00A66584" w:rsidP="00A66584">
            <w:pPr>
              <w:spacing w:after="120"/>
              <w:ind w:firstLine="244"/>
              <w:jc w:val="both"/>
              <w:rPr>
                <w:bCs/>
                <w:iCs/>
                <w:kern w:val="32"/>
                <w:sz w:val="22"/>
                <w:szCs w:val="22"/>
              </w:rPr>
            </w:pPr>
            <w:r>
              <w:rPr>
                <w:bCs/>
                <w:iCs/>
                <w:kern w:val="32"/>
                <w:sz w:val="22"/>
                <w:szCs w:val="22"/>
              </w:rPr>
              <w:t>12.7</w:t>
            </w:r>
            <w:r w:rsidRPr="00A66584">
              <w:rPr>
                <w:bCs/>
                <w:iCs/>
                <w:kern w:val="32"/>
                <w:sz w:val="22"/>
                <w:szCs w:val="22"/>
              </w:rPr>
              <w:t xml:space="preserve"> Ответственность за соблюдение правил техники безопасности несёт производитель работ.</w:t>
            </w:r>
          </w:p>
          <w:p w:rsidR="00A66584" w:rsidRPr="00A66584" w:rsidRDefault="00A66584" w:rsidP="00A66584">
            <w:pPr>
              <w:spacing w:after="120"/>
              <w:ind w:firstLine="244"/>
              <w:jc w:val="both"/>
              <w:rPr>
                <w:bCs/>
                <w:iCs/>
                <w:kern w:val="32"/>
                <w:sz w:val="22"/>
                <w:szCs w:val="22"/>
              </w:rPr>
            </w:pPr>
            <w:r>
              <w:rPr>
                <w:bCs/>
                <w:iCs/>
                <w:kern w:val="32"/>
                <w:sz w:val="22"/>
                <w:szCs w:val="22"/>
              </w:rPr>
              <w:lastRenderedPageBreak/>
              <w:t>12.8</w:t>
            </w:r>
            <w:r w:rsidRPr="00A66584">
              <w:rPr>
                <w:bCs/>
                <w:iCs/>
                <w:kern w:val="32"/>
                <w:sz w:val="22"/>
                <w:szCs w:val="22"/>
              </w:rPr>
              <w:t xml:space="preserve"> </w:t>
            </w:r>
            <w:r>
              <w:rPr>
                <w:bCs/>
                <w:iCs/>
                <w:kern w:val="32"/>
                <w:sz w:val="22"/>
                <w:szCs w:val="22"/>
              </w:rPr>
              <w:t>Подрядчик</w:t>
            </w:r>
            <w:r w:rsidRPr="00A66584">
              <w:rPr>
                <w:bCs/>
                <w:iCs/>
                <w:kern w:val="32"/>
                <w:sz w:val="22"/>
                <w:szCs w:val="22"/>
              </w:rPr>
              <w:t xml:space="preserve"> несет полную материальную ответственность за вред, причиненный при производстве работ.</w:t>
            </w:r>
          </w:p>
          <w:p w:rsidR="00A66584" w:rsidRPr="00A66584" w:rsidRDefault="00A66584" w:rsidP="00A66584">
            <w:pPr>
              <w:spacing w:after="120"/>
              <w:ind w:firstLine="244"/>
              <w:jc w:val="both"/>
              <w:rPr>
                <w:bCs/>
                <w:iCs/>
                <w:kern w:val="32"/>
                <w:sz w:val="22"/>
                <w:szCs w:val="22"/>
              </w:rPr>
            </w:pPr>
            <w:r w:rsidRPr="00A66584">
              <w:rPr>
                <w:bCs/>
                <w:iCs/>
                <w:kern w:val="32"/>
                <w:sz w:val="22"/>
                <w:szCs w:val="22"/>
              </w:rPr>
              <w:t xml:space="preserve">Соответствие организации необходимым требованиям должно быть подтверждено предоставлением соответствующих справок, лицензий, разрешений. </w:t>
            </w:r>
          </w:p>
          <w:p w:rsidR="00A66584" w:rsidRPr="008B3A5E" w:rsidRDefault="00A66584" w:rsidP="00A66584">
            <w:pPr>
              <w:spacing w:after="120"/>
              <w:ind w:firstLine="244"/>
              <w:jc w:val="both"/>
              <w:rPr>
                <w:bCs/>
                <w:iCs/>
                <w:kern w:val="32"/>
                <w:sz w:val="22"/>
                <w:szCs w:val="22"/>
              </w:rPr>
            </w:pPr>
            <w:r w:rsidRPr="00A66584">
              <w:rPr>
                <w:bCs/>
                <w:iCs/>
                <w:kern w:val="32"/>
                <w:sz w:val="22"/>
                <w:szCs w:val="22"/>
              </w:rPr>
              <w:t>При проведении работ на ЗАО СГК необходимо руководствоваться правилами ТБ при эксплуатации тепломеханического оборудования электростанций и тепловых сетей.</w:t>
            </w:r>
          </w:p>
          <w:p w:rsidR="00DF11E0" w:rsidRDefault="00A66584" w:rsidP="008B3A5E">
            <w:pPr>
              <w:spacing w:after="120"/>
              <w:ind w:firstLine="244"/>
              <w:jc w:val="both"/>
              <w:rPr>
                <w:sz w:val="22"/>
                <w:szCs w:val="22"/>
              </w:rPr>
            </w:pPr>
            <w:r>
              <w:rPr>
                <w:sz w:val="22"/>
                <w:szCs w:val="22"/>
              </w:rPr>
              <w:t>1</w:t>
            </w:r>
            <w:r w:rsidR="00403F09" w:rsidRPr="008B3A5E">
              <w:rPr>
                <w:sz w:val="22"/>
                <w:szCs w:val="22"/>
              </w:rPr>
              <w:t>2.</w:t>
            </w:r>
            <w:r>
              <w:rPr>
                <w:sz w:val="22"/>
                <w:szCs w:val="22"/>
              </w:rPr>
              <w:t>9</w:t>
            </w:r>
            <w:r w:rsidR="008B3A5E" w:rsidRPr="008B3A5E">
              <w:rPr>
                <w:sz w:val="22"/>
                <w:szCs w:val="22"/>
              </w:rPr>
              <w:t xml:space="preserve"> </w:t>
            </w:r>
            <w:r w:rsidR="00403F09"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00403F09" w:rsidRPr="008B3A5E">
              <w:rPr>
                <w:sz w:val="22"/>
                <w:szCs w:val="22"/>
              </w:rPr>
              <w:t xml:space="preserve">гг. работами/ услугами, сопоставимого характера и объема  на сумму не </w:t>
            </w:r>
            <w:proofErr w:type="gramStart"/>
            <w:r w:rsidR="00403F09" w:rsidRPr="008B3A5E">
              <w:rPr>
                <w:sz w:val="22"/>
                <w:szCs w:val="22"/>
              </w:rPr>
              <w:t>менее начальной</w:t>
            </w:r>
            <w:proofErr w:type="gramEnd"/>
            <w:r w:rsidR="00403F09">
              <w:rPr>
                <w:sz w:val="22"/>
                <w:szCs w:val="22"/>
              </w:rPr>
              <w:t xml:space="preserve"> (максимальной) цены договора </w:t>
            </w:r>
            <w:r>
              <w:rPr>
                <w:sz w:val="22"/>
                <w:szCs w:val="22"/>
              </w:rPr>
              <w:t>345 880,00</w:t>
            </w:r>
            <w:r w:rsidR="00403F09">
              <w:rPr>
                <w:sz w:val="22"/>
                <w:szCs w:val="22"/>
              </w:rPr>
              <w:t xml:space="preserve"> рублей с НДС. </w:t>
            </w:r>
          </w:p>
          <w:p w:rsidR="00DF11E0" w:rsidRDefault="00403F09" w:rsidP="008B3A5E">
            <w:pPr>
              <w:spacing w:after="120"/>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554338">
            <w:pPr>
              <w:pStyle w:val="afb"/>
              <w:numPr>
                <w:ilvl w:val="3"/>
                <w:numId w:val="61"/>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554338">
            <w:pPr>
              <w:pStyle w:val="afb"/>
              <w:numPr>
                <w:ilvl w:val="0"/>
                <w:numId w:val="61"/>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w:t>
            </w:r>
            <w:r>
              <w:rPr>
                <w:sz w:val="22"/>
                <w:szCs w:val="22"/>
              </w:rPr>
              <w:lastRenderedPageBreak/>
              <w:t>документации по запросу предложений (форма 10.6)</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554338">
            <w:pPr>
              <w:pStyle w:val="afb"/>
              <w:numPr>
                <w:ilvl w:val="0"/>
                <w:numId w:val="61"/>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554338">
            <w:pPr>
              <w:pStyle w:val="afb"/>
              <w:numPr>
                <w:ilvl w:val="0"/>
                <w:numId w:val="61"/>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lastRenderedPageBreak/>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xml:space="preserve">.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w:t>
            </w:r>
            <w:r>
              <w:rPr>
                <w:b/>
                <w:i/>
                <w:sz w:val="22"/>
                <w:szCs w:val="22"/>
              </w:rPr>
              <w:lastRenderedPageBreak/>
              <w:t>запроса предложений, в том числе:</w:t>
            </w:r>
          </w:p>
          <w:p w:rsidR="00E954E5" w:rsidRPr="00E954E5" w:rsidRDefault="00403F09" w:rsidP="00E954E5">
            <w:pPr>
              <w:spacing w:after="120"/>
              <w:ind w:firstLine="244"/>
              <w:jc w:val="both"/>
              <w:rPr>
                <w:bCs/>
                <w:iCs/>
                <w:kern w:val="32"/>
                <w:sz w:val="22"/>
                <w:szCs w:val="22"/>
              </w:rPr>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35768F">
              <w:rPr>
                <w:bCs/>
                <w:iCs/>
                <w:kern w:val="32"/>
                <w:sz w:val="22"/>
                <w:szCs w:val="22"/>
              </w:rPr>
              <w:t>наличие</w:t>
            </w:r>
            <w:r w:rsidR="0035768F" w:rsidRPr="0035768F">
              <w:rPr>
                <w:bCs/>
                <w:iCs/>
                <w:kern w:val="32"/>
                <w:sz w:val="22"/>
                <w:szCs w:val="22"/>
              </w:rPr>
              <w:t xml:space="preserve"> </w:t>
            </w:r>
            <w:r w:rsidR="0035768F">
              <w:rPr>
                <w:bCs/>
                <w:iCs/>
                <w:kern w:val="32"/>
                <w:sz w:val="22"/>
                <w:szCs w:val="22"/>
              </w:rPr>
              <w:t xml:space="preserve">у Подрядчика </w:t>
            </w:r>
            <w:r w:rsidR="00E954E5" w:rsidRPr="00E954E5">
              <w:rPr>
                <w:bCs/>
                <w:iCs/>
                <w:kern w:val="32"/>
                <w:sz w:val="22"/>
                <w:szCs w:val="22"/>
              </w:rPr>
              <w:t>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p>
          <w:p w:rsidR="00E954E5" w:rsidRPr="00E954E5" w:rsidRDefault="00E954E5" w:rsidP="00E954E5">
            <w:pPr>
              <w:spacing w:after="120"/>
              <w:ind w:firstLine="244"/>
              <w:jc w:val="both"/>
              <w:rPr>
                <w:bCs/>
                <w:iCs/>
                <w:kern w:val="32"/>
                <w:sz w:val="22"/>
                <w:szCs w:val="22"/>
              </w:rPr>
            </w:pPr>
            <w:r w:rsidRPr="00E954E5">
              <w:rPr>
                <w:bCs/>
                <w:iCs/>
                <w:kern w:val="32"/>
                <w:sz w:val="22"/>
                <w:szCs w:val="22"/>
              </w:rPr>
              <w:t xml:space="preserve">- </w:t>
            </w:r>
            <w:proofErr w:type="gramStart"/>
            <w:r w:rsidRPr="00E954E5">
              <w:rPr>
                <w:bCs/>
                <w:iCs/>
                <w:kern w:val="32"/>
                <w:sz w:val="22"/>
                <w:szCs w:val="22"/>
              </w:rPr>
              <w:t>скан-копии</w:t>
            </w:r>
            <w:proofErr w:type="gramEnd"/>
            <w:r w:rsidRPr="00E954E5">
              <w:rPr>
                <w:bCs/>
                <w:iCs/>
                <w:kern w:val="32"/>
                <w:sz w:val="22"/>
                <w:szCs w:val="22"/>
              </w:rPr>
              <w:t xml:space="preserve"> документов, подтверждающих наличие у Подрядчика опыт</w:t>
            </w:r>
            <w:r>
              <w:rPr>
                <w:bCs/>
                <w:iCs/>
                <w:kern w:val="32"/>
                <w:sz w:val="22"/>
                <w:szCs w:val="22"/>
              </w:rPr>
              <w:t>а</w:t>
            </w:r>
            <w:r w:rsidRPr="00E954E5">
              <w:rPr>
                <w:bCs/>
                <w:iCs/>
                <w:kern w:val="32"/>
                <w:sz w:val="22"/>
                <w:szCs w:val="22"/>
              </w:rPr>
              <w:t xml:space="preserve"> выполнения подобных работ и необходимым производственно-техническим потенциалом (поверенное и аттестованное сварочное, технологическое оборудование, сварочные материалы и инструмент) в части обеспечения требуемого качества работ;</w:t>
            </w:r>
          </w:p>
          <w:p w:rsidR="00E954E5" w:rsidRPr="00E954E5" w:rsidRDefault="00E954E5" w:rsidP="00E954E5">
            <w:pPr>
              <w:spacing w:after="120"/>
              <w:ind w:firstLine="244"/>
              <w:jc w:val="both"/>
              <w:rPr>
                <w:bCs/>
                <w:iCs/>
                <w:kern w:val="32"/>
                <w:sz w:val="22"/>
                <w:szCs w:val="22"/>
              </w:rPr>
            </w:pPr>
            <w:r w:rsidRPr="00E954E5">
              <w:rPr>
                <w:bCs/>
                <w:iCs/>
                <w:kern w:val="32"/>
                <w:sz w:val="22"/>
                <w:szCs w:val="22"/>
              </w:rPr>
              <w:t xml:space="preserve">- </w:t>
            </w:r>
            <w:proofErr w:type="gramStart"/>
            <w:r w:rsidRPr="00E954E5">
              <w:rPr>
                <w:bCs/>
                <w:iCs/>
                <w:kern w:val="32"/>
                <w:sz w:val="22"/>
                <w:szCs w:val="22"/>
              </w:rPr>
              <w:t>скан-копии</w:t>
            </w:r>
            <w:proofErr w:type="gramEnd"/>
            <w:r w:rsidRPr="00E954E5">
              <w:rPr>
                <w:bCs/>
                <w:iCs/>
                <w:kern w:val="32"/>
                <w:sz w:val="22"/>
                <w:szCs w:val="22"/>
              </w:rPr>
              <w:t xml:space="preserve"> документов, подтверждающих наличие </w:t>
            </w:r>
            <w:r>
              <w:rPr>
                <w:bCs/>
                <w:iCs/>
                <w:kern w:val="32"/>
                <w:sz w:val="22"/>
                <w:szCs w:val="22"/>
              </w:rPr>
              <w:t>в штате Подрядчика</w:t>
            </w:r>
            <w:r w:rsidRPr="00E954E5">
              <w:rPr>
                <w:bCs/>
                <w:iCs/>
                <w:kern w:val="32"/>
                <w:sz w:val="22"/>
                <w:szCs w:val="22"/>
              </w:rPr>
              <w:t xml:space="preserve"> кадров</w:t>
            </w:r>
            <w:r>
              <w:rPr>
                <w:bCs/>
                <w:iCs/>
                <w:kern w:val="32"/>
                <w:sz w:val="22"/>
                <w:szCs w:val="22"/>
              </w:rPr>
              <w:t>ого</w:t>
            </w:r>
            <w:r w:rsidRPr="00E954E5">
              <w:rPr>
                <w:bCs/>
                <w:iCs/>
                <w:kern w:val="32"/>
                <w:sz w:val="22"/>
                <w:szCs w:val="22"/>
              </w:rPr>
              <w:t xml:space="preserve"> потенциал</w:t>
            </w:r>
            <w:r>
              <w:rPr>
                <w:bCs/>
                <w:iCs/>
                <w:kern w:val="32"/>
                <w:sz w:val="22"/>
                <w:szCs w:val="22"/>
              </w:rPr>
              <w:t>а</w:t>
            </w:r>
            <w:r w:rsidRPr="00E954E5">
              <w:rPr>
                <w:bCs/>
                <w:iCs/>
                <w:kern w:val="32"/>
                <w:sz w:val="22"/>
                <w:szCs w:val="22"/>
              </w:rPr>
              <w:t xml:space="preserve"> (руководители, специалисты, рабочие), в количестве, достаточном для выполнения работ в указанные сроки</w:t>
            </w:r>
            <w:r>
              <w:rPr>
                <w:bCs/>
                <w:iCs/>
                <w:kern w:val="32"/>
                <w:sz w:val="22"/>
                <w:szCs w:val="22"/>
              </w:rPr>
              <w:t>;</w:t>
            </w:r>
          </w:p>
          <w:p w:rsidR="00E954E5" w:rsidRPr="00E954E5" w:rsidRDefault="00E954E5" w:rsidP="00E954E5">
            <w:pPr>
              <w:spacing w:after="120"/>
              <w:ind w:firstLine="244"/>
              <w:jc w:val="both"/>
              <w:rPr>
                <w:bCs/>
                <w:iCs/>
                <w:kern w:val="32"/>
                <w:sz w:val="22"/>
                <w:szCs w:val="22"/>
              </w:rPr>
            </w:pPr>
            <w:r w:rsidRPr="00E954E5">
              <w:rPr>
                <w:bCs/>
                <w:iCs/>
                <w:kern w:val="32"/>
                <w:sz w:val="22"/>
                <w:szCs w:val="22"/>
              </w:rPr>
              <w:t xml:space="preserve">- </w:t>
            </w:r>
            <w:proofErr w:type="gramStart"/>
            <w:r w:rsidRPr="00E954E5">
              <w:rPr>
                <w:bCs/>
                <w:iCs/>
                <w:kern w:val="32"/>
                <w:sz w:val="22"/>
                <w:szCs w:val="22"/>
              </w:rPr>
              <w:t>скан-копии</w:t>
            </w:r>
            <w:proofErr w:type="gramEnd"/>
            <w:r w:rsidRPr="00E954E5">
              <w:rPr>
                <w:bCs/>
                <w:iCs/>
                <w:kern w:val="32"/>
                <w:sz w:val="22"/>
                <w:szCs w:val="22"/>
              </w:rPr>
              <w:t xml:space="preserve"> документов, подтверждающих</w:t>
            </w:r>
            <w:r>
              <w:rPr>
                <w:bCs/>
                <w:iCs/>
                <w:kern w:val="32"/>
                <w:sz w:val="22"/>
                <w:szCs w:val="22"/>
              </w:rPr>
              <w:t xml:space="preserve"> соответствие</w:t>
            </w:r>
            <w:r w:rsidRPr="00E954E5">
              <w:rPr>
                <w:bCs/>
                <w:iCs/>
                <w:kern w:val="32"/>
                <w:sz w:val="22"/>
                <w:szCs w:val="22"/>
              </w:rPr>
              <w:t xml:space="preserve"> обязательным требованиям Обеспечения экологической, технической безопасности, а также охраны труда.</w:t>
            </w: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E954E5" w:rsidRDefault="00403F09" w:rsidP="00E954E5">
            <w:pPr>
              <w:ind w:firstLine="244"/>
              <w:jc w:val="both"/>
              <w:rPr>
                <w:sz w:val="22"/>
                <w:szCs w:val="22"/>
              </w:rPr>
            </w:pPr>
            <w:r>
              <w:rPr>
                <w:sz w:val="22"/>
                <w:szCs w:val="22"/>
              </w:rPr>
              <w:t xml:space="preserve">Заявки на участие в запросе предложений подаются в электронном виде на торговую площадку </w:t>
            </w:r>
            <w:hyperlink r:id="rId31" w:history="1">
              <w:r w:rsidR="00E954E5" w:rsidRPr="003C0F49">
                <w:rPr>
                  <w:rStyle w:val="afa"/>
                  <w:sz w:val="22"/>
                  <w:szCs w:val="22"/>
                </w:rPr>
                <w:t>www.a-k-d.ru</w:t>
              </w:r>
            </w:hyperlink>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E954E5">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Почтовый адрес: 607190, г. Саров, Нижегородской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rsidTr="00271267">
        <w:trPr>
          <w:trHeight w:val="16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Pr="003E4CCB" w:rsidRDefault="00771043" w:rsidP="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ind w:firstLine="244"/>
              <w:jc w:val="both"/>
              <w:rPr>
                <w:sz w:val="22"/>
                <w:szCs w:val="22"/>
              </w:rPr>
            </w:pPr>
          </w:p>
        </w:tc>
      </w:tr>
      <w:tr w:rsidR="00DF11E0" w:rsidTr="0035768F">
        <w:trPr>
          <w:trHeight w:val="311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370368" w:rsidRDefault="00403F09" w:rsidP="00370368">
            <w:pPr>
              <w:pStyle w:val="afffb"/>
              <w:ind w:firstLine="244"/>
              <w:jc w:val="both"/>
              <w:rPr>
                <w:b/>
                <w:i/>
                <w:sz w:val="22"/>
                <w:szCs w:val="22"/>
              </w:rPr>
            </w:pPr>
            <w:r>
              <w:rPr>
                <w:b/>
                <w:i/>
                <w:sz w:val="22"/>
                <w:szCs w:val="22"/>
              </w:rPr>
              <w:t xml:space="preserve"> </w:t>
            </w:r>
            <w:r w:rsidR="00370368" w:rsidRPr="003A3CD5">
              <w:rPr>
                <w:b/>
                <w:i/>
                <w:sz w:val="22"/>
                <w:szCs w:val="22"/>
                <w:u w:val="single"/>
              </w:rPr>
              <w:t>«</w:t>
            </w:r>
            <w:r w:rsidR="00370368">
              <w:rPr>
                <w:b/>
                <w:i/>
                <w:sz w:val="22"/>
                <w:szCs w:val="22"/>
                <w:u w:val="single"/>
              </w:rPr>
              <w:t>22</w:t>
            </w:r>
            <w:r w:rsidR="00370368" w:rsidRPr="003A3CD5">
              <w:rPr>
                <w:b/>
                <w:i/>
                <w:sz w:val="22"/>
                <w:szCs w:val="22"/>
                <w:u w:val="single"/>
              </w:rPr>
              <w:t>»</w:t>
            </w:r>
            <w:r w:rsidR="00370368">
              <w:rPr>
                <w:b/>
                <w:i/>
                <w:sz w:val="22"/>
                <w:szCs w:val="22"/>
                <w:u w:val="single"/>
              </w:rPr>
              <w:t xml:space="preserve"> марта 2</w:t>
            </w:r>
            <w:r w:rsidR="00370368" w:rsidRPr="003A3CD5">
              <w:rPr>
                <w:b/>
                <w:i/>
                <w:sz w:val="22"/>
                <w:szCs w:val="22"/>
                <w:u w:val="single"/>
              </w:rPr>
              <w:t>01</w:t>
            </w:r>
            <w:r w:rsidR="00370368">
              <w:rPr>
                <w:b/>
                <w:i/>
                <w:sz w:val="22"/>
                <w:szCs w:val="22"/>
                <w:u w:val="single"/>
              </w:rPr>
              <w:t>3</w:t>
            </w:r>
            <w:r w:rsidR="00370368" w:rsidRPr="003A3CD5">
              <w:rPr>
                <w:b/>
                <w:i/>
                <w:sz w:val="22"/>
                <w:szCs w:val="22"/>
                <w:u w:val="single"/>
              </w:rPr>
              <w:t xml:space="preserve"> г.  в</w:t>
            </w:r>
            <w:r w:rsidR="00370368">
              <w:rPr>
                <w:b/>
                <w:i/>
                <w:sz w:val="22"/>
                <w:szCs w:val="22"/>
                <w:u w:val="single"/>
              </w:rPr>
              <w:t xml:space="preserve"> 09</w:t>
            </w:r>
            <w:r w:rsidR="00370368" w:rsidRPr="003A3CD5">
              <w:rPr>
                <w:b/>
                <w:i/>
                <w:sz w:val="22"/>
                <w:szCs w:val="22"/>
                <w:u w:val="single"/>
              </w:rPr>
              <w:t>ч. 00  мин.</w:t>
            </w:r>
            <w:r w:rsidR="00370368">
              <w:rPr>
                <w:b/>
                <w:i/>
                <w:sz w:val="22"/>
                <w:szCs w:val="22"/>
              </w:rPr>
              <w:t xml:space="preserve"> (время московское).</w:t>
            </w:r>
          </w:p>
          <w:p w:rsidR="00370368" w:rsidRDefault="00370368" w:rsidP="00370368">
            <w:pPr>
              <w:pStyle w:val="afffb"/>
              <w:ind w:firstLine="244"/>
              <w:jc w:val="both"/>
              <w:rPr>
                <w:sz w:val="22"/>
                <w:szCs w:val="22"/>
              </w:rPr>
            </w:pPr>
          </w:p>
          <w:p w:rsidR="00370368" w:rsidRDefault="00370368" w:rsidP="00370368">
            <w:pPr>
              <w:pStyle w:val="afffb"/>
              <w:ind w:firstLine="244"/>
              <w:jc w:val="both"/>
              <w:rPr>
                <w:sz w:val="22"/>
                <w:szCs w:val="22"/>
              </w:rPr>
            </w:pPr>
            <w:r>
              <w:rPr>
                <w:sz w:val="22"/>
                <w:szCs w:val="22"/>
              </w:rPr>
              <w:t>Дата и время рассмотрения заявок:</w:t>
            </w:r>
          </w:p>
          <w:p w:rsidR="00370368" w:rsidRDefault="00370368" w:rsidP="00370368">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26</w:t>
            </w:r>
            <w:r w:rsidRPr="003A3CD5">
              <w:rPr>
                <w:b/>
                <w:i/>
                <w:sz w:val="22"/>
                <w:szCs w:val="22"/>
                <w:u w:val="single"/>
              </w:rPr>
              <w:t>»</w:t>
            </w:r>
            <w:r>
              <w:rPr>
                <w:b/>
                <w:i/>
                <w:sz w:val="22"/>
                <w:szCs w:val="22"/>
                <w:u w:val="single"/>
              </w:rPr>
              <w:t xml:space="preserve"> марта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 14 </w:t>
            </w:r>
            <w:r w:rsidRPr="003A3CD5">
              <w:rPr>
                <w:b/>
                <w:i/>
                <w:sz w:val="22"/>
                <w:szCs w:val="22"/>
                <w:u w:val="single"/>
              </w:rPr>
              <w:t>ч. 00  мин.</w:t>
            </w:r>
            <w:r>
              <w:rPr>
                <w:b/>
                <w:i/>
                <w:sz w:val="22"/>
                <w:szCs w:val="22"/>
              </w:rPr>
              <w:t xml:space="preserve"> (время московское).</w:t>
            </w:r>
          </w:p>
          <w:p w:rsidR="00370368" w:rsidRDefault="00370368" w:rsidP="00370368">
            <w:pPr>
              <w:pStyle w:val="afffb"/>
              <w:ind w:firstLine="244"/>
              <w:jc w:val="both"/>
              <w:rPr>
                <w:sz w:val="22"/>
                <w:szCs w:val="22"/>
              </w:rPr>
            </w:pPr>
          </w:p>
          <w:p w:rsidR="00370368" w:rsidRDefault="00370368" w:rsidP="00370368">
            <w:pPr>
              <w:pStyle w:val="afffb"/>
              <w:ind w:firstLine="244"/>
              <w:jc w:val="both"/>
              <w:rPr>
                <w:sz w:val="22"/>
                <w:szCs w:val="22"/>
              </w:rPr>
            </w:pPr>
            <w:r>
              <w:rPr>
                <w:sz w:val="22"/>
                <w:szCs w:val="22"/>
              </w:rPr>
              <w:t>Дата и время подведения итогов запроса предложений:</w:t>
            </w:r>
          </w:p>
          <w:p w:rsidR="00DF11E0" w:rsidRDefault="00370368" w:rsidP="00370368">
            <w:pPr>
              <w:pStyle w:val="afffb"/>
              <w:ind w:firstLine="244"/>
              <w:jc w:val="both"/>
              <w:rPr>
                <w:b/>
                <w:i/>
                <w:sz w:val="22"/>
                <w:szCs w:val="22"/>
              </w:rPr>
            </w:pP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29</w:t>
            </w:r>
            <w:r w:rsidRPr="003A3CD5">
              <w:rPr>
                <w:b/>
                <w:i/>
                <w:sz w:val="22"/>
                <w:szCs w:val="22"/>
                <w:u w:val="single"/>
              </w:rPr>
              <w:t>»</w:t>
            </w:r>
            <w:r>
              <w:rPr>
                <w:b/>
                <w:i/>
                <w:sz w:val="22"/>
                <w:szCs w:val="22"/>
                <w:u w:val="single"/>
              </w:rPr>
              <w:t xml:space="preserve"> марта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 10 </w:t>
            </w:r>
            <w:r w:rsidRPr="003A3CD5">
              <w:rPr>
                <w:b/>
                <w:i/>
                <w:sz w:val="22"/>
                <w:szCs w:val="22"/>
                <w:u w:val="single"/>
              </w:rPr>
              <w:t>ч. 00  мин.</w:t>
            </w:r>
            <w:r>
              <w:rPr>
                <w:b/>
                <w:i/>
                <w:sz w:val="22"/>
                <w:szCs w:val="22"/>
              </w:rPr>
              <w:t xml:space="preserve"> (время московское). </w:t>
            </w:r>
            <w:r w:rsidR="00403F09">
              <w:rPr>
                <w:b/>
                <w:i/>
                <w:sz w:val="22"/>
                <w:szCs w:val="22"/>
              </w:rPr>
              <w:t xml:space="preserve"> </w:t>
            </w:r>
          </w:p>
          <w:p w:rsidR="00771043" w:rsidRDefault="00771043" w:rsidP="00771043">
            <w:pPr>
              <w:pStyle w:val="afffb"/>
              <w:ind w:firstLine="244"/>
              <w:jc w:val="both"/>
              <w:rPr>
                <w:sz w:val="22"/>
                <w:szCs w:val="22"/>
              </w:rPr>
            </w:pP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E954E5">
            <w:pPr>
              <w:ind w:firstLine="244"/>
              <w:rPr>
                <w:b/>
                <w:i/>
                <w:sz w:val="22"/>
                <w:szCs w:val="22"/>
                <w:u w:val="single"/>
              </w:rPr>
            </w:pPr>
            <w:r w:rsidRPr="00E954E5">
              <w:rPr>
                <w:b/>
                <w:i/>
                <w:sz w:val="22"/>
                <w:szCs w:val="22"/>
                <w:u w:val="single"/>
              </w:rPr>
              <w:t>Подрядная организация должна весь объем работ выполнить собственными силами, без привлечения субподрядных организаций.</w:t>
            </w:r>
          </w:p>
        </w:tc>
      </w:tr>
      <w:tr w:rsidR="00DF11E0" w:rsidTr="0035768F">
        <w:trPr>
          <w:trHeight w:val="1274"/>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DF11E0" w:rsidRDefault="00DF11E0">
            <w:pPr>
              <w:rPr>
                <w:b/>
                <w:spacing w:val="-6"/>
                <w:sz w:val="22"/>
                <w:szCs w:val="22"/>
              </w:rPr>
            </w:pP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lastRenderedPageBreak/>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E954E5">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E954E5">
                    <w:rPr>
                      <w:sz w:val="22"/>
                      <w:szCs w:val="22"/>
                    </w:rPr>
                    <w:t>1 037 640,00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2"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lastRenderedPageBreak/>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lastRenderedPageBreak/>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80" w:name="_Toc310516357"/>
      <w:bookmarkStart w:id="81"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8B3F36" w:rsidRPr="008B3F36" w:rsidRDefault="008B3F36" w:rsidP="0036447D">
      <w:pPr>
        <w:pStyle w:val="affe"/>
        <w:ind w:left="0" w:firstLine="709"/>
        <w:jc w:val="both"/>
      </w:pPr>
    </w:p>
    <w:p w:rsidR="00E954E5" w:rsidRPr="00E954E5" w:rsidRDefault="00E954E5" w:rsidP="00E954E5">
      <w:pPr>
        <w:ind w:firstLine="539"/>
        <w:jc w:val="both"/>
        <w:rPr>
          <w:b/>
        </w:rPr>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sidRPr="00E954E5">
        <w:rPr>
          <w:b/>
        </w:rPr>
        <w:t xml:space="preserve">1. Предмет задания и договора: </w:t>
      </w:r>
    </w:p>
    <w:p w:rsidR="00E954E5" w:rsidRDefault="00E954E5" w:rsidP="00E954E5">
      <w:pPr>
        <w:ind w:firstLine="539"/>
        <w:jc w:val="both"/>
      </w:pPr>
      <w:r w:rsidRPr="00E954E5">
        <w:rPr>
          <w:b/>
        </w:rPr>
        <w:t xml:space="preserve"> </w:t>
      </w:r>
      <w:r w:rsidRPr="00E954E5">
        <w:t>Ремонт участка пожарно-технического водовода от ПГ-113 до ВК-3</w:t>
      </w:r>
      <w:r w:rsidRPr="00E954E5">
        <w:rPr>
          <w:vertAlign w:val="superscript"/>
        </w:rPr>
        <w:t>б</w:t>
      </w:r>
      <w:r w:rsidRPr="00E954E5">
        <w:t xml:space="preserve"> с заменой стальной трубы на </w:t>
      </w:r>
      <w:proofErr w:type="gramStart"/>
      <w:r w:rsidRPr="00E954E5">
        <w:t>полиэтиленовую</w:t>
      </w:r>
      <w:proofErr w:type="gramEnd"/>
      <w:r w:rsidRPr="00E954E5">
        <w:t>.</w:t>
      </w:r>
    </w:p>
    <w:p w:rsidR="00E954E5" w:rsidRPr="00E954E5" w:rsidRDefault="00E954E5" w:rsidP="00E954E5">
      <w:pPr>
        <w:ind w:firstLine="539"/>
        <w:jc w:val="both"/>
      </w:pPr>
    </w:p>
    <w:p w:rsidR="00E954E5" w:rsidRPr="00E954E5" w:rsidRDefault="00E954E5" w:rsidP="00E954E5">
      <w:pPr>
        <w:ind w:firstLine="539"/>
        <w:jc w:val="both"/>
        <w:rPr>
          <w:b/>
        </w:rPr>
      </w:pPr>
      <w:r w:rsidRPr="00E954E5">
        <w:rPr>
          <w:b/>
        </w:rPr>
        <w:t xml:space="preserve">2. Место </w:t>
      </w:r>
      <w:r w:rsidRPr="00E954E5">
        <w:rPr>
          <w:b/>
          <w:bCs/>
          <w:iCs/>
        </w:rPr>
        <w:t>выполнения работ (услуг)</w:t>
      </w:r>
      <w:r w:rsidRPr="00E954E5">
        <w:rPr>
          <w:b/>
        </w:rPr>
        <w:t xml:space="preserve">: </w:t>
      </w:r>
    </w:p>
    <w:p w:rsidR="00E954E5" w:rsidRDefault="00E954E5" w:rsidP="00E954E5">
      <w:pPr>
        <w:ind w:firstLine="539"/>
        <w:jc w:val="both"/>
      </w:pPr>
      <w:r w:rsidRPr="00E954E5">
        <w:t xml:space="preserve">     Нижегородская обл., г. Саров, дорога Варламовская, 31, ЗАО «СГК» (ТЭЦ) </w:t>
      </w:r>
    </w:p>
    <w:p w:rsidR="00E954E5" w:rsidRPr="00E954E5" w:rsidRDefault="00E954E5" w:rsidP="00E954E5">
      <w:pPr>
        <w:ind w:firstLine="539"/>
        <w:jc w:val="both"/>
        <w:rPr>
          <w:bCs/>
          <w:iCs/>
        </w:rPr>
      </w:pPr>
    </w:p>
    <w:p w:rsidR="00E954E5" w:rsidRPr="00E954E5" w:rsidRDefault="00E954E5" w:rsidP="00E954E5">
      <w:pPr>
        <w:ind w:firstLine="539"/>
        <w:jc w:val="both"/>
        <w:rPr>
          <w:b/>
        </w:rPr>
      </w:pPr>
      <w:r w:rsidRPr="00E954E5">
        <w:rPr>
          <w:b/>
          <w:bCs/>
          <w:iCs/>
        </w:rPr>
        <w:t>3. Срок выполнения работ  (услуг)</w:t>
      </w:r>
      <w:r w:rsidRPr="00E954E5">
        <w:rPr>
          <w:b/>
        </w:rPr>
        <w:t xml:space="preserve">:        </w:t>
      </w:r>
    </w:p>
    <w:p w:rsidR="00E954E5" w:rsidRPr="00E954E5" w:rsidRDefault="00E954E5" w:rsidP="00E954E5">
      <w:pPr>
        <w:ind w:firstLine="539"/>
        <w:jc w:val="both"/>
      </w:pPr>
      <w:r w:rsidRPr="00E954E5">
        <w:t>Начало:  1 июля 2013 г.</w:t>
      </w:r>
    </w:p>
    <w:p w:rsidR="00E954E5" w:rsidRDefault="00E954E5" w:rsidP="00E954E5">
      <w:pPr>
        <w:ind w:firstLine="539"/>
        <w:jc w:val="both"/>
      </w:pPr>
      <w:r w:rsidRPr="00E954E5">
        <w:t>Окончание: 31 июля 2013 г.</w:t>
      </w:r>
    </w:p>
    <w:p w:rsidR="00E954E5" w:rsidRPr="00E954E5" w:rsidRDefault="00E954E5" w:rsidP="00E954E5">
      <w:pPr>
        <w:ind w:firstLine="539"/>
        <w:jc w:val="both"/>
      </w:pPr>
    </w:p>
    <w:p w:rsidR="00E954E5" w:rsidRPr="00E954E5" w:rsidRDefault="00E954E5" w:rsidP="00E954E5">
      <w:pPr>
        <w:ind w:firstLine="539"/>
        <w:jc w:val="both"/>
        <w:rPr>
          <w:b/>
        </w:rPr>
      </w:pPr>
      <w:r w:rsidRPr="00E954E5">
        <w:rPr>
          <w:b/>
        </w:rPr>
        <w:t xml:space="preserve">4.  Характеристика (описание) объектов, на которых будут </w:t>
      </w:r>
      <w:r w:rsidRPr="00E954E5">
        <w:rPr>
          <w:b/>
          <w:bCs/>
          <w:iCs/>
        </w:rPr>
        <w:t>выполняться работы</w:t>
      </w:r>
      <w:r w:rsidRPr="00E954E5">
        <w:rPr>
          <w:b/>
        </w:rPr>
        <w:t xml:space="preserve">: </w:t>
      </w:r>
    </w:p>
    <w:p w:rsidR="00E954E5" w:rsidRDefault="00E954E5" w:rsidP="00E954E5">
      <w:pPr>
        <w:ind w:firstLine="539"/>
        <w:jc w:val="both"/>
      </w:pPr>
      <w:r w:rsidRPr="00E954E5">
        <w:t>Участок пожарно-технического водовода от ПГ-113 до ВК- 3</w:t>
      </w:r>
      <w:r w:rsidRPr="00E954E5">
        <w:rPr>
          <w:vertAlign w:val="superscript"/>
        </w:rPr>
        <w:t>б</w:t>
      </w:r>
      <w:r w:rsidRPr="00E954E5">
        <w:t xml:space="preserve"> с промежуточным колодцем ВК-3, выполнен из стальной трубы Ø108х4мм на глубине </w:t>
      </w:r>
      <w:smartTag w:uri="urn:schemas-microsoft-com:office:smarttags" w:element="metricconverter">
        <w:smartTagPr>
          <w:attr w:name="ProductID" w:val="2,5 метра"/>
        </w:smartTagPr>
        <w:r w:rsidRPr="00E954E5">
          <w:t>2,5 метра</w:t>
        </w:r>
      </w:smartTag>
      <w:r w:rsidRPr="00E954E5">
        <w:t>, общей протяженностью 135 метров.</w:t>
      </w:r>
    </w:p>
    <w:p w:rsidR="00E954E5" w:rsidRPr="00E954E5" w:rsidRDefault="00E954E5" w:rsidP="00E954E5">
      <w:pPr>
        <w:ind w:firstLine="539"/>
        <w:jc w:val="both"/>
      </w:pPr>
    </w:p>
    <w:p w:rsidR="00E954E5" w:rsidRPr="00E954E5" w:rsidRDefault="00E954E5" w:rsidP="00E954E5">
      <w:pPr>
        <w:ind w:firstLine="539"/>
        <w:jc w:val="both"/>
        <w:rPr>
          <w:b/>
        </w:rPr>
      </w:pPr>
      <w:r w:rsidRPr="00E954E5">
        <w:rPr>
          <w:b/>
        </w:rPr>
        <w:t>5. Вид (описание) выполняемых работ (услуг):</w:t>
      </w:r>
    </w:p>
    <w:p w:rsidR="00E954E5" w:rsidRPr="00E954E5" w:rsidRDefault="00E954E5" w:rsidP="00E954E5">
      <w:pPr>
        <w:ind w:firstLine="539"/>
        <w:jc w:val="both"/>
      </w:pPr>
      <w:r w:rsidRPr="00E954E5">
        <w:t xml:space="preserve">1. Прокладка полиэтиленовой трубы ПЭ100 </w:t>
      </w:r>
      <w:r w:rsidRPr="00E954E5">
        <w:rPr>
          <w:lang w:val="en-US"/>
        </w:rPr>
        <w:t>SDR</w:t>
      </w:r>
      <w:r w:rsidRPr="00E954E5">
        <w:t xml:space="preserve"> 11 S5 Ø110х10мм методом горизонтально-направленного бурения на глубине 2,8 </w:t>
      </w:r>
      <w:proofErr w:type="gramStart"/>
      <w:r w:rsidRPr="00E954E5">
        <w:t>м</w:t>
      </w:r>
      <w:proofErr w:type="gramEnd"/>
      <w:r w:rsidRPr="00E954E5">
        <w:t xml:space="preserve"> параллельно существующему трубопроводу с вводом в колодцы.</w:t>
      </w:r>
    </w:p>
    <w:p w:rsidR="00E954E5" w:rsidRPr="00E954E5" w:rsidRDefault="00E954E5" w:rsidP="00E954E5">
      <w:pPr>
        <w:ind w:firstLine="539"/>
        <w:jc w:val="both"/>
      </w:pPr>
      <w:r w:rsidRPr="00E954E5">
        <w:t>2. Демонтаж задвижек Ду50 Ру10 – 1 шт.</w:t>
      </w:r>
    </w:p>
    <w:p w:rsidR="00E954E5" w:rsidRPr="00E954E5" w:rsidRDefault="00E954E5" w:rsidP="00E954E5">
      <w:pPr>
        <w:ind w:firstLine="539"/>
        <w:jc w:val="both"/>
      </w:pPr>
      <w:r w:rsidRPr="00E954E5">
        <w:t>3.Установка затворов дисковых Ду50 Ру10 – 2 шт.</w:t>
      </w:r>
    </w:p>
    <w:p w:rsidR="00E954E5" w:rsidRPr="00E954E5" w:rsidRDefault="00E954E5" w:rsidP="00E954E5">
      <w:pPr>
        <w:ind w:firstLine="539"/>
        <w:jc w:val="both"/>
      </w:pPr>
      <w:r w:rsidRPr="00E954E5">
        <w:t>4. Демонтаж задвижки Ду100 Ру10 - 2 шт.</w:t>
      </w:r>
    </w:p>
    <w:p w:rsidR="00E954E5" w:rsidRPr="00E954E5" w:rsidRDefault="00E954E5" w:rsidP="00E954E5">
      <w:pPr>
        <w:ind w:firstLine="539"/>
        <w:jc w:val="both"/>
      </w:pPr>
      <w:r w:rsidRPr="00E954E5">
        <w:t>5.Установка затвора дискового Ду100 Ру10 – 2 шт.</w:t>
      </w:r>
    </w:p>
    <w:p w:rsidR="00E954E5" w:rsidRPr="00E954E5" w:rsidRDefault="00E954E5" w:rsidP="00E954E5">
      <w:pPr>
        <w:ind w:firstLine="539"/>
        <w:jc w:val="both"/>
      </w:pPr>
      <w:r w:rsidRPr="00E954E5">
        <w:t xml:space="preserve">6. </w:t>
      </w:r>
      <w:r w:rsidRPr="00E954E5">
        <w:rPr>
          <w:spacing w:val="-4"/>
        </w:rPr>
        <w:t>Замена стальных трубопроводов внутри колодцев:</w:t>
      </w:r>
      <w:r w:rsidRPr="00E954E5">
        <w:t xml:space="preserve"> </w:t>
      </w:r>
    </w:p>
    <w:p w:rsidR="00E954E5" w:rsidRPr="00E954E5" w:rsidRDefault="00E954E5" w:rsidP="00E954E5">
      <w:pPr>
        <w:ind w:firstLine="539"/>
        <w:jc w:val="both"/>
        <w:rPr>
          <w:spacing w:val="-4"/>
        </w:rPr>
      </w:pPr>
      <w:r w:rsidRPr="00E954E5">
        <w:t>- Ø</w:t>
      </w:r>
      <w:r w:rsidRPr="00E954E5">
        <w:rPr>
          <w:spacing w:val="-4"/>
        </w:rPr>
        <w:t xml:space="preserve"> 108</w:t>
      </w:r>
      <w:r w:rsidRPr="00E954E5">
        <w:t xml:space="preserve"> х4мм</w:t>
      </w:r>
      <w:r w:rsidRPr="00E954E5">
        <w:rPr>
          <w:spacing w:val="-4"/>
        </w:rPr>
        <w:t xml:space="preserve"> – 3 </w:t>
      </w:r>
      <w:proofErr w:type="spellStart"/>
      <w:r w:rsidRPr="00E954E5">
        <w:rPr>
          <w:spacing w:val="-4"/>
        </w:rPr>
        <w:t>п.м</w:t>
      </w:r>
      <w:proofErr w:type="spellEnd"/>
      <w:r w:rsidRPr="00E954E5">
        <w:rPr>
          <w:spacing w:val="-4"/>
        </w:rPr>
        <w:t>.</w:t>
      </w:r>
      <w:r w:rsidRPr="00E954E5">
        <w:t xml:space="preserve"> </w:t>
      </w:r>
      <w:r w:rsidRPr="00E954E5">
        <w:rPr>
          <w:spacing w:val="-4"/>
        </w:rPr>
        <w:t xml:space="preserve">с установкой фланцев </w:t>
      </w:r>
      <w:r w:rsidRPr="00E954E5">
        <w:t>Ду100 Ру10</w:t>
      </w:r>
      <w:r w:rsidRPr="00E954E5">
        <w:rPr>
          <w:spacing w:val="-4"/>
        </w:rPr>
        <w:t xml:space="preserve"> - 6 шт., </w:t>
      </w:r>
    </w:p>
    <w:p w:rsidR="00E954E5" w:rsidRPr="00E954E5" w:rsidRDefault="00E954E5" w:rsidP="00E954E5">
      <w:pPr>
        <w:ind w:firstLine="539"/>
        <w:jc w:val="both"/>
        <w:rPr>
          <w:spacing w:val="-4"/>
        </w:rPr>
      </w:pPr>
      <w:r w:rsidRPr="00E954E5">
        <w:t>- Ø57 х3мм -1</w:t>
      </w:r>
      <w:r w:rsidRPr="00E954E5">
        <w:rPr>
          <w:spacing w:val="-4"/>
        </w:rPr>
        <w:t xml:space="preserve"> </w:t>
      </w:r>
      <w:proofErr w:type="spellStart"/>
      <w:r w:rsidRPr="00E954E5">
        <w:rPr>
          <w:spacing w:val="-4"/>
        </w:rPr>
        <w:t>п.м</w:t>
      </w:r>
      <w:proofErr w:type="spellEnd"/>
      <w:r w:rsidRPr="00E954E5">
        <w:rPr>
          <w:spacing w:val="-4"/>
        </w:rPr>
        <w:t>.</w:t>
      </w:r>
      <w:r w:rsidRPr="00E954E5">
        <w:t xml:space="preserve"> </w:t>
      </w:r>
      <w:r w:rsidRPr="00E954E5">
        <w:rPr>
          <w:spacing w:val="-4"/>
        </w:rPr>
        <w:t xml:space="preserve">с установкой фланцев </w:t>
      </w:r>
      <w:r w:rsidRPr="00E954E5">
        <w:t>Ду50 Ру10</w:t>
      </w:r>
      <w:r w:rsidRPr="00E954E5">
        <w:rPr>
          <w:spacing w:val="-4"/>
        </w:rPr>
        <w:t xml:space="preserve"> - 2 шт.</w:t>
      </w:r>
    </w:p>
    <w:p w:rsidR="00E954E5" w:rsidRPr="00E954E5" w:rsidRDefault="00E954E5" w:rsidP="00E954E5">
      <w:pPr>
        <w:ind w:firstLine="539"/>
        <w:jc w:val="both"/>
      </w:pPr>
      <w:r w:rsidRPr="00E954E5">
        <w:rPr>
          <w:spacing w:val="-4"/>
        </w:rPr>
        <w:t>7</w:t>
      </w:r>
      <w:r w:rsidRPr="00E954E5">
        <w:t xml:space="preserve">. Присоединение полиэтиленовой трубы Ø110х10мм </w:t>
      </w:r>
      <w:proofErr w:type="gramStart"/>
      <w:r w:rsidRPr="00E954E5">
        <w:t>к</w:t>
      </w:r>
      <w:proofErr w:type="gramEnd"/>
      <w:r w:rsidRPr="00E954E5">
        <w:t xml:space="preserve"> стальной Ø108х4мм – 4 шт.</w:t>
      </w:r>
    </w:p>
    <w:p w:rsidR="00E954E5" w:rsidRPr="00E954E5" w:rsidRDefault="00E954E5" w:rsidP="00E954E5">
      <w:pPr>
        <w:ind w:firstLine="539"/>
        <w:jc w:val="both"/>
      </w:pPr>
      <w:r w:rsidRPr="00E954E5">
        <w:t xml:space="preserve">8.Приварка полиэтиленовых отводов ПЭ100 </w:t>
      </w:r>
      <w:r w:rsidRPr="00E954E5">
        <w:rPr>
          <w:lang w:val="en-US"/>
        </w:rPr>
        <w:t>SDR</w:t>
      </w:r>
      <w:r w:rsidRPr="00E954E5">
        <w:t xml:space="preserve"> 11 S5 Ø110х10мм – 4 шт.</w:t>
      </w:r>
    </w:p>
    <w:p w:rsidR="00E954E5" w:rsidRPr="00E954E5" w:rsidRDefault="00E954E5" w:rsidP="00E954E5">
      <w:pPr>
        <w:ind w:firstLine="539"/>
        <w:jc w:val="both"/>
      </w:pPr>
      <w:r w:rsidRPr="00E954E5">
        <w:t>9. Приварка стальных отводов Ø</w:t>
      </w:r>
      <w:r w:rsidRPr="00E954E5">
        <w:rPr>
          <w:spacing w:val="-4"/>
        </w:rPr>
        <w:t xml:space="preserve"> 108</w:t>
      </w:r>
      <w:r w:rsidRPr="00E954E5">
        <w:t xml:space="preserve"> х</w:t>
      </w:r>
      <w:proofErr w:type="gramStart"/>
      <w:r w:rsidRPr="00E954E5">
        <w:t>4</w:t>
      </w:r>
      <w:proofErr w:type="gramEnd"/>
      <w:r w:rsidRPr="00E954E5">
        <w:t xml:space="preserve"> – 4 шт.</w:t>
      </w:r>
    </w:p>
    <w:p w:rsidR="00E954E5" w:rsidRPr="00E954E5" w:rsidRDefault="00E954E5" w:rsidP="00E954E5">
      <w:pPr>
        <w:ind w:firstLine="539"/>
        <w:jc w:val="both"/>
      </w:pPr>
      <w:r w:rsidRPr="00E954E5">
        <w:t>10. Приварка стальных отводов Ø</w:t>
      </w:r>
      <w:r w:rsidRPr="00E954E5">
        <w:rPr>
          <w:spacing w:val="-4"/>
        </w:rPr>
        <w:t xml:space="preserve"> 57</w:t>
      </w:r>
      <w:r w:rsidRPr="00E954E5">
        <w:t>х3,5 м – 1 шт.</w:t>
      </w:r>
    </w:p>
    <w:p w:rsidR="00E954E5" w:rsidRPr="00E954E5" w:rsidRDefault="00E954E5" w:rsidP="00E954E5">
      <w:pPr>
        <w:ind w:firstLine="539"/>
        <w:jc w:val="both"/>
      </w:pPr>
      <w:r w:rsidRPr="00E954E5">
        <w:t>11.Приварка стального перехода Ø</w:t>
      </w:r>
      <w:r w:rsidRPr="00E954E5">
        <w:rPr>
          <w:spacing w:val="-4"/>
        </w:rPr>
        <w:t xml:space="preserve"> 89</w:t>
      </w:r>
      <w:r w:rsidRPr="00E954E5">
        <w:t xml:space="preserve"> х</w:t>
      </w:r>
      <w:proofErr w:type="gramStart"/>
      <w:r w:rsidRPr="00E954E5">
        <w:t>4</w:t>
      </w:r>
      <w:proofErr w:type="gramEnd"/>
      <w:r w:rsidRPr="00E954E5">
        <w:t xml:space="preserve"> - </w:t>
      </w:r>
      <w:r w:rsidRPr="00E954E5">
        <w:rPr>
          <w:spacing w:val="-4"/>
        </w:rPr>
        <w:t>57</w:t>
      </w:r>
      <w:r w:rsidRPr="00E954E5">
        <w:t>х3,5 – 1 шт.</w:t>
      </w:r>
    </w:p>
    <w:p w:rsidR="00E954E5" w:rsidRPr="00E954E5" w:rsidRDefault="00E954E5" w:rsidP="00E954E5">
      <w:pPr>
        <w:ind w:firstLine="539"/>
        <w:jc w:val="both"/>
      </w:pPr>
      <w:r w:rsidRPr="00E954E5">
        <w:t>12.Пробивка отверстий Ø</w:t>
      </w:r>
      <w:r w:rsidRPr="00E954E5">
        <w:rPr>
          <w:spacing w:val="-4"/>
        </w:rPr>
        <w:t xml:space="preserve"> 250 </w:t>
      </w:r>
      <w:r w:rsidRPr="00E954E5">
        <w:t xml:space="preserve">в </w:t>
      </w:r>
      <w:proofErr w:type="gramStart"/>
      <w:r w:rsidRPr="00E954E5">
        <w:t>стенках ж</w:t>
      </w:r>
      <w:proofErr w:type="gramEnd"/>
      <w:r w:rsidRPr="00E954E5">
        <w:t>/бетонных колодцев - 4 отв.</w:t>
      </w:r>
    </w:p>
    <w:p w:rsidR="00E954E5" w:rsidRPr="00E954E5" w:rsidRDefault="00E954E5" w:rsidP="00E954E5">
      <w:pPr>
        <w:ind w:firstLine="539"/>
        <w:jc w:val="both"/>
      </w:pPr>
      <w:r w:rsidRPr="00E954E5">
        <w:t>13.Установка стальных гильз Ø</w:t>
      </w:r>
      <w:r w:rsidRPr="00E954E5">
        <w:rPr>
          <w:spacing w:val="-4"/>
        </w:rPr>
        <w:t xml:space="preserve"> 219мм в местах прохода трубопроводов через стенки колодцев – 4 шт.</w:t>
      </w:r>
    </w:p>
    <w:p w:rsidR="00E954E5" w:rsidRPr="00E954E5" w:rsidRDefault="00E954E5" w:rsidP="00E954E5">
      <w:pPr>
        <w:ind w:firstLine="539"/>
        <w:jc w:val="both"/>
      </w:pPr>
      <w:r w:rsidRPr="00E954E5">
        <w:t xml:space="preserve">14. </w:t>
      </w:r>
      <w:r w:rsidRPr="00E954E5">
        <w:rPr>
          <w:spacing w:val="-2"/>
        </w:rPr>
        <w:t>Заделка отверстий в колодцах после демонтажа трубопроводов бетоном М-200 – 4 отв.</w:t>
      </w:r>
    </w:p>
    <w:p w:rsidR="00E954E5" w:rsidRPr="00E954E5" w:rsidRDefault="00E954E5" w:rsidP="00E954E5">
      <w:pPr>
        <w:ind w:firstLine="539"/>
        <w:jc w:val="both"/>
      </w:pPr>
      <w:r w:rsidRPr="00E954E5">
        <w:t>15. Испытание трубопроводов на прочность и плотность.</w:t>
      </w:r>
    </w:p>
    <w:p w:rsidR="00E954E5" w:rsidRPr="00E954E5" w:rsidRDefault="00E954E5" w:rsidP="00E954E5">
      <w:pPr>
        <w:ind w:firstLine="539"/>
        <w:jc w:val="both"/>
      </w:pPr>
      <w:r w:rsidRPr="00E954E5">
        <w:t>Исполнителем разрабатывается сметная документация в сметно-нормативной базе 2001 г. с использованием ТЕР по Нижегородской области (</w:t>
      </w:r>
      <w:proofErr w:type="spellStart"/>
      <w:r w:rsidRPr="00E954E5">
        <w:t>г</w:t>
      </w:r>
      <w:proofErr w:type="gramStart"/>
      <w:r w:rsidRPr="00E954E5">
        <w:t>.С</w:t>
      </w:r>
      <w:proofErr w:type="gramEnd"/>
      <w:r w:rsidRPr="00E954E5">
        <w:t>аров</w:t>
      </w:r>
      <w:proofErr w:type="spellEnd"/>
      <w:r w:rsidRPr="00E954E5">
        <w:t xml:space="preserve">)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w:t>
      </w:r>
      <w:proofErr w:type="spellStart"/>
      <w:r w:rsidRPr="00E954E5">
        <w:t>коэфициента</w:t>
      </w:r>
      <w:proofErr w:type="spellEnd"/>
      <w:r w:rsidRPr="00E954E5">
        <w:t>. Стоимость материалов должна быть переведена в базовую цену 2001 г. Цена на материалы указывается в рублях.</w:t>
      </w:r>
    </w:p>
    <w:p w:rsidR="00E954E5" w:rsidRPr="00E954E5" w:rsidRDefault="00E954E5" w:rsidP="00E954E5">
      <w:pPr>
        <w:ind w:firstLine="539"/>
        <w:jc w:val="both"/>
      </w:pPr>
      <w:r w:rsidRPr="00E954E5">
        <w:t>Поставка  проведение входного контроля оборудования, материалов возлагаются на Исполнителя.</w:t>
      </w:r>
    </w:p>
    <w:p w:rsidR="00E954E5" w:rsidRDefault="00E954E5" w:rsidP="00E954E5">
      <w:pPr>
        <w:ind w:firstLine="539"/>
        <w:jc w:val="both"/>
        <w:rPr>
          <w:kern w:val="32"/>
        </w:rPr>
      </w:pPr>
      <w:r w:rsidRPr="00E954E5">
        <w:rPr>
          <w:kern w:val="32"/>
        </w:rPr>
        <w:lastRenderedPageBreak/>
        <w:t xml:space="preserve">По завершении монтажа водовода Исполнителем устраняются все дефекты и нарушения строительных конструкций, ограждений, покрытий и т. д., вызванные технологией проведения ремонта. </w:t>
      </w:r>
    </w:p>
    <w:p w:rsidR="00E954E5" w:rsidRPr="00E954E5" w:rsidRDefault="00E954E5" w:rsidP="00E954E5">
      <w:pPr>
        <w:ind w:firstLine="539"/>
        <w:jc w:val="both"/>
        <w:rPr>
          <w:kern w:val="32"/>
        </w:rPr>
      </w:pPr>
    </w:p>
    <w:p w:rsidR="00E954E5" w:rsidRPr="00E954E5" w:rsidRDefault="00E954E5" w:rsidP="00E954E5">
      <w:pPr>
        <w:ind w:firstLine="539"/>
        <w:jc w:val="both"/>
        <w:rPr>
          <w:b/>
        </w:rPr>
      </w:pPr>
      <w:r w:rsidRPr="00E954E5">
        <w:rPr>
          <w:b/>
          <w:bCs/>
          <w:iCs/>
        </w:rPr>
        <w:t>6. Особые условия</w:t>
      </w:r>
      <w:r w:rsidRPr="00E954E5">
        <w:rPr>
          <w:b/>
        </w:rPr>
        <w:t xml:space="preserve"> выполняемых работ (оказываемых услуг):</w:t>
      </w:r>
    </w:p>
    <w:p w:rsidR="00E954E5" w:rsidRPr="00E954E5" w:rsidRDefault="00E954E5" w:rsidP="00E954E5">
      <w:pPr>
        <w:ind w:firstLine="539"/>
        <w:jc w:val="both"/>
      </w:pPr>
      <w:r w:rsidRPr="00E954E5">
        <w:t>1) Исполнитель работ должен соответствовать правовым и нормативным требованиям в части наличия свидетельства, выданного СРО о допуске к работам, которые оказывают влияние на безопасность объектов капитального строительства и являются предметом заключаемого договора (с приложением);</w:t>
      </w:r>
    </w:p>
    <w:p w:rsidR="00E954E5" w:rsidRPr="00E954E5" w:rsidRDefault="00E954E5" w:rsidP="00E954E5">
      <w:pPr>
        <w:ind w:firstLine="539"/>
        <w:jc w:val="both"/>
      </w:pPr>
      <w:r w:rsidRPr="00E954E5">
        <w:t>2) Исполнитель работ должен обладать опытом выполнения подобных работ и необходимым производственно-техническим потенциалом (поверенное и аттестованное сварочное, технологическое оборудование, сварочные материалы и инструмент) в части обеспечения требуемого качества работ;</w:t>
      </w:r>
    </w:p>
    <w:p w:rsidR="00E954E5" w:rsidRPr="00E954E5" w:rsidRDefault="00E954E5" w:rsidP="00E954E5">
      <w:pPr>
        <w:ind w:firstLine="539"/>
        <w:jc w:val="both"/>
      </w:pPr>
      <w:r w:rsidRPr="00E954E5">
        <w:t>3) Исполнитель работ должен обладать необходимым кадровым потенциалом (руководители, специалисты, рабочие), в количестве, достаточном для выполнения работ в указанные сроки</w:t>
      </w:r>
    </w:p>
    <w:p w:rsidR="00E954E5" w:rsidRPr="00E954E5" w:rsidRDefault="00E954E5" w:rsidP="00E954E5">
      <w:pPr>
        <w:ind w:firstLine="539"/>
        <w:jc w:val="both"/>
      </w:pPr>
      <w:r w:rsidRPr="00E954E5">
        <w:t>5) Исполнитель работ должен соответствовать обязательным требованиям Обеспечения экологической, технической безопасности, а также охраны труда.</w:t>
      </w:r>
    </w:p>
    <w:p w:rsidR="00E954E5" w:rsidRPr="00E954E5" w:rsidRDefault="00E954E5" w:rsidP="00E954E5">
      <w:pPr>
        <w:ind w:firstLine="539"/>
        <w:jc w:val="both"/>
        <w:rPr>
          <w:bCs/>
          <w:iCs/>
          <w:kern w:val="32"/>
        </w:rPr>
      </w:pPr>
      <w:r w:rsidRPr="00E954E5">
        <w:t xml:space="preserve">6) </w:t>
      </w:r>
      <w:r w:rsidRPr="00E954E5">
        <w:rPr>
          <w:bCs/>
          <w:iCs/>
          <w:kern w:val="32"/>
        </w:rPr>
        <w:t>Исполнитель несет полную материальную ответственность за сохранность товара, не сданного на ответственное хранение Заказчику.</w:t>
      </w:r>
    </w:p>
    <w:p w:rsidR="00E954E5" w:rsidRPr="00E954E5" w:rsidRDefault="00E954E5" w:rsidP="00E954E5">
      <w:pPr>
        <w:ind w:firstLine="539"/>
        <w:jc w:val="both"/>
      </w:pPr>
      <w:r w:rsidRPr="00E954E5">
        <w:t xml:space="preserve">7) </w:t>
      </w:r>
      <w:r w:rsidRPr="00E954E5">
        <w:rPr>
          <w:spacing w:val="-10"/>
        </w:rPr>
        <w:t>Ответственность за соблюдение правил техники безопасности несёт производитель работ.</w:t>
      </w:r>
    </w:p>
    <w:p w:rsidR="00E954E5" w:rsidRPr="00E954E5" w:rsidRDefault="00E954E5" w:rsidP="00E954E5">
      <w:pPr>
        <w:ind w:firstLine="539"/>
        <w:jc w:val="both"/>
        <w:rPr>
          <w:bCs/>
          <w:iCs/>
          <w:kern w:val="32"/>
        </w:rPr>
      </w:pPr>
      <w:r w:rsidRPr="00E954E5">
        <w:t>8) Исполнитель несет полную материальную ответственность за вред, причиненный при производстве работ.</w:t>
      </w:r>
    </w:p>
    <w:p w:rsidR="00E954E5" w:rsidRPr="00E954E5" w:rsidRDefault="00E954E5" w:rsidP="00E954E5">
      <w:pPr>
        <w:ind w:firstLine="539"/>
        <w:jc w:val="both"/>
        <w:rPr>
          <w:bCs/>
          <w:iCs/>
        </w:rPr>
      </w:pPr>
      <w:r w:rsidRPr="00E954E5">
        <w:rPr>
          <w:bCs/>
          <w:iCs/>
        </w:rPr>
        <w:t xml:space="preserve">Соответствие организации необходимым требованиям должно быть подтверждено предоставлением соответствующих справок, лицензий, разрешений. </w:t>
      </w:r>
    </w:p>
    <w:p w:rsidR="00E954E5" w:rsidRDefault="00E954E5" w:rsidP="00E954E5">
      <w:pPr>
        <w:ind w:firstLine="539"/>
        <w:jc w:val="both"/>
      </w:pPr>
      <w:r w:rsidRPr="00E954E5">
        <w:rPr>
          <w:bCs/>
          <w:iCs/>
        </w:rPr>
        <w:t xml:space="preserve">При проведении работ на ЗАО СГК необходимо руководствоваться </w:t>
      </w:r>
      <w:r w:rsidRPr="00E954E5">
        <w:t>правилами ТБ при эксплуатации тепломеханического оборудования электростанций и тепловых сетей.</w:t>
      </w:r>
    </w:p>
    <w:p w:rsidR="00E954E5" w:rsidRPr="00E954E5" w:rsidRDefault="00E954E5" w:rsidP="00E954E5">
      <w:pPr>
        <w:ind w:firstLine="539"/>
        <w:jc w:val="both"/>
      </w:pPr>
    </w:p>
    <w:p w:rsidR="00E954E5" w:rsidRPr="00E954E5" w:rsidRDefault="00E954E5" w:rsidP="00E954E5">
      <w:pPr>
        <w:ind w:firstLine="539"/>
        <w:jc w:val="both"/>
        <w:rPr>
          <w:b/>
        </w:rPr>
      </w:pPr>
      <w:r w:rsidRPr="00E954E5">
        <w:rPr>
          <w:b/>
          <w:bCs/>
          <w:iCs/>
        </w:rPr>
        <w:t xml:space="preserve">7. Требования к качеству </w:t>
      </w:r>
      <w:r w:rsidRPr="00E954E5">
        <w:rPr>
          <w:b/>
        </w:rPr>
        <w:t>работ (услуг):</w:t>
      </w:r>
    </w:p>
    <w:p w:rsidR="00E954E5" w:rsidRPr="00E954E5" w:rsidRDefault="00E954E5" w:rsidP="00E954E5">
      <w:pPr>
        <w:ind w:firstLine="539"/>
        <w:jc w:val="both"/>
      </w:pPr>
      <w:r w:rsidRPr="00E954E5">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E954E5" w:rsidRPr="00E954E5" w:rsidRDefault="00E954E5" w:rsidP="00E954E5">
      <w:pPr>
        <w:pStyle w:val="aa"/>
        <w:ind w:firstLine="539"/>
        <w:rPr>
          <w:b/>
        </w:rPr>
      </w:pPr>
      <w:r w:rsidRPr="00E954E5">
        <w:rPr>
          <w:b/>
        </w:rPr>
        <w:t xml:space="preserve">8. Объем и сроки предоставления гарантий качества на выполняемые работы: </w:t>
      </w:r>
    </w:p>
    <w:p w:rsidR="00E954E5" w:rsidRDefault="00E954E5" w:rsidP="00E954E5">
      <w:pPr>
        <w:ind w:firstLine="539"/>
        <w:jc w:val="both"/>
        <w:rPr>
          <w:color w:val="000000"/>
          <w:spacing w:val="3"/>
        </w:rPr>
      </w:pPr>
      <w:r w:rsidRPr="00E954E5">
        <w:rPr>
          <w:color w:val="000000"/>
          <w:spacing w:val="3"/>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3 (три) года </w:t>
      </w:r>
      <w:proofErr w:type="gramStart"/>
      <w:r w:rsidRPr="00E954E5">
        <w:rPr>
          <w:color w:val="000000"/>
          <w:spacing w:val="3"/>
        </w:rPr>
        <w:t>с даты ввода</w:t>
      </w:r>
      <w:proofErr w:type="gramEnd"/>
      <w:r w:rsidRPr="00E954E5">
        <w:rPr>
          <w:color w:val="000000"/>
          <w:spacing w:val="3"/>
        </w:rPr>
        <w:t xml:space="preserve"> в эксплуатацию объекта. </w:t>
      </w:r>
    </w:p>
    <w:p w:rsidR="00E954E5" w:rsidRPr="00E954E5" w:rsidRDefault="00E954E5" w:rsidP="00E954E5">
      <w:pPr>
        <w:ind w:firstLine="539"/>
        <w:jc w:val="both"/>
      </w:pPr>
    </w:p>
    <w:p w:rsidR="00E954E5" w:rsidRPr="00E954E5" w:rsidRDefault="00E954E5" w:rsidP="00E954E5">
      <w:pPr>
        <w:pStyle w:val="aa"/>
        <w:ind w:firstLine="539"/>
        <w:rPr>
          <w:bCs/>
        </w:rPr>
      </w:pPr>
      <w:r w:rsidRPr="00E954E5">
        <w:rPr>
          <w:b/>
          <w:bCs/>
        </w:rPr>
        <w:t>9. Предельная стоимость расходов, подлежащая возмещению (с НДС</w:t>
      </w:r>
      <w:r w:rsidRPr="00E954E5">
        <w:rPr>
          <w:bCs/>
        </w:rPr>
        <w:t>):</w:t>
      </w:r>
    </w:p>
    <w:p w:rsidR="00E954E5" w:rsidRPr="00E954E5" w:rsidRDefault="00E954E5" w:rsidP="00E954E5">
      <w:pPr>
        <w:pStyle w:val="aa"/>
        <w:ind w:firstLine="539"/>
      </w:pPr>
      <w:r w:rsidRPr="00E954E5">
        <w:t xml:space="preserve"> 345,88 </w:t>
      </w:r>
      <w:proofErr w:type="spellStart"/>
      <w:r w:rsidRPr="00E954E5">
        <w:t>тыс</w:t>
      </w:r>
      <w:proofErr w:type="gramStart"/>
      <w:r w:rsidRPr="00E954E5">
        <w:t>.р</w:t>
      </w:r>
      <w:proofErr w:type="gramEnd"/>
      <w:r w:rsidRPr="00E954E5">
        <w:t>уб</w:t>
      </w:r>
      <w:proofErr w:type="spellEnd"/>
      <w:r w:rsidRPr="00E954E5">
        <w:t>.</w:t>
      </w:r>
    </w:p>
    <w:p w:rsidR="00E954E5" w:rsidRDefault="00E954E5" w:rsidP="00E954E5">
      <w:pPr>
        <w:pStyle w:val="aa"/>
        <w:ind w:firstLine="539"/>
      </w:pPr>
      <w:proofErr w:type="gramStart"/>
      <w:r w:rsidRPr="00E954E5">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p w:rsidR="00E954E5" w:rsidRPr="00E954E5" w:rsidRDefault="00E954E5" w:rsidP="00E954E5">
      <w:pPr>
        <w:pStyle w:val="aa"/>
        <w:ind w:firstLine="539"/>
      </w:pPr>
    </w:p>
    <w:p w:rsidR="00E954E5" w:rsidRPr="00E954E5" w:rsidRDefault="00E954E5" w:rsidP="00E954E5">
      <w:pPr>
        <w:pStyle w:val="aa"/>
        <w:ind w:firstLine="539"/>
        <w:rPr>
          <w:b/>
          <w:bCs/>
          <w:iCs/>
        </w:rPr>
      </w:pPr>
      <w:r w:rsidRPr="00E954E5">
        <w:rPr>
          <w:b/>
          <w:bCs/>
          <w:iCs/>
        </w:rPr>
        <w:t>10. Условия, порядок, сроки и размер оплаты товаров (работ, услуг):</w:t>
      </w:r>
    </w:p>
    <w:p w:rsidR="00E954E5" w:rsidRPr="00E954E5" w:rsidRDefault="00E954E5" w:rsidP="00E954E5">
      <w:pPr>
        <w:ind w:firstLine="539"/>
        <w:jc w:val="both"/>
        <w:rPr>
          <w:color w:val="000000"/>
        </w:rPr>
      </w:pPr>
      <w:r w:rsidRPr="00E954E5">
        <w:rPr>
          <w:color w:val="000000"/>
        </w:rPr>
        <w:t>Предоплата - 30%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E954E5" w:rsidRPr="00E954E5" w:rsidRDefault="00E954E5" w:rsidP="00E954E5">
      <w:pPr>
        <w:ind w:firstLine="539"/>
        <w:jc w:val="both"/>
        <w:rPr>
          <w:color w:val="000000"/>
        </w:rPr>
      </w:pPr>
      <w:r w:rsidRPr="00E954E5">
        <w:rPr>
          <w:color w:val="000000"/>
        </w:rPr>
        <w:lastRenderedPageBreak/>
        <w:t>Оплата результата выполненных работ производится Заказчиком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В счёт сумм, подлежащих уплате при осуществлении расчётов, засчитывается аванс, уплаченный Заказчиком.</w:t>
      </w:r>
    </w:p>
    <w:p w:rsidR="00E954E5" w:rsidRDefault="00E954E5" w:rsidP="00E954E5">
      <w:pPr>
        <w:ind w:firstLine="539"/>
        <w:jc w:val="both"/>
      </w:pPr>
      <w:r w:rsidRPr="00E954E5">
        <w:rPr>
          <w:color w:val="000000"/>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E954E5" w:rsidRPr="00E954E5" w:rsidRDefault="00E954E5" w:rsidP="00E954E5">
      <w:pPr>
        <w:ind w:firstLine="539"/>
        <w:jc w:val="both"/>
      </w:pPr>
    </w:p>
    <w:p w:rsidR="00E954E5" w:rsidRPr="00E954E5" w:rsidRDefault="00E954E5" w:rsidP="00E954E5">
      <w:pPr>
        <w:pStyle w:val="aa"/>
        <w:ind w:firstLine="539"/>
        <w:rPr>
          <w:b/>
        </w:rPr>
      </w:pPr>
      <w:r w:rsidRPr="00E954E5">
        <w:rPr>
          <w:b/>
        </w:rPr>
        <w:t xml:space="preserve">11. </w:t>
      </w:r>
      <w:proofErr w:type="gramStart"/>
      <w:r w:rsidRPr="00E954E5">
        <w:rPr>
          <w:b/>
        </w:rPr>
        <w:t>Контроль за</w:t>
      </w:r>
      <w:proofErr w:type="gramEnd"/>
      <w:r w:rsidRPr="00E954E5">
        <w:rPr>
          <w:b/>
        </w:rPr>
        <w:t xml:space="preserve"> выполняемыми работами (услугами): </w:t>
      </w:r>
    </w:p>
    <w:p w:rsidR="00E954E5" w:rsidRDefault="00E954E5" w:rsidP="00E954E5">
      <w:pPr>
        <w:ind w:firstLine="539"/>
        <w:jc w:val="both"/>
      </w:pPr>
      <w:r w:rsidRPr="00E954E5">
        <w:t xml:space="preserve">Заказчик осуществляет контроль в процессе проведения </w:t>
      </w:r>
      <w:proofErr w:type="gramStart"/>
      <w:r w:rsidRPr="00E954E5">
        <w:t>работ</w:t>
      </w:r>
      <w:proofErr w:type="gramEnd"/>
      <w:r w:rsidRPr="00E954E5">
        <w:t xml:space="preserve"> в лице назначенного приказом ответственного представителя.  </w:t>
      </w:r>
    </w:p>
    <w:p w:rsidR="00E954E5" w:rsidRPr="00E954E5" w:rsidRDefault="00E954E5" w:rsidP="00E954E5">
      <w:pPr>
        <w:ind w:firstLine="539"/>
        <w:jc w:val="both"/>
      </w:pPr>
    </w:p>
    <w:p w:rsidR="00E954E5" w:rsidRPr="00E954E5" w:rsidRDefault="00E954E5" w:rsidP="00E954E5">
      <w:pPr>
        <w:pStyle w:val="aa"/>
        <w:ind w:firstLine="539"/>
        <w:rPr>
          <w:b/>
          <w:bCs/>
          <w:iCs/>
        </w:rPr>
      </w:pPr>
      <w:r w:rsidRPr="00E954E5">
        <w:rPr>
          <w:b/>
          <w:bCs/>
          <w:iCs/>
        </w:rPr>
        <w:t xml:space="preserve">12. Порядок сдачи-приемки </w:t>
      </w:r>
      <w:r w:rsidRPr="00E954E5">
        <w:rPr>
          <w:b/>
        </w:rPr>
        <w:t>работ (услуг):</w:t>
      </w:r>
    </w:p>
    <w:p w:rsidR="00E954E5" w:rsidRPr="00E954E5" w:rsidRDefault="00E954E5" w:rsidP="00E954E5">
      <w:pPr>
        <w:ind w:firstLine="539"/>
        <w:jc w:val="both"/>
        <w:rPr>
          <w:spacing w:val="10"/>
        </w:rPr>
      </w:pPr>
      <w:r w:rsidRPr="00E954E5">
        <w:rPr>
          <w:spacing w:val="10"/>
        </w:rPr>
        <w:t>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при наличии положительных результатов гидравлического испытания  с предоставлением подрядчиком документации  на выполненные работы в объемах, предусмотренных НТД.</w:t>
      </w:r>
    </w:p>
    <w:p w:rsidR="0036447D" w:rsidRPr="003F71B2" w:rsidRDefault="0036447D" w:rsidP="0036447D">
      <w:pPr>
        <w:ind w:firstLine="709"/>
        <w:jc w:val="both"/>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Pr="00407D87" w:rsidRDefault="00E954E5" w:rsidP="00E954E5">
      <w:pPr>
        <w:tabs>
          <w:tab w:val="left" w:pos="5745"/>
        </w:tabs>
        <w:ind w:left="74"/>
        <w:jc w:val="center"/>
        <w:rPr>
          <w:b/>
        </w:rPr>
      </w:pPr>
      <w:r>
        <w:rPr>
          <w:b/>
        </w:rPr>
        <w:t>ЛИСТ СОГЛАСОВАНИЯ ЗАКУПОЧНОЙ ДОКУМЕНТАЦИИ:</w:t>
      </w: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r>
        <w:t>Подготовила: «______» ________________ 2013 г.________________________ Ю.К. Триканова</w:t>
      </w:r>
    </w:p>
    <w:p w:rsidR="00E954E5" w:rsidRDefault="00E954E5" w:rsidP="00E954E5">
      <w:pPr>
        <w:ind w:firstLine="540"/>
      </w:pPr>
    </w:p>
    <w:p w:rsidR="00E954E5" w:rsidRDefault="00E954E5" w:rsidP="00E954E5">
      <w:pPr>
        <w:ind w:firstLine="709"/>
      </w:pPr>
      <w:r>
        <w:t>Завизировали:</w:t>
      </w:r>
    </w:p>
    <w:p w:rsidR="00E954E5" w:rsidRDefault="00E954E5" w:rsidP="00E954E5"/>
    <w:p w:rsidR="00E954E5" w:rsidRDefault="00E954E5" w:rsidP="00E954E5">
      <w:pPr>
        <w:tabs>
          <w:tab w:val="left" w:pos="5745"/>
        </w:tabs>
      </w:pPr>
      <w:r>
        <w:t>«______» ________________ 2013 г.______________________________________ И.Н. Гердюков</w:t>
      </w:r>
    </w:p>
    <w:p w:rsidR="00E954E5" w:rsidRDefault="00E954E5" w:rsidP="00E954E5">
      <w:pPr>
        <w:tabs>
          <w:tab w:val="left" w:pos="5745"/>
        </w:tabs>
      </w:pPr>
    </w:p>
    <w:p w:rsidR="00E954E5" w:rsidRDefault="00E954E5" w:rsidP="00E954E5">
      <w:r>
        <w:t>«______» ________________ 2013 г________________________________________ С.А. Сафонов</w:t>
      </w:r>
    </w:p>
    <w:p w:rsidR="00E954E5" w:rsidRDefault="00E954E5" w:rsidP="00E954E5">
      <w:pPr>
        <w:tabs>
          <w:tab w:val="left" w:pos="5745"/>
        </w:tabs>
      </w:pPr>
    </w:p>
    <w:p w:rsidR="00E954E5" w:rsidRDefault="00E954E5" w:rsidP="00E954E5">
      <w:pPr>
        <w:tabs>
          <w:tab w:val="left" w:pos="5745"/>
        </w:tabs>
      </w:pPr>
      <w:r>
        <w:t>«______» ________________ 2013 г_________________________________________ А.Ф. Беляев</w:t>
      </w:r>
    </w:p>
    <w:p w:rsidR="00E954E5" w:rsidRDefault="00E954E5" w:rsidP="00E954E5">
      <w:pPr>
        <w:tabs>
          <w:tab w:val="left" w:pos="5745"/>
        </w:tabs>
      </w:pPr>
    </w:p>
    <w:p w:rsidR="00E954E5" w:rsidRDefault="00E954E5" w:rsidP="00E954E5">
      <w:pPr>
        <w:rPr>
          <w:highlight w:val="yellow"/>
        </w:rPr>
      </w:pPr>
      <w:r>
        <w:t>«______» ________________ 2013 г_______________________________________ А.А. Жижинов</w:t>
      </w:r>
    </w:p>
    <w:p w:rsidR="00E954E5" w:rsidRDefault="00E954E5" w:rsidP="00E954E5">
      <w:pPr>
        <w:pStyle w:val="Times12"/>
        <w:overflowPunct/>
        <w:autoSpaceDE/>
        <w:autoSpaceDN/>
        <w:adjustRightInd/>
        <w:spacing w:before="100" w:beforeAutospacing="1" w:after="100" w:afterAutospacing="1"/>
        <w:ind w:firstLine="0"/>
        <w:rPr>
          <w:sz w:val="28"/>
          <w:szCs w:val="28"/>
        </w:rPr>
      </w:pPr>
    </w:p>
    <w:p w:rsidR="00DF11E0" w:rsidRDefault="00DF11E0">
      <w:pPr>
        <w:rPr>
          <w:b/>
        </w:rPr>
      </w:pPr>
    </w:p>
    <w:p w:rsidR="00E954E5" w:rsidRDefault="00E954E5">
      <w:pPr>
        <w:rPr>
          <w:b/>
        </w:rPr>
      </w:pPr>
    </w:p>
    <w:p w:rsidR="00E954E5" w:rsidRDefault="00E954E5">
      <w:pPr>
        <w:rPr>
          <w:b/>
          <w:iCs/>
        </w:rPr>
      </w:pPr>
    </w:p>
    <w:p w:rsidR="00E954E5" w:rsidRDefault="00E954E5">
      <w:pPr>
        <w:rPr>
          <w:b/>
          <w:iCs/>
        </w:rPr>
      </w:pPr>
      <w:r>
        <w:rPr>
          <w:b/>
        </w:rPr>
        <w:br w:type="page"/>
      </w:r>
    </w:p>
    <w:p w:rsidR="00DF11E0" w:rsidRDefault="00403F09">
      <w:pPr>
        <w:pStyle w:val="10"/>
        <w:numPr>
          <w:ilvl w:val="0"/>
          <w:numId w:val="46"/>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77104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4" w:history="1">
        <w:r w:rsidR="00771043" w:rsidRPr="00B75A5E">
          <w:rPr>
            <w:rStyle w:val="afa"/>
            <w:sz w:val="22"/>
            <w:szCs w:val="22"/>
          </w:rPr>
          <w:t>http://www.zakupki.gov.ru</w:t>
        </w:r>
      </w:hyperlink>
      <w:r w:rsidR="00771043" w:rsidRPr="00B75A5E">
        <w:rPr>
          <w:sz w:val="22"/>
          <w:szCs w:val="22"/>
        </w:rPr>
        <w:t>), на официальном сайте по закупкам атомной отрасли Госкорпорации «Росатом» (</w:t>
      </w:r>
      <w:hyperlink r:id="rId35" w:history="1">
        <w:r w:rsidR="00771043" w:rsidRPr="00B75A5E">
          <w:rPr>
            <w:rStyle w:val="afa"/>
            <w:sz w:val="22"/>
            <w:szCs w:val="22"/>
          </w:rPr>
          <w:t>http://zakupki.rosatom.ru</w:t>
        </w:r>
      </w:hyperlink>
      <w:r w:rsidR="00771043" w:rsidRPr="00B75A5E">
        <w:rPr>
          <w:sz w:val="22"/>
          <w:szCs w:val="22"/>
        </w:rPr>
        <w:t>)</w:t>
      </w:r>
      <w:r w:rsidR="00771043" w:rsidRPr="007D21D1">
        <w:rPr>
          <w:color w:val="0000FF"/>
          <w:sz w:val="22"/>
          <w:szCs w:val="22"/>
        </w:rPr>
        <w:t xml:space="preserve"> </w:t>
      </w:r>
      <w:r w:rsidR="00771043" w:rsidRPr="00B75A5E">
        <w:rPr>
          <w:sz w:val="22"/>
          <w:szCs w:val="22"/>
        </w:rPr>
        <w:t xml:space="preserve">и на сайте электронной торговой площадки Аукционный Конкурсный Дом  </w:t>
      </w:r>
      <w:hyperlink r:id="rId36" w:history="1">
        <w:r w:rsidR="00771043" w:rsidRPr="00B75A5E">
          <w:rPr>
            <w:rStyle w:val="afa"/>
            <w:sz w:val="22"/>
            <w:szCs w:val="22"/>
          </w:rPr>
          <w:t>www.a-k-d.ru</w:t>
        </w:r>
      </w:hyperlink>
      <w:r w:rsidR="00771043"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554338" w:rsidRDefault="00554338" w:rsidP="00554338">
      <w:pPr>
        <w:ind w:left="540" w:hanging="540"/>
        <w:jc w:val="center"/>
        <w:rPr>
          <w:i/>
          <w:sz w:val="22"/>
          <w:szCs w:val="22"/>
        </w:rPr>
      </w:pPr>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E954E5" w:rsidRDefault="00E954E5" w:rsidP="00E954E5">
      <w:pPr>
        <w:pStyle w:val="affd"/>
        <w:spacing w:before="0" w:after="0" w:line="240" w:lineRule="auto"/>
        <w:ind w:firstLine="709"/>
        <w:rPr>
          <w:rFonts w:ascii="Times New Roman" w:hAnsi="Times New Roman" w:cs="Times New Roman"/>
          <w:sz w:val="28"/>
          <w:szCs w:val="28"/>
        </w:rPr>
      </w:pP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E954E5" w:rsidRPr="001A40E5" w:rsidRDefault="00E954E5" w:rsidP="00E954E5">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E954E5" w:rsidRPr="001A40E5" w:rsidRDefault="00E954E5" w:rsidP="00E954E5">
      <w:pPr>
        <w:pStyle w:val="af3"/>
        <w:spacing w:before="0" w:beforeAutospacing="0" w:after="0" w:afterAutospacing="0"/>
        <w:ind w:firstLine="709"/>
        <w:jc w:val="both"/>
      </w:pPr>
      <w:proofErr w:type="gramStart"/>
      <w:r w:rsidRPr="001A40E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1A40E5" w:rsidRPr="001A40E5">
        <w:t>Форме 10.3</w:t>
      </w:r>
      <w:r w:rsidRPr="001A40E5">
        <w:t xml:space="preserve"> «Сведения о цепочке собственников, включая бенефициаров (в том числе конечных)»</w:t>
      </w:r>
      <w:r w:rsidR="001A40E5" w:rsidRPr="001A40E5">
        <w:t xml:space="preserve"> приложение к заявке на участие в запросе предложений</w:t>
      </w:r>
      <w:r w:rsidRPr="001A40E5">
        <w:t>,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954E5" w:rsidRPr="001A40E5" w:rsidRDefault="00E954E5" w:rsidP="00E954E5">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1A40E5">
        <w:rPr>
          <w:b/>
          <w:i/>
        </w:rPr>
        <w:fldChar w:fldCharType="begin"/>
      </w:r>
      <w:r w:rsidRPr="001A40E5">
        <w:rPr>
          <w:b/>
          <w:i/>
        </w:rPr>
        <w:instrText xml:space="preserve"> REF _Ref317256138 \r \h  \* MERGEFORMAT </w:instrText>
      </w:r>
      <w:r w:rsidRPr="001A40E5">
        <w:rPr>
          <w:b/>
          <w:i/>
        </w:rPr>
      </w:r>
      <w:r w:rsidRPr="001A40E5">
        <w:rPr>
          <w:b/>
          <w:i/>
        </w:rPr>
        <w:fldChar w:fldCharType="separate"/>
      </w:r>
      <w:r w:rsidR="00011095">
        <w:rPr>
          <w:bCs/>
          <w:i/>
        </w:rPr>
        <w:t>Ошибка!</w:t>
      </w:r>
      <w:proofErr w:type="gramEnd"/>
      <w:r w:rsidR="00011095">
        <w:rPr>
          <w:bCs/>
          <w:i/>
        </w:rPr>
        <w:t xml:space="preserve"> Источник ссылки не найден</w:t>
      </w:r>
      <w:proofErr w:type="gramStart"/>
      <w:r w:rsidR="00011095">
        <w:rPr>
          <w:bCs/>
          <w:i/>
        </w:rPr>
        <w:t>.</w:t>
      </w:r>
      <w:proofErr w:type="gramEnd"/>
      <w:r w:rsidRPr="001A40E5">
        <w:rPr>
          <w:b/>
          <w:i/>
        </w:rPr>
        <w:fldChar w:fldCharType="end"/>
      </w:r>
      <w:r w:rsidRPr="001A40E5">
        <w:rPr>
          <w:b/>
          <w:i/>
        </w:rPr>
        <w:t xml:space="preserve"> </w:t>
      </w:r>
      <w:proofErr w:type="gramStart"/>
      <w:r w:rsidRPr="001A40E5">
        <w:rPr>
          <w:b/>
          <w:i/>
        </w:rPr>
        <w:t>р</w:t>
      </w:r>
      <w:proofErr w:type="gramEnd"/>
      <w:r w:rsidRPr="001A40E5">
        <w:rPr>
          <w:b/>
          <w:i/>
        </w:rPr>
        <w:t>аздела </w:t>
      </w:r>
      <w:r w:rsidRPr="001A40E5">
        <w:rPr>
          <w:b/>
          <w:i/>
        </w:rPr>
        <w:fldChar w:fldCharType="begin"/>
      </w:r>
      <w:r w:rsidRPr="001A40E5">
        <w:rPr>
          <w:b/>
          <w:i/>
        </w:rPr>
        <w:instrText xml:space="preserve"> REF _Ref317257798 \r \h  \* MERGEFORMAT </w:instrText>
      </w:r>
      <w:r w:rsidRPr="001A40E5">
        <w:rPr>
          <w:b/>
          <w:i/>
        </w:rPr>
      </w:r>
      <w:r w:rsidRPr="001A40E5">
        <w:rPr>
          <w:b/>
          <w:i/>
        </w:rPr>
        <w:fldChar w:fldCharType="separate"/>
      </w:r>
      <w:r w:rsidR="00011095">
        <w:rPr>
          <w:b/>
          <w:i/>
        </w:rPr>
        <w:t>0</w:t>
      </w:r>
      <w:r w:rsidRPr="001A40E5">
        <w:rPr>
          <w:b/>
          <w:i/>
        </w:rPr>
        <w:fldChar w:fldCharType="end"/>
      </w:r>
      <w:r w:rsidRPr="001A40E5">
        <w:rPr>
          <w:b/>
          <w:i/>
        </w:rPr>
        <w:t xml:space="preserve"> «Информационная карта запроса предложений» документации по запросу предложений]</w:t>
      </w:r>
    </w:p>
    <w:p w:rsidR="00E954E5" w:rsidRPr="001A40E5" w:rsidRDefault="00E954E5" w:rsidP="00E954E5">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A40E5" w:rsidRPr="001A40E5" w:rsidRDefault="001A40E5" w:rsidP="00E954E5">
      <w:pPr>
        <w:pStyle w:val="38"/>
        <w:ind w:firstLine="709"/>
        <w:rPr>
          <w:szCs w:val="24"/>
        </w:rPr>
      </w:pPr>
    </w:p>
    <w:p w:rsidR="00E954E5" w:rsidRPr="001A40E5" w:rsidRDefault="00E954E5" w:rsidP="00E954E5">
      <w:pPr>
        <w:pStyle w:val="38"/>
        <w:ind w:firstLine="709"/>
        <w:rPr>
          <w:szCs w:val="24"/>
        </w:rPr>
      </w:pPr>
      <w:r w:rsidRPr="001A40E5">
        <w:rPr>
          <w:szCs w:val="24"/>
        </w:rPr>
        <w:t>Мы, _______________________________________ согласны с условием, что</w:t>
      </w:r>
    </w:p>
    <w:p w:rsidR="00E954E5" w:rsidRPr="001A40E5" w:rsidRDefault="00E954E5" w:rsidP="00E954E5">
      <w:pPr>
        <w:pStyle w:val="38"/>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E954E5" w:rsidRPr="001A40E5" w:rsidRDefault="00E954E5" w:rsidP="00E954E5">
      <w:pPr>
        <w:pStyle w:val="38"/>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954E5" w:rsidRPr="001A40E5" w:rsidRDefault="00E954E5" w:rsidP="00E954E5">
      <w:pPr>
        <w:pStyle w:val="af3"/>
        <w:numPr>
          <w:ilvl w:val="0"/>
          <w:numId w:val="35"/>
        </w:numPr>
        <w:tabs>
          <w:tab w:val="clear" w:pos="786"/>
          <w:tab w:val="num" w:pos="1134"/>
        </w:tabs>
        <w:spacing w:before="0" w:beforeAutospacing="0" w:after="0" w:afterAutospacing="0"/>
        <w:ind w:left="0" w:firstLine="709"/>
        <w:jc w:val="both"/>
      </w:pPr>
      <w:r w:rsidRPr="001A40E5">
        <w:t>если мы:</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954E5" w:rsidRPr="001A40E5" w:rsidRDefault="00E954E5" w:rsidP="00E954E5">
      <w:pPr>
        <w:pStyle w:val="af3"/>
        <w:numPr>
          <w:ilvl w:val="0"/>
          <w:numId w:val="35"/>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1A40E5" w:rsidRPr="001A40E5" w:rsidRDefault="001A40E5" w:rsidP="001A40E5">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1A40E5" w:rsidRDefault="00554338" w:rsidP="001A40E5">
      <w:pPr>
        <w:rPr>
          <w:sz w:val="22"/>
          <w:szCs w:val="22"/>
        </w:rPr>
      </w:pPr>
      <w:r>
        <w:rPr>
          <w:bCs/>
        </w:rPr>
        <w:t>М.П.</w:t>
      </w:r>
      <w:r w:rsidR="001A40E5" w:rsidRPr="001A40E5">
        <w:rPr>
          <w:sz w:val="22"/>
          <w:szCs w:val="22"/>
        </w:rPr>
        <w:t xml:space="preserve"> </w:t>
      </w:r>
    </w:p>
    <w:p w:rsidR="001A40E5" w:rsidRDefault="001A40E5" w:rsidP="001A40E5">
      <w:pPr>
        <w:rPr>
          <w:sz w:val="22"/>
          <w:szCs w:val="22"/>
        </w:rPr>
      </w:pPr>
    </w:p>
    <w:p w:rsidR="001A40E5" w:rsidRDefault="001A40E5" w:rsidP="001A40E5">
      <w:pPr>
        <w:rPr>
          <w:sz w:val="22"/>
          <w:szCs w:val="22"/>
        </w:rPr>
      </w:pPr>
    </w:p>
    <w:p w:rsidR="001A40E5" w:rsidRDefault="001A40E5" w:rsidP="001A40E5">
      <w:pPr>
        <w:rPr>
          <w:sz w:val="22"/>
          <w:szCs w:val="22"/>
        </w:rPr>
      </w:pPr>
      <w:r>
        <w:rPr>
          <w:sz w:val="22"/>
          <w:szCs w:val="22"/>
        </w:rPr>
        <w:t>К настоящей заявке прилагаются документы по Описи на ________ лист__.</w:t>
      </w:r>
    </w:p>
    <w:p w:rsidR="00554338" w:rsidRDefault="00554338" w:rsidP="00554338">
      <w:pPr>
        <w:pStyle w:val="Times12"/>
        <w:ind w:firstLine="709"/>
        <w:rPr>
          <w:bCs w:val="0"/>
          <w:szCs w:val="24"/>
        </w:rPr>
      </w:pP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sidRPr="00554338">
        <w:rPr>
          <w:rFonts w:ascii="Times New Roman" w:hAnsi="Times New Roman" w:cs="Times New Roman"/>
          <w:i w:val="0"/>
          <w:sz w:val="22"/>
          <w:szCs w:val="22"/>
        </w:rPr>
        <w:t>АНКЕТА УЧАСТНИКА ЗАПРОСА ПРЕДЛОЖЕНИЙ (Форма 10.2)</w:t>
      </w:r>
      <w:bookmarkEnd w:id="116"/>
      <w:bookmarkEnd w:id="117"/>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8"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8"/>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9" w:name="_Техническое_предложение_(Форма"/>
      <w:bookmarkStart w:id="120" w:name="_Toc235439567"/>
      <w:bookmarkStart w:id="121" w:name="_Toc321988734"/>
      <w:bookmarkEnd w:id="119"/>
      <w:r w:rsidRPr="00554338">
        <w:rPr>
          <w:rFonts w:ascii="Times New Roman" w:hAnsi="Times New Roman" w:cs="Times New Roman"/>
          <w:i w:val="0"/>
          <w:sz w:val="22"/>
          <w:szCs w:val="22"/>
        </w:rPr>
        <w:t>ТЕХНИЧЕСКОЕ ПРЕДЛОЖЕНИЕ (Форма 10.4)</w:t>
      </w:r>
      <w:bookmarkEnd w:id="120"/>
      <w:bookmarkEnd w:id="121"/>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554338">
        <w:rPr>
          <w:rFonts w:ascii="Times New Roman" w:hAnsi="Times New Roman" w:cs="Times New Roman"/>
          <w:i w:val="0"/>
          <w:sz w:val="22"/>
          <w:szCs w:val="22"/>
        </w:rPr>
        <w:t>СВОДНАЯ ТАБЛИЦА СТОИМОСТИ (Форма 10.5)</w:t>
      </w:r>
      <w:bookmarkEnd w:id="123"/>
      <w:bookmarkEnd w:id="124"/>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1"/>
      <w:bookmarkEnd w:id="132"/>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5"/>
    <w:bookmarkEnd w:id="126"/>
    <w:bookmarkEnd w:id="127"/>
    <w:bookmarkEnd w:id="128"/>
    <w:bookmarkEnd w:id="129"/>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pPr>
        <w:pStyle w:val="Times12"/>
        <w:numPr>
          <w:ilvl w:val="0"/>
          <w:numId w:val="33"/>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pPr>
        <w:pStyle w:val="Times12"/>
        <w:numPr>
          <w:ilvl w:val="0"/>
          <w:numId w:val="33"/>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3" w:name="_График_оплаты_выполняемых"/>
      <w:bookmarkStart w:id="134" w:name="_Toc255987075"/>
      <w:bookmarkEnd w:id="133"/>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5" w:name="_Toc321988739"/>
      <w:r w:rsidRPr="00554338">
        <w:rPr>
          <w:rFonts w:ascii="Times New Roman" w:hAnsi="Times New Roman" w:cs="Times New Roman"/>
          <w:i w:val="0"/>
          <w:sz w:val="22"/>
          <w:szCs w:val="22"/>
        </w:rPr>
        <w:t>ГРАФИК ОПЛАТЫ</w:t>
      </w:r>
      <w:bookmarkEnd w:id="135"/>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4"/>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6" w:name="_Справка_о_перечне"/>
      <w:bookmarkStart w:id="137" w:name="_Toc255987078"/>
      <w:bookmarkStart w:id="138" w:name="_Toc321988740"/>
      <w:bookmarkEnd w:id="136"/>
      <w:r w:rsidRPr="00554338">
        <w:rPr>
          <w:rFonts w:ascii="Times New Roman" w:hAnsi="Times New Roman" w:cs="Times New Roman"/>
          <w:i w:val="0"/>
          <w:sz w:val="22"/>
          <w:szCs w:val="22"/>
        </w:rPr>
        <w:t>СПРАВКА ОБ ОПЫТЕ ВЫПОЛНЕНИЯ ДОГОВОРОВ (Форма 10.8)</w:t>
      </w:r>
      <w:bookmarkEnd w:id="137"/>
      <w:bookmarkEnd w:id="138"/>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pPr>
        <w:pStyle w:val="Times12"/>
        <w:numPr>
          <w:ilvl w:val="0"/>
          <w:numId w:val="20"/>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9" w:name="_Справка_о_материально-технических_р"/>
      <w:bookmarkStart w:id="140" w:name="_Справка_о_материально-технических"/>
      <w:bookmarkStart w:id="141" w:name="_Toc255987080"/>
      <w:bookmarkEnd w:id="139"/>
      <w:bookmarkEnd w:id="140"/>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2" w:name="_Toc321988742"/>
      <w:r w:rsidRPr="00554338">
        <w:rPr>
          <w:rFonts w:ascii="Times New Roman" w:hAnsi="Times New Roman" w:cs="Times New Roman"/>
          <w:i w:val="0"/>
          <w:sz w:val="22"/>
          <w:szCs w:val="22"/>
        </w:rPr>
        <w:t>СПРАВКА О МАТЕРИАЛЬНО-ТЕХНИЧЕСКИХ РЕСУРСАХ (Форма 10.9)</w:t>
      </w:r>
      <w:bookmarkEnd w:id="141"/>
      <w:bookmarkEnd w:id="142"/>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pPr>
              <w:numPr>
                <w:ilvl w:val="0"/>
                <w:numId w:val="21"/>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3" w:name="_Ref55336398"/>
      <w:bookmarkStart w:id="144" w:name="_Toc57314678"/>
      <w:bookmarkStart w:id="145" w:name="_Toc69728992"/>
      <w:bookmarkStart w:id="146"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3"/>
      <w:bookmarkEnd w:id="144"/>
      <w:bookmarkEnd w:id="145"/>
      <w:bookmarkEnd w:id="146"/>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7" w:name="_Справка_о_кадровых_ресурсах_(Форма_"/>
      <w:bookmarkStart w:id="148" w:name="_Справка_о_кадровых"/>
      <w:bookmarkStart w:id="149" w:name="_Toc255987081"/>
      <w:bookmarkStart w:id="150" w:name="_Toc321988744"/>
      <w:bookmarkEnd w:id="147"/>
      <w:bookmarkEnd w:id="148"/>
      <w:r w:rsidRPr="00554338">
        <w:rPr>
          <w:rFonts w:ascii="Times New Roman" w:hAnsi="Times New Roman" w:cs="Times New Roman"/>
          <w:i w:val="0"/>
          <w:sz w:val="22"/>
          <w:szCs w:val="22"/>
        </w:rPr>
        <w:t>СПРАВКА О КАДРОВЫХ РЕСУРСАХ (Форма 10.10)</w:t>
      </w:r>
      <w:bookmarkEnd w:id="149"/>
      <w:bookmarkEnd w:id="15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pPr>
        <w:pStyle w:val="Times12"/>
        <w:numPr>
          <w:ilvl w:val="0"/>
          <w:numId w:val="23"/>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1" w:name="_Справка_по_системе_управления_охран"/>
      <w:bookmarkStart w:id="152" w:name="_Справка_по_системе"/>
      <w:bookmarkStart w:id="153" w:name="_Toc255987082"/>
      <w:bookmarkStart w:id="154" w:name="_Toc321988746"/>
      <w:bookmarkEnd w:id="151"/>
      <w:bookmarkEnd w:id="152"/>
      <w:r w:rsidRPr="00554338">
        <w:rPr>
          <w:rFonts w:ascii="Times New Roman" w:hAnsi="Times New Roman" w:cs="Times New Roman"/>
          <w:i w:val="0"/>
          <w:sz w:val="22"/>
          <w:szCs w:val="22"/>
        </w:rPr>
        <w:t>СПРАВКА ПО СИСТЕМЕ УПРАВЛЕНИЯ ОХРАНОЙ ТРУДА (Форма 10.11)</w:t>
      </w:r>
      <w:bookmarkEnd w:id="153"/>
      <w:bookmarkEnd w:id="154"/>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5" w:name="форма12"/>
      <w:bookmarkStart w:id="156" w:name="форма15"/>
    </w:p>
    <w:p w:rsidR="00DF11E0" w:rsidRPr="00554338" w:rsidRDefault="00403F09">
      <w:pPr>
        <w:pStyle w:val="Times12"/>
        <w:ind w:left="5387" w:firstLine="0"/>
        <w:jc w:val="left"/>
        <w:rPr>
          <w:iCs/>
          <w:sz w:val="22"/>
        </w:rPr>
      </w:pPr>
      <w:bookmarkStart w:id="157" w:name="_Toc172017790"/>
      <w:bookmarkEnd w:id="155"/>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8" w:name="_Справка_об_участии_в_судебных_разби"/>
      <w:bookmarkStart w:id="159" w:name="_Справка_об_участии"/>
      <w:bookmarkStart w:id="160" w:name="_Toc255987084"/>
      <w:bookmarkEnd w:id="158"/>
      <w:bookmarkEnd w:id="15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1" w:name="_Toc321988747"/>
      <w:r w:rsidRPr="00554338">
        <w:rPr>
          <w:rFonts w:ascii="Times New Roman" w:hAnsi="Times New Roman" w:cs="Times New Roman"/>
          <w:i w:val="0"/>
          <w:sz w:val="22"/>
          <w:szCs w:val="22"/>
        </w:rPr>
        <w:t>СПРАВКА ОБ УЧАСТИИ В СУДЕБНЫХ РАЗБИРАТЕЛЬСТВАХ</w:t>
      </w:r>
      <w:bookmarkEnd w:id="157"/>
      <w:r w:rsidRPr="00554338">
        <w:rPr>
          <w:rFonts w:ascii="Times New Roman" w:hAnsi="Times New Roman" w:cs="Times New Roman"/>
          <w:i w:val="0"/>
          <w:sz w:val="22"/>
          <w:szCs w:val="22"/>
        </w:rPr>
        <w:t xml:space="preserve"> (Форма 10.12)</w:t>
      </w:r>
      <w:bookmarkEnd w:id="160"/>
      <w:bookmarkEnd w:id="161"/>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4"/>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4"/>
        </w:numPr>
        <w:tabs>
          <w:tab w:val="clear" w:pos="960"/>
          <w:tab w:val="left" w:pos="709"/>
          <w:tab w:val="left" w:pos="1134"/>
        </w:tabs>
        <w:ind w:left="0" w:right="-179" w:firstLine="709"/>
        <w:rPr>
          <w:sz w:val="22"/>
        </w:rPr>
      </w:pPr>
      <w:bookmarkStart w:id="162" w:name="_Toc172017792"/>
      <w:bookmarkStart w:id="163" w:name="_Toc175121347"/>
      <w:bookmarkStart w:id="164" w:name="_Toc176860026"/>
      <w:bookmarkStart w:id="165"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2"/>
      <w:r w:rsidRPr="00554338">
        <w:rPr>
          <w:sz w:val="22"/>
        </w:rPr>
        <w:t>.</w:t>
      </w:r>
      <w:bookmarkEnd w:id="163"/>
      <w:bookmarkEnd w:id="164"/>
      <w:bookmarkEnd w:id="165"/>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6" w:name="_План_распределения_объемов_выполнен"/>
      <w:bookmarkStart w:id="167" w:name="_Toc321988751"/>
      <w:bookmarkEnd w:id="156"/>
      <w:bookmarkEnd w:id="166"/>
      <w:r>
        <w:rPr>
          <w:b/>
          <w:sz w:val="28"/>
          <w:szCs w:val="28"/>
        </w:rPr>
        <w:lastRenderedPageBreak/>
        <w:t>Раздел 11. «ПРОЕКТ ДОГОВОРА»</w:t>
      </w:r>
      <w:bookmarkEnd w:id="167"/>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36447D">
      <w:pPr>
        <w:ind w:firstLine="360"/>
        <w:jc w:val="both"/>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36447D">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36447D" w:rsidRDefault="0036447D" w:rsidP="0036447D">
      <w:pPr>
        <w:pStyle w:val="Times12"/>
        <w:ind w:firstLine="0"/>
        <w:rPr>
          <w:sz w:val="22"/>
        </w:rPr>
      </w:pPr>
    </w:p>
    <w:p w:rsidR="0036447D" w:rsidRPr="0062573C" w:rsidRDefault="0036447D" w:rsidP="0036447D">
      <w:pPr>
        <w:jc w:val="center"/>
        <w:rPr>
          <w:sz w:val="22"/>
          <w:szCs w:val="22"/>
        </w:rPr>
      </w:pPr>
      <w:r w:rsidRPr="0062573C">
        <w:rPr>
          <w:sz w:val="22"/>
          <w:szCs w:val="22"/>
        </w:rPr>
        <w:t>1. ПРЕДМЕТ ДОГОВОРА</w:t>
      </w:r>
    </w:p>
    <w:p w:rsidR="0036447D" w:rsidRPr="0062573C" w:rsidRDefault="0036447D" w:rsidP="0036447D">
      <w:pPr>
        <w:ind w:firstLine="540"/>
        <w:jc w:val="both"/>
        <w:rPr>
          <w:sz w:val="22"/>
          <w:szCs w:val="22"/>
        </w:rPr>
      </w:pPr>
      <w:r w:rsidRPr="0062573C">
        <w:rPr>
          <w:sz w:val="22"/>
          <w:szCs w:val="22"/>
        </w:rPr>
        <w:t xml:space="preserve">1.1. </w:t>
      </w:r>
      <w:proofErr w:type="gramStart"/>
      <w:r w:rsidRPr="0062573C">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по ___________________________ </w:t>
      </w:r>
      <w:r w:rsidRPr="0040285E">
        <w:rPr>
          <w:color w:val="000000"/>
          <w:sz w:val="22"/>
          <w:szCs w:val="22"/>
        </w:rPr>
        <w:t>на Объекте</w:t>
      </w:r>
      <w:r>
        <w:rPr>
          <w:color w:val="000000"/>
          <w:sz w:val="22"/>
          <w:szCs w:val="22"/>
        </w:rPr>
        <w:t>,</w:t>
      </w:r>
      <w:r>
        <w:rPr>
          <w:b/>
          <w:color w:val="000000"/>
          <w:sz w:val="22"/>
          <w:szCs w:val="22"/>
        </w:rPr>
        <w:t xml:space="preserve"> </w:t>
      </w:r>
      <w:r>
        <w:rPr>
          <w:color w:val="000000"/>
          <w:sz w:val="22"/>
          <w:szCs w:val="22"/>
        </w:rPr>
        <w:t>расположенном</w:t>
      </w:r>
      <w:r w:rsidRPr="0062573C">
        <w:rPr>
          <w:color w:val="000000"/>
          <w:sz w:val="22"/>
          <w:szCs w:val="22"/>
        </w:rPr>
        <w:t xml:space="preserve"> по адресу: </w:t>
      </w:r>
      <w:r>
        <w:rPr>
          <w:color w:val="000000"/>
          <w:sz w:val="22"/>
          <w:szCs w:val="22"/>
        </w:rPr>
        <w:t>__________________________.</w:t>
      </w:r>
      <w:proofErr w:type="gramEnd"/>
    </w:p>
    <w:p w:rsidR="0036447D" w:rsidRDefault="0036447D" w:rsidP="0036447D">
      <w:pPr>
        <w:tabs>
          <w:tab w:val="num" w:pos="792"/>
        </w:tabs>
        <w:ind w:firstLine="540"/>
        <w:jc w:val="both"/>
        <w:rPr>
          <w:color w:val="000000"/>
          <w:sz w:val="22"/>
          <w:szCs w:val="22"/>
        </w:rPr>
      </w:pPr>
      <w:r w:rsidRPr="0062573C">
        <w:rPr>
          <w:sz w:val="22"/>
          <w:szCs w:val="22"/>
        </w:rPr>
        <w:t xml:space="preserve">1.2. </w:t>
      </w:r>
      <w:r w:rsidRPr="0062573C">
        <w:rPr>
          <w:color w:val="000000"/>
          <w:sz w:val="22"/>
          <w:szCs w:val="22"/>
        </w:rPr>
        <w:t xml:space="preserve">Подрядчик обязуется выполнить все работы, в соответствии с </w:t>
      </w:r>
      <w:r>
        <w:rPr>
          <w:color w:val="000000"/>
          <w:sz w:val="22"/>
          <w:szCs w:val="22"/>
        </w:rPr>
        <w:t>Техническим заданием, являющимся неотъемлемой частью настоящего Договора (Приложение №1 к договору).</w:t>
      </w:r>
      <w:r w:rsidRPr="0062573C">
        <w:rPr>
          <w:color w:val="000000"/>
          <w:sz w:val="22"/>
          <w:szCs w:val="22"/>
        </w:rPr>
        <w:t xml:space="preserve"> Условия и порядок внесения изменений оговорены в настоящем Договоре. </w:t>
      </w:r>
    </w:p>
    <w:p w:rsidR="0036447D" w:rsidRPr="0062573C" w:rsidRDefault="0036447D" w:rsidP="0036447D">
      <w:pPr>
        <w:tabs>
          <w:tab w:val="num" w:pos="792"/>
        </w:tabs>
        <w:ind w:firstLine="540"/>
        <w:jc w:val="both"/>
        <w:rPr>
          <w:sz w:val="22"/>
          <w:szCs w:val="22"/>
        </w:rPr>
      </w:pPr>
      <w:r>
        <w:rPr>
          <w:color w:val="000000"/>
          <w:sz w:val="22"/>
          <w:szCs w:val="22"/>
        </w:rPr>
        <w:t xml:space="preserve">1.3. </w:t>
      </w:r>
      <w:r w:rsidRPr="0062573C">
        <w:rPr>
          <w:color w:val="000000"/>
          <w:sz w:val="22"/>
          <w:szCs w:val="22"/>
        </w:rPr>
        <w:t>Подрядчик вправе привлекать для выполнения работ третьих лиц.</w:t>
      </w:r>
    </w:p>
    <w:p w:rsidR="0036447D" w:rsidRDefault="0036447D" w:rsidP="0036447D">
      <w:pPr>
        <w:tabs>
          <w:tab w:val="num" w:pos="792"/>
        </w:tabs>
        <w:ind w:firstLine="540"/>
        <w:jc w:val="both"/>
        <w:rPr>
          <w:color w:val="000000"/>
          <w:sz w:val="22"/>
          <w:szCs w:val="22"/>
        </w:rPr>
      </w:pPr>
      <w:r w:rsidRPr="0062573C">
        <w:rPr>
          <w:sz w:val="22"/>
          <w:szCs w:val="22"/>
        </w:rPr>
        <w:t>1.</w:t>
      </w:r>
      <w:r>
        <w:rPr>
          <w:sz w:val="22"/>
          <w:szCs w:val="22"/>
        </w:rPr>
        <w:t>4</w:t>
      </w:r>
      <w:r w:rsidRPr="0062573C">
        <w:rPr>
          <w:sz w:val="22"/>
          <w:szCs w:val="22"/>
        </w:rPr>
        <w:t xml:space="preserve">. </w:t>
      </w:r>
      <w:r w:rsidRPr="0062573C">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6447D" w:rsidRDefault="0036447D" w:rsidP="0036447D">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36447D" w:rsidRPr="0062573C" w:rsidRDefault="0036447D" w:rsidP="0036447D">
      <w:pPr>
        <w:ind w:firstLine="540"/>
        <w:rPr>
          <w:sz w:val="22"/>
          <w:szCs w:val="22"/>
        </w:rPr>
      </w:pPr>
    </w:p>
    <w:p w:rsidR="0036447D" w:rsidRPr="0062573C" w:rsidRDefault="0036447D" w:rsidP="0036447D">
      <w:pPr>
        <w:jc w:val="center"/>
        <w:rPr>
          <w:sz w:val="22"/>
          <w:szCs w:val="22"/>
        </w:rPr>
      </w:pPr>
      <w:r w:rsidRPr="0062573C">
        <w:rPr>
          <w:sz w:val="22"/>
          <w:szCs w:val="22"/>
        </w:rPr>
        <w:t xml:space="preserve">2. ЦЕНА РАБОТ. </w:t>
      </w:r>
    </w:p>
    <w:p w:rsidR="0036447D" w:rsidRDefault="0036447D" w:rsidP="0036447D">
      <w:pPr>
        <w:ind w:firstLine="540"/>
        <w:jc w:val="both"/>
        <w:rPr>
          <w:color w:val="000000"/>
          <w:sz w:val="22"/>
          <w:szCs w:val="22"/>
        </w:rPr>
      </w:pPr>
      <w:r w:rsidRPr="0062573C">
        <w:rPr>
          <w:sz w:val="22"/>
          <w:szCs w:val="22"/>
        </w:rPr>
        <w:t xml:space="preserve">2.1. Цена </w:t>
      </w:r>
      <w:r>
        <w:rPr>
          <w:sz w:val="22"/>
          <w:szCs w:val="22"/>
        </w:rPr>
        <w:t>Договора принимается твёрдой на весь объем работ и составляет</w:t>
      </w:r>
      <w:proofErr w:type="gramStart"/>
      <w:r>
        <w:rPr>
          <w:sz w:val="22"/>
          <w:szCs w:val="22"/>
        </w:rPr>
        <w:t xml:space="preserve"> ____________  (____________________________)</w:t>
      </w:r>
      <w:r w:rsidRPr="0062573C">
        <w:rPr>
          <w:sz w:val="22"/>
          <w:szCs w:val="22"/>
        </w:rPr>
        <w:t xml:space="preserve">, </w:t>
      </w:r>
      <w:proofErr w:type="gramEnd"/>
      <w:r>
        <w:rPr>
          <w:sz w:val="22"/>
          <w:szCs w:val="22"/>
        </w:rPr>
        <w:t xml:space="preserve">в том числе </w:t>
      </w:r>
      <w:r w:rsidRPr="0062573C">
        <w:rPr>
          <w:sz w:val="22"/>
          <w:szCs w:val="22"/>
        </w:rPr>
        <w:t>НДС</w:t>
      </w:r>
      <w:r>
        <w:rPr>
          <w:sz w:val="22"/>
          <w:szCs w:val="22"/>
        </w:rPr>
        <w:t xml:space="preserve"> 18% - 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36447D" w:rsidRDefault="0036447D" w:rsidP="0036447D">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r w:rsidRPr="0062573C">
        <w:rPr>
          <w:color w:val="000000"/>
          <w:sz w:val="22"/>
          <w:szCs w:val="22"/>
        </w:rPr>
        <w:t>.</w:t>
      </w:r>
    </w:p>
    <w:p w:rsidR="0036447D" w:rsidRPr="0062573C" w:rsidRDefault="0036447D" w:rsidP="0036447D">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36447D" w:rsidRPr="0062573C" w:rsidRDefault="0036447D" w:rsidP="0036447D">
      <w:pPr>
        <w:jc w:val="center"/>
        <w:rPr>
          <w:sz w:val="22"/>
          <w:szCs w:val="22"/>
        </w:rPr>
      </w:pPr>
    </w:p>
    <w:p w:rsidR="0036447D" w:rsidRPr="0062573C" w:rsidRDefault="0036447D" w:rsidP="0036447D">
      <w:pPr>
        <w:jc w:val="center"/>
        <w:rPr>
          <w:sz w:val="22"/>
          <w:szCs w:val="22"/>
        </w:rPr>
      </w:pPr>
      <w:r w:rsidRPr="0062573C">
        <w:rPr>
          <w:sz w:val="22"/>
          <w:szCs w:val="22"/>
        </w:rPr>
        <w:t xml:space="preserve">3. СРОКИ ВЫПОЛНЕНИЯ РАБОТ </w:t>
      </w:r>
    </w:p>
    <w:p w:rsidR="0036447D" w:rsidRPr="0062573C" w:rsidRDefault="0036447D" w:rsidP="0036447D">
      <w:pPr>
        <w:tabs>
          <w:tab w:val="left" w:pos="900"/>
          <w:tab w:val="left" w:pos="1080"/>
        </w:tabs>
        <w:ind w:firstLine="540"/>
        <w:jc w:val="both"/>
        <w:rPr>
          <w:sz w:val="22"/>
          <w:szCs w:val="22"/>
        </w:rPr>
      </w:pPr>
      <w:r w:rsidRPr="0062573C">
        <w:rPr>
          <w:sz w:val="22"/>
          <w:szCs w:val="22"/>
        </w:rPr>
        <w:t>3.1.</w:t>
      </w:r>
      <w:r w:rsidRPr="0062573C">
        <w:rPr>
          <w:sz w:val="22"/>
          <w:szCs w:val="22"/>
        </w:rPr>
        <w:tab/>
        <w:t>Срок выполнения работ по Договору:</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начало</w:t>
      </w:r>
      <w:r>
        <w:rPr>
          <w:sz w:val="22"/>
          <w:szCs w:val="22"/>
        </w:rPr>
        <w:t xml:space="preserve"> работ – «___» _____________ 201__</w:t>
      </w:r>
      <w:r w:rsidRPr="0062573C">
        <w:rPr>
          <w:sz w:val="22"/>
          <w:szCs w:val="22"/>
        </w:rPr>
        <w:t>года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окончание работ – «___» _____________ 20</w:t>
      </w:r>
      <w:r>
        <w:rPr>
          <w:sz w:val="22"/>
          <w:szCs w:val="22"/>
        </w:rPr>
        <w:t>1__</w:t>
      </w:r>
      <w:r w:rsidRPr="0062573C">
        <w:rPr>
          <w:sz w:val="22"/>
          <w:szCs w:val="22"/>
        </w:rPr>
        <w:t xml:space="preserve"> года</w:t>
      </w:r>
    </w:p>
    <w:p w:rsidR="0036447D" w:rsidRPr="0062573C" w:rsidRDefault="0036447D" w:rsidP="0036447D">
      <w:pPr>
        <w:tabs>
          <w:tab w:val="left" w:pos="900"/>
          <w:tab w:val="left" w:pos="1080"/>
        </w:tabs>
        <w:ind w:firstLine="540"/>
        <w:jc w:val="both"/>
        <w:rPr>
          <w:sz w:val="22"/>
          <w:szCs w:val="22"/>
        </w:rPr>
      </w:pPr>
      <w:r w:rsidRPr="0062573C">
        <w:rPr>
          <w:sz w:val="22"/>
          <w:szCs w:val="22"/>
        </w:rPr>
        <w:t>3.2.</w:t>
      </w:r>
      <w:r w:rsidRPr="0062573C">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36447D" w:rsidRPr="0062573C" w:rsidRDefault="0036447D" w:rsidP="0036447D">
      <w:pPr>
        <w:tabs>
          <w:tab w:val="left" w:pos="900"/>
          <w:tab w:val="left" w:pos="1080"/>
        </w:tabs>
        <w:ind w:firstLine="540"/>
        <w:jc w:val="both"/>
        <w:rPr>
          <w:sz w:val="22"/>
          <w:szCs w:val="22"/>
        </w:rPr>
      </w:pPr>
      <w:r w:rsidRPr="0062573C">
        <w:rPr>
          <w:sz w:val="22"/>
          <w:szCs w:val="22"/>
        </w:rPr>
        <w:t>3.3.</w:t>
      </w:r>
      <w:r w:rsidRPr="0062573C">
        <w:rPr>
          <w:sz w:val="22"/>
          <w:szCs w:val="22"/>
        </w:rPr>
        <w:tab/>
        <w:t>Срок выполнения работ может быть продлен в случаях:</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внесения изменений в проектную документацию или техническое задание;</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изменение сроков финансирования со стороны Заказчика;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по соглашению сторон, при изменении начального срока.</w:t>
      </w:r>
    </w:p>
    <w:p w:rsidR="0036447D" w:rsidRPr="0062573C" w:rsidRDefault="0036447D" w:rsidP="0036447D">
      <w:pPr>
        <w:tabs>
          <w:tab w:val="left" w:pos="360"/>
          <w:tab w:val="left" w:pos="900"/>
          <w:tab w:val="left" w:pos="1080"/>
        </w:tabs>
        <w:rPr>
          <w:sz w:val="22"/>
          <w:szCs w:val="22"/>
        </w:rPr>
      </w:pPr>
    </w:p>
    <w:p w:rsidR="0036447D" w:rsidRPr="0062573C" w:rsidRDefault="0036447D" w:rsidP="0036447D">
      <w:pPr>
        <w:keepNext/>
        <w:spacing w:before="120"/>
        <w:jc w:val="center"/>
        <w:rPr>
          <w:bCs/>
          <w:sz w:val="22"/>
          <w:szCs w:val="22"/>
        </w:rPr>
      </w:pPr>
      <w:r w:rsidRPr="0062573C">
        <w:rPr>
          <w:bCs/>
          <w:sz w:val="22"/>
          <w:szCs w:val="22"/>
        </w:rPr>
        <w:t>4. ОБЕСПЕЧЕНИЕ МАТЕРИАЛАМИ И ОБОРУДОВАНИЕМ</w:t>
      </w:r>
    </w:p>
    <w:p w:rsidR="0036447D" w:rsidRPr="0062573C" w:rsidRDefault="0036447D" w:rsidP="0036447D">
      <w:pPr>
        <w:tabs>
          <w:tab w:val="num" w:pos="540"/>
          <w:tab w:val="left" w:pos="1080"/>
        </w:tabs>
        <w:ind w:firstLine="540"/>
        <w:jc w:val="both"/>
        <w:rPr>
          <w:sz w:val="22"/>
          <w:szCs w:val="22"/>
        </w:rPr>
      </w:pPr>
      <w:r w:rsidRPr="0062573C">
        <w:rPr>
          <w:color w:val="000000"/>
          <w:sz w:val="22"/>
          <w:szCs w:val="22"/>
        </w:rPr>
        <w:t>4.1.</w:t>
      </w:r>
      <w:r w:rsidRPr="0062573C">
        <w:rPr>
          <w:color w:val="000000"/>
          <w:sz w:val="22"/>
          <w:szCs w:val="22"/>
        </w:rPr>
        <w:tab/>
        <w:t xml:space="preserve">Подрядчик принимает на себя обязательство по обеспечению </w:t>
      </w:r>
      <w:r>
        <w:rPr>
          <w:color w:val="000000"/>
          <w:sz w:val="22"/>
          <w:szCs w:val="22"/>
        </w:rPr>
        <w:t xml:space="preserve">работ </w:t>
      </w:r>
      <w:r w:rsidRPr="0062573C">
        <w:rPr>
          <w:color w:val="000000"/>
          <w:sz w:val="22"/>
          <w:szCs w:val="22"/>
        </w:rPr>
        <w:t>материальными ресурсами (оборудованием), необходимыми для выполнения работ по Договору.</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lastRenderedPageBreak/>
        <w:t>4.2.</w:t>
      </w:r>
      <w:r w:rsidRPr="0062573C">
        <w:rPr>
          <w:color w:val="000000"/>
          <w:sz w:val="22"/>
          <w:szCs w:val="22"/>
        </w:rPr>
        <w:tab/>
        <w:t xml:space="preserve">Все применяемые в ходе </w:t>
      </w:r>
      <w:r>
        <w:rPr>
          <w:color w:val="000000"/>
          <w:sz w:val="22"/>
          <w:szCs w:val="22"/>
        </w:rPr>
        <w:t>работ</w:t>
      </w:r>
      <w:r w:rsidRPr="0062573C">
        <w:rPr>
          <w:color w:val="000000"/>
          <w:sz w:val="22"/>
          <w:szCs w:val="22"/>
        </w:rPr>
        <w:t xml:space="preserve"> материалы и оборудование должны соответствовать спецификациям, указанным в </w:t>
      </w:r>
      <w:r>
        <w:rPr>
          <w:color w:val="000000"/>
          <w:sz w:val="22"/>
          <w:szCs w:val="22"/>
        </w:rPr>
        <w:t>Проектно-сметной документации</w:t>
      </w:r>
      <w:r w:rsidRPr="0062573C">
        <w:rPr>
          <w:color w:val="000000"/>
          <w:sz w:val="22"/>
          <w:szCs w:val="22"/>
        </w:rPr>
        <w:t>,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4.3.</w:t>
      </w:r>
      <w:r w:rsidRPr="0062573C">
        <w:rPr>
          <w:color w:val="000000"/>
          <w:sz w:val="22"/>
          <w:szCs w:val="22"/>
        </w:rPr>
        <w:tab/>
        <w:t xml:space="preserve">Подрядчик  несет ответственность </w:t>
      </w:r>
      <w:proofErr w:type="gramStart"/>
      <w:r w:rsidRPr="0062573C">
        <w:rPr>
          <w:color w:val="000000"/>
          <w:sz w:val="22"/>
          <w:szCs w:val="22"/>
        </w:rPr>
        <w:t>за</w:t>
      </w:r>
      <w:proofErr w:type="gramEnd"/>
      <w:r w:rsidRPr="0062573C">
        <w:rPr>
          <w:color w:val="000000"/>
          <w:sz w:val="22"/>
          <w:szCs w:val="22"/>
        </w:rPr>
        <w:t>:</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4.3.1.</w:t>
      </w:r>
      <w:r w:rsidRPr="0062573C">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4.3.2.</w:t>
      </w:r>
      <w:r w:rsidRPr="0062573C">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4.4.</w:t>
      </w:r>
      <w:r w:rsidRPr="0062573C">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36447D" w:rsidRPr="0062573C" w:rsidRDefault="0036447D" w:rsidP="0036447D">
      <w:pPr>
        <w:tabs>
          <w:tab w:val="num" w:pos="2007"/>
        </w:tabs>
        <w:ind w:firstLine="540"/>
        <w:rPr>
          <w:color w:val="000000"/>
          <w:sz w:val="22"/>
          <w:szCs w:val="22"/>
        </w:rPr>
      </w:pPr>
    </w:p>
    <w:p w:rsidR="0036447D" w:rsidRPr="0062573C" w:rsidRDefault="0036447D" w:rsidP="0036447D">
      <w:pPr>
        <w:tabs>
          <w:tab w:val="num" w:pos="2007"/>
        </w:tabs>
        <w:jc w:val="center"/>
        <w:rPr>
          <w:color w:val="000000"/>
          <w:sz w:val="22"/>
          <w:szCs w:val="22"/>
        </w:rPr>
      </w:pPr>
      <w:r w:rsidRPr="0062573C">
        <w:rPr>
          <w:color w:val="000000"/>
          <w:sz w:val="22"/>
          <w:szCs w:val="22"/>
        </w:rPr>
        <w:t>5. ПОРЯДОК ОПЛАТЫ РАБОТ</w:t>
      </w:r>
    </w:p>
    <w:p w:rsidR="00547920" w:rsidRPr="00547920" w:rsidRDefault="00547920" w:rsidP="00547920">
      <w:pPr>
        <w:numPr>
          <w:ilvl w:val="1"/>
          <w:numId w:val="59"/>
        </w:numPr>
        <w:tabs>
          <w:tab w:val="clear" w:pos="360"/>
          <w:tab w:val="num" w:pos="0"/>
        </w:tabs>
        <w:autoSpaceDE w:val="0"/>
        <w:autoSpaceDN w:val="0"/>
        <w:adjustRightInd w:val="0"/>
        <w:ind w:left="0" w:firstLine="567"/>
        <w:jc w:val="both"/>
        <w:rPr>
          <w:sz w:val="22"/>
          <w:szCs w:val="22"/>
        </w:rPr>
      </w:pPr>
      <w:r w:rsidRPr="00547920">
        <w:rPr>
          <w:sz w:val="22"/>
          <w:szCs w:val="22"/>
        </w:rPr>
        <w:t>В течение 10 дней с момента заключения договора Подрядчик предоставляет Заказчику обеспечение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 Обеспечение возврата аванса может быть банковская гарантия либо залог денежных сре</w:t>
      </w:r>
      <w:proofErr w:type="gramStart"/>
      <w:r w:rsidRPr="00547920">
        <w:rPr>
          <w:sz w:val="22"/>
          <w:szCs w:val="22"/>
        </w:rPr>
        <w:t>дств в р</w:t>
      </w:r>
      <w:proofErr w:type="gramEnd"/>
      <w:r w:rsidRPr="00547920">
        <w:rPr>
          <w:sz w:val="22"/>
          <w:szCs w:val="22"/>
        </w:rPr>
        <w:t>азмере, не менее размера аванса.</w:t>
      </w:r>
    </w:p>
    <w:p w:rsidR="00547920" w:rsidRPr="00547920" w:rsidRDefault="00547920" w:rsidP="00547920">
      <w:pPr>
        <w:numPr>
          <w:ilvl w:val="1"/>
          <w:numId w:val="59"/>
        </w:numPr>
        <w:tabs>
          <w:tab w:val="clear" w:pos="360"/>
          <w:tab w:val="num" w:pos="0"/>
        </w:tabs>
        <w:autoSpaceDE w:val="0"/>
        <w:autoSpaceDN w:val="0"/>
        <w:adjustRightInd w:val="0"/>
        <w:ind w:left="0" w:firstLine="567"/>
        <w:jc w:val="both"/>
        <w:rPr>
          <w:sz w:val="22"/>
          <w:szCs w:val="22"/>
        </w:rPr>
      </w:pPr>
      <w:r w:rsidRPr="00547920">
        <w:rPr>
          <w:sz w:val="22"/>
          <w:szCs w:val="22"/>
        </w:rPr>
        <w:t>В течение 10 дней с момента предоставления документов, указанных в п.5.1. настоящего договора Заказчик перечисляет Подрядчику для приобретения материалов аванс в размере 30% от цены работ, указанной в пункте 2.1 Договора.</w:t>
      </w:r>
    </w:p>
    <w:p w:rsidR="00547920" w:rsidRPr="00547920" w:rsidRDefault="00547920" w:rsidP="00547920">
      <w:pPr>
        <w:numPr>
          <w:ilvl w:val="1"/>
          <w:numId w:val="59"/>
        </w:numPr>
        <w:tabs>
          <w:tab w:val="clear" w:pos="360"/>
          <w:tab w:val="num" w:pos="0"/>
        </w:tabs>
        <w:autoSpaceDE w:val="0"/>
        <w:autoSpaceDN w:val="0"/>
        <w:adjustRightInd w:val="0"/>
        <w:ind w:left="0" w:firstLine="567"/>
        <w:jc w:val="both"/>
        <w:rPr>
          <w:sz w:val="22"/>
          <w:szCs w:val="22"/>
        </w:rPr>
      </w:pPr>
      <w:r w:rsidRPr="00547920">
        <w:rPr>
          <w:sz w:val="22"/>
          <w:szCs w:val="22"/>
        </w:rPr>
        <w:t>Оплата работ производится Заказчиком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В счёт сумм, подлежащих уплате при осуществлении расчётов, засчитывается аванс, уплаченный Заказчиком в соответствии с пунктом 5.1 Договора.</w:t>
      </w:r>
    </w:p>
    <w:p w:rsidR="00547920" w:rsidRPr="00547920" w:rsidRDefault="00547920" w:rsidP="00547920">
      <w:pPr>
        <w:numPr>
          <w:ilvl w:val="1"/>
          <w:numId w:val="59"/>
        </w:numPr>
        <w:tabs>
          <w:tab w:val="clear" w:pos="360"/>
          <w:tab w:val="num" w:pos="0"/>
        </w:tabs>
        <w:autoSpaceDE w:val="0"/>
        <w:autoSpaceDN w:val="0"/>
        <w:adjustRightInd w:val="0"/>
        <w:ind w:left="0" w:firstLine="567"/>
        <w:jc w:val="both"/>
        <w:rPr>
          <w:sz w:val="22"/>
          <w:szCs w:val="22"/>
        </w:rPr>
      </w:pPr>
      <w:r w:rsidRPr="00547920">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547920" w:rsidRPr="00547920" w:rsidRDefault="00547920" w:rsidP="00547920">
      <w:pPr>
        <w:numPr>
          <w:ilvl w:val="1"/>
          <w:numId w:val="59"/>
        </w:numPr>
        <w:tabs>
          <w:tab w:val="clear" w:pos="360"/>
          <w:tab w:val="num" w:pos="0"/>
        </w:tabs>
        <w:autoSpaceDE w:val="0"/>
        <w:autoSpaceDN w:val="0"/>
        <w:adjustRightInd w:val="0"/>
        <w:ind w:left="0" w:firstLine="567"/>
        <w:jc w:val="both"/>
        <w:rPr>
          <w:sz w:val="22"/>
          <w:szCs w:val="22"/>
        </w:rPr>
      </w:pPr>
      <w:r w:rsidRPr="00547920">
        <w:rPr>
          <w:sz w:val="22"/>
          <w:szCs w:val="22"/>
        </w:rPr>
        <w:t xml:space="preserve"> Оплата результата выполненных работ производится Заказчиком в пределах 95 % цены Договора указанной в пункте 2.1. </w:t>
      </w:r>
    </w:p>
    <w:p w:rsidR="00547920" w:rsidRPr="00547920" w:rsidRDefault="00547920" w:rsidP="00547920">
      <w:pPr>
        <w:numPr>
          <w:ilvl w:val="1"/>
          <w:numId w:val="59"/>
        </w:numPr>
        <w:tabs>
          <w:tab w:val="clear" w:pos="360"/>
          <w:tab w:val="num" w:pos="0"/>
        </w:tabs>
        <w:autoSpaceDE w:val="0"/>
        <w:autoSpaceDN w:val="0"/>
        <w:adjustRightInd w:val="0"/>
        <w:ind w:left="0" w:firstLine="567"/>
        <w:jc w:val="both"/>
        <w:rPr>
          <w:sz w:val="22"/>
          <w:szCs w:val="22"/>
        </w:rPr>
      </w:pPr>
      <w:r w:rsidRPr="00547920">
        <w:rPr>
          <w:sz w:val="22"/>
          <w:szCs w:val="22"/>
        </w:rPr>
        <w:t>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36447D" w:rsidRPr="0062573C" w:rsidRDefault="0036447D" w:rsidP="00547920">
      <w:pPr>
        <w:tabs>
          <w:tab w:val="num" w:pos="0"/>
        </w:tabs>
        <w:autoSpaceDE w:val="0"/>
        <w:autoSpaceDN w:val="0"/>
        <w:adjustRightInd w:val="0"/>
        <w:ind w:firstLine="567"/>
        <w:jc w:val="both"/>
        <w:rPr>
          <w:sz w:val="22"/>
          <w:szCs w:val="22"/>
        </w:rPr>
      </w:pPr>
    </w:p>
    <w:p w:rsidR="0036447D" w:rsidRPr="0062573C" w:rsidRDefault="0036447D" w:rsidP="0036447D">
      <w:pPr>
        <w:jc w:val="both"/>
        <w:rPr>
          <w:sz w:val="22"/>
          <w:szCs w:val="22"/>
        </w:rPr>
      </w:pPr>
    </w:p>
    <w:p w:rsidR="0036447D" w:rsidRPr="0062573C" w:rsidRDefault="0036447D" w:rsidP="0036447D">
      <w:pPr>
        <w:keepNext/>
        <w:numPr>
          <w:ilvl w:val="0"/>
          <w:numId w:val="59"/>
        </w:numPr>
        <w:autoSpaceDE w:val="0"/>
        <w:autoSpaceDN w:val="0"/>
        <w:adjustRightInd w:val="0"/>
        <w:spacing w:before="120"/>
        <w:jc w:val="center"/>
        <w:rPr>
          <w:bCs/>
          <w:sz w:val="22"/>
          <w:szCs w:val="22"/>
        </w:rPr>
      </w:pPr>
      <w:r w:rsidRPr="0062573C">
        <w:rPr>
          <w:bCs/>
          <w:sz w:val="22"/>
          <w:szCs w:val="22"/>
        </w:rPr>
        <w:t>ОБЯЗАННОСТИ ПОДРЯДЧИКА.</w:t>
      </w:r>
    </w:p>
    <w:p w:rsidR="0036447D" w:rsidRPr="00CE41C5" w:rsidRDefault="0036447D" w:rsidP="0036447D">
      <w:pPr>
        <w:rPr>
          <w:sz w:val="22"/>
          <w:szCs w:val="22"/>
        </w:rPr>
      </w:pPr>
      <w:r w:rsidRPr="00CE41C5">
        <w:rPr>
          <w:color w:val="000000"/>
          <w:sz w:val="22"/>
          <w:szCs w:val="22"/>
        </w:rPr>
        <w:t>Для выполнения работ по настоящему Договору Подрядчик обязуется:</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Обеспечить:</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color w:val="000000"/>
          <w:sz w:val="22"/>
          <w:szCs w:val="22"/>
        </w:rPr>
        <w:t>.</w:t>
      </w:r>
      <w:r w:rsidRPr="00CE41C5">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36447D" w:rsidRPr="00CE41C5" w:rsidRDefault="0036447D" w:rsidP="0036447D">
      <w:pPr>
        <w:numPr>
          <w:ilvl w:val="2"/>
          <w:numId w:val="59"/>
        </w:numPr>
        <w:tabs>
          <w:tab w:val="clear" w:pos="720"/>
          <w:tab w:val="num" w:pos="1080"/>
        </w:tabs>
        <w:autoSpaceDE w:val="0"/>
        <w:autoSpaceDN w:val="0"/>
        <w:adjustRightInd w:val="0"/>
        <w:ind w:left="0" w:firstLine="240"/>
        <w:jc w:val="both"/>
        <w:rPr>
          <w:sz w:val="22"/>
          <w:szCs w:val="22"/>
        </w:rPr>
      </w:pPr>
      <w:r w:rsidRPr="00CE41C5">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lastRenderedPageBreak/>
        <w:t>Осуществлять систематическую, а по завершении работ окончательную уборку рабочих мест от остатков материалов и отходов.</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 xml:space="preserve">Вывезти в 5-дневный срок со дня подписания акта о приемке завершенных работ </w:t>
      </w:r>
      <w:r>
        <w:rPr>
          <w:color w:val="000000"/>
          <w:sz w:val="22"/>
          <w:szCs w:val="22"/>
        </w:rPr>
        <w:t>с территории</w:t>
      </w:r>
      <w:r w:rsidRPr="00CE41C5">
        <w:rPr>
          <w:color w:val="000000"/>
          <w:sz w:val="22"/>
          <w:szCs w:val="22"/>
        </w:rPr>
        <w:t xml:space="preserve"> ремонтной площадки</w:t>
      </w:r>
      <w:r>
        <w:rPr>
          <w:color w:val="000000"/>
          <w:sz w:val="22"/>
          <w:szCs w:val="22"/>
        </w:rPr>
        <w:t xml:space="preserve"> и объекта</w:t>
      </w:r>
      <w:r w:rsidRPr="00CE41C5">
        <w:rPr>
          <w:color w:val="000000"/>
          <w:sz w:val="22"/>
          <w:szCs w:val="22"/>
        </w:rPr>
        <w:t>, принадлежащие ему машины, оборудование, инструменты, строительные материалы.</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При полном завершении работ в 3-дневный срок известить об этом Заказчика.</w:t>
      </w:r>
    </w:p>
    <w:p w:rsidR="0036447D" w:rsidRPr="00CE41C5" w:rsidRDefault="0036447D" w:rsidP="0036447D">
      <w:pPr>
        <w:numPr>
          <w:ilvl w:val="1"/>
          <w:numId w:val="59"/>
        </w:numPr>
        <w:tabs>
          <w:tab w:val="num" w:pos="1080"/>
        </w:tabs>
        <w:autoSpaceDE w:val="0"/>
        <w:autoSpaceDN w:val="0"/>
        <w:adjustRightInd w:val="0"/>
        <w:ind w:left="0" w:firstLine="240"/>
        <w:jc w:val="both"/>
        <w:rPr>
          <w:sz w:val="22"/>
          <w:szCs w:val="22"/>
        </w:rPr>
      </w:pPr>
      <w:r w:rsidRPr="00CE41C5">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rsidR="0036447D" w:rsidRPr="00CE41C5" w:rsidRDefault="0036447D" w:rsidP="0036447D">
      <w:pPr>
        <w:numPr>
          <w:ilvl w:val="1"/>
          <w:numId w:val="59"/>
        </w:numPr>
        <w:tabs>
          <w:tab w:val="clear" w:pos="360"/>
          <w:tab w:val="num" w:pos="1080"/>
        </w:tabs>
        <w:autoSpaceDE w:val="0"/>
        <w:autoSpaceDN w:val="0"/>
        <w:adjustRightInd w:val="0"/>
        <w:ind w:left="0" w:firstLine="240"/>
        <w:jc w:val="both"/>
        <w:rPr>
          <w:sz w:val="22"/>
          <w:szCs w:val="22"/>
        </w:rPr>
      </w:pPr>
      <w:r w:rsidRPr="00CE41C5">
        <w:rPr>
          <w:color w:val="000000"/>
          <w:sz w:val="22"/>
          <w:szCs w:val="22"/>
        </w:rPr>
        <w:t>Немедленно известить Заказчика и до получения от него указаний приостановить работы при обнаружении:</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возможных неблагоприятных для Заказчика последствий выполнения его указаний о способе исполнения работы;</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color w:val="000000"/>
          <w:sz w:val="22"/>
          <w:szCs w:val="22"/>
        </w:rPr>
      </w:pPr>
      <w:r w:rsidRPr="00F443A1">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36447D" w:rsidRPr="00F443A1" w:rsidRDefault="0036447D" w:rsidP="0036447D">
      <w:pPr>
        <w:numPr>
          <w:ilvl w:val="2"/>
          <w:numId w:val="59"/>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6447D" w:rsidRPr="00F443A1"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36447D" w:rsidRPr="00F443A1"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 xml:space="preserve">Исполнять полученные в ходе </w:t>
      </w:r>
      <w:r>
        <w:rPr>
          <w:color w:val="000000"/>
          <w:sz w:val="22"/>
          <w:szCs w:val="22"/>
        </w:rPr>
        <w:t>работ</w:t>
      </w:r>
      <w:r w:rsidRPr="00F443A1">
        <w:rPr>
          <w:color w:val="000000"/>
          <w:sz w:val="22"/>
          <w:szCs w:val="22"/>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36447D" w:rsidRDefault="0036447D" w:rsidP="0036447D">
      <w:pPr>
        <w:numPr>
          <w:ilvl w:val="1"/>
          <w:numId w:val="59"/>
        </w:numPr>
        <w:tabs>
          <w:tab w:val="left" w:pos="900"/>
        </w:tabs>
        <w:autoSpaceDE w:val="0"/>
        <w:autoSpaceDN w:val="0"/>
        <w:adjustRightInd w:val="0"/>
        <w:ind w:left="0" w:firstLine="240"/>
        <w:jc w:val="both"/>
        <w:rPr>
          <w:sz w:val="22"/>
          <w:szCs w:val="22"/>
        </w:rPr>
      </w:pPr>
      <w:r w:rsidRPr="00F443A1">
        <w:rPr>
          <w:color w:val="000000"/>
          <w:sz w:val="22"/>
          <w:szCs w:val="22"/>
        </w:rPr>
        <w:t>Выполнить в полном объеме все свои обязательства, предусмотренные в других статьях настоящего Договора.</w:t>
      </w:r>
      <w:r w:rsidRPr="00F443A1">
        <w:rPr>
          <w:sz w:val="22"/>
          <w:szCs w:val="22"/>
        </w:rPr>
        <w:t xml:space="preserve"> </w:t>
      </w:r>
    </w:p>
    <w:p w:rsidR="0036447D" w:rsidRDefault="0036447D" w:rsidP="001A40E5">
      <w:pPr>
        <w:pStyle w:val="afb"/>
        <w:numPr>
          <w:ilvl w:val="1"/>
          <w:numId w:val="59"/>
        </w:numPr>
        <w:tabs>
          <w:tab w:val="clear" w:pos="360"/>
          <w:tab w:val="num" w:pos="0"/>
          <w:tab w:val="left" w:pos="851"/>
        </w:tabs>
        <w:spacing w:after="0"/>
        <w:ind w:left="0" w:right="-1" w:firstLine="284"/>
        <w:jc w:val="both"/>
        <w:rPr>
          <w:sz w:val="22"/>
          <w:szCs w:val="22"/>
        </w:rPr>
      </w:pPr>
      <w:r>
        <w:rPr>
          <w:snapToGrid w:val="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6447D" w:rsidRDefault="0036447D" w:rsidP="001A40E5">
      <w:pPr>
        <w:ind w:firstLine="284"/>
        <w:jc w:val="both"/>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6447D" w:rsidRPr="00F443A1" w:rsidRDefault="0036447D" w:rsidP="0036447D">
      <w:pPr>
        <w:tabs>
          <w:tab w:val="left" w:pos="900"/>
        </w:tabs>
        <w:ind w:left="240"/>
        <w:rPr>
          <w:sz w:val="22"/>
          <w:szCs w:val="22"/>
        </w:rPr>
      </w:pP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ОБЯЗАННОСТИ ЗАКАЗЧИКА.</w:t>
      </w:r>
    </w:p>
    <w:p w:rsidR="0036447D" w:rsidRPr="0062573C" w:rsidRDefault="0036447D" w:rsidP="0036447D">
      <w:pPr>
        <w:tabs>
          <w:tab w:val="left" w:pos="900"/>
        </w:tabs>
        <w:rPr>
          <w:sz w:val="22"/>
          <w:szCs w:val="22"/>
        </w:rPr>
      </w:pPr>
      <w:r w:rsidRPr="0062573C">
        <w:rPr>
          <w:color w:val="000000"/>
          <w:sz w:val="22"/>
          <w:szCs w:val="22"/>
        </w:rPr>
        <w:t>Для исполнения Договора Заказчик обязуется:</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color w:val="000000"/>
          <w:sz w:val="22"/>
          <w:szCs w:val="22"/>
        </w:rPr>
        <w:t>Произвести приемку и оплату работ, выполненных Подрядчиком, в порядке, предусмотренном настоящим Договором.</w:t>
      </w:r>
    </w:p>
    <w:p w:rsidR="0036447D" w:rsidRPr="0062573C" w:rsidRDefault="0036447D" w:rsidP="0036447D">
      <w:pPr>
        <w:numPr>
          <w:ilvl w:val="1"/>
          <w:numId w:val="59"/>
        </w:numPr>
        <w:tabs>
          <w:tab w:val="clear" w:pos="360"/>
          <w:tab w:val="left" w:pos="900"/>
        </w:tabs>
        <w:autoSpaceDE w:val="0"/>
        <w:autoSpaceDN w:val="0"/>
        <w:adjustRightInd w:val="0"/>
        <w:ind w:left="0" w:firstLine="240"/>
        <w:jc w:val="both"/>
        <w:rPr>
          <w:sz w:val="22"/>
          <w:szCs w:val="22"/>
        </w:rPr>
      </w:pPr>
      <w:r w:rsidRPr="0062573C">
        <w:rPr>
          <w:color w:val="000000"/>
          <w:sz w:val="22"/>
          <w:szCs w:val="22"/>
        </w:rPr>
        <w:t>Выполнить в полном объеме все свои обязательства, предусмотренные в других статьях настоящего Договора.</w:t>
      </w:r>
    </w:p>
    <w:p w:rsidR="0036447D" w:rsidRPr="0062573C" w:rsidRDefault="0036447D" w:rsidP="0036447D">
      <w:pPr>
        <w:numPr>
          <w:ilvl w:val="1"/>
          <w:numId w:val="59"/>
        </w:numPr>
        <w:tabs>
          <w:tab w:val="clear" w:pos="360"/>
          <w:tab w:val="num" w:pos="840"/>
          <w:tab w:val="left" w:pos="900"/>
        </w:tabs>
        <w:autoSpaceDE w:val="0"/>
        <w:autoSpaceDN w:val="0"/>
        <w:adjustRightInd w:val="0"/>
        <w:ind w:left="0" w:firstLine="240"/>
        <w:jc w:val="both"/>
        <w:rPr>
          <w:color w:val="000000"/>
          <w:sz w:val="22"/>
          <w:szCs w:val="22"/>
        </w:rPr>
      </w:pPr>
      <w:r w:rsidRPr="0062573C">
        <w:rPr>
          <w:color w:val="000000"/>
          <w:sz w:val="22"/>
          <w:szCs w:val="22"/>
        </w:rPr>
        <w:t xml:space="preserve">Заказчик лично или с привлечением специалистов осуществляет технический надзор и </w:t>
      </w:r>
      <w:proofErr w:type="gramStart"/>
      <w:r w:rsidRPr="0062573C">
        <w:rPr>
          <w:color w:val="000000"/>
          <w:sz w:val="22"/>
          <w:szCs w:val="22"/>
        </w:rPr>
        <w:t>контроль за</w:t>
      </w:r>
      <w:proofErr w:type="gramEnd"/>
      <w:r w:rsidRPr="0062573C">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ОХРАННЫЕ МЕРОПРИЯТИЯ</w:t>
      </w:r>
    </w:p>
    <w:p w:rsidR="0036447D" w:rsidRPr="0062573C" w:rsidRDefault="0036447D" w:rsidP="0036447D">
      <w:pPr>
        <w:ind w:firstLine="240"/>
        <w:rPr>
          <w:sz w:val="22"/>
          <w:szCs w:val="22"/>
        </w:rPr>
      </w:pPr>
      <w:r w:rsidRPr="0062573C">
        <w:rPr>
          <w:color w:val="000000"/>
          <w:sz w:val="22"/>
          <w:szCs w:val="22"/>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w:t>
      </w:r>
      <w:r>
        <w:rPr>
          <w:color w:val="000000"/>
          <w:sz w:val="22"/>
          <w:szCs w:val="22"/>
        </w:rPr>
        <w:t>ремонтную</w:t>
      </w:r>
      <w:r w:rsidRPr="0062573C">
        <w:rPr>
          <w:color w:val="000000"/>
          <w:sz w:val="22"/>
          <w:szCs w:val="22"/>
        </w:rPr>
        <w:t xml:space="preserve"> площадку материалов, </w:t>
      </w:r>
      <w:r>
        <w:rPr>
          <w:color w:val="000000"/>
          <w:sz w:val="22"/>
          <w:szCs w:val="22"/>
        </w:rPr>
        <w:t>спец</w:t>
      </w:r>
      <w:r w:rsidRPr="0062573C">
        <w:rPr>
          <w:color w:val="000000"/>
          <w:sz w:val="22"/>
          <w:szCs w:val="22"/>
        </w:rPr>
        <w:t>машин</w:t>
      </w:r>
      <w:r>
        <w:rPr>
          <w:color w:val="000000"/>
          <w:sz w:val="22"/>
          <w:szCs w:val="22"/>
        </w:rPr>
        <w:t>,</w:t>
      </w:r>
      <w:r w:rsidRPr="0062573C">
        <w:rPr>
          <w:color w:val="000000"/>
          <w:sz w:val="22"/>
          <w:szCs w:val="22"/>
        </w:rPr>
        <w:t xml:space="preserve"> </w:t>
      </w:r>
      <w:r>
        <w:rPr>
          <w:color w:val="000000"/>
          <w:sz w:val="22"/>
          <w:szCs w:val="22"/>
        </w:rPr>
        <w:t xml:space="preserve">техники </w:t>
      </w:r>
      <w:r w:rsidRPr="0062573C">
        <w:rPr>
          <w:color w:val="000000"/>
          <w:sz w:val="22"/>
          <w:szCs w:val="22"/>
        </w:rPr>
        <w:t>и оборудования</w:t>
      </w:r>
      <w:r>
        <w:rPr>
          <w:color w:val="000000"/>
          <w:sz w:val="22"/>
          <w:szCs w:val="22"/>
        </w:rPr>
        <w:t>,</w:t>
      </w:r>
      <w:r w:rsidRPr="0062573C">
        <w:rPr>
          <w:color w:val="000000"/>
          <w:sz w:val="22"/>
          <w:szCs w:val="22"/>
        </w:rPr>
        <w:t xml:space="preserve"> имущества открытого и закрытого хранения.</w:t>
      </w:r>
    </w:p>
    <w:p w:rsidR="0036447D" w:rsidRPr="0062573C" w:rsidRDefault="0036447D" w:rsidP="0036447D">
      <w:pPr>
        <w:rPr>
          <w:sz w:val="22"/>
          <w:szCs w:val="22"/>
        </w:rPr>
      </w:pPr>
    </w:p>
    <w:p w:rsidR="0036447D" w:rsidRPr="0062573C" w:rsidRDefault="0036447D" w:rsidP="0036447D">
      <w:pPr>
        <w:keepNext/>
        <w:numPr>
          <w:ilvl w:val="0"/>
          <w:numId w:val="59"/>
        </w:numPr>
        <w:autoSpaceDE w:val="0"/>
        <w:autoSpaceDN w:val="0"/>
        <w:adjustRightInd w:val="0"/>
        <w:spacing w:before="120"/>
        <w:ind w:left="0" w:firstLine="0"/>
        <w:jc w:val="center"/>
        <w:rPr>
          <w:bCs/>
          <w:sz w:val="22"/>
          <w:szCs w:val="22"/>
        </w:rPr>
      </w:pPr>
      <w:r w:rsidRPr="0062573C">
        <w:rPr>
          <w:bCs/>
          <w:sz w:val="22"/>
          <w:szCs w:val="22"/>
        </w:rPr>
        <w:t>СДАЧА И ПРИЕМКА ВЫПОЛНЕННЫХ РАБОТ</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sz w:val="22"/>
          <w:szCs w:val="22"/>
        </w:rPr>
        <w:t>Промежуточные акты выполненных работ составляются Подрядчиком и подписываются Сторонами ежемесячно.</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lastRenderedPageBreak/>
        <w:t>Заказчик приступает к приемке выполненных работ в течение 5 дней после получения сообщения Подрядчика об их готовности к сдаче.</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Приемку результатов работ организует Подрядчик.</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62573C">
        <w:rPr>
          <w:color w:val="000000"/>
          <w:sz w:val="22"/>
          <w:szCs w:val="22"/>
        </w:rPr>
        <w:t>документации</w:t>
      </w:r>
      <w:proofErr w:type="gramEnd"/>
      <w:r w:rsidRPr="0062573C">
        <w:rPr>
          <w:color w:val="000000"/>
          <w:sz w:val="22"/>
          <w:szCs w:val="22"/>
        </w:rPr>
        <w:t xml:space="preserve"> фактически выполненным работам.</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r>
        <w:rPr>
          <w:color w:val="000000"/>
          <w:sz w:val="22"/>
          <w:szCs w:val="22"/>
        </w:rPr>
        <w:t>.</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36447D" w:rsidRPr="0062573C" w:rsidRDefault="0036447D" w:rsidP="0036447D">
      <w:pPr>
        <w:numPr>
          <w:ilvl w:val="1"/>
          <w:numId w:val="59"/>
        </w:numPr>
        <w:tabs>
          <w:tab w:val="num" w:pos="720"/>
        </w:tabs>
        <w:autoSpaceDE w:val="0"/>
        <w:autoSpaceDN w:val="0"/>
        <w:adjustRightInd w:val="0"/>
        <w:ind w:left="0" w:firstLine="240"/>
        <w:jc w:val="both"/>
        <w:rPr>
          <w:sz w:val="22"/>
          <w:szCs w:val="22"/>
        </w:rPr>
      </w:pPr>
      <w:r w:rsidRPr="0062573C">
        <w:rPr>
          <w:color w:val="000000"/>
          <w:sz w:val="22"/>
          <w:szCs w:val="22"/>
        </w:rPr>
        <w:t xml:space="preserve"> </w:t>
      </w:r>
      <w:r w:rsidRPr="0062573C">
        <w:rPr>
          <w:sz w:val="22"/>
          <w:szCs w:val="22"/>
        </w:rPr>
        <w:t xml:space="preserve">Гарантийный срок работ составляет </w:t>
      </w:r>
      <w:r>
        <w:rPr>
          <w:sz w:val="22"/>
          <w:szCs w:val="22"/>
        </w:rPr>
        <w:t>______________</w:t>
      </w:r>
      <w:r w:rsidRPr="0062573C">
        <w:rPr>
          <w:sz w:val="22"/>
          <w:szCs w:val="22"/>
        </w:rPr>
        <w:t xml:space="preserve"> со дня </w:t>
      </w:r>
      <w:r>
        <w:rPr>
          <w:sz w:val="22"/>
          <w:szCs w:val="22"/>
        </w:rPr>
        <w:t xml:space="preserve">Приемки выполненных работ/ </w:t>
      </w:r>
      <w:r w:rsidRPr="0062573C">
        <w:rPr>
          <w:sz w:val="22"/>
          <w:szCs w:val="22"/>
        </w:rPr>
        <w:t>ввода объекта в эксплуатацию.</w:t>
      </w:r>
    </w:p>
    <w:p w:rsidR="0036447D" w:rsidRPr="0062573C" w:rsidRDefault="0036447D" w:rsidP="0036447D">
      <w:pPr>
        <w:rPr>
          <w:sz w:val="22"/>
          <w:szCs w:val="22"/>
        </w:rPr>
      </w:pPr>
    </w:p>
    <w:p w:rsidR="0036447D" w:rsidRPr="0062573C" w:rsidRDefault="0036447D" w:rsidP="0036447D">
      <w:pPr>
        <w:keepNext/>
        <w:numPr>
          <w:ilvl w:val="0"/>
          <w:numId w:val="59"/>
        </w:numPr>
        <w:autoSpaceDE w:val="0"/>
        <w:autoSpaceDN w:val="0"/>
        <w:adjustRightInd w:val="0"/>
        <w:spacing w:before="120"/>
        <w:jc w:val="center"/>
        <w:rPr>
          <w:bCs/>
          <w:sz w:val="22"/>
          <w:szCs w:val="22"/>
        </w:rPr>
      </w:pPr>
      <w:r w:rsidRPr="0062573C">
        <w:rPr>
          <w:bCs/>
          <w:sz w:val="22"/>
          <w:szCs w:val="22"/>
        </w:rPr>
        <w:t>ИЗМЕНЕНИЕ ВНУТРЕННИХ УСЛОВИЙ СТРОИТЕЛЬСТВА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w:t>
      </w:r>
      <w:proofErr w:type="gramStart"/>
      <w:r w:rsidRPr="0062573C">
        <w:rPr>
          <w:color w:val="000000"/>
          <w:sz w:val="22"/>
          <w:szCs w:val="22"/>
        </w:rPr>
        <w:t>,</w:t>
      </w:r>
      <w:proofErr w:type="gramEnd"/>
      <w:r w:rsidRPr="0062573C">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840"/>
          <w:tab w:val="num" w:pos="1287"/>
        </w:tabs>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ВНЕСЕНИЕ ИЗМЕНЕНИЙ В ДОГОВОР</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62573C">
        <w:rPr>
          <w:color w:val="000000"/>
          <w:sz w:val="22"/>
          <w:szCs w:val="22"/>
        </w:rPr>
        <w:t>обязательное к выполнению</w:t>
      </w:r>
      <w:proofErr w:type="gramEnd"/>
      <w:r w:rsidRPr="0062573C">
        <w:rPr>
          <w:color w:val="000000"/>
          <w:sz w:val="22"/>
          <w:szCs w:val="22"/>
        </w:rPr>
        <w:t xml:space="preserve"> для Подрядчика, с указанием:</w:t>
      </w:r>
    </w:p>
    <w:p w:rsidR="0036447D" w:rsidRPr="0062573C" w:rsidRDefault="0036447D" w:rsidP="0036447D">
      <w:pPr>
        <w:tabs>
          <w:tab w:val="num" w:pos="840"/>
        </w:tabs>
        <w:ind w:left="240"/>
        <w:rPr>
          <w:color w:val="000000"/>
          <w:sz w:val="22"/>
          <w:szCs w:val="22"/>
        </w:rPr>
      </w:pPr>
      <w:r w:rsidRPr="0062573C">
        <w:rPr>
          <w:color w:val="000000"/>
          <w:sz w:val="22"/>
          <w:szCs w:val="22"/>
        </w:rPr>
        <w:t>- увеличить или сократить объем некоторой указанной работы, включенной в настоящий Договор;</w:t>
      </w:r>
    </w:p>
    <w:p w:rsidR="0036447D" w:rsidRPr="0062573C" w:rsidRDefault="0036447D" w:rsidP="0036447D">
      <w:pPr>
        <w:tabs>
          <w:tab w:val="num" w:pos="840"/>
        </w:tabs>
        <w:ind w:left="240"/>
        <w:rPr>
          <w:color w:val="000000"/>
          <w:sz w:val="22"/>
          <w:szCs w:val="22"/>
        </w:rPr>
      </w:pPr>
      <w:r w:rsidRPr="0062573C">
        <w:rPr>
          <w:color w:val="000000"/>
          <w:sz w:val="22"/>
          <w:szCs w:val="22"/>
        </w:rPr>
        <w:t>- исключить некоторую указанную работу;</w:t>
      </w:r>
    </w:p>
    <w:p w:rsidR="0036447D" w:rsidRPr="0062573C" w:rsidRDefault="0036447D" w:rsidP="0036447D">
      <w:pPr>
        <w:tabs>
          <w:tab w:val="num" w:pos="840"/>
        </w:tabs>
        <w:ind w:left="240"/>
        <w:rPr>
          <w:color w:val="000000"/>
          <w:sz w:val="22"/>
          <w:szCs w:val="22"/>
        </w:rPr>
      </w:pPr>
      <w:r w:rsidRPr="0062573C">
        <w:rPr>
          <w:color w:val="000000"/>
          <w:sz w:val="22"/>
          <w:szCs w:val="22"/>
        </w:rPr>
        <w:t>- изменить характер, качество или вид некоторой указанной работы;</w:t>
      </w:r>
    </w:p>
    <w:p w:rsidR="0036447D" w:rsidRPr="0062573C" w:rsidRDefault="0036447D" w:rsidP="0036447D">
      <w:pPr>
        <w:tabs>
          <w:tab w:val="num" w:pos="840"/>
        </w:tabs>
        <w:ind w:left="240"/>
        <w:rPr>
          <w:color w:val="000000"/>
          <w:sz w:val="22"/>
          <w:szCs w:val="22"/>
        </w:rPr>
      </w:pPr>
      <w:r w:rsidRPr="0062573C">
        <w:rPr>
          <w:color w:val="000000"/>
          <w:sz w:val="22"/>
          <w:szCs w:val="22"/>
        </w:rPr>
        <w:t>- выполнить дополнительную работу некоторого указанного характера, необходимую для завершения строительства.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lastRenderedPageBreak/>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720"/>
          <w:tab w:val="num" w:pos="840"/>
        </w:tabs>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ПРЕКРАЩЕНИЕ ДОГОВОРА.</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Заказчик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xml:space="preserve">- задержки Подрядчиком начала работ более чем на 20 </w:t>
      </w:r>
      <w:r>
        <w:rPr>
          <w:color w:val="000000"/>
          <w:sz w:val="22"/>
          <w:szCs w:val="22"/>
        </w:rPr>
        <w:t xml:space="preserve">дней </w:t>
      </w:r>
      <w:r w:rsidRPr="0062573C">
        <w:rPr>
          <w:color w:val="000000"/>
          <w:sz w:val="22"/>
          <w:szCs w:val="22"/>
        </w:rPr>
        <w:t>по причинам, не зависящим от Заказчика;</w:t>
      </w:r>
    </w:p>
    <w:p w:rsidR="0036447D" w:rsidRPr="0062573C" w:rsidRDefault="0036447D" w:rsidP="0036447D">
      <w:pPr>
        <w:tabs>
          <w:tab w:val="num" w:pos="840"/>
        </w:tabs>
        <w:ind w:firstLine="240"/>
        <w:rPr>
          <w:color w:val="000000"/>
          <w:sz w:val="22"/>
          <w:szCs w:val="22"/>
        </w:rPr>
      </w:pPr>
      <w:r w:rsidRPr="0062573C">
        <w:rPr>
          <w:color w:val="000000"/>
          <w:sz w:val="22"/>
          <w:szCs w:val="22"/>
        </w:rPr>
        <w:t>- систематического нарушения Подр</w:t>
      </w:r>
      <w:r>
        <w:rPr>
          <w:color w:val="000000"/>
          <w:sz w:val="22"/>
          <w:szCs w:val="22"/>
        </w:rPr>
        <w:t>ядчиком сроков выполнения работ</w:t>
      </w:r>
      <w:r w:rsidRPr="0062573C">
        <w:rPr>
          <w:color w:val="000000"/>
          <w:sz w:val="22"/>
          <w:szCs w:val="22"/>
        </w:rPr>
        <w:t>;</w:t>
      </w:r>
    </w:p>
    <w:p w:rsidR="0036447D" w:rsidRPr="0062573C" w:rsidRDefault="0036447D" w:rsidP="0036447D">
      <w:pPr>
        <w:tabs>
          <w:tab w:val="num" w:pos="840"/>
        </w:tabs>
        <w:ind w:firstLine="240"/>
        <w:rPr>
          <w:color w:val="000000"/>
          <w:sz w:val="22"/>
          <w:szCs w:val="22"/>
        </w:rPr>
      </w:pPr>
      <w:r w:rsidRPr="0062573C">
        <w:rPr>
          <w:color w:val="000000"/>
          <w:sz w:val="22"/>
          <w:szCs w:val="22"/>
        </w:rPr>
        <w:t>- несоблюдения Подрядчиком требований по качеству работ;</w:t>
      </w:r>
    </w:p>
    <w:p w:rsidR="0036447D" w:rsidRPr="0062573C" w:rsidRDefault="0036447D" w:rsidP="0036447D">
      <w:pPr>
        <w:tabs>
          <w:tab w:val="num" w:pos="840"/>
        </w:tabs>
        <w:ind w:firstLine="240"/>
        <w:rPr>
          <w:color w:val="000000"/>
          <w:sz w:val="22"/>
          <w:szCs w:val="22"/>
        </w:rPr>
      </w:pPr>
      <w:r w:rsidRPr="0062573C">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w:t>
      </w:r>
      <w:r>
        <w:rPr>
          <w:color w:val="000000"/>
          <w:sz w:val="22"/>
          <w:szCs w:val="22"/>
        </w:rPr>
        <w:t>я существенными и неустранимыми</w:t>
      </w:r>
      <w:r w:rsidRPr="0062573C">
        <w:rPr>
          <w:color w:val="000000"/>
          <w:sz w:val="22"/>
          <w:szCs w:val="22"/>
        </w:rPr>
        <w:t>.</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Подрядчик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нарушение Заказчиком предусмотренных Договором денежных обязательств более чем на 20 дней;</w:t>
      </w:r>
    </w:p>
    <w:p w:rsidR="0036447D" w:rsidRDefault="0036447D" w:rsidP="0036447D">
      <w:pPr>
        <w:tabs>
          <w:tab w:val="num" w:pos="840"/>
        </w:tabs>
        <w:ind w:firstLine="240"/>
        <w:rPr>
          <w:color w:val="000000"/>
          <w:sz w:val="22"/>
          <w:szCs w:val="22"/>
        </w:rPr>
      </w:pPr>
      <w:r w:rsidRPr="0062573C">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36447D" w:rsidRPr="0062573C" w:rsidRDefault="0036447D" w:rsidP="0036447D">
      <w:pPr>
        <w:tabs>
          <w:tab w:val="num" w:pos="840"/>
        </w:tabs>
        <w:ind w:firstLine="240"/>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ОТВЕТСТВЕННОСТЬ.</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w:t>
      </w:r>
      <w:r>
        <w:rPr>
          <w:color w:val="000000"/>
          <w:sz w:val="22"/>
          <w:szCs w:val="22"/>
        </w:rPr>
        <w:t xml:space="preserve">ов </w:t>
      </w:r>
      <w:r w:rsidRPr="0062573C">
        <w:rPr>
          <w:color w:val="000000"/>
          <w:sz w:val="22"/>
          <w:szCs w:val="22"/>
        </w:rPr>
        <w:t xml:space="preserve">исполнения </w:t>
      </w:r>
      <w:r>
        <w:rPr>
          <w:color w:val="000000"/>
          <w:sz w:val="22"/>
          <w:szCs w:val="22"/>
        </w:rPr>
        <w:t xml:space="preserve">обязательств Подрядчиком </w:t>
      </w:r>
      <w:r w:rsidRPr="0062573C">
        <w:rPr>
          <w:color w:val="000000"/>
          <w:sz w:val="22"/>
          <w:szCs w:val="22"/>
        </w:rPr>
        <w:t xml:space="preserve">более чем на 20 календарных дней, </w:t>
      </w:r>
      <w:r>
        <w:rPr>
          <w:color w:val="000000"/>
          <w:sz w:val="22"/>
          <w:szCs w:val="22"/>
        </w:rPr>
        <w:t>он</w:t>
      </w:r>
      <w:r w:rsidRPr="0062573C">
        <w:rPr>
          <w:color w:val="000000"/>
          <w:sz w:val="22"/>
          <w:szCs w:val="22"/>
        </w:rPr>
        <w:t xml:space="preserve"> уплачивает штраф в размере 10 000 (Десять тысяч) рублей за каждый день просрочки.</w:t>
      </w:r>
    </w:p>
    <w:p w:rsidR="0036447D"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w:t>
      </w:r>
      <w:r>
        <w:rPr>
          <w:color w:val="000000"/>
          <w:sz w:val="22"/>
          <w:szCs w:val="22"/>
        </w:rPr>
        <w:t>01</w:t>
      </w:r>
      <w:r w:rsidRPr="0062573C">
        <w:rPr>
          <w:color w:val="000000"/>
          <w:sz w:val="22"/>
          <w:szCs w:val="22"/>
        </w:rPr>
        <w:t>% от суммы долга за каждый день просрочки.</w:t>
      </w:r>
    </w:p>
    <w:p w:rsidR="0036447D" w:rsidRPr="0062573C"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Ущерб, нанесенный третьему лицу в результате </w:t>
      </w:r>
      <w:r>
        <w:rPr>
          <w:color w:val="000000"/>
          <w:sz w:val="22"/>
          <w:szCs w:val="22"/>
        </w:rPr>
        <w:t>проведения работ</w:t>
      </w:r>
      <w:r w:rsidRPr="0062573C">
        <w:rPr>
          <w:color w:val="000000"/>
          <w:sz w:val="22"/>
          <w:szCs w:val="22"/>
        </w:rPr>
        <w:t xml:space="preserve">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36447D" w:rsidRDefault="0036447D" w:rsidP="0036447D">
      <w:pPr>
        <w:tabs>
          <w:tab w:val="num" w:pos="720"/>
          <w:tab w:val="num" w:pos="840"/>
        </w:tabs>
        <w:rPr>
          <w:color w:val="000000"/>
          <w:sz w:val="22"/>
          <w:szCs w:val="22"/>
        </w:rPr>
      </w:pPr>
    </w:p>
    <w:p w:rsidR="0036447D" w:rsidRDefault="0036447D" w:rsidP="0036447D">
      <w:pPr>
        <w:numPr>
          <w:ilvl w:val="0"/>
          <w:numId w:val="59"/>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Pr>
          <w:color w:val="000000"/>
          <w:sz w:val="21"/>
          <w:szCs w:val="21"/>
        </w:rPr>
        <w:t>Подрядчика</w:t>
      </w:r>
      <w:r w:rsidRPr="0018636C">
        <w:rPr>
          <w:color w:val="000000"/>
          <w:sz w:val="21"/>
          <w:szCs w:val="21"/>
        </w:rPr>
        <w:t xml:space="preserve"> </w:t>
      </w:r>
      <w:r>
        <w:rPr>
          <w:color w:val="000000"/>
          <w:sz w:val="21"/>
          <w:szCs w:val="21"/>
        </w:rPr>
        <w:t>______________________________________</w:t>
      </w:r>
      <w:r w:rsidRPr="0018636C">
        <w:rPr>
          <w:color w:val="000000"/>
          <w:sz w:val="21"/>
          <w:szCs w:val="21"/>
        </w:rPr>
        <w:t xml:space="preserve"> на адрес электронной почты Заказчика </w:t>
      </w:r>
      <w:hyperlink r:id="rId37" w:history="1">
        <w:r w:rsidRPr="0018636C">
          <w:rPr>
            <w:color w:val="000000"/>
            <w:sz w:val="21"/>
            <w:szCs w:val="21"/>
            <w:u w:val="single"/>
          </w:rPr>
          <w:t>e.tiskova@obespechenie-vniief.ru</w:t>
        </w:r>
      </w:hyperlink>
      <w:r w:rsidRPr="0018636C">
        <w:rPr>
          <w:color w:val="000000"/>
          <w:sz w:val="21"/>
          <w:szCs w:val="21"/>
        </w:rPr>
        <w:t>, (далее – Сведения), являются полными, точными и достоверными.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При изменении Сведений </w:t>
      </w:r>
      <w:r>
        <w:rPr>
          <w:color w:val="000000"/>
          <w:sz w:val="21"/>
          <w:szCs w:val="21"/>
        </w:rPr>
        <w:t>Подрядчик</w:t>
      </w:r>
      <w:r w:rsidRPr="0018636C">
        <w:rPr>
          <w:color w:val="000000"/>
          <w:sz w:val="21"/>
          <w:szCs w:val="21"/>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1"/>
          <w:szCs w:val="21"/>
        </w:rPr>
        <w:t>Подрядчика</w:t>
      </w:r>
      <w:r w:rsidRPr="0018636C">
        <w:rPr>
          <w:color w:val="000000"/>
          <w:sz w:val="21"/>
          <w:szCs w:val="21"/>
        </w:rPr>
        <w:t>.</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w:t>
      </w:r>
      <w:r w:rsidRPr="0018636C">
        <w:rPr>
          <w:color w:val="000000"/>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w:t>
      </w:r>
      <w:r>
        <w:rPr>
          <w:color w:val="000000"/>
          <w:sz w:val="21"/>
          <w:szCs w:val="21"/>
        </w:rPr>
        <w:t xml:space="preserve">Подрядчиком </w:t>
      </w:r>
      <w:r w:rsidRPr="0018636C">
        <w:rPr>
          <w:color w:val="000000"/>
          <w:sz w:val="21"/>
          <w:szCs w:val="21"/>
        </w:rPr>
        <w:t>Сведений, а также на раскрытие Заказчиком Сведений, полностью или частично, компетентным органам государственной власти (в том</w:t>
      </w:r>
      <w:proofErr w:type="gramEnd"/>
      <w:r w:rsidRPr="0018636C">
        <w:rPr>
          <w:color w:val="000000"/>
          <w:sz w:val="21"/>
          <w:szCs w:val="21"/>
        </w:rPr>
        <w:t xml:space="preserve"> </w:t>
      </w:r>
      <w:proofErr w:type="gramStart"/>
      <w:r w:rsidRPr="0018636C">
        <w:rPr>
          <w:color w:val="000000"/>
          <w:sz w:val="21"/>
          <w:szCs w:val="21"/>
        </w:rPr>
        <w:t>числе</w:t>
      </w:r>
      <w:proofErr w:type="gramEnd"/>
      <w:r w:rsidRPr="0018636C">
        <w:rPr>
          <w:color w:val="000000"/>
          <w:sz w:val="21"/>
          <w:szCs w:val="21"/>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Pr>
          <w:color w:val="000000"/>
          <w:sz w:val="21"/>
          <w:szCs w:val="21"/>
        </w:rPr>
        <w:t xml:space="preserve"> Подрядчик</w:t>
      </w:r>
      <w:r w:rsidRPr="0018636C">
        <w:rPr>
          <w:color w:val="000000"/>
          <w:sz w:val="21"/>
          <w:szCs w:val="21"/>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447D" w:rsidRPr="0018636C" w:rsidRDefault="0036447D" w:rsidP="0036447D">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sidRPr="0018636C">
        <w:rPr>
          <w:color w:val="00000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color w:val="000000"/>
          <w:sz w:val="21"/>
          <w:szCs w:val="21"/>
        </w:rPr>
        <w:t xml:space="preserve">Подрядчику </w:t>
      </w:r>
      <w:r w:rsidRPr="0018636C">
        <w:rPr>
          <w:color w:val="000000"/>
          <w:sz w:val="21"/>
          <w:szCs w:val="21"/>
        </w:rPr>
        <w:t>требования о возмещении убытков, причиненных прекращением Договора.</w:t>
      </w:r>
      <w:proofErr w:type="gramEnd"/>
      <w:r w:rsidRPr="0018636C">
        <w:rPr>
          <w:color w:val="000000"/>
          <w:sz w:val="21"/>
          <w:szCs w:val="21"/>
        </w:rPr>
        <w:t xml:space="preserve"> Договор считается расторгнутым </w:t>
      </w:r>
      <w:proofErr w:type="gramStart"/>
      <w:r w:rsidRPr="0018636C">
        <w:rPr>
          <w:color w:val="000000"/>
          <w:sz w:val="21"/>
          <w:szCs w:val="21"/>
        </w:rPr>
        <w:t>с даты получения</w:t>
      </w:r>
      <w:proofErr w:type="gramEnd"/>
      <w:r w:rsidRPr="0018636C">
        <w:rPr>
          <w:color w:val="000000"/>
          <w:sz w:val="21"/>
          <w:szCs w:val="21"/>
        </w:rPr>
        <w:t xml:space="preserve"> </w:t>
      </w:r>
      <w:r>
        <w:rPr>
          <w:color w:val="000000"/>
          <w:sz w:val="21"/>
          <w:szCs w:val="21"/>
        </w:rPr>
        <w:t>Подрядчиком</w:t>
      </w:r>
      <w:r w:rsidRPr="0018636C">
        <w:rPr>
          <w:color w:val="000000"/>
          <w:sz w:val="21"/>
          <w:szCs w:val="21"/>
        </w:rPr>
        <w:t xml:space="preserve"> соответствующего письменного уведомления Заказчика, если более поздняя дата не б</w:t>
      </w:r>
      <w:r>
        <w:rPr>
          <w:color w:val="000000"/>
          <w:sz w:val="21"/>
          <w:szCs w:val="21"/>
        </w:rPr>
        <w:t>удет установлена в уведомлении.</w:t>
      </w:r>
    </w:p>
    <w:p w:rsidR="0036447D" w:rsidRPr="0062573C" w:rsidRDefault="0036447D" w:rsidP="0036447D">
      <w:pPr>
        <w:tabs>
          <w:tab w:val="num" w:pos="840"/>
        </w:tabs>
        <w:ind w:left="360"/>
        <w:rPr>
          <w:color w:val="000000"/>
          <w:sz w:val="22"/>
          <w:szCs w:val="22"/>
        </w:rPr>
      </w:pPr>
    </w:p>
    <w:p w:rsidR="0036447D" w:rsidRPr="0062573C" w:rsidRDefault="0036447D" w:rsidP="0036447D">
      <w:pPr>
        <w:keepNext/>
        <w:numPr>
          <w:ilvl w:val="0"/>
          <w:numId w:val="59"/>
        </w:numPr>
        <w:tabs>
          <w:tab w:val="clear" w:pos="360"/>
          <w:tab w:val="num" w:pos="720"/>
        </w:tabs>
        <w:autoSpaceDE w:val="0"/>
        <w:autoSpaceDN w:val="0"/>
        <w:adjustRightInd w:val="0"/>
        <w:spacing w:before="120"/>
        <w:ind w:left="0" w:firstLine="238"/>
        <w:jc w:val="center"/>
        <w:rPr>
          <w:bCs/>
          <w:sz w:val="22"/>
          <w:szCs w:val="22"/>
        </w:rPr>
      </w:pPr>
      <w:r w:rsidRPr="0062573C">
        <w:rPr>
          <w:sz w:val="22"/>
          <w:szCs w:val="22"/>
        </w:rPr>
        <w:lastRenderedPageBreak/>
        <w:t>ЗАКЛЮЧИТЕЛЬНЫЕ ПОЛОЖЕНИЯ</w:t>
      </w:r>
      <w:r w:rsidRPr="0062573C">
        <w:rPr>
          <w:bCs/>
          <w:sz w:val="22"/>
          <w:szCs w:val="22"/>
        </w:rPr>
        <w:t>.</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При подписании Договора Заказчик передал, а Подрядчик принял ремонтную площадку для выполнения работ.</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Уведомления по Договору совершаются в письменной форме и доставляются любым способом, обеспечиваю</w:t>
      </w:r>
      <w:r>
        <w:rPr>
          <w:color w:val="000000"/>
          <w:sz w:val="22"/>
          <w:szCs w:val="22"/>
        </w:rPr>
        <w:t>щим фиксацию дату отправления</w:t>
      </w:r>
      <w:r w:rsidRPr="00730A94">
        <w:rPr>
          <w:color w:val="000000"/>
          <w:sz w:val="22"/>
          <w:szCs w:val="22"/>
        </w:rPr>
        <w:t xml:space="preserve"> и получения.</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Подрядчик </w:t>
      </w:r>
      <w:r w:rsidRPr="00730A94">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Изменения и дополнения Договора совершаются сторонами только в письменной форме.</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 xml:space="preserve">Все </w:t>
      </w:r>
      <w:r w:rsidRPr="00730A94">
        <w:rPr>
          <w:sz w:val="22"/>
          <w:szCs w:val="22"/>
        </w:rPr>
        <w:t xml:space="preserve">споры и разногласия по Договору разрешаются сторонами в претензионном порядке. Срок рассмотрения претензий </w:t>
      </w:r>
      <w:r>
        <w:rPr>
          <w:sz w:val="22"/>
          <w:szCs w:val="22"/>
        </w:rPr>
        <w:t xml:space="preserve">20 </w:t>
      </w:r>
      <w:r w:rsidRPr="00730A94">
        <w:rPr>
          <w:sz w:val="22"/>
          <w:szCs w:val="22"/>
        </w:rPr>
        <w:t>дней с момента получения.</w:t>
      </w:r>
    </w:p>
    <w:p w:rsidR="0036447D" w:rsidRPr="00730A94" w:rsidRDefault="0036447D" w:rsidP="0036447D">
      <w:pPr>
        <w:numPr>
          <w:ilvl w:val="1"/>
          <w:numId w:val="59"/>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 </w:t>
      </w:r>
      <w:r w:rsidRPr="00730A94">
        <w:rPr>
          <w:sz w:val="22"/>
          <w:szCs w:val="22"/>
        </w:rPr>
        <w:t>Приложения к Договору:</w:t>
      </w:r>
    </w:p>
    <w:p w:rsidR="0036447D" w:rsidRDefault="0036447D" w:rsidP="0036447D">
      <w:pPr>
        <w:rPr>
          <w:sz w:val="22"/>
          <w:szCs w:val="22"/>
        </w:rPr>
      </w:pPr>
      <w:r>
        <w:rPr>
          <w:sz w:val="22"/>
          <w:szCs w:val="22"/>
        </w:rPr>
        <w:t>№1 Техническое задание</w:t>
      </w:r>
    </w:p>
    <w:p w:rsidR="0036447D" w:rsidRDefault="0036447D" w:rsidP="0036447D">
      <w:pPr>
        <w:rPr>
          <w:sz w:val="22"/>
          <w:szCs w:val="22"/>
        </w:rPr>
      </w:pPr>
      <w:r>
        <w:rPr>
          <w:sz w:val="22"/>
          <w:szCs w:val="22"/>
        </w:rPr>
        <w:t>№2 Протокол твердой договорной цены</w:t>
      </w:r>
    </w:p>
    <w:p w:rsidR="0036447D" w:rsidRPr="0062573C" w:rsidRDefault="0036447D" w:rsidP="0036447D">
      <w:pPr>
        <w:rPr>
          <w:sz w:val="22"/>
          <w:szCs w:val="22"/>
        </w:rPr>
      </w:pPr>
      <w:r>
        <w:rPr>
          <w:sz w:val="22"/>
          <w:szCs w:val="22"/>
        </w:rPr>
        <w:t xml:space="preserve">№3 </w:t>
      </w:r>
      <w:r w:rsidRPr="008B3F36">
        <w:rPr>
          <w:sz w:val="22"/>
          <w:u w:val="single"/>
        </w:rPr>
        <w:t>Сведения о цепочке собственников, включая бенефициаров (в том числе конечных) (Форма 10.3)</w:t>
      </w:r>
    </w:p>
    <w:p w:rsidR="0036447D" w:rsidRPr="0062573C" w:rsidRDefault="0036447D" w:rsidP="0036447D">
      <w:pPr>
        <w:rPr>
          <w:sz w:val="22"/>
          <w:szCs w:val="22"/>
        </w:rPr>
      </w:pPr>
    </w:p>
    <w:p w:rsidR="0036447D" w:rsidRDefault="0036447D" w:rsidP="0036447D">
      <w:pPr>
        <w:jc w:val="center"/>
        <w:rPr>
          <w:sz w:val="21"/>
          <w:szCs w:val="21"/>
        </w:rPr>
      </w:pPr>
      <w:r w:rsidRPr="0062573C">
        <w:rPr>
          <w:sz w:val="22"/>
          <w:szCs w:val="22"/>
        </w:rPr>
        <w:t>1</w:t>
      </w:r>
      <w:r>
        <w:rPr>
          <w:sz w:val="22"/>
          <w:szCs w:val="22"/>
        </w:rPr>
        <w:t>6</w:t>
      </w:r>
      <w:r w:rsidRPr="0062573C">
        <w:rPr>
          <w:sz w:val="22"/>
          <w:szCs w:val="22"/>
        </w:rPr>
        <w:t xml:space="preserve">. </w:t>
      </w:r>
      <w:r>
        <w:rPr>
          <w:sz w:val="21"/>
          <w:szCs w:val="21"/>
        </w:rPr>
        <w:t>АДРЕСА, РЕКВИЗИТЫ И ПОДПИСИ СТОРОН:</w:t>
      </w:r>
    </w:p>
    <w:p w:rsidR="0036447D" w:rsidRDefault="0036447D" w:rsidP="0036447D">
      <w:pPr>
        <w:rPr>
          <w:sz w:val="21"/>
          <w:szCs w:val="21"/>
        </w:rPr>
      </w:pPr>
    </w:p>
    <w:p w:rsidR="0036447D" w:rsidRPr="007F5148" w:rsidRDefault="0036447D" w:rsidP="0036447D">
      <w:pPr>
        <w:ind w:firstLine="360"/>
        <w:jc w:val="center"/>
        <w:rPr>
          <w:sz w:val="22"/>
          <w:szCs w:val="22"/>
        </w:rPr>
      </w:pPr>
    </w:p>
    <w:tbl>
      <w:tblPr>
        <w:tblW w:w="0" w:type="auto"/>
        <w:tblLook w:val="01E0" w:firstRow="1" w:lastRow="1" w:firstColumn="1" w:lastColumn="1" w:noHBand="0" w:noVBand="0"/>
      </w:tblPr>
      <w:tblGrid>
        <w:gridCol w:w="4927"/>
        <w:gridCol w:w="4927"/>
      </w:tblGrid>
      <w:tr w:rsidR="0036447D" w:rsidRPr="007F5148" w:rsidTr="00A66584">
        <w:tc>
          <w:tcPr>
            <w:tcW w:w="4927" w:type="dxa"/>
            <w:shd w:val="clear" w:color="auto" w:fill="auto"/>
          </w:tcPr>
          <w:p w:rsidR="0036447D" w:rsidRPr="007F5148" w:rsidRDefault="0036447D" w:rsidP="00A66584">
            <w:pPr>
              <w:ind w:firstLine="360"/>
              <w:rPr>
                <w:b/>
                <w:sz w:val="22"/>
                <w:szCs w:val="22"/>
              </w:rPr>
            </w:pPr>
            <w:r w:rsidRPr="007F5148">
              <w:rPr>
                <w:b/>
                <w:sz w:val="22"/>
                <w:szCs w:val="22"/>
              </w:rPr>
              <w:t xml:space="preserve">ЗАКАЗЧИК:   </w:t>
            </w:r>
          </w:p>
          <w:p w:rsidR="0036447D" w:rsidRPr="007F5148" w:rsidRDefault="0036447D" w:rsidP="00A66584">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6447D" w:rsidRPr="007F5148" w:rsidRDefault="0036447D" w:rsidP="00A66584">
            <w:pPr>
              <w:ind w:firstLine="360"/>
              <w:rPr>
                <w:sz w:val="22"/>
                <w:szCs w:val="22"/>
              </w:rPr>
            </w:pPr>
            <w:r w:rsidRPr="007F5148">
              <w:rPr>
                <w:sz w:val="22"/>
                <w:szCs w:val="22"/>
              </w:rPr>
              <w:t>Место нахождения: 607188, Нижегородская область, г. Саров, Варламовская дорога, 31.</w:t>
            </w:r>
          </w:p>
          <w:p w:rsidR="0036447D" w:rsidRPr="007F5148" w:rsidRDefault="0036447D" w:rsidP="00A66584">
            <w:pPr>
              <w:ind w:firstLine="360"/>
              <w:rPr>
                <w:sz w:val="22"/>
                <w:szCs w:val="22"/>
              </w:rPr>
            </w:pPr>
            <w:r w:rsidRPr="007F5148">
              <w:rPr>
                <w:sz w:val="22"/>
                <w:szCs w:val="22"/>
              </w:rPr>
              <w:t xml:space="preserve">Почтовый адрес: 607188, Нижегородская область, г. Саров, пр. Мира, </w:t>
            </w:r>
            <w:r w:rsidR="001A40E5">
              <w:rPr>
                <w:sz w:val="22"/>
                <w:szCs w:val="22"/>
              </w:rPr>
              <w:t>6</w:t>
            </w:r>
            <w:r w:rsidRPr="007F5148">
              <w:rPr>
                <w:sz w:val="22"/>
                <w:szCs w:val="22"/>
              </w:rPr>
              <w:t>.</w:t>
            </w:r>
          </w:p>
          <w:p w:rsidR="0036447D" w:rsidRPr="007F5148" w:rsidRDefault="0036447D" w:rsidP="00A66584">
            <w:pPr>
              <w:ind w:firstLine="360"/>
              <w:rPr>
                <w:sz w:val="22"/>
                <w:szCs w:val="22"/>
              </w:rPr>
            </w:pPr>
            <w:r w:rsidRPr="007F5148">
              <w:rPr>
                <w:sz w:val="22"/>
                <w:szCs w:val="22"/>
              </w:rPr>
              <w:t>ОГРН 1085254000358</w:t>
            </w:r>
          </w:p>
          <w:p w:rsidR="0036447D" w:rsidRPr="007F5148" w:rsidRDefault="0036447D" w:rsidP="00A66584">
            <w:pPr>
              <w:ind w:firstLine="360"/>
              <w:rPr>
                <w:sz w:val="22"/>
                <w:szCs w:val="22"/>
              </w:rPr>
            </w:pPr>
            <w:r w:rsidRPr="007F5148">
              <w:rPr>
                <w:sz w:val="22"/>
                <w:szCs w:val="22"/>
              </w:rPr>
              <w:t xml:space="preserve">ИНН 52544082550,  КПП  525401001 </w:t>
            </w:r>
          </w:p>
          <w:p w:rsidR="0036447D" w:rsidRPr="007F5148" w:rsidRDefault="0036447D" w:rsidP="00A66584">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6447D" w:rsidRPr="007F5148" w:rsidRDefault="0036447D" w:rsidP="00A66584">
            <w:pPr>
              <w:ind w:firstLine="360"/>
              <w:rPr>
                <w:sz w:val="22"/>
                <w:szCs w:val="22"/>
              </w:rPr>
            </w:pPr>
            <w:r w:rsidRPr="007F5148">
              <w:rPr>
                <w:sz w:val="22"/>
                <w:szCs w:val="22"/>
              </w:rPr>
              <w:t>г. Н. Новгород Саровское ОСБ № 7695 г. Саров</w:t>
            </w:r>
          </w:p>
          <w:p w:rsidR="0036447D" w:rsidRPr="007F5148" w:rsidRDefault="0036447D" w:rsidP="00A66584">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36447D" w:rsidRPr="007F5148" w:rsidRDefault="0036447D" w:rsidP="00A66584">
            <w:pPr>
              <w:ind w:firstLine="360"/>
              <w:rPr>
                <w:sz w:val="22"/>
                <w:szCs w:val="22"/>
              </w:rPr>
            </w:pPr>
            <w:r w:rsidRPr="007F5148">
              <w:rPr>
                <w:sz w:val="22"/>
                <w:szCs w:val="22"/>
              </w:rPr>
              <w:t>Тел.: 8 (83130) 3-64-50, факс:   (83130) 5-55-73</w:t>
            </w:r>
          </w:p>
        </w:tc>
        <w:tc>
          <w:tcPr>
            <w:tcW w:w="4927" w:type="dxa"/>
            <w:shd w:val="clear" w:color="auto" w:fill="auto"/>
          </w:tcPr>
          <w:p w:rsidR="0036447D" w:rsidRPr="007F5148" w:rsidRDefault="0036447D" w:rsidP="00A66584">
            <w:pPr>
              <w:ind w:firstLine="360"/>
              <w:rPr>
                <w:b/>
                <w:sz w:val="22"/>
                <w:szCs w:val="22"/>
              </w:rPr>
            </w:pPr>
            <w:r w:rsidRPr="007F5148">
              <w:rPr>
                <w:b/>
                <w:sz w:val="22"/>
                <w:szCs w:val="22"/>
              </w:rPr>
              <w:t>ПОДРЯДЧИК:</w:t>
            </w:r>
          </w:p>
        </w:tc>
      </w:tr>
    </w:tbl>
    <w:p w:rsidR="0036447D" w:rsidRPr="007F5148" w:rsidRDefault="0036447D" w:rsidP="0036447D">
      <w:pPr>
        <w:ind w:firstLine="360"/>
        <w:rPr>
          <w:sz w:val="22"/>
          <w:szCs w:val="22"/>
        </w:rPr>
      </w:pPr>
    </w:p>
    <w:tbl>
      <w:tblPr>
        <w:tblW w:w="0" w:type="auto"/>
        <w:tblLook w:val="01E0" w:firstRow="1" w:lastRow="1" w:firstColumn="1" w:lastColumn="1" w:noHBand="0" w:noVBand="0"/>
      </w:tblPr>
      <w:tblGrid>
        <w:gridCol w:w="4926"/>
        <w:gridCol w:w="4928"/>
      </w:tblGrid>
      <w:tr w:rsidR="0036447D" w:rsidRPr="007F5148" w:rsidTr="00A66584">
        <w:tc>
          <w:tcPr>
            <w:tcW w:w="4926" w:type="dxa"/>
          </w:tcPr>
          <w:p w:rsidR="0036447D" w:rsidRPr="007F5148" w:rsidRDefault="0036447D" w:rsidP="00A66584">
            <w:pPr>
              <w:ind w:right="755" w:firstLine="360"/>
              <w:jc w:val="center"/>
              <w:rPr>
                <w:sz w:val="22"/>
                <w:szCs w:val="22"/>
              </w:rPr>
            </w:pPr>
            <w:r w:rsidRPr="007F5148">
              <w:rPr>
                <w:sz w:val="22"/>
                <w:szCs w:val="22"/>
              </w:rPr>
              <w:t>ЗАКАЗЧИК</w:t>
            </w:r>
          </w:p>
          <w:p w:rsidR="0036447D" w:rsidRPr="007F5148" w:rsidRDefault="0036447D" w:rsidP="00A66584">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36447D" w:rsidRPr="007F5148" w:rsidRDefault="0036447D" w:rsidP="00A66584">
            <w:pPr>
              <w:ind w:right="755" w:firstLine="360"/>
              <w:jc w:val="center"/>
              <w:rPr>
                <w:sz w:val="22"/>
                <w:szCs w:val="22"/>
              </w:rPr>
            </w:pPr>
          </w:p>
          <w:p w:rsidR="0036447D" w:rsidRPr="007F5148" w:rsidRDefault="0036447D" w:rsidP="00A66584">
            <w:pPr>
              <w:ind w:right="755" w:firstLine="360"/>
              <w:jc w:val="center"/>
              <w:rPr>
                <w:sz w:val="22"/>
                <w:szCs w:val="22"/>
              </w:rPr>
            </w:pPr>
            <w:r w:rsidRPr="007F5148">
              <w:rPr>
                <w:sz w:val="22"/>
                <w:szCs w:val="22"/>
              </w:rPr>
              <w:t>_______________</w:t>
            </w:r>
          </w:p>
          <w:p w:rsidR="0036447D" w:rsidRPr="007F5148" w:rsidRDefault="0036447D" w:rsidP="00A66584">
            <w:pPr>
              <w:ind w:right="755" w:firstLine="360"/>
              <w:jc w:val="center"/>
              <w:rPr>
                <w:sz w:val="22"/>
                <w:szCs w:val="22"/>
              </w:rPr>
            </w:pPr>
            <w:r w:rsidRPr="007F5148">
              <w:rPr>
                <w:sz w:val="22"/>
                <w:szCs w:val="22"/>
              </w:rPr>
              <w:t>С.Н. Ковалёв</w:t>
            </w:r>
          </w:p>
          <w:p w:rsidR="0036447D" w:rsidRPr="007F5148" w:rsidRDefault="0036447D" w:rsidP="00A66584">
            <w:pPr>
              <w:ind w:right="755" w:firstLine="360"/>
              <w:rPr>
                <w:sz w:val="22"/>
                <w:szCs w:val="22"/>
              </w:rPr>
            </w:pPr>
            <w:proofErr w:type="spellStart"/>
            <w:r w:rsidRPr="007F5148">
              <w:rPr>
                <w:sz w:val="22"/>
                <w:szCs w:val="22"/>
              </w:rPr>
              <w:t>м.п</w:t>
            </w:r>
            <w:proofErr w:type="spellEnd"/>
            <w:r w:rsidRPr="007F5148">
              <w:rPr>
                <w:sz w:val="22"/>
                <w:szCs w:val="22"/>
              </w:rPr>
              <w:t>.</w:t>
            </w:r>
          </w:p>
          <w:p w:rsidR="0036447D" w:rsidRPr="007F5148" w:rsidRDefault="0036447D" w:rsidP="00A66584">
            <w:pPr>
              <w:ind w:firstLine="360"/>
              <w:rPr>
                <w:sz w:val="22"/>
                <w:szCs w:val="22"/>
              </w:rPr>
            </w:pPr>
          </w:p>
        </w:tc>
        <w:tc>
          <w:tcPr>
            <w:tcW w:w="4928" w:type="dxa"/>
          </w:tcPr>
          <w:p w:rsidR="0036447D" w:rsidRPr="007F5148" w:rsidRDefault="0036447D" w:rsidP="00A66584">
            <w:pPr>
              <w:ind w:firstLine="360"/>
              <w:jc w:val="center"/>
              <w:rPr>
                <w:sz w:val="22"/>
                <w:szCs w:val="22"/>
              </w:rPr>
            </w:pPr>
            <w:r w:rsidRPr="007F5148">
              <w:rPr>
                <w:sz w:val="22"/>
                <w:szCs w:val="22"/>
              </w:rPr>
              <w:t>ПОДРЯДЧИК</w:t>
            </w:r>
          </w:p>
          <w:p w:rsidR="0036447D" w:rsidRPr="007F5148" w:rsidRDefault="0036447D" w:rsidP="00A66584">
            <w:pPr>
              <w:ind w:firstLine="360"/>
              <w:jc w:val="center"/>
              <w:rPr>
                <w:sz w:val="22"/>
                <w:szCs w:val="22"/>
              </w:rPr>
            </w:pPr>
            <w:r w:rsidRPr="007F5148">
              <w:rPr>
                <w:sz w:val="22"/>
                <w:szCs w:val="22"/>
              </w:rPr>
              <w:t>________________________</w:t>
            </w: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r w:rsidRPr="007F5148">
              <w:rPr>
                <w:sz w:val="22"/>
                <w:szCs w:val="22"/>
              </w:rPr>
              <w:t>______________</w:t>
            </w:r>
          </w:p>
          <w:p w:rsidR="0036447D" w:rsidRPr="007F5148" w:rsidRDefault="0036447D" w:rsidP="00A66584">
            <w:pPr>
              <w:rPr>
                <w:sz w:val="22"/>
                <w:szCs w:val="22"/>
              </w:rPr>
            </w:pPr>
          </w:p>
          <w:p w:rsidR="0036447D" w:rsidRPr="007F5148" w:rsidRDefault="0036447D" w:rsidP="00A66584">
            <w:pPr>
              <w:ind w:firstLine="360"/>
              <w:rPr>
                <w:sz w:val="22"/>
                <w:szCs w:val="22"/>
              </w:rPr>
            </w:pPr>
            <w:proofErr w:type="spellStart"/>
            <w:r w:rsidRPr="007F5148">
              <w:rPr>
                <w:sz w:val="22"/>
                <w:szCs w:val="22"/>
              </w:rPr>
              <w:t>м.п</w:t>
            </w:r>
            <w:proofErr w:type="spellEnd"/>
            <w:r w:rsidRPr="007F5148">
              <w:rPr>
                <w:sz w:val="22"/>
                <w:szCs w:val="22"/>
              </w:rPr>
              <w:t>.</w:t>
            </w:r>
          </w:p>
        </w:tc>
      </w:tr>
    </w:tbl>
    <w:p w:rsidR="0036447D" w:rsidRPr="0062573C" w:rsidRDefault="0036447D" w:rsidP="0036447D">
      <w:pPr>
        <w:jc w:val="center"/>
        <w:rPr>
          <w:sz w:val="22"/>
          <w:szCs w:val="22"/>
        </w:rPr>
      </w:pPr>
    </w:p>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CD3393" w:rsidRDefault="00CD3393" w:rsidP="00CA39FC">
      <w:pPr>
        <w:pStyle w:val="Preformat"/>
        <w:jc w:val="right"/>
        <w:rPr>
          <w:rFonts w:ascii="Times New Roman" w:hAnsi="Times New Roman" w:cs="Times New Roman"/>
          <w:sz w:val="22"/>
          <w:szCs w:val="22"/>
        </w:rPr>
      </w:pPr>
    </w:p>
    <w:p w:rsidR="00CD3393" w:rsidRDefault="00CD3393" w:rsidP="00CA39FC">
      <w:pPr>
        <w:pStyle w:val="Preformat"/>
        <w:jc w:val="right"/>
        <w:rPr>
          <w:rFonts w:ascii="Times New Roman" w:hAnsi="Times New Roman" w:cs="Times New Roman"/>
          <w:sz w:val="22"/>
          <w:szCs w:val="22"/>
        </w:rPr>
      </w:pPr>
    </w:p>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CA39FC" w:rsidP="00040E8F">
            <w:pPr>
              <w:rPr>
                <w:sz w:val="21"/>
                <w:szCs w:val="21"/>
              </w:rPr>
            </w:pPr>
            <w:r w:rsidRPr="00B805D9">
              <w:rPr>
                <w:sz w:val="21"/>
                <w:szCs w:val="21"/>
              </w:rPr>
              <w:t>ПОДРЯДЧИК</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CA39FC">
      <w:pPr>
        <w:ind w:firstLine="720"/>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CA39FC">
      <w:pPr>
        <w:ind w:firstLine="720"/>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CA39FC" w:rsidRDefault="00CA39FC" w:rsidP="00CA39FC">
      <w:pPr>
        <w:tabs>
          <w:tab w:val="right" w:pos="9360"/>
        </w:tabs>
        <w:ind w:firstLine="737"/>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CA39FC" w:rsidP="00040E8F">
            <w:pPr>
              <w:rPr>
                <w:sz w:val="21"/>
                <w:szCs w:val="21"/>
              </w:rPr>
            </w:pPr>
            <w:r>
              <w:rPr>
                <w:sz w:val="21"/>
                <w:szCs w:val="21"/>
              </w:rPr>
              <w:t>ПОДРЯДЧИК</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DF11E0" w:rsidRDefault="00DF11E0" w:rsidP="001A40E5">
      <w:pPr>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3B8" w:rsidRDefault="001653B8">
      <w:r>
        <w:separator/>
      </w:r>
    </w:p>
  </w:endnote>
  <w:endnote w:type="continuationSeparator" w:id="0">
    <w:p w:rsidR="001653B8" w:rsidRDefault="00165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584" w:rsidRDefault="00A6658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66584" w:rsidRDefault="00A6658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A66584" w:rsidRDefault="00A66584">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370368">
          <w:rPr>
            <w:rFonts w:ascii="Times New Roman" w:hAnsi="Times New Roman" w:cs="Times New Roman"/>
            <w:noProof/>
          </w:rPr>
          <w:t>2</w:t>
        </w:r>
        <w:r>
          <w:rPr>
            <w:rFonts w:ascii="Times New Roman" w:hAnsi="Times New Roman" w:cs="Times New Roman"/>
          </w:rPr>
          <w:fldChar w:fldCharType="end"/>
        </w:r>
      </w:p>
    </w:sdtContent>
  </w:sdt>
  <w:p w:rsidR="00A66584" w:rsidRDefault="00A6658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A66584" w:rsidRDefault="00A66584">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370368">
          <w:rPr>
            <w:rFonts w:ascii="Times New Roman" w:hAnsi="Times New Roman" w:cs="Times New Roman"/>
            <w:noProof/>
          </w:rPr>
          <w:t>33</w:t>
        </w:r>
        <w:r>
          <w:rPr>
            <w:rFonts w:ascii="Times New Roman" w:hAnsi="Times New Roman" w:cs="Times New Roman"/>
          </w:rPr>
          <w:fldChar w:fldCharType="end"/>
        </w:r>
      </w:p>
    </w:sdtContent>
  </w:sdt>
  <w:p w:rsidR="00A66584" w:rsidRDefault="00A66584">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3B8" w:rsidRDefault="001653B8">
      <w:r>
        <w:separator/>
      </w:r>
    </w:p>
  </w:footnote>
  <w:footnote w:type="continuationSeparator" w:id="0">
    <w:p w:rsidR="001653B8" w:rsidRDefault="001653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584" w:rsidRDefault="00A66584">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A66584" w:rsidRDefault="00A66584">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584" w:rsidRDefault="00A66584">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A66584" w:rsidRDefault="00A6658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17910A0"/>
    <w:multiLevelType w:val="multilevel"/>
    <w:tmpl w:val="5D46A0C4"/>
    <w:lvl w:ilvl="0">
      <w:start w:val="1"/>
      <w:numFmt w:val="decimal"/>
      <w:lvlText w:val="%1."/>
      <w:lvlJc w:val="left"/>
      <w:pPr>
        <w:ind w:left="1211" w:hanging="360"/>
      </w:pPr>
    </w:lvl>
    <w:lvl w:ilvl="1">
      <w:start w:val="1"/>
      <w:numFmt w:val="decimal"/>
      <w:isLgl/>
      <w:lvlText w:val="%1.%2."/>
      <w:lvlJc w:val="left"/>
      <w:pPr>
        <w:ind w:left="1211"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1931" w:hanging="1080"/>
      </w:pPr>
    </w:lvl>
    <w:lvl w:ilvl="7">
      <w:start w:val="1"/>
      <w:numFmt w:val="decimal"/>
      <w:isLgl/>
      <w:lvlText w:val="%1.%2.%3.%4.%5.%6.%7.%8."/>
      <w:lvlJc w:val="left"/>
      <w:pPr>
        <w:ind w:left="2291" w:hanging="1440"/>
      </w:pPr>
    </w:lvl>
    <w:lvl w:ilvl="8">
      <w:start w:val="1"/>
      <w:numFmt w:val="decimal"/>
      <w:isLgl/>
      <w:lvlText w:val="%1.%2.%3.%4.%5.%6.%7.%8.%9."/>
      <w:lvlJc w:val="left"/>
      <w:pPr>
        <w:ind w:left="2291" w:hanging="1440"/>
      </w:pPr>
    </w:lvl>
  </w:abstractNum>
  <w:abstractNum w:abstractNumId="9">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1">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2">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3">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6">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7">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8">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1">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4">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8">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39">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4">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8">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534503E"/>
    <w:multiLevelType w:val="multilevel"/>
    <w:tmpl w:val="3F6EB8DA"/>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124" w:hanging="72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52">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7">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5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9">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2">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6"/>
  </w:num>
  <w:num w:numId="2">
    <w:abstractNumId w:val="48"/>
  </w:num>
  <w:num w:numId="3">
    <w:abstractNumId w:val="45"/>
  </w:num>
  <w:num w:numId="4">
    <w:abstractNumId w:val="1"/>
  </w:num>
  <w:num w:numId="5">
    <w:abstractNumId w:val="0"/>
  </w:num>
  <w:num w:numId="6">
    <w:abstractNumId w:val="19"/>
  </w:num>
  <w:num w:numId="7">
    <w:abstractNumId w:val="41"/>
  </w:num>
  <w:num w:numId="8">
    <w:abstractNumId w:val="40"/>
  </w:num>
  <w:num w:numId="9">
    <w:abstractNumId w:val="3"/>
  </w:num>
  <w:num w:numId="10">
    <w:abstractNumId w:val="6"/>
  </w:num>
  <w:num w:numId="11">
    <w:abstractNumId w:val="28"/>
  </w:num>
  <w:num w:numId="12">
    <w:abstractNumId w:val="27"/>
  </w:num>
  <w:num w:numId="13">
    <w:abstractNumId w:val="60"/>
  </w:num>
  <w:num w:numId="14">
    <w:abstractNumId w:val="29"/>
  </w:num>
  <w:num w:numId="15">
    <w:abstractNumId w:val="2"/>
  </w:num>
  <w:num w:numId="16">
    <w:abstractNumId w:val="49"/>
  </w:num>
  <w:num w:numId="17">
    <w:abstractNumId w:val="62"/>
  </w:num>
  <w:num w:numId="18">
    <w:abstractNumId w:val="52"/>
  </w:num>
  <w:num w:numId="19">
    <w:abstractNumId w:val="39"/>
  </w:num>
  <w:num w:numId="20">
    <w:abstractNumId w:val="58"/>
  </w:num>
  <w:num w:numId="21">
    <w:abstractNumId w:val="25"/>
  </w:num>
  <w:num w:numId="22">
    <w:abstractNumId w:val="26"/>
  </w:num>
  <w:num w:numId="23">
    <w:abstractNumId w:val="18"/>
  </w:num>
  <w:num w:numId="24">
    <w:abstractNumId w:val="31"/>
  </w:num>
  <w:num w:numId="25">
    <w:abstractNumId w:val="23"/>
  </w:num>
  <w:num w:numId="26">
    <w:abstractNumId w:val="50"/>
  </w:num>
  <w:num w:numId="27">
    <w:abstractNumId w:val="22"/>
  </w:num>
  <w:num w:numId="28">
    <w:abstractNumId w:val="35"/>
  </w:num>
  <w:num w:numId="29">
    <w:abstractNumId w:val="53"/>
  </w:num>
  <w:num w:numId="30">
    <w:abstractNumId w:val="32"/>
  </w:num>
  <w:num w:numId="31">
    <w:abstractNumId w:val="55"/>
  </w:num>
  <w:num w:numId="32">
    <w:abstractNumId w:val="44"/>
  </w:num>
  <w:num w:numId="33">
    <w:abstractNumId w:val="46"/>
  </w:num>
  <w:num w:numId="34">
    <w:abstractNumId w:val="61"/>
  </w:num>
  <w:num w:numId="35">
    <w:abstractNumId w:val="30"/>
  </w:num>
  <w:num w:numId="36">
    <w:abstractNumId w:val="14"/>
  </w:num>
  <w:num w:numId="3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2"/>
  </w:num>
  <w:num w:numId="40">
    <w:abstractNumId w:val="47"/>
  </w:num>
  <w:num w:numId="41">
    <w:abstractNumId w:val="21"/>
  </w:num>
  <w:num w:numId="42">
    <w:abstractNumId w:val="20"/>
  </w:num>
  <w:num w:numId="43">
    <w:abstractNumId w:val="24"/>
  </w:num>
  <w:num w:numId="44">
    <w:abstractNumId w:val="36"/>
  </w:num>
  <w:num w:numId="45">
    <w:abstractNumId w:val="5"/>
  </w:num>
  <w:num w:numId="46">
    <w:abstractNumId w:val="11"/>
  </w:num>
  <w:num w:numId="47">
    <w:abstractNumId w:val="57"/>
  </w:num>
  <w:num w:numId="48">
    <w:abstractNumId w:val="54"/>
  </w:num>
  <w:num w:numId="49">
    <w:abstractNumId w:val="13"/>
  </w:num>
  <w:num w:numId="50">
    <w:abstractNumId w:val="37"/>
  </w:num>
  <w:num w:numId="51">
    <w:abstractNumId w:val="34"/>
  </w:num>
  <w:num w:numId="52">
    <w:abstractNumId w:val="17"/>
  </w:num>
  <w:num w:numId="53">
    <w:abstractNumId w:val="12"/>
  </w:num>
  <w:num w:numId="54">
    <w:abstractNumId w:val="38"/>
  </w:num>
  <w:num w:numId="55">
    <w:abstractNumId w:val="16"/>
  </w:num>
  <w:num w:numId="56">
    <w:abstractNumId w:val="10"/>
  </w:num>
  <w:num w:numId="57">
    <w:abstractNumId w:val="15"/>
  </w:num>
  <w:num w:numId="58">
    <w:abstractNumId w:val="4"/>
  </w:num>
  <w:num w:numId="59">
    <w:abstractNumId w:val="9"/>
  </w:num>
  <w:num w:numId="60">
    <w:abstractNumId w:val="43"/>
  </w:num>
  <w:num w:numId="61">
    <w:abstractNumId w:val="59"/>
  </w:num>
  <w:num w:numId="62">
    <w:abstractNumId w:val="33"/>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1095"/>
    <w:rsid w:val="00040E8F"/>
    <w:rsid w:val="000779AF"/>
    <w:rsid w:val="00081419"/>
    <w:rsid w:val="00122E99"/>
    <w:rsid w:val="001653B8"/>
    <w:rsid w:val="001A40E5"/>
    <w:rsid w:val="001C5F4B"/>
    <w:rsid w:val="00271267"/>
    <w:rsid w:val="0028543C"/>
    <w:rsid w:val="002A0D45"/>
    <w:rsid w:val="002C4AC9"/>
    <w:rsid w:val="002D4D85"/>
    <w:rsid w:val="002E1151"/>
    <w:rsid w:val="0030675A"/>
    <w:rsid w:val="0031795C"/>
    <w:rsid w:val="0035768F"/>
    <w:rsid w:val="0036447D"/>
    <w:rsid w:val="00370368"/>
    <w:rsid w:val="003A3A87"/>
    <w:rsid w:val="003A3CD5"/>
    <w:rsid w:val="003E4CCB"/>
    <w:rsid w:val="00403F09"/>
    <w:rsid w:val="00420B89"/>
    <w:rsid w:val="0044444F"/>
    <w:rsid w:val="004545AB"/>
    <w:rsid w:val="004548FF"/>
    <w:rsid w:val="00493AB6"/>
    <w:rsid w:val="005061A0"/>
    <w:rsid w:val="00507B96"/>
    <w:rsid w:val="005214AA"/>
    <w:rsid w:val="00547920"/>
    <w:rsid w:val="00554338"/>
    <w:rsid w:val="00692C42"/>
    <w:rsid w:val="006D3150"/>
    <w:rsid w:val="00771043"/>
    <w:rsid w:val="007910A5"/>
    <w:rsid w:val="007B66BB"/>
    <w:rsid w:val="007C208A"/>
    <w:rsid w:val="007E5EAA"/>
    <w:rsid w:val="00822FF7"/>
    <w:rsid w:val="0083704D"/>
    <w:rsid w:val="008B3A5E"/>
    <w:rsid w:val="008B3F36"/>
    <w:rsid w:val="008F0A72"/>
    <w:rsid w:val="008F6F3D"/>
    <w:rsid w:val="00940587"/>
    <w:rsid w:val="0094294D"/>
    <w:rsid w:val="009762AC"/>
    <w:rsid w:val="009A0B66"/>
    <w:rsid w:val="00A04935"/>
    <w:rsid w:val="00A66584"/>
    <w:rsid w:val="00AA1FAB"/>
    <w:rsid w:val="00AB45D7"/>
    <w:rsid w:val="00B334E3"/>
    <w:rsid w:val="00BD40F5"/>
    <w:rsid w:val="00CA39FC"/>
    <w:rsid w:val="00CA6414"/>
    <w:rsid w:val="00CD31E1"/>
    <w:rsid w:val="00CD3393"/>
    <w:rsid w:val="00CE4691"/>
    <w:rsid w:val="00CE75AE"/>
    <w:rsid w:val="00D60362"/>
    <w:rsid w:val="00DF11E0"/>
    <w:rsid w:val="00E954E5"/>
    <w:rsid w:val="00EB1887"/>
    <w:rsid w:val="00F61715"/>
    <w:rsid w:val="00FA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mailto:arbitration@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http://www.zakupki.rosatom.ru" TargetMode="External"/><Relationship Id="rId37"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95209-A4E2-4B3E-B322-8BA202F96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69</Pages>
  <Words>21270</Words>
  <Characters>121244</Characters>
  <Application>Microsoft Office Word</Application>
  <DocSecurity>0</DocSecurity>
  <Lines>1010</Lines>
  <Paragraphs>284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142230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7</cp:revision>
  <cp:lastPrinted>2013-02-21T14:40:00Z</cp:lastPrinted>
  <dcterms:created xsi:type="dcterms:W3CDTF">2013-02-21T14:11:00Z</dcterms:created>
  <dcterms:modified xsi:type="dcterms:W3CDTF">2013-03-11T11:53:00Z</dcterms:modified>
</cp:coreProperties>
</file>