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F9" w:rsidRDefault="00AC66F9" w:rsidP="009A24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E0FEC" w:rsidRDefault="00B901F5" w:rsidP="00AC66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 xml:space="preserve">Извещение о </w:t>
      </w:r>
      <w:r w:rsidR="005B722D">
        <w:rPr>
          <w:rFonts w:ascii="Times New Roman" w:hAnsi="Times New Roman" w:cs="Times New Roman"/>
          <w:b/>
          <w:sz w:val="32"/>
          <w:szCs w:val="32"/>
        </w:rPr>
        <w:t>внесении изменений</w:t>
      </w:r>
      <w:r w:rsidR="007C7650" w:rsidRPr="007C765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C7650">
        <w:rPr>
          <w:rFonts w:ascii="Times New Roman" w:hAnsi="Times New Roman" w:cs="Times New Roman"/>
          <w:b/>
          <w:sz w:val="32"/>
          <w:szCs w:val="32"/>
        </w:rPr>
        <w:t>№2</w:t>
      </w:r>
      <w:r w:rsidR="00AC66F9" w:rsidRPr="00AC66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C66F9">
        <w:rPr>
          <w:rFonts w:ascii="Times New Roman" w:hAnsi="Times New Roman" w:cs="Times New Roman"/>
          <w:b/>
          <w:sz w:val="32"/>
          <w:szCs w:val="32"/>
        </w:rPr>
        <w:t xml:space="preserve">от </w:t>
      </w:r>
      <w:r w:rsidR="00812479" w:rsidRPr="00812479">
        <w:rPr>
          <w:rFonts w:ascii="Times New Roman" w:hAnsi="Times New Roman" w:cs="Times New Roman"/>
          <w:b/>
          <w:sz w:val="32"/>
          <w:szCs w:val="32"/>
        </w:rPr>
        <w:t>2</w:t>
      </w:r>
      <w:r w:rsidR="007C7650">
        <w:rPr>
          <w:rFonts w:ascii="Times New Roman" w:hAnsi="Times New Roman" w:cs="Times New Roman"/>
          <w:b/>
          <w:sz w:val="32"/>
          <w:szCs w:val="32"/>
        </w:rPr>
        <w:t>7</w:t>
      </w:r>
      <w:bookmarkStart w:id="0" w:name="_GoBack"/>
      <w:bookmarkEnd w:id="0"/>
      <w:r w:rsidR="00AC66F9">
        <w:rPr>
          <w:rFonts w:ascii="Times New Roman" w:hAnsi="Times New Roman" w:cs="Times New Roman"/>
          <w:b/>
          <w:sz w:val="32"/>
          <w:szCs w:val="32"/>
        </w:rPr>
        <w:t xml:space="preserve"> августа 2012г</w:t>
      </w:r>
      <w:r w:rsidRPr="003652F2">
        <w:rPr>
          <w:rFonts w:ascii="Times New Roman" w:hAnsi="Times New Roman" w:cs="Times New Roman"/>
          <w:b/>
          <w:sz w:val="32"/>
          <w:szCs w:val="32"/>
        </w:rPr>
        <w:t>.</w:t>
      </w:r>
    </w:p>
    <w:p w:rsidR="009A24A4" w:rsidRPr="003652F2" w:rsidRDefault="009A24A4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Закупка </w:t>
      </w:r>
      <w:r w:rsidR="005B722D" w:rsidRPr="005B722D">
        <w:rPr>
          <w:rFonts w:ascii="Times New Roman" w:hAnsi="Times New Roman" w:cs="Times New Roman"/>
          <w:b/>
          <w:sz w:val="32"/>
          <w:szCs w:val="32"/>
        </w:rPr>
        <w:t>№</w:t>
      </w:r>
      <w:r w:rsidR="00812479" w:rsidRPr="00812479">
        <w:rPr>
          <w:rFonts w:ascii="Times New Roman" w:hAnsi="Times New Roman" w:cs="Times New Roman"/>
          <w:b/>
          <w:sz w:val="32"/>
          <w:szCs w:val="32"/>
        </w:rPr>
        <w:t>Z016495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</w:p>
    <w:p w:rsidR="00B901F5" w:rsidRPr="00812479" w:rsidRDefault="00812479" w:rsidP="00812479">
      <w:pPr>
        <w:rPr>
          <w:sz w:val="24"/>
          <w:szCs w:val="24"/>
        </w:rPr>
      </w:pPr>
      <w:r>
        <w:rPr>
          <w:sz w:val="24"/>
          <w:szCs w:val="24"/>
        </w:rPr>
        <w:t>Перенос окончания приема заявок с 24.08.2012 до 2</w:t>
      </w:r>
      <w:r w:rsidR="00851B10" w:rsidRPr="007C7650">
        <w:rPr>
          <w:sz w:val="24"/>
          <w:szCs w:val="24"/>
        </w:rPr>
        <w:t>8</w:t>
      </w:r>
      <w:r>
        <w:rPr>
          <w:sz w:val="24"/>
          <w:szCs w:val="24"/>
        </w:rPr>
        <w:t>.08.2012 15.00</w:t>
      </w:r>
    </w:p>
    <w:sectPr w:rsidR="00B901F5" w:rsidRPr="0081247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C6D" w:rsidRDefault="00415C6D" w:rsidP="005B722D">
      <w:pPr>
        <w:spacing w:after="0" w:line="240" w:lineRule="auto"/>
      </w:pPr>
      <w:r>
        <w:separator/>
      </w:r>
    </w:p>
  </w:endnote>
  <w:endnote w:type="continuationSeparator" w:id="0">
    <w:p w:rsidR="00415C6D" w:rsidRDefault="00415C6D" w:rsidP="005B7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C6D" w:rsidRDefault="00415C6D" w:rsidP="005B722D">
      <w:pPr>
        <w:spacing w:after="0" w:line="240" w:lineRule="auto"/>
      </w:pPr>
      <w:r>
        <w:separator/>
      </w:r>
    </w:p>
  </w:footnote>
  <w:footnote w:type="continuationSeparator" w:id="0">
    <w:p w:rsidR="00415C6D" w:rsidRDefault="00415C6D" w:rsidP="005B7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>
      <w:rPr>
        <w:rFonts w:ascii="Arial" w:eastAsia="Times New Roman" w:hAnsi="Arial" w:cs="Arial"/>
        <w:b/>
        <w:bCs/>
        <w:i/>
        <w:iCs/>
        <w:noProof/>
        <w:sz w:val="32"/>
        <w:szCs w:val="24"/>
        <w:lang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36195</wp:posOffset>
          </wp:positionV>
          <wp:extent cx="1257300" cy="1030605"/>
          <wp:effectExtent l="0" t="0" r="0" b="0"/>
          <wp:wrapNone/>
          <wp:docPr id="3" name="Рисунок 3" descr="AT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T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</w:t>
    </w:r>
    <w:r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</w:t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Закрытое акционерное общество</w:t>
    </w:r>
  </w:p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jc w:val="right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                «Атомтрубопроводмонтаж»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125362 Москва, Строительный проезд, д.7А, кор.10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 xml:space="preserve">Адрес для корреспонденции: </w:t>
    </w:r>
    <w:smartTag w:uri="urn:schemas-microsoft-com:office:smarttags" w:element="metricconverter">
      <w:smartTagPr>
        <w:attr w:name="ProductID" w:val="125363 г"/>
      </w:smartTagPr>
      <w:r w:rsidRPr="005B722D">
        <w:rPr>
          <w:rFonts w:ascii="Arial" w:eastAsia="Times New Roman" w:hAnsi="Arial" w:cs="Arial"/>
          <w:i/>
          <w:iCs/>
          <w:sz w:val="18"/>
          <w:szCs w:val="24"/>
          <w:lang w:eastAsia="ru-RU"/>
        </w:rPr>
        <w:t>125363 г</w:t>
      </w:r>
    </w:smartTag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. Москва, а/я 52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Т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./</w:t>
    </w: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ф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.: (495) 926-10-86, 497-60-31,497-40-02, 497-56-00</w:t>
    </w:r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ab/>
    </w:r>
    <w:hyperlink r:id="rId2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www.atom-tm.ru</w:t>
      </w:r>
    </w:hyperlink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 xml:space="preserve">, e-mail: </w:t>
    </w:r>
    <w:hyperlink r:id="rId3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atom@dol.ru</w:t>
      </w:r>
    </w:hyperlink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rPr>
        <w:rFonts w:ascii="Arial" w:eastAsia="Times New Roman" w:hAnsi="Arial" w:cs="Arial"/>
        <w:i/>
        <w:iCs/>
        <w:sz w:val="18"/>
        <w:szCs w:val="24"/>
        <w:lang w:eastAsia="ru-RU"/>
      </w:rPr>
    </w:pP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72390</wp:posOffset>
              </wp:positionV>
              <wp:extent cx="6006465" cy="52070"/>
              <wp:effectExtent l="3810" t="4445" r="0" b="635"/>
              <wp:wrapNone/>
              <wp:docPr id="2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6465" cy="52070"/>
                      </a:xfrm>
                      <a:prstGeom prst="rect">
                        <a:avLst/>
                      </a:prstGeom>
                      <a:solidFill>
                        <a:srgbClr val="1766A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5.7pt;width:472.95pt;height: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" fillcolor="#1766a7" stroked="f"/>
          </w:pict>
        </mc:Fallback>
      </mc:AlternateContent>
    </w: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c">
          <w:drawing>
            <wp:inline distT="0" distB="0" distL="0" distR="0">
              <wp:extent cx="6962775" cy="47625"/>
              <wp:effectExtent l="3810" t="0" r="0" b="3175"/>
              <wp:docPr id="1" name="Полотно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Полотно 1" o:spid="_x0000_s1026" editas="canvas" style="width:548.25pt;height:3.75pt;mso-position-horizontal-relative:char;mso-position-vertical-relative:line" coordsize="69627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OWmXCrdAAAABAEAAA8AAABkcnMv&#10;ZG93bnJldi54bWxMj19LwzAUxd8Fv0O4gi/i0qmts2s6RBBE2MP+wR7T5q6pJjelSbf67c18mS8X&#10;Dudwzu8Wi9EadsTet44ETCcJMKTaqZYaAdvN+/0MmA+SlDSOUMAPeliU11eFzJU70QqP69CwWEI+&#10;lwJ0CF3Oua81WuknrkOK3sH1VoYo+4arXp5iuTX8IUkybmVLcUHLDt801t/rwQr4rLO7r2k17O1s&#10;udOPqdl/hM2TELc34+scWMAxXMJwxo/oUEamyg2kPDMC4iPh75695CVLgVUCnlPgZcH/w5e/AA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OWmXCrdAAAABA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627;height:47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  <w:p w:rsidR="005B722D" w:rsidRDefault="005B72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321B58"/>
    <w:rsid w:val="003652F2"/>
    <w:rsid w:val="00415C6D"/>
    <w:rsid w:val="005543BF"/>
    <w:rsid w:val="005B722D"/>
    <w:rsid w:val="005E0FEC"/>
    <w:rsid w:val="007C7650"/>
    <w:rsid w:val="00812479"/>
    <w:rsid w:val="00851B10"/>
    <w:rsid w:val="009A24A4"/>
    <w:rsid w:val="00AC110E"/>
    <w:rsid w:val="00AC66F9"/>
    <w:rsid w:val="00AE4D80"/>
    <w:rsid w:val="00B901F5"/>
    <w:rsid w:val="00BE3803"/>
    <w:rsid w:val="00C3124A"/>
    <w:rsid w:val="00D246B3"/>
    <w:rsid w:val="00D91D2B"/>
    <w:rsid w:val="00E046AB"/>
    <w:rsid w:val="00E1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om@dol.ru" TargetMode="External"/><Relationship Id="rId2" Type="http://schemas.openxmlformats.org/officeDocument/2006/relationships/hyperlink" Target="http://www.atom-tm.r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14</cp:revision>
  <dcterms:created xsi:type="dcterms:W3CDTF">2012-04-02T07:12:00Z</dcterms:created>
  <dcterms:modified xsi:type="dcterms:W3CDTF">2012-08-27T05:10:00Z</dcterms:modified>
</cp:coreProperties>
</file>