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1E6444" w:rsidP="00C81DD8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>на поставку</w:t>
      </w:r>
      <w:r w:rsidRPr="001E6444">
        <w:rPr>
          <w:b/>
        </w:rPr>
        <w:t xml:space="preserve"> </w:t>
      </w:r>
      <w:r>
        <w:rPr>
          <w:b/>
        </w:rPr>
        <w:t xml:space="preserve">ручного инструмента </w:t>
      </w:r>
      <w:r>
        <w:rPr>
          <w:b/>
          <w:lang w:val="en-US"/>
        </w:rPr>
        <w:t>UNIOR</w:t>
      </w:r>
      <w:r w:rsidR="00C81DD8" w:rsidRPr="00FA2DFA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 w:rsidR="00A90068">
        <w:t>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</w:t>
      </w:r>
      <w:r w:rsidR="00A90068">
        <w:rPr>
          <w:spacing w:val="3"/>
        </w:rPr>
        <w:t>о</w:t>
      </w:r>
      <w:r w:rsidR="00A90068">
        <w:rPr>
          <w:spacing w:val="3"/>
        </w:rPr>
        <w:t>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</w:t>
      </w:r>
      <w:proofErr w:type="gramStart"/>
      <w:r w:rsidRPr="00FA2DFA">
        <w:t>в</w:t>
      </w:r>
      <w:proofErr w:type="gramEnd"/>
      <w:r w:rsidRPr="00FA2DFA">
        <w:t xml:space="preserve"> открытом </w:t>
      </w:r>
      <w:proofErr w:type="gramStart"/>
      <w:r w:rsidRPr="00FA2DFA">
        <w:t>аукционе</w:t>
      </w:r>
      <w:proofErr w:type="gramEnd"/>
      <w:r w:rsidRPr="00FA2DFA">
        <w:t xml:space="preserve">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Предметом настоящего Догов</w:t>
      </w:r>
      <w:r w:rsidR="001E6444">
        <w:t xml:space="preserve">ора является поставка ручного инструмента </w:t>
      </w:r>
      <w:r w:rsidR="001E6444">
        <w:rPr>
          <w:lang w:val="en-US"/>
        </w:rPr>
        <w:t>UNIOR</w:t>
      </w:r>
      <w:r w:rsidRPr="00FA2DFA">
        <w:t xml:space="preserve"> </w:t>
      </w:r>
      <w:r w:rsidRPr="00FA2DFA">
        <w:rPr>
          <w:i/>
        </w:rPr>
        <w:t>(указывается наименование Товара (Оборудования) в соответствии с заявкой победит</w:t>
      </w:r>
      <w:r w:rsidRPr="00FA2DFA">
        <w:rPr>
          <w:i/>
        </w:rPr>
        <w:t>е</w:t>
      </w:r>
      <w:r w:rsidRPr="00FA2DFA">
        <w:rPr>
          <w:i/>
        </w:rPr>
        <w:t>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</w:t>
      </w:r>
      <w:r w:rsidRPr="00FA2DFA">
        <w:t>а</w:t>
      </w:r>
      <w:r w:rsidRPr="00FA2DFA">
        <w:t xml:space="preserve">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</w:t>
      </w:r>
      <w:proofErr w:type="gramStart"/>
      <w:r>
        <w:t>т-</w:t>
      </w:r>
      <w:proofErr w:type="gramEnd"/>
      <w:r w:rsidR="006C26D0">
        <w:t xml:space="preserve"> </w:t>
      </w:r>
      <w:r>
        <w:t>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2C3F39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 xml:space="preserve"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</w:t>
      </w:r>
      <w:r w:rsidRPr="002C3F39">
        <w:rPr>
          <w:color w:val="000000" w:themeColor="text1"/>
        </w:rPr>
        <w:t>Ро</w:t>
      </w:r>
      <w:r w:rsidRPr="002C3F39">
        <w:rPr>
          <w:color w:val="000000" w:themeColor="text1"/>
        </w:rPr>
        <w:t>с</w:t>
      </w:r>
      <w:r w:rsidRPr="002C3F39">
        <w:rPr>
          <w:color w:val="000000" w:themeColor="text1"/>
        </w:rPr>
        <w:t>сийской Федерации, связанных с исполнением обязательств по настоящему Договору.</w:t>
      </w:r>
    </w:p>
    <w:p w:rsidR="008D3AD7" w:rsidRPr="008D3AD7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 w:rsidRPr="002C3F39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2C3F39">
        <w:rPr>
          <w:color w:val="000000" w:themeColor="text1"/>
        </w:rPr>
        <w:t>и</w:t>
      </w:r>
      <w:r w:rsidRPr="002C3F39">
        <w:rPr>
          <w:color w:val="000000" w:themeColor="text1"/>
        </w:rPr>
        <w:t>мательства, направлять в адрес Покупателя информацию в форме (Приложение № 4). В электронном виде информация направляется исполнителю по догово</w:t>
      </w:r>
      <w:r w:rsidR="001E6444" w:rsidRPr="002C3F39">
        <w:rPr>
          <w:color w:val="000000" w:themeColor="text1"/>
        </w:rPr>
        <w:t xml:space="preserve">ру на электронный адрес </w:t>
      </w:r>
      <w:hyperlink r:id="rId8" w:history="1">
        <w:r w:rsidR="001E6444" w:rsidRPr="002C3F39">
          <w:rPr>
            <w:rStyle w:val="aff3"/>
            <w:color w:val="000000" w:themeColor="text1"/>
            <w:lang w:val="en-US"/>
          </w:rPr>
          <w:t>tok</w:t>
        </w:r>
        <w:r w:rsidR="001E6444" w:rsidRPr="002C3F39">
          <w:rPr>
            <w:rStyle w:val="aff3"/>
            <w:color w:val="000000" w:themeColor="text1"/>
          </w:rPr>
          <w:t>@</w:t>
        </w:r>
        <w:r w:rsidR="001E6444" w:rsidRPr="002C3F39">
          <w:rPr>
            <w:rStyle w:val="aff3"/>
            <w:color w:val="000000" w:themeColor="text1"/>
            <w:lang w:val="en-US"/>
          </w:rPr>
          <w:t>niti</w:t>
        </w:r>
        <w:r w:rsidR="001E6444" w:rsidRPr="002C3F39">
          <w:rPr>
            <w:rStyle w:val="aff3"/>
            <w:color w:val="000000" w:themeColor="text1"/>
          </w:rPr>
          <w:t>.</w:t>
        </w:r>
        <w:r w:rsidR="001E6444" w:rsidRPr="002C3F39">
          <w:rPr>
            <w:rStyle w:val="aff3"/>
            <w:color w:val="000000" w:themeColor="text1"/>
            <w:lang w:val="en-US"/>
          </w:rPr>
          <w:t>ru</w:t>
        </w:r>
      </w:hyperlink>
      <w:proofErr w:type="gramStart"/>
      <w:r w:rsidR="001E6444" w:rsidRPr="002C3F39">
        <w:rPr>
          <w:color w:val="000000" w:themeColor="text1"/>
        </w:rPr>
        <w:t xml:space="preserve"> </w:t>
      </w:r>
      <w:r w:rsidRPr="002C3F39">
        <w:rPr>
          <w:color w:val="000000" w:themeColor="text1"/>
        </w:rPr>
        <w:t>:</w:t>
      </w:r>
      <w:proofErr w:type="gramEnd"/>
      <w:r w:rsidRPr="002C3F39">
        <w:rPr>
          <w:color w:val="000000" w:themeColor="text1"/>
        </w:rPr>
        <w:t xml:space="preserve"> в редактируемом формате </w:t>
      </w:r>
      <w:r w:rsidRPr="002C3F39">
        <w:rPr>
          <w:color w:val="000000" w:themeColor="text1"/>
          <w:lang w:val="en-US"/>
        </w:rPr>
        <w:t>excel</w:t>
      </w:r>
      <w:r w:rsidRPr="002C3F39">
        <w:rPr>
          <w:color w:val="000000" w:themeColor="text1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proofErr w:type="spellStart"/>
      <w:r w:rsidRPr="002C3F39">
        <w:rPr>
          <w:color w:val="000000" w:themeColor="text1"/>
          <w:lang w:val="en-US"/>
        </w:rPr>
        <w:t>pdf</w:t>
      </w:r>
      <w:proofErr w:type="spellEnd"/>
      <w:r w:rsidRPr="002C3F39">
        <w:rPr>
          <w:color w:val="000000" w:themeColor="text1"/>
        </w:rP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1E6444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 xml:space="preserve"> 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="00BC314E">
        <w:t xml:space="preserve"> настоящего Догово</w:t>
      </w:r>
      <w:r w:rsidR="007C4F29">
        <w:t>ра, в течение 1-8 недель</w:t>
      </w:r>
      <w:proofErr w:type="gramStart"/>
      <w:r w:rsidR="007C4F29">
        <w:t xml:space="preserve"> ,</w:t>
      </w:r>
      <w:proofErr w:type="gramEnd"/>
      <w:r w:rsidR="007C4F29">
        <w:t xml:space="preserve"> с даты </w:t>
      </w:r>
      <w:r w:rsidR="00BC314E">
        <w:t xml:space="preserve"> по</w:t>
      </w:r>
      <w:r w:rsidR="00BC314E">
        <w:t>д</w:t>
      </w:r>
      <w:r w:rsidR="00BC314E">
        <w:t xml:space="preserve">писания настоящего  договора согласно </w:t>
      </w:r>
      <w:r w:rsidRPr="00FA2DFA">
        <w:t xml:space="preserve"> Спецификации (Приложение № 1 к настоящему Договору).</w:t>
      </w:r>
      <w:r w:rsidR="00BC314E">
        <w:t>Допускается досрочная поставка партиями в случае , если первая партия с</w:t>
      </w:r>
      <w:r w:rsidR="00BC314E">
        <w:t>о</w:t>
      </w:r>
      <w:r w:rsidR="00BC314E">
        <w:t xml:space="preserve">ставляет  не менее </w:t>
      </w:r>
      <w:r w:rsidRPr="00FA2DFA">
        <w:t xml:space="preserve"> </w:t>
      </w:r>
      <w:r w:rsidR="00BC314E">
        <w:t>70% от общего заявленного объема поставки 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Товар (Оборудование)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EB54F0" w:rsidRDefault="00EB54F0" w:rsidP="001E6444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 w:rsidR="001E6444">
        <w:t>.3</w:t>
      </w:r>
      <w:r w:rsidR="001E6444">
        <w:tab/>
        <w:t xml:space="preserve">Оплата за поставленный товар </w:t>
      </w:r>
      <w:r w:rsidR="00BC314E">
        <w:t xml:space="preserve">осуществляется по факту, </w:t>
      </w:r>
      <w:r w:rsidR="001E6444">
        <w:t xml:space="preserve"> </w:t>
      </w:r>
      <w:r w:rsidR="00BC314E">
        <w:t>за каждую партию п</w:t>
      </w:r>
      <w:r w:rsidR="00BC314E">
        <w:t>о</w:t>
      </w:r>
      <w:r w:rsidR="00BC314E">
        <w:t xml:space="preserve">ставки </w:t>
      </w:r>
      <w:r w:rsidR="001E6444">
        <w:t xml:space="preserve">в течение </w:t>
      </w:r>
      <w:r w:rsidR="002067C2">
        <w:t>20</w:t>
      </w:r>
      <w:r w:rsidR="001E6444">
        <w:t xml:space="preserve"> банковских дней после </w:t>
      </w:r>
      <w:r w:rsidR="001E6444" w:rsidRPr="00FA2DFA">
        <w:t>предоставления Покупателю документов, пр</w:t>
      </w:r>
      <w:r w:rsidR="001E6444" w:rsidRPr="00FA2DFA">
        <w:t>е</w:t>
      </w:r>
      <w:r w:rsidR="001E6444" w:rsidRPr="00FA2DFA">
        <w:t xml:space="preserve">дусмотренных подпунктом а), б), в), г) </w:t>
      </w:r>
      <w:proofErr w:type="spellStart"/>
      <w:r w:rsidR="001E6444" w:rsidRPr="00FA2DFA">
        <w:t>д</w:t>
      </w:r>
      <w:proofErr w:type="spellEnd"/>
      <w:r w:rsidR="001E6444" w:rsidRPr="00FA2DFA">
        <w:t xml:space="preserve">) пункта 7.5  Договора и </w:t>
      </w:r>
      <w:r w:rsidR="001E6444">
        <w:t>подписания Акта приема-передачи т</w:t>
      </w:r>
      <w:r w:rsidR="001E6444" w:rsidRPr="00FA2DFA">
        <w:t xml:space="preserve">овара (Оборудования) (форма установлена в Приложении № </w:t>
      </w:r>
      <w:r w:rsidR="001E6444">
        <w:t>5</w:t>
      </w:r>
      <w:r w:rsidR="001E6444" w:rsidRPr="00FA2DFA">
        <w:t xml:space="preserve"> к настоящему Договору)</w:t>
      </w:r>
      <w:bookmarkStart w:id="77" w:name="_GoBack"/>
      <w:bookmarkEnd w:id="77"/>
      <w:r w:rsidR="001E6444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</w:t>
      </w:r>
      <w:r w:rsidR="00832BB2">
        <w:t xml:space="preserve">е позднее </w:t>
      </w:r>
      <w:r w:rsidR="00832BB2" w:rsidRPr="00832BB2">
        <w:t xml:space="preserve"> 8 </w:t>
      </w:r>
      <w:r w:rsidR="00832BB2">
        <w:t>недель после подписания договора</w:t>
      </w:r>
      <w:proofErr w:type="gramStart"/>
      <w:r w:rsidR="00832BB2">
        <w:t xml:space="preserve"> </w:t>
      </w:r>
      <w:r w:rsidRPr="00FA2DFA">
        <w:t>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631E88">
        <w:rPr>
          <w:rStyle w:val="FontStyle22"/>
        </w:rPr>
        <w:t xml:space="preserve"> </w:t>
      </w:r>
      <w:r w:rsidR="00631E88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>Прилож</w:t>
      </w:r>
      <w:r w:rsidR="00631E88">
        <w:t>е</w:t>
      </w:r>
      <w:r w:rsidR="00631E88">
        <w:t xml:space="preserve">ния № </w:t>
      </w:r>
      <w:r w:rsidR="00631E88" w:rsidRPr="00856412">
        <w:t>3</w:t>
      </w:r>
      <w:r w:rsidR="00631E88" w:rsidRPr="00AE028B">
        <w:rPr>
          <w:rStyle w:val="FontStyle22"/>
        </w:rPr>
        <w:t xml:space="preserve"> 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</w:t>
      </w:r>
      <w:r w:rsidR="00631E88" w:rsidRPr="001C1B16">
        <w:rPr>
          <w:rStyle w:val="FontStyle22"/>
        </w:rPr>
        <w:t xml:space="preserve"> </w:t>
      </w:r>
      <w:r w:rsidR="00631E88" w:rsidRPr="00AE028B">
        <w:rPr>
          <w:rStyle w:val="FontStyle22"/>
        </w:rPr>
        <w:t>достоверными.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Pr="00AE028B">
        <w:rPr>
          <w:rStyle w:val="FontStyle22"/>
          <w:sz w:val="24"/>
          <w:szCs w:val="24"/>
        </w:rPr>
        <w:t xml:space="preserve"> </w:t>
      </w:r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="00585568" w:rsidRPr="00AE028B">
        <w:rPr>
          <w:rStyle w:val="FontStyle22"/>
          <w:sz w:val="24"/>
          <w:szCs w:val="24"/>
        </w:rPr>
        <w:t>а</w:t>
      </w:r>
      <w:r w:rsidR="00585568"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585568" w:rsidRPr="00AE028B">
        <w:rPr>
          <w:rStyle w:val="FontStyle22"/>
          <w:sz w:val="24"/>
          <w:szCs w:val="24"/>
        </w:rPr>
        <w:t>р</w:t>
      </w:r>
      <w:r w:rsidR="00585568"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585568" w:rsidRPr="00AE028B">
        <w:rPr>
          <w:rStyle w:val="FontStyle22"/>
          <w:sz w:val="24"/>
          <w:szCs w:val="24"/>
        </w:rPr>
        <w:t>г</w:t>
      </w:r>
      <w:r w:rsidR="00585568"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</w:t>
      </w:r>
      <w:r w:rsidR="00DC77EC">
        <w:t xml:space="preserve"> </w:t>
      </w:r>
      <w:r w:rsidR="005C148A">
        <w:t>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2C3F39" w:rsidRDefault="00321F1B" w:rsidP="00F83AB7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2C3F39">
        <w:rPr>
          <w:color w:val="000000" w:themeColor="text1"/>
        </w:rPr>
        <w:t>Приложение № 4: Подтверждение отнесения Поставщика к субъектам МСП.</w:t>
      </w:r>
    </w:p>
    <w:p w:rsidR="001C1B16" w:rsidRPr="002C3F39" w:rsidRDefault="001C1B16" w:rsidP="001C1B16">
      <w:pPr>
        <w:rPr>
          <w:color w:val="000000" w:themeColor="text1"/>
        </w:rPr>
      </w:pPr>
      <w:r w:rsidRPr="002C3F39">
        <w:rPr>
          <w:color w:val="000000" w:themeColor="text1"/>
        </w:rPr>
        <w:t xml:space="preserve">Приложение № </w:t>
      </w:r>
      <w:r w:rsidR="00321F1B" w:rsidRPr="002C3F39">
        <w:rPr>
          <w:color w:val="000000" w:themeColor="text1"/>
        </w:rPr>
        <w:t>5</w:t>
      </w:r>
      <w:r w:rsidRPr="002C3F39">
        <w:rPr>
          <w:color w:val="000000" w:themeColor="text1"/>
        </w:rPr>
        <w:t>. 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BC314E" w:rsidRDefault="00C81DD8" w:rsidP="00BC314E">
            <w:pPr>
              <w:rPr>
                <w:rFonts w:ascii="Arial" w:hAnsi="Arial" w:cs="Arial"/>
                <w:lang w:val="en-US"/>
              </w:rPr>
            </w:pPr>
            <w:r w:rsidRPr="00FA2DFA">
              <w:rPr>
                <w:b/>
                <w:bCs/>
              </w:rPr>
              <w:t>Покупатель:</w:t>
            </w:r>
            <w:r w:rsidR="00BC314E">
              <w:rPr>
                <w:rFonts w:ascii="Arial" w:hAnsi="Arial" w:cs="Arial"/>
              </w:rPr>
              <w:t xml:space="preserve"> </w:t>
            </w: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67C2">
              <w:rPr>
                <w:rFonts w:ascii="Arial" w:hAnsi="Arial" w:cs="Arial"/>
                <w:sz w:val="16"/>
                <w:szCs w:val="16"/>
              </w:rPr>
              <w:t xml:space="preserve">188540, Ленинградская область, </w:t>
            </w: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C314E" w:rsidRPr="002C3F39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  <w:r w:rsidRPr="002067C2">
              <w:rPr>
                <w:rFonts w:ascii="Arial" w:hAnsi="Arial" w:cs="Arial"/>
                <w:sz w:val="16"/>
                <w:szCs w:val="16"/>
              </w:rPr>
              <w:t xml:space="preserve">г. Сосновый Бор, ФГУП «НИТИ им. А. П. </w:t>
            </w:r>
          </w:p>
          <w:p w:rsidR="00BC314E" w:rsidRPr="002C3F39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  <w:r w:rsidRPr="002067C2">
              <w:rPr>
                <w:rFonts w:ascii="Arial" w:hAnsi="Arial" w:cs="Arial"/>
                <w:sz w:val="16"/>
                <w:szCs w:val="16"/>
              </w:rPr>
              <w:t>Александрова»,</w:t>
            </w: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  <w:r w:rsidRPr="002067C2">
              <w:rPr>
                <w:rFonts w:ascii="Arial" w:hAnsi="Arial" w:cs="Arial"/>
                <w:sz w:val="16"/>
                <w:szCs w:val="16"/>
              </w:rPr>
              <w:t xml:space="preserve">ИНН 4714000067, КПП 472650001, </w:t>
            </w: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2067C2">
              <w:rPr>
                <w:rFonts w:ascii="Arial" w:hAnsi="Arial" w:cs="Arial"/>
                <w:sz w:val="16"/>
                <w:szCs w:val="16"/>
              </w:rPr>
              <w:t>р</w:t>
            </w:r>
            <w:proofErr w:type="spellEnd"/>
            <w:proofErr w:type="gramEnd"/>
            <w:r w:rsidRPr="002067C2">
              <w:rPr>
                <w:rFonts w:ascii="Arial" w:hAnsi="Arial" w:cs="Arial"/>
                <w:sz w:val="16"/>
                <w:szCs w:val="16"/>
              </w:rPr>
              <w:t>/с 40502810655360100226,</w:t>
            </w: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  <w:r w:rsidRPr="002067C2">
              <w:rPr>
                <w:rFonts w:ascii="Arial" w:hAnsi="Arial" w:cs="Arial"/>
                <w:sz w:val="16"/>
                <w:szCs w:val="16"/>
              </w:rPr>
              <w:t>БИК 044030653,</w:t>
            </w: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  <w:r w:rsidRPr="002067C2">
              <w:rPr>
                <w:rFonts w:ascii="Arial" w:hAnsi="Arial" w:cs="Arial"/>
                <w:sz w:val="16"/>
                <w:szCs w:val="16"/>
              </w:rPr>
              <w:t xml:space="preserve">к/с 30101810500000000653 в </w:t>
            </w:r>
            <w:proofErr w:type="spellStart"/>
            <w:r w:rsidRPr="002067C2">
              <w:rPr>
                <w:rFonts w:ascii="Arial" w:hAnsi="Arial" w:cs="Arial"/>
                <w:sz w:val="16"/>
                <w:szCs w:val="16"/>
              </w:rPr>
              <w:t>Северо</w:t>
            </w:r>
            <w:proofErr w:type="spellEnd"/>
            <w:r w:rsidRPr="002067C2">
              <w:rPr>
                <w:rFonts w:ascii="Arial" w:hAnsi="Arial" w:cs="Arial"/>
                <w:sz w:val="16"/>
                <w:szCs w:val="16"/>
              </w:rPr>
              <w:t>-</w:t>
            </w: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  <w:r w:rsidRPr="002067C2">
              <w:rPr>
                <w:rFonts w:ascii="Arial" w:hAnsi="Arial" w:cs="Arial"/>
                <w:sz w:val="16"/>
                <w:szCs w:val="16"/>
              </w:rPr>
              <w:t>Западном банке Сбербанка РФ, г</w:t>
            </w:r>
            <w:proofErr w:type="gramStart"/>
            <w:r w:rsidRPr="002067C2">
              <w:rPr>
                <w:rFonts w:ascii="Arial" w:hAnsi="Arial" w:cs="Arial"/>
                <w:sz w:val="16"/>
                <w:szCs w:val="16"/>
              </w:rPr>
              <w:t>.С</w:t>
            </w:r>
            <w:proofErr w:type="gramEnd"/>
            <w:r w:rsidRPr="002067C2">
              <w:rPr>
                <w:rFonts w:ascii="Arial" w:hAnsi="Arial" w:cs="Arial"/>
                <w:sz w:val="16"/>
                <w:szCs w:val="16"/>
              </w:rPr>
              <w:t>анкт-</w:t>
            </w: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  <w:r w:rsidRPr="002067C2">
              <w:rPr>
                <w:rFonts w:ascii="Arial" w:hAnsi="Arial" w:cs="Arial"/>
                <w:sz w:val="16"/>
                <w:szCs w:val="16"/>
              </w:rPr>
              <w:t>Петербург,</w:t>
            </w: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14E" w:rsidRPr="002067C2" w:rsidRDefault="00BC314E" w:rsidP="00BC314E">
            <w:pPr>
              <w:rPr>
                <w:rFonts w:ascii="Arial" w:hAnsi="Arial" w:cs="Arial"/>
                <w:sz w:val="16"/>
                <w:szCs w:val="16"/>
              </w:rPr>
            </w:pPr>
            <w:r w:rsidRPr="002067C2">
              <w:rPr>
                <w:rFonts w:ascii="Arial" w:hAnsi="Arial" w:cs="Arial"/>
                <w:sz w:val="16"/>
                <w:szCs w:val="16"/>
              </w:rPr>
              <w:t>ОКПО 08624697, ОКВЭД 73.10</w:t>
            </w:r>
          </w:p>
          <w:p w:rsidR="00BC314E" w:rsidRDefault="00BC314E" w:rsidP="00BC314E">
            <w:pPr>
              <w:tabs>
                <w:tab w:val="left" w:pos="7513"/>
              </w:tabs>
              <w:spacing w:line="360" w:lineRule="auto"/>
              <w:rPr>
                <w:rFonts w:ascii="Arial" w:hAnsi="Arial" w:cs="Arial"/>
              </w:rPr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BC314E" w:rsidP="008D3AD7">
            <w:pPr>
              <w:ind w:left="456" w:hangingChars="190" w:hanging="456"/>
            </w:pPr>
            <w:r>
              <w:t>________________В.А.Василенко.</w:t>
            </w:r>
            <w:r w:rsidR="00C81DD8"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2C3F39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000000" w:themeColor="text1"/>
        </w:rPr>
      </w:pPr>
      <w:r w:rsidRPr="002C3F39">
        <w:rPr>
          <w:color w:val="000000" w:themeColor="text1"/>
        </w:rP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</w:t>
            </w:r>
            <w:r>
              <w:rPr>
                <w:b/>
                <w:sz w:val="24"/>
                <w:szCs w:val="24"/>
              </w:rPr>
              <w:t>о</w:t>
            </w:r>
            <w:r w:rsidR="007C4F29">
              <w:rPr>
                <w:b/>
                <w:sz w:val="24"/>
                <w:szCs w:val="24"/>
              </w:rPr>
              <w:t>вора в течение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C314E">
              <w:rPr>
                <w:b/>
                <w:sz w:val="24"/>
                <w:szCs w:val="24"/>
              </w:rPr>
              <w:t>1 недели.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BC314E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  2 по </w:t>
            </w:r>
            <w:r w:rsidR="00EB54F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8 неделю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Pr="00BC314E" w:rsidRDefault="00BC314E" w:rsidP="008D3AD7">
            <w:pPr>
              <w:pStyle w:val="afb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Ручной инструмент </w:t>
            </w:r>
            <w:r>
              <w:rPr>
                <w:sz w:val="24"/>
                <w:szCs w:val="24"/>
                <w:lang w:val="en-US"/>
              </w:rPr>
              <w:t>UNIOR</w:t>
            </w: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BC314E" w:rsidP="008D3AD7">
            <w:pPr>
              <w:ind w:left="456" w:hangingChars="190" w:hanging="456"/>
            </w:pPr>
            <w:r>
              <w:t xml:space="preserve">  В.А.Василенко      </w:t>
            </w:r>
            <w:r w:rsidR="00EB54F0"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BC314E" w:rsidP="008D3AD7">
            <w:pPr>
              <w:ind w:left="456" w:hangingChars="190" w:hanging="456"/>
            </w:pPr>
            <w:r>
              <w:t>________________В.А.Василенко</w:t>
            </w:r>
            <w:r w:rsidR="00EB54F0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2C3F39">
      <w:pPr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2C3F39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  <w:r>
        <w:t xml:space="preserve"> </w:t>
      </w: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</w:t>
      </w:r>
      <w:r w:rsidR="00BC314E">
        <w:t xml:space="preserve">купатель»  ФГУП НИТИ им.А.П.Александрова </w:t>
      </w:r>
      <w:r>
        <w:t xml:space="preserve"> в ли</w:t>
      </w:r>
      <w:r w:rsidR="00BC314E">
        <w:t>це В.А.Василенко</w:t>
      </w:r>
      <w:proofErr w:type="gramStart"/>
      <w:r w:rsidR="00BC314E">
        <w:t xml:space="preserve"> </w:t>
      </w:r>
      <w:r>
        <w:t>,</w:t>
      </w:r>
      <w:proofErr w:type="gramEnd"/>
      <w:r>
        <w:t xml:space="preserve"> действующего на</w:t>
      </w:r>
      <w:r w:rsidR="00BC314E">
        <w:t xml:space="preserve"> основании Устава</w:t>
      </w:r>
      <w:r>
        <w:t>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BC314E" w:rsidP="001C1B16">
      <w:pPr>
        <w:jc w:val="both"/>
      </w:pPr>
      <w:proofErr w:type="gramStart"/>
      <w:r>
        <w:t xml:space="preserve">Ручной инструмент </w:t>
      </w:r>
      <w:r>
        <w:rPr>
          <w:lang w:val="en-US"/>
        </w:rPr>
        <w:t>UNIOR</w:t>
      </w:r>
      <w:r w:rsidRPr="00BC314E">
        <w:t xml:space="preserve"> </w:t>
      </w:r>
      <w:r w:rsidR="001C1B16">
        <w:t>(</w:t>
      </w:r>
      <w:r w:rsidR="001C1B16">
        <w:rPr>
          <w:i/>
        </w:rPr>
        <w:t>описание Товара (Оборудования</w:t>
      </w:r>
      <w:r w:rsidR="001C1B16"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BC314E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_______________В.А.Василенко.</w:t>
            </w:r>
            <w:r w:rsidR="001C1B16">
              <w:rPr>
                <w:b/>
              </w:rPr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BC314E" w:rsidP="008D3AD7">
            <w:pPr>
              <w:ind w:left="456" w:hangingChars="190" w:hanging="456"/>
            </w:pPr>
            <w:r>
              <w:t>«___»______________2014</w:t>
            </w:r>
            <w:r w:rsidR="001C1B16">
              <w:t>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BC314E" w:rsidP="008D3AD7">
            <w:pPr>
              <w:ind w:left="456" w:hangingChars="190" w:hanging="456"/>
              <w:rPr>
                <w:b/>
              </w:rPr>
            </w:pPr>
            <w:r>
              <w:t>«___»______________2014</w:t>
            </w:r>
            <w:r w:rsidR="001C1B16">
              <w:t>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AD7" w:rsidRDefault="008D3AD7" w:rsidP="008D3AD7">
      <w:r>
        <w:separator/>
      </w:r>
    </w:p>
  </w:endnote>
  <w:endnote w:type="continuationSeparator" w:id="1">
    <w:p w:rsidR="008D3AD7" w:rsidRDefault="008D3AD7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AD7" w:rsidRDefault="008D3AD7" w:rsidP="008D3AD7">
      <w:r>
        <w:separator/>
      </w:r>
    </w:p>
  </w:footnote>
  <w:footnote w:type="continuationSeparator" w:id="1">
    <w:p w:rsidR="008D3AD7" w:rsidRDefault="008D3AD7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F752A47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1E6444"/>
    <w:rsid w:val="002067C2"/>
    <w:rsid w:val="00220C74"/>
    <w:rsid w:val="00230050"/>
    <w:rsid w:val="0024063E"/>
    <w:rsid w:val="00283F2A"/>
    <w:rsid w:val="002A6364"/>
    <w:rsid w:val="002C19A3"/>
    <w:rsid w:val="002C3F39"/>
    <w:rsid w:val="002D2EA5"/>
    <w:rsid w:val="00321F1B"/>
    <w:rsid w:val="003751CB"/>
    <w:rsid w:val="003A1281"/>
    <w:rsid w:val="003A5280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5568"/>
    <w:rsid w:val="005C148A"/>
    <w:rsid w:val="005D5FA4"/>
    <w:rsid w:val="005D7373"/>
    <w:rsid w:val="006179B2"/>
    <w:rsid w:val="00631E88"/>
    <w:rsid w:val="00636FFB"/>
    <w:rsid w:val="00670759"/>
    <w:rsid w:val="0068337A"/>
    <w:rsid w:val="00697013"/>
    <w:rsid w:val="006B50B5"/>
    <w:rsid w:val="006C26D0"/>
    <w:rsid w:val="006C3BCC"/>
    <w:rsid w:val="006F3363"/>
    <w:rsid w:val="0071114C"/>
    <w:rsid w:val="007131F8"/>
    <w:rsid w:val="00716989"/>
    <w:rsid w:val="0074116A"/>
    <w:rsid w:val="007A2DD5"/>
    <w:rsid w:val="007C4F29"/>
    <w:rsid w:val="00801DE6"/>
    <w:rsid w:val="00806847"/>
    <w:rsid w:val="00820159"/>
    <w:rsid w:val="00832BB2"/>
    <w:rsid w:val="00833595"/>
    <w:rsid w:val="008355EA"/>
    <w:rsid w:val="00837066"/>
    <w:rsid w:val="00856D36"/>
    <w:rsid w:val="00894758"/>
    <w:rsid w:val="008B49DB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11622"/>
    <w:rsid w:val="00A219E3"/>
    <w:rsid w:val="00A40D98"/>
    <w:rsid w:val="00A84CAF"/>
    <w:rsid w:val="00A90068"/>
    <w:rsid w:val="00AC6430"/>
    <w:rsid w:val="00AD0D67"/>
    <w:rsid w:val="00AD40D6"/>
    <w:rsid w:val="00AE028B"/>
    <w:rsid w:val="00AF1F93"/>
    <w:rsid w:val="00B150FA"/>
    <w:rsid w:val="00B20B11"/>
    <w:rsid w:val="00B56A4F"/>
    <w:rsid w:val="00BB3543"/>
    <w:rsid w:val="00BB669F"/>
    <w:rsid w:val="00BB6919"/>
    <w:rsid w:val="00BC314E"/>
    <w:rsid w:val="00BE16DC"/>
    <w:rsid w:val="00BF5CE0"/>
    <w:rsid w:val="00C11E10"/>
    <w:rsid w:val="00C137E8"/>
    <w:rsid w:val="00C47645"/>
    <w:rsid w:val="00C81DD8"/>
    <w:rsid w:val="00CC250F"/>
    <w:rsid w:val="00CD20AD"/>
    <w:rsid w:val="00CE1553"/>
    <w:rsid w:val="00CE4C31"/>
    <w:rsid w:val="00CF1007"/>
    <w:rsid w:val="00D51B39"/>
    <w:rsid w:val="00D85FAE"/>
    <w:rsid w:val="00DA38E8"/>
    <w:rsid w:val="00DC77EC"/>
    <w:rsid w:val="00DD2196"/>
    <w:rsid w:val="00E07BEF"/>
    <w:rsid w:val="00E27FD4"/>
    <w:rsid w:val="00E50D2B"/>
    <w:rsid w:val="00E8648C"/>
    <w:rsid w:val="00E904B9"/>
    <w:rsid w:val="00E96AE2"/>
    <w:rsid w:val="00EB1894"/>
    <w:rsid w:val="00EB54F0"/>
    <w:rsid w:val="00ED67B9"/>
    <w:rsid w:val="00EF134C"/>
    <w:rsid w:val="00EF2EBC"/>
    <w:rsid w:val="00F129DD"/>
    <w:rsid w:val="00F15C61"/>
    <w:rsid w:val="00F217DC"/>
    <w:rsid w:val="00F543ED"/>
    <w:rsid w:val="00F83AB7"/>
    <w:rsid w:val="00F955F1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character" w:styleId="aff3">
    <w:name w:val="Hyperlink"/>
    <w:basedOn w:val="a3"/>
    <w:rsid w:val="001E6444"/>
    <w:rPr>
      <w:color w:val="0000FF" w:themeColor="hyperlink"/>
      <w:u w:val="single"/>
    </w:rPr>
  </w:style>
  <w:style w:type="paragraph" w:styleId="aff4">
    <w:name w:val="Document Map"/>
    <w:basedOn w:val="a1"/>
    <w:link w:val="aff5"/>
    <w:rsid w:val="002067C2"/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basedOn w:val="a3"/>
    <w:link w:val="aff4"/>
    <w:rsid w:val="002067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k@nit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8374A4-6DAB-44BA-9434-EF018C428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3536</Words>
  <Characters>25659</Characters>
  <Application>Microsoft Office Word</Application>
  <DocSecurity>0</DocSecurity>
  <Lines>213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7</cp:revision>
  <cp:lastPrinted>2011-12-09T07:00:00Z</cp:lastPrinted>
  <dcterms:created xsi:type="dcterms:W3CDTF">2014-02-05T11:19:00Z</dcterms:created>
  <dcterms:modified xsi:type="dcterms:W3CDTF">2014-02-17T05:17:00Z</dcterms:modified>
</cp:coreProperties>
</file>