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D00CCB" w:rsidRPr="00D00CCB">
        <w:rPr>
          <w:bCs/>
          <w:lang w:val="x-none"/>
        </w:rPr>
        <w:t>Монтажно</w:t>
      </w:r>
      <w:r w:rsidR="00D00CCB" w:rsidRPr="00D00CCB">
        <w:rPr>
          <w:bCs/>
        </w:rPr>
        <w:t xml:space="preserve"> </w:t>
      </w:r>
      <w:r w:rsidR="00D00CCB" w:rsidRPr="00D00CCB">
        <w:rPr>
          <w:bCs/>
          <w:lang w:val="x-none"/>
        </w:rPr>
        <w:t>- наладочные работы приборов для контроля параметров а.з. в ячейки Х1 при разогреве сплава в баке</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DE55A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E55A8">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D00CCB" w:rsidRPr="00D00CCB">
              <w:rPr>
                <w:bCs/>
                <w:lang w:val="x-none"/>
              </w:rPr>
              <w:t>Монтажно</w:t>
            </w:r>
            <w:r w:rsidR="00D00CCB" w:rsidRPr="00D00CCB">
              <w:rPr>
                <w:bCs/>
              </w:rPr>
              <w:t xml:space="preserve"> </w:t>
            </w:r>
            <w:r w:rsidR="00D00CCB" w:rsidRPr="00D00CCB">
              <w:rPr>
                <w:bCs/>
                <w:lang w:val="x-none"/>
              </w:rPr>
              <w:t>- наладочные работы приборов для контроля параметров а.з. в ячейки Х1 при разогреве сплава в баке</w:t>
            </w:r>
            <w:r w:rsidR="00EB0195" w:rsidRPr="00E4369A">
              <w:t>».</w:t>
            </w:r>
          </w:p>
          <w:p w:rsidR="00D00CCB" w:rsidRDefault="00D00CC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8B4261" w:rsidP="007D0962">
            <w:pPr>
              <w:tabs>
                <w:tab w:val="left" w:pos="1418"/>
                <w:tab w:val="left" w:pos="1843"/>
              </w:tabs>
              <w:jc w:val="both"/>
              <w:rPr>
                <w:bCs/>
                <w:color w:val="000000"/>
              </w:rPr>
            </w:pPr>
            <w:r w:rsidRPr="008B4261">
              <w:t>ЗАТО г. Островной, Мурманской области (Центр по обращению с РАО – отделение Гремиха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7F4A30">
            <w:pPr>
              <w:ind w:right="153"/>
              <w:jc w:val="both"/>
              <w:rPr>
                <w:bCs/>
              </w:rPr>
            </w:pPr>
            <w:r w:rsidRPr="00E64886">
              <w:t>«</w:t>
            </w:r>
            <w:r w:rsidR="007F4A30">
              <w:t>12</w:t>
            </w:r>
            <w:r w:rsidR="00395A2E" w:rsidRPr="00E64886">
              <w:t xml:space="preserve">» </w:t>
            </w:r>
            <w:r w:rsidR="007F4A30">
              <w:t>сентября</w:t>
            </w:r>
            <w:r w:rsidR="00F67950">
              <w:t xml:space="preserve">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00CCB" w:rsidP="00E64886">
            <w:pPr>
              <w:tabs>
                <w:tab w:val="left" w:pos="1418"/>
              </w:tabs>
              <w:jc w:val="both"/>
            </w:pPr>
            <w:r w:rsidRPr="00D00CCB">
              <w:rPr>
                <w:bCs/>
                <w:color w:val="000000"/>
              </w:rPr>
              <w:t>4 927 680,00 (Четыре миллиона девятьсот двадцать семь тысяч шестьсот восемьдесят рублей)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D00CCB" w:rsidRPr="00E64886" w:rsidRDefault="00D00CCB" w:rsidP="00E64886">
            <w:pPr>
              <w:numPr>
                <w:ilvl w:val="0"/>
                <w:numId w:val="33"/>
              </w:numPr>
              <w:tabs>
                <w:tab w:val="left" w:pos="920"/>
              </w:tabs>
              <w:ind w:left="0" w:right="153" w:firstLine="353"/>
              <w:jc w:val="both"/>
            </w:pPr>
            <w:r w:rsidRPr="00D00CCB">
              <w:t>Наличие лицензии ФСБ на осуществление работ с использованием сведений, составляющих государственную тайну</w:t>
            </w:r>
            <w:r>
              <w:t>.</w:t>
            </w:r>
          </w:p>
          <w:p w:rsidR="00C81D4C" w:rsidRPr="00E64886" w:rsidRDefault="00C81D4C" w:rsidP="00D00CCB">
            <w:pPr>
              <w:tabs>
                <w:tab w:val="left" w:pos="1418"/>
              </w:tabs>
              <w:ind w:left="70" w:firstLine="283"/>
              <w:jc w:val="both"/>
            </w:pPr>
            <w:r>
              <w:rPr>
                <w:bCs/>
                <w:color w:val="000000"/>
              </w:rPr>
              <w:t>13.</w:t>
            </w:r>
            <w:r w:rsidR="00D00CCB">
              <w:rPr>
                <w:bCs/>
                <w:color w:val="000000"/>
              </w:rPr>
              <w:t>6</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7F4A30">
            <w:pPr>
              <w:tabs>
                <w:tab w:val="left" w:pos="1134"/>
              </w:tabs>
              <w:jc w:val="both"/>
            </w:pPr>
            <w:r w:rsidRPr="00E64886">
              <w:t>«</w:t>
            </w:r>
            <w:r w:rsidR="007F4A30">
              <w:t>24</w:t>
            </w:r>
            <w:r w:rsidRPr="00E64886">
              <w:t xml:space="preserve">» </w:t>
            </w:r>
            <w:r w:rsidR="00D00CCB">
              <w:t>сентября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7F4A30">
              <w:rPr>
                <w:szCs w:val="24"/>
              </w:rPr>
              <w:t>25</w:t>
            </w:r>
            <w:r w:rsidR="00431142" w:rsidRPr="00E64886">
              <w:rPr>
                <w:szCs w:val="24"/>
              </w:rPr>
              <w:t xml:space="preserve">» </w:t>
            </w:r>
            <w:r w:rsidR="00D00CCB">
              <w:t>сентября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7F4A30">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7F4A30">
              <w:rPr>
                <w:szCs w:val="24"/>
              </w:rPr>
              <w:t>26</w:t>
            </w:r>
            <w:r w:rsidR="00431142" w:rsidRPr="00E64886">
              <w:rPr>
                <w:szCs w:val="24"/>
              </w:rPr>
              <w:t xml:space="preserve">» </w:t>
            </w:r>
            <w:r w:rsidR="00D00CCB">
              <w:t xml:space="preserve">сентября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7F4A30">
              <w:rPr>
                <w:color w:val="000000"/>
              </w:rPr>
              <w:t>65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7F4A30">
              <w:rPr>
                <w:color w:val="000000"/>
              </w:rPr>
              <w:t>55</w:t>
            </w:r>
            <w:bookmarkStart w:id="211" w:name="_GoBack"/>
            <w:bookmarkEnd w:id="211"/>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sidR="00D00CCB">
              <w:rPr>
                <w:color w:val="000000"/>
              </w:rPr>
              <w:t>24</w:t>
            </w:r>
            <w:r w:rsidRPr="00462091">
              <w:rPr>
                <w:color w:val="000000"/>
              </w:rPr>
              <w:t xml:space="preserve"> месяц</w:t>
            </w:r>
            <w:r w:rsidR="00D00CCB">
              <w:rPr>
                <w:color w:val="000000"/>
              </w:rPr>
              <w:t>а</w:t>
            </w:r>
            <w:r w:rsidRPr="00462091">
              <w:rPr>
                <w:color w:val="000000"/>
              </w:rPr>
              <w:t>).</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5A8" w:rsidRDefault="00DE55A8">
      <w:r>
        <w:separator/>
      </w:r>
    </w:p>
  </w:endnote>
  <w:endnote w:type="continuationSeparator" w:id="0">
    <w:p w:rsidR="00DE55A8" w:rsidRDefault="00DE5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E55A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D00CCB" w:rsidRPr="00D00CCB">
      <w:rPr>
        <w:bCs/>
        <w:color w:val="000000"/>
        <w:sz w:val="18"/>
        <w:szCs w:val="18"/>
        <w:lang w:val="x-none"/>
      </w:rPr>
      <w:t>Монтажно</w:t>
    </w:r>
    <w:r w:rsidR="00D00CCB" w:rsidRPr="00D00CCB">
      <w:rPr>
        <w:bCs/>
        <w:color w:val="000000"/>
        <w:sz w:val="18"/>
        <w:szCs w:val="18"/>
      </w:rPr>
      <w:t xml:space="preserve"> </w:t>
    </w:r>
    <w:r w:rsidR="00D00CCB" w:rsidRPr="00D00CCB">
      <w:rPr>
        <w:bCs/>
        <w:color w:val="000000"/>
        <w:sz w:val="18"/>
        <w:szCs w:val="18"/>
        <w:lang w:val="x-none"/>
      </w:rPr>
      <w:t>- наладочные работы приборов для контроля параметров а.з. в ячейки Х1 при разогреве сплава в баке</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5A8" w:rsidRDefault="00DE55A8">
      <w:r>
        <w:separator/>
      </w:r>
    </w:p>
  </w:footnote>
  <w:footnote w:type="continuationSeparator" w:id="0">
    <w:p w:rsidR="00DE55A8" w:rsidRDefault="00DE55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4A30"/>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3D1"/>
    <w:rsid w:val="00DB1530"/>
    <w:rsid w:val="00DB21E6"/>
    <w:rsid w:val="00DB41B6"/>
    <w:rsid w:val="00DC15F1"/>
    <w:rsid w:val="00DC32D5"/>
    <w:rsid w:val="00DC5B78"/>
    <w:rsid w:val="00DC738A"/>
    <w:rsid w:val="00DD095F"/>
    <w:rsid w:val="00DE55A8"/>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129623-D1EE-42CA-B0B1-50F10B895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51</Pages>
  <Words>21469</Words>
  <Characters>122375</Characters>
  <Application>Microsoft Office Word</Application>
  <DocSecurity>0</DocSecurity>
  <Lines>1019</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143557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46</cp:revision>
  <cp:lastPrinted>2013-05-17T12:23:00Z</cp:lastPrinted>
  <dcterms:created xsi:type="dcterms:W3CDTF">2013-02-20T14:03:00Z</dcterms:created>
  <dcterms:modified xsi:type="dcterms:W3CDTF">2013-09-12T11:31:00Z</dcterms:modified>
</cp:coreProperties>
</file>