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2FD" w:rsidRPr="00760E3E" w:rsidRDefault="00EB32FD" w:rsidP="00EB32F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760E3E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EB32FD" w:rsidRPr="00760E3E" w:rsidRDefault="00EB32FD" w:rsidP="00EB32F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B32FD" w:rsidRPr="00760E3E" w:rsidRDefault="00EB32FD" w:rsidP="00EB32F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B32FD" w:rsidRPr="00760E3E" w:rsidRDefault="00EB32FD" w:rsidP="00EB32F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B32FD" w:rsidRPr="00760E3E" w:rsidRDefault="00EB32FD" w:rsidP="00EB32F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B32FD" w:rsidRPr="00760E3E" w:rsidRDefault="00EB32FD" w:rsidP="00EB32F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B32FD" w:rsidRPr="00760E3E" w:rsidRDefault="00EB32FD" w:rsidP="00EB32F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B32FD" w:rsidRPr="00760E3E" w:rsidRDefault="00EB32FD" w:rsidP="00EB32F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B32FD" w:rsidRPr="00760E3E" w:rsidRDefault="00EB32FD" w:rsidP="00EB32F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B32FD" w:rsidRPr="00760E3E" w:rsidRDefault="00EB32FD" w:rsidP="00EB32F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B32FD" w:rsidRPr="00760E3E" w:rsidRDefault="00EB32FD" w:rsidP="00EB32FD">
      <w:pPr>
        <w:jc w:val="center"/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jc w:val="center"/>
        <w:rPr>
          <w:rFonts w:ascii="Times New Roman" w:hAnsi="Times New Roman"/>
          <w:color w:val="000000"/>
        </w:rPr>
      </w:pPr>
      <w:r w:rsidRPr="00760E3E">
        <w:rPr>
          <w:rFonts w:ascii="Times New Roman" w:hAnsi="Times New Roman"/>
          <w:color w:val="000000"/>
        </w:rPr>
        <w:t>Предмет закупки: Техобслуживание и ремонт транспортных средств</w:t>
      </w:r>
    </w:p>
    <w:p w:rsidR="00EB32FD" w:rsidRPr="001F6931" w:rsidRDefault="00EB32FD" w:rsidP="00EB32FD">
      <w:pPr>
        <w:jc w:val="center"/>
        <w:rPr>
          <w:color w:val="000000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Default="00EB32FD" w:rsidP="00EB32FD">
      <w:pPr>
        <w:rPr>
          <w:rFonts w:ascii="Times New Roman" w:hAnsi="Times New Roman"/>
          <w:szCs w:val="24"/>
        </w:rPr>
      </w:pPr>
    </w:p>
    <w:p w:rsidR="00EB32FD" w:rsidRDefault="00EB32FD" w:rsidP="00EB32FD">
      <w:pPr>
        <w:rPr>
          <w:rFonts w:ascii="Times New Roman" w:hAnsi="Times New Roman"/>
          <w:szCs w:val="24"/>
        </w:rPr>
      </w:pPr>
    </w:p>
    <w:p w:rsidR="00EB32FD" w:rsidRDefault="00EB32FD" w:rsidP="00EB32FD">
      <w:pPr>
        <w:rPr>
          <w:rFonts w:ascii="Times New Roman" w:hAnsi="Times New Roman"/>
          <w:szCs w:val="24"/>
        </w:rPr>
      </w:pPr>
    </w:p>
    <w:p w:rsidR="00EB32FD" w:rsidRDefault="00EB32FD" w:rsidP="00EB32FD">
      <w:pPr>
        <w:rPr>
          <w:rFonts w:ascii="Times New Roman" w:hAnsi="Times New Roman"/>
          <w:szCs w:val="24"/>
        </w:rPr>
      </w:pPr>
    </w:p>
    <w:p w:rsidR="00EB32FD" w:rsidRDefault="00EB32FD" w:rsidP="00EB32FD">
      <w:pPr>
        <w:rPr>
          <w:rFonts w:ascii="Times New Roman" w:hAnsi="Times New Roman"/>
          <w:szCs w:val="24"/>
        </w:rPr>
      </w:pPr>
    </w:p>
    <w:p w:rsidR="00EB32FD" w:rsidRDefault="00EB32FD" w:rsidP="00EB32FD">
      <w:pPr>
        <w:rPr>
          <w:rFonts w:ascii="Times New Roman" w:hAnsi="Times New Roman"/>
          <w:szCs w:val="24"/>
        </w:rPr>
      </w:pPr>
    </w:p>
    <w:p w:rsidR="00EB32FD" w:rsidRDefault="00EB32FD" w:rsidP="00EB32FD">
      <w:pPr>
        <w:rPr>
          <w:rFonts w:ascii="Times New Roman" w:hAnsi="Times New Roman"/>
          <w:szCs w:val="24"/>
        </w:rPr>
      </w:pPr>
    </w:p>
    <w:p w:rsidR="00EB32FD" w:rsidRDefault="00EB32FD" w:rsidP="00EB32FD">
      <w:pPr>
        <w:rPr>
          <w:rFonts w:ascii="Times New Roman" w:hAnsi="Times New Roman"/>
          <w:szCs w:val="24"/>
        </w:rPr>
      </w:pPr>
    </w:p>
    <w:p w:rsidR="00EB32FD" w:rsidRDefault="00EB32FD" w:rsidP="00EB32FD">
      <w:pPr>
        <w:rPr>
          <w:rFonts w:ascii="Times New Roman" w:hAnsi="Times New Roman"/>
          <w:szCs w:val="24"/>
        </w:rPr>
      </w:pPr>
    </w:p>
    <w:p w:rsidR="00EB32FD" w:rsidRDefault="00EB32FD" w:rsidP="00EB32FD">
      <w:pPr>
        <w:rPr>
          <w:rFonts w:ascii="Times New Roman" w:hAnsi="Times New Roman"/>
          <w:szCs w:val="24"/>
        </w:rPr>
      </w:pPr>
    </w:p>
    <w:p w:rsidR="00EB32FD" w:rsidRDefault="00EB32FD" w:rsidP="00EB32FD">
      <w:pPr>
        <w:rPr>
          <w:rFonts w:ascii="Times New Roman" w:hAnsi="Times New Roman"/>
          <w:szCs w:val="24"/>
        </w:rPr>
      </w:pPr>
    </w:p>
    <w:p w:rsidR="00EB32FD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jc w:val="center"/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2014</w:t>
      </w:r>
      <w:r w:rsidRPr="00760E3E">
        <w:rPr>
          <w:rFonts w:ascii="Times New Roman" w:hAnsi="Times New Roman"/>
          <w:szCs w:val="24"/>
        </w:rPr>
        <w:br w:type="page"/>
      </w:r>
      <w:bookmarkStart w:id="0" w:name="_Toc341885285"/>
      <w:r w:rsidRPr="00760E3E" w:rsidDel="00EF1745">
        <w:rPr>
          <w:rFonts w:ascii="Times New Roman" w:hAnsi="Times New Roman"/>
          <w:b/>
          <w:i/>
          <w:szCs w:val="24"/>
        </w:rPr>
        <w:lastRenderedPageBreak/>
        <w:t xml:space="preserve"> </w:t>
      </w:r>
      <w:bookmarkStart w:id="1" w:name="_Toc341885286"/>
      <w:bookmarkEnd w:id="0"/>
      <w:r w:rsidRPr="00760E3E">
        <w:rPr>
          <w:rFonts w:ascii="Times New Roman" w:hAnsi="Times New Roman"/>
          <w:szCs w:val="24"/>
        </w:rPr>
        <w:t>Техническое задание</w:t>
      </w:r>
    </w:p>
    <w:p w:rsidR="00EB32FD" w:rsidRPr="00760E3E" w:rsidRDefault="00EB32FD" w:rsidP="00EB32FD">
      <w:pPr>
        <w:jc w:val="center"/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 xml:space="preserve"> на оказание услуг </w:t>
      </w:r>
    </w:p>
    <w:p w:rsidR="00EB32FD" w:rsidRPr="00760E3E" w:rsidRDefault="00EB32FD" w:rsidP="00EB32FD">
      <w:pPr>
        <w:jc w:val="center"/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jc w:val="center"/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СОДЕРЖАНИЕ</w:t>
      </w:r>
    </w:p>
    <w:p w:rsidR="00EB32FD" w:rsidRPr="00760E3E" w:rsidRDefault="00EB32FD" w:rsidP="00EB32FD">
      <w:pPr>
        <w:jc w:val="center"/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РАЗДЕЛ 1. НАИМЕНОВАНИЕ УСЛУГИ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РАЗДЕЛ 2. ОПИСАНИЕ УСЛУГ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2.1 Состав (перечень) оказываемых услуг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2.2 Описание оказываемых услуг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2.3 Объем оказываемых услуг либо доля оказываемых услуг в общем объеме закупки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РАЗДЕЛ 3. ТРЕБОВАНИЯ К УСЛУГАМ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3.1 Общие требования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3.2 Требования к качеству оказываемых услуг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3.3 Требования к гарантийным обязательствам оказываемых услуг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3.4 Требования к конфиденциальности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3.6 Требования по обучению персонала заказчика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3.7 Требования к составу технического предложения участника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3.8 Специальные требования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РАЗДЕЛ 4. РЕЗУЛЬТАТ ОКАЗАННЫХ УСЛУГ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4.1 Описание конечного результата оказанных услуг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4.2 Требования по приемке услуг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РАЗДЕЛ 5. ТРЕБОВАНИЯ К ТЕХНИЧЕСКОМУ ОБУЧЕНИЮ ПЕРСОНАЛА ЗАКАЗЧИКА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РАЗДЕЛ 6. ПЕРЕЧЕНЬ ПРИНЯТЫХ СОКРАЩЕНИЙ</w:t>
      </w:r>
    </w:p>
    <w:p w:rsidR="00EB32FD" w:rsidRPr="00760E3E" w:rsidRDefault="00EB32FD" w:rsidP="00EB32FD">
      <w:pPr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РАЗДЕЛ 7. ПЕРЕЧЕНЬ ПРИЛОЖЕНИЙ</w:t>
      </w:r>
    </w:p>
    <w:p w:rsidR="00EB32FD" w:rsidRPr="00760E3E" w:rsidRDefault="00EB32FD" w:rsidP="00EB32FD">
      <w:pPr>
        <w:jc w:val="center"/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i/>
          <w:szCs w:val="24"/>
        </w:rPr>
        <w:br w:type="page"/>
      </w:r>
      <w:r w:rsidRPr="00760E3E">
        <w:rPr>
          <w:rFonts w:ascii="Times New Roman" w:hAnsi="Times New Roman"/>
          <w:szCs w:val="24"/>
        </w:rPr>
        <w:lastRenderedPageBreak/>
        <w:t>РАЗДЕЛ 1. НАИМЕНОВАНИЕ УСЛУГИ</w:t>
      </w:r>
    </w:p>
    <w:p w:rsidR="00EB32FD" w:rsidRPr="00760E3E" w:rsidRDefault="00EB32FD" w:rsidP="00EB32FD">
      <w:pPr>
        <w:rPr>
          <w:rFonts w:ascii="Times New Roman" w:hAnsi="Times New Roman"/>
          <w:i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B32FD" w:rsidRPr="00760E3E" w:rsidTr="00816B0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EB32FD" w:rsidRPr="00760E3E" w:rsidRDefault="00EB32FD" w:rsidP="00816B04">
            <w:pPr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Техобслуживание и ремонт транспортных средств</w:t>
            </w:r>
          </w:p>
        </w:tc>
      </w:tr>
    </w:tbl>
    <w:p w:rsidR="00EB32FD" w:rsidRPr="00760E3E" w:rsidRDefault="00EB32FD" w:rsidP="00EB32FD">
      <w:pPr>
        <w:jc w:val="center"/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jc w:val="center"/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РАЗДЕЛ 2. ОПИСАНИЕ УСЛУГИ</w:t>
      </w:r>
    </w:p>
    <w:p w:rsidR="00EB32FD" w:rsidRPr="00760E3E" w:rsidRDefault="00EB32FD" w:rsidP="00EB32FD">
      <w:pPr>
        <w:jc w:val="center"/>
        <w:rPr>
          <w:rFonts w:ascii="Times New Roman" w:hAnsi="Times New Roman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B32FD" w:rsidRPr="00760E3E" w:rsidTr="00816B04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760E3E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 xml:space="preserve">Подраздел 2.1 Состав (перечень) оказываемых услуг </w:t>
            </w:r>
          </w:p>
          <w:p w:rsidR="00EB32FD" w:rsidRPr="00760E3E" w:rsidRDefault="00EB32FD" w:rsidP="00816B04">
            <w:pPr>
              <w:ind w:firstLine="601"/>
              <w:jc w:val="center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i/>
                <w:szCs w:val="24"/>
              </w:rPr>
              <w:t>-</w:t>
            </w:r>
          </w:p>
        </w:tc>
      </w:tr>
      <w:tr w:rsidR="00EB32FD" w:rsidRPr="00760E3E" w:rsidTr="00816B04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760E3E" w:rsidRDefault="00EB32FD" w:rsidP="00816B04">
            <w:pPr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- ремонт подвески, тормозной системы, двигателей (бензиновых и дизельных), коробок передач;</w:t>
            </w:r>
          </w:p>
          <w:p w:rsidR="00EB32FD" w:rsidRPr="00760E3E" w:rsidRDefault="00EB32FD" w:rsidP="00816B04">
            <w:pPr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Pr="00760E3E">
              <w:rPr>
                <w:rFonts w:ascii="Times New Roman" w:hAnsi="Times New Roman"/>
                <w:szCs w:val="24"/>
              </w:rPr>
              <w:t>ультрозвуковая</w:t>
            </w:r>
            <w:proofErr w:type="spellEnd"/>
            <w:r w:rsidRPr="00760E3E">
              <w:rPr>
                <w:rFonts w:ascii="Times New Roman" w:hAnsi="Times New Roman"/>
                <w:szCs w:val="24"/>
              </w:rPr>
              <w:t xml:space="preserve"> чистка инжектора;</w:t>
            </w:r>
          </w:p>
          <w:p w:rsidR="00EB32FD" w:rsidRPr="00760E3E" w:rsidRDefault="00EB32FD" w:rsidP="00816B04">
            <w:pPr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 xml:space="preserve">- ремонт </w:t>
            </w:r>
            <w:proofErr w:type="gramStart"/>
            <w:r w:rsidRPr="00760E3E">
              <w:rPr>
                <w:rFonts w:ascii="Times New Roman" w:hAnsi="Times New Roman"/>
                <w:szCs w:val="24"/>
              </w:rPr>
              <w:t>автономных</w:t>
            </w:r>
            <w:proofErr w:type="gramEnd"/>
            <w:r w:rsidRPr="00760E3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60E3E">
              <w:rPr>
                <w:rFonts w:ascii="Times New Roman" w:hAnsi="Times New Roman"/>
                <w:szCs w:val="24"/>
              </w:rPr>
              <w:t>отопителей</w:t>
            </w:r>
            <w:proofErr w:type="spellEnd"/>
            <w:r w:rsidRPr="00760E3E">
              <w:rPr>
                <w:rFonts w:ascii="Times New Roman" w:hAnsi="Times New Roman"/>
                <w:szCs w:val="24"/>
              </w:rPr>
              <w:t>;</w:t>
            </w:r>
          </w:p>
          <w:p w:rsidR="00EB32FD" w:rsidRPr="00760E3E" w:rsidRDefault="00EB32FD" w:rsidP="00816B04">
            <w:pPr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- ремонт стартеров, генераторов;</w:t>
            </w:r>
          </w:p>
          <w:p w:rsidR="00EB32FD" w:rsidRPr="00760E3E" w:rsidRDefault="00EB32FD" w:rsidP="00816B04">
            <w:pPr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- ремонт сигнализаций и электронных блоков автомобилей;</w:t>
            </w:r>
          </w:p>
          <w:p w:rsidR="00EB32FD" w:rsidRPr="00760E3E" w:rsidRDefault="00EB32FD" w:rsidP="00816B04">
            <w:pPr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- компьютерная диагностика автомобилей любого производства.</w:t>
            </w:r>
          </w:p>
          <w:p w:rsidR="00EB32FD" w:rsidRPr="00760E3E" w:rsidRDefault="00EB32FD" w:rsidP="00816B04">
            <w:pPr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Pr="00760E3E">
              <w:rPr>
                <w:rFonts w:ascii="Times New Roman" w:hAnsi="Times New Roman"/>
                <w:szCs w:val="24"/>
              </w:rPr>
              <w:t>шиномонтаж</w:t>
            </w:r>
            <w:proofErr w:type="spellEnd"/>
            <w:r w:rsidRPr="00760E3E">
              <w:rPr>
                <w:rFonts w:ascii="Times New Roman" w:hAnsi="Times New Roman"/>
                <w:szCs w:val="24"/>
              </w:rPr>
              <w:t xml:space="preserve"> и балансировка колес</w:t>
            </w:r>
          </w:p>
          <w:p w:rsidR="00EB32FD" w:rsidRPr="00760E3E" w:rsidRDefault="00EB32FD" w:rsidP="00816B04">
            <w:pPr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 xml:space="preserve">- регулировка углов </w:t>
            </w:r>
            <w:proofErr w:type="gramStart"/>
            <w:r w:rsidRPr="00760E3E">
              <w:rPr>
                <w:rFonts w:ascii="Times New Roman" w:hAnsi="Times New Roman"/>
                <w:szCs w:val="24"/>
              </w:rPr>
              <w:t>развал-схождения</w:t>
            </w:r>
            <w:proofErr w:type="gramEnd"/>
            <w:r w:rsidRPr="00760E3E">
              <w:rPr>
                <w:rFonts w:ascii="Times New Roman" w:hAnsi="Times New Roman"/>
                <w:szCs w:val="24"/>
              </w:rPr>
              <w:t xml:space="preserve"> колес автомобилей</w:t>
            </w:r>
          </w:p>
        </w:tc>
      </w:tr>
      <w:tr w:rsidR="00EB32FD" w:rsidRPr="00760E3E" w:rsidTr="00816B0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760E3E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Подраздел 2.2 Описание оказываемых услуг</w:t>
            </w:r>
          </w:p>
        </w:tc>
      </w:tr>
      <w:tr w:rsidR="00EB32FD" w:rsidRPr="00760E3E" w:rsidTr="00816B0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760E3E" w:rsidRDefault="00EB32FD" w:rsidP="00816B04">
            <w:pPr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Техобслуживание и ремонт транспортных средств</w:t>
            </w:r>
          </w:p>
        </w:tc>
      </w:tr>
      <w:tr w:rsidR="00EB32FD" w:rsidRPr="00760E3E" w:rsidTr="00816B0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760E3E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B32FD" w:rsidRPr="00760E3E" w:rsidTr="00816B0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2FD" w:rsidRPr="00760E3E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</w:p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625"/>
              <w:gridCol w:w="3002"/>
              <w:gridCol w:w="1865"/>
              <w:gridCol w:w="1424"/>
              <w:gridCol w:w="2240"/>
            </w:tblGrid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№</w:t>
                  </w:r>
                </w:p>
              </w:tc>
              <w:tc>
                <w:tcPr>
                  <w:tcW w:w="3002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Марка машины</w:t>
                  </w:r>
                </w:p>
              </w:tc>
              <w:tc>
                <w:tcPr>
                  <w:tcW w:w="1865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proofErr w:type="spellStart"/>
                  <w:r w:rsidRPr="00760E3E">
                    <w:rPr>
                      <w:rFonts w:ascii="Times New Roman" w:hAnsi="Times New Roman"/>
                      <w:szCs w:val="24"/>
                    </w:rPr>
                    <w:t>Гос</w:t>
                  </w:r>
                  <w:proofErr w:type="gramStart"/>
                  <w:r w:rsidRPr="00760E3E">
                    <w:rPr>
                      <w:rFonts w:ascii="Times New Roman" w:hAnsi="Times New Roman"/>
                      <w:szCs w:val="24"/>
                    </w:rPr>
                    <w:t>.н</w:t>
                  </w:r>
                  <w:proofErr w:type="gramEnd"/>
                  <w:r w:rsidRPr="00760E3E">
                    <w:rPr>
                      <w:rFonts w:ascii="Times New Roman" w:hAnsi="Times New Roman"/>
                      <w:szCs w:val="24"/>
                    </w:rPr>
                    <w:t>омер</w:t>
                  </w:r>
                  <w:proofErr w:type="spellEnd"/>
                  <w:r w:rsidRPr="00760E3E"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proofErr w:type="spellStart"/>
                  <w:r w:rsidRPr="00760E3E">
                    <w:rPr>
                      <w:rFonts w:ascii="Times New Roman" w:hAnsi="Times New Roman"/>
                      <w:szCs w:val="24"/>
                    </w:rPr>
                    <w:t>маш</w:t>
                  </w:r>
                  <w:proofErr w:type="spellEnd"/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 xml:space="preserve">Год </w:t>
                  </w:r>
                  <w:proofErr w:type="spellStart"/>
                  <w:r w:rsidRPr="00760E3E">
                    <w:rPr>
                      <w:rFonts w:ascii="Times New Roman" w:hAnsi="Times New Roman"/>
                      <w:szCs w:val="24"/>
                    </w:rPr>
                    <w:t>вып</w:t>
                  </w:r>
                  <w:proofErr w:type="spellEnd"/>
                  <w:r w:rsidRPr="00760E3E">
                    <w:rPr>
                      <w:rFonts w:ascii="Times New Roman" w:hAnsi="Times New Roman"/>
                      <w:szCs w:val="24"/>
                    </w:rPr>
                    <w:t>.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Общий пробег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1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SKODA  супер</w:t>
                  </w:r>
                  <w:proofErr w:type="gramStart"/>
                  <w:r w:rsidRPr="00545324">
                    <w:rPr>
                      <w:rFonts w:ascii="Times New Roman" w:hAnsi="Times New Roman"/>
                      <w:szCs w:val="24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В 825 ВК 40</w:t>
                  </w:r>
                </w:p>
              </w:tc>
              <w:tc>
                <w:tcPr>
                  <w:tcW w:w="1424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2002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450000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</w:t>
                  </w:r>
                </w:p>
              </w:tc>
              <w:tc>
                <w:tcPr>
                  <w:tcW w:w="3002" w:type="dxa"/>
                </w:tcPr>
                <w:p w:rsidR="00EB32FD" w:rsidRPr="00760E3E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SKODA  супер</w:t>
                  </w:r>
                  <w:proofErr w:type="gramStart"/>
                  <w:r w:rsidRPr="00760E3E">
                    <w:rPr>
                      <w:rFonts w:ascii="Times New Roman" w:hAnsi="Times New Roman"/>
                      <w:szCs w:val="24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В 522 ХА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2009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3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SKODA  супер</w:t>
                  </w:r>
                  <w:proofErr w:type="gramStart"/>
                  <w:r w:rsidRPr="00545324">
                    <w:rPr>
                      <w:rFonts w:ascii="Times New Roman" w:hAnsi="Times New Roman"/>
                      <w:szCs w:val="24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В 523 ХА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2009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190000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4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 xml:space="preserve">Мерседес </w:t>
                  </w: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ML</w:t>
                  </w:r>
                  <w:r w:rsidRPr="009F2C05">
                    <w:rPr>
                      <w:rFonts w:ascii="Times New Roman" w:hAnsi="Times New Roman"/>
                      <w:szCs w:val="24"/>
                    </w:rPr>
                    <w:t xml:space="preserve"> 500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 xml:space="preserve"> М 280 ОУ40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2002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210000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5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VOLKSWAGEN</w:t>
                  </w:r>
                  <w:r w:rsidRPr="00545324">
                    <w:rPr>
                      <w:rFonts w:ascii="Times New Roman" w:hAnsi="Times New Roman"/>
                      <w:szCs w:val="24"/>
                    </w:rPr>
                    <w:t xml:space="preserve">  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В 885 ВК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2001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500000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6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VOLKSWAGEN</w:t>
                  </w:r>
                  <w:r w:rsidRPr="00545324">
                    <w:rPr>
                      <w:rFonts w:ascii="Times New Roman" w:hAnsi="Times New Roman"/>
                      <w:szCs w:val="24"/>
                    </w:rPr>
                    <w:t xml:space="preserve">  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keepNext/>
                    <w:outlineLvl w:val="1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А 543 НХ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2001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410000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7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VOLKSWAGEN</w:t>
                  </w:r>
                  <w:r w:rsidRPr="00545324">
                    <w:rPr>
                      <w:rFonts w:ascii="Times New Roman" w:hAnsi="Times New Roman"/>
                      <w:szCs w:val="24"/>
                    </w:rPr>
                    <w:t xml:space="preserve">  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pStyle w:val="a4"/>
                    <w:widowControl w:val="0"/>
                    <w:tabs>
                      <w:tab w:val="clear" w:pos="4677"/>
                      <w:tab w:val="clear" w:pos="9355"/>
                    </w:tabs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В 153 УК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2006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280000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8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Газ 322173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widowControl w:val="0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М 543 ТХ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2012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50000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9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AUDI</w:t>
                  </w:r>
                  <w:r w:rsidRPr="009F2C05"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Q</w:t>
                  </w:r>
                  <w:r w:rsidRPr="009F2C05">
                    <w:rPr>
                      <w:rFonts w:ascii="Times New Roman" w:hAnsi="Times New Roman"/>
                      <w:szCs w:val="24"/>
                    </w:rPr>
                    <w:t>7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widowControl w:val="0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А 890 АА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2012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40000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10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9F2C05">
                    <w:rPr>
                      <w:rFonts w:ascii="Times New Roman" w:hAnsi="Times New Roman"/>
                      <w:szCs w:val="24"/>
                    </w:rPr>
                    <w:t>Газ 322173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widowControl w:val="0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М 543 ТХ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2012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45000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11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keepNext/>
                    <w:outlineLvl w:val="1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SKODA</w:t>
                  </w:r>
                  <w:r w:rsidRPr="00545324"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OCTAVIA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keepNext/>
                    <w:outlineLvl w:val="1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К 469 ТК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2009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270000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12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keepNext/>
                    <w:outlineLvl w:val="1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SKODA</w:t>
                  </w:r>
                  <w:r w:rsidRPr="00545324"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OCTAVIA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widowControl w:val="0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М 347 ХН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2010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80000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13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keepNext/>
                    <w:outlineLvl w:val="2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CADILLAC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keepNext/>
                    <w:outlineLvl w:val="1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А 511 АА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2013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50000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14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keepNext/>
                    <w:outlineLvl w:val="2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CADILLAC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keepNext/>
                    <w:outlineLvl w:val="1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М 126СМ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2007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180000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15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РЕНО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keepNext/>
                    <w:outlineLvl w:val="0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М 922 ХК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2011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70000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16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FORD</w:t>
                  </w:r>
                  <w:r w:rsidRPr="009F2C05"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TRANSIT</w:t>
                  </w:r>
                  <w:r w:rsidRPr="009F2C05">
                    <w:rPr>
                      <w:rFonts w:ascii="Times New Roman" w:hAnsi="Times New Roman"/>
                      <w:szCs w:val="24"/>
                    </w:rPr>
                    <w:t xml:space="preserve">    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widowControl w:val="0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В 151 УК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2006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170000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17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keepNext/>
                    <w:widowControl w:val="0"/>
                    <w:outlineLvl w:val="2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HYUNDAI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widowControl w:val="0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В 155 УК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2006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510000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18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keepNext/>
                    <w:widowControl w:val="0"/>
                    <w:outlineLvl w:val="2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VOLVO</w:t>
                  </w:r>
                  <w:r w:rsidRPr="009F2C05">
                    <w:rPr>
                      <w:rFonts w:ascii="Times New Roman" w:hAnsi="Times New Roman"/>
                      <w:szCs w:val="24"/>
                    </w:rPr>
                    <w:t xml:space="preserve">  </w:t>
                  </w: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S</w:t>
                  </w:r>
                  <w:r w:rsidRPr="009F2C05">
                    <w:rPr>
                      <w:rFonts w:ascii="Times New Roman" w:hAnsi="Times New Roman"/>
                      <w:szCs w:val="24"/>
                    </w:rPr>
                    <w:t>80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widowControl w:val="0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М 556 СМ40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2006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170000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19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FIAT</w:t>
                  </w:r>
                  <w:r w:rsidRPr="00545324"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DUCATO</w:t>
                  </w:r>
                  <w:r w:rsidRPr="00545324">
                    <w:rPr>
                      <w:rFonts w:ascii="Times New Roman" w:hAnsi="Times New Roman"/>
                      <w:szCs w:val="24"/>
                    </w:rPr>
                    <w:t xml:space="preserve">        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В 899 ВК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2004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240000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20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keepNext/>
                    <w:outlineLvl w:val="2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FORD</w:t>
                  </w:r>
                  <w:r w:rsidRPr="00545324"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S</w:t>
                  </w:r>
                  <w:r w:rsidRPr="00545324">
                    <w:rPr>
                      <w:rFonts w:ascii="Times New Roman" w:hAnsi="Times New Roman"/>
                      <w:szCs w:val="24"/>
                    </w:rPr>
                    <w:t>-</w:t>
                  </w: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MAX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widowControl w:val="0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М 304ХН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2010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80000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21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keepNext/>
                    <w:outlineLvl w:val="1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  <w:lang w:val="en-US"/>
                    </w:rPr>
                    <w:t>HYUNDAI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widowControl w:val="0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М 881 ВК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2010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170000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22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keepNext/>
                    <w:outlineLvl w:val="1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Шкода-</w:t>
                  </w:r>
                  <w:proofErr w:type="spellStart"/>
                  <w:r w:rsidRPr="00545324">
                    <w:rPr>
                      <w:rFonts w:ascii="Times New Roman" w:hAnsi="Times New Roman"/>
                      <w:szCs w:val="24"/>
                    </w:rPr>
                    <w:t>Октавия</w:t>
                  </w:r>
                  <w:proofErr w:type="spellEnd"/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widowControl w:val="0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</w:rPr>
                    <w:t>В 886 ВК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1999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350000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23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 xml:space="preserve">ГАЗ-2752  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pStyle w:val="a4"/>
                    <w:widowControl w:val="0"/>
                    <w:tabs>
                      <w:tab w:val="clear" w:pos="4677"/>
                      <w:tab w:val="clear" w:pos="9355"/>
                    </w:tabs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В 177 УК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2007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100000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24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 xml:space="preserve">ГАЗ-2752    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pStyle w:val="a4"/>
                    <w:widowControl w:val="0"/>
                    <w:tabs>
                      <w:tab w:val="clear" w:pos="4677"/>
                      <w:tab w:val="clear" w:pos="9355"/>
                    </w:tabs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В 174 УК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2006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120000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25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Фиат-</w:t>
                  </w:r>
                  <w:proofErr w:type="spellStart"/>
                  <w:r w:rsidRPr="00545324">
                    <w:rPr>
                      <w:rFonts w:ascii="Times New Roman" w:hAnsi="Times New Roman"/>
                      <w:szCs w:val="24"/>
                    </w:rPr>
                    <w:t>Дукато</w:t>
                  </w:r>
                  <w:proofErr w:type="spellEnd"/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pStyle w:val="a4"/>
                    <w:widowControl w:val="0"/>
                    <w:tabs>
                      <w:tab w:val="clear" w:pos="4677"/>
                      <w:tab w:val="clear" w:pos="9355"/>
                    </w:tabs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Н 098 АМ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1993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300000</w:t>
                  </w:r>
                </w:p>
              </w:tc>
            </w:tr>
            <w:tr w:rsidR="00EB32FD" w:rsidRPr="00760E3E" w:rsidTr="00816B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5" w:type="dxa"/>
                </w:tcPr>
                <w:p w:rsidR="00EB32FD" w:rsidRPr="00545324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lastRenderedPageBreak/>
                    <w:t>26</w:t>
                  </w:r>
                </w:p>
              </w:tc>
              <w:tc>
                <w:tcPr>
                  <w:tcW w:w="3002" w:type="dxa"/>
                </w:tcPr>
                <w:p w:rsidR="00EB32FD" w:rsidRPr="00545324" w:rsidRDefault="00EB32FD" w:rsidP="00816B04">
                  <w:pPr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ГАЗ 31105</w:t>
                  </w:r>
                </w:p>
              </w:tc>
              <w:tc>
                <w:tcPr>
                  <w:tcW w:w="1865" w:type="dxa"/>
                </w:tcPr>
                <w:p w:rsidR="00EB32FD" w:rsidRPr="00545324" w:rsidRDefault="00EB32FD" w:rsidP="00816B04">
                  <w:pPr>
                    <w:pStyle w:val="a4"/>
                    <w:widowControl w:val="0"/>
                    <w:tabs>
                      <w:tab w:val="clear" w:pos="4677"/>
                      <w:tab w:val="clear" w:pos="9355"/>
                    </w:tabs>
                    <w:rPr>
                      <w:rFonts w:ascii="Times New Roman" w:hAnsi="Times New Roman"/>
                      <w:szCs w:val="24"/>
                    </w:rPr>
                  </w:pPr>
                  <w:r w:rsidRPr="00545324">
                    <w:rPr>
                      <w:rFonts w:ascii="Times New Roman" w:hAnsi="Times New Roman"/>
                      <w:szCs w:val="24"/>
                    </w:rPr>
                    <w:t>В 861 ВК 40</w:t>
                  </w:r>
                </w:p>
              </w:tc>
              <w:tc>
                <w:tcPr>
                  <w:tcW w:w="1424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2004</w:t>
                  </w:r>
                </w:p>
              </w:tc>
              <w:tc>
                <w:tcPr>
                  <w:tcW w:w="2240" w:type="dxa"/>
                </w:tcPr>
                <w:p w:rsidR="00EB32FD" w:rsidRPr="00760E3E" w:rsidRDefault="00EB32FD" w:rsidP="00816B0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0E3E">
                    <w:rPr>
                      <w:rFonts w:ascii="Times New Roman" w:hAnsi="Times New Roman"/>
                      <w:szCs w:val="24"/>
                    </w:rPr>
                    <w:t>360000</w:t>
                  </w:r>
                </w:p>
              </w:tc>
            </w:tr>
          </w:tbl>
          <w:p w:rsidR="00EB32FD" w:rsidRPr="00760E3E" w:rsidRDefault="00EB32FD" w:rsidP="00816B04">
            <w:pPr>
              <w:ind w:firstLine="34"/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Работы по ремонту и техническому обслуживанию выполняются в объеме 700 нормо-часов. Выполнение работ производится по предварительной заявке Заказчика в случае поломки транспортного средства или необходимости проведения технического обслуживания.</w:t>
            </w:r>
          </w:p>
        </w:tc>
      </w:tr>
    </w:tbl>
    <w:p w:rsidR="00EB32FD" w:rsidRPr="00760E3E" w:rsidRDefault="00EB32FD" w:rsidP="00EB32FD">
      <w:pPr>
        <w:jc w:val="center"/>
        <w:rPr>
          <w:rFonts w:ascii="Times New Roman" w:hAnsi="Times New Roman"/>
          <w:szCs w:val="24"/>
        </w:rPr>
      </w:pPr>
    </w:p>
    <w:p w:rsidR="00EB32FD" w:rsidRPr="00760E3E" w:rsidRDefault="00EB32FD" w:rsidP="00EB32FD">
      <w:pPr>
        <w:jc w:val="center"/>
        <w:rPr>
          <w:rFonts w:ascii="Times New Roman" w:hAnsi="Times New Roman"/>
          <w:szCs w:val="24"/>
        </w:rPr>
      </w:pPr>
      <w:r w:rsidRPr="00760E3E">
        <w:rPr>
          <w:rFonts w:ascii="Times New Roman" w:hAnsi="Times New Roman"/>
          <w:szCs w:val="24"/>
        </w:rPr>
        <w:t>РАЗДЕЛ 3. ТРЕБОВАНИЯ К УСЛУГАМ</w:t>
      </w:r>
    </w:p>
    <w:p w:rsidR="00EB32FD" w:rsidRPr="00760E3E" w:rsidRDefault="00EB32FD" w:rsidP="00EB32FD">
      <w:pPr>
        <w:jc w:val="center"/>
        <w:rPr>
          <w:rFonts w:ascii="Times New Roman" w:hAnsi="Times New Roman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B32FD" w:rsidRPr="00760E3E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2FD" w:rsidRPr="00760E3E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Подраздел 3.1 Общие требования</w:t>
            </w:r>
          </w:p>
        </w:tc>
      </w:tr>
      <w:tr w:rsidR="00EB32FD" w:rsidRPr="00760E3E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2FD" w:rsidRPr="00760E3E" w:rsidRDefault="00EB32FD" w:rsidP="00816B04">
            <w:pPr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Проведение технического обслуживания и ремонта автомобилей осуществляется в соответствии с требованиями «Положения о техническом обслуживании и ремонте подвижного состава автомобильного транспорта» и инструкциями по эксплуатации заводов-изготовителей автомобилей.</w:t>
            </w:r>
          </w:p>
          <w:p w:rsidR="00EB32FD" w:rsidRPr="00760E3E" w:rsidRDefault="00EB32FD" w:rsidP="00816B04">
            <w:pPr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В спектр услуг должны входить:</w:t>
            </w:r>
          </w:p>
          <w:p w:rsidR="00EB32FD" w:rsidRPr="00760E3E" w:rsidRDefault="00EB32FD" w:rsidP="00816B04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- ремонт подвески, тормозной системы, двигателей (бензиновых и дизельных), коробок передач;</w:t>
            </w:r>
          </w:p>
          <w:p w:rsidR="00EB32FD" w:rsidRPr="00760E3E" w:rsidRDefault="00EB32FD" w:rsidP="00816B04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Pr="009F2C05">
              <w:rPr>
                <w:rFonts w:ascii="Times New Roman" w:hAnsi="Times New Roman"/>
                <w:szCs w:val="24"/>
              </w:rPr>
              <w:t>ультрозвуковая</w:t>
            </w:r>
            <w:proofErr w:type="spellEnd"/>
            <w:r w:rsidRPr="00760E3E">
              <w:rPr>
                <w:rFonts w:ascii="Times New Roman" w:hAnsi="Times New Roman"/>
                <w:szCs w:val="24"/>
              </w:rPr>
              <w:t xml:space="preserve"> чистка инжектора;</w:t>
            </w:r>
          </w:p>
          <w:p w:rsidR="00EB32FD" w:rsidRPr="00760E3E" w:rsidRDefault="00EB32FD" w:rsidP="00816B04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 xml:space="preserve">- ремонт </w:t>
            </w:r>
            <w:proofErr w:type="gramStart"/>
            <w:r w:rsidRPr="00760E3E">
              <w:rPr>
                <w:rFonts w:ascii="Times New Roman" w:hAnsi="Times New Roman"/>
                <w:szCs w:val="24"/>
              </w:rPr>
              <w:t>автономных</w:t>
            </w:r>
            <w:proofErr w:type="gramEnd"/>
            <w:r w:rsidRPr="00760E3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60E3E">
              <w:rPr>
                <w:rFonts w:ascii="Times New Roman" w:hAnsi="Times New Roman"/>
                <w:szCs w:val="24"/>
              </w:rPr>
              <w:t>отопителей</w:t>
            </w:r>
            <w:proofErr w:type="spellEnd"/>
            <w:r w:rsidRPr="00760E3E">
              <w:rPr>
                <w:rFonts w:ascii="Times New Roman" w:hAnsi="Times New Roman"/>
                <w:szCs w:val="24"/>
              </w:rPr>
              <w:t>;</w:t>
            </w:r>
          </w:p>
          <w:p w:rsidR="00EB32FD" w:rsidRPr="00760E3E" w:rsidRDefault="00EB32FD" w:rsidP="00816B04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- ремонт стартеров, генераторов;</w:t>
            </w:r>
          </w:p>
          <w:p w:rsidR="00EB32FD" w:rsidRPr="00760E3E" w:rsidRDefault="00EB32FD" w:rsidP="00816B04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- ремонт сигнализаций и электронных блоков автомобилей.</w:t>
            </w:r>
          </w:p>
          <w:p w:rsidR="00EB32FD" w:rsidRPr="00760E3E" w:rsidRDefault="00EB32FD" w:rsidP="00816B04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- компьютерная диагностика автомобилей любого производства.</w:t>
            </w:r>
          </w:p>
          <w:p w:rsidR="00EB32FD" w:rsidRPr="00760E3E" w:rsidRDefault="00EB32FD" w:rsidP="00816B04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Pr="00760E3E">
              <w:rPr>
                <w:rFonts w:ascii="Times New Roman" w:hAnsi="Times New Roman"/>
                <w:szCs w:val="24"/>
              </w:rPr>
              <w:t>шиномонтаж</w:t>
            </w:r>
            <w:proofErr w:type="spellEnd"/>
            <w:r w:rsidRPr="00760E3E">
              <w:rPr>
                <w:rFonts w:ascii="Times New Roman" w:hAnsi="Times New Roman"/>
                <w:szCs w:val="24"/>
              </w:rPr>
              <w:t xml:space="preserve"> и балансировка колес</w:t>
            </w:r>
          </w:p>
          <w:p w:rsidR="00EB32FD" w:rsidRPr="00760E3E" w:rsidRDefault="00EB32FD" w:rsidP="00816B04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 xml:space="preserve">- регулировка углов </w:t>
            </w:r>
            <w:proofErr w:type="gramStart"/>
            <w:r w:rsidRPr="00760E3E">
              <w:rPr>
                <w:rFonts w:ascii="Times New Roman" w:hAnsi="Times New Roman"/>
                <w:szCs w:val="24"/>
              </w:rPr>
              <w:t>развал-схождения</w:t>
            </w:r>
            <w:proofErr w:type="gramEnd"/>
            <w:r w:rsidRPr="00760E3E">
              <w:rPr>
                <w:rFonts w:ascii="Times New Roman" w:hAnsi="Times New Roman"/>
                <w:szCs w:val="24"/>
              </w:rPr>
              <w:t xml:space="preserve"> колес автомобилей</w:t>
            </w:r>
          </w:p>
        </w:tc>
      </w:tr>
      <w:tr w:rsidR="00EB32FD" w:rsidRPr="00760E3E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760E3E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Подраздел 3.2 Требования к качеству оказываемых услуг</w:t>
            </w:r>
          </w:p>
        </w:tc>
      </w:tr>
      <w:tr w:rsidR="00EB32FD" w:rsidRPr="00760E3E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760E3E" w:rsidRDefault="00EB32FD" w:rsidP="00816B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 xml:space="preserve">Качество выполняемых работ по ремонту и техническому обслуживанию транспортных средств должно соответствовать требованиям ГОСТ </w:t>
            </w:r>
            <w:proofErr w:type="gramStart"/>
            <w:r w:rsidRPr="00760E3E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760E3E">
              <w:rPr>
                <w:rFonts w:ascii="Times New Roman" w:hAnsi="Times New Roman"/>
                <w:szCs w:val="24"/>
              </w:rPr>
              <w:t xml:space="preserve"> 51709-2001, Правил оказания услуг (выполнения работ) по техническому обслуживанию и ремонту автомототранспортных средств, утв. Постановлением Правительства РФ от 11.04.2001г. №290</w:t>
            </w:r>
          </w:p>
        </w:tc>
      </w:tr>
      <w:tr w:rsidR="00EB32FD" w:rsidRPr="00760E3E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760E3E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EB32FD" w:rsidRPr="00760E3E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760E3E" w:rsidRDefault="00EB32FD" w:rsidP="00816B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Гарантийные сроки на выполненные работы устанавливаются:</w:t>
            </w:r>
          </w:p>
          <w:p w:rsidR="00EB32FD" w:rsidRPr="00760E3E" w:rsidRDefault="00EB32FD" w:rsidP="00816B04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- на работу по техническому обслуживанию 14 календарных дней или 500 км пробега с момента подписания акта о приемке выполненных работ обеими сторонами;</w:t>
            </w:r>
          </w:p>
          <w:p w:rsidR="00EB32FD" w:rsidRPr="00760E3E" w:rsidRDefault="00EB32FD" w:rsidP="00816B04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- на текущий ремонт 30 календарных дней или не более 1000 км пробега с момента подписания акта о приемке выполненных работ обеими сторонами;</w:t>
            </w:r>
          </w:p>
          <w:p w:rsidR="00EB32FD" w:rsidRPr="009F2C05" w:rsidRDefault="00EB32FD" w:rsidP="00816B04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</w:rPr>
            </w:pPr>
            <w:r w:rsidRPr="00760E3E">
              <w:rPr>
                <w:rFonts w:ascii="Times New Roman" w:hAnsi="Times New Roman"/>
                <w:szCs w:val="24"/>
              </w:rPr>
              <w:t>- на работы по замене агрегатов 90 календарных дней с момента подписания акта о приемке выполненных работ обеими сторонами.</w:t>
            </w: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ind w:firstLine="459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ind w:firstLine="601"/>
              <w:jc w:val="center"/>
              <w:rPr>
                <w:rFonts w:ascii="Times New Roman" w:hAnsi="Times New Roman"/>
                <w:i/>
                <w:szCs w:val="24"/>
              </w:rPr>
            </w:pPr>
            <w:r w:rsidRPr="00AC14BF">
              <w:rPr>
                <w:rFonts w:ascii="Times New Roman" w:hAnsi="Times New Roman"/>
                <w:i/>
                <w:szCs w:val="24"/>
              </w:rPr>
              <w:t>-</w:t>
            </w: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ind w:firstLine="601"/>
              <w:jc w:val="center"/>
              <w:rPr>
                <w:rFonts w:ascii="Times New Roman" w:hAnsi="Times New Roman"/>
                <w:i/>
                <w:szCs w:val="24"/>
              </w:rPr>
            </w:pPr>
            <w:r w:rsidRPr="00AC14BF">
              <w:rPr>
                <w:rFonts w:ascii="Times New Roman" w:hAnsi="Times New Roman"/>
                <w:i/>
                <w:szCs w:val="24"/>
              </w:rPr>
              <w:t>-</w:t>
            </w: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1140"/>
                <w:tab w:val="num" w:pos="1211"/>
              </w:tabs>
              <w:spacing w:line="240" w:lineRule="auto"/>
              <w:jc w:val="left"/>
              <w:rPr>
                <w:i/>
                <w:sz w:val="24"/>
                <w:szCs w:val="24"/>
              </w:rPr>
            </w:pP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Подраздел 3.8 Специальные требования</w:t>
            </w:r>
          </w:p>
        </w:tc>
      </w:tr>
      <w:tr w:rsidR="00EB32FD" w:rsidRPr="00AC14BF" w:rsidTr="00816B04">
        <w:trPr>
          <w:trHeight w:val="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ind w:firstLine="601"/>
              <w:jc w:val="center"/>
              <w:rPr>
                <w:rFonts w:ascii="Times New Roman" w:hAnsi="Times New Roman"/>
                <w:i/>
                <w:szCs w:val="24"/>
              </w:rPr>
            </w:pPr>
            <w:r w:rsidRPr="00AC14BF">
              <w:rPr>
                <w:rFonts w:ascii="Times New Roman" w:hAnsi="Times New Roman"/>
                <w:iCs/>
                <w:szCs w:val="24"/>
              </w:rPr>
              <w:lastRenderedPageBreak/>
              <w:t xml:space="preserve">- </w:t>
            </w:r>
          </w:p>
        </w:tc>
      </w:tr>
    </w:tbl>
    <w:p w:rsidR="00EB32FD" w:rsidRPr="00AC14BF" w:rsidRDefault="00EB32FD" w:rsidP="00EB32FD">
      <w:pPr>
        <w:jc w:val="center"/>
        <w:rPr>
          <w:rFonts w:ascii="Times New Roman" w:hAnsi="Times New Roman"/>
          <w:szCs w:val="24"/>
        </w:rPr>
      </w:pPr>
    </w:p>
    <w:p w:rsidR="00EB32FD" w:rsidRPr="00AC14BF" w:rsidRDefault="00EB32FD" w:rsidP="00EB32FD">
      <w:pPr>
        <w:jc w:val="center"/>
        <w:rPr>
          <w:rFonts w:ascii="Times New Roman" w:hAnsi="Times New Roman"/>
          <w:szCs w:val="24"/>
        </w:rPr>
      </w:pPr>
      <w:r w:rsidRPr="00AC14BF">
        <w:rPr>
          <w:rFonts w:ascii="Times New Roman" w:hAnsi="Times New Roman"/>
          <w:szCs w:val="24"/>
        </w:rPr>
        <w:t>РАЗДЕЛ 4. РЕЗУЛЬТАТ ОКАЗАННЫХ УСЛУГ</w:t>
      </w:r>
    </w:p>
    <w:p w:rsidR="00EB32FD" w:rsidRPr="00AC14BF" w:rsidRDefault="00EB32FD" w:rsidP="00EB32FD">
      <w:pPr>
        <w:jc w:val="center"/>
        <w:rPr>
          <w:rFonts w:ascii="Times New Roman" w:hAnsi="Times New Roman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Подраздел 4.2 Требования по приемке услуг</w:t>
            </w: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ind w:firstLine="601"/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B32FD" w:rsidRPr="00AC14BF" w:rsidTr="00816B0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Организация - исполнитель предоставляет акт выполненных работ, счет.</w:t>
            </w:r>
          </w:p>
        </w:tc>
      </w:tr>
    </w:tbl>
    <w:p w:rsidR="00EB32FD" w:rsidRPr="00AC14BF" w:rsidRDefault="00EB32FD" w:rsidP="00EB32FD">
      <w:pPr>
        <w:jc w:val="center"/>
        <w:rPr>
          <w:rFonts w:ascii="Times New Roman" w:hAnsi="Times New Roman"/>
          <w:b/>
          <w:szCs w:val="24"/>
        </w:rPr>
      </w:pPr>
    </w:p>
    <w:p w:rsidR="00EB32FD" w:rsidRPr="00AC14BF" w:rsidRDefault="00EB32FD" w:rsidP="00EB32FD">
      <w:pPr>
        <w:jc w:val="center"/>
        <w:rPr>
          <w:rFonts w:ascii="Times New Roman" w:hAnsi="Times New Roman"/>
          <w:b/>
          <w:szCs w:val="24"/>
        </w:rPr>
      </w:pPr>
      <w:r w:rsidRPr="00AC14BF">
        <w:rPr>
          <w:rFonts w:ascii="Times New Roman" w:hAnsi="Times New Roman"/>
          <w:szCs w:val="24"/>
        </w:rPr>
        <w:t>РАЗДЕЛ 5. ТРЕБОВАНИЯ К ТЕХНИЧЕСКОМУ ОБУЧЕНИЮ ПЕРСОНАЛА ЗАКАЗЧИКА</w:t>
      </w:r>
    </w:p>
    <w:p w:rsidR="00EB32FD" w:rsidRPr="00AC14BF" w:rsidRDefault="00EB32FD" w:rsidP="00EB32FD">
      <w:pPr>
        <w:jc w:val="center"/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B32FD" w:rsidRPr="00AC14BF" w:rsidTr="00816B0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AC14BF">
              <w:rPr>
                <w:rFonts w:ascii="Times New Roman" w:hAnsi="Times New Roman"/>
                <w:i/>
                <w:szCs w:val="24"/>
              </w:rPr>
              <w:t>-</w:t>
            </w:r>
          </w:p>
        </w:tc>
      </w:tr>
    </w:tbl>
    <w:p w:rsidR="00EB32FD" w:rsidRPr="00AC14BF" w:rsidRDefault="00EB32FD" w:rsidP="00EB32FD">
      <w:pPr>
        <w:jc w:val="center"/>
        <w:rPr>
          <w:rFonts w:ascii="Times New Roman" w:hAnsi="Times New Roman"/>
          <w:szCs w:val="24"/>
        </w:rPr>
      </w:pPr>
    </w:p>
    <w:p w:rsidR="00EB32FD" w:rsidRPr="00AC14BF" w:rsidRDefault="00EB32FD" w:rsidP="00EB32FD">
      <w:pPr>
        <w:jc w:val="center"/>
        <w:rPr>
          <w:rFonts w:ascii="Times New Roman" w:hAnsi="Times New Roman"/>
          <w:szCs w:val="24"/>
        </w:rPr>
      </w:pPr>
      <w:r w:rsidRPr="00AC14BF">
        <w:rPr>
          <w:rFonts w:ascii="Times New Roman" w:hAnsi="Times New Roman"/>
          <w:szCs w:val="24"/>
        </w:rPr>
        <w:t>РАЗДЕЛ 6. ПЕРЕЧЕНЬ ПРИНЯТЫХ СОКРАЩЕНИЙ</w:t>
      </w:r>
    </w:p>
    <w:p w:rsidR="00EB32FD" w:rsidRPr="00AC14BF" w:rsidRDefault="00EB32FD" w:rsidP="00EB32FD">
      <w:pPr>
        <w:ind w:firstLine="567"/>
        <w:jc w:val="both"/>
        <w:rPr>
          <w:rFonts w:ascii="Times New Roman" w:hAnsi="Times New Roman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B32FD" w:rsidRPr="00AC14BF" w:rsidTr="00816B0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 xml:space="preserve">№ </w:t>
            </w:r>
            <w:proofErr w:type="gramStart"/>
            <w:r w:rsidRPr="00AC14BF">
              <w:rPr>
                <w:rFonts w:ascii="Times New Roman" w:hAnsi="Times New Roman"/>
                <w:szCs w:val="24"/>
              </w:rPr>
              <w:t>п</w:t>
            </w:r>
            <w:proofErr w:type="gramEnd"/>
            <w:r w:rsidRPr="00AC14BF">
              <w:rPr>
                <w:rFonts w:ascii="Times New Roman" w:hAnsi="Times New Roman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FD" w:rsidRPr="00AC14BF" w:rsidRDefault="00EB32FD" w:rsidP="00816B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Расшифровка сокращения</w:t>
            </w:r>
          </w:p>
        </w:tc>
      </w:tr>
      <w:tr w:rsidR="00EB32FD" w:rsidRPr="00AC14BF" w:rsidTr="00816B0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FD" w:rsidRPr="00AC14BF" w:rsidRDefault="00EB32FD" w:rsidP="00816B04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</w:tr>
    </w:tbl>
    <w:p w:rsidR="00EB32FD" w:rsidRPr="00AC14BF" w:rsidRDefault="00EB32FD" w:rsidP="00EB32FD">
      <w:pPr>
        <w:ind w:firstLine="567"/>
        <w:jc w:val="both"/>
        <w:rPr>
          <w:rFonts w:ascii="Times New Roman" w:hAnsi="Times New Roman"/>
          <w:szCs w:val="24"/>
        </w:rPr>
      </w:pPr>
    </w:p>
    <w:p w:rsidR="00EB32FD" w:rsidRPr="00AC14BF" w:rsidRDefault="00EB32FD" w:rsidP="00EB32FD">
      <w:pPr>
        <w:jc w:val="center"/>
        <w:rPr>
          <w:rFonts w:ascii="Times New Roman" w:hAnsi="Times New Roman"/>
          <w:szCs w:val="24"/>
        </w:rPr>
      </w:pPr>
      <w:r w:rsidRPr="00AC14BF">
        <w:rPr>
          <w:rFonts w:ascii="Times New Roman" w:hAnsi="Times New Roman"/>
          <w:szCs w:val="24"/>
        </w:rPr>
        <w:t>РАЗДЕЛ 7. ПЕРЕЧЕНЬ ПРИЛОЖЕНИЙ</w:t>
      </w:r>
    </w:p>
    <w:p w:rsidR="00EB32FD" w:rsidRPr="00AC14BF" w:rsidRDefault="00EB32FD" w:rsidP="00EB32FD">
      <w:pPr>
        <w:ind w:firstLine="567"/>
        <w:jc w:val="both"/>
        <w:rPr>
          <w:rFonts w:ascii="Times New Roman" w:hAnsi="Times New Roman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EB32FD" w:rsidRPr="00AC14BF" w:rsidTr="00816B04">
        <w:tc>
          <w:tcPr>
            <w:tcW w:w="1682" w:type="dxa"/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EB32FD" w:rsidRPr="00AC14BF" w:rsidRDefault="00EB32FD" w:rsidP="00816B04">
            <w:pPr>
              <w:jc w:val="center"/>
              <w:rPr>
                <w:rFonts w:ascii="Times New Roman" w:hAnsi="Times New Roman"/>
                <w:szCs w:val="24"/>
              </w:rPr>
            </w:pPr>
            <w:r w:rsidRPr="00AC14BF">
              <w:rPr>
                <w:rFonts w:ascii="Times New Roman" w:hAnsi="Times New Roman"/>
                <w:szCs w:val="24"/>
              </w:rPr>
              <w:t>Номер страницы</w:t>
            </w:r>
          </w:p>
        </w:tc>
      </w:tr>
    </w:tbl>
    <w:p w:rsidR="00EB32FD" w:rsidRPr="00AC14BF" w:rsidRDefault="00EB32FD" w:rsidP="00EB32FD">
      <w:pPr>
        <w:outlineLvl w:val="0"/>
        <w:rPr>
          <w:rFonts w:ascii="Times New Roman" w:hAnsi="Times New Roman"/>
          <w:szCs w:val="24"/>
        </w:rPr>
      </w:pPr>
    </w:p>
    <w:p w:rsidR="00EB32FD" w:rsidRPr="00AC14BF" w:rsidRDefault="00EB32FD" w:rsidP="00EB32FD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EB32FD" w:rsidRPr="00D026F7" w:rsidRDefault="00EB32FD" w:rsidP="00EB32FD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D026F7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D026F7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2F5B1E">
        <w:rPr>
          <w:rFonts w:ascii="Times New Roman" w:hAnsi="Times New Roman"/>
          <w:bCs/>
          <w:szCs w:val="24"/>
        </w:rPr>
        <w:t>Жмылев</w:t>
      </w:r>
      <w:proofErr w:type="spellEnd"/>
      <w:r w:rsidRPr="002F5B1E">
        <w:rPr>
          <w:rFonts w:ascii="Times New Roman" w:hAnsi="Times New Roman"/>
          <w:bCs/>
          <w:szCs w:val="24"/>
        </w:rPr>
        <w:t xml:space="preserve"> Олег Васильевич, (48439) 7-62-62,</w:t>
      </w:r>
    </w:p>
    <w:p w:rsidR="008E3C0C" w:rsidRDefault="008E3C0C">
      <w:bookmarkStart w:id="2" w:name="_GoBack"/>
      <w:bookmarkEnd w:id="2"/>
    </w:p>
    <w:sectPr w:rsidR="008E3C0C" w:rsidSect="009748C4">
      <w:footerReference w:type="default" r:id="rId6"/>
      <w:pgSz w:w="11906" w:h="16838"/>
      <w:pgMar w:top="737" w:right="849" w:bottom="737" w:left="141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0FF" w:rsidRDefault="00EB32FD" w:rsidP="007C53B0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6070FF" w:rsidRDefault="00EB32FD">
    <w:pPr>
      <w:pStyle w:val="a4"/>
    </w:pPr>
  </w:p>
  <w:p w:rsidR="006070FF" w:rsidRDefault="00EB32FD"/>
  <w:p w:rsidR="006070FF" w:rsidRDefault="00EB32FD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725"/>
    <w:rsid w:val="00817725"/>
    <w:rsid w:val="008E3C0C"/>
    <w:rsid w:val="00D42E6F"/>
    <w:rsid w:val="00EB3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B32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1"/>
    <w:uiPriority w:val="99"/>
    <w:rsid w:val="00EB32F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uiPriority w:val="99"/>
    <w:semiHidden/>
    <w:rsid w:val="00EB32FD"/>
    <w:rPr>
      <w:rFonts w:ascii="Arial" w:eastAsia="Times New Roman" w:hAnsi="Arial"/>
      <w:szCs w:val="20"/>
      <w:lang w:eastAsia="ar-SA"/>
    </w:rPr>
  </w:style>
  <w:style w:type="paragraph" w:customStyle="1" w:styleId="a">
    <w:name w:val="Подподпункт"/>
    <w:basedOn w:val="a0"/>
    <w:rsid w:val="00EB32FD"/>
    <w:pPr>
      <w:numPr>
        <w:numId w:val="1"/>
      </w:numPr>
      <w:suppressAutoHyphens w:val="0"/>
      <w:spacing w:line="360" w:lineRule="auto"/>
      <w:jc w:val="both"/>
    </w:pPr>
    <w:rPr>
      <w:rFonts w:ascii="Times New Roman" w:hAnsi="Times New Roman"/>
      <w:bCs/>
      <w:snapToGrid w:val="0"/>
      <w:sz w:val="22"/>
      <w:szCs w:val="22"/>
      <w:lang w:eastAsia="ru-RU"/>
    </w:rPr>
  </w:style>
  <w:style w:type="character" w:customStyle="1" w:styleId="1">
    <w:name w:val="Нижний колонтитул Знак1"/>
    <w:link w:val="a4"/>
    <w:uiPriority w:val="99"/>
    <w:rsid w:val="00EB32FD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B32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1"/>
    <w:uiPriority w:val="99"/>
    <w:rsid w:val="00EB32F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uiPriority w:val="99"/>
    <w:semiHidden/>
    <w:rsid w:val="00EB32FD"/>
    <w:rPr>
      <w:rFonts w:ascii="Arial" w:eastAsia="Times New Roman" w:hAnsi="Arial"/>
      <w:szCs w:val="20"/>
      <w:lang w:eastAsia="ar-SA"/>
    </w:rPr>
  </w:style>
  <w:style w:type="paragraph" w:customStyle="1" w:styleId="a">
    <w:name w:val="Подподпункт"/>
    <w:basedOn w:val="a0"/>
    <w:rsid w:val="00EB32FD"/>
    <w:pPr>
      <w:numPr>
        <w:numId w:val="1"/>
      </w:numPr>
      <w:suppressAutoHyphens w:val="0"/>
      <w:spacing w:line="360" w:lineRule="auto"/>
      <w:jc w:val="both"/>
    </w:pPr>
    <w:rPr>
      <w:rFonts w:ascii="Times New Roman" w:hAnsi="Times New Roman"/>
      <w:bCs/>
      <w:snapToGrid w:val="0"/>
      <w:sz w:val="22"/>
      <w:szCs w:val="22"/>
      <w:lang w:eastAsia="ru-RU"/>
    </w:rPr>
  </w:style>
  <w:style w:type="character" w:customStyle="1" w:styleId="1">
    <w:name w:val="Нижний колонтитул Знак1"/>
    <w:link w:val="a4"/>
    <w:uiPriority w:val="99"/>
    <w:rsid w:val="00EB32FD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897</Words>
  <Characters>5116</Characters>
  <Application>Microsoft Office Word</Application>
  <DocSecurity>0</DocSecurity>
  <Lines>42</Lines>
  <Paragraphs>12</Paragraphs>
  <ScaleCrop>false</ScaleCrop>
  <Company>Организация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2014-12-03T13:03:00Z</dcterms:created>
  <dcterms:modified xsi:type="dcterms:W3CDTF">2014-12-03T13:04:00Z</dcterms:modified>
</cp:coreProperties>
</file>