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9375D2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9375D2" w:rsidRPr="009375D2">
        <w:rPr>
          <w:sz w:val="28"/>
          <w:szCs w:val="28"/>
        </w:rPr>
        <w:t>метизной продукции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9375D2" w:rsidRPr="009375D2">
        <w:rPr>
          <w:sz w:val="28"/>
          <w:szCs w:val="28"/>
        </w:rPr>
        <w:t>11</w:t>
      </w:r>
      <w:r w:rsidR="009375D2">
        <w:rPr>
          <w:sz w:val="28"/>
          <w:szCs w:val="28"/>
        </w:rPr>
        <w:t> </w:t>
      </w:r>
      <w:r w:rsidR="009375D2" w:rsidRPr="009375D2">
        <w:rPr>
          <w:sz w:val="28"/>
          <w:szCs w:val="28"/>
        </w:rPr>
        <w:t>829</w:t>
      </w:r>
      <w:r w:rsidR="009375D2">
        <w:rPr>
          <w:sz w:val="28"/>
          <w:szCs w:val="28"/>
        </w:rPr>
        <w:t xml:space="preserve"> </w:t>
      </w:r>
      <w:r w:rsidR="009375D2" w:rsidRPr="009375D2">
        <w:rPr>
          <w:sz w:val="28"/>
          <w:szCs w:val="28"/>
        </w:rPr>
        <w:t>483 (одиннадцать миллионов восемьсот двадцать девять тысяч четыреста восемьдесят три) рубля 27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9375D2" w:rsidRPr="009375D2">
        <w:rPr>
          <w:b/>
          <w:sz w:val="28"/>
          <w:szCs w:val="28"/>
        </w:rPr>
        <w:t>591</w:t>
      </w:r>
      <w:r w:rsidR="009375D2">
        <w:rPr>
          <w:b/>
          <w:sz w:val="28"/>
          <w:szCs w:val="28"/>
        </w:rPr>
        <w:t xml:space="preserve"> </w:t>
      </w:r>
      <w:r w:rsidR="009375D2" w:rsidRPr="009375D2">
        <w:rPr>
          <w:b/>
          <w:sz w:val="28"/>
          <w:szCs w:val="28"/>
        </w:rPr>
        <w:t>474,</w:t>
      </w:r>
      <w:r w:rsidR="009375D2">
        <w:rPr>
          <w:b/>
          <w:sz w:val="28"/>
          <w:szCs w:val="28"/>
        </w:rPr>
        <w:t xml:space="preserve">00 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9375D2">
        <w:rPr>
          <w:sz w:val="28"/>
          <w:szCs w:val="28"/>
        </w:rPr>
        <w:t xml:space="preserve">пятьсот девяносто одна тысяча </w:t>
      </w:r>
      <w:r w:rsidR="00897B22">
        <w:rPr>
          <w:sz w:val="28"/>
          <w:szCs w:val="28"/>
        </w:rPr>
        <w:t xml:space="preserve">четыреста семьдесят четыре </w:t>
      </w:r>
      <w:r w:rsidR="00FC2197">
        <w:rPr>
          <w:sz w:val="28"/>
          <w:szCs w:val="28"/>
        </w:rPr>
        <w:t>рубл</w:t>
      </w:r>
      <w:r w:rsidR="00897B22">
        <w:rPr>
          <w:sz w:val="28"/>
          <w:szCs w:val="28"/>
        </w:rPr>
        <w:t>я</w:t>
      </w:r>
      <w:r w:rsidR="00FC2197">
        <w:rPr>
          <w:sz w:val="28"/>
          <w:szCs w:val="28"/>
        </w:rPr>
        <w:t xml:space="preserve">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897B22">
        <w:rPr>
          <w:b/>
          <w:spacing w:val="-6"/>
          <w:sz w:val="28"/>
          <w:szCs w:val="28"/>
        </w:rPr>
        <w:t>10</w:t>
      </w:r>
      <w:r w:rsidRPr="000F42AB">
        <w:rPr>
          <w:b/>
          <w:spacing w:val="-6"/>
          <w:sz w:val="28"/>
          <w:szCs w:val="28"/>
        </w:rPr>
        <w:t xml:space="preserve">» </w:t>
      </w:r>
      <w:r w:rsidR="00897B22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897B22">
        <w:rPr>
          <w:b/>
          <w:spacing w:val="-6"/>
          <w:sz w:val="28"/>
          <w:szCs w:val="28"/>
        </w:rPr>
        <w:t>21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897B22">
        <w:rPr>
          <w:spacing w:val="-6"/>
          <w:sz w:val="28"/>
          <w:szCs w:val="28"/>
        </w:rPr>
        <w:t>24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897B22">
        <w:rPr>
          <w:b/>
          <w:spacing w:val="-6"/>
          <w:sz w:val="28"/>
          <w:szCs w:val="28"/>
        </w:rPr>
        <w:t>05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897B22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7B9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22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5D2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35</cp:revision>
  <dcterms:created xsi:type="dcterms:W3CDTF">2013-08-12T13:13:00Z</dcterms:created>
  <dcterms:modified xsi:type="dcterms:W3CDTF">2014-03-20T12:55:00Z</dcterms:modified>
</cp:coreProperties>
</file>