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F11" w:rsidRPr="00B272BC" w:rsidRDefault="00C82F11" w:rsidP="00C82F11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C82F11" w:rsidRPr="00B272BC" w:rsidRDefault="00C82F11" w:rsidP="00C82F1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2F11" w:rsidRPr="00B272BC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C82F11" w:rsidRPr="00AB7E0F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proofErr w:type="spellStart"/>
      <w:r w:rsidRPr="00AB7E0F">
        <w:rPr>
          <w:spacing w:val="-6"/>
          <w:sz w:val="28"/>
          <w:szCs w:val="28"/>
        </w:rPr>
        <w:t>Волгодонский</w:t>
      </w:r>
      <w:proofErr w:type="spellEnd"/>
      <w:r w:rsidRPr="00AB7E0F">
        <w:rPr>
          <w:spacing w:val="-6"/>
          <w:sz w:val="28"/>
          <w:szCs w:val="28"/>
        </w:rPr>
        <w:t xml:space="preserve">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C82F11" w:rsidRPr="00AB7E0F" w:rsidRDefault="00C82F11" w:rsidP="00C82F1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C82F11" w:rsidRPr="00AB7E0F" w:rsidRDefault="00C82F11" w:rsidP="00C82F1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C82F11" w:rsidRPr="00AB7E0F" w:rsidRDefault="00C82F11" w:rsidP="00C82F11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C82F11" w:rsidRPr="006115E1" w:rsidRDefault="00C82F11" w:rsidP="00C82F11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C82F11" w:rsidRPr="004B66C3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сборных железобетонных </w:t>
      </w:r>
      <w:proofErr w:type="gramStart"/>
      <w:r>
        <w:rPr>
          <w:sz w:val="28"/>
          <w:szCs w:val="28"/>
        </w:rPr>
        <w:t>изделий каркаса здания насосной станции добавочной воды</w:t>
      </w:r>
      <w:proofErr w:type="gramEnd"/>
      <w:r>
        <w:rPr>
          <w:sz w:val="28"/>
          <w:szCs w:val="28"/>
        </w:rPr>
        <w:t xml:space="preserve"> для сооружения энергоблока № 3 </w:t>
      </w:r>
      <w:proofErr w:type="spellStart"/>
      <w:r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>.</w:t>
      </w:r>
    </w:p>
    <w:p w:rsidR="00C82F11" w:rsidRDefault="00C82F11" w:rsidP="00C82F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C82F11" w:rsidRDefault="00C82F11" w:rsidP="00C82F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</w:t>
      </w:r>
      <w:r w:rsidRPr="002609D0">
        <w:rPr>
          <w:sz w:val="28"/>
          <w:szCs w:val="28"/>
        </w:rPr>
        <w:t>ачало – в течение 15 рабочих дней с момента заключения</w:t>
      </w:r>
      <w:r>
        <w:rPr>
          <w:sz w:val="28"/>
          <w:szCs w:val="28"/>
        </w:rPr>
        <w:t xml:space="preserve"> договора, окончание - 31.01.2014 </w:t>
      </w:r>
      <w:r w:rsidRPr="002609D0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C82F11" w:rsidRPr="0097115F" w:rsidRDefault="00C82F11" w:rsidP="00C82F1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0831DB">
        <w:rPr>
          <w:sz w:val="28"/>
          <w:szCs w:val="28"/>
        </w:rPr>
        <w:t>347388, г. Волгодонск-28, Ростовская область, строительная  площадка энергоблока №</w:t>
      </w:r>
      <w:r>
        <w:rPr>
          <w:sz w:val="28"/>
          <w:szCs w:val="28"/>
        </w:rPr>
        <w:t xml:space="preserve"> </w:t>
      </w:r>
      <w:r w:rsidRPr="000831DB">
        <w:rPr>
          <w:sz w:val="28"/>
          <w:szCs w:val="28"/>
        </w:rPr>
        <w:t>3 Ростовской АЭС.</w:t>
      </w:r>
    </w:p>
    <w:p w:rsidR="00C82F11" w:rsidRPr="00466985" w:rsidRDefault="00C82F11" w:rsidP="00C82F11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82F11" w:rsidRPr="0097115F" w:rsidRDefault="00C82F11" w:rsidP="00C82F11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82F11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82F11" w:rsidRPr="002755DE" w:rsidRDefault="00C82F11" w:rsidP="00C82F1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2F11" w:rsidRPr="00E0155B" w:rsidRDefault="00C82F11" w:rsidP="00C82F1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82F11" w:rsidRPr="007F0991" w:rsidRDefault="00C82F11" w:rsidP="00C82F1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C82F11" w:rsidRPr="00E93D02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>4 232 588 (Четыре миллиона двести тридцать две тысячи пятьсот восемьдесят восемь) руб. 30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включая НДС (18%). </w:t>
      </w:r>
    </w:p>
    <w:p w:rsidR="00C82F11" w:rsidRPr="009616DF" w:rsidRDefault="00C82F11" w:rsidP="00C82F1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</w:t>
      </w:r>
      <w:r w:rsidRPr="00BC054F">
        <w:rPr>
          <w:sz w:val="28"/>
          <w:szCs w:val="28"/>
        </w:rPr>
        <w:t>пункте 3.3</w:t>
      </w:r>
      <w:r>
        <w:rPr>
          <w:sz w:val="28"/>
          <w:szCs w:val="28"/>
        </w:rPr>
        <w:t xml:space="preserve">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C82F11" w:rsidRPr="009616DF" w:rsidRDefault="00C82F11" w:rsidP="00C82F1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C82F11" w:rsidRPr="009616DF" w:rsidRDefault="00C82F11" w:rsidP="00C82F1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C82F11" w:rsidRPr="009616DF" w:rsidRDefault="00C82F11" w:rsidP="00C82F11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C82F11" w:rsidRPr="009616DF" w:rsidRDefault="00C82F11" w:rsidP="00C82F1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82F11" w:rsidRPr="006115E1" w:rsidRDefault="00C82F11" w:rsidP="00C82F11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 xml:space="preserve">(от </w:t>
      </w:r>
      <w:r w:rsidRPr="00951F38">
        <w:rPr>
          <w:bCs/>
          <w:sz w:val="28"/>
          <w:szCs w:val="28"/>
        </w:rPr>
        <w:t>15.02.2013 № 46</w:t>
      </w:r>
      <w:r>
        <w:rPr>
          <w:bCs/>
          <w:sz w:val="28"/>
          <w:szCs w:val="28"/>
        </w:rPr>
        <w:t xml:space="preserve">, </w:t>
      </w:r>
      <w:r w:rsidRPr="00951F38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25.09.2013 № 53</w:t>
      </w:r>
      <w:r w:rsidRPr="00951F38">
        <w:rPr>
          <w:bCs/>
          <w:sz w:val="28"/>
          <w:szCs w:val="28"/>
        </w:rPr>
        <w:t>).</w:t>
      </w:r>
      <w:r w:rsidRPr="00B30EF9">
        <w:rPr>
          <w:bCs/>
        </w:rPr>
        <w:t xml:space="preserve"> </w:t>
      </w:r>
    </w:p>
    <w:p w:rsidR="00C82F11" w:rsidRPr="002755DE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82F11" w:rsidRDefault="00C82F11" w:rsidP="00C82F11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2F11" w:rsidRPr="00142F5E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C82F11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82F11" w:rsidRDefault="00C82F11" w:rsidP="00C82F1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4855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</w:t>
      </w:r>
      <w:r w:rsidR="00D7476D">
        <w:rPr>
          <w:spacing w:val="-6"/>
          <w:sz w:val="28"/>
          <w:szCs w:val="28"/>
          <w:highlight w:val="yellow"/>
        </w:rPr>
        <w:t>8</w:t>
      </w:r>
      <w:r w:rsidRPr="00485549">
        <w:rPr>
          <w:spacing w:val="-6"/>
          <w:sz w:val="28"/>
          <w:szCs w:val="28"/>
          <w:highlight w:val="yellow"/>
        </w:rPr>
        <w:t>» ноября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C82F11" w:rsidRPr="00AD5F4C" w:rsidRDefault="00C82F11" w:rsidP="00C82F1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485549">
        <w:rPr>
          <w:spacing w:val="-6"/>
          <w:sz w:val="28"/>
          <w:szCs w:val="28"/>
          <w:highlight w:val="yellow"/>
        </w:rPr>
        <w:t>«</w:t>
      </w:r>
      <w:r w:rsidR="00D7476D">
        <w:rPr>
          <w:spacing w:val="-6"/>
          <w:sz w:val="28"/>
          <w:szCs w:val="28"/>
          <w:highlight w:val="yellow"/>
        </w:rPr>
        <w:t>04</w:t>
      </w:r>
      <w:r w:rsidRPr="004855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</w:t>
      </w:r>
      <w:r w:rsidRPr="00485549">
        <w:rPr>
          <w:spacing w:val="-6"/>
          <w:sz w:val="28"/>
          <w:szCs w:val="28"/>
          <w:highlight w:val="yellow"/>
        </w:rPr>
        <w:t>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C82F11" w:rsidRPr="00AD5F4C" w:rsidRDefault="00C82F11" w:rsidP="00C82F1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4855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10</w:t>
      </w:r>
      <w:r w:rsidRPr="004855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</w:t>
      </w:r>
      <w:r w:rsidRPr="00485549">
        <w:rPr>
          <w:spacing w:val="-6"/>
          <w:sz w:val="28"/>
          <w:szCs w:val="28"/>
          <w:highlight w:val="yellow"/>
        </w:rPr>
        <w:t>бря 2013 года.</w:t>
      </w:r>
    </w:p>
    <w:p w:rsidR="00C82F11" w:rsidRDefault="00C82F11" w:rsidP="00C82F1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C82F11" w:rsidRPr="00142F5E" w:rsidRDefault="00C82F11" w:rsidP="00C82F1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C82F11" w:rsidRPr="00B272BC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82F11" w:rsidRPr="00B272BC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2F11" w:rsidRPr="00B272BC" w:rsidRDefault="00C82F11" w:rsidP="00C82F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11280" w:rsidRDefault="00511280"/>
    <w:sectPr w:rsidR="00511280" w:rsidSect="00C82F1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2F11"/>
    <w:rsid w:val="00266951"/>
    <w:rsid w:val="00511280"/>
    <w:rsid w:val="005571CF"/>
    <w:rsid w:val="00BC054F"/>
    <w:rsid w:val="00C82F11"/>
    <w:rsid w:val="00D74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82F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5200</Characters>
  <Application>Microsoft Office Word</Application>
  <DocSecurity>0</DocSecurity>
  <Lines>43</Lines>
  <Paragraphs>12</Paragraphs>
  <ScaleCrop>false</ScaleCrop>
  <Company>ВП НИАЭП</Company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2013-11-19T13:58:00Z</dcterms:created>
  <dcterms:modified xsi:type="dcterms:W3CDTF">2013-11-21T09:35:00Z</dcterms:modified>
</cp:coreProperties>
</file>