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0F2" w:rsidRDefault="00CC40F2" w:rsidP="00CC40F2">
      <w:pPr>
        <w:pStyle w:val="1"/>
        <w:tabs>
          <w:tab w:val="left" w:pos="4536"/>
        </w:tabs>
        <w:rPr>
          <w:caps/>
          <w:snapToGrid w:val="0"/>
          <w:sz w:val="24"/>
        </w:rPr>
      </w:pPr>
      <w:r w:rsidRPr="00F07898">
        <w:rPr>
          <w:caps/>
          <w:snapToGrid w:val="0"/>
          <w:sz w:val="24"/>
        </w:rPr>
        <w:t xml:space="preserve">договор </w:t>
      </w:r>
    </w:p>
    <w:p w:rsidR="00CC40F2" w:rsidRPr="009A645E" w:rsidRDefault="00CC40F2" w:rsidP="00CC40F2">
      <w:pPr>
        <w:pStyle w:val="1"/>
        <w:tabs>
          <w:tab w:val="left" w:pos="4536"/>
        </w:tabs>
        <w:rPr>
          <w:snapToGrid w:val="0"/>
          <w:sz w:val="24"/>
        </w:rPr>
      </w:pPr>
      <w:r w:rsidRPr="009A645E">
        <w:rPr>
          <w:snapToGrid w:val="0"/>
          <w:sz w:val="24"/>
        </w:rPr>
        <w:t>на выполнение работ</w:t>
      </w:r>
    </w:p>
    <w:p w:rsidR="00CC40F2" w:rsidRDefault="00CC40F2" w:rsidP="00CC40F2"/>
    <w:p w:rsidR="00CC40F2" w:rsidRPr="00CE0559" w:rsidRDefault="00CC40F2" w:rsidP="00CC40F2">
      <w:pPr>
        <w:shd w:val="clear" w:color="auto" w:fill="FFFFFF"/>
        <w:tabs>
          <w:tab w:val="left" w:pos="7740"/>
        </w:tabs>
        <w:rPr>
          <w:color w:val="000000"/>
          <w:spacing w:val="-6"/>
        </w:rPr>
      </w:pPr>
      <w:r>
        <w:rPr>
          <w:color w:val="000000"/>
          <w:spacing w:val="-6"/>
        </w:rPr>
        <w:t xml:space="preserve">г. Москва </w:t>
      </w:r>
      <w:r>
        <w:rPr>
          <w:color w:val="000000"/>
          <w:spacing w:val="-6"/>
        </w:rPr>
        <w:tab/>
        <w:t>от ____________ 201</w:t>
      </w:r>
      <w:r w:rsidR="004228D7">
        <w:rPr>
          <w:color w:val="000000"/>
          <w:spacing w:val="-6"/>
        </w:rPr>
        <w:t>4</w:t>
      </w:r>
    </w:p>
    <w:p w:rsidR="00CC40F2" w:rsidRDefault="00CC40F2" w:rsidP="00CC40F2">
      <w:pPr>
        <w:shd w:val="clear" w:color="auto" w:fill="FFFFFF"/>
        <w:ind w:firstLine="720"/>
        <w:rPr>
          <w:color w:val="000000"/>
          <w:spacing w:val="-6"/>
        </w:rPr>
      </w:pPr>
    </w:p>
    <w:p w:rsidR="00CC40F2" w:rsidRDefault="00CC40F2" w:rsidP="00CC40F2">
      <w:pPr>
        <w:shd w:val="clear" w:color="auto" w:fill="FFFFFF"/>
        <w:ind w:firstLine="720"/>
        <w:rPr>
          <w:color w:val="000000"/>
          <w:spacing w:val="-6"/>
        </w:rPr>
      </w:pPr>
    </w:p>
    <w:p w:rsidR="00CC40F2" w:rsidRDefault="004228D7" w:rsidP="00CC40F2">
      <w:pPr>
        <w:shd w:val="clear" w:color="auto" w:fill="FFFFFF"/>
        <w:ind w:firstLine="720"/>
        <w:jc w:val="both"/>
        <w:rPr>
          <w:color w:val="000000"/>
          <w:spacing w:val="-6"/>
        </w:rPr>
      </w:pPr>
      <w:proofErr w:type="gramStart"/>
      <w:r>
        <w:rPr>
          <w:color w:val="000000"/>
          <w:spacing w:val="-6"/>
        </w:rPr>
        <w:t>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«Заказчик», в лице директора Проектно-конструкторского филиала ОАО «Концерн Росэнергоатом» Давиденко Николая Никифоровича, действующего на основании доверенности № 1-2326 от 17.02.2014 г.</w:t>
      </w:r>
      <w:r w:rsidRPr="00FC7EDC">
        <w:rPr>
          <w:color w:val="000000"/>
          <w:spacing w:val="-6"/>
        </w:rPr>
        <w:t>, с одно</w:t>
      </w:r>
      <w:r>
        <w:rPr>
          <w:color w:val="000000"/>
          <w:spacing w:val="-6"/>
        </w:rPr>
        <w:t xml:space="preserve">й стороны, </w:t>
      </w:r>
      <w:r w:rsidR="00CC40F2" w:rsidRPr="00FC7EDC">
        <w:rPr>
          <w:color w:val="000000"/>
          <w:spacing w:val="-6"/>
        </w:rPr>
        <w:t>с одно</w:t>
      </w:r>
      <w:r w:rsidR="00CC40F2">
        <w:rPr>
          <w:color w:val="000000"/>
          <w:spacing w:val="-6"/>
        </w:rPr>
        <w:t>й стороны, и ________________, именуемый в дальнейшем «Исполнитель», в лице Генерального директора _______________________________, действующего на основании Устава, с</w:t>
      </w:r>
      <w:proofErr w:type="gramEnd"/>
      <w:r w:rsidR="00CC40F2">
        <w:rPr>
          <w:color w:val="000000"/>
          <w:spacing w:val="-6"/>
        </w:rPr>
        <w:t xml:space="preserve"> другой стороны, при совместном упоминании далее – «Стороны» заключили настоящий Договор о нижеследующем:</w:t>
      </w:r>
    </w:p>
    <w:p w:rsidR="00CC40F2" w:rsidRDefault="00CC40F2" w:rsidP="00CC40F2">
      <w:pPr>
        <w:shd w:val="clear" w:color="auto" w:fill="FFFFFF"/>
        <w:rPr>
          <w:color w:val="000000"/>
          <w:spacing w:val="-6"/>
        </w:rPr>
      </w:pPr>
    </w:p>
    <w:p w:rsidR="00CC40F2" w:rsidRDefault="00CC40F2" w:rsidP="00CC40F2">
      <w:pPr>
        <w:shd w:val="clear" w:color="auto" w:fill="FFFFFF"/>
        <w:tabs>
          <w:tab w:val="left" w:pos="1022"/>
        </w:tabs>
        <w:ind w:firstLine="720"/>
        <w:rPr>
          <w:b/>
          <w:bCs/>
          <w:color w:val="000000"/>
          <w:spacing w:val="3"/>
        </w:rPr>
      </w:pPr>
      <w:r w:rsidRPr="00B9658D">
        <w:rPr>
          <w:b/>
          <w:bCs/>
          <w:color w:val="000000"/>
          <w:spacing w:val="3"/>
        </w:rPr>
        <w:t>1.</w:t>
      </w:r>
      <w:r>
        <w:rPr>
          <w:b/>
          <w:bCs/>
          <w:color w:val="000000"/>
          <w:spacing w:val="3"/>
        </w:rPr>
        <w:t xml:space="preserve"> </w:t>
      </w:r>
      <w:r w:rsidRPr="00B9658D">
        <w:rPr>
          <w:b/>
          <w:bCs/>
          <w:color w:val="000000"/>
          <w:spacing w:val="3"/>
        </w:rPr>
        <w:t>Предмет договора</w:t>
      </w:r>
      <w:r>
        <w:rPr>
          <w:b/>
          <w:bCs/>
          <w:color w:val="000000"/>
          <w:spacing w:val="3"/>
        </w:rPr>
        <w:t>.</w:t>
      </w:r>
    </w:p>
    <w:p w:rsidR="00CC40F2" w:rsidRPr="00B9658D" w:rsidRDefault="00CC40F2" w:rsidP="00CC40F2">
      <w:pPr>
        <w:shd w:val="clear" w:color="auto" w:fill="FFFFFF"/>
        <w:tabs>
          <w:tab w:val="left" w:pos="1022"/>
        </w:tabs>
        <w:ind w:firstLine="720"/>
        <w:rPr>
          <w:b/>
          <w:bCs/>
          <w:color w:val="000000"/>
          <w:spacing w:val="3"/>
        </w:rPr>
      </w:pPr>
    </w:p>
    <w:p w:rsidR="00CC40F2" w:rsidRDefault="00CC40F2" w:rsidP="00CC40F2">
      <w:pPr>
        <w:shd w:val="clear" w:color="auto" w:fill="FFFFFF"/>
        <w:ind w:firstLine="720"/>
        <w:jc w:val="both"/>
        <w:rPr>
          <w:color w:val="000000"/>
          <w:spacing w:val="-6"/>
        </w:rPr>
      </w:pPr>
      <w:r>
        <w:rPr>
          <w:color w:val="000000"/>
          <w:spacing w:val="-6"/>
        </w:rPr>
        <w:t>1.1 Заказчик поручает, а Исполнитель принимает на себя обязательства по выполнению следующих работ</w:t>
      </w:r>
      <w:proofErr w:type="gramStart"/>
      <w:r>
        <w:rPr>
          <w:color w:val="000000"/>
          <w:spacing w:val="-6"/>
        </w:rPr>
        <w:t xml:space="preserve">: </w:t>
      </w:r>
      <w:r>
        <w:rPr>
          <w:color w:val="000000"/>
        </w:rPr>
        <w:t>«_______________________________________________________________»</w:t>
      </w:r>
      <w:r>
        <w:rPr>
          <w:color w:val="000000"/>
          <w:spacing w:val="-6"/>
        </w:rPr>
        <w:t xml:space="preserve">, </w:t>
      </w:r>
      <w:proofErr w:type="gramEnd"/>
      <w:r>
        <w:rPr>
          <w:color w:val="000000"/>
          <w:spacing w:val="-6"/>
        </w:rPr>
        <w:t xml:space="preserve">а Заказчик обязуется принять результаты работ и оплатить их. </w:t>
      </w:r>
    </w:p>
    <w:p w:rsidR="00CC40F2" w:rsidRDefault="00CC40F2" w:rsidP="00CC40F2">
      <w:pPr>
        <w:shd w:val="clear" w:color="auto" w:fill="FFFFFF"/>
        <w:ind w:firstLine="720"/>
        <w:jc w:val="both"/>
        <w:rPr>
          <w:color w:val="000000"/>
          <w:spacing w:val="-6"/>
        </w:rPr>
      </w:pPr>
      <w:r>
        <w:rPr>
          <w:color w:val="000000"/>
          <w:spacing w:val="-6"/>
        </w:rPr>
        <w:t>1.2 Научные, технические, экономические и другие требования к выполняемой работе, содержатся в Программе работ (Техническом задании, приложение 1) (</w:t>
      </w:r>
      <w:proofErr w:type="spellStart"/>
      <w:r>
        <w:rPr>
          <w:color w:val="000000"/>
          <w:spacing w:val="-6"/>
        </w:rPr>
        <w:t>далее-ТЗ</w:t>
      </w:r>
      <w:proofErr w:type="spellEnd"/>
      <w:r>
        <w:rPr>
          <w:color w:val="000000"/>
          <w:spacing w:val="-6"/>
        </w:rPr>
        <w:t>), являющемся неотъемлемой частью договора.</w:t>
      </w:r>
    </w:p>
    <w:p w:rsidR="00CC40F2" w:rsidRDefault="00CC40F2" w:rsidP="00CC40F2">
      <w:pPr>
        <w:shd w:val="clear" w:color="auto" w:fill="FFFFFF"/>
        <w:ind w:firstLine="720"/>
        <w:jc w:val="both"/>
        <w:rPr>
          <w:color w:val="000000"/>
          <w:spacing w:val="-6"/>
        </w:rPr>
      </w:pPr>
      <w:r>
        <w:rPr>
          <w:color w:val="000000"/>
          <w:spacing w:val="-6"/>
        </w:rPr>
        <w:t>1.3 Наименование, начальный и конечный сроки выполнения отдельных этапов работ по договору определяются Календарным планом (приложение 2), составляющим неотъемлемую часть настоящего договора.</w:t>
      </w:r>
    </w:p>
    <w:p w:rsidR="00CC40F2" w:rsidRDefault="00CC40F2" w:rsidP="00CC40F2">
      <w:pPr>
        <w:shd w:val="clear" w:color="auto" w:fill="FFFFFF"/>
        <w:ind w:firstLine="720"/>
      </w:pPr>
    </w:p>
    <w:p w:rsidR="00CC40F2" w:rsidRPr="00B9658D" w:rsidRDefault="00CC40F2" w:rsidP="00CC40F2">
      <w:pPr>
        <w:pStyle w:val="30"/>
        <w:tabs>
          <w:tab w:val="left" w:pos="0"/>
        </w:tabs>
        <w:ind w:firstLine="709"/>
        <w:jc w:val="both"/>
        <w:rPr>
          <w:sz w:val="24"/>
        </w:rPr>
      </w:pPr>
      <w:r>
        <w:rPr>
          <w:sz w:val="24"/>
        </w:rPr>
        <w:t xml:space="preserve">2. </w:t>
      </w:r>
      <w:r w:rsidRPr="00B9658D">
        <w:rPr>
          <w:sz w:val="24"/>
        </w:rPr>
        <w:t>Цена договора</w:t>
      </w:r>
      <w:r>
        <w:rPr>
          <w:sz w:val="24"/>
        </w:rPr>
        <w:t xml:space="preserve"> </w:t>
      </w:r>
      <w:r w:rsidRPr="00B9658D">
        <w:rPr>
          <w:sz w:val="24"/>
        </w:rPr>
        <w:t>и</w:t>
      </w:r>
      <w:r>
        <w:rPr>
          <w:sz w:val="24"/>
        </w:rPr>
        <w:t xml:space="preserve"> </w:t>
      </w:r>
      <w:r w:rsidRPr="00B9658D">
        <w:rPr>
          <w:sz w:val="24"/>
        </w:rPr>
        <w:t>порядок расчетов.</w:t>
      </w:r>
    </w:p>
    <w:p w:rsidR="00CC40F2" w:rsidRPr="00B83889" w:rsidRDefault="00CC40F2" w:rsidP="00CC40F2">
      <w:pPr>
        <w:pStyle w:val="30"/>
        <w:tabs>
          <w:tab w:val="left" w:pos="0"/>
        </w:tabs>
        <w:ind w:firstLine="709"/>
        <w:jc w:val="both"/>
        <w:rPr>
          <w:b w:val="0"/>
          <w:sz w:val="24"/>
        </w:rPr>
      </w:pPr>
    </w:p>
    <w:p w:rsidR="00CC40F2" w:rsidRPr="00B83889" w:rsidRDefault="00CC40F2" w:rsidP="00CC40F2">
      <w:pPr>
        <w:tabs>
          <w:tab w:val="left" w:pos="0"/>
        </w:tabs>
        <w:ind w:firstLine="709"/>
        <w:jc w:val="both"/>
        <w:rPr>
          <w:bCs/>
        </w:rPr>
      </w:pPr>
      <w:r w:rsidRPr="00B83889">
        <w:rPr>
          <w:bCs/>
        </w:rPr>
        <w:t>2.1</w:t>
      </w:r>
      <w:r>
        <w:rPr>
          <w:bCs/>
        </w:rPr>
        <w:t> </w:t>
      </w:r>
      <w:r w:rsidRPr="00B83889">
        <w:rPr>
          <w:bCs/>
        </w:rPr>
        <w:t>Цена настоящего договора составляет _____________________________________ 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 xml:space="preserve">всего: _____________________________________________________________________ руб., </w:t>
      </w:r>
      <w:proofErr w:type="gramStart"/>
      <w:r w:rsidRPr="00B83889">
        <w:rPr>
          <w:bCs/>
        </w:rPr>
        <w:t>в</w:t>
      </w:r>
      <w:proofErr w:type="gramEnd"/>
      <w:r w:rsidRPr="00B83889">
        <w:rPr>
          <w:bCs/>
        </w:rPr>
        <w:t xml:space="preserve"> </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том числе:</w:t>
      </w:r>
    </w:p>
    <w:p w:rsidR="00CC40F2" w:rsidRPr="00B83889" w:rsidRDefault="00CC40F2" w:rsidP="00CC40F2">
      <w:pPr>
        <w:tabs>
          <w:tab w:val="left" w:pos="0"/>
        </w:tabs>
        <w:jc w:val="both"/>
        <w:rPr>
          <w:bCs/>
          <w:vertAlign w:val="superscript"/>
        </w:rPr>
      </w:pPr>
    </w:p>
    <w:p w:rsidR="00CC40F2" w:rsidRDefault="00CC40F2" w:rsidP="00CC40F2">
      <w:pPr>
        <w:tabs>
          <w:tab w:val="left" w:pos="0"/>
        </w:tabs>
        <w:ind w:firstLine="709"/>
        <w:jc w:val="both"/>
        <w:rPr>
          <w:bCs/>
          <w:vertAlign w:val="superscript"/>
        </w:rPr>
      </w:pPr>
      <w:r w:rsidRPr="00B83889">
        <w:t>2.1.1</w:t>
      </w:r>
      <w:r>
        <w:t> </w:t>
      </w:r>
      <w:r w:rsidRPr="00B83889">
        <w:rPr>
          <w:bCs/>
        </w:rPr>
        <w:t xml:space="preserve">Стоимость </w:t>
      </w:r>
      <w:r w:rsidR="00AE5987">
        <w:rPr>
          <w:bCs/>
        </w:rPr>
        <w:t xml:space="preserve">работ </w:t>
      </w:r>
      <w:r w:rsidRPr="00B83889">
        <w:rPr>
          <w:bCs/>
        </w:rPr>
        <w:t>20___</w:t>
      </w:r>
      <w:r w:rsidR="00AE5987">
        <w:rPr>
          <w:bCs/>
        </w:rPr>
        <w:t xml:space="preserve"> </w:t>
      </w:r>
      <w:r w:rsidRPr="00B83889">
        <w:rPr>
          <w:bCs/>
        </w:rPr>
        <w:t>год</w:t>
      </w:r>
      <w:r w:rsidR="00AE5987">
        <w:rPr>
          <w:bCs/>
        </w:rPr>
        <w:t>а</w:t>
      </w:r>
      <w:r w:rsidRPr="00B83889">
        <w:rPr>
          <w:bCs/>
        </w:rPr>
        <w:t xml:space="preserve"> сост</w:t>
      </w:r>
      <w:r>
        <w:rPr>
          <w:bCs/>
        </w:rPr>
        <w:t xml:space="preserve">авляет </w:t>
      </w:r>
      <w:r w:rsidR="00AE5987">
        <w:rPr>
          <w:bCs/>
        </w:rPr>
        <w:t xml:space="preserve">______________________________ </w:t>
      </w:r>
      <w:r w:rsidRPr="00B83889">
        <w:rPr>
          <w:bCs/>
        </w:rPr>
        <w:t>руб.,</w:t>
      </w:r>
      <w:r w:rsidRPr="00B83889">
        <w:rPr>
          <w:bCs/>
          <w:vertAlign w:val="superscript"/>
        </w:rPr>
        <w:t xml:space="preserve"> </w:t>
      </w:r>
    </w:p>
    <w:p w:rsidR="00CC40F2" w:rsidRPr="00B83889" w:rsidRDefault="00CC40F2" w:rsidP="00CC40F2">
      <w:pPr>
        <w:tabs>
          <w:tab w:val="left" w:pos="0"/>
          <w:tab w:val="left" w:pos="6840"/>
        </w:tabs>
        <w:ind w:firstLine="709"/>
        <w:jc w:val="both"/>
        <w:rPr>
          <w:bCs/>
          <w:vertAlign w:val="superscript"/>
        </w:rPr>
      </w:pPr>
      <w:r>
        <w:rPr>
          <w:bCs/>
          <w:vertAlign w:val="superscript"/>
        </w:rPr>
        <w:tab/>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_____________________________________________________________________ руб.,</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 w:val="left" w:pos="7380"/>
        </w:tabs>
        <w:ind w:firstLine="709"/>
        <w:jc w:val="both"/>
        <w:rPr>
          <w:bCs/>
          <w:vertAlign w:val="superscript"/>
        </w:rPr>
      </w:pPr>
      <w:r w:rsidRPr="00B83889">
        <w:t>2.1.2</w:t>
      </w:r>
      <w:r>
        <w:t> </w:t>
      </w:r>
      <w:r w:rsidRPr="00B83889">
        <w:rPr>
          <w:bCs/>
        </w:rPr>
        <w:t xml:space="preserve">Стоимость </w:t>
      </w:r>
      <w:r w:rsidR="00AE5987">
        <w:rPr>
          <w:bCs/>
        </w:rPr>
        <w:t xml:space="preserve">работ </w:t>
      </w:r>
      <w:r w:rsidRPr="00B83889">
        <w:rPr>
          <w:bCs/>
        </w:rPr>
        <w:t>20___</w:t>
      </w:r>
      <w:r w:rsidR="00AE5987">
        <w:rPr>
          <w:bCs/>
        </w:rPr>
        <w:t xml:space="preserve"> </w:t>
      </w:r>
      <w:r w:rsidRPr="00B83889">
        <w:rPr>
          <w:bCs/>
        </w:rPr>
        <w:t>год</w:t>
      </w:r>
      <w:r w:rsidR="00AE5987">
        <w:rPr>
          <w:bCs/>
        </w:rPr>
        <w:t>а</w:t>
      </w:r>
      <w:r w:rsidRPr="00B83889">
        <w:rPr>
          <w:bCs/>
        </w:rPr>
        <w:t xml:space="preserve"> с</w:t>
      </w:r>
      <w:r>
        <w:rPr>
          <w:bCs/>
        </w:rPr>
        <w:t>оставляет ________________</w:t>
      </w:r>
      <w:r w:rsidRPr="00B83889">
        <w:rPr>
          <w:bCs/>
        </w:rPr>
        <w:t>_______________ руб.,</w:t>
      </w:r>
      <w:r>
        <w:rPr>
          <w:bCs/>
        </w:rPr>
        <w:t xml:space="preserve"> </w:t>
      </w:r>
      <w:r>
        <w:rPr>
          <w:bCs/>
        </w:rPr>
        <w:tab/>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_____________________________________________________________________ руб.,</w:t>
      </w:r>
    </w:p>
    <w:p w:rsidR="00CC40F2" w:rsidRPr="00B83889" w:rsidRDefault="00CC40F2" w:rsidP="00CC40F2">
      <w:pPr>
        <w:tabs>
          <w:tab w:val="left" w:pos="0"/>
          <w:tab w:val="left" w:pos="3780"/>
        </w:tabs>
        <w:ind w:firstLine="709"/>
        <w:jc w:val="both"/>
        <w:rPr>
          <w:bCs/>
          <w:vertAlign w:val="superscript"/>
        </w:rPr>
      </w:pPr>
      <w:r>
        <w:rPr>
          <w:bCs/>
          <w:vertAlign w:val="superscript"/>
        </w:rPr>
        <w:tab/>
        <w:t xml:space="preserve"> </w:t>
      </w:r>
      <w:r w:rsidRPr="00B83889">
        <w:rPr>
          <w:bCs/>
          <w:vertAlign w:val="superscript"/>
        </w:rPr>
        <w:t>цифрами и прописью</w:t>
      </w:r>
    </w:p>
    <w:p w:rsidR="00CC40F2" w:rsidRDefault="00CC40F2" w:rsidP="00CC40F2">
      <w:pPr>
        <w:tabs>
          <w:tab w:val="left" w:pos="0"/>
        </w:tabs>
        <w:spacing w:line="264" w:lineRule="auto"/>
        <w:ind w:firstLine="709"/>
        <w:jc w:val="both"/>
        <w:rPr>
          <w:i/>
          <w:iCs/>
          <w:spacing w:val="100"/>
        </w:rPr>
      </w:pPr>
      <w:r w:rsidRPr="00B83889">
        <w:rPr>
          <w:i/>
          <w:iCs/>
          <w:spacing w:val="100"/>
        </w:rPr>
        <w:t>Примечания</w:t>
      </w:r>
      <w:r>
        <w:rPr>
          <w:i/>
          <w:iCs/>
          <w:spacing w:val="100"/>
        </w:rPr>
        <w:t xml:space="preserve">: </w:t>
      </w:r>
    </w:p>
    <w:p w:rsidR="00CC40F2" w:rsidRDefault="00CC40F2" w:rsidP="00CC40F2">
      <w:pPr>
        <w:tabs>
          <w:tab w:val="left" w:pos="0"/>
        </w:tabs>
        <w:spacing w:line="264" w:lineRule="auto"/>
        <w:ind w:firstLine="709"/>
        <w:jc w:val="both"/>
        <w:rPr>
          <w:i/>
          <w:iCs/>
        </w:rPr>
      </w:pPr>
      <w:r w:rsidRPr="002C69B9">
        <w:rPr>
          <w:i/>
          <w:iCs/>
        </w:rPr>
        <w:t>1. </w:t>
      </w:r>
      <w:r w:rsidRPr="00B83889">
        <w:rPr>
          <w:i/>
          <w:iCs/>
        </w:rPr>
        <w:t>Разделение общей цены Договора необходимо в случае действия договора более одного календарного года (этапа)</w:t>
      </w:r>
      <w:r>
        <w:rPr>
          <w:i/>
          <w:iCs/>
        </w:rPr>
        <w:t>.</w:t>
      </w:r>
      <w:r w:rsidRPr="00B83889">
        <w:rPr>
          <w:i/>
          <w:iCs/>
        </w:rPr>
        <w:t xml:space="preserve"> </w:t>
      </w:r>
    </w:p>
    <w:p w:rsidR="00CC40F2" w:rsidRPr="00E8431C" w:rsidRDefault="00CC40F2" w:rsidP="00CC40F2">
      <w:pPr>
        <w:tabs>
          <w:tab w:val="left" w:pos="0"/>
        </w:tabs>
        <w:spacing w:line="264" w:lineRule="auto"/>
        <w:ind w:firstLine="709"/>
        <w:jc w:val="both"/>
        <w:rPr>
          <w:spacing w:val="100"/>
        </w:rPr>
      </w:pPr>
      <w:r w:rsidRPr="002C69B9">
        <w:rPr>
          <w:i/>
          <w:iCs/>
        </w:rPr>
        <w:lastRenderedPageBreak/>
        <w:t>Объемы и стоимость годовых этапов договора указываются в календарном плане,</w:t>
      </w:r>
      <w:r w:rsidRPr="00B83889">
        <w:t xml:space="preserve"> графике финансирования.</w:t>
      </w:r>
    </w:p>
    <w:p w:rsidR="00CC40F2" w:rsidRPr="00746893" w:rsidRDefault="00CC40F2" w:rsidP="00CC40F2">
      <w:pPr>
        <w:tabs>
          <w:tab w:val="left" w:pos="0"/>
        </w:tabs>
        <w:spacing w:line="264" w:lineRule="auto"/>
        <w:ind w:firstLine="709"/>
        <w:jc w:val="both"/>
        <w:rPr>
          <w:i/>
          <w:iCs/>
        </w:rPr>
      </w:pPr>
      <w:r>
        <w:rPr>
          <w:i/>
          <w:iCs/>
        </w:rPr>
        <w:t>2</w:t>
      </w:r>
      <w:r w:rsidRPr="00746893">
        <w:rPr>
          <w:i/>
          <w:iCs/>
        </w:rPr>
        <w:t>.</w:t>
      </w:r>
      <w:r>
        <w:rPr>
          <w:i/>
          <w:iCs/>
        </w:rPr>
        <w:t> </w:t>
      </w:r>
      <w:r w:rsidRPr="00746893">
        <w:rPr>
          <w:i/>
          <w:iCs/>
        </w:rPr>
        <w:t xml:space="preserve">В случае освобождения Исполнителя от налогообложения по НДС или </w:t>
      </w:r>
      <w:r w:rsidRPr="00746893">
        <w:rPr>
          <w:i/>
        </w:rPr>
        <w:t>применения им упрощенной системы налогообложения,</w:t>
      </w:r>
      <w:r w:rsidRPr="00746893">
        <w:rPr>
          <w:i/>
          <w:iCs/>
        </w:rPr>
        <w:t xml:space="preserve"> необходимо указать соответствующее основание по тексту договора (п.__ ст. __ гл. __ ч.__ НК РФ). К договору следует приложить представленные Исполнителем документы, являющиеся таким основанием для освобождения от налогообложения по НДС.</w:t>
      </w:r>
    </w:p>
    <w:p w:rsidR="00CC40F2" w:rsidRPr="00E8431C" w:rsidRDefault="00CC40F2" w:rsidP="00CC40F2">
      <w:pPr>
        <w:tabs>
          <w:tab w:val="left" w:pos="0"/>
        </w:tabs>
        <w:spacing w:line="264" w:lineRule="auto"/>
        <w:ind w:firstLine="709"/>
        <w:jc w:val="both"/>
        <w:rPr>
          <w:i/>
          <w:iCs/>
        </w:rPr>
      </w:pPr>
      <w:r w:rsidRPr="00746893">
        <w:rPr>
          <w:i/>
          <w:iCs/>
        </w:rPr>
        <w:t>Если льгота по уплате НДС отсутствует, то ссылки по льготе НДС в Договоре не указываются.</w:t>
      </w:r>
      <w:r>
        <w:rPr>
          <w:i/>
          <w:iCs/>
        </w:rPr>
        <w:t xml:space="preserve"> </w:t>
      </w:r>
    </w:p>
    <w:p w:rsidR="00CC40F2" w:rsidRDefault="00CC40F2" w:rsidP="00CC40F2">
      <w:pPr>
        <w:tabs>
          <w:tab w:val="left" w:pos="0"/>
        </w:tabs>
        <w:spacing w:line="264" w:lineRule="auto"/>
        <w:ind w:firstLine="709"/>
        <w:jc w:val="both"/>
        <w:rPr>
          <w:i/>
          <w:iCs/>
        </w:rPr>
      </w:pPr>
      <w:r w:rsidRPr="00B83889">
        <w:rPr>
          <w:i/>
          <w:iCs/>
        </w:rPr>
        <w:t>В случае освобождения контрагента от налогообложения по НДС необходимо указать основание. К договору следует приложить представленные контрагентом документы, являющиеся таким основанием для освобождения от налогообложения по НДС.</w:t>
      </w:r>
    </w:p>
    <w:p w:rsidR="00CC40F2" w:rsidRDefault="00CC40F2" w:rsidP="00CC40F2">
      <w:pPr>
        <w:jc w:val="both"/>
      </w:pPr>
    </w:p>
    <w:p w:rsidR="008803DA" w:rsidRDefault="008803DA" w:rsidP="00CC40F2">
      <w:pPr>
        <w:jc w:val="both"/>
      </w:pPr>
    </w:p>
    <w:p w:rsidR="00C9586D" w:rsidRPr="00E937A9" w:rsidRDefault="00C9586D" w:rsidP="00C9586D">
      <w:pPr>
        <w:pStyle w:val="a8"/>
        <w:tabs>
          <w:tab w:val="left" w:pos="0"/>
        </w:tabs>
        <w:ind w:firstLine="0"/>
        <w:rPr>
          <w:i/>
          <w:sz w:val="24"/>
        </w:rPr>
      </w:pPr>
      <w:r w:rsidRPr="00E937A9">
        <w:rPr>
          <w:i/>
          <w:sz w:val="24"/>
        </w:rPr>
        <w:t>Объемы, стоимость и сроки выполнения работ, последующих периодов уточняются путем оформления дополнительного соглашения на текущий год, при условии наличия финансирования.</w:t>
      </w:r>
    </w:p>
    <w:p w:rsidR="00C9586D" w:rsidRDefault="00C9586D" w:rsidP="00C9586D">
      <w:pPr>
        <w:pStyle w:val="a8"/>
        <w:tabs>
          <w:tab w:val="left" w:pos="0"/>
        </w:tabs>
        <w:ind w:firstLine="0"/>
        <w:rPr>
          <w:sz w:val="24"/>
        </w:rPr>
      </w:pPr>
      <w:r>
        <w:rPr>
          <w:sz w:val="24"/>
        </w:rPr>
        <w:tab/>
      </w:r>
    </w:p>
    <w:p w:rsidR="00C9586D" w:rsidRDefault="00C9586D" w:rsidP="00C9586D">
      <w:pPr>
        <w:pStyle w:val="a8"/>
        <w:tabs>
          <w:tab w:val="left" w:pos="0"/>
        </w:tabs>
        <w:ind w:firstLine="0"/>
        <w:rPr>
          <w:sz w:val="24"/>
        </w:rPr>
      </w:pPr>
    </w:p>
    <w:p w:rsidR="00C9586D" w:rsidRPr="00C9586D" w:rsidRDefault="00C9586D" w:rsidP="00C9586D">
      <w:pPr>
        <w:pStyle w:val="-3"/>
        <w:numPr>
          <w:ilvl w:val="2"/>
          <w:numId w:val="0"/>
        </w:numPr>
        <w:tabs>
          <w:tab w:val="left" w:pos="1843"/>
          <w:tab w:val="left" w:pos="1985"/>
        </w:tabs>
        <w:ind w:firstLine="709"/>
        <w:rPr>
          <w:sz w:val="24"/>
        </w:rPr>
      </w:pPr>
      <w:r w:rsidRPr="00F2224F">
        <w:rPr>
          <w:sz w:val="24"/>
        </w:rPr>
        <w:t>2.2 Авансовый платеж по настоящему Договору составляет __% от объема работ текущего года в размере ____________ руб., включая НДС 18%</w:t>
      </w:r>
      <w:r>
        <w:rPr>
          <w:sz w:val="24"/>
        </w:rPr>
        <w:t xml:space="preserve"> </w:t>
      </w:r>
      <w:r w:rsidRPr="00F2224F">
        <w:rPr>
          <w:sz w:val="24"/>
        </w:rPr>
        <w:t xml:space="preserve">____________ руб., оплачивается на основании счета в течение 10 рабочих дней после поступления средств из Казначейства ОАО «Концерн Росэнергоатом». В качестве обеспечения Исполнитель предоставляет Заказчику договор поручительства, составленный в соответствии с требованиями по оформлению таких договоров, изложенными в разделе </w:t>
      </w:r>
      <w:r w:rsidRPr="00C3078F">
        <w:rPr>
          <w:sz w:val="24"/>
        </w:rPr>
        <w:t xml:space="preserve">5 «Обеспечение договора» настоящего договора, либо банковскую гарантию на полную сумму аванса. </w:t>
      </w:r>
      <w:bookmarkStart w:id="0" w:name="_Ref310277391"/>
      <w:r w:rsidRPr="00C9586D">
        <w:rPr>
          <w:sz w:val="24"/>
        </w:rPr>
        <w:t>Срок действия обеспечения возврата аванса (кроме поручительства) должен составлять срок исполнения обязательств на сумму выплаченного аванса плюс 60 дней</w:t>
      </w:r>
      <w:bookmarkEnd w:id="0"/>
      <w:r w:rsidRPr="00C9586D">
        <w:rPr>
          <w:sz w:val="24"/>
        </w:rPr>
        <w:t>.</w:t>
      </w:r>
    </w:p>
    <w:p w:rsidR="00C9586D" w:rsidRPr="00F2224F" w:rsidRDefault="00C9586D" w:rsidP="00C9586D">
      <w:pPr>
        <w:tabs>
          <w:tab w:val="left" w:pos="0"/>
        </w:tabs>
        <w:ind w:firstLine="709"/>
        <w:jc w:val="both"/>
      </w:pPr>
      <w:r w:rsidRPr="00C9586D">
        <w:t>Выплата аванса возможна только после того, как Заказчик получит обеспечение</w:t>
      </w:r>
      <w:r w:rsidRPr="00F2224F">
        <w:t xml:space="preserve"> и посчитает его оформленным надлежащим образом и соответствующим требованиям Заказчика. </w:t>
      </w:r>
    </w:p>
    <w:p w:rsidR="00C9586D" w:rsidRPr="00F2224F" w:rsidRDefault="00C9586D" w:rsidP="00C9586D">
      <w:pPr>
        <w:pStyle w:val="ad"/>
        <w:ind w:left="0" w:firstLine="708"/>
      </w:pPr>
      <w:r w:rsidRPr="00F2224F">
        <w:t xml:space="preserve">Авансовый платеж учитывается при расчетах с </w:t>
      </w:r>
      <w:r w:rsidRPr="00F2224F">
        <w:rPr>
          <w:bCs/>
        </w:rPr>
        <w:t>Исполнителем</w:t>
      </w:r>
      <w:r w:rsidRPr="00F2224F">
        <w:t xml:space="preserve"> и отражается в актах сдачи-приемки выполненных работ по этапам календарного плана соответствующего года и </w:t>
      </w:r>
      <w:proofErr w:type="gramStart"/>
      <w:r w:rsidRPr="00F2224F">
        <w:t>счет-фактурах</w:t>
      </w:r>
      <w:proofErr w:type="gramEnd"/>
      <w:r w:rsidRPr="00F2224F">
        <w:t xml:space="preserve"> к ним.</w:t>
      </w:r>
    </w:p>
    <w:p w:rsidR="00C9586D" w:rsidRPr="005937D0" w:rsidRDefault="00C9586D" w:rsidP="00C9586D">
      <w:pPr>
        <w:tabs>
          <w:tab w:val="left" w:pos="0"/>
        </w:tabs>
        <w:spacing w:line="264" w:lineRule="auto"/>
        <w:ind w:firstLine="709"/>
        <w:jc w:val="both"/>
        <w:rPr>
          <w:i/>
          <w:spacing w:val="100"/>
        </w:rPr>
      </w:pPr>
      <w:r w:rsidRPr="00F2224F">
        <w:t>Предоставление авансов на выполнение работ последующих лет при необходимости может быть оформлено путем заключения очередного дополнительного соглашения.</w:t>
      </w:r>
    </w:p>
    <w:p w:rsidR="00C9586D" w:rsidRPr="005937D0" w:rsidRDefault="00C9586D" w:rsidP="00C9586D">
      <w:pPr>
        <w:tabs>
          <w:tab w:val="left" w:pos="0"/>
        </w:tabs>
        <w:spacing w:line="264" w:lineRule="auto"/>
        <w:ind w:firstLine="709"/>
        <w:jc w:val="both"/>
      </w:pPr>
      <w:proofErr w:type="gramStart"/>
      <w:r w:rsidRPr="005937D0">
        <w:t>2.3 В случае несоблюдения Исполнителем сроков и объемов выполненных работ, Исполнитель обязан возвратить Заказчику на его расчетный счет суммы неиспользованного (не закрыт</w:t>
      </w:r>
      <w:r>
        <w:t>ого</w:t>
      </w:r>
      <w:r w:rsidRPr="005937D0">
        <w:t xml:space="preserve"> отчетными документами) аванса в срок не более 10 календарных дней с даты получения Исполнителем письменного требования возврата аванса.</w:t>
      </w:r>
      <w:proofErr w:type="gramEnd"/>
    </w:p>
    <w:p w:rsidR="00C9586D" w:rsidRDefault="00C9586D" w:rsidP="00C9586D">
      <w:pPr>
        <w:tabs>
          <w:tab w:val="left" w:pos="0"/>
        </w:tabs>
        <w:spacing w:line="264" w:lineRule="auto"/>
        <w:ind w:firstLine="709"/>
        <w:jc w:val="both"/>
      </w:pPr>
      <w:r w:rsidRPr="005937D0">
        <w:t>2.4 Возврат аванса не освобождает Исполнител</w:t>
      </w:r>
      <w:r>
        <w:t>я</w:t>
      </w:r>
      <w:r w:rsidRPr="005937D0">
        <w:t xml:space="preserve"> от ответственности за нарушение предусмотренных договором обязательств и обязанности</w:t>
      </w:r>
      <w:r w:rsidRPr="00AF2BE3">
        <w:t xml:space="preserve"> исполнить договор.</w:t>
      </w:r>
    </w:p>
    <w:p w:rsidR="00C9586D" w:rsidRPr="00F128B8" w:rsidRDefault="00C9586D" w:rsidP="00C9586D">
      <w:pPr>
        <w:tabs>
          <w:tab w:val="left" w:pos="0"/>
        </w:tabs>
        <w:spacing w:line="264" w:lineRule="auto"/>
        <w:ind w:firstLine="709"/>
        <w:jc w:val="both"/>
      </w:pPr>
      <w:r>
        <w:t xml:space="preserve">2.5 </w:t>
      </w:r>
      <w:r w:rsidRPr="005937D0">
        <w:t>Основанием для проведения расчетов являются акт сдачи-приемки выполненных работ и счет-фактура, оформленные в соответствии с приложением 4 к договору</w:t>
      </w:r>
      <w:r w:rsidRPr="00F128B8">
        <w:t xml:space="preserve">. </w:t>
      </w:r>
    </w:p>
    <w:p w:rsidR="00C9586D" w:rsidRPr="00553551" w:rsidRDefault="00C9586D" w:rsidP="00C9586D">
      <w:pPr>
        <w:tabs>
          <w:tab w:val="left" w:pos="0"/>
        </w:tabs>
        <w:spacing w:line="264" w:lineRule="auto"/>
        <w:ind w:firstLine="709"/>
        <w:jc w:val="both"/>
      </w:pPr>
      <w:r w:rsidRPr="00553551">
        <w:t xml:space="preserve">2.6 Оплата выполненных работ осуществляется Заказчиком после подписания Акта сдачи-приемки работ с приложением счета-фактуры в течение </w:t>
      </w:r>
      <w:r>
        <w:t>10</w:t>
      </w:r>
      <w:r w:rsidRPr="00553551">
        <w:t xml:space="preserve"> </w:t>
      </w:r>
      <w:r>
        <w:t>рабочих</w:t>
      </w:r>
      <w:r w:rsidRPr="00553551">
        <w:t xml:space="preserve"> дней </w:t>
      </w:r>
      <w:proofErr w:type="gramStart"/>
      <w:r w:rsidRPr="00553551">
        <w:t>от даты поступления в установленном порядке на расчетный счет Заказчика средств на финансирование работ по данному договору</w:t>
      </w:r>
      <w:proofErr w:type="gramEnd"/>
      <w:r>
        <w:t>.</w:t>
      </w:r>
    </w:p>
    <w:p w:rsidR="00C9586D" w:rsidRPr="005937D0" w:rsidRDefault="00C9586D" w:rsidP="00C9586D">
      <w:pPr>
        <w:tabs>
          <w:tab w:val="left" w:pos="0"/>
        </w:tabs>
        <w:spacing w:line="264" w:lineRule="auto"/>
        <w:ind w:firstLine="709"/>
        <w:jc w:val="both"/>
      </w:pPr>
      <w:r w:rsidRPr="005937D0">
        <w:t>Исполнитель обязан выставить счет-фактуру не позднее 5 (пяти) календарных дней, в соответствии с пунктом 3 ст. 168 Налогового кодекса Российской Федерации.</w:t>
      </w:r>
    </w:p>
    <w:p w:rsidR="00C9586D" w:rsidRPr="005937D0" w:rsidRDefault="00C9586D" w:rsidP="00C9586D">
      <w:pPr>
        <w:tabs>
          <w:tab w:val="left" w:pos="0"/>
        </w:tabs>
        <w:spacing w:line="264" w:lineRule="auto"/>
        <w:ind w:firstLine="709"/>
        <w:jc w:val="both"/>
      </w:pPr>
      <w:r w:rsidRPr="005937D0">
        <w:t>2.7 Датой оплаты считается дата исполнения платежного поручения банком Заказчика при перечислении денежных средств Исполнителю.</w:t>
      </w:r>
    </w:p>
    <w:p w:rsidR="00C9586D" w:rsidRPr="00C9586D" w:rsidRDefault="00C9586D" w:rsidP="00C9586D">
      <w:pPr>
        <w:tabs>
          <w:tab w:val="left" w:pos="0"/>
        </w:tabs>
        <w:spacing w:line="264" w:lineRule="auto"/>
        <w:ind w:firstLine="709"/>
        <w:jc w:val="both"/>
      </w:pPr>
      <w:r w:rsidRPr="005937D0">
        <w:lastRenderedPageBreak/>
        <w:t>2.8 Авансовый платеж и окончательный расчет с Исполнителем Заказчик производит перечислением денежных средств, платежными поручениями, ценными бумагами или</w:t>
      </w:r>
      <w:r w:rsidRPr="00F128B8">
        <w:t xml:space="preserve"> другими </w:t>
      </w:r>
      <w:r w:rsidRPr="00C9586D">
        <w:t xml:space="preserve">средствами расчетов, не противоречащими законодательству Российской Федерации. </w:t>
      </w:r>
    </w:p>
    <w:p w:rsidR="00C9586D" w:rsidRPr="00F128B8" w:rsidRDefault="00C9586D" w:rsidP="00C9586D">
      <w:pPr>
        <w:tabs>
          <w:tab w:val="left" w:pos="0"/>
        </w:tabs>
        <w:spacing w:line="264" w:lineRule="auto"/>
        <w:ind w:firstLine="709"/>
        <w:jc w:val="both"/>
      </w:pPr>
      <w:r w:rsidRPr="00C9586D">
        <w:t>2.9 Цена договора включает в себя: все расходы, связанные с выполнением работ, предусмотренных Техническим заданием,</w:t>
      </w:r>
      <w:proofErr w:type="gramStart"/>
      <w:r w:rsidRPr="00C9586D">
        <w:t xml:space="preserve"> ,</w:t>
      </w:r>
      <w:proofErr w:type="gramEnd"/>
      <w:r w:rsidRPr="00C9586D">
        <w:t xml:space="preserve"> налоги и сборы, включаемые в цену договора.</w:t>
      </w:r>
    </w:p>
    <w:p w:rsidR="004064D8" w:rsidRDefault="004064D8" w:rsidP="004064D8">
      <w:pPr>
        <w:ind w:firstLine="708"/>
        <w:jc w:val="both"/>
      </w:pPr>
    </w:p>
    <w:p w:rsidR="009569B1" w:rsidRPr="00B83889" w:rsidRDefault="009569B1" w:rsidP="009569B1">
      <w:pPr>
        <w:tabs>
          <w:tab w:val="left" w:pos="0"/>
        </w:tabs>
        <w:ind w:firstLine="357"/>
        <w:jc w:val="both"/>
        <w:rPr>
          <w:iCs/>
        </w:rPr>
      </w:pPr>
    </w:p>
    <w:p w:rsidR="00CC40F2" w:rsidRPr="00B83889" w:rsidRDefault="00CC40F2" w:rsidP="009569B1">
      <w:pPr>
        <w:ind w:firstLine="708"/>
        <w:jc w:val="both"/>
      </w:pPr>
    </w:p>
    <w:p w:rsidR="00CC40F2" w:rsidRDefault="00CC40F2" w:rsidP="00CC40F2">
      <w:pPr>
        <w:shd w:val="clear" w:color="auto" w:fill="FFFFFF"/>
        <w:tabs>
          <w:tab w:val="left" w:pos="1027"/>
        </w:tabs>
        <w:rPr>
          <w:b/>
          <w:bCs/>
          <w:color w:val="000000"/>
          <w:spacing w:val="7"/>
        </w:rPr>
      </w:pPr>
      <w:r>
        <w:rPr>
          <w:b/>
          <w:bCs/>
          <w:color w:val="000000"/>
        </w:rPr>
        <w:tab/>
      </w:r>
      <w:r w:rsidRPr="00B9658D">
        <w:rPr>
          <w:b/>
          <w:bCs/>
          <w:color w:val="000000"/>
        </w:rPr>
        <w:t xml:space="preserve">3. </w:t>
      </w:r>
      <w:r w:rsidRPr="00B9658D">
        <w:rPr>
          <w:b/>
          <w:bCs/>
          <w:color w:val="000000"/>
          <w:spacing w:val="7"/>
        </w:rPr>
        <w:t>Права и обязанности сторон</w:t>
      </w:r>
      <w:r>
        <w:rPr>
          <w:b/>
          <w:bCs/>
          <w:color w:val="000000"/>
          <w:spacing w:val="7"/>
        </w:rPr>
        <w:t>.</w:t>
      </w:r>
    </w:p>
    <w:p w:rsidR="00CC40F2" w:rsidRPr="00B9658D" w:rsidRDefault="00CC40F2" w:rsidP="00CC40F2">
      <w:pPr>
        <w:shd w:val="clear" w:color="auto" w:fill="FFFFFF"/>
        <w:tabs>
          <w:tab w:val="left" w:pos="1027"/>
        </w:tabs>
        <w:rPr>
          <w:b/>
          <w:bCs/>
          <w:color w:val="000000"/>
          <w:spacing w:val="7"/>
        </w:rPr>
      </w:pPr>
    </w:p>
    <w:p w:rsidR="00CC40F2" w:rsidRPr="002C69B9" w:rsidRDefault="00CC40F2" w:rsidP="00CC40F2">
      <w:pPr>
        <w:ind w:firstLine="708"/>
        <w:jc w:val="both"/>
      </w:pPr>
      <w:r w:rsidRPr="005212DB">
        <w:t>3.1</w:t>
      </w:r>
      <w:r>
        <w:t> </w:t>
      </w:r>
      <w:r w:rsidRPr="005212DB">
        <w:t>Исполнитель обязуется:</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rPr>
      </w:pPr>
      <w:r>
        <w:rPr>
          <w:color w:val="000000"/>
          <w:spacing w:val="-2"/>
        </w:rPr>
        <w:t>выполнить работы с надлежащим качеством;</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rPr>
      </w:pPr>
      <w:r>
        <w:rPr>
          <w:color w:val="000000"/>
          <w:spacing w:val="-11"/>
        </w:rPr>
        <w:t>выполнить работы в полном объеме в срок, указанный в п. 1.3 настоящего договора;</w:t>
      </w:r>
    </w:p>
    <w:p w:rsidR="00CC40F2" w:rsidRPr="00F66B81"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Pr>
          <w:color w:val="000000"/>
          <w:spacing w:val="4"/>
        </w:rPr>
        <w:t>безвозмездно, в течение</w:t>
      </w:r>
      <w:r>
        <w:rPr>
          <w:color w:val="000000"/>
        </w:rPr>
        <w:t xml:space="preserve">10 </w:t>
      </w:r>
      <w:r>
        <w:rPr>
          <w:color w:val="000000"/>
          <w:spacing w:val="3"/>
        </w:rPr>
        <w:t>дней по требованию Заказчика</w:t>
      </w:r>
      <w:r>
        <w:rPr>
          <w:color w:val="000000"/>
          <w:spacing w:val="6"/>
        </w:rPr>
        <w:t xml:space="preserve">, </w:t>
      </w:r>
      <w:r w:rsidRPr="004B497B">
        <w:t>не нарушая конечной даты сдачи результатов работ,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w:t>
      </w:r>
    </w:p>
    <w:p w:rsidR="00CC40F2"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proofErr w:type="gramStart"/>
      <w:r w:rsidRPr="004B497B">
        <w:t xml:space="preserve">при выполнении работ по настоящему </w:t>
      </w:r>
      <w:r>
        <w:t>договору</w:t>
      </w:r>
      <w:r w:rsidRPr="004B497B">
        <w:t xml:space="preserve"> в 5-дневный срок </w:t>
      </w:r>
      <w:r>
        <w:rPr>
          <w:color w:val="000000"/>
        </w:rPr>
        <w:t xml:space="preserve">письменно </w:t>
      </w:r>
      <w:r w:rsidRPr="004B497B">
        <w:t xml:space="preserve">уведомлять </w:t>
      </w:r>
      <w:r>
        <w:t>З</w:t>
      </w:r>
      <w:r w:rsidRPr="004B497B">
        <w:t>аказчика</w:t>
      </w:r>
      <w:r>
        <w:t xml:space="preserve"> </w:t>
      </w:r>
      <w:r w:rsidRPr="004B497B">
        <w:t>о каждом созданном результате интеллектуальной деятельности, включая результат</w:t>
      </w:r>
      <w:r>
        <w:t>,</w:t>
      </w:r>
      <w:r w:rsidRPr="004B497B">
        <w:t xml:space="preserve"> способный к правовой охране в качестве изобретения, полезной модели или промышленного образца, с обоснованием предлагаемого порядка его использования</w:t>
      </w:r>
      <w:r>
        <w:t>,</w:t>
      </w:r>
      <w:r w:rsidRPr="004B497B">
        <w:t xml:space="preserve"> формы и </w:t>
      </w:r>
      <w:r>
        <w:t xml:space="preserve">территории </w:t>
      </w:r>
      <w:r w:rsidRPr="004B497B">
        <w:t>правовой охраны, а также с приложением копии уведомления автора о создании служебного результата интеллектуальной деятельности и предоставлять</w:t>
      </w:r>
      <w:r>
        <w:t xml:space="preserve"> З</w:t>
      </w:r>
      <w:r w:rsidRPr="004B497B">
        <w:t>аказчику</w:t>
      </w:r>
      <w:r>
        <w:t xml:space="preserve"> </w:t>
      </w:r>
      <w:r w:rsidRPr="004B497B">
        <w:t>по</w:t>
      </w:r>
      <w:proofErr w:type="gramEnd"/>
      <w:r w:rsidRPr="004B497B">
        <w:t xml:space="preserve"> </w:t>
      </w:r>
      <w:proofErr w:type="gramStart"/>
      <w:r w:rsidRPr="004B497B">
        <w:t>окончании</w:t>
      </w:r>
      <w:proofErr w:type="gramEnd"/>
      <w:r w:rsidRPr="004B497B">
        <w:t xml:space="preserve"> работ перечень секретов производства (ноу-хау), полученных при выполнении работ по настоящему </w:t>
      </w:r>
      <w:r>
        <w:t>договору</w:t>
      </w:r>
      <w:r w:rsidRPr="004B497B">
        <w:t>;</w:t>
      </w:r>
    </w:p>
    <w:p w:rsidR="00CC40F2" w:rsidRPr="00DA2DC4"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4B497B">
        <w:rPr>
          <w:bCs/>
        </w:rPr>
        <w:t>предпринимать необходимые меры по обеспечению защиты прав на результаты работ;</w:t>
      </w:r>
    </w:p>
    <w:p w:rsidR="00CC40F2" w:rsidRPr="00DA076D"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DA2DC4">
        <w:t>обеспечить патентную чистоту результатов работ</w:t>
      </w:r>
      <w:r>
        <w:t>;</w:t>
      </w:r>
    </w:p>
    <w:p w:rsidR="00CC40F2" w:rsidRPr="00B9658D"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4B497B">
        <w:rPr>
          <w:bCs/>
        </w:rPr>
        <w:t>обеспечить надлежащий бухгалтерский учет фактических затрат на выполняемую ра</w:t>
      </w:r>
      <w:r>
        <w:rPr>
          <w:bCs/>
        </w:rPr>
        <w:t>боту</w:t>
      </w:r>
      <w:r>
        <w:rPr>
          <w:color w:val="000000"/>
        </w:rPr>
        <w:t>.</w:t>
      </w:r>
    </w:p>
    <w:p w:rsidR="00CC40F2" w:rsidRDefault="00CC40F2" w:rsidP="00CC40F2">
      <w:pPr>
        <w:ind w:firstLine="708"/>
        <w:jc w:val="both"/>
      </w:pPr>
      <w:r>
        <w:t>3.2 Исполнитель имеет право:</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2C69B9">
        <w:rPr>
          <w:bCs/>
        </w:rPr>
        <w:t xml:space="preserve">по письменному согласованию с Заказчиком на договорной основе привлекать к исполнению настоящего договора соисполнителей в порядке, установленным Единым отраслевым стандартом закупок Госкорпорации «Росатом» (ЕОСЗ). </w:t>
      </w:r>
      <w:r w:rsidRPr="00AB666C">
        <w:rPr>
          <w:bCs/>
        </w:rPr>
        <w:t xml:space="preserve">В отношении соисполнителей Исполнитель выполняет функции </w:t>
      </w:r>
      <w:r>
        <w:rPr>
          <w:bCs/>
        </w:rPr>
        <w:t>З</w:t>
      </w:r>
      <w:r w:rsidRPr="00AB666C">
        <w:rPr>
          <w:bCs/>
        </w:rPr>
        <w:t xml:space="preserve">аказчика. </w:t>
      </w:r>
      <w:r w:rsidRPr="002C69B9">
        <w:rPr>
          <w:bCs/>
        </w:rPr>
        <w:t>Невыполнение соисполнителем обязательств перед Исполнителем не освобождает Исполнителя от выполнения настоящего договора;</w:t>
      </w:r>
    </w:p>
    <w:p w:rsidR="00CC40F2" w:rsidRPr="00AB666C"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запрашивать от </w:t>
      </w:r>
      <w:r>
        <w:rPr>
          <w:bCs/>
        </w:rPr>
        <w:t>З</w:t>
      </w:r>
      <w:r w:rsidRPr="00AB666C">
        <w:rPr>
          <w:bCs/>
        </w:rPr>
        <w:t>аказчика необходимую для выполнения работы информацию;</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приостановить работу по настоящему </w:t>
      </w:r>
      <w:r>
        <w:rPr>
          <w:bCs/>
        </w:rPr>
        <w:t>договору</w:t>
      </w:r>
      <w:r w:rsidRPr="00AB666C">
        <w:rPr>
          <w:bCs/>
        </w:rPr>
        <w:t xml:space="preserve">, поставив </w:t>
      </w:r>
      <w:r w:rsidRPr="002C69B9">
        <w:rPr>
          <w:bCs/>
        </w:rPr>
        <w:t xml:space="preserve">в известность Заказчика в трехдневный срок с момента приостановления работы, </w:t>
      </w:r>
      <w:r w:rsidRPr="00AB666C">
        <w:rPr>
          <w:bCs/>
        </w:rPr>
        <w:t>в случае</w:t>
      </w:r>
      <w:r>
        <w:rPr>
          <w:bCs/>
        </w:rPr>
        <w:t xml:space="preserve"> </w:t>
      </w:r>
      <w:r w:rsidRPr="00AB666C">
        <w:rPr>
          <w:bCs/>
        </w:rPr>
        <w:t xml:space="preserve">выявления </w:t>
      </w:r>
      <w:r w:rsidRPr="002C69B9">
        <w:rPr>
          <w:bCs/>
        </w:rPr>
        <w:t>невозможности достижения результатов работы, установленных требованиями ТЗ.</w:t>
      </w:r>
    </w:p>
    <w:p w:rsidR="00CC40F2" w:rsidRPr="00DA2DC4" w:rsidRDefault="00CC40F2" w:rsidP="00CC40F2">
      <w:pPr>
        <w:ind w:firstLine="708"/>
        <w:jc w:val="both"/>
      </w:pPr>
      <w:r>
        <w:t>3.3 </w:t>
      </w:r>
      <w:r w:rsidRPr="00DA2DC4">
        <w:t>Заказчик обязуется оплатить работы по цене, указанной в п.2.1. настоящего договора.</w:t>
      </w:r>
    </w:p>
    <w:p w:rsidR="00CC40F2" w:rsidRPr="00DA2DC4" w:rsidRDefault="00CC40F2" w:rsidP="00CC40F2">
      <w:pPr>
        <w:ind w:firstLine="708"/>
        <w:jc w:val="both"/>
      </w:pPr>
      <w:r>
        <w:t>3.4 </w:t>
      </w:r>
      <w:r w:rsidRPr="00DA2DC4">
        <w:t>Заказчик имеет право:</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во всякое время</w:t>
      </w:r>
      <w:r w:rsidRPr="000C31C8">
        <w:rPr>
          <w:bCs/>
        </w:rPr>
        <w:t xml:space="preserve"> проверять ход и качество </w:t>
      </w:r>
      <w:r w:rsidR="009569B1" w:rsidRPr="000C31C8">
        <w:rPr>
          <w:bCs/>
        </w:rPr>
        <w:t>выполнения,</w:t>
      </w:r>
      <w:r w:rsidRPr="000C31C8">
        <w:rPr>
          <w:bCs/>
        </w:rPr>
        <w:t xml:space="preserve"> Исполнителем условий настоящего </w:t>
      </w:r>
      <w:r>
        <w:rPr>
          <w:bCs/>
        </w:rPr>
        <w:t>договора, не вмешиваясь в его деятельность</w:t>
      </w:r>
      <w:r w:rsidRPr="000C31C8">
        <w:rPr>
          <w:bCs/>
        </w:rPr>
        <w:t xml:space="preserve"> и целевое использование средств, выделяемых для выполнения работы;</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в течение 10 дней с момента представления результатов работ (этапа работ) предъявлять Исполнителю обоснованные претензии по результатам выполненных работ (этапа работ)</w:t>
      </w:r>
      <w:r>
        <w:rPr>
          <w:bCs/>
        </w:rPr>
        <w:t>,</w:t>
      </w:r>
      <w:r w:rsidRPr="000C31C8">
        <w:rPr>
          <w:bCs/>
        </w:rPr>
        <w:t xml:space="preserve"> и направить отказ в приемке работ;</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в случае отступления Исполнителя от условий настоящего </w:t>
      </w:r>
      <w:r>
        <w:rPr>
          <w:bCs/>
        </w:rPr>
        <w:t>договора</w:t>
      </w:r>
      <w:r w:rsidRPr="000C31C8">
        <w:rPr>
          <w:bCs/>
        </w:rPr>
        <w:t xml:space="preserve"> назначить срок</w:t>
      </w:r>
      <w:r>
        <w:rPr>
          <w:bCs/>
        </w:rPr>
        <w:t>,</w:t>
      </w:r>
      <w:r w:rsidRPr="000C31C8">
        <w:rPr>
          <w:bCs/>
        </w:rPr>
        <w:t xml:space="preserve"> согласованный с Исполнителем</w:t>
      </w:r>
      <w:r>
        <w:rPr>
          <w:bCs/>
        </w:rPr>
        <w:t>,</w:t>
      </w:r>
      <w:r w:rsidRPr="000C31C8">
        <w:rPr>
          <w:bCs/>
        </w:rPr>
        <w:t xml:space="preserve"> для приведения результатов работ (этапа работ) в соответствие с указанными условиями;</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требовать возмещения в соответствии с настоящим </w:t>
      </w:r>
      <w:r>
        <w:rPr>
          <w:bCs/>
        </w:rPr>
        <w:t>договором</w:t>
      </w:r>
      <w:r w:rsidRPr="000C31C8">
        <w:rPr>
          <w:bCs/>
        </w:rPr>
        <w:t xml:space="preserve"> убытков, причиненных по вине Исполнителя;</w:t>
      </w:r>
    </w:p>
    <w:p w:rsidR="00CC40F2" w:rsidRPr="00DA2DC4"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о</w:t>
      </w:r>
      <w:r w:rsidRPr="00DA2DC4">
        <w:rPr>
          <w:bCs/>
        </w:rPr>
        <w:t>тказаться от исполнения договора в любое время до подписания акта сдачи-приемки выполненных работ, уплатив Исполнителю часть установленной цены за фактически выполненные работы, выполненные до получения извещения об отказе Заказчика от исполнения договора.</w:t>
      </w:r>
    </w:p>
    <w:p w:rsidR="00C9586D" w:rsidRPr="00C9704D" w:rsidRDefault="00822550" w:rsidP="00C9586D">
      <w:pPr>
        <w:widowControl w:val="0"/>
        <w:shd w:val="clear" w:color="auto" w:fill="FFFFFF"/>
        <w:tabs>
          <w:tab w:val="left" w:pos="970"/>
          <w:tab w:val="left" w:leader="underscore" w:pos="4262"/>
        </w:tabs>
        <w:autoSpaceDE w:val="0"/>
        <w:autoSpaceDN w:val="0"/>
        <w:adjustRightInd w:val="0"/>
        <w:ind w:firstLine="709"/>
        <w:jc w:val="both"/>
        <w:rPr>
          <w:bCs/>
        </w:rPr>
      </w:pPr>
      <w:r>
        <w:rPr>
          <w:bCs/>
        </w:rPr>
        <w:tab/>
      </w:r>
      <w:r w:rsidR="00C9586D">
        <w:rPr>
          <w:bCs/>
        </w:rPr>
        <w:t>3.5</w:t>
      </w:r>
      <w:proofErr w:type="gramStart"/>
      <w:r w:rsidR="00C9586D">
        <w:rPr>
          <w:bCs/>
        </w:rPr>
        <w:t xml:space="preserve"> </w:t>
      </w:r>
      <w:r w:rsidR="00C9586D" w:rsidRPr="00C9704D">
        <w:rPr>
          <w:bCs/>
        </w:rPr>
        <w:t>Н</w:t>
      </w:r>
      <w:proofErr w:type="gramEnd"/>
      <w:r w:rsidR="00C9586D" w:rsidRPr="00C9704D">
        <w:rPr>
          <w:bCs/>
        </w:rPr>
        <w:t>е позднее пятнадцати дней с даты заключения договора Исполнитель обязан предоставить Заказчику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w:t>
      </w:r>
    </w:p>
    <w:p w:rsidR="00C9586D" w:rsidRPr="00C9586D" w:rsidRDefault="00C9586D" w:rsidP="00C9586D">
      <w:pPr>
        <w:widowControl w:val="0"/>
        <w:shd w:val="clear" w:color="auto" w:fill="FFFFFF"/>
        <w:tabs>
          <w:tab w:val="left" w:pos="970"/>
          <w:tab w:val="left" w:leader="underscore" w:pos="4262"/>
        </w:tabs>
        <w:autoSpaceDE w:val="0"/>
        <w:autoSpaceDN w:val="0"/>
        <w:adjustRightInd w:val="0"/>
        <w:ind w:left="709"/>
        <w:jc w:val="both"/>
        <w:rPr>
          <w:bCs/>
        </w:rPr>
      </w:pPr>
      <w:r w:rsidRPr="00C9586D">
        <w:rPr>
          <w:bCs/>
        </w:rPr>
        <w:t>При наличии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предоставляются:</w:t>
      </w:r>
    </w:p>
    <w:p w:rsidR="00C9586D" w:rsidRPr="00C9586D" w:rsidRDefault="00C9586D" w:rsidP="00C9586D">
      <w:pPr>
        <w:widowControl w:val="0"/>
        <w:numPr>
          <w:ilvl w:val="0"/>
          <w:numId w:val="26"/>
        </w:numPr>
        <w:shd w:val="clear" w:color="auto" w:fill="FFFFFF"/>
        <w:tabs>
          <w:tab w:val="left" w:pos="970"/>
          <w:tab w:val="left" w:leader="underscore" w:pos="4262"/>
        </w:tabs>
        <w:autoSpaceDE w:val="0"/>
        <w:autoSpaceDN w:val="0"/>
        <w:adjustRightInd w:val="0"/>
        <w:ind w:firstLine="709"/>
        <w:jc w:val="both"/>
        <w:rPr>
          <w:bCs/>
        </w:rPr>
      </w:pPr>
      <w:r w:rsidRPr="00C9586D">
        <w:rPr>
          <w:bCs/>
        </w:rPr>
        <w:t xml:space="preserve"> копия справки о состоянии расчетов по налогам, сборам, пеням и штрафам, выданной налоговым органом по месту нахождения лица не ранее чем за 60 дней до заключения договора;</w:t>
      </w:r>
    </w:p>
    <w:p w:rsidR="00C9586D" w:rsidRPr="00C9704D" w:rsidRDefault="00C9586D" w:rsidP="00C9586D">
      <w:pPr>
        <w:widowControl w:val="0"/>
        <w:numPr>
          <w:ilvl w:val="0"/>
          <w:numId w:val="26"/>
        </w:numPr>
        <w:shd w:val="clear" w:color="auto" w:fill="FFFFFF"/>
        <w:tabs>
          <w:tab w:val="left" w:pos="970"/>
          <w:tab w:val="left" w:leader="underscore" w:pos="4262"/>
        </w:tabs>
        <w:autoSpaceDE w:val="0"/>
        <w:autoSpaceDN w:val="0"/>
        <w:adjustRightInd w:val="0"/>
        <w:ind w:firstLine="709"/>
        <w:jc w:val="both"/>
        <w:rPr>
          <w:bCs/>
        </w:rPr>
      </w:pPr>
      <w:r w:rsidRPr="00C9586D">
        <w:rPr>
          <w:bCs/>
        </w:rPr>
        <w:t xml:space="preserve"> </w:t>
      </w:r>
      <w:proofErr w:type="gramStart"/>
      <w:r w:rsidRPr="00C9586D">
        <w:rPr>
          <w:bCs/>
        </w:rPr>
        <w:t>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w:t>
      </w:r>
      <w:r w:rsidRPr="00C9704D">
        <w:rPr>
          <w:bCs/>
        </w:rPr>
        <w:t xml:space="preserve">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roofErr w:type="gramEnd"/>
    </w:p>
    <w:p w:rsidR="00C9586D" w:rsidRPr="00C9704D" w:rsidRDefault="00C9586D" w:rsidP="00C9586D">
      <w:pPr>
        <w:widowControl w:val="0"/>
        <w:shd w:val="clear" w:color="auto" w:fill="FFFFFF"/>
        <w:tabs>
          <w:tab w:val="left" w:pos="970"/>
          <w:tab w:val="left" w:leader="underscore" w:pos="4262"/>
        </w:tabs>
        <w:autoSpaceDE w:val="0"/>
        <w:autoSpaceDN w:val="0"/>
        <w:adjustRightInd w:val="0"/>
        <w:ind w:firstLine="709"/>
        <w:jc w:val="both"/>
        <w:rPr>
          <w:bCs/>
        </w:rPr>
      </w:pPr>
      <w:proofErr w:type="gramStart"/>
      <w:r>
        <w:rPr>
          <w:bCs/>
        </w:rPr>
        <w:t xml:space="preserve">3.6 </w:t>
      </w:r>
      <w:r w:rsidRPr="00C9704D">
        <w:rPr>
          <w:bCs/>
        </w:rPr>
        <w:t xml:space="preserve">Заказчик вправе в одностороннем порядке расторгнуть настоящий договор, направив Исполнителю соответствующее уведомление в случае не предоставления документов указанных в </w:t>
      </w:r>
      <w:r>
        <w:rPr>
          <w:bCs/>
        </w:rPr>
        <w:t xml:space="preserve">  </w:t>
      </w:r>
      <w:r w:rsidRPr="00C9704D">
        <w:rPr>
          <w:bCs/>
        </w:rPr>
        <w:t>п. 3.</w:t>
      </w:r>
      <w:r>
        <w:rPr>
          <w:bCs/>
        </w:rPr>
        <w:t>5</w:t>
      </w:r>
      <w:r w:rsidRPr="00C9704D">
        <w:rPr>
          <w:bCs/>
        </w:rPr>
        <w:t xml:space="preserve"> настоящего договора, либо в случае выявления по предоставленным документам задолженности по уплате налогов, сборов, пеней и штрафов, превышающей двадцать пять процентов балансовой стоимости активов, определяемой по данным бухгалтерской (финансовой) отчетности за истекший период (год, квартал/полугодие/9 месяцев</w:t>
      </w:r>
      <w:proofErr w:type="gramEnd"/>
      <w:r w:rsidRPr="00C9704D">
        <w:rPr>
          <w:bCs/>
        </w:rPr>
        <w:t xml:space="preserve"> текущего года).</w:t>
      </w:r>
      <w:r>
        <w:rPr>
          <w:bCs/>
        </w:rPr>
        <w:t xml:space="preserve"> </w:t>
      </w:r>
      <w:r w:rsidRPr="00C9704D">
        <w:rPr>
          <w:bCs/>
        </w:rPr>
        <w:t>Договор считается расторгнутым с момента получения Исполнителем указанного уведомления.</w:t>
      </w:r>
    </w:p>
    <w:p w:rsidR="00822550" w:rsidRPr="0073062A" w:rsidRDefault="00822550" w:rsidP="00C9586D">
      <w:pPr>
        <w:widowControl w:val="0"/>
        <w:shd w:val="clear" w:color="auto" w:fill="FFFFFF"/>
        <w:tabs>
          <w:tab w:val="left" w:pos="970"/>
          <w:tab w:val="left" w:leader="underscore" w:pos="4262"/>
        </w:tabs>
        <w:autoSpaceDE w:val="0"/>
        <w:autoSpaceDN w:val="0"/>
        <w:adjustRightInd w:val="0"/>
        <w:jc w:val="both"/>
        <w:rPr>
          <w:bCs/>
        </w:rPr>
      </w:pPr>
    </w:p>
    <w:p w:rsidR="00CC40F2" w:rsidRDefault="00CC40F2" w:rsidP="00CC40F2">
      <w:pPr>
        <w:tabs>
          <w:tab w:val="left" w:pos="0"/>
        </w:tabs>
        <w:spacing w:line="264" w:lineRule="auto"/>
        <w:ind w:firstLine="709"/>
        <w:jc w:val="both"/>
        <w:rPr>
          <w:i/>
          <w:iCs/>
        </w:rPr>
      </w:pPr>
    </w:p>
    <w:p w:rsidR="00CC40F2" w:rsidRPr="00DA2DC4" w:rsidRDefault="00CC40F2" w:rsidP="00CC40F2">
      <w:pPr>
        <w:shd w:val="clear" w:color="auto" w:fill="FFFFFF"/>
        <w:tabs>
          <w:tab w:val="left" w:pos="1027"/>
        </w:tabs>
        <w:rPr>
          <w:b/>
          <w:bCs/>
          <w:color w:val="000000"/>
        </w:rPr>
      </w:pPr>
      <w:r>
        <w:rPr>
          <w:b/>
          <w:bCs/>
          <w:color w:val="000000"/>
        </w:rPr>
        <w:tab/>
      </w:r>
      <w:r w:rsidRPr="00B9658D">
        <w:rPr>
          <w:b/>
          <w:bCs/>
          <w:color w:val="000000"/>
        </w:rPr>
        <w:t xml:space="preserve">4. </w:t>
      </w:r>
      <w:r w:rsidRPr="00DA2DC4">
        <w:rPr>
          <w:b/>
          <w:bCs/>
          <w:color w:val="000000"/>
        </w:rPr>
        <w:t>Порядок приема и передачи выполненных работ.</w:t>
      </w:r>
    </w:p>
    <w:p w:rsidR="00CC40F2" w:rsidRDefault="00CC40F2" w:rsidP="00CC40F2">
      <w:pPr>
        <w:shd w:val="clear" w:color="auto" w:fill="FFFFFF"/>
        <w:tabs>
          <w:tab w:val="left" w:pos="1027"/>
        </w:tabs>
      </w:pPr>
    </w:p>
    <w:p w:rsidR="00CC40F2" w:rsidRPr="00EE692E" w:rsidRDefault="00CC40F2" w:rsidP="00CC40F2">
      <w:pPr>
        <w:ind w:firstLine="708"/>
        <w:jc w:val="both"/>
      </w:pPr>
      <w:r>
        <w:t>4.1 </w:t>
      </w:r>
      <w:r w:rsidRPr="00DA2DC4">
        <w:t xml:space="preserve">Прием и передача выполненных работ осуществляются в соответствии с требованиями </w:t>
      </w:r>
      <w:r>
        <w:t>ТЗ</w:t>
      </w:r>
      <w:r w:rsidRPr="00DA2DC4">
        <w:t xml:space="preserve">.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w:t>
      </w:r>
      <w:r w:rsidR="00B439F2">
        <w:t xml:space="preserve">Техническим заданием  </w:t>
      </w:r>
      <w:r w:rsidRPr="00DA2DC4">
        <w:t>и Стандарт</w:t>
      </w:r>
      <w:r w:rsidR="00B439F2">
        <w:t>ом</w:t>
      </w:r>
      <w:r w:rsidRPr="00DA2DC4">
        <w:t xml:space="preserve"> </w:t>
      </w:r>
      <w:r w:rsidRPr="00EE692E">
        <w:t>предприятия СТО СМК-ПКФ-014.1-</w:t>
      </w:r>
      <w:r w:rsidR="007253F8" w:rsidRPr="00EE692E">
        <w:t>12</w:t>
      </w:r>
      <w:r w:rsidRPr="00EE692E">
        <w:t>.</w:t>
      </w:r>
    </w:p>
    <w:p w:rsidR="00CC40F2" w:rsidRPr="00EE692E" w:rsidRDefault="00CC40F2" w:rsidP="00CC40F2">
      <w:pPr>
        <w:ind w:firstLine="708"/>
        <w:jc w:val="both"/>
      </w:pPr>
      <w:r w:rsidRPr="00EE692E">
        <w:t>4.2 Передача документации, оформленной в установленном настоящим договором порядке, осуществляется сопроводительными документами Исполнителя.</w:t>
      </w:r>
    </w:p>
    <w:p w:rsidR="00CC40F2" w:rsidRDefault="00CC40F2" w:rsidP="00CC40F2">
      <w:pPr>
        <w:ind w:firstLine="708"/>
        <w:jc w:val="both"/>
      </w:pPr>
      <w:r w:rsidRPr="00EE692E">
        <w:tab/>
        <w:t>4.3</w:t>
      </w:r>
      <w:proofErr w:type="gramStart"/>
      <w:r w:rsidRPr="00EE692E">
        <w:t> П</w:t>
      </w:r>
      <w:proofErr w:type="gramEnd"/>
      <w:r w:rsidRPr="00EE692E">
        <w:t>о окончании работ Исполнитель представляет Заказчику акт сдачи</w:t>
      </w:r>
      <w:r w:rsidR="000D1F8B" w:rsidRPr="00EE692E">
        <w:t xml:space="preserve"> </w:t>
      </w:r>
      <w:r w:rsidRPr="00EE692E">
        <w:t>- приемки выполненных работ</w:t>
      </w:r>
      <w:r w:rsidR="000D1F8B" w:rsidRPr="00EE692E">
        <w:t>,</w:t>
      </w:r>
      <w:r w:rsidR="00EA28F6" w:rsidRPr="00EE692E">
        <w:t xml:space="preserve"> в количестве 3 (трех) экземпляров,</w:t>
      </w:r>
      <w:r w:rsidR="000D1F8B" w:rsidRPr="00EE692E">
        <w:t xml:space="preserve"> аннотационный отчет и комплект</w:t>
      </w:r>
      <w:r w:rsidRPr="00EE692E">
        <w:t xml:space="preserve"> отчёт</w:t>
      </w:r>
      <w:r w:rsidR="000D1F8B" w:rsidRPr="00EE692E">
        <w:t>ных материалов, предусмотренных</w:t>
      </w:r>
      <w:r w:rsidR="00EA28F6" w:rsidRPr="00EE692E">
        <w:t xml:space="preserve"> Календарным планом и</w:t>
      </w:r>
      <w:r w:rsidR="00EA28F6">
        <w:t xml:space="preserve"> Техническим заданием.</w:t>
      </w:r>
    </w:p>
    <w:p w:rsidR="00CC40F2" w:rsidRDefault="00CC40F2" w:rsidP="00CC40F2">
      <w:pPr>
        <w:ind w:firstLine="708"/>
        <w:jc w:val="both"/>
      </w:pPr>
      <w:r w:rsidRPr="00A8763B">
        <w:t xml:space="preserve">4.4 При выполнении патентных исследований Исполнитель представляет Заказчику Задание на проведение патентных исследований, Регламент поиска и Отчет о поиске в соответствии с ГОСТ </w:t>
      </w:r>
      <w:proofErr w:type="gramStart"/>
      <w:r w:rsidRPr="00A8763B">
        <w:t>Р</w:t>
      </w:r>
      <w:proofErr w:type="gramEnd"/>
      <w:r w:rsidRPr="00A8763B">
        <w:t xml:space="preserve"> 15.011-96.</w:t>
      </w:r>
    </w:p>
    <w:p w:rsidR="00CC40F2" w:rsidRPr="00DA2DC4" w:rsidRDefault="00CC40F2" w:rsidP="00CC40F2">
      <w:pPr>
        <w:ind w:firstLine="708"/>
        <w:jc w:val="both"/>
      </w:pPr>
      <w:r w:rsidRPr="00DA2DC4">
        <w:t xml:space="preserve">4.5 Заказчик в течение 10 дней со дня получения акта приема-передачи работ и </w:t>
      </w:r>
      <w:r>
        <w:t>материалов</w:t>
      </w:r>
      <w:r w:rsidRPr="00DA2DC4">
        <w:t>, указанных в пунктах 4.3, 4.4 настоящего договора, обязан направить Исполнителю подписанный акт или мотивированный отказ от приема работ.</w:t>
      </w:r>
    </w:p>
    <w:p w:rsidR="00CC40F2" w:rsidRDefault="00CC40F2" w:rsidP="00CC40F2">
      <w:pPr>
        <w:shd w:val="clear" w:color="auto" w:fill="FFFFFF"/>
        <w:tabs>
          <w:tab w:val="left" w:pos="1027"/>
        </w:tabs>
        <w:ind w:firstLine="731"/>
        <w:jc w:val="both"/>
        <w:rPr>
          <w:color w:val="000000"/>
        </w:rPr>
      </w:pPr>
      <w:r>
        <w:rPr>
          <w:color w:val="000000"/>
        </w:rPr>
        <w:t xml:space="preserve">4.6 В </w:t>
      </w:r>
      <w:proofErr w:type="gramStart"/>
      <w:r>
        <w:rPr>
          <w:color w:val="000000"/>
        </w:rPr>
        <w:t>случае</w:t>
      </w:r>
      <w:proofErr w:type="gramEnd"/>
      <w:r>
        <w:rPr>
          <w:color w:val="000000"/>
        </w:rPr>
        <w:t xml:space="preserve"> досрочного выполнения работ по договору Заказчик вправе досрочно принять и оплатить работы.</w:t>
      </w:r>
    </w:p>
    <w:p w:rsidR="00CC40F2" w:rsidRPr="004E4F6C" w:rsidRDefault="00CC40F2" w:rsidP="00CC40F2">
      <w:pPr>
        <w:ind w:firstLine="708"/>
        <w:jc w:val="both"/>
      </w:pPr>
      <w:r w:rsidRPr="004E4F6C">
        <w:t>4.7 Отказ Заказчика от приема выполненных работ составляется в письменной форме и содержит перечень необходимых доработок и сроков их выполнения. Доработка производится за счет Исполнителя.</w:t>
      </w:r>
    </w:p>
    <w:p w:rsidR="00CC40F2" w:rsidRDefault="00CC40F2" w:rsidP="00CC40F2">
      <w:pPr>
        <w:ind w:firstLine="708"/>
        <w:jc w:val="both"/>
      </w:pPr>
      <w:r>
        <w:tab/>
        <w:t>4.8</w:t>
      </w:r>
      <w:proofErr w:type="gramStart"/>
      <w:r>
        <w:t> Е</w:t>
      </w:r>
      <w:proofErr w:type="gramEnd"/>
      <w:r>
        <w:t>сли в процессе выполнения работы выявляется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в 3-дневный срок после приостановки работ.</w:t>
      </w:r>
    </w:p>
    <w:p w:rsidR="00CC40F2" w:rsidRDefault="00CC40F2" w:rsidP="00CC40F2">
      <w:pPr>
        <w:ind w:firstLine="708"/>
        <w:jc w:val="both"/>
      </w:pPr>
      <w:r>
        <w:t>4.9 </w:t>
      </w:r>
      <w:r w:rsidRPr="004207B8">
        <w:t xml:space="preserve">Гарантийный срок на выполненные работы составляет </w:t>
      </w:r>
      <w:r>
        <w:t>12</w:t>
      </w:r>
      <w:r w:rsidRPr="004207B8">
        <w:t xml:space="preserve"> месяцев с момента подписания акта сдачи-приемки выполненных работ. </w:t>
      </w:r>
    </w:p>
    <w:p w:rsidR="00CC40F2" w:rsidRPr="004207B8" w:rsidRDefault="00CC40F2" w:rsidP="00CC40F2">
      <w:pPr>
        <w:ind w:firstLine="708"/>
        <w:jc w:val="both"/>
      </w:pPr>
      <w:r>
        <w:t>4.10</w:t>
      </w:r>
      <w:proofErr w:type="gramStart"/>
      <w:r>
        <w:t> </w:t>
      </w:r>
      <w:r w:rsidRPr="004207B8">
        <w:t>П</w:t>
      </w:r>
      <w:proofErr w:type="gramEnd"/>
      <w:r w:rsidRPr="004207B8">
        <w:t xml:space="preserve">ри выявлении в период гарантийного срока дефектов (браков, неисправностей) в результатах работ, выполненных по настоящему договору, Заказчик направляет Исполнителю приглашение принять участие в составлении акта о выявленных дефектах (браках, неисправностях). Представитель </w:t>
      </w:r>
      <w:r>
        <w:t>И</w:t>
      </w:r>
      <w:r w:rsidRPr="004207B8">
        <w:t xml:space="preserve">сполнителя (с надлежаще оформленными полномочиями) должен прибыть </w:t>
      </w:r>
      <w:r>
        <w:t>в</w:t>
      </w:r>
      <w:r w:rsidRPr="004207B8">
        <w:t xml:space="preserve"> место и в срок, указанные в приглашении, </w:t>
      </w:r>
      <w:r>
        <w:t>если указанный срок</w:t>
      </w:r>
      <w:r w:rsidRPr="004207B8">
        <w:t xml:space="preserve"> составля</w:t>
      </w:r>
      <w:r>
        <w:t>ет не</w:t>
      </w:r>
      <w:r w:rsidRPr="004207B8">
        <w:t xml:space="preserve"> менее 5 (пяти) дней с момента получения приглашения.</w:t>
      </w:r>
    </w:p>
    <w:p w:rsidR="00CC40F2" w:rsidRDefault="00CC40F2" w:rsidP="00CC40F2">
      <w:pPr>
        <w:pStyle w:val="a6"/>
        <w:ind w:firstLine="601"/>
        <w:rPr>
          <w:sz w:val="24"/>
        </w:rPr>
      </w:pPr>
      <w:r w:rsidRPr="004207B8">
        <w:rPr>
          <w:sz w:val="24"/>
        </w:rPr>
        <w:t xml:space="preserve">В случае неявки представителя Исполнителя для составления акта о выявленных дефектах (браках, неисправностях) в сроки и </w:t>
      </w:r>
      <w:r>
        <w:rPr>
          <w:sz w:val="24"/>
        </w:rPr>
        <w:t>в</w:t>
      </w:r>
      <w:r w:rsidRPr="004207B8">
        <w:rPr>
          <w:sz w:val="24"/>
        </w:rPr>
        <w:t xml:space="preserve"> место, указанное в приглашении Заказчика, и/или в случае ненадлежащего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 При этом такой односторонний акт признается Исполнителем надлежащим подтверждением выявленных дефектов (браков, неисправностей).</w:t>
      </w:r>
    </w:p>
    <w:p w:rsidR="00E26691" w:rsidRDefault="00E26691" w:rsidP="00CC40F2">
      <w:pPr>
        <w:pStyle w:val="a6"/>
        <w:ind w:firstLine="601"/>
        <w:rPr>
          <w:sz w:val="24"/>
        </w:rPr>
      </w:pPr>
    </w:p>
    <w:p w:rsidR="001415DF" w:rsidRPr="006223AA" w:rsidRDefault="001415DF" w:rsidP="001415DF">
      <w:pPr>
        <w:tabs>
          <w:tab w:val="left" w:pos="0"/>
        </w:tabs>
        <w:ind w:firstLine="709"/>
        <w:rPr>
          <w:b/>
        </w:rPr>
      </w:pPr>
      <w:r w:rsidRPr="000F074D">
        <w:rPr>
          <w:b/>
        </w:rPr>
        <w:t>5. Обеспечение договора</w:t>
      </w:r>
      <w:r>
        <w:rPr>
          <w:b/>
        </w:rPr>
        <w:t xml:space="preserve"> – </w:t>
      </w:r>
      <w:r w:rsidRPr="00025D8F">
        <w:rPr>
          <w:b/>
          <w:color w:val="C00000"/>
        </w:rPr>
        <w:t>статья вводится в случае, когда стоимость договора превышает 50 млн. р. (включая НДС)</w:t>
      </w:r>
      <w:r>
        <w:rPr>
          <w:b/>
          <w:color w:val="C00000"/>
        </w:rPr>
        <w:t xml:space="preserve"> </w:t>
      </w:r>
      <w:r>
        <w:rPr>
          <w:b/>
        </w:rPr>
        <w:t>(банковская гарантия или поручительство)</w:t>
      </w:r>
    </w:p>
    <w:p w:rsidR="001415DF" w:rsidRPr="000C0329" w:rsidRDefault="001415DF" w:rsidP="001415DF">
      <w:pPr>
        <w:tabs>
          <w:tab w:val="left" w:pos="0"/>
        </w:tabs>
        <w:spacing w:before="120"/>
        <w:ind w:firstLine="709"/>
        <w:rPr>
          <w:i/>
        </w:rPr>
      </w:pPr>
      <w:r w:rsidRPr="000C0329">
        <w:rPr>
          <w:i/>
        </w:rPr>
        <w:t>Вариант 1. Банковская гарантия</w:t>
      </w:r>
    </w:p>
    <w:p w:rsidR="001415DF" w:rsidRPr="00D97BB5" w:rsidRDefault="001415DF" w:rsidP="001415DF">
      <w:pPr>
        <w:ind w:firstLine="709"/>
        <w:jc w:val="both"/>
      </w:pPr>
      <w:r w:rsidRPr="00D97BB5">
        <w:t>5.1 Обеспечение исполнения Договора представляется в виде безотзывной банковской гарантии банка, имеющего устойчивое финансовое положение, в размере __% (сумма процентов прописью) процентов от цены договора</w:t>
      </w:r>
      <w:r>
        <w:t>, что составляет ______________ руб., в том числе НДС 18% ______________ руб</w:t>
      </w:r>
      <w:r w:rsidRPr="00D97BB5">
        <w:t>. Обеспечение договора должно соответствовать требованиям законодательства Российской Федерации.</w:t>
      </w:r>
    </w:p>
    <w:p w:rsidR="001415DF" w:rsidRPr="003D3775" w:rsidRDefault="001415DF" w:rsidP="001415DF">
      <w:pPr>
        <w:pStyle w:val="11"/>
        <w:tabs>
          <w:tab w:val="left" w:pos="993"/>
        </w:tabs>
        <w:ind w:left="0" w:firstLine="708"/>
        <w:jc w:val="both"/>
        <w:rPr>
          <w:rFonts w:ascii="Times New Roman" w:hAnsi="Times New Roman"/>
        </w:rPr>
      </w:pPr>
      <w:r>
        <w:rPr>
          <w:rFonts w:ascii="Times New Roman" w:hAnsi="Times New Roman"/>
        </w:rPr>
        <w:t>5.</w:t>
      </w:r>
      <w:r w:rsidRPr="00656845">
        <w:rPr>
          <w:rFonts w:ascii="Times New Roman" w:hAnsi="Times New Roman"/>
        </w:rPr>
        <w:t xml:space="preserve">2 </w:t>
      </w:r>
      <w:r w:rsidRPr="003D3775">
        <w:rPr>
          <w:rFonts w:ascii="Times New Roman" w:hAnsi="Times New Roman"/>
        </w:rPr>
        <w:t xml:space="preserve">В качестве обеспечения договора предоставляется безотзывная банковская гарантия выданная банком. </w:t>
      </w:r>
      <w:r w:rsidRPr="007B5A42">
        <w:rPr>
          <w:rFonts w:ascii="Times New Roman" w:hAnsi="Times New Roman"/>
        </w:rPr>
        <w:t>В качестве гаранта рассматривается банк, удовлетворяющий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1415DF" w:rsidRPr="001415DF"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ограна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1415DF" w:rsidRPr="001415DF"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 банк должен быть участником системы страхования вкладов;</w:t>
      </w:r>
    </w:p>
    <w:p w:rsidR="001415DF" w:rsidRPr="001415DF"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-величина собственного капитала банка на последнюю отчетную дату по публикуемой отчетности должна быть больше или равна 3 млрд.руб. или их эквиваленту в иностранной валюте</w:t>
      </w:r>
    </w:p>
    <w:p w:rsidR="001415DF" w:rsidRPr="001415DF" w:rsidRDefault="001415DF" w:rsidP="001415DF">
      <w:pPr>
        <w:pStyle w:val="11"/>
        <w:tabs>
          <w:tab w:val="left" w:pos="993"/>
        </w:tabs>
        <w:ind w:left="0" w:firstLine="708"/>
        <w:jc w:val="both"/>
        <w:rPr>
          <w:rFonts w:ascii="Times New Roman" w:hAnsi="Times New Roman"/>
        </w:rPr>
      </w:pPr>
      <w:proofErr w:type="gramStart"/>
      <w:r w:rsidRPr="001415DF">
        <w:rPr>
          <w:rFonts w:ascii="Times New Roman" w:hAnsi="Times New Roman"/>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1415DF" w:rsidRPr="001415DF"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При этом Заказчик имеет право потребовать замену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 если появляется информация о нарушении банком обязательств нормативов Банка России, а также в случае отсутствия в открытом доступе отчетности банка.</w:t>
      </w:r>
    </w:p>
    <w:p w:rsidR="001415DF" w:rsidRPr="00656845"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Обеспечение исполнения обязательств по договору</w:t>
      </w:r>
      <w:r w:rsidRPr="007B5A42">
        <w:rPr>
          <w:rFonts w:ascii="Times New Roman" w:hAnsi="Times New Roman"/>
        </w:rPr>
        <w:t xml:space="preserve"> –</w:t>
      </w:r>
      <w:r w:rsidRPr="00656845">
        <w:rPr>
          <w:rFonts w:ascii="Times New Roman" w:hAnsi="Times New Roman"/>
        </w:rPr>
        <w:t xml:space="preserve"> обеспечивает основные обязательства по договору (поставку товаров, выполнение работ, оказание услуг) и предоставляется до заключения договора, на основании документации закупки.</w:t>
      </w:r>
    </w:p>
    <w:p w:rsidR="001415DF" w:rsidRPr="00615A1F" w:rsidRDefault="001415DF" w:rsidP="001415DF">
      <w:pPr>
        <w:pStyle w:val="a6"/>
        <w:tabs>
          <w:tab w:val="left" w:pos="0"/>
          <w:tab w:val="left" w:pos="851"/>
        </w:tabs>
        <w:ind w:firstLine="709"/>
        <w:rPr>
          <w:i/>
          <w:sz w:val="24"/>
          <w:u w:val="single"/>
        </w:rPr>
      </w:pPr>
      <w:r w:rsidRPr="006223AA" w:rsidDel="00BC405C">
        <w:rPr>
          <w:sz w:val="24"/>
        </w:rPr>
        <w:t xml:space="preserve"> </w:t>
      </w:r>
      <w:r w:rsidRPr="00615A1F">
        <w:rPr>
          <w:i/>
          <w:sz w:val="24"/>
          <w:u w:val="single"/>
        </w:rPr>
        <w:t>(Вариант конкурентной процедуры закупки)</w:t>
      </w:r>
    </w:p>
    <w:p w:rsidR="001415DF" w:rsidRPr="00615A1F" w:rsidRDefault="001415DF" w:rsidP="001415DF">
      <w:pPr>
        <w:pStyle w:val="a6"/>
        <w:tabs>
          <w:tab w:val="left" w:pos="0"/>
          <w:tab w:val="left" w:pos="851"/>
        </w:tabs>
        <w:ind w:firstLine="709"/>
        <w:rPr>
          <w:sz w:val="24"/>
        </w:rPr>
      </w:pPr>
      <w:r w:rsidRPr="00615A1F">
        <w:rPr>
          <w:sz w:val="24"/>
        </w:rPr>
        <w:t>Обеспечение исполнения договора должно быть представлено Заказчику не ранее 10 дней,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 Обеспечение исполнения договора должно быть действительно в течение срока изготовления и поставки, установленного договором, плюс 60 дней.</w:t>
      </w:r>
    </w:p>
    <w:p w:rsidR="001415DF" w:rsidRPr="00615A1F" w:rsidRDefault="001415DF" w:rsidP="001415DF">
      <w:pPr>
        <w:pStyle w:val="a6"/>
        <w:tabs>
          <w:tab w:val="left" w:pos="0"/>
          <w:tab w:val="left" w:pos="851"/>
        </w:tabs>
        <w:ind w:firstLine="709"/>
        <w:rPr>
          <w:i/>
          <w:sz w:val="24"/>
          <w:u w:val="single"/>
        </w:rPr>
      </w:pPr>
      <w:r w:rsidRPr="00615A1F">
        <w:rPr>
          <w:i/>
          <w:sz w:val="24"/>
          <w:u w:val="single"/>
        </w:rPr>
        <w:t>(Вариант неконкурентной процедуры закупки)</w:t>
      </w:r>
    </w:p>
    <w:p w:rsidR="001415DF" w:rsidRPr="00BC405C" w:rsidRDefault="001415DF" w:rsidP="001415DF">
      <w:pPr>
        <w:pStyle w:val="a6"/>
        <w:tabs>
          <w:tab w:val="left" w:pos="0"/>
          <w:tab w:val="left" w:pos="851"/>
        </w:tabs>
        <w:ind w:firstLine="709"/>
        <w:rPr>
          <w:rFonts w:cs="Calibri"/>
          <w:noProof/>
          <w:sz w:val="24"/>
        </w:rPr>
      </w:pPr>
      <w:r w:rsidRPr="00615A1F">
        <w:rPr>
          <w:sz w:val="24"/>
        </w:rPr>
        <w:t xml:space="preserve">Обеспечение исполнения договора должно быть представлено Заказчику в течение 15 (пятнадцати) дней </w:t>
      </w:r>
      <w:proofErr w:type="gramStart"/>
      <w:r w:rsidRPr="00615A1F">
        <w:rPr>
          <w:sz w:val="24"/>
        </w:rPr>
        <w:t>с даты заключения</w:t>
      </w:r>
      <w:proofErr w:type="gramEnd"/>
      <w:r w:rsidRPr="00615A1F">
        <w:rPr>
          <w:sz w:val="24"/>
        </w:rPr>
        <w:t xml:space="preserve"> договора.</w:t>
      </w:r>
      <w:r w:rsidRPr="00CE633F">
        <w:rPr>
          <w:sz w:val="24"/>
        </w:rPr>
        <w:t xml:space="preserve"> </w:t>
      </w:r>
      <w:r w:rsidRPr="00615A1F">
        <w:rPr>
          <w:sz w:val="24"/>
        </w:rPr>
        <w:t>Обеспечение исполнения договора должно быть действительно в течение срока изготовления и поставки, установленного договором, плюс 60 дней.</w:t>
      </w:r>
    </w:p>
    <w:p w:rsidR="001415DF" w:rsidRPr="005C7C20" w:rsidRDefault="001415DF" w:rsidP="001415DF">
      <w:pPr>
        <w:ind w:firstLine="708"/>
        <w:jc w:val="both"/>
      </w:pPr>
      <w:r w:rsidRPr="00FD155B">
        <w:t>5.3 Банковская гарантия должна содержать указание</w:t>
      </w:r>
      <w:r w:rsidRPr="00656845">
        <w:t xml:space="preserve"> на согласие гаранта с тем, что изменения и дополнения, внесенные в договор, не освобождают его от обязательств по</w:t>
      </w:r>
      <w:r w:rsidRPr="005C7C20">
        <w:t xml:space="preserve"> данной банковской гарантии.</w:t>
      </w:r>
    </w:p>
    <w:p w:rsidR="001415DF" w:rsidRDefault="001415DF" w:rsidP="001415DF">
      <w:pPr>
        <w:ind w:firstLine="708"/>
        <w:jc w:val="both"/>
      </w:pPr>
      <w:r>
        <w:t>5.</w:t>
      </w:r>
      <w:r w:rsidRPr="005C7C20">
        <w:t xml:space="preserve">4 В </w:t>
      </w:r>
      <w:proofErr w:type="gramStart"/>
      <w:r w:rsidRPr="005C7C20">
        <w:t>случае</w:t>
      </w:r>
      <w:proofErr w:type="gramEnd"/>
      <w:r w:rsidRPr="005C7C20">
        <w:t xml:space="preserve">, если по каким либо причинам банковская гарантия перестала быть действительной, прекратила свое действие или иным образом перестала обеспечивать исполнение </w:t>
      </w:r>
      <w:r w:rsidRPr="0055594F">
        <w:t>Исполнител</w:t>
      </w:r>
      <w:r>
        <w:t>ем</w:t>
      </w:r>
      <w:r w:rsidRPr="005C7C20">
        <w:t xml:space="preserve">, своих обязательств по договору, соответствующий </w:t>
      </w:r>
      <w:r w:rsidRPr="0055594F">
        <w:t>Исполнител</w:t>
      </w:r>
      <w:r>
        <w:t>ь</w:t>
      </w:r>
      <w:r w:rsidRPr="0055594F">
        <w:t xml:space="preserve"> </w:t>
      </w:r>
      <w:r w:rsidRPr="005C7C20">
        <w:t xml:space="preserve">обязуется в течение 10 (Десяти) банковских дней предоставить </w:t>
      </w:r>
      <w:r>
        <w:t>Заказчику</w:t>
      </w:r>
      <w:r w:rsidRPr="005C7C20">
        <w:t xml:space="preserve"> новую банковскую гарантию.</w:t>
      </w:r>
      <w:r>
        <w:t xml:space="preserve"> </w:t>
      </w:r>
    </w:p>
    <w:p w:rsidR="001415DF" w:rsidRPr="005C7C20" w:rsidRDefault="001415DF" w:rsidP="001415DF">
      <w:pPr>
        <w:ind w:firstLine="708"/>
        <w:jc w:val="both"/>
      </w:pPr>
      <w:r w:rsidRPr="007B5A42">
        <w:t xml:space="preserve">За несвоевременное предоставление банковской гарантии, </w:t>
      </w:r>
      <w:r w:rsidRPr="0055594F">
        <w:t>Исполнител</w:t>
      </w:r>
      <w:r>
        <w:t>ь</w:t>
      </w:r>
      <w:r w:rsidRPr="0055594F">
        <w:t xml:space="preserve"> </w:t>
      </w:r>
      <w:r w:rsidRPr="007B5A42">
        <w:t>выплачивает пени в размере 0,1 % от суммы договора за каждый день просрочки.</w:t>
      </w:r>
    </w:p>
    <w:p w:rsidR="001415DF" w:rsidRPr="001415DF" w:rsidRDefault="001415DF" w:rsidP="001415DF">
      <w:pPr>
        <w:jc w:val="both"/>
      </w:pPr>
      <w:r>
        <w:t xml:space="preserve">           </w:t>
      </w:r>
      <w:r w:rsidRPr="001415DF">
        <w:t>5.5 Обеспечение исполнения обязательств по договору в форме банковской гарантии или поручительства может быть предоставлено в следующем виде:</w:t>
      </w:r>
    </w:p>
    <w:p w:rsidR="001415DF" w:rsidRPr="001415DF" w:rsidRDefault="001415DF" w:rsidP="001415DF">
      <w:pPr>
        <w:numPr>
          <w:ilvl w:val="2"/>
          <w:numId w:val="27"/>
        </w:numPr>
        <w:jc w:val="both"/>
      </w:pPr>
      <w:bookmarkStart w:id="1" w:name="_Ref374626844"/>
      <w:r w:rsidRPr="001415DF">
        <w:t xml:space="preserve">Гарантии на бланке банка-гаранта, подписанной уполномоченным лицом Банка-гаранта, с печатью Банка-гаранта. </w:t>
      </w:r>
      <w:proofErr w:type="gramStart"/>
      <w:r w:rsidRPr="001415DF">
        <w:t xml:space="preserve">При этом банковская гарантия должна сопровождаться инструкцией Банка-гаранта по системе SWIFT в банк Бенефициара об </w:t>
      </w:r>
      <w:proofErr w:type="spellStart"/>
      <w:r w:rsidRPr="001415DF">
        <w:t>авизовании</w:t>
      </w:r>
      <w:proofErr w:type="spellEnd"/>
      <w:r w:rsidRPr="001415DF">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
      <w:proofErr w:type="gramEnd"/>
    </w:p>
    <w:p w:rsidR="001415DF" w:rsidRPr="001415DF" w:rsidRDefault="001415DF" w:rsidP="001415DF">
      <w:pPr>
        <w:numPr>
          <w:ilvl w:val="2"/>
          <w:numId w:val="27"/>
        </w:numPr>
        <w:jc w:val="both"/>
      </w:pPr>
      <w:bookmarkStart w:id="2" w:name="_Ref374626846"/>
      <w:r w:rsidRPr="001415DF">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
    </w:p>
    <w:p w:rsidR="001415DF" w:rsidRPr="001415DF" w:rsidRDefault="001415DF" w:rsidP="001415DF">
      <w:pPr>
        <w:numPr>
          <w:ilvl w:val="2"/>
          <w:numId w:val="27"/>
        </w:numPr>
        <w:jc w:val="both"/>
      </w:pPr>
      <w:bookmarkStart w:id="3" w:name="_Ref374627004"/>
      <w:r w:rsidRPr="001415DF">
        <w:t>Гарантии на бланке банка-гаранта, подписанной уполномоченным лицом Банка-гаранта, с печатью банка-гаранта.</w:t>
      </w:r>
      <w:bookmarkEnd w:id="3"/>
    </w:p>
    <w:p w:rsidR="001415DF" w:rsidRPr="001415DF" w:rsidRDefault="001415DF" w:rsidP="001415DF">
      <w:pPr>
        <w:numPr>
          <w:ilvl w:val="2"/>
          <w:numId w:val="27"/>
        </w:numPr>
        <w:jc w:val="both"/>
      </w:pPr>
      <w:bookmarkStart w:id="4" w:name="_Ref374627006"/>
      <w:r w:rsidRPr="001415DF">
        <w:t>Договора поручительства с подписью уполномоченного лица Поручителя и печатью Поручителя.</w:t>
      </w:r>
      <w:bookmarkEnd w:id="4"/>
    </w:p>
    <w:p w:rsidR="001415DF" w:rsidRPr="001415DF" w:rsidRDefault="001415DF" w:rsidP="001415DF">
      <w:pPr>
        <w:numPr>
          <w:ilvl w:val="2"/>
          <w:numId w:val="27"/>
        </w:numPr>
        <w:jc w:val="both"/>
      </w:pPr>
      <w:r w:rsidRPr="001415DF">
        <w:t xml:space="preserve">В </w:t>
      </w:r>
      <w:proofErr w:type="gramStart"/>
      <w:r w:rsidRPr="001415DF">
        <w:t>случае</w:t>
      </w:r>
      <w:proofErr w:type="gramEnd"/>
      <w:r w:rsidRPr="001415DF">
        <w:t>,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5.5.1 и/или 5.5.2</w:t>
      </w:r>
    </w:p>
    <w:p w:rsidR="001415DF" w:rsidRPr="001415DF" w:rsidRDefault="001415DF" w:rsidP="001415DF">
      <w:pPr>
        <w:numPr>
          <w:ilvl w:val="2"/>
          <w:numId w:val="27"/>
        </w:numPr>
        <w:jc w:val="both"/>
      </w:pPr>
      <w:bookmarkStart w:id="5" w:name="_Ref374627202"/>
      <w:r w:rsidRPr="001415DF">
        <w:t>При представлении обеспечения исполнения обязательств по договору согласно пунктам </w:t>
      </w:r>
      <w:bookmarkEnd w:id="5"/>
      <w:r w:rsidRPr="001415DF">
        <w:t>5.5.3 и/или 5.5.4 к обеспечению в обязательном порядке прилагаются следующие документы, подтверждающие полномочия лица, подписавшего обеспечение:</w:t>
      </w:r>
    </w:p>
    <w:p w:rsidR="001415DF" w:rsidRPr="001415DF" w:rsidRDefault="001415DF" w:rsidP="001415DF">
      <w:pPr>
        <w:numPr>
          <w:ilvl w:val="0"/>
          <w:numId w:val="28"/>
        </w:numPr>
        <w:jc w:val="both"/>
      </w:pPr>
      <w:r w:rsidRPr="001415DF">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415DF" w:rsidRPr="001415DF" w:rsidRDefault="001415DF" w:rsidP="001415DF">
      <w:pPr>
        <w:numPr>
          <w:ilvl w:val="0"/>
          <w:numId w:val="28"/>
        </w:numPr>
        <w:jc w:val="both"/>
      </w:pPr>
      <w:r w:rsidRPr="001415DF">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415DF" w:rsidRPr="001415DF" w:rsidRDefault="001415DF" w:rsidP="001415DF">
      <w:pPr>
        <w:numPr>
          <w:ilvl w:val="0"/>
          <w:numId w:val="28"/>
        </w:numPr>
        <w:jc w:val="both"/>
      </w:pPr>
      <w:r w:rsidRPr="001415DF">
        <w:t xml:space="preserve">подлинник или копия доверенности, заверенная лицом </w:t>
      </w:r>
      <w:proofErr w:type="gramStart"/>
      <w:r w:rsidRPr="001415DF">
        <w:t>ее</w:t>
      </w:r>
      <w:proofErr w:type="gramEnd"/>
      <w:r w:rsidRPr="001415DF">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w:t>
      </w:r>
      <w:proofErr w:type="gramStart"/>
      <w:r w:rsidRPr="001415DF">
        <w:t>и т.п</w:t>
      </w:r>
      <w:proofErr w:type="gramEnd"/>
      <w:r w:rsidRPr="001415DF">
        <w:t>.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1415DF" w:rsidRPr="001415DF" w:rsidRDefault="001415DF" w:rsidP="001415DF">
      <w:pPr>
        <w:numPr>
          <w:ilvl w:val="0"/>
          <w:numId w:val="28"/>
        </w:numPr>
        <w:jc w:val="both"/>
      </w:pPr>
      <w:r w:rsidRPr="001415DF">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415DF" w:rsidRPr="008E646B" w:rsidRDefault="001415DF" w:rsidP="001415DF">
      <w:pPr>
        <w:ind w:firstLine="720"/>
        <w:jc w:val="both"/>
        <w:rPr>
          <w:highlight w:val="yellow"/>
        </w:rPr>
      </w:pPr>
    </w:p>
    <w:p w:rsidR="001415DF" w:rsidRPr="000F526B" w:rsidRDefault="001415DF" w:rsidP="001415DF">
      <w:pPr>
        <w:ind w:firstLine="720"/>
        <w:jc w:val="both"/>
      </w:pPr>
      <w:r>
        <w:t>5.</w:t>
      </w:r>
      <w:r w:rsidRPr="000F526B">
        <w:t>6 Банковская гарантия должна содержать указание на договор, исполнение которого она обеспечивает, в том числе на стороны договора, предмет договора, цену договора, ссылку на итоговый протокол процедуры закупки, на основании которого данный договор заключается.</w:t>
      </w:r>
    </w:p>
    <w:p w:rsidR="001415DF" w:rsidRPr="000F526B" w:rsidRDefault="001415DF" w:rsidP="001415DF">
      <w:pPr>
        <w:ind w:firstLine="360"/>
        <w:jc w:val="both"/>
      </w:pPr>
      <w:r w:rsidRPr="000F526B">
        <w:t xml:space="preserve"> Сумма обеспечения, предусмотренная банковской гарантией, может быть истребована </w:t>
      </w:r>
      <w:r>
        <w:t>Заказчиком</w:t>
      </w:r>
      <w:r w:rsidRPr="005C7C20">
        <w:t xml:space="preserve"> </w:t>
      </w:r>
      <w:r w:rsidRPr="000F526B">
        <w:t xml:space="preserve">в случае нарушения </w:t>
      </w:r>
      <w:r w:rsidRPr="0055594F">
        <w:t>Исполнител</w:t>
      </w:r>
      <w:r>
        <w:t>ем</w:t>
      </w:r>
      <w:r w:rsidRPr="0055594F">
        <w:t xml:space="preserve"> </w:t>
      </w:r>
      <w:r w:rsidRPr="000F526B">
        <w:t>условий договора, в том числе в случае нарушения сроков исполнения обязательств (оказания услуг), предусмотренных договором.</w:t>
      </w:r>
    </w:p>
    <w:p w:rsidR="001415DF" w:rsidRPr="000F526B" w:rsidRDefault="001415DF" w:rsidP="001415DF">
      <w:pPr>
        <w:ind w:firstLine="360"/>
        <w:jc w:val="both"/>
      </w:pPr>
      <w:r w:rsidRPr="000F526B">
        <w:t xml:space="preserve">Для истребования суммы обеспечения </w:t>
      </w:r>
      <w:r>
        <w:t>Заказчик</w:t>
      </w:r>
      <w:r w:rsidRPr="005C7C20">
        <w:t xml:space="preserve"> </w:t>
      </w:r>
      <w:r w:rsidRPr="000F526B">
        <w:t>направляет в банк письменное требование, в котором указывает, в чем состоит нарушение договора, в обеспечение исполнения обязательств которого банковская гарантия выдана.</w:t>
      </w:r>
    </w:p>
    <w:p w:rsidR="001415DF" w:rsidRDefault="001415DF" w:rsidP="001415DF">
      <w:pPr>
        <w:ind w:firstLine="708"/>
        <w:jc w:val="both"/>
        <w:rPr>
          <w:b/>
          <w:spacing w:val="-4"/>
        </w:rPr>
      </w:pPr>
      <w:r w:rsidRPr="000F526B">
        <w:t xml:space="preserve">Банк, выдавший банковскую гарантию должен выплатить </w:t>
      </w:r>
      <w:r>
        <w:t>Заказчику</w:t>
      </w:r>
      <w:r w:rsidRPr="005C7C20">
        <w:t xml:space="preserve"> </w:t>
      </w:r>
      <w:r w:rsidRPr="000F526B">
        <w:t xml:space="preserve">обеспечение </w:t>
      </w:r>
      <w:r>
        <w:t>не позднее</w:t>
      </w:r>
      <w:r w:rsidRPr="000F526B">
        <w:t xml:space="preserve"> 10 дней </w:t>
      </w:r>
      <w:proofErr w:type="gramStart"/>
      <w:r w:rsidRPr="000F526B">
        <w:t>с даты получения</w:t>
      </w:r>
      <w:proofErr w:type="gramEnd"/>
      <w:r w:rsidRPr="000F526B">
        <w:t xml:space="preserve"> соответствующего требования.</w:t>
      </w:r>
    </w:p>
    <w:p w:rsidR="001415DF" w:rsidRDefault="001415DF" w:rsidP="001415DF">
      <w:pPr>
        <w:spacing w:before="120"/>
        <w:ind w:firstLine="709"/>
        <w:rPr>
          <w:i/>
          <w:spacing w:val="-4"/>
        </w:rPr>
      </w:pPr>
      <w:r w:rsidRPr="000C0329">
        <w:rPr>
          <w:i/>
          <w:spacing w:val="-4"/>
        </w:rPr>
        <w:t>Вариант 2. Поручительство</w:t>
      </w:r>
    </w:p>
    <w:p w:rsidR="001415DF" w:rsidRPr="00E14D62" w:rsidRDefault="00F0628B" w:rsidP="001415DF">
      <w:pPr>
        <w:ind w:firstLine="709"/>
        <w:jc w:val="both"/>
      </w:pPr>
      <w:r>
        <w:t xml:space="preserve">5.1 </w:t>
      </w:r>
      <w:r w:rsidRPr="00E14D62">
        <w:t>Обеспечение Договора предоставляется в виде поручительства организации в размере __% (</w:t>
      </w:r>
      <w:r w:rsidRPr="00E14D62">
        <w:rPr>
          <w:i/>
        </w:rPr>
        <w:t>сумма процентов прописью</w:t>
      </w:r>
      <w:r w:rsidRPr="00E14D62">
        <w:t>) процентов от цены договора</w:t>
      </w:r>
      <w:r>
        <w:t>, что составляет ______________ руб., в том числе НДС 18% ______________ руб</w:t>
      </w:r>
      <w:r w:rsidRPr="00E14D62">
        <w:t xml:space="preserve">. Поручительство должно соответствовать требованиям, установленным Гражданским кодексом Российской Федерации, а также иного законодательства Российской Федерации. </w:t>
      </w:r>
      <w:proofErr w:type="gramStart"/>
      <w:r w:rsidRPr="00E14D62">
        <w:t xml:space="preserve">В качестве поручителя </w:t>
      </w:r>
      <w:r>
        <w:t xml:space="preserve">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w:t>
      </w:r>
      <w:proofErr w:type="spellStart"/>
      <w:r>
        <w:t>агенств</w:t>
      </w:r>
      <w:proofErr w:type="spellEnd"/>
      <w:r>
        <w:t xml:space="preserve"> (</w:t>
      </w:r>
      <w:proofErr w:type="spellStart"/>
      <w:r>
        <w:rPr>
          <w:lang w:val="en-US"/>
        </w:rPr>
        <w:t>Standart</w:t>
      </w:r>
      <w:proofErr w:type="spellEnd"/>
      <w:r w:rsidRPr="00557A4A">
        <w:t xml:space="preserve"> &amp; </w:t>
      </w:r>
      <w:r>
        <w:rPr>
          <w:lang w:val="en-US"/>
        </w:rPr>
        <w:t>Poor</w:t>
      </w:r>
      <w:r w:rsidRPr="00557A4A">
        <w:t>`</w:t>
      </w:r>
      <w:r>
        <w:rPr>
          <w:lang w:val="en-US"/>
        </w:rPr>
        <w:t>s</w:t>
      </w:r>
      <w:r w:rsidRPr="00557A4A">
        <w:t>.</w:t>
      </w:r>
      <w:proofErr w:type="gramEnd"/>
      <w:r w:rsidRPr="00557A4A">
        <w:t xml:space="preserve"> </w:t>
      </w:r>
      <w:r>
        <w:rPr>
          <w:lang w:val="en-US"/>
        </w:rPr>
        <w:t>Moody</w:t>
      </w:r>
      <w:r w:rsidRPr="00557A4A">
        <w:t>`</w:t>
      </w:r>
      <w:r>
        <w:rPr>
          <w:lang w:val="en-US"/>
        </w:rPr>
        <w:t>s</w:t>
      </w:r>
      <w:r w:rsidRPr="00557A4A">
        <w:t xml:space="preserve"> </w:t>
      </w:r>
      <w:r>
        <w:rPr>
          <w:lang w:val="en-US"/>
        </w:rPr>
        <w:t>Investors</w:t>
      </w:r>
      <w:r w:rsidRPr="00557A4A">
        <w:t xml:space="preserve"> </w:t>
      </w:r>
      <w:r>
        <w:rPr>
          <w:lang w:val="en-US"/>
        </w:rPr>
        <w:t>Service</w:t>
      </w:r>
      <w:r w:rsidRPr="00557A4A">
        <w:t xml:space="preserve">. </w:t>
      </w:r>
      <w:r>
        <w:rPr>
          <w:lang w:val="en-US"/>
        </w:rPr>
        <w:t>Inc</w:t>
      </w:r>
      <w:r w:rsidRPr="00557A4A">
        <w:t xml:space="preserve">. </w:t>
      </w:r>
      <w:r>
        <w:t>Или</w:t>
      </w:r>
      <w:r w:rsidRPr="00557A4A">
        <w:t xml:space="preserve"> </w:t>
      </w:r>
      <w:r>
        <w:rPr>
          <w:lang w:val="en-US"/>
        </w:rPr>
        <w:t>Fitch</w:t>
      </w:r>
      <w:r w:rsidRPr="00557A4A">
        <w:t xml:space="preserve"> </w:t>
      </w:r>
      <w:r>
        <w:rPr>
          <w:lang w:val="en-US"/>
        </w:rPr>
        <w:t>Ratings</w:t>
      </w:r>
      <w:r w:rsidRPr="00557A4A">
        <w:t xml:space="preserve"> </w:t>
      </w:r>
      <w:r>
        <w:rPr>
          <w:lang w:val="en-US"/>
        </w:rPr>
        <w:t>Ltd</w:t>
      </w:r>
      <w:r w:rsidRPr="00557A4A">
        <w:t xml:space="preserve">. </w:t>
      </w:r>
      <w:r>
        <w:t xml:space="preserve">На уровне не ниже «ВВВ» по шкале </w:t>
      </w:r>
      <w:proofErr w:type="spellStart"/>
      <w:r>
        <w:rPr>
          <w:lang w:val="en-US"/>
        </w:rPr>
        <w:t>Standart</w:t>
      </w:r>
      <w:proofErr w:type="spellEnd"/>
      <w:r w:rsidRPr="00557A4A">
        <w:t xml:space="preserve"> &amp; </w:t>
      </w:r>
      <w:r>
        <w:rPr>
          <w:lang w:val="en-US"/>
        </w:rPr>
        <w:t>Poor</w:t>
      </w:r>
      <w:r w:rsidRPr="009F4DB9">
        <w:t>`</w:t>
      </w:r>
      <w:r>
        <w:rPr>
          <w:lang w:val="en-US"/>
        </w:rPr>
        <w:t>s</w:t>
      </w:r>
      <w:r w:rsidRPr="00557A4A">
        <w:t xml:space="preserve"> </w:t>
      </w:r>
      <w:r>
        <w:t xml:space="preserve">и </w:t>
      </w:r>
      <w:r>
        <w:rPr>
          <w:lang w:val="en-US"/>
        </w:rPr>
        <w:t>Fitch</w:t>
      </w:r>
      <w:r w:rsidRPr="009F4DB9">
        <w:t xml:space="preserve"> </w:t>
      </w:r>
      <w:r>
        <w:rPr>
          <w:lang w:val="en-US"/>
        </w:rPr>
        <w:t>Ratings</w:t>
      </w:r>
      <w:r>
        <w:t xml:space="preserve"> или не ниже «Ваа2» по шкале </w:t>
      </w:r>
      <w:r>
        <w:rPr>
          <w:lang w:val="en-US"/>
        </w:rPr>
        <w:t>Moody</w:t>
      </w:r>
      <w:r w:rsidRPr="009F4DB9">
        <w:t>`</w:t>
      </w:r>
      <w:r>
        <w:rPr>
          <w:lang w:val="en-US"/>
        </w:rPr>
        <w:t>s</w:t>
      </w:r>
      <w:r>
        <w:t xml:space="preserve">. Указанные рейтинги должны быть действительными и не </w:t>
      </w:r>
      <w:proofErr w:type="spellStart"/>
      <w:r>
        <w:t>должэны</w:t>
      </w:r>
      <w:proofErr w:type="spellEnd"/>
      <w:r>
        <w:t xml:space="preserve"> находится в состоянии «отозван» или «приостановлен». </w:t>
      </w:r>
      <w:proofErr w:type="gramStart"/>
      <w: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 рейтинговыми агентствами.</w:t>
      </w:r>
      <w:proofErr w:type="gramEnd"/>
      <w:r>
        <w:t xml:space="preserve">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1415DF" w:rsidRPr="00615A1F" w:rsidRDefault="001415DF" w:rsidP="001415DF">
      <w:pPr>
        <w:pStyle w:val="a6"/>
        <w:tabs>
          <w:tab w:val="left" w:pos="0"/>
          <w:tab w:val="left" w:pos="851"/>
        </w:tabs>
        <w:ind w:firstLine="709"/>
        <w:rPr>
          <w:i/>
          <w:sz w:val="24"/>
          <w:u w:val="single"/>
        </w:rPr>
      </w:pPr>
      <w:r w:rsidRPr="00615A1F">
        <w:rPr>
          <w:sz w:val="24"/>
        </w:rPr>
        <w:t>5.2</w:t>
      </w:r>
      <w:r>
        <w:t xml:space="preserve"> </w:t>
      </w:r>
      <w:r w:rsidRPr="00615A1F">
        <w:rPr>
          <w:i/>
          <w:sz w:val="24"/>
          <w:u w:val="single"/>
        </w:rPr>
        <w:t>(Вариант конкурентной процедуры закупки)</w:t>
      </w:r>
    </w:p>
    <w:p w:rsidR="001415DF" w:rsidRPr="00615A1F" w:rsidRDefault="001415DF" w:rsidP="001415DF">
      <w:pPr>
        <w:pStyle w:val="a6"/>
        <w:tabs>
          <w:tab w:val="left" w:pos="0"/>
          <w:tab w:val="left" w:pos="851"/>
        </w:tabs>
        <w:ind w:firstLine="709"/>
        <w:rPr>
          <w:sz w:val="24"/>
        </w:rPr>
      </w:pPr>
      <w:r w:rsidRPr="00615A1F">
        <w:rPr>
          <w:sz w:val="24"/>
        </w:rPr>
        <w:t xml:space="preserve">Обеспечение исполнения договора должно быть представлено Заказчику не ранее 10 дней,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 Обеспечение исполнения договора должно быть действительно в течение срока изготовления и поставки, установленного договором, плюс </w:t>
      </w:r>
      <w:r>
        <w:rPr>
          <w:sz w:val="24"/>
        </w:rPr>
        <w:t>1 год</w:t>
      </w:r>
      <w:r w:rsidRPr="00615A1F">
        <w:rPr>
          <w:sz w:val="24"/>
        </w:rPr>
        <w:t>.</w:t>
      </w:r>
    </w:p>
    <w:p w:rsidR="001415DF" w:rsidRPr="00615A1F" w:rsidRDefault="001415DF" w:rsidP="001415DF">
      <w:pPr>
        <w:pStyle w:val="a6"/>
        <w:tabs>
          <w:tab w:val="left" w:pos="0"/>
          <w:tab w:val="left" w:pos="851"/>
        </w:tabs>
        <w:ind w:firstLine="709"/>
        <w:rPr>
          <w:i/>
          <w:sz w:val="24"/>
          <w:u w:val="single"/>
        </w:rPr>
      </w:pPr>
      <w:r w:rsidRPr="00615A1F">
        <w:rPr>
          <w:i/>
          <w:sz w:val="24"/>
          <w:u w:val="single"/>
        </w:rPr>
        <w:t>(Вариант неконкурентной процедуры закупки)</w:t>
      </w:r>
    </w:p>
    <w:p w:rsidR="001415DF" w:rsidRPr="00B93A92" w:rsidRDefault="001415DF" w:rsidP="001415DF">
      <w:pPr>
        <w:pStyle w:val="11"/>
        <w:tabs>
          <w:tab w:val="left" w:pos="993"/>
        </w:tabs>
        <w:ind w:left="0" w:firstLine="708"/>
        <w:jc w:val="both"/>
        <w:rPr>
          <w:rFonts w:ascii="Times New Roman" w:hAnsi="Times New Roman"/>
        </w:rPr>
      </w:pPr>
      <w:r w:rsidRPr="00B93A92">
        <w:rPr>
          <w:rFonts w:ascii="Times New Roman" w:hAnsi="Times New Roman"/>
        </w:rPr>
        <w:t>Обеспечение исполнения договора должно быть представлено Заказчику в течение 15 (пятнадцати) дней с даты заключения договора.</w:t>
      </w:r>
    </w:p>
    <w:p w:rsidR="001415DF" w:rsidRDefault="001415DF" w:rsidP="001415DF">
      <w:pPr>
        <w:pStyle w:val="11"/>
        <w:tabs>
          <w:tab w:val="left" w:pos="993"/>
        </w:tabs>
        <w:ind w:left="0" w:firstLine="708"/>
        <w:jc w:val="both"/>
        <w:rPr>
          <w:rFonts w:ascii="Times New Roman" w:hAnsi="Times New Roman"/>
        </w:rPr>
      </w:pPr>
      <w:r w:rsidRPr="00B93A92">
        <w:rPr>
          <w:rFonts w:ascii="Times New Roman" w:hAnsi="Times New Roman"/>
        </w:rPr>
        <w:t>Поручительство должно быть действительно в течение срока выполнения работ, установленного договором, плюс 1 год.</w:t>
      </w:r>
    </w:p>
    <w:p w:rsidR="001415DF" w:rsidRPr="0096019C" w:rsidRDefault="001415DF" w:rsidP="001415DF">
      <w:pPr>
        <w:pStyle w:val="11"/>
        <w:tabs>
          <w:tab w:val="left" w:pos="993"/>
        </w:tabs>
        <w:ind w:left="0" w:firstLine="708"/>
        <w:jc w:val="both"/>
        <w:rPr>
          <w:rFonts w:ascii="Times New Roman" w:hAnsi="Times New Roman"/>
        </w:rPr>
      </w:pPr>
      <w:r>
        <w:rPr>
          <w:rFonts w:ascii="Times New Roman" w:hAnsi="Times New Roman"/>
        </w:rPr>
        <w:t xml:space="preserve">5.3 </w:t>
      </w:r>
      <w:r w:rsidRPr="0096019C">
        <w:rPr>
          <w:rFonts w:ascii="Times New Roman" w:hAnsi="Times New Roman"/>
        </w:rPr>
        <w:t>Поручительство должно содержать указание на регистрационный номер, дату заключения настоящего Договора, его стороны и предмет, ссылку на протокол оценки и сопоставления заявок на участие в конкурсе или протокол рассмотрения предложений, как на основании заключения договора.</w:t>
      </w:r>
    </w:p>
    <w:p w:rsidR="001415DF" w:rsidRPr="0096019C" w:rsidRDefault="001415DF" w:rsidP="001415DF">
      <w:pPr>
        <w:pStyle w:val="11"/>
        <w:tabs>
          <w:tab w:val="left" w:pos="993"/>
        </w:tabs>
        <w:ind w:left="0" w:firstLine="708"/>
        <w:jc w:val="both"/>
        <w:rPr>
          <w:rFonts w:ascii="Times New Roman" w:hAnsi="Times New Roman"/>
        </w:rPr>
      </w:pPr>
      <w:r>
        <w:rPr>
          <w:rFonts w:ascii="Times New Roman" w:hAnsi="Times New Roman"/>
        </w:rPr>
        <w:t xml:space="preserve">5.4 </w:t>
      </w:r>
      <w:r w:rsidRPr="0096019C">
        <w:rPr>
          <w:rFonts w:ascii="Times New Roman" w:hAnsi="Times New Roman"/>
        </w:rPr>
        <w:t>Выгодоприобретателем по поручительству должен быть указан З</w:t>
      </w:r>
      <w:r>
        <w:rPr>
          <w:rFonts w:ascii="Times New Roman" w:hAnsi="Times New Roman"/>
        </w:rPr>
        <w:t>аказчик</w:t>
      </w:r>
      <w:r w:rsidRPr="0096019C">
        <w:rPr>
          <w:rFonts w:ascii="Times New Roman" w:hAnsi="Times New Roman"/>
        </w:rPr>
        <w:t xml:space="preserve">, Принципалом - </w:t>
      </w:r>
      <w:r>
        <w:rPr>
          <w:rFonts w:ascii="Times New Roman" w:hAnsi="Times New Roman"/>
        </w:rPr>
        <w:t>Исполнитель</w:t>
      </w:r>
      <w:r w:rsidRPr="0096019C">
        <w:rPr>
          <w:rFonts w:ascii="Times New Roman" w:hAnsi="Times New Roman"/>
        </w:rPr>
        <w:t>, Поручителем - организация, выдавшая поручительство.</w:t>
      </w:r>
    </w:p>
    <w:p w:rsidR="001415DF" w:rsidRPr="0096019C" w:rsidRDefault="001415DF" w:rsidP="001415DF">
      <w:pPr>
        <w:pStyle w:val="11"/>
        <w:tabs>
          <w:tab w:val="left" w:pos="993"/>
        </w:tabs>
        <w:ind w:left="0" w:firstLine="708"/>
        <w:jc w:val="both"/>
        <w:rPr>
          <w:rFonts w:ascii="Times New Roman" w:hAnsi="Times New Roman"/>
        </w:rPr>
      </w:pPr>
      <w:r w:rsidRPr="0096019C">
        <w:rPr>
          <w:rFonts w:ascii="Times New Roman" w:hAnsi="Times New Roman"/>
        </w:rPr>
        <w:t>В поручительстве прямо должно быть предусмотрено безусловное право З</w:t>
      </w:r>
      <w:r>
        <w:rPr>
          <w:rFonts w:ascii="Times New Roman" w:hAnsi="Times New Roman"/>
        </w:rPr>
        <w:t>аказчика</w:t>
      </w:r>
      <w:r w:rsidRPr="0096019C">
        <w:rPr>
          <w:rFonts w:ascii="Times New Roman" w:hAnsi="Times New Roman"/>
        </w:rPr>
        <w:t xml:space="preserve"> на истребование суммы поручительства полностью или частично в случае неисполнения П</w:t>
      </w:r>
      <w:r>
        <w:rPr>
          <w:rFonts w:ascii="Times New Roman" w:hAnsi="Times New Roman"/>
        </w:rPr>
        <w:t>оставщиком</w:t>
      </w:r>
      <w:r w:rsidRPr="0096019C">
        <w:rPr>
          <w:rFonts w:ascii="Times New Roman" w:hAnsi="Times New Roman"/>
        </w:rPr>
        <w:t xml:space="preserve"> своих обязательств по договору в предусмотренные сроки или расторжения договора.</w:t>
      </w:r>
    </w:p>
    <w:p w:rsidR="001415DF" w:rsidRPr="0096019C" w:rsidRDefault="001415DF" w:rsidP="001415DF">
      <w:pPr>
        <w:pStyle w:val="11"/>
        <w:tabs>
          <w:tab w:val="left" w:pos="993"/>
        </w:tabs>
        <w:ind w:left="0" w:firstLine="708"/>
        <w:jc w:val="both"/>
        <w:rPr>
          <w:rFonts w:ascii="Times New Roman" w:hAnsi="Times New Roman"/>
        </w:rPr>
      </w:pPr>
      <w:r w:rsidRPr="0096019C">
        <w:rPr>
          <w:rFonts w:ascii="Times New Roman" w:hAnsi="Times New Roman"/>
        </w:rPr>
        <w:t>Для истребования суммы обеспечения З</w:t>
      </w:r>
      <w:r>
        <w:rPr>
          <w:rFonts w:ascii="Times New Roman" w:hAnsi="Times New Roman"/>
        </w:rPr>
        <w:t>аказчик</w:t>
      </w:r>
      <w:r w:rsidRPr="0096019C">
        <w:rPr>
          <w:rFonts w:ascii="Times New Roman" w:hAnsi="Times New Roman"/>
        </w:rPr>
        <w:t xml:space="preserve"> направляет Поручителю письменное требование, в котором указывает, в чем состоит нарушение договора, в обеспечение исполнения обязательств которого представлено поручительство</w:t>
      </w:r>
    </w:p>
    <w:p w:rsidR="001415DF" w:rsidRDefault="001415DF" w:rsidP="001415DF">
      <w:pPr>
        <w:pStyle w:val="11"/>
        <w:tabs>
          <w:tab w:val="left" w:pos="993"/>
        </w:tabs>
        <w:ind w:left="0" w:firstLine="708"/>
        <w:jc w:val="both"/>
        <w:rPr>
          <w:rFonts w:ascii="Times New Roman" w:hAnsi="Times New Roman"/>
        </w:rPr>
      </w:pPr>
      <w:r w:rsidRPr="0096019C">
        <w:rPr>
          <w:rFonts w:ascii="Times New Roman" w:hAnsi="Times New Roman"/>
        </w:rPr>
        <w:t>Поручитель, выдавший поручительство должен выплатить З</w:t>
      </w:r>
      <w:r>
        <w:rPr>
          <w:rFonts w:ascii="Times New Roman" w:hAnsi="Times New Roman"/>
        </w:rPr>
        <w:t xml:space="preserve">аказчику суммы </w:t>
      </w:r>
      <w:r w:rsidRPr="0096019C">
        <w:rPr>
          <w:rFonts w:ascii="Times New Roman" w:hAnsi="Times New Roman"/>
        </w:rPr>
        <w:t>обеспечен</w:t>
      </w:r>
      <w:r>
        <w:rPr>
          <w:rFonts w:ascii="Times New Roman" w:hAnsi="Times New Roman"/>
        </w:rPr>
        <w:t>ия</w:t>
      </w:r>
      <w:r w:rsidRPr="0096019C">
        <w:rPr>
          <w:rFonts w:ascii="Times New Roman" w:hAnsi="Times New Roman"/>
        </w:rPr>
        <w:t xml:space="preserve"> не позднее 10 календарных дней с даты получения соответствующего требования.</w:t>
      </w:r>
    </w:p>
    <w:p w:rsidR="001415DF" w:rsidRPr="0096019C" w:rsidRDefault="001415DF" w:rsidP="001415DF">
      <w:pPr>
        <w:pStyle w:val="11"/>
        <w:tabs>
          <w:tab w:val="left" w:pos="993"/>
        </w:tabs>
        <w:ind w:left="0" w:firstLine="708"/>
        <w:jc w:val="both"/>
        <w:rPr>
          <w:rFonts w:ascii="Times New Roman" w:hAnsi="Times New Roman"/>
        </w:rPr>
      </w:pPr>
      <w:r>
        <w:rPr>
          <w:rFonts w:ascii="Times New Roman" w:hAnsi="Times New Roman"/>
        </w:rPr>
        <w:t xml:space="preserve">5.5 </w:t>
      </w:r>
      <w:r w:rsidRPr="0096019C">
        <w:rPr>
          <w:rFonts w:ascii="Times New Roman" w:hAnsi="Times New Roman"/>
        </w:rPr>
        <w:t>Поручительство  должно содержать указание на согласие Поручителя с тем, что изменения и дополнения, внесенные в договор, не освобождают его от обязательств по соответствующему Поручительству.</w:t>
      </w:r>
    </w:p>
    <w:p w:rsidR="00126B4C" w:rsidRPr="00126B4C" w:rsidRDefault="00126B4C" w:rsidP="00126B4C">
      <w:pPr>
        <w:pStyle w:val="11"/>
        <w:tabs>
          <w:tab w:val="left" w:pos="993"/>
        </w:tabs>
        <w:ind w:left="0" w:firstLine="709"/>
        <w:jc w:val="both"/>
        <w:rPr>
          <w:rFonts w:ascii="Times New Roman" w:hAnsi="Times New Roman" w:cs="Times New Roman"/>
        </w:rPr>
      </w:pPr>
      <w:bookmarkStart w:id="6" w:name="_GoBack"/>
      <w:r w:rsidRPr="00126B4C">
        <w:rPr>
          <w:rFonts w:ascii="Times New Roman" w:hAnsi="Times New Roman" w:cs="Times New Roman"/>
        </w:rPr>
        <w:t>5.6 При представлении обеспечения исполнения обязательств по договору к обеспечению в обязательном порядке прилагаются следующие документы, подтверждающие полномочия лица, подписавшего обеспечение:</w:t>
      </w:r>
    </w:p>
    <w:p w:rsidR="00126B4C" w:rsidRPr="00126B4C" w:rsidRDefault="00126B4C" w:rsidP="00126B4C">
      <w:pPr>
        <w:numPr>
          <w:ilvl w:val="0"/>
          <w:numId w:val="28"/>
        </w:numPr>
        <w:ind w:left="0" w:firstLine="709"/>
        <w:jc w:val="both"/>
      </w:pPr>
      <w:r w:rsidRPr="00126B4C">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26B4C" w:rsidRPr="00126B4C" w:rsidRDefault="00126B4C" w:rsidP="00126B4C">
      <w:pPr>
        <w:numPr>
          <w:ilvl w:val="0"/>
          <w:numId w:val="28"/>
        </w:numPr>
        <w:ind w:left="0" w:firstLine="709"/>
        <w:jc w:val="both"/>
      </w:pPr>
      <w:r w:rsidRPr="00126B4C">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26B4C" w:rsidRPr="00126B4C" w:rsidRDefault="00126B4C" w:rsidP="00126B4C">
      <w:pPr>
        <w:numPr>
          <w:ilvl w:val="0"/>
          <w:numId w:val="28"/>
        </w:numPr>
        <w:ind w:left="0" w:firstLine="709"/>
        <w:jc w:val="both"/>
      </w:pPr>
      <w:r w:rsidRPr="00126B4C">
        <w:t xml:space="preserve">подлинник или копия доверенности, заверенная лицом </w:t>
      </w:r>
      <w:proofErr w:type="gramStart"/>
      <w:r w:rsidRPr="00126B4C">
        <w:t>ее</w:t>
      </w:r>
      <w:proofErr w:type="gramEnd"/>
      <w:r w:rsidRPr="00126B4C">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w:t>
      </w:r>
      <w:proofErr w:type="gramStart"/>
      <w:r w:rsidRPr="00126B4C">
        <w:t>и т.п</w:t>
      </w:r>
      <w:proofErr w:type="gramEnd"/>
      <w:r w:rsidRPr="00126B4C">
        <w:t>.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1415DF" w:rsidRPr="00126B4C" w:rsidRDefault="00126B4C" w:rsidP="00126B4C">
      <w:pPr>
        <w:numPr>
          <w:ilvl w:val="0"/>
          <w:numId w:val="28"/>
        </w:numPr>
        <w:ind w:left="0" w:firstLine="709"/>
        <w:jc w:val="both"/>
      </w:pPr>
      <w:r w:rsidRPr="00126B4C">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bookmarkEnd w:id="6"/>
    <w:p w:rsidR="001415DF" w:rsidRPr="0096019C" w:rsidRDefault="001415DF" w:rsidP="001415DF">
      <w:pPr>
        <w:pStyle w:val="11"/>
        <w:tabs>
          <w:tab w:val="left" w:pos="993"/>
        </w:tabs>
        <w:ind w:left="0" w:firstLine="708"/>
        <w:jc w:val="both"/>
        <w:rPr>
          <w:rFonts w:ascii="Times New Roman" w:hAnsi="Times New Roman"/>
        </w:rPr>
      </w:pPr>
      <w:r>
        <w:rPr>
          <w:rFonts w:ascii="Times New Roman" w:hAnsi="Times New Roman"/>
        </w:rPr>
        <w:t xml:space="preserve">5.7 </w:t>
      </w:r>
      <w:r w:rsidRPr="0096019C">
        <w:rPr>
          <w:rFonts w:ascii="Times New Roman" w:hAnsi="Times New Roman"/>
        </w:rPr>
        <w:t xml:space="preserve">В случае, если по каким либо причинам обеспечение договора перестало быть действительным, прекратило свое действие или иным образом перестало обеспечивать исполнение </w:t>
      </w:r>
      <w:r>
        <w:rPr>
          <w:rFonts w:ascii="Times New Roman" w:hAnsi="Times New Roman"/>
        </w:rPr>
        <w:t>Исполнителем</w:t>
      </w:r>
      <w:r w:rsidRPr="0096019C">
        <w:rPr>
          <w:rFonts w:ascii="Times New Roman" w:hAnsi="Times New Roman"/>
        </w:rPr>
        <w:t xml:space="preserve"> своих обязательств по договору, соответствующий </w:t>
      </w:r>
      <w:r>
        <w:rPr>
          <w:rFonts w:ascii="Times New Roman" w:hAnsi="Times New Roman"/>
        </w:rPr>
        <w:t>Исполнитель</w:t>
      </w:r>
      <w:r w:rsidRPr="0096019C">
        <w:rPr>
          <w:rFonts w:ascii="Times New Roman" w:hAnsi="Times New Roman"/>
        </w:rPr>
        <w:t xml:space="preserve"> обязуется в течение 10 (Десяти) банковских дней предоставить Заказчику новое обеспечение. </w:t>
      </w:r>
    </w:p>
    <w:p w:rsidR="001415DF" w:rsidRPr="00C32922" w:rsidRDefault="001415DF" w:rsidP="001415DF">
      <w:pPr>
        <w:pStyle w:val="11"/>
        <w:tabs>
          <w:tab w:val="left" w:pos="993"/>
        </w:tabs>
        <w:ind w:left="0" w:firstLine="708"/>
        <w:jc w:val="both"/>
        <w:rPr>
          <w:rFonts w:ascii="Times New Roman" w:hAnsi="Times New Roman"/>
        </w:rPr>
      </w:pPr>
      <w:r w:rsidRPr="00B9106F">
        <w:rPr>
          <w:rFonts w:ascii="Times New Roman" w:hAnsi="Times New Roman"/>
        </w:rPr>
        <w:t xml:space="preserve">За несвоевременное предоставление </w:t>
      </w:r>
      <w:r>
        <w:rPr>
          <w:rFonts w:ascii="Times New Roman" w:hAnsi="Times New Roman"/>
        </w:rPr>
        <w:t>поручительства</w:t>
      </w:r>
      <w:r w:rsidRPr="00B9106F">
        <w:rPr>
          <w:rFonts w:ascii="Times New Roman" w:hAnsi="Times New Roman"/>
        </w:rPr>
        <w:t xml:space="preserve">, </w:t>
      </w:r>
      <w:r>
        <w:rPr>
          <w:rFonts w:ascii="Times New Roman" w:hAnsi="Times New Roman"/>
        </w:rPr>
        <w:t>Исполнитель</w:t>
      </w:r>
      <w:r w:rsidRPr="00B9106F">
        <w:rPr>
          <w:rFonts w:ascii="Times New Roman" w:hAnsi="Times New Roman"/>
        </w:rPr>
        <w:t xml:space="preserve"> выплачивает пени в размере 0,1 % от суммы договора за каждый день просрочки.</w:t>
      </w:r>
    </w:p>
    <w:p w:rsidR="00E26691" w:rsidRPr="00E26691" w:rsidRDefault="00E26691" w:rsidP="00E26691">
      <w:pPr>
        <w:pStyle w:val="a6"/>
        <w:ind w:firstLine="601"/>
        <w:rPr>
          <w:color w:val="0070C0"/>
          <w:sz w:val="24"/>
        </w:rPr>
      </w:pPr>
      <w:r w:rsidRPr="00E26691">
        <w:rPr>
          <w:color w:val="0070C0"/>
        </w:rPr>
        <w:t>.</w:t>
      </w:r>
    </w:p>
    <w:p w:rsidR="00CC40F2" w:rsidRPr="004E4F6C" w:rsidRDefault="00CC40F2" w:rsidP="00CC40F2">
      <w:pPr>
        <w:shd w:val="clear" w:color="auto" w:fill="FFFFFF"/>
        <w:tabs>
          <w:tab w:val="left" w:pos="1027"/>
        </w:tabs>
        <w:rPr>
          <w:b/>
          <w:bCs/>
          <w:color w:val="000000"/>
        </w:rPr>
      </w:pPr>
    </w:p>
    <w:p w:rsidR="00CC40F2" w:rsidRPr="004E4F6C" w:rsidRDefault="00CC40F2" w:rsidP="00CC40F2">
      <w:pPr>
        <w:shd w:val="clear" w:color="auto" w:fill="FFFFFF"/>
        <w:tabs>
          <w:tab w:val="left" w:pos="1027"/>
        </w:tabs>
        <w:rPr>
          <w:b/>
          <w:bCs/>
          <w:color w:val="000000"/>
        </w:rPr>
      </w:pPr>
      <w:r>
        <w:rPr>
          <w:b/>
          <w:bCs/>
          <w:color w:val="000000"/>
        </w:rPr>
        <w:tab/>
      </w:r>
      <w:r w:rsidR="00745C1A">
        <w:rPr>
          <w:b/>
          <w:bCs/>
          <w:color w:val="000000"/>
        </w:rPr>
        <w:t>6</w:t>
      </w:r>
      <w:r w:rsidRPr="004E4F6C">
        <w:rPr>
          <w:b/>
          <w:bCs/>
          <w:color w:val="000000"/>
        </w:rPr>
        <w:t>. Прочие условия.</w:t>
      </w:r>
    </w:p>
    <w:p w:rsidR="00CC40F2" w:rsidRDefault="00CC40F2" w:rsidP="00CC40F2">
      <w:pPr>
        <w:ind w:firstLine="601"/>
        <w:jc w:val="both"/>
        <w:rPr>
          <w:b/>
          <w:bCs/>
        </w:rPr>
      </w:pPr>
    </w:p>
    <w:p w:rsidR="00745C1A" w:rsidRPr="00D03497" w:rsidRDefault="00745C1A" w:rsidP="00745C1A">
      <w:pPr>
        <w:ind w:firstLine="708"/>
        <w:jc w:val="both"/>
      </w:pPr>
      <w:r>
        <w:t>6</w:t>
      </w:r>
      <w:r w:rsidRPr="00D03497">
        <w:t>.1</w:t>
      </w:r>
      <w:proofErr w:type="gramStart"/>
      <w:r w:rsidRPr="00D03497">
        <w:t> В</w:t>
      </w:r>
      <w:proofErr w:type="gramEnd"/>
      <w:r w:rsidRPr="00D03497">
        <w:t>се полученные при выполнении работ по Договору результаты, включая созданные при выполнении работ охраняемые или способные к правовой охране результаты интеллектуальной деятельности, подлежат отражению в отчетной документации.</w:t>
      </w:r>
    </w:p>
    <w:p w:rsidR="00745C1A" w:rsidRPr="00D03497" w:rsidRDefault="00745C1A" w:rsidP="00745C1A">
      <w:pPr>
        <w:ind w:firstLine="708"/>
        <w:jc w:val="both"/>
      </w:pPr>
      <w:proofErr w:type="gramStart"/>
      <w:r>
        <w:t>6</w:t>
      </w:r>
      <w:r w:rsidRPr="00D03497">
        <w:t>.2 Права на результаты работ по настоящему Договору, в том числе исключительные права на созданные при выполнении работ по Договору результаты интеллектуальной деятельности, включая научные произведения, программы для ЭВМ, базы данных, секреты производства (ноу-хау), изобретения, полезные модели и промышленные образцы, а также право на получение патента на эти изобретения, полезные модели и промышленные образцы в Российской Федерации и в зарубежных</w:t>
      </w:r>
      <w:proofErr w:type="gramEnd"/>
      <w:r w:rsidRPr="00D03497">
        <w:t xml:space="preserve"> </w:t>
      </w:r>
      <w:proofErr w:type="gramStart"/>
      <w:r w:rsidRPr="00D03497">
        <w:t>странах</w:t>
      </w:r>
      <w:proofErr w:type="gramEnd"/>
      <w:r w:rsidRPr="00D03497">
        <w:t xml:space="preserve"> принадлежат Заказчику.</w:t>
      </w:r>
    </w:p>
    <w:p w:rsidR="00745C1A" w:rsidRPr="00D03497" w:rsidRDefault="00745C1A" w:rsidP="00745C1A">
      <w:pPr>
        <w:ind w:firstLine="708"/>
        <w:jc w:val="both"/>
      </w:pPr>
      <w:proofErr w:type="gramStart"/>
      <w:r>
        <w:t>6</w:t>
      </w:r>
      <w:r w:rsidRPr="00D03497">
        <w:t>.3 Использование Исполнителем созданных в рамках настоящего Договора результатов работ, в том числе результатов интеллектуальной деятельности, права на которые закреплены за Заказчиком,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 которых выражены указанные результаты интеллектуальной деятельности, допускаются только по письменному разрешению Заказчика.</w:t>
      </w:r>
      <w:proofErr w:type="gramEnd"/>
      <w:r w:rsidRPr="00D03497">
        <w:t xml:space="preserve"> В отношении результатов интеллектуальной деятельности, созданных при выполнении работ по настоящему Договору, права на которые закреплены за Заказчиком, Исполнитель обязуется соблюдать условия настоящего пункта Договора с момента создания указанных результатов интеллектуальной деятельности и до истечения срока действия (прекращения) исключительных прав Заказчика на эти результаты интеллектуальной деятельности.</w:t>
      </w:r>
    </w:p>
    <w:p w:rsidR="00745C1A" w:rsidRPr="00D03497" w:rsidRDefault="00745C1A" w:rsidP="00745C1A">
      <w:pPr>
        <w:ind w:firstLine="708"/>
        <w:jc w:val="both"/>
      </w:pPr>
      <w:r>
        <w:t>6</w:t>
      </w:r>
      <w:r w:rsidRPr="00D03497">
        <w:t>.4</w:t>
      </w:r>
      <w:proofErr w:type="gramStart"/>
      <w:r w:rsidRPr="00D03497">
        <w:t> Н</w:t>
      </w:r>
      <w:proofErr w:type="gramEnd"/>
      <w:r w:rsidRPr="00D03497">
        <w:t>и одна из Сторон не может передать любому третьему лицу права и/или обязанности, возникшие из настоящего Договора без письменного согласия другой Стороны, за исключением права Заказчика самостоятельно распоряжаться результатами работ по Договору, в том числе исключительными правами на созданные при выполнении работ результаты интеллектуальной деятельности.</w:t>
      </w:r>
    </w:p>
    <w:p w:rsidR="00745C1A" w:rsidRPr="001909C7" w:rsidRDefault="00745C1A" w:rsidP="00745C1A">
      <w:pPr>
        <w:pStyle w:val="a6"/>
        <w:ind w:firstLine="709"/>
        <w:rPr>
          <w:rStyle w:val="af"/>
          <w:i w:val="0"/>
          <w:sz w:val="24"/>
        </w:rPr>
      </w:pPr>
      <w:r>
        <w:rPr>
          <w:sz w:val="24"/>
        </w:rPr>
        <w:t>6.5</w:t>
      </w:r>
      <w:proofErr w:type="gramStart"/>
      <w:r w:rsidRPr="00D03497">
        <w:rPr>
          <w:sz w:val="24"/>
        </w:rPr>
        <w:t> </w:t>
      </w:r>
      <w:r w:rsidRPr="001909C7">
        <w:rPr>
          <w:rStyle w:val="af"/>
          <w:i w:val="0"/>
          <w:sz w:val="24"/>
        </w:rPr>
        <w:t>П</w:t>
      </w:r>
      <w:proofErr w:type="gramEnd"/>
      <w:r w:rsidRPr="001909C7">
        <w:rPr>
          <w:rStyle w:val="af"/>
          <w:i w:val="0"/>
          <w:sz w:val="24"/>
        </w:rPr>
        <w:t>ри возникновении споров, вытекающих из настоящего договора, Стороны должны принять меры внесудебного разрешения таких споров. Под мерами внесудебного разрешения спора подразумевается обязательное направление Стороной, считающей, что ее права нарушены, претензии в адрес другой Стороны.</w:t>
      </w:r>
    </w:p>
    <w:p w:rsidR="00745C1A" w:rsidRPr="001909C7" w:rsidRDefault="00745C1A" w:rsidP="00745C1A">
      <w:pPr>
        <w:pStyle w:val="a6"/>
        <w:ind w:firstLine="709"/>
        <w:rPr>
          <w:rStyle w:val="af"/>
          <w:i w:val="0"/>
          <w:sz w:val="24"/>
        </w:rPr>
      </w:pPr>
      <w:r w:rsidRPr="001909C7">
        <w:rPr>
          <w:rStyle w:val="af"/>
          <w:i w:val="0"/>
          <w:sz w:val="24"/>
        </w:rPr>
        <w:t xml:space="preserve">Сторона, получившая претензию, должна рассмотреть её и направить на неё ответ в течение 21 (двадцати одного) календарного дня. </w:t>
      </w:r>
    </w:p>
    <w:p w:rsidR="00745C1A" w:rsidRDefault="00745C1A" w:rsidP="00745C1A">
      <w:pPr>
        <w:pStyle w:val="a6"/>
        <w:ind w:firstLine="709"/>
        <w:rPr>
          <w:sz w:val="24"/>
        </w:rPr>
      </w:pPr>
      <w:r w:rsidRPr="001909C7">
        <w:rPr>
          <w:rStyle w:val="af"/>
          <w:i w:val="0"/>
          <w:sz w:val="24"/>
        </w:rPr>
        <w:t>В случае если в ходе внесудебного разрешения спора, Стороны не пришли к взаимоприемлемому решению, спор передаётся на разрешение</w:t>
      </w:r>
      <w:r w:rsidRPr="001909C7">
        <w:rPr>
          <w:rStyle w:val="af"/>
          <w:sz w:val="24"/>
        </w:rPr>
        <w:t xml:space="preserve"> </w:t>
      </w:r>
      <w:r w:rsidRPr="001909C7">
        <w:rPr>
          <w:sz w:val="24"/>
        </w:rPr>
        <w:t>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w:t>
      </w:r>
    </w:p>
    <w:p w:rsidR="00745C1A" w:rsidRPr="00745C1A" w:rsidRDefault="00745C1A" w:rsidP="00745C1A">
      <w:pPr>
        <w:pStyle w:val="a6"/>
        <w:ind w:firstLine="709"/>
        <w:rPr>
          <w:sz w:val="24"/>
        </w:rPr>
      </w:pPr>
      <w:r w:rsidRPr="00745C1A">
        <w:rPr>
          <w:sz w:val="24"/>
        </w:rPr>
        <w:t xml:space="preserve">В </w:t>
      </w:r>
      <w:proofErr w:type="gramStart"/>
      <w:r w:rsidRPr="00745C1A">
        <w:rPr>
          <w:sz w:val="24"/>
        </w:rPr>
        <w:t>случае</w:t>
      </w:r>
      <w:proofErr w:type="gramEnd"/>
      <w:r w:rsidRPr="00745C1A">
        <w:rPr>
          <w:sz w:val="24"/>
        </w:rPr>
        <w:t>, если Исполнитель не относится к предприятиям атомной отрасли и в ходе внесудебных разбирательств стороны не пришли к соглашению, споры разрешаются в арбитражном суде.</w:t>
      </w:r>
    </w:p>
    <w:p w:rsidR="00745C1A" w:rsidRPr="00D03497" w:rsidRDefault="00745C1A" w:rsidP="00745C1A">
      <w:pPr>
        <w:ind w:firstLine="708"/>
      </w:pPr>
      <w:r w:rsidRPr="00745C1A">
        <w:t>6.6 Условия о</w:t>
      </w:r>
      <w:r w:rsidRPr="00D03497">
        <w:t xml:space="preserve"> раскрытии Сведений об Исполнителе</w:t>
      </w:r>
    </w:p>
    <w:p w:rsidR="00745C1A" w:rsidRPr="00D03497" w:rsidRDefault="00745C1A" w:rsidP="00745C1A">
      <w:pPr>
        <w:pStyle w:val="a6"/>
        <w:ind w:firstLine="708"/>
        <w:rPr>
          <w:sz w:val="24"/>
        </w:rPr>
      </w:pPr>
      <w:r>
        <w:rPr>
          <w:sz w:val="24"/>
        </w:rPr>
        <w:t>6.6</w:t>
      </w:r>
      <w:r w:rsidRPr="00D03497">
        <w:rPr>
          <w:sz w:val="24"/>
        </w:rPr>
        <w:t>.1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w:t>
      </w:r>
      <w:r w:rsidRPr="00D03497">
        <w:rPr>
          <w:i/>
          <w:sz w:val="24"/>
        </w:rPr>
        <w:t>указывается способ передачи: № приложения к заявке участника закупочной процедуры, письмом исх. №__, по акту от _____</w:t>
      </w:r>
      <w:r w:rsidRPr="00D03497">
        <w:rPr>
          <w:sz w:val="24"/>
        </w:rPr>
        <w:t>) (далее - Сведения), являются полными, точными и достоверными.</w:t>
      </w:r>
    </w:p>
    <w:p w:rsidR="00745C1A" w:rsidRPr="00D03497" w:rsidRDefault="00745C1A" w:rsidP="00745C1A">
      <w:pPr>
        <w:pStyle w:val="a6"/>
        <w:ind w:firstLine="708"/>
        <w:rPr>
          <w:sz w:val="24"/>
        </w:rPr>
      </w:pPr>
      <w:r>
        <w:rPr>
          <w:sz w:val="24"/>
        </w:rPr>
        <w:t>6.6</w:t>
      </w:r>
      <w:r w:rsidRPr="00D03497">
        <w:rPr>
          <w:sz w:val="24"/>
        </w:rPr>
        <w:t>.2</w:t>
      </w:r>
      <w:proofErr w:type="gramStart"/>
      <w:r w:rsidRPr="00D03497">
        <w:rPr>
          <w:sz w:val="24"/>
        </w:rPr>
        <w:t xml:space="preserve"> П</w:t>
      </w:r>
      <w:proofErr w:type="gramEnd"/>
      <w:r w:rsidRPr="00D03497">
        <w:rPr>
          <w:sz w:val="24"/>
        </w:rPr>
        <w:t xml:space="preserve">ри изменении Сведений Исполнитель обязан не позднее </w:t>
      </w:r>
      <w:r>
        <w:rPr>
          <w:sz w:val="24"/>
        </w:rPr>
        <w:t>5</w:t>
      </w:r>
      <w:r w:rsidRPr="00D03497">
        <w:rPr>
          <w:sz w:val="24"/>
        </w:rPr>
        <w:t xml:space="preserve">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745C1A" w:rsidRPr="00D03497" w:rsidRDefault="00745C1A" w:rsidP="00745C1A">
      <w:pPr>
        <w:pStyle w:val="a6"/>
        <w:ind w:firstLine="708"/>
        <w:rPr>
          <w:sz w:val="24"/>
        </w:rPr>
      </w:pPr>
      <w:proofErr w:type="gramStart"/>
      <w:r>
        <w:rPr>
          <w:sz w:val="24"/>
        </w:rPr>
        <w:t>6.6</w:t>
      </w:r>
      <w:r w:rsidRPr="00D03497">
        <w:rPr>
          <w:sz w:val="24"/>
        </w:rPr>
        <w:t>.3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w:t>
      </w:r>
      <w:proofErr w:type="gramEnd"/>
      <w:r w:rsidRPr="00D03497">
        <w:rPr>
          <w:sz w:val="24"/>
        </w:rPr>
        <w:t xml:space="preserve"> </w:t>
      </w:r>
      <w:proofErr w:type="gramStart"/>
      <w:r w:rsidRPr="00D03497">
        <w:rPr>
          <w:sz w:val="24"/>
        </w:rPr>
        <w:t>числе</w:t>
      </w:r>
      <w:proofErr w:type="gramEnd"/>
      <w:r w:rsidRPr="00D03497">
        <w:rPr>
          <w:sz w:val="24"/>
        </w:rPr>
        <w:t xml:space="preserve"> Федеральной налоговой службе Российской Федерации, Минэнерго России, </w:t>
      </w:r>
      <w:proofErr w:type="spellStart"/>
      <w:r w:rsidRPr="00D03497">
        <w:rPr>
          <w:sz w:val="24"/>
        </w:rPr>
        <w:t>Росфинмониторингу</w:t>
      </w:r>
      <w:proofErr w:type="spellEnd"/>
      <w:r w:rsidRPr="00D03497">
        <w:rPr>
          <w:sz w:val="24"/>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45C1A" w:rsidRPr="00D03497" w:rsidRDefault="00745C1A" w:rsidP="00745C1A">
      <w:pPr>
        <w:pStyle w:val="a6"/>
        <w:ind w:firstLine="708"/>
        <w:rPr>
          <w:sz w:val="24"/>
        </w:rPr>
      </w:pPr>
      <w:r>
        <w:rPr>
          <w:sz w:val="24"/>
        </w:rPr>
        <w:t>6.6</w:t>
      </w:r>
      <w:r w:rsidRPr="00D03497">
        <w:rPr>
          <w:sz w:val="24"/>
        </w:rPr>
        <w:t>.4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45C1A" w:rsidRDefault="00745C1A" w:rsidP="00745C1A">
      <w:pPr>
        <w:pStyle w:val="a6"/>
        <w:ind w:firstLine="708"/>
        <w:rPr>
          <w:sz w:val="24"/>
        </w:rPr>
      </w:pPr>
      <w:r>
        <w:rPr>
          <w:sz w:val="24"/>
        </w:rPr>
        <w:t>6.6</w:t>
      </w:r>
      <w:r w:rsidRPr="00D03497">
        <w:rPr>
          <w:sz w:val="24"/>
        </w:rPr>
        <w:t>.</w:t>
      </w:r>
      <w:r>
        <w:rPr>
          <w:sz w:val="24"/>
        </w:rPr>
        <w:t>5</w:t>
      </w:r>
      <w:proofErr w:type="gramStart"/>
      <w:r w:rsidRPr="00D03497">
        <w:rPr>
          <w:sz w:val="24"/>
        </w:rPr>
        <w:t xml:space="preserve"> Е</w:t>
      </w:r>
      <w:proofErr w:type="gramEnd"/>
      <w:r w:rsidRPr="00D03497">
        <w:rPr>
          <w:sz w:val="24"/>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D03497">
        <w:rPr>
          <w:sz w:val="24"/>
        </w:rPr>
        <w:t>с даты получения</w:t>
      </w:r>
      <w:proofErr w:type="gramEnd"/>
      <w:r w:rsidRPr="00D03497">
        <w:rPr>
          <w:sz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CC40F2" w:rsidRPr="00CF428C" w:rsidRDefault="00CC40F2" w:rsidP="00CC40F2">
      <w:pPr>
        <w:pStyle w:val="a6"/>
        <w:spacing w:line="264" w:lineRule="auto"/>
        <w:ind w:firstLine="708"/>
        <w:rPr>
          <w:sz w:val="24"/>
        </w:rPr>
      </w:pPr>
    </w:p>
    <w:p w:rsidR="00CC40F2" w:rsidRDefault="00CC40F2" w:rsidP="00CC40F2">
      <w:pPr>
        <w:ind w:firstLine="601"/>
        <w:jc w:val="both"/>
        <w:rPr>
          <w:b/>
          <w:bCs/>
        </w:rPr>
      </w:pPr>
    </w:p>
    <w:p w:rsidR="00745C1A" w:rsidRPr="00D03497" w:rsidRDefault="00CC40F2" w:rsidP="00745C1A">
      <w:pPr>
        <w:ind w:firstLine="709"/>
        <w:rPr>
          <w:b/>
          <w:bCs/>
        </w:rPr>
      </w:pPr>
      <w:r>
        <w:rPr>
          <w:b/>
          <w:bCs/>
          <w:color w:val="000000"/>
        </w:rPr>
        <w:tab/>
      </w:r>
      <w:r w:rsidR="00745C1A">
        <w:rPr>
          <w:b/>
          <w:bCs/>
          <w:color w:val="000000"/>
        </w:rPr>
        <w:t>7</w:t>
      </w:r>
      <w:r w:rsidRPr="004E4F6C">
        <w:rPr>
          <w:b/>
          <w:bCs/>
          <w:color w:val="000000"/>
        </w:rPr>
        <w:t xml:space="preserve">. </w:t>
      </w:r>
      <w:r w:rsidR="00745C1A" w:rsidRPr="00C32922">
        <w:rPr>
          <w:b/>
          <w:bCs/>
        </w:rPr>
        <w:t>7. Условия конфиденциальности</w:t>
      </w:r>
    </w:p>
    <w:p w:rsidR="00745C1A" w:rsidRPr="00D03497" w:rsidRDefault="00745C1A" w:rsidP="00745C1A">
      <w:pPr>
        <w:ind w:firstLine="709"/>
        <w:rPr>
          <w:bCs/>
        </w:rPr>
      </w:pPr>
    </w:p>
    <w:p w:rsidR="00745C1A" w:rsidRPr="00D03497" w:rsidRDefault="00745C1A" w:rsidP="00745C1A">
      <w:pPr>
        <w:ind w:firstLine="709"/>
        <w:jc w:val="both"/>
        <w:rPr>
          <w:bCs/>
        </w:rPr>
      </w:pPr>
      <w:r>
        <w:rPr>
          <w:bCs/>
        </w:rPr>
        <w:t>7</w:t>
      </w:r>
      <w:r w:rsidRPr="00D03497">
        <w:rPr>
          <w:bCs/>
        </w:rPr>
        <w:t>.1 Выполнение работ, предусмотренных настоящим Договором, осуществляется с соблюдением требований Федерального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745C1A" w:rsidRPr="00D03497" w:rsidRDefault="00745C1A" w:rsidP="00745C1A">
      <w:pPr>
        <w:ind w:firstLine="709"/>
        <w:jc w:val="both"/>
        <w:rPr>
          <w:bCs/>
        </w:rPr>
      </w:pPr>
      <w:r>
        <w:rPr>
          <w:bCs/>
        </w:rPr>
        <w:t>7</w:t>
      </w:r>
      <w:r w:rsidRPr="00D03497">
        <w:rPr>
          <w:bCs/>
        </w:rPr>
        <w:t xml:space="preserve">.2 Стороны обязуются обеспечить конфиденциальность сведений, относящихся к предмету настоящего Договора, ходу его исполнения и </w:t>
      </w:r>
      <w:r>
        <w:rPr>
          <w:bCs/>
        </w:rPr>
        <w:t>полученным результатам</w:t>
      </w:r>
      <w:r w:rsidRPr="00D03497">
        <w:rPr>
          <w:bCs/>
        </w:rPr>
        <w:t>. Указанные сведения предназначены исключительно для Сторон и не могут быть полностью или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745C1A" w:rsidRPr="00D03497" w:rsidRDefault="00745C1A" w:rsidP="00745C1A">
      <w:pPr>
        <w:pStyle w:val="a6"/>
        <w:ind w:firstLine="708"/>
        <w:rPr>
          <w:sz w:val="24"/>
        </w:rPr>
      </w:pPr>
      <w:r>
        <w:rPr>
          <w:bCs/>
          <w:sz w:val="24"/>
        </w:rPr>
        <w:t>7</w:t>
      </w:r>
      <w:r w:rsidRPr="00D03497">
        <w:rPr>
          <w:bCs/>
          <w:sz w:val="24"/>
        </w:rPr>
        <w:t xml:space="preserve">.3 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или по </w:t>
      </w:r>
      <w:r>
        <w:rPr>
          <w:bCs/>
          <w:sz w:val="24"/>
        </w:rPr>
        <w:t>соглашению</w:t>
      </w:r>
      <w:r w:rsidRPr="00D03497">
        <w:rPr>
          <w:bCs/>
          <w:sz w:val="24"/>
        </w:rPr>
        <w:t xml:space="preserve"> Сторон оформляются приложением к настоящему Договору.</w:t>
      </w:r>
    </w:p>
    <w:p w:rsidR="00745C1A" w:rsidRDefault="00745C1A" w:rsidP="00CC40F2">
      <w:pPr>
        <w:shd w:val="clear" w:color="auto" w:fill="FFFFFF"/>
        <w:tabs>
          <w:tab w:val="left" w:pos="1027"/>
        </w:tabs>
        <w:rPr>
          <w:b/>
          <w:bCs/>
          <w:color w:val="000000"/>
        </w:rPr>
      </w:pPr>
    </w:p>
    <w:p w:rsidR="00745C1A" w:rsidRDefault="00745C1A" w:rsidP="00CC40F2">
      <w:pPr>
        <w:shd w:val="clear" w:color="auto" w:fill="FFFFFF"/>
        <w:tabs>
          <w:tab w:val="left" w:pos="1027"/>
        </w:tabs>
        <w:rPr>
          <w:b/>
          <w:bCs/>
          <w:color w:val="000000"/>
        </w:rPr>
      </w:pPr>
    </w:p>
    <w:p w:rsidR="00745C1A" w:rsidRDefault="00745C1A" w:rsidP="00CC40F2">
      <w:pPr>
        <w:shd w:val="clear" w:color="auto" w:fill="FFFFFF"/>
        <w:tabs>
          <w:tab w:val="left" w:pos="1027"/>
        </w:tabs>
        <w:rPr>
          <w:b/>
          <w:bCs/>
          <w:color w:val="000000"/>
        </w:rPr>
      </w:pPr>
    </w:p>
    <w:p w:rsidR="00745C1A" w:rsidRDefault="00745C1A" w:rsidP="00CC40F2">
      <w:pPr>
        <w:shd w:val="clear" w:color="auto" w:fill="FFFFFF"/>
        <w:tabs>
          <w:tab w:val="left" w:pos="1027"/>
        </w:tabs>
        <w:rPr>
          <w:b/>
          <w:bCs/>
          <w:color w:val="000000"/>
        </w:rPr>
      </w:pPr>
    </w:p>
    <w:p w:rsidR="00CC40F2" w:rsidRDefault="00745C1A" w:rsidP="00CC40F2">
      <w:pPr>
        <w:shd w:val="clear" w:color="auto" w:fill="FFFFFF"/>
        <w:tabs>
          <w:tab w:val="left" w:pos="1027"/>
        </w:tabs>
        <w:rPr>
          <w:b/>
          <w:bCs/>
          <w:color w:val="000000"/>
        </w:rPr>
      </w:pPr>
      <w:r>
        <w:rPr>
          <w:b/>
          <w:bCs/>
          <w:color w:val="000000"/>
        </w:rPr>
        <w:tab/>
        <w:t xml:space="preserve">8.  </w:t>
      </w:r>
      <w:r w:rsidR="00CC40F2" w:rsidRPr="004E4F6C">
        <w:rPr>
          <w:b/>
          <w:bCs/>
          <w:color w:val="000000"/>
        </w:rPr>
        <w:t xml:space="preserve">Ответственность сторон. </w:t>
      </w:r>
    </w:p>
    <w:p w:rsidR="008D2E28" w:rsidRPr="004E4F6C" w:rsidRDefault="008D2E28" w:rsidP="00CC40F2">
      <w:pPr>
        <w:shd w:val="clear" w:color="auto" w:fill="FFFFFF"/>
        <w:tabs>
          <w:tab w:val="left" w:pos="1027"/>
        </w:tabs>
        <w:rPr>
          <w:b/>
          <w:bCs/>
          <w:color w:val="000000"/>
        </w:rPr>
      </w:pPr>
    </w:p>
    <w:p w:rsidR="008D2E28" w:rsidRPr="00D03497" w:rsidRDefault="00745C1A" w:rsidP="008D2E28">
      <w:pPr>
        <w:ind w:firstLine="708"/>
        <w:jc w:val="both"/>
      </w:pPr>
      <w:r>
        <w:t>8</w:t>
      </w:r>
      <w:r w:rsidR="008D2E28">
        <w:t xml:space="preserve">.1 </w:t>
      </w:r>
      <w:r w:rsidR="008D2E28" w:rsidRPr="00D03497">
        <w:t>Стороны несут ответственность за неисполнение или ненадлежащее исполнение обязательств, предусмотренных настоящим Договором, в соответствии с законодательством Российской Федерации.</w:t>
      </w:r>
    </w:p>
    <w:p w:rsidR="008D2E28" w:rsidRPr="00D03497" w:rsidRDefault="00745C1A" w:rsidP="008D2E28">
      <w:pPr>
        <w:ind w:firstLine="708"/>
        <w:jc w:val="both"/>
      </w:pPr>
      <w:proofErr w:type="gramStart"/>
      <w:r>
        <w:t>8</w:t>
      </w:r>
      <w:r w:rsidR="008D2E28" w:rsidRPr="00D03497">
        <w:t xml:space="preserve">.2 В случае нарушения Исполнителем сроков выполнения работ и сроков предоставления отчетной документации согласно </w:t>
      </w:r>
      <w:proofErr w:type="spellStart"/>
      <w:r w:rsidR="008D2E28" w:rsidRPr="00D03497">
        <w:t>пп</w:t>
      </w:r>
      <w:proofErr w:type="spellEnd"/>
      <w:r w:rsidR="008D2E28" w:rsidRPr="00D03497">
        <w:t xml:space="preserve">. 4.3 и 4.4 настоящего Договора, последний обязан выплатить Заказчику неустойку в размере </w:t>
      </w:r>
      <w:r w:rsidR="008D2E28">
        <w:t>0,05% (пять сотых процента)</w:t>
      </w:r>
      <w:r w:rsidR="008D2E28" w:rsidRPr="00D03497">
        <w:t xml:space="preserve"> </w:t>
      </w:r>
      <w:r w:rsidR="008D2E28">
        <w:t>стоимости</w:t>
      </w:r>
      <w:r w:rsidR="008D2E28" w:rsidRPr="00D03497">
        <w:t xml:space="preserve"> </w:t>
      </w:r>
      <w:r w:rsidR="008D2E28">
        <w:t>невыполненных</w:t>
      </w:r>
      <w:r w:rsidR="008D2E28" w:rsidRPr="00D03497">
        <w:t xml:space="preserve"> в срок работ, за каждый календарный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roofErr w:type="gramEnd"/>
    </w:p>
    <w:p w:rsidR="008D2E28" w:rsidRPr="00D03497" w:rsidRDefault="00745C1A" w:rsidP="008D2E28">
      <w:pPr>
        <w:ind w:firstLine="708"/>
        <w:jc w:val="both"/>
      </w:pPr>
      <w:proofErr w:type="gramStart"/>
      <w:r>
        <w:t>8</w:t>
      </w:r>
      <w:r w:rsidR="008D2E28" w:rsidRPr="00D03497">
        <w:t>.3 В случае нарушения Заказчиком сроков оплаты выполненных Исполнителем работ по настоящему Договору Заказчик, при соответствующем письменном обращении Исполнителя, обязан выплатить Исполнителю неустойку в размере одной трехсотой ставки рефинансирования Центрального банка Российской Федерации, действующей на день уплаты неустойки от суммы неоплаченных в срок работ, за каждый календарный день просрочки</w:t>
      </w:r>
      <w:r w:rsidR="008D2E28">
        <w:t>, но не более 10% от цены Договора.</w:t>
      </w:r>
      <w:proofErr w:type="gramEnd"/>
    </w:p>
    <w:p w:rsidR="008D2E28" w:rsidRPr="00D03497" w:rsidRDefault="00745C1A" w:rsidP="008D2E28">
      <w:pPr>
        <w:ind w:firstLine="708"/>
        <w:jc w:val="both"/>
      </w:pPr>
      <w:r>
        <w:t>8</w:t>
      </w:r>
      <w:r w:rsidR="008D2E28" w:rsidRPr="00D03497">
        <w:t>.</w:t>
      </w:r>
      <w:r w:rsidR="008D2E28">
        <w:t>4</w:t>
      </w:r>
      <w:r w:rsidR="008D2E28" w:rsidRPr="00D03497">
        <w:t xml:space="preserve"> 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 или настоящий Договор </w:t>
      </w:r>
      <w:proofErr w:type="gramStart"/>
      <w:r w:rsidR="008D2E28" w:rsidRPr="00D03497">
        <w:t>был</w:t>
      </w:r>
      <w:proofErr w:type="gramEnd"/>
      <w:r w:rsidR="008D2E28" w:rsidRPr="00D03497">
        <w:t xml:space="preserve"> расторгнут по решению суда, а работы, являющиеся предметом настоящего Договора, так и не будут выполнены (частично или в полном объеме), Исполнитель обязан оплатить Заказчику штрафные санкции, предусмотренные пунк</w:t>
      </w:r>
      <w:r w:rsidR="008D2E28">
        <w:t xml:space="preserve">том </w:t>
      </w:r>
      <w:r>
        <w:t>8</w:t>
      </w:r>
      <w:r w:rsidR="008D2E28">
        <w:t>.2,</w:t>
      </w:r>
      <w:r w:rsidR="008D2E28" w:rsidRPr="00D03497">
        <w:t xml:space="preserve"> настоящего Договора, за период с момента начала просрочки и до даты расторжения Договора. </w:t>
      </w:r>
    </w:p>
    <w:p w:rsidR="008D2E28" w:rsidRPr="0044561F" w:rsidRDefault="00745C1A" w:rsidP="008D2E28">
      <w:pPr>
        <w:ind w:firstLine="709"/>
        <w:jc w:val="both"/>
      </w:pPr>
      <w:r>
        <w:t>8</w:t>
      </w:r>
      <w:r w:rsidR="008D2E28">
        <w:t>.5</w:t>
      </w:r>
      <w:proofErr w:type="gramStart"/>
      <w:r w:rsidR="008D2E28" w:rsidRPr="0044561F">
        <w:t> З</w:t>
      </w:r>
      <w:proofErr w:type="gramEnd"/>
      <w:r w:rsidR="008D2E28" w:rsidRPr="0044561F">
        <w:t xml:space="preserve">а нарушение Исполнителем предусмотренного законодательством Российской Федерации срока представления счета-фактуры контрагент уплачивает неустойку в размере </w:t>
      </w:r>
      <w:r w:rsidR="00DC0CA0" w:rsidRPr="00D03497">
        <w:t>одной трехсотой</w:t>
      </w:r>
      <w:r w:rsidR="008D2E28" w:rsidRPr="0044561F">
        <w:t xml:space="preserve">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CC40F2" w:rsidRPr="00B83889" w:rsidRDefault="008D2E28" w:rsidP="008B2972">
      <w:pPr>
        <w:ind w:firstLine="601"/>
        <w:jc w:val="both"/>
        <w:rPr>
          <w:strike/>
        </w:rPr>
      </w:pPr>
      <w:r w:rsidRPr="0044561F">
        <w:t xml:space="preserve">В случае представления не надлежаще оформленного счета-фактуры контрагент обязан возместить </w:t>
      </w:r>
      <w:r>
        <w:t>З</w:t>
      </w:r>
      <w:r w:rsidRPr="0044561F">
        <w:t>аказчику не принятую к вычету сумму налога на добавленную стоимость.</w:t>
      </w:r>
    </w:p>
    <w:p w:rsidR="00CC40F2" w:rsidRDefault="00CC40F2" w:rsidP="00CC40F2">
      <w:pPr>
        <w:pStyle w:val="a6"/>
        <w:ind w:firstLine="720"/>
        <w:rPr>
          <w:b/>
          <w:bCs/>
          <w:sz w:val="24"/>
        </w:rPr>
      </w:pPr>
    </w:p>
    <w:p w:rsidR="00D95874" w:rsidRDefault="00CC40F2" w:rsidP="00D95874">
      <w:pPr>
        <w:shd w:val="clear" w:color="auto" w:fill="FFFFFF"/>
        <w:tabs>
          <w:tab w:val="left" w:pos="1027"/>
        </w:tabs>
        <w:rPr>
          <w:b/>
          <w:bCs/>
          <w:color w:val="000000"/>
        </w:rPr>
      </w:pPr>
      <w:r>
        <w:rPr>
          <w:b/>
          <w:bCs/>
          <w:color w:val="000000"/>
        </w:rPr>
        <w:tab/>
      </w:r>
      <w:r w:rsidR="00745C1A">
        <w:rPr>
          <w:b/>
          <w:bCs/>
          <w:color w:val="000000"/>
        </w:rPr>
        <w:t>9</w:t>
      </w:r>
      <w:r w:rsidRPr="004F33B5">
        <w:rPr>
          <w:b/>
          <w:bCs/>
          <w:color w:val="000000"/>
        </w:rPr>
        <w:t xml:space="preserve">. </w:t>
      </w:r>
      <w:r w:rsidR="00D95874" w:rsidRPr="00A83E3A">
        <w:rPr>
          <w:b/>
          <w:bCs/>
          <w:color w:val="000000"/>
        </w:rPr>
        <w:t>Изменения, дополнения и расторжение договора.</w:t>
      </w:r>
    </w:p>
    <w:p w:rsidR="00253CCF" w:rsidRDefault="00253CCF" w:rsidP="00D95874">
      <w:pPr>
        <w:shd w:val="clear" w:color="auto" w:fill="FFFFFF"/>
        <w:tabs>
          <w:tab w:val="left" w:pos="1027"/>
        </w:tabs>
        <w:rPr>
          <w:b/>
          <w:bCs/>
          <w:color w:val="000000"/>
        </w:rPr>
      </w:pPr>
    </w:p>
    <w:p w:rsidR="00253CCF" w:rsidRPr="00A83E3A" w:rsidRDefault="00745C1A" w:rsidP="00253CCF">
      <w:pPr>
        <w:ind w:firstLine="708"/>
        <w:jc w:val="both"/>
      </w:pPr>
      <w:r>
        <w:t>9</w:t>
      </w:r>
      <w:r w:rsidR="00253CCF" w:rsidRPr="00A83E3A">
        <w:t>.1</w:t>
      </w:r>
      <w:proofErr w:type="gramStart"/>
      <w:r w:rsidR="00253CCF">
        <w:t> </w:t>
      </w:r>
      <w:r w:rsidR="00253CCF" w:rsidRPr="00B83889">
        <w:t>В</w:t>
      </w:r>
      <w:proofErr w:type="gramEnd"/>
      <w:r w:rsidR="00253CCF" w:rsidRPr="00B83889">
        <w:t xml:space="preserve">се изменения и дополнения к настоящему Договору (в т.ч. изменение общей стоимости по договору или стоимости последующих годовых этапов по договору, </w:t>
      </w:r>
      <w:r w:rsidR="00253CCF">
        <w:t>ТЗ</w:t>
      </w:r>
      <w:r w:rsidR="00253CCF" w:rsidRPr="00A83E3A">
        <w:t>, перечисления оплаты и др.)</w:t>
      </w:r>
      <w:r w:rsidR="00253CCF" w:rsidRPr="00B83889">
        <w:t xml:space="preserve"> </w:t>
      </w:r>
      <w:r w:rsidR="00253CCF" w:rsidRPr="00A83E3A">
        <w:t>оформляются дополнительным соглашением</w:t>
      </w:r>
      <w:r w:rsidR="00253CCF" w:rsidRPr="00B83889">
        <w:t xml:space="preserve"> за подписью и печатями обеих сторон,</w:t>
      </w:r>
      <w:r w:rsidR="00253CCF" w:rsidRPr="00A83E3A">
        <w:t xml:space="preserve"> с приложением нового Календарного плана, </w:t>
      </w:r>
      <w:r w:rsidR="00253CCF">
        <w:t>ТЗ</w:t>
      </w:r>
      <w:r w:rsidR="00253CCF" w:rsidRPr="00B83889">
        <w:t xml:space="preserve"> и являются неотъемлемой частью настоящего Договора</w:t>
      </w:r>
      <w:r w:rsidR="00253CCF" w:rsidRPr="00A83E3A">
        <w:t xml:space="preserve">. </w:t>
      </w:r>
    </w:p>
    <w:p w:rsidR="00253CCF" w:rsidRDefault="00253CCF" w:rsidP="00D95874">
      <w:pPr>
        <w:shd w:val="clear" w:color="auto" w:fill="FFFFFF"/>
        <w:tabs>
          <w:tab w:val="left" w:pos="1027"/>
        </w:tabs>
        <w:rPr>
          <w:b/>
          <w:bCs/>
          <w:color w:val="000000"/>
        </w:rPr>
      </w:pPr>
    </w:p>
    <w:p w:rsidR="00253CCF" w:rsidRPr="00A83E3A" w:rsidRDefault="00745C1A" w:rsidP="00253CCF">
      <w:pPr>
        <w:ind w:firstLine="708"/>
        <w:jc w:val="both"/>
      </w:pPr>
      <w:r>
        <w:t>9</w:t>
      </w:r>
      <w:r w:rsidR="00253CCF" w:rsidRPr="00A83E3A">
        <w:t>.</w:t>
      </w:r>
      <w:r w:rsidR="00253CCF">
        <w:t>2</w:t>
      </w:r>
      <w:proofErr w:type="gramStart"/>
      <w:r w:rsidR="00253CCF">
        <w:t> </w:t>
      </w:r>
      <w:r w:rsidR="00253CCF" w:rsidRPr="00A83E3A">
        <w:t>Е</w:t>
      </w:r>
      <w:proofErr w:type="gramEnd"/>
      <w:r w:rsidR="00253CCF" w:rsidRPr="00A83E3A">
        <w:t>сли Заказчик принимает решение о прекращении работ по договору из-за отсутствия финансирования и иным обстоятельствам или по обстоятельствам непреодолимой силы, то Исполнитель оповещается об этом в письменном виде. Заказчик обязуется возместить Исполнителю стоимость выполненных работ на момент прекращения действия договора.</w:t>
      </w:r>
    </w:p>
    <w:p w:rsidR="00253CCF" w:rsidRPr="000B4B98" w:rsidRDefault="00745C1A" w:rsidP="00253CCF">
      <w:pPr>
        <w:ind w:firstLine="601"/>
        <w:jc w:val="both"/>
        <w:rPr>
          <w:bCs/>
        </w:rPr>
      </w:pPr>
      <w:r>
        <w:rPr>
          <w:bCs/>
        </w:rPr>
        <w:t>9</w:t>
      </w:r>
      <w:r w:rsidR="00034715">
        <w:rPr>
          <w:bCs/>
        </w:rPr>
        <w:t>.3</w:t>
      </w:r>
      <w:proofErr w:type="gramStart"/>
      <w:r w:rsidR="00034715">
        <w:rPr>
          <w:bCs/>
        </w:rPr>
        <w:t xml:space="preserve"> </w:t>
      </w:r>
      <w:r w:rsidR="00253CCF" w:rsidRPr="000B4B98">
        <w:rPr>
          <w:bCs/>
        </w:rPr>
        <w:t>Н</w:t>
      </w:r>
      <w:proofErr w:type="gramEnd"/>
      <w:r w:rsidR="00253CCF" w:rsidRPr="000B4B98">
        <w:rPr>
          <w:bCs/>
        </w:rPr>
        <w:t>и одна из Сторон не несет ответственности перед другой стороной за нев</w:t>
      </w:r>
      <w:r w:rsidR="00253CCF">
        <w:rPr>
          <w:bCs/>
        </w:rPr>
        <w:t>ып</w:t>
      </w:r>
      <w:r w:rsidR="00253CCF" w:rsidRPr="000B4B98">
        <w:rPr>
          <w:bCs/>
        </w:rPr>
        <w:t>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 выполнение Сторонами взятых на себя обязательств.</w:t>
      </w:r>
    </w:p>
    <w:p w:rsidR="00253CCF" w:rsidRPr="000B4B98" w:rsidRDefault="00745C1A" w:rsidP="00253CCF">
      <w:pPr>
        <w:ind w:firstLine="601"/>
        <w:jc w:val="both"/>
        <w:rPr>
          <w:bCs/>
        </w:rPr>
      </w:pPr>
      <w:r>
        <w:rPr>
          <w:bCs/>
        </w:rPr>
        <w:t>9</w:t>
      </w:r>
      <w:r w:rsidR="00034715">
        <w:rPr>
          <w:bCs/>
        </w:rPr>
        <w:t>.4</w:t>
      </w:r>
      <w:proofErr w:type="gramStart"/>
      <w:r w:rsidR="00034715">
        <w:rPr>
          <w:bCs/>
        </w:rPr>
        <w:t xml:space="preserve"> </w:t>
      </w:r>
      <w:r w:rsidR="00253CCF" w:rsidRPr="000B4B98">
        <w:rPr>
          <w:bCs/>
        </w:rPr>
        <w:t>П</w:t>
      </w:r>
      <w:proofErr w:type="gramEnd"/>
      <w:r w:rsidR="00253CCF" w:rsidRPr="000B4B98">
        <w:rPr>
          <w:bCs/>
        </w:rPr>
        <w:t xml:space="preserve">ри наступлении обстоятельств, указанных в пункте </w:t>
      </w:r>
      <w:r w:rsidR="008C29BA">
        <w:rPr>
          <w:bCs/>
        </w:rPr>
        <w:t>9</w:t>
      </w:r>
      <w:r w:rsidR="00034715">
        <w:rPr>
          <w:bCs/>
        </w:rPr>
        <w:t>.3</w:t>
      </w:r>
      <w:r w:rsidR="00253CCF" w:rsidRPr="000B4B98">
        <w:rPr>
          <w:bCs/>
        </w:rPr>
        <w:t xml:space="preserve">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253CCF" w:rsidRPr="000B4B98" w:rsidRDefault="00745C1A" w:rsidP="00253CCF">
      <w:pPr>
        <w:ind w:firstLine="601"/>
        <w:jc w:val="both"/>
        <w:rPr>
          <w:bCs/>
        </w:rPr>
      </w:pPr>
      <w:r>
        <w:rPr>
          <w:bCs/>
        </w:rPr>
        <w:t>9</w:t>
      </w:r>
      <w:r w:rsidR="00034715">
        <w:rPr>
          <w:bCs/>
        </w:rPr>
        <w:t xml:space="preserve">.5 </w:t>
      </w:r>
      <w:r w:rsidR="00253CCF" w:rsidRPr="000B4B98">
        <w:rPr>
          <w:bCs/>
        </w:rPr>
        <w:t xml:space="preserve">В </w:t>
      </w:r>
      <w:proofErr w:type="gramStart"/>
      <w:r w:rsidR="00253CCF" w:rsidRPr="000B4B98">
        <w:rPr>
          <w:bCs/>
        </w:rPr>
        <w:t>случае</w:t>
      </w:r>
      <w:proofErr w:type="gramEnd"/>
      <w:r w:rsidR="00253CCF" w:rsidRPr="000B4B98">
        <w:rPr>
          <w:bCs/>
        </w:rPr>
        <w:t xml:space="preserve"> наступления обстоятельств, предусмотренных в пункте </w:t>
      </w:r>
      <w:r w:rsidR="008C29BA">
        <w:rPr>
          <w:bCs/>
        </w:rPr>
        <w:t>9</w:t>
      </w:r>
      <w:r w:rsidR="00034715">
        <w:rPr>
          <w:bCs/>
        </w:rPr>
        <w:t>.3</w:t>
      </w:r>
      <w:r w:rsidR="00253CCF" w:rsidRPr="000B4B98">
        <w:rPr>
          <w:bCs/>
        </w:rPr>
        <w:t xml:space="preserve">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253CCF" w:rsidRDefault="00253CCF" w:rsidP="00253CCF">
      <w:pPr>
        <w:ind w:firstLine="601"/>
        <w:jc w:val="both"/>
        <w:rPr>
          <w:bCs/>
        </w:rPr>
      </w:pPr>
      <w:r w:rsidRPr="000B4B98">
        <w:rPr>
          <w:bCs/>
        </w:rPr>
        <w:t>Если насту</w:t>
      </w:r>
      <w:r>
        <w:rPr>
          <w:bCs/>
        </w:rPr>
        <w:t>п</w:t>
      </w:r>
      <w:r w:rsidRPr="000B4B98">
        <w:rPr>
          <w:bCs/>
        </w:rPr>
        <w:t xml:space="preserve">ившие обстоятельства, перечисленные в пункте </w:t>
      </w:r>
      <w:r w:rsidR="008C29BA">
        <w:rPr>
          <w:bCs/>
        </w:rPr>
        <w:t>9</w:t>
      </w:r>
      <w:r w:rsidR="00034715">
        <w:rPr>
          <w:bCs/>
        </w:rPr>
        <w:t>.3</w:t>
      </w:r>
      <w:r w:rsidRPr="000B4B98">
        <w:rPr>
          <w:bCs/>
        </w:rPr>
        <w:t xml:space="preserve"> настоящего договора, и их последствия продолжают действовать более одного месяца, стороны проводят дополнительные переговоры для выявления приемлемых альтернативных способов исполнения настоящего договора.</w:t>
      </w:r>
    </w:p>
    <w:p w:rsidR="00253CCF" w:rsidRPr="004F33B5" w:rsidRDefault="00745C1A" w:rsidP="00253CCF">
      <w:pPr>
        <w:ind w:firstLine="708"/>
        <w:jc w:val="both"/>
        <w:rPr>
          <w:bCs/>
        </w:rPr>
      </w:pPr>
      <w:r>
        <w:t>9</w:t>
      </w:r>
      <w:r w:rsidR="00034715">
        <w:t>.6</w:t>
      </w:r>
      <w:r w:rsidR="00253CCF">
        <w:t xml:space="preserve"> Исполнитель вправе отказаться от исполнения настоящего договора при условии полного возмещения Заказчику убытков. </w:t>
      </w:r>
      <w:r w:rsidR="00253CCF" w:rsidRPr="004F33B5">
        <w:rPr>
          <w:bCs/>
        </w:rPr>
        <w:t>При этом Исполнитель обязан предупредить Заказчика о расторжении договора не менее чем за один месяц до его расторжения.</w:t>
      </w:r>
    </w:p>
    <w:p w:rsidR="00253CCF" w:rsidRDefault="00745C1A" w:rsidP="00253CCF">
      <w:pPr>
        <w:ind w:firstLine="708"/>
        <w:jc w:val="both"/>
      </w:pPr>
      <w:r>
        <w:t>9</w:t>
      </w:r>
      <w:r w:rsidR="00253CCF" w:rsidRPr="004F33B5">
        <w:t>.</w:t>
      </w:r>
      <w:r w:rsidR="00034715">
        <w:t>7</w:t>
      </w:r>
      <w:r w:rsidR="00253CCF">
        <w:t> </w:t>
      </w:r>
      <w:r w:rsidR="004E332D" w:rsidRPr="004E332D">
        <w:t xml:space="preserve">В случае, если договор </w:t>
      </w:r>
      <w:proofErr w:type="gramStart"/>
      <w:r w:rsidR="004E332D" w:rsidRPr="004E332D">
        <w:t>будет</w:t>
      </w:r>
      <w:proofErr w:type="gramEnd"/>
      <w:r w:rsidR="004E332D" w:rsidRPr="004E332D">
        <w:t xml:space="preserve"> расторгнут по решению суда в силу существенного нарушения Исполнителем условий договора, информация об Исполнителе будет внесена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два года</w:t>
      </w:r>
      <w:r w:rsidR="00253CCF">
        <w:t>.</w:t>
      </w:r>
    </w:p>
    <w:p w:rsidR="00D95874" w:rsidRDefault="00D95874" w:rsidP="00CC40F2">
      <w:pPr>
        <w:shd w:val="clear" w:color="auto" w:fill="FFFFFF"/>
        <w:tabs>
          <w:tab w:val="left" w:pos="1027"/>
        </w:tabs>
        <w:rPr>
          <w:b/>
          <w:bCs/>
          <w:color w:val="000000"/>
        </w:rPr>
      </w:pPr>
    </w:p>
    <w:p w:rsidR="00087C05" w:rsidRDefault="00087C05" w:rsidP="00CC40F2">
      <w:pPr>
        <w:shd w:val="clear" w:color="auto" w:fill="FFFFFF"/>
        <w:tabs>
          <w:tab w:val="left" w:pos="1027"/>
        </w:tabs>
        <w:rPr>
          <w:b/>
          <w:bCs/>
          <w:color w:val="000000"/>
        </w:rPr>
      </w:pPr>
    </w:p>
    <w:p w:rsidR="00CC40F2" w:rsidRPr="004F33B5" w:rsidRDefault="00745C1A" w:rsidP="00253CCF">
      <w:pPr>
        <w:shd w:val="clear" w:color="auto" w:fill="FFFFFF"/>
        <w:tabs>
          <w:tab w:val="left" w:pos="1027"/>
        </w:tabs>
        <w:jc w:val="center"/>
        <w:rPr>
          <w:b/>
          <w:bCs/>
          <w:color w:val="000000"/>
        </w:rPr>
      </w:pPr>
      <w:r>
        <w:rPr>
          <w:b/>
          <w:bCs/>
          <w:color w:val="000000"/>
        </w:rPr>
        <w:t>10</w:t>
      </w:r>
      <w:r w:rsidR="00253CCF">
        <w:rPr>
          <w:b/>
          <w:bCs/>
          <w:color w:val="000000"/>
        </w:rPr>
        <w:t xml:space="preserve">. </w:t>
      </w:r>
      <w:r w:rsidR="00CC40F2" w:rsidRPr="004F33B5">
        <w:rPr>
          <w:b/>
          <w:bCs/>
          <w:color w:val="000000"/>
        </w:rPr>
        <w:t>Срок действия договора.</w:t>
      </w:r>
    </w:p>
    <w:p w:rsidR="00CC40F2" w:rsidRDefault="00CC40F2" w:rsidP="00CC40F2">
      <w:pPr>
        <w:pStyle w:val="a6"/>
        <w:ind w:firstLine="720"/>
        <w:rPr>
          <w:b/>
          <w:bCs/>
          <w:sz w:val="24"/>
        </w:rPr>
      </w:pPr>
    </w:p>
    <w:p w:rsidR="00CC40F2" w:rsidRPr="004429D6" w:rsidRDefault="00745C1A" w:rsidP="00CC40F2">
      <w:pPr>
        <w:ind w:firstLine="708"/>
        <w:jc w:val="both"/>
      </w:pPr>
      <w:r>
        <w:t>10</w:t>
      </w:r>
      <w:r w:rsidR="00CC40F2" w:rsidRPr="004429D6">
        <w:t>.1</w:t>
      </w:r>
      <w:r w:rsidR="00CC40F2">
        <w:t> </w:t>
      </w:r>
      <w:r w:rsidR="00CC40F2" w:rsidRPr="004429D6">
        <w:t>Настоящий договор вступает в силу с момента его подписания</w:t>
      </w:r>
      <w:r w:rsidR="00CC40F2">
        <w:t xml:space="preserve"> </w:t>
      </w:r>
      <w:r w:rsidR="00CC40F2" w:rsidRPr="004429D6">
        <w:t>и действует до полного выполнения обязательств обеими Сторонами по данному договору.</w:t>
      </w:r>
    </w:p>
    <w:p w:rsidR="00CC40F2" w:rsidRPr="004F33B5" w:rsidRDefault="00CC40F2" w:rsidP="00CC40F2">
      <w:pPr>
        <w:ind w:firstLine="601"/>
        <w:jc w:val="both"/>
        <w:rPr>
          <w:bCs/>
        </w:rPr>
      </w:pPr>
      <w:r w:rsidRPr="004F33B5">
        <w:rPr>
          <w:bCs/>
        </w:rPr>
        <w:t xml:space="preserve">В </w:t>
      </w:r>
      <w:proofErr w:type="gramStart"/>
      <w:r w:rsidRPr="004F33B5">
        <w:rPr>
          <w:bCs/>
        </w:rPr>
        <w:t>соответствии</w:t>
      </w:r>
      <w:proofErr w:type="gramEnd"/>
      <w:r w:rsidRPr="004F33B5">
        <w:rPr>
          <w:bCs/>
        </w:rPr>
        <w:t xml:space="preserve"> с п.2 ст.425 ГК РФ Стороны установили, что условия настоящего договора распространяются на отношения, возникшие с даты начала работ по Календарному плану.</w:t>
      </w:r>
    </w:p>
    <w:p w:rsidR="00CC40F2" w:rsidRPr="00857CA0" w:rsidRDefault="00CC40F2" w:rsidP="00CC40F2">
      <w:pPr>
        <w:tabs>
          <w:tab w:val="left" w:pos="0"/>
        </w:tabs>
        <w:spacing w:line="264" w:lineRule="auto"/>
        <w:ind w:firstLine="709"/>
        <w:jc w:val="both"/>
        <w:rPr>
          <w:bCs/>
          <w:i/>
          <w:sz w:val="16"/>
          <w:szCs w:val="16"/>
        </w:rPr>
      </w:pPr>
    </w:p>
    <w:p w:rsidR="00CC40F2" w:rsidRDefault="00745C1A" w:rsidP="00253CCF">
      <w:pPr>
        <w:shd w:val="clear" w:color="auto" w:fill="FFFFFF"/>
        <w:tabs>
          <w:tab w:val="left" w:pos="1027"/>
        </w:tabs>
        <w:jc w:val="center"/>
        <w:rPr>
          <w:b/>
          <w:bCs/>
          <w:color w:val="000000"/>
        </w:rPr>
      </w:pPr>
      <w:r>
        <w:rPr>
          <w:b/>
          <w:bCs/>
          <w:color w:val="000000"/>
        </w:rPr>
        <w:t>11</w:t>
      </w:r>
      <w:r w:rsidR="00CC40F2" w:rsidRPr="004F33B5">
        <w:rPr>
          <w:b/>
          <w:bCs/>
          <w:color w:val="000000"/>
        </w:rPr>
        <w:t>. Заключительные положения.</w:t>
      </w:r>
    </w:p>
    <w:p w:rsidR="00857CA0" w:rsidRPr="004F33B5" w:rsidRDefault="00857CA0" w:rsidP="00253CCF">
      <w:pPr>
        <w:shd w:val="clear" w:color="auto" w:fill="FFFFFF"/>
        <w:tabs>
          <w:tab w:val="left" w:pos="1027"/>
        </w:tabs>
        <w:jc w:val="center"/>
        <w:rPr>
          <w:b/>
          <w:bCs/>
          <w:color w:val="000000"/>
        </w:rPr>
      </w:pPr>
    </w:p>
    <w:p w:rsidR="00CC40F2" w:rsidRPr="00B83889" w:rsidRDefault="00745C1A" w:rsidP="00CC40F2">
      <w:pPr>
        <w:ind w:firstLine="708"/>
        <w:jc w:val="both"/>
      </w:pPr>
      <w:r>
        <w:t>11</w:t>
      </w:r>
      <w:r w:rsidR="00CC40F2" w:rsidRPr="00B83889">
        <w:t>.</w:t>
      </w:r>
      <w:r w:rsidR="00CC40F2">
        <w:t>1 </w:t>
      </w:r>
      <w:r w:rsidR="00CC40F2" w:rsidRPr="00B83889">
        <w:t>Настоящий Договор составлен в двух экземплярах, имеющих одинаковую юридическую силу, по одному экземпляру для каждой из сторон.</w:t>
      </w:r>
    </w:p>
    <w:p w:rsidR="00CC40F2" w:rsidRPr="004F33B5" w:rsidRDefault="00CC40F2" w:rsidP="00CC40F2">
      <w:pPr>
        <w:ind w:firstLine="708"/>
        <w:jc w:val="both"/>
      </w:pPr>
      <w:r w:rsidRPr="004F33B5">
        <w:tab/>
      </w:r>
      <w:r w:rsidR="00745C1A">
        <w:t>11</w:t>
      </w:r>
      <w:r>
        <w:t>.2 </w:t>
      </w:r>
      <w:r w:rsidRPr="00B83889">
        <w:t>Стороны</w:t>
      </w:r>
      <w:r>
        <w:t xml:space="preserve"> </w:t>
      </w:r>
      <w:r w:rsidRPr="00B83889">
        <w:t>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CC40F2" w:rsidRPr="004F33B5" w:rsidRDefault="00CC40F2" w:rsidP="00CC40F2">
      <w:pPr>
        <w:ind w:firstLine="708"/>
        <w:jc w:val="both"/>
      </w:pPr>
      <w:r w:rsidRPr="004F33B5">
        <w:tab/>
      </w:r>
      <w:r w:rsidR="00745C1A">
        <w:t>11</w:t>
      </w:r>
      <w:r w:rsidRPr="004F33B5">
        <w:t>.3</w:t>
      </w:r>
      <w:r>
        <w:t> </w:t>
      </w:r>
      <w:r w:rsidRPr="004F33B5">
        <w:t xml:space="preserve">Неотъемлемой частью договора являются следующие приложения: </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Программа работ (Техническое задание, приложение 1);</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Календарный план (приложение 2);</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t>Расчёт цены договора</w:t>
      </w:r>
      <w:r w:rsidRPr="009A645E">
        <w:t xml:space="preserve"> </w:t>
      </w:r>
      <w:r>
        <w:rPr>
          <w:color w:val="000000"/>
          <w:spacing w:val="-11"/>
        </w:rPr>
        <w:t>(приложение 3);</w:t>
      </w:r>
    </w:p>
    <w:p w:rsidR="00CC40F2" w:rsidRPr="00862E43" w:rsidRDefault="002C1150" w:rsidP="002C1150">
      <w:pPr>
        <w:widowControl w:val="0"/>
        <w:numPr>
          <w:ilvl w:val="0"/>
          <w:numId w:val="8"/>
        </w:numPr>
        <w:shd w:val="clear" w:color="auto" w:fill="FFFFFF"/>
        <w:tabs>
          <w:tab w:val="left" w:pos="970"/>
        </w:tabs>
        <w:autoSpaceDE w:val="0"/>
        <w:autoSpaceDN w:val="0"/>
        <w:adjustRightInd w:val="0"/>
        <w:ind w:left="426" w:hanging="66"/>
        <w:rPr>
          <w:color w:val="000000"/>
          <w:spacing w:val="-11"/>
        </w:rPr>
      </w:pPr>
      <w:r w:rsidRPr="00862E43">
        <w:rPr>
          <w:color w:val="000000"/>
          <w:spacing w:val="-11"/>
        </w:rPr>
        <w:t xml:space="preserve">Образец заполнения </w:t>
      </w:r>
      <w:r w:rsidR="00CC40F2" w:rsidRPr="00862E43">
        <w:rPr>
          <w:color w:val="000000"/>
          <w:spacing w:val="-11"/>
        </w:rPr>
        <w:t xml:space="preserve">Акта сдачи-приемки выполненных работ по договору </w:t>
      </w:r>
      <w:r w:rsidRPr="00862E43">
        <w:rPr>
          <w:color w:val="000000"/>
          <w:spacing w:val="-11"/>
        </w:rPr>
        <w:t xml:space="preserve">и счета-фактуры  </w:t>
      </w:r>
      <w:r w:rsidR="00CC40F2" w:rsidRPr="00862E43">
        <w:rPr>
          <w:color w:val="000000"/>
          <w:spacing w:val="-11"/>
        </w:rPr>
        <w:t>(приложение 4).</w:t>
      </w:r>
    </w:p>
    <w:p w:rsidR="00CC40F2" w:rsidRDefault="00CC40F2" w:rsidP="00CC40F2">
      <w:pPr>
        <w:pStyle w:val="a6"/>
        <w:rPr>
          <w:b/>
          <w:spacing w:val="-2"/>
          <w:sz w:val="24"/>
        </w:rPr>
      </w:pPr>
    </w:p>
    <w:p w:rsidR="00087C05" w:rsidRPr="002D15FC" w:rsidRDefault="00087C05" w:rsidP="00CC40F2">
      <w:pPr>
        <w:pStyle w:val="a6"/>
        <w:rPr>
          <w:b/>
          <w:spacing w:val="-2"/>
          <w:sz w:val="24"/>
        </w:rPr>
      </w:pPr>
    </w:p>
    <w:p w:rsidR="00C13600" w:rsidRDefault="00CC40F2" w:rsidP="00CC40F2">
      <w:pPr>
        <w:shd w:val="clear" w:color="auto" w:fill="FFFFFF"/>
        <w:tabs>
          <w:tab w:val="left" w:pos="1027"/>
        </w:tabs>
        <w:rPr>
          <w:b/>
          <w:bCs/>
          <w:color w:val="000000"/>
        </w:rPr>
      </w:pPr>
      <w:r>
        <w:rPr>
          <w:b/>
          <w:bCs/>
          <w:color w:val="000000"/>
        </w:rPr>
        <w:tab/>
      </w:r>
    </w:p>
    <w:p w:rsidR="00087C05" w:rsidRDefault="00087C05" w:rsidP="00CC40F2">
      <w:pPr>
        <w:shd w:val="clear" w:color="auto" w:fill="FFFFFF"/>
        <w:tabs>
          <w:tab w:val="left" w:pos="1027"/>
        </w:tabs>
        <w:rPr>
          <w:b/>
          <w:bCs/>
          <w:color w:val="000000"/>
        </w:rPr>
      </w:pPr>
    </w:p>
    <w:p w:rsidR="00CC40F2" w:rsidRPr="00334F74" w:rsidRDefault="00CC40F2" w:rsidP="00CC40F2">
      <w:pPr>
        <w:shd w:val="clear" w:color="auto" w:fill="FFFFFF"/>
        <w:tabs>
          <w:tab w:val="left" w:pos="1027"/>
        </w:tabs>
        <w:rPr>
          <w:b/>
          <w:bCs/>
          <w:color w:val="000000"/>
        </w:rPr>
      </w:pPr>
      <w:r w:rsidRPr="00334F74">
        <w:rPr>
          <w:b/>
          <w:bCs/>
          <w:color w:val="000000"/>
        </w:rPr>
        <w:t>1</w:t>
      </w:r>
      <w:r w:rsidR="00253CCF">
        <w:rPr>
          <w:b/>
          <w:bCs/>
          <w:color w:val="000000"/>
        </w:rPr>
        <w:t>1</w:t>
      </w:r>
      <w:r w:rsidRPr="00334F74">
        <w:rPr>
          <w:b/>
          <w:bCs/>
          <w:color w:val="000000"/>
        </w:rPr>
        <w:t>. Юридические адреса, банковские реквизиты и подписи сторон.</w:t>
      </w:r>
    </w:p>
    <w:p w:rsidR="00CC40F2" w:rsidRDefault="00CC40F2" w:rsidP="00CC40F2">
      <w:pPr>
        <w:pStyle w:val="a6"/>
        <w:jc w:val="center"/>
        <w:rPr>
          <w:sz w:val="16"/>
          <w:szCs w:val="16"/>
        </w:rPr>
      </w:pPr>
    </w:p>
    <w:tbl>
      <w:tblPr>
        <w:tblW w:w="0" w:type="auto"/>
        <w:tblLook w:val="01E0"/>
      </w:tblPr>
      <w:tblGrid>
        <w:gridCol w:w="5077"/>
        <w:gridCol w:w="5060"/>
      </w:tblGrid>
      <w:tr w:rsidR="00CC40F2" w:rsidTr="00CC40F2">
        <w:tc>
          <w:tcPr>
            <w:tcW w:w="5077" w:type="dxa"/>
          </w:tcPr>
          <w:p w:rsidR="00CC40F2" w:rsidRDefault="00CC40F2" w:rsidP="00CC40F2">
            <w:pPr>
              <w:pStyle w:val="a6"/>
              <w:jc w:val="center"/>
              <w:rPr>
                <w:bCs/>
                <w:sz w:val="24"/>
              </w:rPr>
            </w:pPr>
            <w:r>
              <w:rPr>
                <w:sz w:val="24"/>
              </w:rPr>
              <w:t>ЗАКАЗЧИКА</w:t>
            </w:r>
            <w:r>
              <w:rPr>
                <w:bCs/>
                <w:sz w:val="24"/>
              </w:rPr>
              <w:t>:</w:t>
            </w:r>
          </w:p>
        </w:tc>
        <w:tc>
          <w:tcPr>
            <w:tcW w:w="5060" w:type="dxa"/>
          </w:tcPr>
          <w:p w:rsidR="00CC40F2" w:rsidRDefault="00CC40F2" w:rsidP="00CC40F2">
            <w:pPr>
              <w:pStyle w:val="a6"/>
              <w:jc w:val="center"/>
              <w:rPr>
                <w:bCs/>
                <w:sz w:val="24"/>
              </w:rPr>
            </w:pPr>
            <w:r>
              <w:rPr>
                <w:bCs/>
                <w:sz w:val="24"/>
              </w:rPr>
              <w:t>ИСПОЛНИТЕЛЯ:</w:t>
            </w:r>
          </w:p>
        </w:tc>
      </w:tr>
      <w:tr w:rsidR="00CC40F2" w:rsidTr="00CC40F2">
        <w:tc>
          <w:tcPr>
            <w:tcW w:w="5077" w:type="dxa"/>
          </w:tcPr>
          <w:tbl>
            <w:tblPr>
              <w:tblW w:w="0" w:type="auto"/>
              <w:tblLook w:val="01E0"/>
            </w:tblPr>
            <w:tblGrid>
              <w:gridCol w:w="4861"/>
            </w:tblGrid>
            <w:tr w:rsidR="00CC40F2" w:rsidTr="00CC40F2">
              <w:tc>
                <w:tcPr>
                  <w:tcW w:w="5166" w:type="dxa"/>
                </w:tcPr>
                <w:p w:rsidR="00CC40F2" w:rsidRDefault="00CC40F2" w:rsidP="00CC40F2">
                  <w:pPr>
                    <w:pStyle w:val="a6"/>
                    <w:rPr>
                      <w:sz w:val="24"/>
                    </w:rPr>
                  </w:pPr>
                  <w:r>
                    <w:rPr>
                      <w:sz w:val="24"/>
                    </w:rPr>
                    <w:t xml:space="preserve">Проектно-конструкторский филиал </w:t>
                  </w:r>
                </w:p>
                <w:p w:rsidR="00CC40F2" w:rsidRDefault="00CC40F2" w:rsidP="00CC40F2">
                  <w:pPr>
                    <w:pStyle w:val="a6"/>
                    <w:rPr>
                      <w:sz w:val="24"/>
                    </w:rPr>
                  </w:pPr>
                  <w:r>
                    <w:rPr>
                      <w:sz w:val="24"/>
                    </w:rPr>
                    <w:t>ОАО «Концерн Росэнергоатом»</w:t>
                  </w:r>
                </w:p>
                <w:p w:rsidR="00CC40F2" w:rsidRDefault="00CC40F2" w:rsidP="00CC40F2">
                  <w:pPr>
                    <w:pStyle w:val="a6"/>
                    <w:rPr>
                      <w:sz w:val="24"/>
                    </w:rPr>
                  </w:pPr>
                  <w:r>
                    <w:rPr>
                      <w:sz w:val="24"/>
                    </w:rPr>
                    <w:t xml:space="preserve">Юридический адрес: 109507, Москва, </w:t>
                  </w:r>
                </w:p>
                <w:p w:rsidR="00CC40F2" w:rsidRDefault="00CC40F2" w:rsidP="00CC40F2">
                  <w:pPr>
                    <w:pStyle w:val="a6"/>
                    <w:rPr>
                      <w:sz w:val="24"/>
                    </w:rPr>
                  </w:pPr>
                  <w:r>
                    <w:rPr>
                      <w:sz w:val="24"/>
                    </w:rPr>
                    <w:t>ул. Ферганская, 25</w:t>
                  </w:r>
                </w:p>
                <w:p w:rsidR="00CC40F2" w:rsidRDefault="00CC40F2" w:rsidP="00CC40F2">
                  <w:pPr>
                    <w:pStyle w:val="a6"/>
                    <w:rPr>
                      <w:sz w:val="24"/>
                    </w:rPr>
                  </w:pPr>
                  <w:r>
                    <w:rPr>
                      <w:sz w:val="24"/>
                    </w:rPr>
                    <w:t>Почтовый адрес: 115054, Москва, Большой</w:t>
                  </w:r>
                </w:p>
                <w:p w:rsidR="00CC40F2" w:rsidRDefault="00CC40F2" w:rsidP="00CC40F2">
                  <w:pPr>
                    <w:pStyle w:val="a6"/>
                    <w:rPr>
                      <w:sz w:val="24"/>
                    </w:rPr>
                  </w:pPr>
                  <w:r>
                    <w:rPr>
                      <w:sz w:val="24"/>
                    </w:rPr>
                    <w:t>Строченовский пер., д.25А</w:t>
                  </w:r>
                </w:p>
                <w:p w:rsidR="00CC40F2" w:rsidRDefault="00CC40F2" w:rsidP="00CC40F2">
                  <w:pPr>
                    <w:pStyle w:val="a6"/>
                    <w:rPr>
                      <w:sz w:val="24"/>
                    </w:rPr>
                  </w:pPr>
                  <w:r>
                    <w:rPr>
                      <w:sz w:val="24"/>
                    </w:rPr>
                    <w:t>ИНН 7721632827</w:t>
                  </w:r>
                  <w:r>
                    <w:rPr>
                      <w:sz w:val="24"/>
                    </w:rPr>
                    <w:tab/>
                    <w:t xml:space="preserve"> КПП 770543001</w:t>
                  </w:r>
                </w:p>
                <w:p w:rsidR="00CC40F2" w:rsidRDefault="00CC40F2" w:rsidP="00CC40F2">
                  <w:pPr>
                    <w:pStyle w:val="a6"/>
                    <w:rPr>
                      <w:sz w:val="24"/>
                    </w:rPr>
                  </w:pPr>
                  <w:proofErr w:type="gramStart"/>
                  <w:r>
                    <w:rPr>
                      <w:sz w:val="24"/>
                    </w:rPr>
                    <w:t>Р</w:t>
                  </w:r>
                  <w:proofErr w:type="gramEnd"/>
                  <w:r>
                    <w:rPr>
                      <w:sz w:val="24"/>
                    </w:rPr>
                    <w:t>/счет 40702810592000010237</w:t>
                  </w:r>
                </w:p>
                <w:p w:rsidR="00CC40F2" w:rsidRDefault="00CC40F2" w:rsidP="00CC40F2">
                  <w:pPr>
                    <w:pStyle w:val="a6"/>
                    <w:rPr>
                      <w:sz w:val="24"/>
                    </w:rPr>
                  </w:pPr>
                  <w:r>
                    <w:rPr>
                      <w:sz w:val="24"/>
                    </w:rPr>
                    <w:t>в ОАО «ГПБ» г. Москва,</w:t>
                  </w:r>
                </w:p>
                <w:p w:rsidR="00CC40F2" w:rsidRDefault="00CC40F2" w:rsidP="00CC40F2">
                  <w:pPr>
                    <w:pStyle w:val="a6"/>
                    <w:rPr>
                      <w:sz w:val="24"/>
                    </w:rPr>
                  </w:pPr>
                  <w:proofErr w:type="gramStart"/>
                  <w:r>
                    <w:rPr>
                      <w:sz w:val="24"/>
                    </w:rPr>
                    <w:t>К</w:t>
                  </w:r>
                  <w:proofErr w:type="gramEnd"/>
                  <w:r>
                    <w:rPr>
                      <w:sz w:val="24"/>
                    </w:rPr>
                    <w:t>/счет 30101810200000000823,</w:t>
                  </w:r>
                </w:p>
                <w:p w:rsidR="00CC40F2" w:rsidRDefault="00CC40F2" w:rsidP="00CC40F2">
                  <w:pPr>
                    <w:pStyle w:val="a6"/>
                    <w:rPr>
                      <w:sz w:val="24"/>
                    </w:rPr>
                  </w:pPr>
                  <w:r>
                    <w:rPr>
                      <w:sz w:val="24"/>
                    </w:rPr>
                    <w:t>БИК 044525823, ОКВЭД 73.10</w:t>
                  </w:r>
                </w:p>
                <w:p w:rsidR="00CC40F2" w:rsidRDefault="00CC40F2" w:rsidP="00CC40F2">
                  <w:pPr>
                    <w:pStyle w:val="a6"/>
                    <w:rPr>
                      <w:bCs/>
                      <w:sz w:val="24"/>
                    </w:rPr>
                  </w:pPr>
                  <w:r>
                    <w:rPr>
                      <w:sz w:val="24"/>
                    </w:rPr>
                    <w:t>ОКПО 17073658.</w:t>
                  </w:r>
                </w:p>
              </w:tc>
            </w:tr>
          </w:tbl>
          <w:p w:rsidR="00CC40F2" w:rsidRDefault="00CC40F2" w:rsidP="00CC40F2">
            <w:pPr>
              <w:pStyle w:val="a6"/>
              <w:rPr>
                <w:bCs/>
                <w:sz w:val="24"/>
              </w:rPr>
            </w:pPr>
          </w:p>
        </w:tc>
        <w:tc>
          <w:tcPr>
            <w:tcW w:w="5060" w:type="dxa"/>
          </w:tcPr>
          <w:p w:rsidR="00CC40F2" w:rsidRDefault="00CC40F2" w:rsidP="00CC40F2">
            <w:pPr>
              <w:pStyle w:val="a6"/>
              <w:rPr>
                <w:bCs/>
                <w:sz w:val="24"/>
              </w:rPr>
            </w:pPr>
          </w:p>
          <w:p w:rsidR="00CC40F2" w:rsidRDefault="00CC40F2" w:rsidP="00CC40F2">
            <w:pPr>
              <w:pStyle w:val="a6"/>
              <w:rPr>
                <w:bCs/>
                <w:sz w:val="24"/>
              </w:rPr>
            </w:pPr>
          </w:p>
        </w:tc>
      </w:tr>
      <w:tr w:rsidR="00CC40F2" w:rsidTr="00CC40F2">
        <w:tc>
          <w:tcPr>
            <w:tcW w:w="5077" w:type="dxa"/>
          </w:tcPr>
          <w:p w:rsidR="00CC40F2" w:rsidRDefault="00CC40F2"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ЗАКАЗЧИК</w:t>
            </w:r>
          </w:p>
          <w:p w:rsidR="00CC40F2" w:rsidRDefault="00CC40F2" w:rsidP="00CC40F2">
            <w:pPr>
              <w:pStyle w:val="a6"/>
              <w:rPr>
                <w:bCs/>
                <w:sz w:val="24"/>
              </w:rPr>
            </w:pPr>
          </w:p>
          <w:p w:rsidR="00CC40F2" w:rsidRDefault="00CC40F2" w:rsidP="00CC40F2">
            <w:pPr>
              <w:pStyle w:val="a6"/>
              <w:jc w:val="center"/>
              <w:rPr>
                <w:sz w:val="24"/>
              </w:rPr>
            </w:pPr>
            <w:r>
              <w:rPr>
                <w:sz w:val="24"/>
              </w:rPr>
              <w:t xml:space="preserve">____________________ </w:t>
            </w:r>
            <w:r w:rsidR="00F16191">
              <w:rPr>
                <w:sz w:val="24"/>
              </w:rPr>
              <w:t>Н.Н.Давиденко</w:t>
            </w:r>
          </w:p>
          <w:p w:rsidR="00CC40F2" w:rsidRDefault="00CC40F2" w:rsidP="00CC40F2">
            <w:pPr>
              <w:pStyle w:val="a6"/>
              <w:jc w:val="center"/>
              <w:rPr>
                <w:bCs/>
                <w:sz w:val="24"/>
              </w:rPr>
            </w:pPr>
            <w:r>
              <w:rPr>
                <w:sz w:val="24"/>
              </w:rPr>
              <w:t>(подпись)</w:t>
            </w:r>
          </w:p>
        </w:tc>
        <w:tc>
          <w:tcPr>
            <w:tcW w:w="5060" w:type="dxa"/>
          </w:tcPr>
          <w:p w:rsidR="00EC556F" w:rsidRDefault="00EC556F"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ИСПОЛНИТЕЛЬ</w:t>
            </w:r>
          </w:p>
          <w:p w:rsidR="00CC40F2" w:rsidRDefault="00CC40F2" w:rsidP="00CC40F2">
            <w:pPr>
              <w:pStyle w:val="a6"/>
              <w:jc w:val="center"/>
              <w:rPr>
                <w:sz w:val="24"/>
              </w:rPr>
            </w:pPr>
          </w:p>
          <w:p w:rsidR="00CC40F2" w:rsidRDefault="00CC40F2" w:rsidP="00CC40F2">
            <w:pPr>
              <w:pStyle w:val="a6"/>
              <w:jc w:val="center"/>
              <w:rPr>
                <w:sz w:val="24"/>
              </w:rPr>
            </w:pPr>
            <w:r>
              <w:rPr>
                <w:sz w:val="24"/>
              </w:rPr>
              <w:t>_________________ (Ф.И.О.)</w:t>
            </w:r>
          </w:p>
          <w:p w:rsidR="00CC40F2" w:rsidRDefault="00CC40F2" w:rsidP="00CC40F2">
            <w:pPr>
              <w:pStyle w:val="a6"/>
              <w:jc w:val="center"/>
              <w:rPr>
                <w:bCs/>
                <w:sz w:val="24"/>
              </w:rPr>
            </w:pPr>
            <w:r>
              <w:rPr>
                <w:sz w:val="24"/>
              </w:rPr>
              <w:t>(подпись)</w:t>
            </w:r>
          </w:p>
        </w:tc>
      </w:tr>
    </w:tbl>
    <w:p w:rsidR="00CC40F2" w:rsidRDefault="00CC40F2" w:rsidP="00CC40F2">
      <w:pPr>
        <w:ind w:firstLine="601"/>
        <w:jc w:val="both"/>
        <w:rPr>
          <w:bCs/>
        </w:rPr>
      </w:pPr>
    </w:p>
    <w:p w:rsidR="00CC40F2" w:rsidRPr="00274EB2" w:rsidRDefault="005340FE" w:rsidP="005340FE">
      <w:pPr>
        <w:ind w:firstLine="601"/>
        <w:jc w:val="both"/>
      </w:pPr>
      <w:r>
        <w:rPr>
          <w:bCs/>
        </w:rPr>
        <w:tab/>
      </w:r>
      <w:r>
        <w:rPr>
          <w:bCs/>
        </w:rPr>
        <w:tab/>
      </w:r>
      <w:r>
        <w:rPr>
          <w:bCs/>
        </w:rPr>
        <w:tab/>
      </w:r>
      <w:r>
        <w:rPr>
          <w:bCs/>
        </w:rPr>
        <w:tab/>
      </w:r>
      <w:r>
        <w:rPr>
          <w:bCs/>
        </w:rPr>
        <w:tab/>
      </w:r>
      <w:r>
        <w:rPr>
          <w:bCs/>
        </w:rPr>
        <w:tab/>
      </w:r>
      <w:r>
        <w:rPr>
          <w:bCs/>
        </w:rPr>
        <w:tab/>
      </w:r>
      <w:r>
        <w:rPr>
          <w:bCs/>
        </w:rPr>
        <w:tab/>
      </w:r>
      <w:r>
        <w:rPr>
          <w:bCs/>
        </w:rPr>
        <w:tab/>
      </w:r>
      <w:r>
        <w:rPr>
          <w:bCs/>
        </w:rPr>
        <w:tab/>
      </w:r>
      <w:r w:rsidR="00CC40F2" w:rsidRPr="00274EB2">
        <w:t>Приложение 1</w:t>
      </w:r>
    </w:p>
    <w:p w:rsidR="00CC40F2" w:rsidRDefault="00CC40F2" w:rsidP="00CC40F2">
      <w:r>
        <w:tab/>
      </w:r>
      <w:r w:rsidR="005340FE">
        <w:tab/>
      </w:r>
      <w:r w:rsidR="005340FE">
        <w:tab/>
      </w:r>
      <w:r w:rsidR="005340FE">
        <w:tab/>
      </w:r>
      <w:r w:rsidR="005340FE">
        <w:tab/>
      </w:r>
      <w:r w:rsidR="005340FE">
        <w:tab/>
      </w:r>
      <w:r w:rsidR="005340FE">
        <w:tab/>
      </w:r>
      <w:r w:rsidR="005340FE">
        <w:tab/>
      </w:r>
      <w:r w:rsidR="005340FE">
        <w:tab/>
      </w:r>
      <w:r w:rsidR="005340FE">
        <w:tab/>
      </w:r>
      <w:r>
        <w:t>к договору № __________</w:t>
      </w:r>
    </w:p>
    <w:p w:rsidR="00CC40F2" w:rsidRDefault="00CC40F2" w:rsidP="00CC40F2">
      <w:pPr>
        <w:rPr>
          <w:b/>
          <w:bCs/>
        </w:rPr>
      </w:pPr>
      <w:r>
        <w:rPr>
          <w:b/>
          <w:bCs/>
        </w:rPr>
        <w:tab/>
      </w:r>
      <w:r>
        <w:rPr>
          <w:b/>
          <w:bCs/>
        </w:rPr>
        <w:tab/>
      </w:r>
      <w:r>
        <w:rPr>
          <w:b/>
          <w:bCs/>
        </w:rPr>
        <w:tab/>
      </w:r>
      <w:r>
        <w:rPr>
          <w:b/>
          <w:bCs/>
        </w:rPr>
        <w:tab/>
      </w:r>
      <w:r w:rsidR="005340FE">
        <w:rPr>
          <w:b/>
          <w:bCs/>
        </w:rPr>
        <w:tab/>
      </w:r>
      <w:r w:rsidR="005340FE">
        <w:rPr>
          <w:b/>
          <w:bCs/>
        </w:rPr>
        <w:tab/>
      </w:r>
      <w:r w:rsidR="005340FE">
        <w:rPr>
          <w:b/>
          <w:bCs/>
        </w:rPr>
        <w:tab/>
      </w:r>
      <w:r w:rsidR="005340FE">
        <w:rPr>
          <w:b/>
          <w:bCs/>
        </w:rPr>
        <w:tab/>
      </w:r>
      <w:r w:rsidR="005340FE">
        <w:rPr>
          <w:b/>
          <w:bCs/>
        </w:rPr>
        <w:tab/>
      </w:r>
      <w:r>
        <w:rPr>
          <w:b/>
          <w:bCs/>
        </w:rPr>
        <w:tab/>
      </w:r>
      <w:r>
        <w:t>от __________ 20__</w:t>
      </w:r>
    </w:p>
    <w:tbl>
      <w:tblPr>
        <w:tblW w:w="10031" w:type="dxa"/>
        <w:jc w:val="center"/>
        <w:tblLook w:val="0000"/>
      </w:tblPr>
      <w:tblGrid>
        <w:gridCol w:w="4198"/>
        <w:gridCol w:w="1636"/>
        <w:gridCol w:w="4197"/>
      </w:tblGrid>
      <w:tr w:rsidR="00CC40F2" w:rsidTr="00CC40F2">
        <w:trPr>
          <w:jc w:val="center"/>
        </w:trPr>
        <w:tc>
          <w:tcPr>
            <w:tcW w:w="4198" w:type="dxa"/>
          </w:tcPr>
          <w:p w:rsidR="00CE0559" w:rsidRDefault="00CE0559" w:rsidP="00CC40F2"/>
          <w:p w:rsidR="00CE0559" w:rsidRDefault="00CE0559" w:rsidP="00CC40F2">
            <w:pPr>
              <w:rPr>
                <w:b/>
                <w:bCs/>
              </w:rPr>
            </w:pPr>
            <w:r>
              <w:t>УТВЕРЖДАЮ</w:t>
            </w:r>
            <w:r>
              <w:rPr>
                <w:b/>
                <w:bCs/>
              </w:rPr>
              <w:t xml:space="preserve"> </w:t>
            </w:r>
          </w:p>
          <w:p w:rsidR="00CC40F2" w:rsidRDefault="00CE0559" w:rsidP="00CC40F2">
            <w:pPr>
              <w:rPr>
                <w:b/>
                <w:bCs/>
              </w:rPr>
            </w:pPr>
            <w:r>
              <w:rPr>
                <w:b/>
                <w:bCs/>
              </w:rPr>
              <w:t>Заказчик</w:t>
            </w:r>
          </w:p>
          <w:p w:rsidR="00CC40F2" w:rsidRDefault="00CC40F2" w:rsidP="00CC40F2">
            <w:pPr>
              <w:ind w:firstLine="567"/>
              <w:jc w:val="both"/>
              <w:rPr>
                <w:b/>
                <w:bCs/>
              </w:rPr>
            </w:pPr>
          </w:p>
        </w:tc>
        <w:tc>
          <w:tcPr>
            <w:tcW w:w="1636" w:type="dxa"/>
          </w:tcPr>
          <w:p w:rsidR="00CC40F2" w:rsidRDefault="00CC40F2" w:rsidP="00CC40F2">
            <w:pPr>
              <w:ind w:firstLine="567"/>
              <w:jc w:val="right"/>
            </w:pPr>
          </w:p>
        </w:tc>
        <w:tc>
          <w:tcPr>
            <w:tcW w:w="4197" w:type="dxa"/>
          </w:tcPr>
          <w:p w:rsidR="00CE0559" w:rsidRDefault="00CE0559" w:rsidP="00CE0559"/>
          <w:p w:rsidR="00CE0559" w:rsidRDefault="00CE0559" w:rsidP="00CE0559">
            <w:r>
              <w:t>СОГЛАСОВАНО</w:t>
            </w:r>
          </w:p>
          <w:p w:rsidR="00CC40F2" w:rsidRDefault="00CE0559" w:rsidP="00CE0559">
            <w:pPr>
              <w:jc w:val="both"/>
              <w:rPr>
                <w:b/>
              </w:rPr>
            </w:pPr>
            <w:r>
              <w:rPr>
                <w:b/>
                <w:bCs/>
              </w:rPr>
              <w:t>Исполнитель</w:t>
            </w:r>
          </w:p>
        </w:tc>
      </w:tr>
      <w:tr w:rsidR="00CC40F2" w:rsidTr="00CC40F2">
        <w:trPr>
          <w:jc w:val="center"/>
        </w:trPr>
        <w:tc>
          <w:tcPr>
            <w:tcW w:w="4198" w:type="dxa"/>
          </w:tcPr>
          <w:p w:rsidR="00CC40F2" w:rsidRDefault="00CC40F2" w:rsidP="00CC40F2">
            <w:pPr>
              <w:pBdr>
                <w:top w:val="single" w:sz="12" w:space="1" w:color="auto"/>
                <w:bottom w:val="single" w:sz="12" w:space="1" w:color="auto"/>
              </w:pBdr>
              <w:rPr>
                <w:sz w:val="22"/>
              </w:rPr>
            </w:pPr>
            <w:r>
              <w:rPr>
                <w:sz w:val="22"/>
              </w:rPr>
              <w:t xml:space="preserve"> Должность</w:t>
            </w:r>
          </w:p>
          <w:p w:rsidR="00CC40F2" w:rsidRDefault="00CC40F2" w:rsidP="00CC40F2">
            <w:pPr>
              <w:pBdr>
                <w:top w:val="single" w:sz="12" w:space="1" w:color="auto"/>
                <w:bottom w:val="single" w:sz="12" w:space="1" w:color="auto"/>
              </w:pBdr>
              <w:rPr>
                <w:sz w:val="18"/>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r>
              <w:t xml:space="preserve">“_____”___________20__ </w:t>
            </w:r>
          </w:p>
        </w:tc>
        <w:tc>
          <w:tcPr>
            <w:tcW w:w="1636" w:type="dxa"/>
          </w:tcPr>
          <w:p w:rsidR="00CC40F2" w:rsidRDefault="00CC40F2" w:rsidP="00CC40F2">
            <w:pPr>
              <w:jc w:val="right"/>
            </w:pPr>
          </w:p>
          <w:p w:rsidR="005340FE" w:rsidRDefault="005340FE" w:rsidP="00CC40F2">
            <w:pPr>
              <w:jc w:val="right"/>
            </w:pPr>
          </w:p>
          <w:p w:rsidR="00CC40F2" w:rsidRDefault="00CC40F2" w:rsidP="00CC40F2">
            <w:pPr>
              <w:ind w:firstLine="567"/>
              <w:jc w:val="right"/>
            </w:pPr>
          </w:p>
        </w:tc>
        <w:tc>
          <w:tcPr>
            <w:tcW w:w="4197" w:type="dxa"/>
          </w:tcPr>
          <w:p w:rsidR="00CC40F2" w:rsidRDefault="00CC40F2" w:rsidP="00CC40F2">
            <w:pPr>
              <w:pBdr>
                <w:top w:val="single" w:sz="12" w:space="1" w:color="auto"/>
                <w:bottom w:val="single" w:sz="12" w:space="1" w:color="auto"/>
              </w:pBdr>
              <w:rPr>
                <w:sz w:val="22"/>
                <w:szCs w:val="22"/>
              </w:rPr>
            </w:pPr>
            <w:r>
              <w:rPr>
                <w:sz w:val="22"/>
                <w:szCs w:val="22"/>
              </w:rPr>
              <w:t xml:space="preserve"> Должность</w:t>
            </w:r>
          </w:p>
          <w:p w:rsidR="00CC40F2" w:rsidRDefault="00CC40F2" w:rsidP="00CC40F2">
            <w:pPr>
              <w:pBdr>
                <w:top w:val="single" w:sz="12" w:space="1" w:color="auto"/>
                <w:bottom w:val="single" w:sz="12" w:space="1" w:color="auto"/>
              </w:pBdr>
              <w:rPr>
                <w:sz w:val="18"/>
                <w:szCs w:val="20"/>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r>
              <w:t xml:space="preserve">“_____”___________20__ </w:t>
            </w:r>
          </w:p>
        </w:tc>
      </w:tr>
    </w:tbl>
    <w:p w:rsidR="00CC40F2" w:rsidRDefault="00CC40F2" w:rsidP="00CC40F2">
      <w:pPr>
        <w:rPr>
          <w:szCs w:val="20"/>
        </w:rPr>
      </w:pPr>
    </w:p>
    <w:p w:rsidR="007411A7" w:rsidRDefault="007411A7" w:rsidP="007411A7">
      <w:pPr>
        <w:pStyle w:val="a6"/>
        <w:pBdr>
          <w:bottom w:val="single" w:sz="12" w:space="1" w:color="auto"/>
        </w:pBdr>
        <w:spacing w:line="264" w:lineRule="auto"/>
        <w:jc w:val="center"/>
        <w:rPr>
          <w:b/>
          <w:bCs/>
          <w:sz w:val="24"/>
        </w:rPr>
      </w:pPr>
      <w:r>
        <w:rPr>
          <w:b/>
          <w:bCs/>
          <w:sz w:val="24"/>
        </w:rPr>
        <w:t>ТЕХНИЧЕСКОЕ ЗАДАНИЕ</w:t>
      </w:r>
    </w:p>
    <w:p w:rsidR="007411A7" w:rsidRDefault="007411A7" w:rsidP="007411A7">
      <w:pPr>
        <w:pStyle w:val="a6"/>
        <w:pBdr>
          <w:bottom w:val="single" w:sz="12" w:space="1" w:color="auto"/>
        </w:pBdr>
        <w:spacing w:line="264" w:lineRule="auto"/>
        <w:jc w:val="center"/>
        <w:rPr>
          <w:b/>
          <w:bCs/>
          <w:sz w:val="24"/>
        </w:rPr>
      </w:pPr>
    </w:p>
    <w:p w:rsidR="007411A7" w:rsidRDefault="007411A7" w:rsidP="007411A7">
      <w:pPr>
        <w:pStyle w:val="a6"/>
        <w:spacing w:line="264" w:lineRule="auto"/>
        <w:jc w:val="center"/>
        <w:rPr>
          <w:sz w:val="24"/>
          <w:vertAlign w:val="superscript"/>
        </w:rPr>
      </w:pPr>
      <w:r>
        <w:rPr>
          <w:sz w:val="24"/>
          <w:vertAlign w:val="superscript"/>
        </w:rPr>
        <w:t>указать предмет договора</w:t>
      </w:r>
    </w:p>
    <w:p w:rsidR="007411A7" w:rsidRDefault="007411A7" w:rsidP="007411A7">
      <w:pPr>
        <w:pStyle w:val="a6"/>
        <w:numPr>
          <w:ilvl w:val="0"/>
          <w:numId w:val="20"/>
        </w:numPr>
        <w:spacing w:before="120"/>
        <w:rPr>
          <w:sz w:val="24"/>
        </w:rPr>
      </w:pPr>
      <w:r>
        <w:rPr>
          <w:sz w:val="24"/>
        </w:rPr>
        <w:t>Название (тема) работы.</w:t>
      </w:r>
    </w:p>
    <w:p w:rsidR="007411A7" w:rsidRDefault="007411A7" w:rsidP="007411A7">
      <w:pPr>
        <w:pStyle w:val="a6"/>
        <w:numPr>
          <w:ilvl w:val="0"/>
          <w:numId w:val="20"/>
        </w:numPr>
        <w:spacing w:before="120"/>
        <w:rPr>
          <w:sz w:val="24"/>
        </w:rPr>
      </w:pPr>
      <w:r>
        <w:rPr>
          <w:sz w:val="24"/>
        </w:rPr>
        <w:t xml:space="preserve">Основание для заключения договора: </w:t>
      </w:r>
    </w:p>
    <w:p w:rsidR="00976AEC" w:rsidRDefault="00976AEC" w:rsidP="00976AEC">
      <w:pPr>
        <w:pStyle w:val="a6"/>
        <w:spacing w:before="120"/>
        <w:ind w:left="360"/>
        <w:rPr>
          <w:sz w:val="24"/>
        </w:rPr>
      </w:pPr>
      <w:r>
        <w:rPr>
          <w:sz w:val="24"/>
        </w:rPr>
        <w:t xml:space="preserve">      2.1 Протокол об оценке и сопоставлении от «____»__________201</w:t>
      </w:r>
      <w:r w:rsidR="004228D7">
        <w:rPr>
          <w:sz w:val="24"/>
        </w:rPr>
        <w:t>4</w:t>
      </w:r>
      <w:r>
        <w:rPr>
          <w:sz w:val="24"/>
        </w:rPr>
        <w:t xml:space="preserve"> г. № ____            _____________________________________________________________________</w:t>
      </w:r>
    </w:p>
    <w:p w:rsidR="00976AEC" w:rsidRDefault="00976AEC" w:rsidP="00976AEC">
      <w:pPr>
        <w:pStyle w:val="a6"/>
        <w:spacing w:before="120"/>
        <w:ind w:left="360"/>
        <w:rPr>
          <w:sz w:val="24"/>
        </w:rPr>
      </w:pPr>
    </w:p>
    <w:p w:rsidR="007411A7" w:rsidRDefault="00976AEC" w:rsidP="007411A7">
      <w:pPr>
        <w:pStyle w:val="ad"/>
      </w:pPr>
      <w:r>
        <w:t>2.2. П</w:t>
      </w:r>
      <w:r w:rsidR="007411A7">
        <w:t xml:space="preserve">олное наименование </w:t>
      </w:r>
      <w:r w:rsidR="007411A7">
        <w:rPr>
          <w:spacing w:val="-8"/>
        </w:rPr>
        <w:t>документа (приказ, указание, распоряжение руководства ОАО «Концерн Росэнергоатом» и т.п.) номер и дата его утверждения, например:</w:t>
      </w:r>
    </w:p>
    <w:p w:rsidR="007411A7" w:rsidRPr="00B91435" w:rsidRDefault="007411A7" w:rsidP="007411A7">
      <w:pPr>
        <w:pStyle w:val="a6"/>
        <w:numPr>
          <w:ilvl w:val="0"/>
          <w:numId w:val="23"/>
        </w:numPr>
        <w:rPr>
          <w:sz w:val="24"/>
          <w:szCs w:val="22"/>
        </w:rPr>
      </w:pPr>
      <w:r w:rsidRPr="00B91435">
        <w:rPr>
          <w:sz w:val="24"/>
          <w:szCs w:val="22"/>
        </w:rPr>
        <w:t>Программ</w:t>
      </w:r>
      <w:r>
        <w:rPr>
          <w:sz w:val="24"/>
          <w:szCs w:val="22"/>
        </w:rPr>
        <w:t>а …</w:t>
      </w:r>
    </w:p>
    <w:p w:rsidR="007411A7" w:rsidRPr="00D22846" w:rsidRDefault="007411A7" w:rsidP="007411A7">
      <w:pPr>
        <w:pStyle w:val="a6"/>
        <w:numPr>
          <w:ilvl w:val="0"/>
          <w:numId w:val="23"/>
        </w:numPr>
        <w:rPr>
          <w:i/>
          <w:sz w:val="24"/>
          <w:szCs w:val="22"/>
        </w:rPr>
      </w:pPr>
      <w:r w:rsidRPr="00D22846">
        <w:rPr>
          <w:sz w:val="24"/>
          <w:szCs w:val="22"/>
        </w:rPr>
        <w:t>Поручение № … Перечня Поручений Управляющего Совета …</w:t>
      </w:r>
    </w:p>
    <w:p w:rsidR="007411A7" w:rsidRPr="00D22846" w:rsidRDefault="007411A7" w:rsidP="007411A7">
      <w:pPr>
        <w:pStyle w:val="a6"/>
        <w:numPr>
          <w:ilvl w:val="0"/>
          <w:numId w:val="23"/>
        </w:numPr>
        <w:rPr>
          <w:i/>
          <w:sz w:val="24"/>
          <w:szCs w:val="22"/>
        </w:rPr>
      </w:pPr>
      <w:r w:rsidRPr="00E03D85">
        <w:rPr>
          <w:b/>
          <w:sz w:val="24"/>
          <w:szCs w:val="22"/>
        </w:rPr>
        <w:t>Обязательно</w:t>
      </w:r>
      <w:r>
        <w:rPr>
          <w:sz w:val="24"/>
          <w:szCs w:val="22"/>
        </w:rPr>
        <w:t>:</w:t>
      </w:r>
      <w:r w:rsidRPr="00D22846">
        <w:rPr>
          <w:i/>
          <w:sz w:val="24"/>
          <w:szCs w:val="22"/>
        </w:rPr>
        <w:t xml:space="preserve"> Обоснование включения в ПМ (согласовать с ПЭО)</w:t>
      </w:r>
    </w:p>
    <w:p w:rsidR="007411A7" w:rsidRDefault="007411A7" w:rsidP="007411A7">
      <w:pPr>
        <w:pStyle w:val="a6"/>
        <w:numPr>
          <w:ilvl w:val="0"/>
          <w:numId w:val="20"/>
        </w:numPr>
        <w:spacing w:before="120"/>
        <w:rPr>
          <w:sz w:val="24"/>
        </w:rPr>
      </w:pPr>
      <w:r>
        <w:rPr>
          <w:sz w:val="24"/>
        </w:rPr>
        <w:t>Срок выполнения работы по договору:</w:t>
      </w:r>
    </w:p>
    <w:p w:rsidR="007411A7" w:rsidRDefault="007411A7" w:rsidP="007411A7">
      <w:pPr>
        <w:pStyle w:val="a6"/>
        <w:spacing w:before="120"/>
        <w:ind w:left="360"/>
        <w:rPr>
          <w:sz w:val="24"/>
        </w:rPr>
      </w:pPr>
      <w:r>
        <w:rPr>
          <w:sz w:val="24"/>
        </w:rPr>
        <w:t>окончание: «__» ___________ 20__г.</w:t>
      </w:r>
    </w:p>
    <w:p w:rsidR="007411A7" w:rsidRDefault="007411A7" w:rsidP="007411A7">
      <w:pPr>
        <w:pStyle w:val="a6"/>
        <w:numPr>
          <w:ilvl w:val="0"/>
          <w:numId w:val="20"/>
        </w:numPr>
        <w:spacing w:before="120"/>
        <w:rPr>
          <w:sz w:val="24"/>
        </w:rPr>
      </w:pPr>
      <w:r>
        <w:rPr>
          <w:sz w:val="24"/>
        </w:rPr>
        <w:t>Исполнитель (полное наименование организации либо «</w:t>
      </w:r>
      <w:r>
        <w:rPr>
          <w:sz w:val="24"/>
          <w:szCs w:val="22"/>
        </w:rPr>
        <w:t>Определяется по результатам проведения закупочных процедур»</w:t>
      </w:r>
      <w:r>
        <w:rPr>
          <w:sz w:val="24"/>
        </w:rPr>
        <w:t>).</w:t>
      </w:r>
    </w:p>
    <w:p w:rsidR="007411A7" w:rsidRDefault="007411A7" w:rsidP="007411A7">
      <w:pPr>
        <w:pStyle w:val="a6"/>
        <w:spacing w:before="120"/>
        <w:ind w:left="360"/>
        <w:rPr>
          <w:sz w:val="24"/>
        </w:rPr>
      </w:pPr>
      <w:r>
        <w:rPr>
          <w:sz w:val="24"/>
        </w:rPr>
        <w:t>Соисполнитель (при наличии - полное наименование организации).</w:t>
      </w:r>
    </w:p>
    <w:p w:rsidR="007411A7" w:rsidRDefault="007411A7" w:rsidP="007411A7">
      <w:pPr>
        <w:pStyle w:val="a6"/>
        <w:numPr>
          <w:ilvl w:val="0"/>
          <w:numId w:val="20"/>
        </w:numPr>
        <w:spacing w:before="120"/>
        <w:rPr>
          <w:sz w:val="24"/>
        </w:rPr>
      </w:pPr>
      <w:r>
        <w:rPr>
          <w:sz w:val="24"/>
        </w:rPr>
        <w:t xml:space="preserve">Цель работ и ожидаемые результаты. </w:t>
      </w:r>
    </w:p>
    <w:p w:rsidR="007411A7" w:rsidRDefault="007411A7" w:rsidP="007411A7">
      <w:pPr>
        <w:pStyle w:val="a6"/>
        <w:numPr>
          <w:ilvl w:val="1"/>
          <w:numId w:val="21"/>
        </w:numPr>
        <w:spacing w:before="120"/>
        <w:rPr>
          <w:sz w:val="24"/>
        </w:rPr>
      </w:pPr>
      <w:r>
        <w:rPr>
          <w:sz w:val="24"/>
        </w:rPr>
        <w:t xml:space="preserve">Цель работ. </w:t>
      </w:r>
    </w:p>
    <w:p w:rsidR="007411A7" w:rsidRDefault="007411A7" w:rsidP="007411A7">
      <w:pPr>
        <w:pStyle w:val="a6"/>
        <w:spacing w:before="120"/>
        <w:rPr>
          <w:sz w:val="24"/>
        </w:rPr>
      </w:pPr>
      <w:r w:rsidRPr="00000AA4">
        <w:rPr>
          <w:i/>
          <w:sz w:val="24"/>
        </w:rPr>
        <w:t>«Оказание услуг эксплуатирующей организации в форме…»</w:t>
      </w:r>
      <w:r>
        <w:rPr>
          <w:sz w:val="24"/>
        </w:rPr>
        <w:t xml:space="preserve"> Должна быть представлена информация о конечной цели предлагаемых работ, а также о том, решение каких задач, проблем ожидается в результате реализации предлагаемых работ.</w:t>
      </w:r>
    </w:p>
    <w:p w:rsidR="007411A7" w:rsidRDefault="007411A7" w:rsidP="007411A7">
      <w:pPr>
        <w:pStyle w:val="a6"/>
        <w:numPr>
          <w:ilvl w:val="1"/>
          <w:numId w:val="21"/>
        </w:numPr>
        <w:spacing w:before="120"/>
        <w:rPr>
          <w:sz w:val="24"/>
        </w:rPr>
      </w:pPr>
      <w:r>
        <w:rPr>
          <w:sz w:val="24"/>
        </w:rPr>
        <w:t>Ожидаемый экономический эффект от внедрения результатов работ.</w:t>
      </w:r>
    </w:p>
    <w:p w:rsidR="007411A7" w:rsidRDefault="007411A7" w:rsidP="007411A7">
      <w:pPr>
        <w:pStyle w:val="a6"/>
        <w:numPr>
          <w:ilvl w:val="0"/>
          <w:numId w:val="20"/>
        </w:numPr>
        <w:spacing w:before="120"/>
        <w:rPr>
          <w:sz w:val="24"/>
        </w:rPr>
      </w:pPr>
      <w:r>
        <w:rPr>
          <w:sz w:val="24"/>
        </w:rPr>
        <w:t>Исходные данные для проведения работ.</w:t>
      </w:r>
    </w:p>
    <w:p w:rsidR="007411A7" w:rsidRDefault="007411A7" w:rsidP="007411A7">
      <w:pPr>
        <w:pStyle w:val="a6"/>
        <w:numPr>
          <w:ilvl w:val="0"/>
          <w:numId w:val="20"/>
        </w:numPr>
        <w:spacing w:before="120"/>
        <w:rPr>
          <w:sz w:val="24"/>
        </w:rPr>
      </w:pPr>
      <w:r>
        <w:rPr>
          <w:sz w:val="24"/>
        </w:rPr>
        <w:t>Основные требования и нормы, определяющие характеристики работы и ее результаты.</w:t>
      </w:r>
    </w:p>
    <w:p w:rsidR="007411A7" w:rsidRDefault="007411A7" w:rsidP="007411A7">
      <w:pPr>
        <w:pStyle w:val="a6"/>
        <w:spacing w:before="120"/>
        <w:ind w:left="360"/>
        <w:rPr>
          <w:sz w:val="24"/>
        </w:rPr>
      </w:pPr>
      <w:r>
        <w:rPr>
          <w:sz w:val="24"/>
        </w:rPr>
        <w:t>В данном разделе необходимо предоставить информацию об основных этапах выполнения работ, описание и характеристики результатов работ. Основные нормативные документы, определяющие характеристики результатов работ.</w:t>
      </w:r>
    </w:p>
    <w:p w:rsidR="007411A7" w:rsidRDefault="007411A7" w:rsidP="007411A7">
      <w:pPr>
        <w:pStyle w:val="a6"/>
        <w:spacing w:before="120"/>
        <w:ind w:left="360"/>
        <w:rPr>
          <w:sz w:val="24"/>
        </w:rPr>
      </w:pPr>
      <w:r>
        <w:rPr>
          <w:sz w:val="24"/>
        </w:rPr>
        <w:t>Подробное объёмное описание работы и её результатов может быть вынесено в приложение.</w:t>
      </w:r>
    </w:p>
    <w:p w:rsidR="007411A7" w:rsidRPr="00E03D85" w:rsidRDefault="007411A7" w:rsidP="007411A7">
      <w:pPr>
        <w:pStyle w:val="a6"/>
        <w:spacing w:before="120"/>
        <w:ind w:left="360"/>
        <w:rPr>
          <w:i/>
          <w:sz w:val="24"/>
        </w:rPr>
      </w:pPr>
      <w:r w:rsidRPr="00E03D85">
        <w:rPr>
          <w:i/>
          <w:sz w:val="24"/>
        </w:rPr>
        <w:t>«</w:t>
      </w:r>
      <w:r w:rsidRPr="00E03D85">
        <w:rPr>
          <w:i/>
          <w:sz w:val="24"/>
          <w:szCs w:val="22"/>
        </w:rPr>
        <w:t xml:space="preserve">На основании исходных данных, </w:t>
      </w:r>
      <w:proofErr w:type="gramStart"/>
      <w:r w:rsidRPr="00E03D85">
        <w:rPr>
          <w:i/>
          <w:sz w:val="24"/>
          <w:szCs w:val="22"/>
        </w:rPr>
        <w:t>но</w:t>
      </w:r>
      <w:proofErr w:type="gramEnd"/>
      <w:r w:rsidRPr="00E03D85">
        <w:rPr>
          <w:i/>
          <w:sz w:val="24"/>
          <w:szCs w:val="22"/>
        </w:rPr>
        <w:t xml:space="preserve"> не ограничиваясь ими,  Исполнитель должен…»</w:t>
      </w:r>
    </w:p>
    <w:p w:rsidR="007411A7" w:rsidRDefault="007411A7" w:rsidP="007411A7">
      <w:pPr>
        <w:pStyle w:val="a6"/>
        <w:numPr>
          <w:ilvl w:val="0"/>
          <w:numId w:val="20"/>
        </w:numPr>
        <w:spacing w:before="120"/>
        <w:rPr>
          <w:sz w:val="24"/>
        </w:rPr>
      </w:pPr>
      <w:r>
        <w:rPr>
          <w:sz w:val="24"/>
        </w:rPr>
        <w:t>Место внедрения и способ применения результатов выполненных работ. (Кому и для чего будут переданы результаты).</w:t>
      </w:r>
    </w:p>
    <w:p w:rsidR="007411A7" w:rsidRDefault="007411A7" w:rsidP="007411A7">
      <w:pPr>
        <w:pStyle w:val="a6"/>
        <w:numPr>
          <w:ilvl w:val="0"/>
          <w:numId w:val="20"/>
        </w:numPr>
        <w:spacing w:before="120"/>
        <w:rPr>
          <w:sz w:val="24"/>
        </w:rPr>
      </w:pPr>
      <w:r>
        <w:rPr>
          <w:sz w:val="24"/>
        </w:rPr>
        <w:t>Отчетные материалы.</w:t>
      </w:r>
    </w:p>
    <w:p w:rsidR="007411A7" w:rsidRDefault="007411A7" w:rsidP="007411A7">
      <w:pPr>
        <w:pStyle w:val="a6"/>
        <w:spacing w:before="120"/>
        <w:ind w:left="360"/>
        <w:rPr>
          <w:sz w:val="24"/>
        </w:rPr>
      </w:pPr>
      <w:r>
        <w:rPr>
          <w:sz w:val="24"/>
        </w:rPr>
        <w:t xml:space="preserve">В данном разделе представляется полный перечень отчетных материалов передаваемых Заказчику. Также должно быть требование к предоставлению регулярных «Отчетов о ходе работ». Эти отчеты должны представляться Заказчику ежеквартально для договоров продолжительностью более шести месяцев и ежемесячно для остальных договоров. </w:t>
      </w:r>
      <w:proofErr w:type="gramStart"/>
      <w:r>
        <w:rPr>
          <w:sz w:val="24"/>
        </w:rPr>
        <w:t>«Отчет о ходе работ» должен содержать перечень этапов Календарного плана, по которым проводилась работа в отчетный период с кратким описанием достигнутых результатов и с указанием привлекавшихся к работе трудовых ресурсов (наименование, численность, состав, ФИО руководителей функциональных подразделений) и, в случае параллельного исполнения нескольких этапов работ, сводную информацию о затратах трудовых ресурсов за истекший период по договору в целом.</w:t>
      </w:r>
      <w:proofErr w:type="gramEnd"/>
    </w:p>
    <w:p w:rsidR="007411A7" w:rsidRDefault="007411A7" w:rsidP="007411A7">
      <w:pPr>
        <w:pStyle w:val="30"/>
        <w:ind w:firstLine="601"/>
        <w:jc w:val="both"/>
        <w:rPr>
          <w:sz w:val="24"/>
        </w:rPr>
      </w:pPr>
      <w:r>
        <w:rPr>
          <w:sz w:val="24"/>
        </w:rPr>
        <w:t>Порядок приема и передачи работ Заказчику. Содержание данного раздела должно соответствовать разделу 4 договора. Вариант: «</w:t>
      </w:r>
      <w:r w:rsidRPr="00FA6FC9">
        <w:rPr>
          <w:i/>
          <w:sz w:val="24"/>
        </w:rPr>
        <w:t>Рассмотрение и приемка результатов работы производится на основании актов сдачи-приемки выполненных работ в соответствии с настоящим техническим заданием и календарным планом и СТО СМК-ПКФ-014.1-12</w:t>
      </w:r>
      <w:r>
        <w:rPr>
          <w:sz w:val="24"/>
        </w:rPr>
        <w:t>.»</w:t>
      </w:r>
    </w:p>
    <w:p w:rsidR="007411A7" w:rsidRDefault="007411A7" w:rsidP="007411A7">
      <w:pPr>
        <w:pStyle w:val="a6"/>
        <w:ind w:left="357"/>
        <w:rPr>
          <w:sz w:val="24"/>
        </w:rPr>
      </w:pPr>
      <w:r>
        <w:rPr>
          <w:sz w:val="24"/>
        </w:rPr>
        <w:t>В случае создания (приобретения) материальных активов в данный раздел должна быть включена фраза: «После окончания работ по этапу, созданные (приобретённые) материальные активы передать Заказчику по форме ОС-1, либо представить акт о дальнейшем использовании оборудования (опытного образца) для дальнейшего выполнения работ по договору или их списании в связи с невозможностью их дальнейшего полезного использования.</w:t>
      </w:r>
    </w:p>
    <w:p w:rsidR="007411A7" w:rsidRDefault="007411A7" w:rsidP="007411A7">
      <w:pPr>
        <w:pStyle w:val="a6"/>
        <w:numPr>
          <w:ilvl w:val="0"/>
          <w:numId w:val="20"/>
        </w:numPr>
        <w:spacing w:before="120"/>
        <w:rPr>
          <w:sz w:val="24"/>
        </w:rPr>
      </w:pPr>
      <w:r>
        <w:rPr>
          <w:sz w:val="24"/>
        </w:rPr>
        <w:t>Приложения.</w:t>
      </w:r>
    </w:p>
    <w:p w:rsidR="007411A7" w:rsidRDefault="007411A7" w:rsidP="007411A7">
      <w:pPr>
        <w:pStyle w:val="a6"/>
        <w:numPr>
          <w:ilvl w:val="1"/>
          <w:numId w:val="22"/>
        </w:numPr>
        <w:spacing w:before="120"/>
        <w:rPr>
          <w:sz w:val="24"/>
        </w:rPr>
      </w:pPr>
      <w:r>
        <w:rPr>
          <w:sz w:val="24"/>
        </w:rPr>
        <w:t xml:space="preserve">Приложение 1 (обязательное). Описание выполняемых работ. </w:t>
      </w:r>
    </w:p>
    <w:p w:rsidR="007411A7" w:rsidRDefault="007411A7" w:rsidP="007411A7">
      <w:pPr>
        <w:pStyle w:val="a6"/>
        <w:ind w:left="357"/>
        <w:rPr>
          <w:sz w:val="24"/>
        </w:rPr>
      </w:pPr>
      <w:r>
        <w:rPr>
          <w:sz w:val="24"/>
        </w:rPr>
        <w:t>Данный раздел должен описывать состав работ, последовательность их выполнения, технологию выполнения работ в формате детализированного графика (с привлекаемыми трудовыми и материальными ресурсами, включая ресурсы Субподрядчиков), составленного в формате программного продукта для управления проектами "</w:t>
      </w:r>
      <w:proofErr w:type="spellStart"/>
      <w:r>
        <w:rPr>
          <w:sz w:val="24"/>
        </w:rPr>
        <w:t>Primavera</w:t>
      </w:r>
      <w:proofErr w:type="spellEnd"/>
      <w:r>
        <w:rPr>
          <w:sz w:val="24"/>
        </w:rPr>
        <w:t>" (формат "*.</w:t>
      </w:r>
      <w:proofErr w:type="spellStart"/>
      <w:r>
        <w:rPr>
          <w:sz w:val="24"/>
          <w:lang w:val="en-US"/>
        </w:rPr>
        <w:t>xer</w:t>
      </w:r>
      <w:proofErr w:type="spellEnd"/>
      <w:r>
        <w:rPr>
          <w:sz w:val="24"/>
        </w:rPr>
        <w:t>").</w:t>
      </w:r>
    </w:p>
    <w:p w:rsidR="007411A7" w:rsidRDefault="007411A7" w:rsidP="007411A7">
      <w:pPr>
        <w:pStyle w:val="a6"/>
        <w:ind w:left="357"/>
        <w:rPr>
          <w:sz w:val="24"/>
        </w:rPr>
      </w:pPr>
    </w:p>
    <w:p w:rsidR="007411A7" w:rsidRDefault="007411A7" w:rsidP="007411A7">
      <w:pPr>
        <w:pStyle w:val="a6"/>
        <w:ind w:left="357"/>
        <w:rPr>
          <w:sz w:val="24"/>
        </w:rPr>
      </w:pPr>
    </w:p>
    <w:tbl>
      <w:tblPr>
        <w:tblStyle w:val="ae"/>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16"/>
        <w:gridCol w:w="4864"/>
      </w:tblGrid>
      <w:tr w:rsidR="00EC556F" w:rsidTr="00862E43">
        <w:tc>
          <w:tcPr>
            <w:tcW w:w="5068" w:type="dxa"/>
          </w:tcPr>
          <w:p w:rsidR="00CE0559" w:rsidRPr="00862E43" w:rsidRDefault="00CE0559" w:rsidP="00CE0559">
            <w:pPr>
              <w:pStyle w:val="a6"/>
              <w:rPr>
                <w:b/>
                <w:bCs/>
                <w:sz w:val="22"/>
                <w:szCs w:val="22"/>
              </w:rPr>
            </w:pPr>
            <w:r w:rsidRPr="00862E43">
              <w:rPr>
                <w:b/>
                <w:bCs/>
                <w:sz w:val="22"/>
                <w:szCs w:val="22"/>
              </w:rPr>
              <w:t>От ЗАКАЗЧИКА:</w:t>
            </w:r>
          </w:p>
          <w:p w:rsidR="00CE0559" w:rsidRPr="00862E43" w:rsidRDefault="00CE0559" w:rsidP="00CE0559">
            <w:pPr>
              <w:pStyle w:val="a6"/>
              <w:rPr>
                <w:b/>
                <w:bCs/>
                <w:sz w:val="22"/>
                <w:szCs w:val="22"/>
              </w:rPr>
            </w:pPr>
          </w:p>
          <w:p w:rsidR="00CE0559" w:rsidRDefault="00CE0559" w:rsidP="00CE0559">
            <w:pPr>
              <w:pStyle w:val="a6"/>
              <w:rPr>
                <w:bCs/>
                <w:sz w:val="22"/>
                <w:szCs w:val="22"/>
              </w:rPr>
            </w:pPr>
            <w:r w:rsidRPr="00862E43">
              <w:rPr>
                <w:bCs/>
                <w:sz w:val="22"/>
                <w:szCs w:val="22"/>
              </w:rPr>
              <w:t>Директор по планированию и проектам</w:t>
            </w:r>
          </w:p>
          <w:p w:rsidR="00862E43" w:rsidRDefault="00862E43" w:rsidP="00CE0559">
            <w:pPr>
              <w:pStyle w:val="a6"/>
              <w:rPr>
                <w:bCs/>
                <w:sz w:val="22"/>
                <w:szCs w:val="22"/>
              </w:rPr>
            </w:pPr>
          </w:p>
          <w:p w:rsidR="00862E43" w:rsidRPr="00862E43" w:rsidRDefault="00862E43" w:rsidP="00CE0559">
            <w:pPr>
              <w:pStyle w:val="a6"/>
              <w:rPr>
                <w:bCs/>
                <w:sz w:val="22"/>
                <w:szCs w:val="22"/>
              </w:rPr>
            </w:pP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________________________ В.М.Мешков</w:t>
            </w: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p>
          <w:p w:rsidR="00862E43" w:rsidRDefault="00862E43"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Главный инженер проекта</w:t>
            </w: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_______________________ (ФИО)</w:t>
            </w:r>
          </w:p>
          <w:p w:rsidR="00EC556F" w:rsidRPr="00862E43" w:rsidRDefault="00EC556F" w:rsidP="007411A7">
            <w:pPr>
              <w:pStyle w:val="a6"/>
              <w:rPr>
                <w:sz w:val="24"/>
              </w:rPr>
            </w:pPr>
          </w:p>
        </w:tc>
        <w:tc>
          <w:tcPr>
            <w:tcW w:w="5069" w:type="dxa"/>
          </w:tcPr>
          <w:p w:rsidR="00EC556F" w:rsidRPr="00862E43" w:rsidRDefault="00CE0559" w:rsidP="007411A7">
            <w:pPr>
              <w:pStyle w:val="a6"/>
              <w:rPr>
                <w:bCs/>
                <w:sz w:val="22"/>
                <w:szCs w:val="22"/>
              </w:rPr>
            </w:pPr>
            <w:r w:rsidRPr="00862E43">
              <w:rPr>
                <w:b/>
                <w:bCs/>
                <w:sz w:val="22"/>
                <w:szCs w:val="22"/>
              </w:rPr>
              <w:t>От ИСПОЛНИТЕЛЯ:</w:t>
            </w:r>
          </w:p>
          <w:p w:rsidR="00EC556F" w:rsidRPr="00862E43" w:rsidRDefault="00EC556F" w:rsidP="007411A7">
            <w:pPr>
              <w:pStyle w:val="a6"/>
              <w:rPr>
                <w:sz w:val="24"/>
              </w:rPr>
            </w:pPr>
          </w:p>
        </w:tc>
      </w:tr>
    </w:tbl>
    <w:p w:rsidR="00EC556F" w:rsidRDefault="00EC556F" w:rsidP="007411A7">
      <w:pPr>
        <w:pStyle w:val="a6"/>
        <w:ind w:left="357"/>
        <w:rPr>
          <w:sz w:val="24"/>
          <w:szCs w:val="22"/>
        </w:rPr>
      </w:pPr>
    </w:p>
    <w:p w:rsidR="007411A7" w:rsidRDefault="007411A7" w:rsidP="007411A7">
      <w:pPr>
        <w:pStyle w:val="22"/>
        <w:spacing w:after="0" w:line="240" w:lineRule="auto"/>
        <w:rPr>
          <w:i/>
          <w:iCs/>
        </w:rPr>
      </w:pPr>
    </w:p>
    <w:p w:rsidR="007411A7" w:rsidRPr="00862E43" w:rsidRDefault="007411A7" w:rsidP="007411A7">
      <w:pPr>
        <w:ind w:firstLine="360"/>
        <w:jc w:val="both"/>
        <w:rPr>
          <w:i/>
        </w:rPr>
      </w:pPr>
      <w:r w:rsidRPr="00862E43">
        <w:rPr>
          <w:i/>
          <w:spacing w:val="100"/>
        </w:rPr>
        <w:t>Примечание:</w:t>
      </w:r>
      <w:r w:rsidRPr="00862E43">
        <w:rPr>
          <w:i/>
        </w:rPr>
        <w:t xml:space="preserve"> Программу работ (Техническое задание) со стороны </w:t>
      </w:r>
      <w:r w:rsidRPr="00862E43">
        <w:rPr>
          <w:bCs/>
          <w:i/>
        </w:rPr>
        <w:t xml:space="preserve">Заказчика </w:t>
      </w:r>
      <w:r w:rsidRPr="00862E43">
        <w:rPr>
          <w:i/>
        </w:rPr>
        <w:t xml:space="preserve">и </w:t>
      </w:r>
      <w:r w:rsidRPr="00862E43">
        <w:rPr>
          <w:bCs/>
          <w:i/>
        </w:rPr>
        <w:t>Исполнителя</w:t>
      </w:r>
      <w:r w:rsidRPr="00862E43">
        <w:rPr>
          <w:i/>
        </w:rPr>
        <w:t xml:space="preserve"> утверждают должностные лица, подписавшее настоящий договор или иные уполномоченные лица.</w:t>
      </w: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862E43"/>
    <w:p w:rsidR="00862E43" w:rsidRPr="00862E43" w:rsidRDefault="00862E43" w:rsidP="00862E43"/>
    <w:p w:rsidR="00CC40F2" w:rsidRDefault="00CC40F2" w:rsidP="00CC40F2">
      <w:pPr>
        <w:pStyle w:val="1"/>
        <w:tabs>
          <w:tab w:val="left" w:pos="708"/>
        </w:tabs>
        <w:ind w:left="1134"/>
        <w:jc w:val="right"/>
        <w:rPr>
          <w:bCs/>
          <w:iCs/>
          <w:sz w:val="24"/>
        </w:rPr>
      </w:pPr>
      <w:r>
        <w:rPr>
          <w:bCs/>
          <w:iCs/>
          <w:sz w:val="24"/>
        </w:rPr>
        <w:t>Приложение 2</w:t>
      </w:r>
    </w:p>
    <w:p w:rsidR="00CC40F2" w:rsidRDefault="00CC40F2" w:rsidP="00CC40F2">
      <w:pPr>
        <w:jc w:val="right"/>
      </w:pPr>
      <w:r>
        <w:t>к договору №________________</w:t>
      </w:r>
    </w:p>
    <w:p w:rsidR="00CC40F2" w:rsidRDefault="00CC40F2" w:rsidP="00CC40F2">
      <w:pPr>
        <w:pStyle w:val="22"/>
        <w:ind w:firstLine="709"/>
        <w:jc w:val="right"/>
      </w:pPr>
      <w:r>
        <w:t xml:space="preserve"> от «___» ___________ 20__</w:t>
      </w:r>
    </w:p>
    <w:p w:rsidR="00CC40F2" w:rsidRDefault="00CC40F2" w:rsidP="00CC40F2">
      <w:pPr>
        <w:pStyle w:val="22"/>
        <w:tabs>
          <w:tab w:val="left" w:pos="4875"/>
        </w:tabs>
        <w:jc w:val="center"/>
        <w:rPr>
          <w:sz w:val="22"/>
          <w:szCs w:val="22"/>
        </w:rPr>
      </w:pPr>
      <w:r>
        <w:rPr>
          <w:sz w:val="22"/>
          <w:szCs w:val="22"/>
        </w:rPr>
        <w:t>КАЛЕНДАРНЫЙ ПЛАН</w:t>
      </w:r>
    </w:p>
    <w:p w:rsidR="00CC40F2" w:rsidRDefault="00CC40F2" w:rsidP="00CC40F2">
      <w:pPr>
        <w:jc w:val="center"/>
        <w:rPr>
          <w:sz w:val="22"/>
          <w:szCs w:val="22"/>
        </w:rPr>
      </w:pPr>
      <w:r>
        <w:rPr>
          <w:sz w:val="22"/>
          <w:szCs w:val="22"/>
        </w:rPr>
        <w:t>__________________________________________________________________</w:t>
      </w:r>
    </w:p>
    <w:p w:rsidR="00CC40F2" w:rsidRDefault="00CC40F2" w:rsidP="00CC40F2">
      <w:pPr>
        <w:spacing w:line="192" w:lineRule="auto"/>
        <w:jc w:val="center"/>
        <w:rPr>
          <w:sz w:val="16"/>
          <w:szCs w:val="16"/>
        </w:rPr>
      </w:pPr>
      <w:r>
        <w:rPr>
          <w:sz w:val="16"/>
          <w:szCs w:val="16"/>
        </w:rPr>
        <w:t>предмет договора</w:t>
      </w:r>
    </w:p>
    <w:p w:rsidR="00CC40F2" w:rsidRDefault="00CC40F2" w:rsidP="00CC40F2">
      <w:pPr>
        <w:spacing w:line="192" w:lineRule="auto"/>
        <w:jc w:val="center"/>
        <w:rPr>
          <w:sz w:val="16"/>
          <w:szCs w:val="16"/>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
        <w:gridCol w:w="2583"/>
        <w:gridCol w:w="1282"/>
        <w:gridCol w:w="1303"/>
        <w:gridCol w:w="1611"/>
        <w:gridCol w:w="1387"/>
        <w:gridCol w:w="1385"/>
      </w:tblGrid>
      <w:tr w:rsidR="00CC40F2" w:rsidTr="00CC40F2">
        <w:trPr>
          <w:trHeight w:val="870"/>
        </w:trPr>
        <w:tc>
          <w:tcPr>
            <w:tcW w:w="51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2618"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Наименование работ по договору и основных этапов их выполнения</w:t>
            </w:r>
          </w:p>
        </w:tc>
        <w:tc>
          <w:tcPr>
            <w:tcW w:w="2604" w:type="dxa"/>
            <w:gridSpan w:val="2"/>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Срок выполнения:</w:t>
            </w:r>
          </w:p>
        </w:tc>
        <w:tc>
          <w:tcPr>
            <w:tcW w:w="1612"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Передаваемые заказчику результаты работ</w:t>
            </w:r>
          </w:p>
        </w:tc>
        <w:tc>
          <w:tcPr>
            <w:tcW w:w="139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Стоимость этапа (без НДС)</w:t>
            </w:r>
          </w:p>
        </w:tc>
        <w:tc>
          <w:tcPr>
            <w:tcW w:w="1325"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rPr>
                <w:sz w:val="22"/>
                <w:szCs w:val="22"/>
              </w:rPr>
            </w:pPr>
            <w:r>
              <w:rPr>
                <w:sz w:val="22"/>
                <w:szCs w:val="22"/>
              </w:rPr>
              <w:t>Примечания</w:t>
            </w:r>
          </w:p>
        </w:tc>
      </w:tr>
      <w:tr w:rsidR="00CC40F2" w:rsidTr="00CC40F2">
        <w:trPr>
          <w:trHeight w:val="285"/>
        </w:trPr>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начало</w:t>
            </w: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1</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2</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3</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Итого</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НДС 18%</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Всего с НДС</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bl>
    <w:p w:rsidR="00CC40F2" w:rsidRDefault="00CC40F2" w:rsidP="00CC40F2">
      <w:pPr>
        <w:pStyle w:val="22"/>
        <w:jc w:val="center"/>
        <w:rPr>
          <w:sz w:val="22"/>
          <w:szCs w:val="22"/>
        </w:rPr>
      </w:pPr>
    </w:p>
    <w:p w:rsidR="00CC40F2" w:rsidRDefault="00CC40F2" w:rsidP="00CC40F2">
      <w:pPr>
        <w:pStyle w:val="22"/>
        <w:jc w:val="center"/>
        <w:rPr>
          <w:sz w:val="22"/>
          <w:szCs w:val="22"/>
        </w:rPr>
      </w:pPr>
    </w:p>
    <w:tbl>
      <w:tblPr>
        <w:tblW w:w="0" w:type="auto"/>
        <w:jc w:val="center"/>
        <w:tblLook w:val="0000"/>
      </w:tblPr>
      <w:tblGrid>
        <w:gridCol w:w="4248"/>
        <w:gridCol w:w="900"/>
        <w:gridCol w:w="4138"/>
      </w:tblGrid>
      <w:tr w:rsidR="00CC40F2" w:rsidTr="00CC40F2">
        <w:trPr>
          <w:jc w:val="center"/>
        </w:trPr>
        <w:tc>
          <w:tcPr>
            <w:tcW w:w="424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ЗАКАЗЧИКА</w:t>
            </w:r>
          </w:p>
        </w:tc>
        <w:tc>
          <w:tcPr>
            <w:tcW w:w="900" w:type="dxa"/>
          </w:tcPr>
          <w:p w:rsidR="00CC40F2" w:rsidRDefault="00CC40F2" w:rsidP="00CC40F2">
            <w:pPr>
              <w:spacing w:line="360" w:lineRule="auto"/>
              <w:ind w:firstLine="567"/>
              <w:jc w:val="center"/>
              <w:rPr>
                <w:b/>
                <w:bCs/>
                <w:sz w:val="22"/>
                <w:szCs w:val="22"/>
              </w:rPr>
            </w:pPr>
          </w:p>
        </w:tc>
        <w:tc>
          <w:tcPr>
            <w:tcW w:w="413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ИСПОЛНИТЕЛЯ</w:t>
            </w:r>
          </w:p>
        </w:tc>
      </w:tr>
      <w:tr w:rsidR="00CC40F2" w:rsidTr="00CC40F2">
        <w:trPr>
          <w:jc w:val="center"/>
        </w:trPr>
        <w:tc>
          <w:tcPr>
            <w:tcW w:w="424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rPr>
                <w:sz w:val="22"/>
                <w:szCs w:val="22"/>
              </w:rPr>
            </w:pPr>
            <w:r>
              <w:rPr>
                <w:sz w:val="22"/>
                <w:szCs w:val="22"/>
              </w:rPr>
              <w:t>“_____”__________________ 20__</w:t>
            </w:r>
          </w:p>
          <w:p w:rsidR="00CC40F2" w:rsidRDefault="00CC40F2" w:rsidP="00CC40F2">
            <w:pPr>
              <w:spacing w:line="192" w:lineRule="auto"/>
              <w:jc w:val="center"/>
              <w:rPr>
                <w:sz w:val="22"/>
                <w:szCs w:val="22"/>
              </w:rPr>
            </w:pPr>
          </w:p>
          <w:p w:rsidR="00CC40F2" w:rsidRDefault="00CC40F2" w:rsidP="00CC40F2">
            <w:pPr>
              <w:spacing w:line="192" w:lineRule="auto"/>
              <w:ind w:firstLine="567"/>
              <w:jc w:val="center"/>
              <w:rPr>
                <w:sz w:val="22"/>
                <w:szCs w:val="22"/>
              </w:rPr>
            </w:pPr>
            <w:r>
              <w:rPr>
                <w:sz w:val="22"/>
                <w:szCs w:val="22"/>
              </w:rPr>
              <w:t>М.П.</w:t>
            </w:r>
          </w:p>
        </w:tc>
        <w:tc>
          <w:tcPr>
            <w:tcW w:w="900" w:type="dxa"/>
          </w:tcPr>
          <w:p w:rsidR="00CC40F2" w:rsidRDefault="00CC40F2" w:rsidP="00CC40F2">
            <w:pPr>
              <w:pStyle w:val="32"/>
              <w:keepNext w:val="0"/>
              <w:rPr>
                <w:sz w:val="22"/>
                <w:szCs w:val="22"/>
              </w:rPr>
            </w:pPr>
          </w:p>
        </w:tc>
        <w:tc>
          <w:tcPr>
            <w:tcW w:w="413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rPr>
                <w:sz w:val="22"/>
                <w:szCs w:val="22"/>
              </w:rPr>
            </w:pPr>
            <w:r>
              <w:rPr>
                <w:sz w:val="22"/>
                <w:szCs w:val="22"/>
              </w:rPr>
              <w:t>“_____”__________________ 20__</w:t>
            </w:r>
          </w:p>
          <w:p w:rsidR="00CC40F2" w:rsidRDefault="00CC40F2" w:rsidP="00CC40F2">
            <w:pPr>
              <w:spacing w:line="192" w:lineRule="auto"/>
              <w:jc w:val="center"/>
              <w:rPr>
                <w:sz w:val="22"/>
                <w:szCs w:val="22"/>
              </w:rPr>
            </w:pPr>
          </w:p>
          <w:p w:rsidR="00CC40F2" w:rsidRDefault="00CC40F2" w:rsidP="00CC40F2">
            <w:pPr>
              <w:spacing w:line="360" w:lineRule="auto"/>
              <w:ind w:firstLine="567"/>
              <w:jc w:val="center"/>
              <w:rPr>
                <w:sz w:val="22"/>
                <w:szCs w:val="22"/>
              </w:rPr>
            </w:pPr>
            <w:r>
              <w:rPr>
                <w:sz w:val="22"/>
                <w:szCs w:val="22"/>
              </w:rPr>
              <w:t>М.П.</w:t>
            </w:r>
          </w:p>
        </w:tc>
      </w:tr>
    </w:tbl>
    <w:p w:rsidR="00CC40F2" w:rsidRDefault="00CC40F2" w:rsidP="00CC40F2">
      <w:pPr>
        <w:pStyle w:val="1"/>
        <w:tabs>
          <w:tab w:val="left" w:pos="708"/>
        </w:tabs>
        <w:ind w:left="1134"/>
        <w:jc w:val="right"/>
        <w:rPr>
          <w:bCs/>
          <w:iCs/>
          <w:sz w:val="24"/>
        </w:rPr>
      </w:pPr>
    </w:p>
    <w:p w:rsidR="00CC40F2" w:rsidRPr="003414D3" w:rsidRDefault="00CC40F2" w:rsidP="00CC40F2">
      <w:r>
        <w:rPr>
          <w:bCs/>
          <w:iCs/>
        </w:rPr>
        <w:br w:type="page"/>
      </w:r>
    </w:p>
    <w:p w:rsidR="00CC40F2" w:rsidRDefault="00CC40F2" w:rsidP="00CC40F2">
      <w:pPr>
        <w:pStyle w:val="1"/>
        <w:tabs>
          <w:tab w:val="left" w:pos="708"/>
        </w:tabs>
        <w:ind w:left="1134"/>
        <w:jc w:val="right"/>
        <w:rPr>
          <w:bCs/>
          <w:iCs/>
          <w:sz w:val="24"/>
        </w:rPr>
      </w:pPr>
      <w:r>
        <w:rPr>
          <w:bCs/>
          <w:iCs/>
          <w:sz w:val="24"/>
        </w:rPr>
        <w:t>Приложение 3</w:t>
      </w:r>
    </w:p>
    <w:p w:rsidR="00CC40F2" w:rsidRDefault="00CC40F2" w:rsidP="00CC40F2">
      <w:pPr>
        <w:jc w:val="right"/>
      </w:pPr>
      <w:r>
        <w:t>к договору №________________</w:t>
      </w:r>
    </w:p>
    <w:p w:rsidR="00CC40F2" w:rsidRDefault="00CC40F2" w:rsidP="00CC40F2">
      <w:pPr>
        <w:jc w:val="right"/>
      </w:pPr>
      <w:r>
        <w:t xml:space="preserve"> от «___» ___________ 20</w:t>
      </w:r>
      <w:bookmarkStart w:id="7" w:name="_Toc225331137"/>
      <w:bookmarkStart w:id="8" w:name="_Toc225334368"/>
      <w:bookmarkStart w:id="9" w:name="_Toc225566640"/>
      <w:bookmarkStart w:id="10" w:name="_Toc225566857"/>
      <w:bookmarkStart w:id="11" w:name="_Toc225567697"/>
      <w:bookmarkStart w:id="12" w:name="_Toc225575199"/>
      <w:bookmarkStart w:id="13" w:name="_Toc225747529"/>
      <w:r>
        <w:t>__</w:t>
      </w:r>
    </w:p>
    <w:bookmarkEnd w:id="7"/>
    <w:bookmarkEnd w:id="8"/>
    <w:bookmarkEnd w:id="9"/>
    <w:bookmarkEnd w:id="10"/>
    <w:bookmarkEnd w:id="11"/>
    <w:bookmarkEnd w:id="12"/>
    <w:bookmarkEnd w:id="13"/>
    <w:p w:rsidR="00CC40F2" w:rsidRDefault="00CC40F2" w:rsidP="00CC40F2">
      <w:pPr>
        <w:jc w:val="center"/>
        <w:rPr>
          <w:b/>
          <w:bCs/>
          <w:iCs/>
          <w:sz w:val="22"/>
          <w:szCs w:val="22"/>
        </w:rPr>
      </w:pPr>
    </w:p>
    <w:p w:rsidR="00CC40F2" w:rsidRDefault="00CC40F2" w:rsidP="00CC40F2">
      <w:pPr>
        <w:jc w:val="center"/>
        <w:rPr>
          <w:b/>
          <w:bCs/>
          <w:iCs/>
          <w:sz w:val="22"/>
          <w:szCs w:val="22"/>
        </w:rPr>
      </w:pPr>
      <w:r>
        <w:rPr>
          <w:b/>
          <w:bCs/>
          <w:iCs/>
          <w:sz w:val="22"/>
          <w:szCs w:val="22"/>
        </w:rPr>
        <w:t>РАСЧЕТ ЦЕНЫ ДОГОВОРА</w:t>
      </w:r>
    </w:p>
    <w:p w:rsidR="00CC40F2" w:rsidRDefault="00CC40F2" w:rsidP="00CC40F2">
      <w:pPr>
        <w:jc w:val="center"/>
        <w:rPr>
          <w:sz w:val="22"/>
          <w:szCs w:val="22"/>
        </w:rPr>
      </w:pPr>
      <w:r>
        <w:rPr>
          <w:sz w:val="22"/>
          <w:szCs w:val="22"/>
        </w:rPr>
        <w:t>__________________________________________________________________</w:t>
      </w:r>
    </w:p>
    <w:p w:rsidR="00CC40F2" w:rsidRDefault="00CC40F2" w:rsidP="00CC40F2">
      <w:pPr>
        <w:jc w:val="center"/>
        <w:rPr>
          <w:sz w:val="16"/>
          <w:szCs w:val="16"/>
        </w:rPr>
      </w:pPr>
      <w:r>
        <w:rPr>
          <w:sz w:val="22"/>
          <w:szCs w:val="22"/>
        </w:rPr>
        <w:t xml:space="preserve"> </w:t>
      </w:r>
      <w:r>
        <w:rPr>
          <w:sz w:val="16"/>
          <w:szCs w:val="16"/>
        </w:rPr>
        <w:t>предмет договора</w:t>
      </w:r>
    </w:p>
    <w:p w:rsidR="00CC40F2" w:rsidRDefault="00CC40F2" w:rsidP="00CC40F2">
      <w:pPr>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3"/>
        <w:gridCol w:w="3373"/>
        <w:gridCol w:w="3653"/>
        <w:gridCol w:w="1559"/>
        <w:gridCol w:w="27"/>
      </w:tblGrid>
      <w:tr w:rsidR="00CC40F2" w:rsidTr="00CC40F2">
        <w:trPr>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Номер показателя</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r>
              <w:rPr>
                <w:sz w:val="22"/>
                <w:szCs w:val="22"/>
              </w:rPr>
              <w:t>Наименование показателей</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Стоимость, руб.</w:t>
            </w:r>
          </w:p>
        </w:tc>
      </w:tr>
      <w:tr w:rsidR="00CC40F2" w:rsidTr="00CC40F2">
        <w:trPr>
          <w:trHeight w:val="2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3</w:t>
            </w:r>
          </w:p>
        </w:tc>
      </w:tr>
      <w:tr w:rsidR="00CC40F2" w:rsidTr="00CC40F2">
        <w:trPr>
          <w:trHeight w:val="31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215"/>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В том числе</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Сырье и материалы, используемые в производстве товаров (выполнении работ, оказании услуг)</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Работы и услуги производственного характера, выполняемые сторонними организациями или индивидуальными предпринимателями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37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Другие обоснованные 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413"/>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1.5</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Спецоборудование для научных (экспериментальных) работ</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 xml:space="preserve">Расходы на оплату труда работников, непосредственно участвующих в создании продукции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246"/>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w:t>
            </w:r>
            <w:r w:rsidR="006B562B">
              <w:rPr>
                <w:sz w:val="22"/>
                <w:szCs w:val="22"/>
              </w:rPr>
              <w:t xml:space="preserve"> (_____ %</w:t>
            </w:r>
            <w:r w:rsidR="004C2208">
              <w:rPr>
                <w:sz w:val="22"/>
                <w:szCs w:val="22"/>
              </w:rPr>
              <w:t xml:space="preserve"> от п. 2.1</w:t>
            </w:r>
            <w:r w:rsidR="006B562B">
              <w:rPr>
                <w:sz w:val="22"/>
                <w:szCs w:val="22"/>
              </w:rPr>
              <w:t>)</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 по обязательному социальному страхованию от несчастных случаев на производстве (_______ % от п. 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29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Расходы на служебные командировки работников, непосредственно участвующих в создании продукции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1"/>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Накладные расходы (_______ % от п.2.1)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52"/>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5</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
                <w:bCs/>
                <w:sz w:val="22"/>
                <w:szCs w:val="22"/>
              </w:rPr>
            </w:pPr>
            <w:r>
              <w:rPr>
                <w:b/>
                <w:bCs/>
                <w:sz w:val="22"/>
                <w:szCs w:val="22"/>
              </w:rPr>
              <w:t xml:space="preserve">Расходы, связанные с производством и реализацией работ (услуг), </w:t>
            </w:r>
          </w:p>
          <w:p w:rsidR="00CC40F2" w:rsidRDefault="00CC40F2" w:rsidP="00CC40F2">
            <w:pPr>
              <w:jc w:val="both"/>
              <w:rPr>
                <w:b/>
                <w:bCs/>
                <w:sz w:val="22"/>
                <w:szCs w:val="22"/>
              </w:rPr>
            </w:pPr>
            <w:r>
              <w:rPr>
                <w:b/>
                <w:bCs/>
                <w:sz w:val="22"/>
                <w:szCs w:val="22"/>
              </w:rPr>
              <w:t>( п. 1+п. 2+п. 3+п. 4)</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61"/>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6</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Прибыль ______ % от (п.5 – п.1 – п.3)</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58"/>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7</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Цена договора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8</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Налог на добавленную стоимость (НДС)</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9</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 xml:space="preserve">Цена договора с учетом НДС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p>
        </w:tc>
        <w:tc>
          <w:tcPr>
            <w:tcW w:w="5212" w:type="dxa"/>
            <w:gridSpan w:val="2"/>
            <w:tcBorders>
              <w:top w:val="nil"/>
              <w:left w:val="nil"/>
              <w:bottom w:val="nil"/>
              <w:right w:val="nil"/>
            </w:tcBorders>
          </w:tcPr>
          <w:p w:rsidR="00CC40F2" w:rsidRDefault="00CC40F2" w:rsidP="00CC40F2">
            <w:pPr>
              <w:rPr>
                <w:sz w:val="22"/>
                <w:szCs w:val="22"/>
              </w:rPr>
            </w:pP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r>
              <w:rPr>
                <w:sz w:val="22"/>
                <w:szCs w:val="22"/>
              </w:rPr>
              <w:t xml:space="preserve">Руководитель работ (услуг) </w:t>
            </w:r>
          </w:p>
        </w:tc>
        <w:tc>
          <w:tcPr>
            <w:tcW w:w="5212" w:type="dxa"/>
            <w:gridSpan w:val="2"/>
            <w:tcBorders>
              <w:top w:val="nil"/>
              <w:left w:val="nil"/>
              <w:bottom w:val="nil"/>
              <w:right w:val="nil"/>
            </w:tcBorders>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r>
              <w:rPr>
                <w:sz w:val="22"/>
                <w:szCs w:val="22"/>
              </w:rPr>
              <w:t xml:space="preserve">Начальник ПЭО </w:t>
            </w:r>
          </w:p>
        </w:tc>
        <w:tc>
          <w:tcPr>
            <w:tcW w:w="5212" w:type="dxa"/>
            <w:gridSpan w:val="2"/>
            <w:tcBorders>
              <w:top w:val="nil"/>
              <w:left w:val="nil"/>
              <w:bottom w:val="nil"/>
              <w:right w:val="nil"/>
            </w:tcBorders>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CC40F2" w:rsidRDefault="00CC40F2" w:rsidP="00CC40F2">
      <w:pPr>
        <w:ind w:left="180"/>
        <w:rPr>
          <w:sz w:val="28"/>
          <w:szCs w:val="20"/>
        </w:rPr>
      </w:pPr>
    </w:p>
    <w:p w:rsidR="00CC40F2" w:rsidRDefault="00CC40F2" w:rsidP="00CC40F2">
      <w:pPr>
        <w:ind w:left="180"/>
      </w:pPr>
      <w:r>
        <w:rPr>
          <w:sz w:val="28"/>
          <w:szCs w:val="20"/>
        </w:rPr>
        <w:br w:type="page"/>
      </w:r>
    </w:p>
    <w:tbl>
      <w:tblPr>
        <w:tblW w:w="0" w:type="auto"/>
        <w:jc w:val="center"/>
        <w:tblLook w:val="0000"/>
      </w:tblPr>
      <w:tblGrid>
        <w:gridCol w:w="9038"/>
      </w:tblGrid>
      <w:tr w:rsidR="00CC40F2" w:rsidTr="00CC40F2">
        <w:trPr>
          <w:jc w:val="center"/>
        </w:trPr>
        <w:tc>
          <w:tcPr>
            <w:tcW w:w="9038" w:type="dxa"/>
          </w:tcPr>
          <w:p w:rsidR="00CC40F2" w:rsidRDefault="00CC40F2" w:rsidP="00CC40F2">
            <w:pPr>
              <w:pStyle w:val="1"/>
              <w:tabs>
                <w:tab w:val="left" w:pos="708"/>
              </w:tabs>
              <w:jc w:val="right"/>
              <w:rPr>
                <w:bCs/>
                <w:iCs/>
                <w:sz w:val="22"/>
                <w:szCs w:val="22"/>
              </w:rPr>
            </w:pPr>
            <w:bookmarkStart w:id="14" w:name="_Toc225331138"/>
            <w:bookmarkStart w:id="15" w:name="_Toc225334369"/>
            <w:bookmarkStart w:id="16" w:name="_Toc225566641"/>
            <w:bookmarkStart w:id="17" w:name="_Toc225566858"/>
            <w:bookmarkStart w:id="18" w:name="_Toc225567698"/>
            <w:bookmarkStart w:id="19" w:name="_Toc225575200"/>
            <w:bookmarkStart w:id="20" w:name="_Toc225747530"/>
            <w:r>
              <w:rPr>
                <w:b/>
                <w:bCs/>
                <w:iCs/>
                <w:sz w:val="22"/>
                <w:szCs w:val="22"/>
              </w:rPr>
              <w:t>Приложение 1</w:t>
            </w:r>
            <w:bookmarkEnd w:id="14"/>
            <w:bookmarkEnd w:id="15"/>
            <w:bookmarkEnd w:id="16"/>
            <w:bookmarkEnd w:id="17"/>
            <w:bookmarkEnd w:id="18"/>
            <w:bookmarkEnd w:id="19"/>
            <w:bookmarkEnd w:id="20"/>
          </w:p>
          <w:p w:rsidR="00CC40F2" w:rsidRDefault="00CC40F2" w:rsidP="00CC40F2">
            <w:pPr>
              <w:jc w:val="right"/>
              <w:rPr>
                <w:bCs/>
                <w:sz w:val="22"/>
                <w:szCs w:val="22"/>
              </w:rPr>
            </w:pPr>
            <w:r>
              <w:rPr>
                <w:bCs/>
                <w:sz w:val="22"/>
                <w:szCs w:val="22"/>
              </w:rPr>
              <w:t>к расчету цены договора</w:t>
            </w:r>
          </w:p>
          <w:p w:rsidR="00CC40F2" w:rsidRDefault="00CC40F2" w:rsidP="00CC40F2">
            <w:pPr>
              <w:spacing w:line="360" w:lineRule="auto"/>
              <w:ind w:firstLine="567"/>
              <w:jc w:val="center"/>
              <w:rPr>
                <w:sz w:val="22"/>
                <w:szCs w:val="22"/>
              </w:rPr>
            </w:pPr>
          </w:p>
        </w:tc>
      </w:tr>
    </w:tbl>
    <w:p w:rsidR="00CC40F2" w:rsidRDefault="00CC40F2" w:rsidP="00CC40F2">
      <w:pPr>
        <w:rPr>
          <w:sz w:val="22"/>
          <w:szCs w:val="22"/>
        </w:rPr>
      </w:pPr>
    </w:p>
    <w:p w:rsidR="00CC40F2" w:rsidRDefault="00CC40F2" w:rsidP="00CC40F2">
      <w:pPr>
        <w:jc w:val="center"/>
        <w:rPr>
          <w:b/>
          <w:sz w:val="22"/>
          <w:szCs w:val="22"/>
        </w:rPr>
      </w:pPr>
      <w:r>
        <w:rPr>
          <w:b/>
          <w:sz w:val="22"/>
          <w:szCs w:val="22"/>
        </w:rPr>
        <w:t xml:space="preserve">РАСЧЕТ СТОИМОСТИ МАТЕРИАЛЬНЫХ РАСХОДОВ </w:t>
      </w:r>
    </w:p>
    <w:p w:rsidR="00CC40F2" w:rsidRDefault="00CC40F2" w:rsidP="00CC40F2">
      <w:pPr>
        <w:jc w:val="center"/>
        <w:rPr>
          <w:b/>
          <w:sz w:val="22"/>
          <w:szCs w:val="22"/>
        </w:rPr>
      </w:pPr>
    </w:p>
    <w:tbl>
      <w:tblPr>
        <w:tblW w:w="0" w:type="auto"/>
        <w:jc w:val="center"/>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6"/>
        <w:gridCol w:w="2747"/>
        <w:gridCol w:w="1557"/>
        <w:gridCol w:w="1080"/>
        <w:gridCol w:w="1451"/>
        <w:gridCol w:w="2342"/>
      </w:tblGrid>
      <w:tr w:rsidR="00CC40F2" w:rsidTr="00CC40F2">
        <w:trPr>
          <w:cantSplit/>
          <w:trHeight w:val="803"/>
          <w:jc w:val="center"/>
        </w:trPr>
        <w:tc>
          <w:tcPr>
            <w:tcW w:w="1136"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Номер позиции</w:t>
            </w:r>
          </w:p>
        </w:tc>
        <w:tc>
          <w:tcPr>
            <w:tcW w:w="2747"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 xml:space="preserve">Наименование материальных расходов </w:t>
            </w:r>
            <w:r>
              <w:rPr>
                <w:bCs/>
                <w:spacing w:val="-16"/>
                <w:sz w:val="22"/>
                <w:szCs w:val="22"/>
              </w:rPr>
              <w:t>с указанием типа, марки, модели</w:t>
            </w:r>
          </w:p>
        </w:tc>
        <w:tc>
          <w:tcPr>
            <w:tcW w:w="1557"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Количество единицы измерения</w:t>
            </w:r>
          </w:p>
        </w:tc>
        <w:tc>
          <w:tcPr>
            <w:tcW w:w="2531"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Cs/>
                <w:sz w:val="22"/>
                <w:szCs w:val="22"/>
              </w:rPr>
            </w:pPr>
            <w:r>
              <w:rPr>
                <w:bCs/>
                <w:sz w:val="22"/>
                <w:szCs w:val="22"/>
              </w:rPr>
              <w:t>Стоимость</w:t>
            </w:r>
          </w:p>
          <w:p w:rsidR="00CC40F2" w:rsidRDefault="00CC40F2" w:rsidP="00CC40F2">
            <w:pPr>
              <w:spacing w:line="360" w:lineRule="auto"/>
              <w:jc w:val="center"/>
              <w:rPr>
                <w:bCs/>
                <w:sz w:val="22"/>
                <w:szCs w:val="22"/>
              </w:rPr>
            </w:pPr>
            <w:r>
              <w:rPr>
                <w:bCs/>
                <w:sz w:val="22"/>
                <w:szCs w:val="22"/>
              </w:rPr>
              <w:t>без НДС</w:t>
            </w:r>
          </w:p>
        </w:tc>
        <w:tc>
          <w:tcPr>
            <w:tcW w:w="2342"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Обоснование стоимости материальных расходов</w:t>
            </w:r>
          </w:p>
        </w:tc>
      </w:tr>
      <w:tr w:rsidR="00CC40F2" w:rsidTr="00CC40F2">
        <w:trPr>
          <w:cantSplit/>
          <w:trHeight w:val="993"/>
          <w:jc w:val="center"/>
        </w:trPr>
        <w:tc>
          <w:tcPr>
            <w:tcW w:w="1136"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2747"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1557"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 xml:space="preserve">За единицу </w:t>
            </w:r>
            <w:r>
              <w:rPr>
                <w:bCs/>
                <w:spacing w:val="-6"/>
                <w:sz w:val="22"/>
                <w:szCs w:val="22"/>
              </w:rPr>
              <w:t>руб.</w:t>
            </w: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Cs/>
                <w:sz w:val="22"/>
                <w:szCs w:val="22"/>
              </w:rPr>
            </w:pPr>
            <w:r>
              <w:rPr>
                <w:bCs/>
                <w:sz w:val="22"/>
                <w:szCs w:val="22"/>
              </w:rPr>
              <w:t>Всего,</w:t>
            </w:r>
          </w:p>
          <w:p w:rsidR="00CC40F2" w:rsidRDefault="00CC40F2" w:rsidP="00CC40F2">
            <w:pPr>
              <w:spacing w:line="360" w:lineRule="auto"/>
              <w:jc w:val="center"/>
              <w:rPr>
                <w:bCs/>
                <w:spacing w:val="-4"/>
                <w:sz w:val="22"/>
                <w:szCs w:val="22"/>
              </w:rPr>
            </w:pPr>
            <w:r>
              <w:rPr>
                <w:bCs/>
                <w:spacing w:val="-4"/>
                <w:sz w:val="22"/>
                <w:szCs w:val="22"/>
              </w:rPr>
              <w:t>Графа 3 х графу 4 руб.</w:t>
            </w:r>
          </w:p>
        </w:tc>
        <w:tc>
          <w:tcPr>
            <w:tcW w:w="2342"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r>
      <w:tr w:rsidR="00CC40F2" w:rsidTr="00CC40F2">
        <w:trPr>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155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108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c>
          <w:tcPr>
            <w:tcW w:w="145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5</w:t>
            </w:r>
          </w:p>
        </w:tc>
        <w:tc>
          <w:tcPr>
            <w:tcW w:w="23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6</w:t>
            </w:r>
          </w:p>
        </w:tc>
      </w:tr>
      <w:tr w:rsidR="00CC40F2" w:rsidTr="00CC40F2">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p>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2</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p>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3</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4</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5</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6</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7</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cantSplit/>
          <w:trHeight w:val="680"/>
          <w:jc w:val="center"/>
        </w:trPr>
        <w:tc>
          <w:tcPr>
            <w:tcW w:w="6520" w:type="dxa"/>
            <w:gridSpan w:val="4"/>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r>
              <w:rPr>
                <w:bCs/>
                <w:sz w:val="22"/>
                <w:szCs w:val="22"/>
              </w:rPr>
              <w:t xml:space="preserve">ИТОГО </w:t>
            </w: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bl>
    <w:p w:rsidR="00CC40F2" w:rsidRDefault="00CC40F2" w:rsidP="00CC40F2">
      <w:pPr>
        <w:pStyle w:val="20"/>
        <w:ind w:left="0"/>
        <w:rPr>
          <w:iCs/>
          <w:sz w:val="22"/>
          <w:szCs w:val="22"/>
        </w:rPr>
      </w:pPr>
    </w:p>
    <w:p w:rsidR="00CC40F2" w:rsidRDefault="00CC40F2" w:rsidP="00CC40F2">
      <w:pPr>
        <w:pStyle w:val="20"/>
        <w:ind w:left="0"/>
        <w:rPr>
          <w:i/>
          <w:sz w:val="18"/>
          <w:szCs w:val="18"/>
        </w:rPr>
      </w:pPr>
      <w:r>
        <w:rPr>
          <w:i/>
          <w:sz w:val="18"/>
          <w:szCs w:val="18"/>
        </w:rPr>
        <w:t>Примечания:</w:t>
      </w:r>
    </w:p>
    <w:p w:rsidR="00CC40F2" w:rsidRDefault="00CC40F2" w:rsidP="00CC40F2">
      <w:pPr>
        <w:pStyle w:val="20"/>
        <w:numPr>
          <w:ilvl w:val="0"/>
          <w:numId w:val="15"/>
        </w:numPr>
        <w:autoSpaceDE/>
        <w:autoSpaceDN/>
        <w:adjustRightInd/>
        <w:rPr>
          <w:i/>
          <w:sz w:val="18"/>
          <w:szCs w:val="18"/>
        </w:rPr>
      </w:pPr>
      <w:r>
        <w:rPr>
          <w:i/>
          <w:sz w:val="18"/>
          <w:szCs w:val="18"/>
        </w:rPr>
        <w:t>Стоимость материальных расходов формируется исходя из цен их приобретения (без НДС).</w:t>
      </w:r>
    </w:p>
    <w:p w:rsidR="00CC40F2" w:rsidRDefault="00CC40F2" w:rsidP="00CC40F2">
      <w:pPr>
        <w:pStyle w:val="20"/>
        <w:numPr>
          <w:ilvl w:val="0"/>
          <w:numId w:val="15"/>
        </w:numPr>
        <w:autoSpaceDE/>
        <w:autoSpaceDN/>
        <w:adjustRightInd/>
        <w:rPr>
          <w:i/>
          <w:sz w:val="18"/>
          <w:szCs w:val="18"/>
        </w:rPr>
      </w:pPr>
      <w:r>
        <w:rPr>
          <w:i/>
          <w:sz w:val="18"/>
          <w:szCs w:val="18"/>
        </w:rPr>
        <w:t>Указать в гр. 6 и представить копии документов, подтверждающих стоимость материальных</w:t>
      </w:r>
    </w:p>
    <w:p w:rsidR="00CC40F2" w:rsidRDefault="00CC40F2" w:rsidP="00CC40F2">
      <w:pPr>
        <w:pStyle w:val="20"/>
        <w:ind w:left="567" w:firstLine="0"/>
        <w:rPr>
          <w:sz w:val="18"/>
          <w:szCs w:val="18"/>
        </w:rPr>
      </w:pPr>
      <w:r>
        <w:rPr>
          <w:i/>
          <w:sz w:val="18"/>
          <w:szCs w:val="18"/>
        </w:rPr>
        <w:t>расходов (калькуляция, каталог, прайс-лист, прейскурант).</w:t>
      </w:r>
    </w:p>
    <w:tbl>
      <w:tblPr>
        <w:tblW w:w="0" w:type="auto"/>
        <w:jc w:val="center"/>
        <w:tblInd w:w="-201" w:type="dxa"/>
        <w:tblLayout w:type="fixed"/>
        <w:tblLook w:val="0000"/>
      </w:tblPr>
      <w:tblGrid>
        <w:gridCol w:w="4845"/>
        <w:gridCol w:w="4644"/>
      </w:tblGrid>
      <w:tr w:rsidR="00CC40F2" w:rsidTr="00CC40F2">
        <w:trPr>
          <w:jc w:val="center"/>
        </w:trPr>
        <w:tc>
          <w:tcPr>
            <w:tcW w:w="4845" w:type="dxa"/>
          </w:tcPr>
          <w:p w:rsidR="00CC40F2" w:rsidRDefault="00CC40F2" w:rsidP="00CC40F2">
            <w:pPr>
              <w:rPr>
                <w:bCs/>
                <w:sz w:val="22"/>
                <w:szCs w:val="22"/>
              </w:rPr>
            </w:pPr>
          </w:p>
          <w:p w:rsidR="00CC40F2" w:rsidRDefault="00CC40F2" w:rsidP="00CC40F2">
            <w:pPr>
              <w:spacing w:line="360" w:lineRule="auto"/>
              <w:ind w:firstLine="567"/>
              <w:jc w:val="both"/>
              <w:rPr>
                <w:bCs/>
                <w:sz w:val="22"/>
                <w:szCs w:val="22"/>
              </w:rPr>
            </w:pPr>
            <w:r>
              <w:rPr>
                <w:bCs/>
                <w:spacing w:val="-2"/>
                <w:sz w:val="22"/>
                <w:szCs w:val="22"/>
              </w:rPr>
              <w:t xml:space="preserve">Руководитель </w:t>
            </w:r>
            <w:r>
              <w:rPr>
                <w:bCs/>
                <w:sz w:val="22"/>
                <w:szCs w:val="22"/>
              </w:rPr>
              <w:t xml:space="preserve">(работы, темы и т.д.) </w:t>
            </w:r>
          </w:p>
        </w:tc>
        <w:tc>
          <w:tcPr>
            <w:tcW w:w="464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845" w:type="dxa"/>
          </w:tcPr>
          <w:p w:rsidR="00CC40F2" w:rsidRDefault="00CC40F2" w:rsidP="00CC40F2">
            <w:pPr>
              <w:rPr>
                <w:bCs/>
                <w:sz w:val="22"/>
                <w:szCs w:val="22"/>
              </w:rPr>
            </w:pPr>
          </w:p>
          <w:p w:rsidR="00CC40F2" w:rsidRDefault="00CC40F2" w:rsidP="00CC40F2">
            <w:pPr>
              <w:spacing w:line="360" w:lineRule="auto"/>
              <w:ind w:firstLine="567"/>
              <w:jc w:val="both"/>
              <w:rPr>
                <w:bCs/>
                <w:sz w:val="22"/>
                <w:szCs w:val="22"/>
              </w:rPr>
            </w:pPr>
            <w:r>
              <w:rPr>
                <w:bCs/>
                <w:sz w:val="22"/>
                <w:szCs w:val="22"/>
              </w:rPr>
              <w:t>Гл. бухгалтер (начальник ПЭО)</w:t>
            </w:r>
          </w:p>
        </w:tc>
        <w:tc>
          <w:tcPr>
            <w:tcW w:w="464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CC40F2" w:rsidRDefault="00CC40F2" w:rsidP="00CC40F2">
      <w:pPr>
        <w:ind w:left="180"/>
        <w:rPr>
          <w:sz w:val="28"/>
          <w:szCs w:val="20"/>
        </w:rPr>
      </w:pPr>
    </w:p>
    <w:p w:rsidR="00CC40F2" w:rsidRDefault="00CC40F2" w:rsidP="00CC40F2">
      <w:pPr>
        <w:ind w:left="180"/>
      </w:pPr>
      <w:r>
        <w:rPr>
          <w:sz w:val="28"/>
          <w:szCs w:val="20"/>
        </w:rPr>
        <w:br w:type="page"/>
      </w:r>
    </w:p>
    <w:p w:rsidR="00CC40F2" w:rsidRDefault="00CC40F2" w:rsidP="00CC40F2">
      <w:pPr>
        <w:pStyle w:val="1"/>
        <w:tabs>
          <w:tab w:val="left" w:pos="708"/>
        </w:tabs>
        <w:jc w:val="right"/>
        <w:rPr>
          <w:bCs/>
          <w:iCs/>
          <w:sz w:val="22"/>
          <w:szCs w:val="22"/>
        </w:rPr>
      </w:pPr>
      <w:r>
        <w:rPr>
          <w:b/>
          <w:bCs/>
          <w:iCs/>
          <w:sz w:val="22"/>
          <w:szCs w:val="22"/>
        </w:rPr>
        <w:t>Приложение 2</w:t>
      </w:r>
    </w:p>
    <w:p w:rsidR="00CC40F2" w:rsidRDefault="00CC40F2" w:rsidP="00CC40F2">
      <w:pPr>
        <w:jc w:val="right"/>
        <w:rPr>
          <w:bCs/>
          <w:sz w:val="22"/>
          <w:szCs w:val="22"/>
        </w:rPr>
      </w:pPr>
      <w:r>
        <w:rPr>
          <w:bCs/>
          <w:sz w:val="22"/>
          <w:szCs w:val="22"/>
        </w:rPr>
        <w:t>к расчету цены договора</w:t>
      </w:r>
      <w:bookmarkStart w:id="21" w:name="_Toc225331139"/>
      <w:bookmarkStart w:id="22" w:name="_Toc225334370"/>
      <w:bookmarkStart w:id="23" w:name="_Toc225566642"/>
      <w:bookmarkStart w:id="24" w:name="_Toc225566859"/>
      <w:bookmarkStart w:id="25" w:name="_Toc225567699"/>
      <w:bookmarkStart w:id="26" w:name="_Toc225575201"/>
      <w:bookmarkStart w:id="27" w:name="_Toc225747531"/>
    </w:p>
    <w:p w:rsidR="00CC40F2" w:rsidRDefault="00CC40F2" w:rsidP="00CC40F2">
      <w:pPr>
        <w:jc w:val="right"/>
        <w:rPr>
          <w:b/>
          <w:bCs/>
          <w:sz w:val="28"/>
          <w:szCs w:val="20"/>
        </w:rPr>
      </w:pPr>
    </w:p>
    <w:p w:rsidR="00CC40F2" w:rsidRDefault="00CC40F2" w:rsidP="00CC40F2">
      <w:pPr>
        <w:jc w:val="right"/>
        <w:rPr>
          <w:b/>
          <w:bCs/>
        </w:rPr>
      </w:pPr>
    </w:p>
    <w:p w:rsidR="00CC40F2" w:rsidRDefault="00CC40F2" w:rsidP="00CC40F2">
      <w:pPr>
        <w:jc w:val="center"/>
        <w:rPr>
          <w:b/>
          <w:bCs/>
          <w:i/>
          <w:iCs/>
          <w:sz w:val="22"/>
          <w:szCs w:val="22"/>
        </w:rPr>
      </w:pPr>
      <w:r>
        <w:rPr>
          <w:b/>
          <w:bCs/>
          <w:iCs/>
          <w:sz w:val="22"/>
          <w:szCs w:val="22"/>
        </w:rPr>
        <w:t>Работы производственного характера</w:t>
      </w:r>
      <w:r>
        <w:rPr>
          <w:b/>
          <w:bCs/>
          <w:i/>
          <w:iCs/>
          <w:sz w:val="22"/>
          <w:szCs w:val="22"/>
        </w:rPr>
        <w:t>,</w:t>
      </w:r>
      <w:bookmarkEnd w:id="21"/>
      <w:bookmarkEnd w:id="22"/>
      <w:bookmarkEnd w:id="23"/>
      <w:bookmarkEnd w:id="24"/>
      <w:bookmarkEnd w:id="25"/>
      <w:bookmarkEnd w:id="26"/>
      <w:bookmarkEnd w:id="27"/>
    </w:p>
    <w:p w:rsidR="00CC40F2" w:rsidRDefault="00CC40F2" w:rsidP="00CC40F2">
      <w:pPr>
        <w:jc w:val="center"/>
        <w:rPr>
          <w:b/>
          <w:bCs/>
          <w:sz w:val="22"/>
          <w:szCs w:val="22"/>
        </w:rPr>
      </w:pPr>
      <w:proofErr w:type="gramStart"/>
      <w:r>
        <w:rPr>
          <w:b/>
          <w:bCs/>
          <w:sz w:val="22"/>
          <w:szCs w:val="22"/>
        </w:rPr>
        <w:t>выполняемые</w:t>
      </w:r>
      <w:proofErr w:type="gramEnd"/>
      <w:r>
        <w:rPr>
          <w:b/>
          <w:bCs/>
          <w:sz w:val="22"/>
          <w:szCs w:val="22"/>
        </w:rPr>
        <w:t xml:space="preserve"> сторонними организациями</w:t>
      </w:r>
    </w:p>
    <w:p w:rsidR="00CC40F2" w:rsidRDefault="00CC40F2" w:rsidP="00CC40F2">
      <w:pPr>
        <w:jc w:val="center"/>
        <w:rPr>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24"/>
        <w:gridCol w:w="2229"/>
        <w:gridCol w:w="3952"/>
        <w:gridCol w:w="2244"/>
      </w:tblGrid>
      <w:tr w:rsidR="00CC40F2" w:rsidTr="00CC40F2">
        <w:trPr>
          <w:cantSplit/>
          <w:trHeight w:val="2409"/>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Номер позиции</w:t>
            </w: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Наименование сторонних организаций-соисполнителей</w:t>
            </w: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Краткое содержание выполняемых работ</w:t>
            </w: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Стоимость работ (услуг) по договору, заключаемому с организацией-соисполнителем без НДС, руб.</w:t>
            </w:r>
          </w:p>
        </w:tc>
      </w:tr>
      <w:tr w:rsidR="00CC40F2" w:rsidTr="00CC40F2">
        <w:trPr>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229"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395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2244"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cantSplit/>
          <w:trHeight w:val="454"/>
          <w:jc w:val="center"/>
        </w:trPr>
        <w:tc>
          <w:tcPr>
            <w:tcW w:w="3453"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r>
              <w:rPr>
                <w:sz w:val="22"/>
                <w:szCs w:val="22"/>
              </w:rPr>
              <w:t>ИТОГО</w:t>
            </w: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bl>
    <w:p w:rsidR="00CC40F2" w:rsidRDefault="00CC40F2" w:rsidP="00CC40F2">
      <w:pPr>
        <w:pStyle w:val="20"/>
        <w:rPr>
          <w:sz w:val="22"/>
          <w:szCs w:val="22"/>
        </w:rPr>
      </w:pPr>
    </w:p>
    <w:p w:rsidR="00CC40F2" w:rsidRDefault="00CC40F2" w:rsidP="00CC40F2">
      <w:pPr>
        <w:pStyle w:val="20"/>
        <w:ind w:left="284"/>
        <w:rPr>
          <w:i/>
          <w:sz w:val="18"/>
          <w:szCs w:val="18"/>
        </w:rPr>
      </w:pPr>
      <w:r>
        <w:rPr>
          <w:i/>
          <w:sz w:val="18"/>
          <w:szCs w:val="18"/>
        </w:rPr>
        <w:t>Примечание:</w:t>
      </w:r>
    </w:p>
    <w:p w:rsidR="00CC40F2" w:rsidRDefault="00CC40F2" w:rsidP="00CC40F2">
      <w:pPr>
        <w:pStyle w:val="20"/>
        <w:ind w:left="284"/>
        <w:rPr>
          <w:sz w:val="18"/>
          <w:szCs w:val="18"/>
        </w:rPr>
      </w:pPr>
      <w:r>
        <w:rPr>
          <w:i/>
          <w:sz w:val="18"/>
          <w:szCs w:val="18"/>
        </w:rPr>
        <w:t xml:space="preserve">В </w:t>
      </w:r>
      <w:proofErr w:type="gramStart"/>
      <w:r>
        <w:rPr>
          <w:i/>
          <w:sz w:val="18"/>
          <w:szCs w:val="18"/>
        </w:rPr>
        <w:t>случае</w:t>
      </w:r>
      <w:proofErr w:type="gramEnd"/>
      <w:r>
        <w:rPr>
          <w:i/>
          <w:sz w:val="18"/>
          <w:szCs w:val="18"/>
        </w:rPr>
        <w:t>, если объем работ производственного характера, выполняемых сторонними организациями, превышает 50 % цены договора (без НДС), то настоящее Приложение необходимо согласовать с директорами соисполнителей (подписи заверить печатью).</w:t>
      </w:r>
    </w:p>
    <w:p w:rsidR="00CC40F2" w:rsidRDefault="00CC40F2" w:rsidP="00CC40F2">
      <w:pPr>
        <w:pStyle w:val="20"/>
        <w:rPr>
          <w:sz w:val="22"/>
          <w:szCs w:val="22"/>
        </w:rPr>
      </w:pPr>
    </w:p>
    <w:tbl>
      <w:tblPr>
        <w:tblW w:w="0" w:type="auto"/>
        <w:jc w:val="center"/>
        <w:tblLook w:val="0000"/>
      </w:tblPr>
      <w:tblGrid>
        <w:gridCol w:w="4643"/>
        <w:gridCol w:w="4645"/>
      </w:tblGrid>
      <w:tr w:rsidR="00CC40F2" w:rsidTr="00CC40F2">
        <w:trPr>
          <w:trHeight w:val="680"/>
          <w:jc w:val="center"/>
        </w:trPr>
        <w:tc>
          <w:tcPr>
            <w:tcW w:w="4643" w:type="dxa"/>
            <w:vAlign w:val="center"/>
          </w:tcPr>
          <w:p w:rsidR="00CC40F2" w:rsidRDefault="00CC40F2" w:rsidP="00CE0559">
            <w:pPr>
              <w:pStyle w:val="2"/>
              <w:tabs>
                <w:tab w:val="left" w:pos="708"/>
              </w:tabs>
              <w:ind w:left="1494" w:firstLine="0"/>
              <w:rPr>
                <w:b/>
                <w:sz w:val="22"/>
                <w:szCs w:val="22"/>
              </w:rPr>
            </w:pPr>
            <w:r>
              <w:rPr>
                <w:sz w:val="22"/>
                <w:szCs w:val="22"/>
              </w:rPr>
              <w:t xml:space="preserve">От </w:t>
            </w:r>
            <w:r w:rsidR="00CE0559">
              <w:rPr>
                <w:sz w:val="22"/>
                <w:szCs w:val="22"/>
              </w:rPr>
              <w:t>Заказчика</w:t>
            </w:r>
            <w:r>
              <w:rPr>
                <w:sz w:val="22"/>
                <w:szCs w:val="22"/>
              </w:rPr>
              <w:t>:</w:t>
            </w:r>
          </w:p>
        </w:tc>
        <w:tc>
          <w:tcPr>
            <w:tcW w:w="4645" w:type="dxa"/>
            <w:vAlign w:val="center"/>
          </w:tcPr>
          <w:p w:rsidR="00CC40F2" w:rsidRDefault="00CC40F2" w:rsidP="00CE0559">
            <w:pPr>
              <w:pStyle w:val="2"/>
              <w:tabs>
                <w:tab w:val="left" w:pos="708"/>
              </w:tabs>
              <w:ind w:left="1494" w:firstLine="0"/>
              <w:rPr>
                <w:b/>
                <w:sz w:val="22"/>
                <w:szCs w:val="22"/>
              </w:rPr>
            </w:pPr>
            <w:r>
              <w:rPr>
                <w:sz w:val="22"/>
                <w:szCs w:val="22"/>
              </w:rPr>
              <w:t xml:space="preserve">От </w:t>
            </w:r>
            <w:r w:rsidR="00CE0559">
              <w:rPr>
                <w:sz w:val="22"/>
                <w:szCs w:val="22"/>
              </w:rPr>
              <w:t>Исполнителя</w:t>
            </w:r>
            <w:r>
              <w:rPr>
                <w:sz w:val="22"/>
                <w:szCs w:val="22"/>
              </w:rPr>
              <w:t>:</w:t>
            </w:r>
          </w:p>
        </w:tc>
      </w:tr>
      <w:tr w:rsidR="00CC40F2" w:rsidTr="00CC40F2">
        <w:trPr>
          <w:jc w:val="center"/>
        </w:trPr>
        <w:tc>
          <w:tcPr>
            <w:tcW w:w="4643" w:type="dxa"/>
          </w:tcPr>
          <w:p w:rsidR="00CC40F2" w:rsidRDefault="001303CC" w:rsidP="00CE0559">
            <w:pPr>
              <w:spacing w:line="360" w:lineRule="auto"/>
              <w:jc w:val="both"/>
              <w:rPr>
                <w:sz w:val="22"/>
                <w:szCs w:val="22"/>
              </w:rPr>
            </w:pPr>
            <w:r>
              <w:rPr>
                <w:sz w:val="22"/>
                <w:szCs w:val="22"/>
              </w:rPr>
              <w:t>Главный инженер проекта</w:t>
            </w:r>
            <w:r w:rsidR="00CC40F2">
              <w:rPr>
                <w:bCs/>
                <w:sz w:val="22"/>
                <w:szCs w:val="22"/>
              </w:rPr>
              <w:t xml:space="preserve"> </w:t>
            </w:r>
          </w:p>
        </w:tc>
        <w:tc>
          <w:tcPr>
            <w:tcW w:w="4645" w:type="dxa"/>
          </w:tcPr>
          <w:p w:rsidR="00CC40F2" w:rsidRDefault="00CE0559" w:rsidP="00CE0559">
            <w:pPr>
              <w:spacing w:line="360" w:lineRule="auto"/>
              <w:jc w:val="both"/>
              <w:rPr>
                <w:sz w:val="22"/>
                <w:szCs w:val="22"/>
              </w:rPr>
            </w:pPr>
            <w:r>
              <w:rPr>
                <w:bCs/>
                <w:spacing w:val="-2"/>
                <w:sz w:val="22"/>
                <w:szCs w:val="22"/>
              </w:rPr>
              <w:t xml:space="preserve">Руководитель </w:t>
            </w:r>
            <w:r>
              <w:rPr>
                <w:bCs/>
                <w:sz w:val="22"/>
                <w:szCs w:val="22"/>
              </w:rPr>
              <w:t xml:space="preserve">работ (услуг) </w:t>
            </w:r>
          </w:p>
        </w:tc>
      </w:tr>
      <w:tr w:rsidR="00CC40F2" w:rsidTr="00CC40F2">
        <w:trPr>
          <w:jc w:val="center"/>
        </w:trPr>
        <w:tc>
          <w:tcPr>
            <w:tcW w:w="4643"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4645"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643" w:type="dxa"/>
          </w:tcPr>
          <w:p w:rsidR="001303CC" w:rsidRDefault="001303CC" w:rsidP="00CE0559">
            <w:pPr>
              <w:spacing w:line="360" w:lineRule="auto"/>
              <w:jc w:val="both"/>
              <w:rPr>
                <w:sz w:val="22"/>
                <w:szCs w:val="22"/>
              </w:rPr>
            </w:pPr>
          </w:p>
          <w:p w:rsidR="001303CC" w:rsidRDefault="001303CC" w:rsidP="00CE0559">
            <w:pPr>
              <w:spacing w:line="360" w:lineRule="auto"/>
              <w:jc w:val="both"/>
              <w:rPr>
                <w:sz w:val="22"/>
                <w:szCs w:val="22"/>
              </w:rPr>
            </w:pPr>
          </w:p>
          <w:p w:rsidR="00CC40F2" w:rsidRDefault="00CE0559" w:rsidP="00CE0559">
            <w:pPr>
              <w:spacing w:line="360" w:lineRule="auto"/>
              <w:jc w:val="both"/>
              <w:rPr>
                <w:sz w:val="22"/>
                <w:szCs w:val="22"/>
              </w:rPr>
            </w:pPr>
            <w:r>
              <w:rPr>
                <w:sz w:val="22"/>
                <w:szCs w:val="22"/>
              </w:rPr>
              <w:t xml:space="preserve">Руководитель </w:t>
            </w:r>
          </w:p>
          <w:p w:rsidR="001303CC" w:rsidRDefault="001303CC" w:rsidP="00CE0559">
            <w:pPr>
              <w:spacing w:line="360" w:lineRule="auto"/>
              <w:jc w:val="both"/>
              <w:rPr>
                <w:sz w:val="22"/>
                <w:szCs w:val="22"/>
              </w:rPr>
            </w:pPr>
          </w:p>
        </w:tc>
        <w:tc>
          <w:tcPr>
            <w:tcW w:w="4645" w:type="dxa"/>
          </w:tcPr>
          <w:p w:rsidR="001303CC" w:rsidRDefault="001303CC" w:rsidP="00CC40F2">
            <w:pPr>
              <w:spacing w:line="360" w:lineRule="auto"/>
              <w:jc w:val="both"/>
              <w:rPr>
                <w:spacing w:val="-2"/>
                <w:sz w:val="22"/>
                <w:szCs w:val="22"/>
              </w:rPr>
            </w:pPr>
          </w:p>
          <w:p w:rsidR="001303CC" w:rsidRDefault="001303CC" w:rsidP="00CC40F2">
            <w:pPr>
              <w:spacing w:line="360" w:lineRule="auto"/>
              <w:jc w:val="both"/>
              <w:rPr>
                <w:spacing w:val="-2"/>
                <w:sz w:val="22"/>
                <w:szCs w:val="22"/>
              </w:rPr>
            </w:pPr>
          </w:p>
          <w:p w:rsidR="00CC40F2" w:rsidRDefault="00CE0559" w:rsidP="00CC40F2">
            <w:pPr>
              <w:spacing w:line="360" w:lineRule="auto"/>
              <w:jc w:val="both"/>
              <w:rPr>
                <w:sz w:val="22"/>
                <w:szCs w:val="22"/>
              </w:rPr>
            </w:pPr>
            <w:r>
              <w:rPr>
                <w:spacing w:val="-2"/>
                <w:sz w:val="22"/>
                <w:szCs w:val="22"/>
              </w:rPr>
              <w:t>Начальник ПЭО</w:t>
            </w:r>
          </w:p>
        </w:tc>
      </w:tr>
      <w:tr w:rsidR="00CC40F2" w:rsidTr="00CC40F2">
        <w:trPr>
          <w:jc w:val="center"/>
        </w:trPr>
        <w:tc>
          <w:tcPr>
            <w:tcW w:w="4643" w:type="dxa"/>
          </w:tcPr>
          <w:p w:rsidR="001303CC" w:rsidRDefault="001303CC" w:rsidP="00CC40F2">
            <w:pPr>
              <w:rPr>
                <w:sz w:val="22"/>
                <w:szCs w:val="22"/>
              </w:rPr>
            </w:pPr>
          </w:p>
          <w:p w:rsidR="00CC40F2" w:rsidRDefault="001303CC" w:rsidP="00CC40F2">
            <w:pPr>
              <w:rPr>
                <w:sz w:val="22"/>
                <w:szCs w:val="22"/>
              </w:rPr>
            </w:pPr>
            <w:r>
              <w:rPr>
                <w:sz w:val="22"/>
                <w:szCs w:val="22"/>
              </w:rPr>
              <w:t xml:space="preserve">___________________     </w:t>
            </w:r>
            <w:r w:rsidR="00F16191">
              <w:rPr>
                <w:sz w:val="22"/>
                <w:szCs w:val="22"/>
              </w:rPr>
              <w:t>Н.Н.Давиденко</w:t>
            </w:r>
          </w:p>
          <w:p w:rsidR="00CC40F2" w:rsidRDefault="00CC40F2" w:rsidP="001303C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w:t>
            </w:r>
          </w:p>
        </w:tc>
        <w:tc>
          <w:tcPr>
            <w:tcW w:w="4645"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rPr>
          <w:sz w:val="28"/>
          <w:szCs w:val="20"/>
        </w:rPr>
      </w:pPr>
    </w:p>
    <w:p w:rsidR="00CC40F2" w:rsidRDefault="00CC40F2" w:rsidP="00CC40F2">
      <w:pPr>
        <w:ind w:left="180"/>
      </w:pPr>
      <w:r>
        <w:rPr>
          <w:sz w:val="28"/>
          <w:szCs w:val="20"/>
        </w:rPr>
        <w:br w:type="page"/>
      </w:r>
    </w:p>
    <w:tbl>
      <w:tblPr>
        <w:tblW w:w="0" w:type="auto"/>
        <w:jc w:val="center"/>
        <w:tblLook w:val="0000"/>
      </w:tblPr>
      <w:tblGrid>
        <w:gridCol w:w="8754"/>
      </w:tblGrid>
      <w:tr w:rsidR="00CC40F2" w:rsidTr="00CC40F2">
        <w:trPr>
          <w:jc w:val="center"/>
        </w:trPr>
        <w:tc>
          <w:tcPr>
            <w:tcW w:w="8754" w:type="dxa"/>
          </w:tcPr>
          <w:p w:rsidR="00CC40F2" w:rsidRDefault="00CC40F2" w:rsidP="00CC40F2">
            <w:pPr>
              <w:pStyle w:val="1"/>
              <w:tabs>
                <w:tab w:val="left" w:pos="708"/>
              </w:tabs>
              <w:jc w:val="right"/>
              <w:rPr>
                <w:bCs/>
                <w:iCs/>
                <w:sz w:val="22"/>
                <w:szCs w:val="22"/>
              </w:rPr>
            </w:pPr>
            <w:r>
              <w:rPr>
                <w:rFonts w:ascii="Arial" w:hAnsi="Arial"/>
                <w:b/>
                <w:kern w:val="28"/>
                <w:sz w:val="22"/>
                <w:szCs w:val="22"/>
              </w:rPr>
              <w:br w:type="page"/>
            </w:r>
            <w:r>
              <w:rPr>
                <w:b/>
                <w:bCs/>
                <w:iCs/>
                <w:sz w:val="22"/>
                <w:szCs w:val="22"/>
              </w:rPr>
              <w:t>Приложение 3</w:t>
            </w:r>
          </w:p>
          <w:p w:rsidR="00CC40F2" w:rsidRDefault="00CC40F2" w:rsidP="00CC40F2">
            <w:pPr>
              <w:pStyle w:val="1"/>
              <w:tabs>
                <w:tab w:val="left" w:pos="708"/>
              </w:tabs>
              <w:jc w:val="right"/>
              <w:rPr>
                <w:b/>
                <w:bCs/>
                <w:sz w:val="22"/>
                <w:szCs w:val="22"/>
              </w:rPr>
            </w:pPr>
            <w:r>
              <w:rPr>
                <w:b/>
                <w:bCs/>
                <w:sz w:val="22"/>
                <w:szCs w:val="22"/>
              </w:rPr>
              <w:t>к расчету цены договора</w:t>
            </w:r>
          </w:p>
          <w:p w:rsidR="00CC40F2" w:rsidRDefault="00CC40F2" w:rsidP="00CC40F2">
            <w:pPr>
              <w:spacing w:line="360" w:lineRule="auto"/>
              <w:ind w:firstLine="567"/>
              <w:jc w:val="right"/>
              <w:rPr>
                <w:bCs/>
                <w:sz w:val="22"/>
                <w:szCs w:val="22"/>
              </w:rPr>
            </w:pPr>
          </w:p>
        </w:tc>
      </w:tr>
    </w:tbl>
    <w:p w:rsidR="00CC40F2" w:rsidRDefault="00CC40F2" w:rsidP="00CC40F2">
      <w:pPr>
        <w:pStyle w:val="3"/>
        <w:tabs>
          <w:tab w:val="left" w:pos="708"/>
        </w:tabs>
        <w:ind w:left="1134" w:hanging="1134"/>
        <w:jc w:val="center"/>
        <w:rPr>
          <w:sz w:val="22"/>
          <w:szCs w:val="22"/>
        </w:rPr>
      </w:pPr>
      <w:r>
        <w:rPr>
          <w:sz w:val="22"/>
          <w:szCs w:val="22"/>
        </w:rPr>
        <w:t>РАСХОДЫ НА ОПЛАТУ ТРУДА</w:t>
      </w:r>
    </w:p>
    <w:p w:rsidR="00CC40F2" w:rsidRDefault="00CC40F2" w:rsidP="00CC40F2">
      <w:pPr>
        <w:jc w:val="center"/>
        <w:rPr>
          <w:sz w:val="22"/>
          <w:szCs w:val="22"/>
        </w:rPr>
      </w:pPr>
    </w:p>
    <w:tbl>
      <w:tblPr>
        <w:tblW w:w="0" w:type="auto"/>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40"/>
        <w:gridCol w:w="1910"/>
        <w:gridCol w:w="642"/>
        <w:gridCol w:w="823"/>
        <w:gridCol w:w="2041"/>
        <w:gridCol w:w="2267"/>
        <w:gridCol w:w="1897"/>
      </w:tblGrid>
      <w:tr w:rsidR="00CC40F2" w:rsidTr="00CC40F2">
        <w:trPr>
          <w:cantSplit/>
          <w:trHeight w:val="1998"/>
          <w:jc w:val="center"/>
        </w:trPr>
        <w:tc>
          <w:tcPr>
            <w:tcW w:w="740"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Номер позиции</w:t>
            </w:r>
          </w:p>
        </w:tc>
        <w:tc>
          <w:tcPr>
            <w:tcW w:w="191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Наименование должностей профессий, категорий работников</w:t>
            </w:r>
          </w:p>
        </w:tc>
        <w:tc>
          <w:tcPr>
            <w:tcW w:w="642"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Численность, чел.</w:t>
            </w:r>
          </w:p>
        </w:tc>
        <w:tc>
          <w:tcPr>
            <w:tcW w:w="823"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Кол-во месяцев работы по теме</w:t>
            </w:r>
          </w:p>
        </w:tc>
        <w:tc>
          <w:tcPr>
            <w:tcW w:w="204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Трудоемкость выполняемых работ, чел/мес.</w:t>
            </w:r>
          </w:p>
          <w:p w:rsidR="00CC40F2" w:rsidRDefault="00CC40F2" w:rsidP="00CC40F2">
            <w:pPr>
              <w:jc w:val="center"/>
              <w:rPr>
                <w:sz w:val="22"/>
                <w:szCs w:val="22"/>
              </w:rPr>
            </w:pPr>
          </w:p>
          <w:p w:rsidR="00CC40F2" w:rsidRDefault="00CC40F2" w:rsidP="00CC40F2">
            <w:pPr>
              <w:spacing w:line="360" w:lineRule="auto"/>
              <w:jc w:val="center"/>
              <w:rPr>
                <w:sz w:val="22"/>
                <w:szCs w:val="22"/>
              </w:rPr>
            </w:pPr>
            <w:r>
              <w:rPr>
                <w:sz w:val="22"/>
                <w:szCs w:val="22"/>
              </w:rPr>
              <w:t>графа 3 х графу 4</w:t>
            </w:r>
          </w:p>
        </w:tc>
        <w:tc>
          <w:tcPr>
            <w:tcW w:w="226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Заработная плата работников за месяц с учетом надбавок и премий из себестоимости, руб.</w:t>
            </w:r>
          </w:p>
        </w:tc>
        <w:tc>
          <w:tcPr>
            <w:tcW w:w="189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Расходы на оплату труда, руб.</w:t>
            </w:r>
          </w:p>
          <w:p w:rsidR="00CC40F2" w:rsidRDefault="00CC40F2" w:rsidP="00CC40F2">
            <w:pPr>
              <w:jc w:val="center"/>
              <w:rPr>
                <w:sz w:val="22"/>
                <w:szCs w:val="22"/>
              </w:rPr>
            </w:pPr>
          </w:p>
          <w:p w:rsidR="00CC40F2" w:rsidRDefault="00CC40F2" w:rsidP="00CC40F2">
            <w:pPr>
              <w:spacing w:line="360" w:lineRule="auto"/>
              <w:jc w:val="center"/>
              <w:rPr>
                <w:sz w:val="22"/>
                <w:szCs w:val="22"/>
              </w:rPr>
            </w:pPr>
            <w:r>
              <w:rPr>
                <w:sz w:val="22"/>
                <w:szCs w:val="22"/>
              </w:rPr>
              <w:t>графа 6 х графу 5</w:t>
            </w:r>
          </w:p>
        </w:tc>
      </w:tr>
      <w:tr w:rsidR="00CC40F2" w:rsidTr="00CC40F2">
        <w:trPr>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5</w:t>
            </w: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6</w:t>
            </w: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7</w:t>
            </w:r>
          </w:p>
        </w:tc>
      </w:tr>
      <w:tr w:rsidR="00CC40F2" w:rsidTr="00CC40F2">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2</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r w:rsidR="00CC40F2" w:rsidTr="00CC40F2">
        <w:trPr>
          <w:cantSplit/>
          <w:trHeight w:val="680"/>
          <w:jc w:val="center"/>
        </w:trPr>
        <w:tc>
          <w:tcPr>
            <w:tcW w:w="2650"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b/>
                <w:bCs/>
                <w:sz w:val="22"/>
                <w:szCs w:val="22"/>
              </w:rPr>
            </w:pPr>
            <w:r>
              <w:rPr>
                <w:b/>
                <w:bCs/>
                <w:sz w:val="22"/>
                <w:szCs w:val="22"/>
              </w:rPr>
              <w:t xml:space="preserve">ИТОГО: </w:t>
            </w: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bl>
    <w:p w:rsidR="00CC40F2" w:rsidRDefault="00CC40F2" w:rsidP="00CC40F2">
      <w:pPr>
        <w:jc w:val="center"/>
        <w:rPr>
          <w:sz w:val="22"/>
          <w:szCs w:val="22"/>
        </w:rPr>
      </w:pPr>
    </w:p>
    <w:p w:rsidR="00CC40F2" w:rsidRDefault="00CC40F2" w:rsidP="00CC40F2">
      <w:pPr>
        <w:rPr>
          <w:sz w:val="22"/>
          <w:szCs w:val="22"/>
        </w:rPr>
      </w:pPr>
      <w:r>
        <w:rPr>
          <w:b/>
          <w:bCs/>
          <w:sz w:val="22"/>
          <w:szCs w:val="22"/>
        </w:rPr>
        <w:t>Начальник ПЭО</w:t>
      </w:r>
      <w:r>
        <w:rPr>
          <w:sz w:val="22"/>
          <w:szCs w:val="22"/>
        </w:rPr>
        <w:t xml:space="preserve"> _________________ _________________________</w:t>
      </w:r>
    </w:p>
    <w:p w:rsidR="00CC40F2" w:rsidRDefault="00CC40F2" w:rsidP="00CC40F2">
      <w:pPr>
        <w:ind w:left="2127" w:firstLine="709"/>
        <w:rPr>
          <w:sz w:val="22"/>
          <w:szCs w:val="22"/>
          <w:vertAlign w:val="superscript"/>
        </w:rPr>
      </w:pPr>
      <w:r>
        <w:rPr>
          <w:sz w:val="22"/>
          <w:szCs w:val="22"/>
          <w:vertAlign w:val="superscript"/>
        </w:rPr>
        <w:t>подпись расшифровка подписи</w:t>
      </w:r>
    </w:p>
    <w:p w:rsidR="00CC40F2" w:rsidRDefault="00CC40F2" w:rsidP="00CC40F2">
      <w:pPr>
        <w:jc w:val="center"/>
        <w:rPr>
          <w:sz w:val="22"/>
          <w:szCs w:val="22"/>
        </w:rPr>
      </w:pPr>
    </w:p>
    <w:p w:rsidR="00CC40F2" w:rsidRDefault="00CC40F2" w:rsidP="00CC40F2">
      <w:pPr>
        <w:rPr>
          <w:b/>
          <w:bCs/>
          <w:sz w:val="22"/>
          <w:szCs w:val="22"/>
        </w:rPr>
      </w:pPr>
      <w:r>
        <w:rPr>
          <w:b/>
          <w:bCs/>
          <w:sz w:val="22"/>
          <w:szCs w:val="22"/>
        </w:rPr>
        <w:t>СОГЛАСОВАНО:</w:t>
      </w:r>
    </w:p>
    <w:p w:rsidR="001303CC" w:rsidRDefault="001303CC" w:rsidP="00CC40F2">
      <w:pPr>
        <w:rPr>
          <w:b/>
          <w:bCs/>
          <w:sz w:val="22"/>
          <w:szCs w:val="22"/>
        </w:rPr>
      </w:pPr>
    </w:p>
    <w:p w:rsidR="00CC40F2" w:rsidRDefault="00CC40F2" w:rsidP="00CC40F2">
      <w:pPr>
        <w:rPr>
          <w:b/>
          <w:bCs/>
          <w:sz w:val="22"/>
          <w:szCs w:val="22"/>
        </w:rPr>
      </w:pPr>
      <w:r>
        <w:rPr>
          <w:b/>
          <w:bCs/>
          <w:sz w:val="22"/>
          <w:szCs w:val="22"/>
        </w:rPr>
        <w:t>Трудоемкость выполнения работ (услуг) составляет ____________ чел. / мес.</w:t>
      </w:r>
    </w:p>
    <w:p w:rsidR="00CC40F2" w:rsidRDefault="00CC40F2" w:rsidP="00CC40F2">
      <w:pPr>
        <w:rPr>
          <w:sz w:val="22"/>
          <w:szCs w:val="22"/>
        </w:rPr>
      </w:pPr>
    </w:p>
    <w:tbl>
      <w:tblPr>
        <w:tblW w:w="10512" w:type="dxa"/>
        <w:jc w:val="center"/>
        <w:tblLook w:val="0000"/>
      </w:tblPr>
      <w:tblGrid>
        <w:gridCol w:w="5256"/>
        <w:gridCol w:w="5256"/>
      </w:tblGrid>
      <w:tr w:rsidR="00CC40F2" w:rsidTr="00CC40F2">
        <w:trPr>
          <w:trHeight w:val="680"/>
          <w:jc w:val="center"/>
        </w:trPr>
        <w:tc>
          <w:tcPr>
            <w:tcW w:w="5256" w:type="dxa"/>
            <w:vAlign w:val="center"/>
          </w:tcPr>
          <w:p w:rsidR="00CC40F2" w:rsidRDefault="00CC40F2" w:rsidP="001D1848">
            <w:pPr>
              <w:pStyle w:val="2"/>
              <w:tabs>
                <w:tab w:val="left" w:pos="708"/>
              </w:tabs>
              <w:ind w:left="1494" w:hanging="1134"/>
              <w:rPr>
                <w:b/>
                <w:sz w:val="22"/>
                <w:szCs w:val="22"/>
              </w:rPr>
            </w:pPr>
          </w:p>
        </w:tc>
        <w:tc>
          <w:tcPr>
            <w:tcW w:w="5256" w:type="dxa"/>
            <w:vAlign w:val="center"/>
          </w:tcPr>
          <w:p w:rsidR="00CC40F2" w:rsidRDefault="00CC40F2" w:rsidP="00CC40F2">
            <w:pPr>
              <w:pStyle w:val="2"/>
              <w:tabs>
                <w:tab w:val="left" w:pos="708"/>
              </w:tabs>
              <w:ind w:left="1494" w:hanging="1134"/>
              <w:rPr>
                <w:b/>
                <w:sz w:val="22"/>
                <w:szCs w:val="22"/>
              </w:rPr>
            </w:pPr>
          </w:p>
        </w:tc>
      </w:tr>
      <w:tr w:rsidR="00671CC4" w:rsidTr="00B51662">
        <w:trPr>
          <w:jc w:val="center"/>
        </w:trPr>
        <w:tc>
          <w:tcPr>
            <w:tcW w:w="5256" w:type="dxa"/>
            <w:vAlign w:val="center"/>
          </w:tcPr>
          <w:p w:rsidR="00671CC4" w:rsidRDefault="00671CC4" w:rsidP="00B51662">
            <w:pPr>
              <w:pStyle w:val="2"/>
              <w:tabs>
                <w:tab w:val="left" w:pos="708"/>
              </w:tabs>
              <w:ind w:left="1494" w:hanging="1134"/>
              <w:rPr>
                <w:sz w:val="22"/>
                <w:szCs w:val="22"/>
              </w:rPr>
            </w:pPr>
          </w:p>
          <w:p w:rsidR="00671CC4" w:rsidRDefault="00671CC4" w:rsidP="00671CC4">
            <w:pPr>
              <w:pStyle w:val="2"/>
              <w:tabs>
                <w:tab w:val="left" w:pos="708"/>
              </w:tabs>
              <w:ind w:left="1494" w:hanging="1590"/>
              <w:rPr>
                <w:b/>
                <w:sz w:val="22"/>
                <w:szCs w:val="22"/>
              </w:rPr>
            </w:pPr>
            <w:r>
              <w:rPr>
                <w:sz w:val="22"/>
                <w:szCs w:val="22"/>
              </w:rPr>
              <w:t>От Заказчика:</w:t>
            </w:r>
          </w:p>
        </w:tc>
        <w:tc>
          <w:tcPr>
            <w:tcW w:w="5256" w:type="dxa"/>
            <w:vAlign w:val="center"/>
          </w:tcPr>
          <w:p w:rsidR="00671CC4" w:rsidRDefault="00671CC4" w:rsidP="00B51662">
            <w:pPr>
              <w:pStyle w:val="2"/>
              <w:tabs>
                <w:tab w:val="left" w:pos="708"/>
              </w:tabs>
              <w:ind w:left="1494" w:hanging="1134"/>
              <w:rPr>
                <w:sz w:val="22"/>
                <w:szCs w:val="22"/>
              </w:rPr>
            </w:pPr>
          </w:p>
          <w:p w:rsidR="00671CC4" w:rsidRDefault="00671CC4" w:rsidP="00671CC4">
            <w:pPr>
              <w:pStyle w:val="2"/>
              <w:tabs>
                <w:tab w:val="left" w:pos="708"/>
              </w:tabs>
              <w:ind w:left="1494" w:hanging="1600"/>
              <w:rPr>
                <w:b/>
                <w:sz w:val="22"/>
                <w:szCs w:val="22"/>
              </w:rPr>
            </w:pPr>
            <w:r>
              <w:rPr>
                <w:sz w:val="22"/>
                <w:szCs w:val="22"/>
              </w:rPr>
              <w:t>От Исполнителя:</w:t>
            </w:r>
          </w:p>
        </w:tc>
      </w:tr>
      <w:tr w:rsidR="00671CC4" w:rsidTr="00CC40F2">
        <w:trPr>
          <w:jc w:val="center"/>
        </w:trPr>
        <w:tc>
          <w:tcPr>
            <w:tcW w:w="5256" w:type="dxa"/>
          </w:tcPr>
          <w:p w:rsidR="00671CC4" w:rsidRDefault="00671CC4" w:rsidP="00CC40F2">
            <w:pPr>
              <w:tabs>
                <w:tab w:val="left" w:pos="2443"/>
              </w:tabs>
              <w:ind w:firstLine="567"/>
              <w:rPr>
                <w:sz w:val="22"/>
                <w:szCs w:val="22"/>
                <w:vertAlign w:val="superscript"/>
              </w:rPr>
            </w:pPr>
          </w:p>
        </w:tc>
        <w:tc>
          <w:tcPr>
            <w:tcW w:w="5256" w:type="dxa"/>
          </w:tcPr>
          <w:p w:rsidR="00671CC4" w:rsidRDefault="00671CC4" w:rsidP="00CC40F2">
            <w:pPr>
              <w:tabs>
                <w:tab w:val="left" w:pos="2443"/>
              </w:tabs>
              <w:ind w:firstLine="567"/>
              <w:rPr>
                <w:sz w:val="22"/>
                <w:szCs w:val="22"/>
                <w:vertAlign w:val="superscript"/>
              </w:rPr>
            </w:pPr>
          </w:p>
        </w:tc>
      </w:tr>
      <w:tr w:rsidR="00671CC4" w:rsidTr="00CC40F2">
        <w:trPr>
          <w:jc w:val="center"/>
        </w:trPr>
        <w:tc>
          <w:tcPr>
            <w:tcW w:w="5256" w:type="dxa"/>
          </w:tcPr>
          <w:p w:rsidR="00671CC4" w:rsidRDefault="00671CC4" w:rsidP="001D1848">
            <w:pPr>
              <w:spacing w:line="360" w:lineRule="auto"/>
              <w:jc w:val="both"/>
              <w:rPr>
                <w:bCs/>
                <w:sz w:val="22"/>
                <w:szCs w:val="22"/>
              </w:rPr>
            </w:pPr>
            <w:r>
              <w:rPr>
                <w:bCs/>
                <w:sz w:val="22"/>
                <w:szCs w:val="22"/>
              </w:rPr>
              <w:t xml:space="preserve">Руководитель </w:t>
            </w:r>
          </w:p>
          <w:p w:rsidR="00671CC4" w:rsidRDefault="00671CC4" w:rsidP="001D1848">
            <w:pPr>
              <w:spacing w:line="360" w:lineRule="auto"/>
              <w:jc w:val="both"/>
              <w:rPr>
                <w:sz w:val="22"/>
                <w:szCs w:val="22"/>
              </w:rPr>
            </w:pPr>
          </w:p>
        </w:tc>
        <w:tc>
          <w:tcPr>
            <w:tcW w:w="5256" w:type="dxa"/>
          </w:tcPr>
          <w:p w:rsidR="00671CC4" w:rsidRDefault="00671CC4" w:rsidP="00CC40F2">
            <w:pPr>
              <w:spacing w:line="360" w:lineRule="auto"/>
              <w:jc w:val="both"/>
              <w:rPr>
                <w:sz w:val="22"/>
                <w:szCs w:val="22"/>
              </w:rPr>
            </w:pPr>
            <w:r>
              <w:rPr>
                <w:sz w:val="22"/>
                <w:szCs w:val="22"/>
              </w:rPr>
              <w:t xml:space="preserve">Руководитель </w:t>
            </w:r>
          </w:p>
        </w:tc>
      </w:tr>
      <w:tr w:rsidR="00671CC4" w:rsidTr="00CC40F2">
        <w:trPr>
          <w:jc w:val="center"/>
        </w:trPr>
        <w:tc>
          <w:tcPr>
            <w:tcW w:w="5256" w:type="dxa"/>
          </w:tcPr>
          <w:p w:rsidR="00671CC4" w:rsidRDefault="00671CC4" w:rsidP="00CC40F2">
            <w:pPr>
              <w:rPr>
                <w:sz w:val="22"/>
                <w:szCs w:val="22"/>
              </w:rPr>
            </w:pPr>
            <w:r>
              <w:rPr>
                <w:sz w:val="22"/>
                <w:szCs w:val="22"/>
              </w:rPr>
              <w:t>________________ ____________________</w:t>
            </w:r>
          </w:p>
          <w:p w:rsidR="00671CC4" w:rsidRDefault="00671CC4"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tcPr>
          <w:p w:rsidR="00671CC4" w:rsidRDefault="00671CC4" w:rsidP="00CC40F2">
            <w:pPr>
              <w:rPr>
                <w:sz w:val="22"/>
                <w:szCs w:val="22"/>
              </w:rPr>
            </w:pPr>
            <w:r>
              <w:rPr>
                <w:sz w:val="22"/>
                <w:szCs w:val="22"/>
              </w:rPr>
              <w:t>________________ ____________________</w:t>
            </w:r>
          </w:p>
          <w:p w:rsidR="00671CC4" w:rsidRDefault="00671CC4"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rPr>
          <w:sz w:val="28"/>
          <w:szCs w:val="20"/>
        </w:rPr>
      </w:pPr>
    </w:p>
    <w:tbl>
      <w:tblPr>
        <w:tblW w:w="10512" w:type="dxa"/>
        <w:jc w:val="center"/>
        <w:tblLook w:val="0000"/>
      </w:tblPr>
      <w:tblGrid>
        <w:gridCol w:w="5256"/>
        <w:gridCol w:w="5256"/>
      </w:tblGrid>
      <w:tr w:rsidR="00671CC4" w:rsidTr="00B51662">
        <w:trPr>
          <w:trHeight w:val="680"/>
          <w:jc w:val="center"/>
        </w:trPr>
        <w:tc>
          <w:tcPr>
            <w:tcW w:w="5256" w:type="dxa"/>
            <w:vAlign w:val="center"/>
          </w:tcPr>
          <w:p w:rsidR="00671CC4" w:rsidRDefault="00671CC4" w:rsidP="00B51662">
            <w:pPr>
              <w:pStyle w:val="2"/>
              <w:tabs>
                <w:tab w:val="left" w:pos="708"/>
              </w:tabs>
              <w:ind w:left="1494" w:hanging="1134"/>
              <w:rPr>
                <w:b/>
                <w:sz w:val="22"/>
                <w:szCs w:val="22"/>
              </w:rPr>
            </w:pPr>
          </w:p>
        </w:tc>
        <w:tc>
          <w:tcPr>
            <w:tcW w:w="5256" w:type="dxa"/>
            <w:vAlign w:val="center"/>
          </w:tcPr>
          <w:p w:rsidR="00671CC4" w:rsidRDefault="00671CC4" w:rsidP="00B51662">
            <w:pPr>
              <w:pStyle w:val="2"/>
              <w:tabs>
                <w:tab w:val="left" w:pos="708"/>
              </w:tabs>
              <w:ind w:left="1494" w:hanging="1134"/>
              <w:rPr>
                <w:b/>
                <w:sz w:val="22"/>
                <w:szCs w:val="22"/>
              </w:rPr>
            </w:pPr>
          </w:p>
        </w:tc>
      </w:tr>
      <w:tr w:rsidR="00671CC4" w:rsidTr="00B51662">
        <w:trPr>
          <w:jc w:val="center"/>
        </w:trPr>
        <w:tc>
          <w:tcPr>
            <w:tcW w:w="5256" w:type="dxa"/>
          </w:tcPr>
          <w:p w:rsidR="00671CC4" w:rsidRDefault="00671CC4" w:rsidP="00B51662">
            <w:pPr>
              <w:spacing w:line="360" w:lineRule="auto"/>
              <w:jc w:val="both"/>
              <w:rPr>
                <w:sz w:val="22"/>
                <w:szCs w:val="22"/>
              </w:rPr>
            </w:pPr>
            <w:r>
              <w:rPr>
                <w:sz w:val="22"/>
                <w:szCs w:val="22"/>
              </w:rPr>
              <w:t>Главный инженер проекта</w:t>
            </w:r>
          </w:p>
          <w:p w:rsidR="00671CC4" w:rsidRDefault="00671CC4" w:rsidP="00B51662">
            <w:pPr>
              <w:spacing w:line="360" w:lineRule="auto"/>
              <w:jc w:val="both"/>
              <w:rPr>
                <w:sz w:val="22"/>
                <w:szCs w:val="22"/>
              </w:rPr>
            </w:pPr>
          </w:p>
        </w:tc>
        <w:tc>
          <w:tcPr>
            <w:tcW w:w="5256" w:type="dxa"/>
          </w:tcPr>
          <w:p w:rsidR="00671CC4" w:rsidRDefault="00671CC4" w:rsidP="00B51662">
            <w:pPr>
              <w:spacing w:line="360" w:lineRule="auto"/>
              <w:jc w:val="both"/>
              <w:rPr>
                <w:sz w:val="22"/>
                <w:szCs w:val="22"/>
              </w:rPr>
            </w:pPr>
            <w:r>
              <w:rPr>
                <w:bCs/>
                <w:spacing w:val="-2"/>
                <w:sz w:val="22"/>
                <w:szCs w:val="22"/>
              </w:rPr>
              <w:t xml:space="preserve">Руководитель </w:t>
            </w:r>
            <w:r>
              <w:rPr>
                <w:bCs/>
                <w:sz w:val="22"/>
                <w:szCs w:val="22"/>
              </w:rPr>
              <w:t>работ (услуг)</w:t>
            </w:r>
          </w:p>
        </w:tc>
      </w:tr>
      <w:tr w:rsidR="00671CC4" w:rsidTr="00B51662">
        <w:trPr>
          <w:jc w:val="center"/>
        </w:trPr>
        <w:tc>
          <w:tcPr>
            <w:tcW w:w="5256" w:type="dxa"/>
          </w:tcPr>
          <w:p w:rsidR="00671CC4" w:rsidRDefault="00671CC4" w:rsidP="00B51662">
            <w:pPr>
              <w:rPr>
                <w:sz w:val="22"/>
                <w:szCs w:val="22"/>
              </w:rPr>
            </w:pPr>
            <w:r>
              <w:rPr>
                <w:sz w:val="22"/>
                <w:szCs w:val="22"/>
              </w:rPr>
              <w:t>________________ ____________________</w:t>
            </w:r>
          </w:p>
          <w:p w:rsidR="00671CC4" w:rsidRDefault="00671CC4" w:rsidP="00B5166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tcPr>
          <w:p w:rsidR="00671CC4" w:rsidRDefault="00671CC4" w:rsidP="00B51662">
            <w:pPr>
              <w:rPr>
                <w:sz w:val="22"/>
                <w:szCs w:val="22"/>
              </w:rPr>
            </w:pPr>
            <w:r>
              <w:rPr>
                <w:sz w:val="22"/>
                <w:szCs w:val="22"/>
              </w:rPr>
              <w:t>________________ ____________________</w:t>
            </w:r>
          </w:p>
          <w:p w:rsidR="00671CC4" w:rsidRDefault="00671CC4" w:rsidP="00B5166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pPr>
      <w:r>
        <w:rPr>
          <w:sz w:val="28"/>
          <w:szCs w:val="20"/>
        </w:rPr>
        <w:br w:type="page"/>
      </w:r>
    </w:p>
    <w:p w:rsidR="00CC40F2" w:rsidRPr="000F4C8C" w:rsidRDefault="00CC40F2" w:rsidP="00CC40F2">
      <w:pPr>
        <w:ind w:left="180"/>
        <w:rPr>
          <w:strike/>
        </w:rPr>
      </w:pPr>
    </w:p>
    <w:p w:rsidR="009A0BFA" w:rsidRDefault="000F4C8C" w:rsidP="000F4C8C">
      <w:pPr>
        <w:pStyle w:val="1"/>
        <w:tabs>
          <w:tab w:val="left" w:pos="708"/>
        </w:tabs>
        <w:rPr>
          <w:sz w:val="24"/>
        </w:rPr>
      </w:pPr>
      <w:r>
        <w:rPr>
          <w:sz w:val="24"/>
        </w:rPr>
        <w:t xml:space="preserve">                                                                                                              Приложение  №   4</w:t>
      </w:r>
    </w:p>
    <w:p w:rsidR="009A0BFA" w:rsidRDefault="009A0BFA" w:rsidP="009A0BFA">
      <w:r>
        <w:t xml:space="preserve">                                                                                                                          к расчету цены</w:t>
      </w:r>
      <w:r w:rsidR="000F4C8C">
        <w:t xml:space="preserve"> договора</w:t>
      </w:r>
    </w:p>
    <w:p w:rsidR="009A0BFA" w:rsidRDefault="009A0BFA" w:rsidP="009A0BFA"/>
    <w:p w:rsidR="009A0BFA" w:rsidRDefault="009A0BFA" w:rsidP="009A0BFA"/>
    <w:p w:rsidR="009A0BFA" w:rsidRPr="000F4C8C" w:rsidRDefault="009A0BFA" w:rsidP="009A0BFA">
      <w:pPr>
        <w:jc w:val="center"/>
        <w:rPr>
          <w:b/>
          <w:sz w:val="28"/>
          <w:szCs w:val="28"/>
        </w:rPr>
      </w:pPr>
      <w:r w:rsidRPr="000F4C8C">
        <w:rPr>
          <w:b/>
          <w:sz w:val="28"/>
          <w:szCs w:val="28"/>
        </w:rPr>
        <w:t>Расходы на служебные командировки</w:t>
      </w:r>
    </w:p>
    <w:p w:rsidR="009A0BFA" w:rsidRDefault="009A0BFA" w:rsidP="009A0BFA">
      <w:pPr>
        <w:jc w:val="center"/>
      </w:pPr>
    </w:p>
    <w:p w:rsidR="009A0BFA" w:rsidRDefault="009A0BFA" w:rsidP="009A0BFA">
      <w:pPr>
        <w:jc w:val="center"/>
      </w:pPr>
    </w:p>
    <w:p w:rsidR="009A0BFA" w:rsidRDefault="009A0BFA" w:rsidP="009A0BFA"/>
    <w:tbl>
      <w:tblPr>
        <w:tblStyle w:val="ae"/>
        <w:tblW w:w="10773" w:type="dxa"/>
        <w:tblInd w:w="-459" w:type="dxa"/>
        <w:tblLayout w:type="fixed"/>
        <w:tblLook w:val="04A0"/>
      </w:tblPr>
      <w:tblGrid>
        <w:gridCol w:w="425"/>
        <w:gridCol w:w="1418"/>
        <w:gridCol w:w="1134"/>
        <w:gridCol w:w="992"/>
        <w:gridCol w:w="851"/>
        <w:gridCol w:w="709"/>
        <w:gridCol w:w="992"/>
        <w:gridCol w:w="709"/>
        <w:gridCol w:w="567"/>
        <w:gridCol w:w="708"/>
        <w:gridCol w:w="851"/>
        <w:gridCol w:w="709"/>
        <w:gridCol w:w="708"/>
      </w:tblGrid>
      <w:tr w:rsidR="004C2208" w:rsidTr="004C2208">
        <w:trPr>
          <w:trHeight w:val="761"/>
        </w:trPr>
        <w:tc>
          <w:tcPr>
            <w:tcW w:w="425" w:type="dxa"/>
            <w:vMerge w:val="restart"/>
            <w:vAlign w:val="center"/>
          </w:tcPr>
          <w:p w:rsidR="004C2208" w:rsidRPr="009A0BFA" w:rsidRDefault="004C2208" w:rsidP="009A0BFA">
            <w:pPr>
              <w:rPr>
                <w:sz w:val="18"/>
                <w:szCs w:val="18"/>
              </w:rPr>
            </w:pPr>
            <w:r w:rsidRPr="009A0BFA">
              <w:rPr>
                <w:sz w:val="18"/>
                <w:szCs w:val="18"/>
              </w:rPr>
              <w:t xml:space="preserve">№ </w:t>
            </w:r>
            <w:proofErr w:type="gramStart"/>
            <w:r w:rsidRPr="009A0BFA">
              <w:rPr>
                <w:sz w:val="18"/>
                <w:szCs w:val="18"/>
              </w:rPr>
              <w:t>п</w:t>
            </w:r>
            <w:proofErr w:type="gramEnd"/>
            <w:r w:rsidRPr="009A0BFA">
              <w:rPr>
                <w:sz w:val="18"/>
                <w:szCs w:val="18"/>
              </w:rPr>
              <w:t>/п</w:t>
            </w:r>
          </w:p>
        </w:tc>
        <w:tc>
          <w:tcPr>
            <w:tcW w:w="1418" w:type="dxa"/>
            <w:vMerge w:val="restart"/>
            <w:vAlign w:val="center"/>
          </w:tcPr>
          <w:p w:rsidR="004C2208" w:rsidRPr="009A0BFA" w:rsidRDefault="004C2208" w:rsidP="009A0BFA">
            <w:pPr>
              <w:rPr>
                <w:sz w:val="18"/>
                <w:szCs w:val="18"/>
              </w:rPr>
            </w:pPr>
            <w:r>
              <w:rPr>
                <w:sz w:val="18"/>
                <w:szCs w:val="18"/>
              </w:rPr>
              <w:t>Наименование работы</w:t>
            </w:r>
          </w:p>
        </w:tc>
        <w:tc>
          <w:tcPr>
            <w:tcW w:w="1134" w:type="dxa"/>
            <w:vMerge w:val="restart"/>
            <w:vAlign w:val="center"/>
          </w:tcPr>
          <w:p w:rsidR="004C2208" w:rsidRPr="009A0BFA" w:rsidRDefault="004C2208" w:rsidP="009A0BFA">
            <w:pPr>
              <w:rPr>
                <w:sz w:val="18"/>
                <w:szCs w:val="18"/>
              </w:rPr>
            </w:pPr>
            <w:r>
              <w:rPr>
                <w:sz w:val="18"/>
                <w:szCs w:val="18"/>
              </w:rPr>
              <w:t>Путь и цель командировки</w:t>
            </w:r>
          </w:p>
        </w:tc>
        <w:tc>
          <w:tcPr>
            <w:tcW w:w="992" w:type="dxa"/>
            <w:vMerge w:val="restart"/>
            <w:vAlign w:val="center"/>
          </w:tcPr>
          <w:p w:rsidR="004C2208" w:rsidRPr="009A0BFA" w:rsidRDefault="004C2208" w:rsidP="009A0BFA">
            <w:pPr>
              <w:rPr>
                <w:sz w:val="18"/>
                <w:szCs w:val="18"/>
              </w:rPr>
            </w:pPr>
            <w:r>
              <w:rPr>
                <w:sz w:val="18"/>
                <w:szCs w:val="18"/>
              </w:rPr>
              <w:t xml:space="preserve">Кол-во </w:t>
            </w:r>
            <w:proofErr w:type="spellStart"/>
            <w:proofErr w:type="gramStart"/>
            <w:r>
              <w:rPr>
                <w:sz w:val="18"/>
                <w:szCs w:val="18"/>
              </w:rPr>
              <w:t>команди-руемых</w:t>
            </w:r>
            <w:proofErr w:type="spellEnd"/>
            <w:proofErr w:type="gramEnd"/>
            <w:r>
              <w:rPr>
                <w:sz w:val="18"/>
                <w:szCs w:val="18"/>
              </w:rPr>
              <w:t xml:space="preserve"> </w:t>
            </w:r>
            <w:proofErr w:type="spellStart"/>
            <w:r>
              <w:rPr>
                <w:sz w:val="18"/>
                <w:szCs w:val="18"/>
              </w:rPr>
              <w:t>работни-ков</w:t>
            </w:r>
            <w:proofErr w:type="spellEnd"/>
          </w:p>
        </w:tc>
        <w:tc>
          <w:tcPr>
            <w:tcW w:w="1560" w:type="dxa"/>
            <w:gridSpan w:val="2"/>
            <w:vMerge w:val="restart"/>
            <w:vAlign w:val="center"/>
          </w:tcPr>
          <w:p w:rsidR="004C2208" w:rsidRPr="009A0BFA" w:rsidRDefault="004C2208" w:rsidP="009A0BFA">
            <w:pPr>
              <w:rPr>
                <w:sz w:val="18"/>
                <w:szCs w:val="18"/>
              </w:rPr>
            </w:pPr>
            <w:r>
              <w:rPr>
                <w:sz w:val="18"/>
                <w:szCs w:val="18"/>
              </w:rPr>
              <w:t>Продолжительность пребывания в командировке одного работника</w:t>
            </w:r>
          </w:p>
        </w:tc>
        <w:tc>
          <w:tcPr>
            <w:tcW w:w="4536" w:type="dxa"/>
            <w:gridSpan w:val="6"/>
            <w:vAlign w:val="center"/>
          </w:tcPr>
          <w:p w:rsidR="004C2208" w:rsidRPr="009A0BFA" w:rsidRDefault="004C2208" w:rsidP="000F4C8C">
            <w:pPr>
              <w:jc w:val="center"/>
              <w:rPr>
                <w:sz w:val="18"/>
                <w:szCs w:val="18"/>
              </w:rPr>
            </w:pPr>
            <w:r>
              <w:rPr>
                <w:sz w:val="18"/>
                <w:szCs w:val="18"/>
              </w:rPr>
              <w:t>Расходы по видам, ру</w:t>
            </w:r>
            <w:r w:rsidR="000F4C8C">
              <w:rPr>
                <w:sz w:val="18"/>
                <w:szCs w:val="18"/>
              </w:rPr>
              <w:t>б.</w:t>
            </w:r>
          </w:p>
        </w:tc>
        <w:tc>
          <w:tcPr>
            <w:tcW w:w="708" w:type="dxa"/>
            <w:vMerge w:val="restart"/>
            <w:vAlign w:val="center"/>
          </w:tcPr>
          <w:p w:rsidR="004C2208" w:rsidRPr="009A0BFA" w:rsidRDefault="004C2208" w:rsidP="009A0BFA">
            <w:pPr>
              <w:rPr>
                <w:sz w:val="18"/>
                <w:szCs w:val="18"/>
              </w:rPr>
            </w:pPr>
            <w:r>
              <w:rPr>
                <w:sz w:val="18"/>
                <w:szCs w:val="18"/>
              </w:rPr>
              <w:t>Итого расходов, руб.</w:t>
            </w:r>
          </w:p>
        </w:tc>
      </w:tr>
      <w:tr w:rsidR="004C2208" w:rsidTr="000F4C8C">
        <w:trPr>
          <w:trHeight w:val="773"/>
        </w:trPr>
        <w:tc>
          <w:tcPr>
            <w:tcW w:w="425" w:type="dxa"/>
            <w:vMerge/>
            <w:vAlign w:val="center"/>
          </w:tcPr>
          <w:p w:rsidR="004C2208" w:rsidRPr="009A0BFA" w:rsidRDefault="004C2208" w:rsidP="009A0BFA">
            <w:pPr>
              <w:rPr>
                <w:sz w:val="18"/>
                <w:szCs w:val="18"/>
              </w:rPr>
            </w:pPr>
          </w:p>
        </w:tc>
        <w:tc>
          <w:tcPr>
            <w:tcW w:w="1418" w:type="dxa"/>
            <w:vMerge/>
            <w:vAlign w:val="center"/>
          </w:tcPr>
          <w:p w:rsidR="004C2208" w:rsidRPr="009A0BFA" w:rsidRDefault="004C2208" w:rsidP="009A0BFA">
            <w:pPr>
              <w:rPr>
                <w:sz w:val="18"/>
                <w:szCs w:val="18"/>
              </w:rPr>
            </w:pPr>
          </w:p>
        </w:tc>
        <w:tc>
          <w:tcPr>
            <w:tcW w:w="1134" w:type="dxa"/>
            <w:vMerge/>
            <w:vAlign w:val="center"/>
          </w:tcPr>
          <w:p w:rsidR="004C2208" w:rsidRPr="009A0BFA" w:rsidRDefault="004C2208" w:rsidP="009A0BFA">
            <w:pPr>
              <w:rPr>
                <w:sz w:val="18"/>
                <w:szCs w:val="18"/>
              </w:rPr>
            </w:pPr>
          </w:p>
        </w:tc>
        <w:tc>
          <w:tcPr>
            <w:tcW w:w="992" w:type="dxa"/>
            <w:vMerge/>
            <w:vAlign w:val="center"/>
          </w:tcPr>
          <w:p w:rsidR="004C2208" w:rsidRPr="009A0BFA" w:rsidRDefault="004C2208" w:rsidP="009A0BFA">
            <w:pPr>
              <w:rPr>
                <w:sz w:val="18"/>
                <w:szCs w:val="18"/>
              </w:rPr>
            </w:pPr>
          </w:p>
        </w:tc>
        <w:tc>
          <w:tcPr>
            <w:tcW w:w="1560" w:type="dxa"/>
            <w:gridSpan w:val="2"/>
            <w:vMerge/>
            <w:vAlign w:val="center"/>
          </w:tcPr>
          <w:p w:rsidR="004C2208" w:rsidRPr="009A0BFA" w:rsidRDefault="004C2208" w:rsidP="009A0BFA">
            <w:pPr>
              <w:rPr>
                <w:sz w:val="18"/>
                <w:szCs w:val="18"/>
              </w:rPr>
            </w:pPr>
          </w:p>
        </w:tc>
        <w:tc>
          <w:tcPr>
            <w:tcW w:w="1701" w:type="dxa"/>
            <w:gridSpan w:val="2"/>
            <w:vAlign w:val="center"/>
          </w:tcPr>
          <w:p w:rsidR="004C2208" w:rsidRPr="009A0BFA" w:rsidRDefault="004C2208" w:rsidP="009A0BFA">
            <w:pPr>
              <w:rPr>
                <w:sz w:val="18"/>
                <w:szCs w:val="18"/>
              </w:rPr>
            </w:pPr>
            <w:r>
              <w:rPr>
                <w:sz w:val="18"/>
                <w:szCs w:val="18"/>
              </w:rPr>
              <w:t>суточные</w:t>
            </w:r>
          </w:p>
        </w:tc>
        <w:tc>
          <w:tcPr>
            <w:tcW w:w="1275" w:type="dxa"/>
            <w:gridSpan w:val="2"/>
            <w:vAlign w:val="center"/>
          </w:tcPr>
          <w:p w:rsidR="004C2208" w:rsidRPr="009A0BFA" w:rsidRDefault="004C2208" w:rsidP="009A0BFA">
            <w:pPr>
              <w:rPr>
                <w:sz w:val="18"/>
                <w:szCs w:val="18"/>
              </w:rPr>
            </w:pPr>
            <w:r>
              <w:rPr>
                <w:sz w:val="18"/>
                <w:szCs w:val="18"/>
              </w:rPr>
              <w:t>квартирные</w:t>
            </w:r>
          </w:p>
        </w:tc>
        <w:tc>
          <w:tcPr>
            <w:tcW w:w="1560" w:type="dxa"/>
            <w:gridSpan w:val="2"/>
            <w:vAlign w:val="center"/>
          </w:tcPr>
          <w:p w:rsidR="004C2208" w:rsidRPr="009A0BFA" w:rsidRDefault="004C2208" w:rsidP="009A0BFA">
            <w:pPr>
              <w:rPr>
                <w:sz w:val="18"/>
                <w:szCs w:val="18"/>
              </w:rPr>
            </w:pPr>
            <w:r>
              <w:rPr>
                <w:sz w:val="18"/>
                <w:szCs w:val="18"/>
              </w:rPr>
              <w:t>проезд</w:t>
            </w:r>
          </w:p>
        </w:tc>
        <w:tc>
          <w:tcPr>
            <w:tcW w:w="708" w:type="dxa"/>
            <w:vMerge/>
            <w:vAlign w:val="center"/>
          </w:tcPr>
          <w:p w:rsidR="004C2208" w:rsidRPr="009A0BFA" w:rsidRDefault="004C2208" w:rsidP="009A0BFA">
            <w:pPr>
              <w:rPr>
                <w:sz w:val="18"/>
                <w:szCs w:val="18"/>
              </w:rPr>
            </w:pPr>
          </w:p>
        </w:tc>
      </w:tr>
      <w:tr w:rsidR="009A0BFA" w:rsidTr="000F4C8C">
        <w:tc>
          <w:tcPr>
            <w:tcW w:w="425" w:type="dxa"/>
            <w:vAlign w:val="center"/>
          </w:tcPr>
          <w:p w:rsidR="009A0BFA" w:rsidRPr="009A0BFA" w:rsidRDefault="009A0BFA" w:rsidP="009A0BFA">
            <w:pPr>
              <w:rPr>
                <w:sz w:val="18"/>
                <w:szCs w:val="18"/>
              </w:rPr>
            </w:pPr>
          </w:p>
        </w:tc>
        <w:tc>
          <w:tcPr>
            <w:tcW w:w="1418" w:type="dxa"/>
            <w:vAlign w:val="center"/>
          </w:tcPr>
          <w:p w:rsidR="009A0BFA" w:rsidRPr="009A0BFA" w:rsidRDefault="009A0BFA" w:rsidP="009A0BFA">
            <w:pPr>
              <w:rPr>
                <w:sz w:val="18"/>
                <w:szCs w:val="18"/>
              </w:rPr>
            </w:pPr>
          </w:p>
        </w:tc>
        <w:tc>
          <w:tcPr>
            <w:tcW w:w="1134" w:type="dxa"/>
            <w:vAlign w:val="center"/>
          </w:tcPr>
          <w:p w:rsidR="009A0BFA" w:rsidRPr="009A0BFA" w:rsidRDefault="009A0BFA" w:rsidP="009A0BFA">
            <w:pPr>
              <w:rPr>
                <w:sz w:val="18"/>
                <w:szCs w:val="18"/>
              </w:rPr>
            </w:pPr>
          </w:p>
        </w:tc>
        <w:tc>
          <w:tcPr>
            <w:tcW w:w="992" w:type="dxa"/>
            <w:vAlign w:val="center"/>
          </w:tcPr>
          <w:p w:rsidR="009A0BFA" w:rsidRPr="009A0BFA" w:rsidRDefault="009A0BFA" w:rsidP="009A0BFA">
            <w:pPr>
              <w:rPr>
                <w:sz w:val="18"/>
                <w:szCs w:val="18"/>
              </w:rPr>
            </w:pPr>
          </w:p>
        </w:tc>
        <w:tc>
          <w:tcPr>
            <w:tcW w:w="851" w:type="dxa"/>
            <w:vAlign w:val="center"/>
          </w:tcPr>
          <w:p w:rsidR="009A0BFA" w:rsidRPr="009A0BFA" w:rsidRDefault="004C2208" w:rsidP="009A0BFA">
            <w:pPr>
              <w:rPr>
                <w:sz w:val="18"/>
                <w:szCs w:val="18"/>
              </w:rPr>
            </w:pPr>
            <w:r>
              <w:rPr>
                <w:sz w:val="18"/>
                <w:szCs w:val="18"/>
              </w:rPr>
              <w:t>поездки</w:t>
            </w:r>
          </w:p>
        </w:tc>
        <w:tc>
          <w:tcPr>
            <w:tcW w:w="709" w:type="dxa"/>
            <w:vAlign w:val="center"/>
          </w:tcPr>
          <w:p w:rsidR="009A0BFA" w:rsidRPr="009A0BFA" w:rsidRDefault="004C2208" w:rsidP="009A0BFA">
            <w:pPr>
              <w:rPr>
                <w:sz w:val="18"/>
                <w:szCs w:val="18"/>
              </w:rPr>
            </w:pPr>
            <w:r>
              <w:rPr>
                <w:sz w:val="18"/>
                <w:szCs w:val="18"/>
              </w:rPr>
              <w:t>дни</w:t>
            </w:r>
          </w:p>
        </w:tc>
        <w:tc>
          <w:tcPr>
            <w:tcW w:w="992" w:type="dxa"/>
            <w:vAlign w:val="center"/>
          </w:tcPr>
          <w:p w:rsidR="009A0BFA" w:rsidRPr="009A0BFA" w:rsidRDefault="004C2208" w:rsidP="009A0BFA">
            <w:pPr>
              <w:rPr>
                <w:sz w:val="18"/>
                <w:szCs w:val="18"/>
              </w:rPr>
            </w:pPr>
            <w:r>
              <w:rPr>
                <w:sz w:val="18"/>
                <w:szCs w:val="18"/>
              </w:rPr>
              <w:t>в день</w:t>
            </w:r>
          </w:p>
        </w:tc>
        <w:tc>
          <w:tcPr>
            <w:tcW w:w="709" w:type="dxa"/>
            <w:vAlign w:val="center"/>
          </w:tcPr>
          <w:p w:rsidR="009A0BFA" w:rsidRPr="009A0BFA" w:rsidRDefault="004C2208" w:rsidP="009A0BFA">
            <w:pPr>
              <w:rPr>
                <w:sz w:val="18"/>
                <w:szCs w:val="18"/>
              </w:rPr>
            </w:pPr>
            <w:r>
              <w:rPr>
                <w:sz w:val="18"/>
                <w:szCs w:val="18"/>
              </w:rPr>
              <w:t>всего</w:t>
            </w:r>
          </w:p>
        </w:tc>
        <w:tc>
          <w:tcPr>
            <w:tcW w:w="567" w:type="dxa"/>
            <w:vAlign w:val="center"/>
          </w:tcPr>
          <w:p w:rsidR="009A0BFA" w:rsidRPr="009A0BFA" w:rsidRDefault="004C2208" w:rsidP="009A0BFA">
            <w:pPr>
              <w:rPr>
                <w:sz w:val="18"/>
                <w:szCs w:val="18"/>
              </w:rPr>
            </w:pPr>
            <w:r>
              <w:rPr>
                <w:sz w:val="18"/>
                <w:szCs w:val="18"/>
              </w:rPr>
              <w:t>в день</w:t>
            </w:r>
          </w:p>
        </w:tc>
        <w:tc>
          <w:tcPr>
            <w:tcW w:w="708" w:type="dxa"/>
            <w:vAlign w:val="center"/>
          </w:tcPr>
          <w:p w:rsidR="009A0BFA" w:rsidRPr="009A0BFA" w:rsidRDefault="004C2208" w:rsidP="009A0BFA">
            <w:pPr>
              <w:rPr>
                <w:sz w:val="18"/>
                <w:szCs w:val="18"/>
              </w:rPr>
            </w:pPr>
            <w:r>
              <w:rPr>
                <w:sz w:val="18"/>
                <w:szCs w:val="18"/>
              </w:rPr>
              <w:t>всего</w:t>
            </w:r>
          </w:p>
        </w:tc>
        <w:tc>
          <w:tcPr>
            <w:tcW w:w="851" w:type="dxa"/>
            <w:vAlign w:val="center"/>
          </w:tcPr>
          <w:p w:rsidR="009A0BFA" w:rsidRPr="009A0BFA" w:rsidRDefault="004C2208" w:rsidP="009A0BFA">
            <w:pPr>
              <w:rPr>
                <w:sz w:val="18"/>
                <w:szCs w:val="18"/>
              </w:rPr>
            </w:pPr>
            <w:r>
              <w:rPr>
                <w:sz w:val="18"/>
                <w:szCs w:val="18"/>
              </w:rPr>
              <w:t>Стоимость проезда в оба конца</w:t>
            </w:r>
          </w:p>
        </w:tc>
        <w:tc>
          <w:tcPr>
            <w:tcW w:w="709" w:type="dxa"/>
            <w:vAlign w:val="center"/>
          </w:tcPr>
          <w:p w:rsidR="009A0BFA" w:rsidRPr="009A0BFA" w:rsidRDefault="004C2208" w:rsidP="009A0BFA">
            <w:pPr>
              <w:rPr>
                <w:sz w:val="18"/>
                <w:szCs w:val="18"/>
              </w:rPr>
            </w:pPr>
            <w:r>
              <w:rPr>
                <w:sz w:val="18"/>
                <w:szCs w:val="18"/>
              </w:rPr>
              <w:t>всего</w:t>
            </w:r>
          </w:p>
        </w:tc>
        <w:tc>
          <w:tcPr>
            <w:tcW w:w="708" w:type="dxa"/>
            <w:vAlign w:val="center"/>
          </w:tcPr>
          <w:p w:rsidR="009A0BFA" w:rsidRPr="009A0BFA" w:rsidRDefault="009A0BFA" w:rsidP="009A0BFA">
            <w:pPr>
              <w:rPr>
                <w:sz w:val="18"/>
                <w:szCs w:val="18"/>
              </w:rPr>
            </w:pPr>
          </w:p>
        </w:tc>
      </w:tr>
      <w:tr w:rsidR="009A0BFA" w:rsidTr="000F4C8C">
        <w:trPr>
          <w:trHeight w:val="388"/>
        </w:trPr>
        <w:tc>
          <w:tcPr>
            <w:tcW w:w="425" w:type="dxa"/>
          </w:tcPr>
          <w:p w:rsidR="009A0BFA" w:rsidRPr="009A0BFA" w:rsidRDefault="009A0BFA" w:rsidP="009A0BFA">
            <w:pPr>
              <w:rPr>
                <w:sz w:val="18"/>
                <w:szCs w:val="18"/>
              </w:rPr>
            </w:pPr>
          </w:p>
        </w:tc>
        <w:tc>
          <w:tcPr>
            <w:tcW w:w="1418" w:type="dxa"/>
          </w:tcPr>
          <w:p w:rsidR="009A0BFA" w:rsidRPr="009A0BFA" w:rsidRDefault="009A0BFA" w:rsidP="009A0BFA">
            <w:pPr>
              <w:rPr>
                <w:sz w:val="18"/>
                <w:szCs w:val="18"/>
              </w:rPr>
            </w:pPr>
          </w:p>
        </w:tc>
        <w:tc>
          <w:tcPr>
            <w:tcW w:w="1134" w:type="dxa"/>
          </w:tcPr>
          <w:p w:rsidR="009A0BFA" w:rsidRPr="009A0BFA" w:rsidRDefault="009A0BFA" w:rsidP="009A0BFA">
            <w:pPr>
              <w:rPr>
                <w:sz w:val="18"/>
                <w:szCs w:val="18"/>
              </w:rPr>
            </w:pPr>
          </w:p>
        </w:tc>
        <w:tc>
          <w:tcPr>
            <w:tcW w:w="992" w:type="dxa"/>
          </w:tcPr>
          <w:p w:rsidR="009A0BFA" w:rsidRPr="009A0BFA" w:rsidRDefault="009A0BFA" w:rsidP="009A0BFA">
            <w:pPr>
              <w:rPr>
                <w:sz w:val="18"/>
                <w:szCs w:val="18"/>
              </w:rPr>
            </w:pPr>
          </w:p>
        </w:tc>
        <w:tc>
          <w:tcPr>
            <w:tcW w:w="851"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992"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567" w:type="dxa"/>
          </w:tcPr>
          <w:p w:rsidR="009A0BFA" w:rsidRPr="009A0BFA" w:rsidRDefault="009A0BFA" w:rsidP="009A0BFA">
            <w:pPr>
              <w:rPr>
                <w:sz w:val="18"/>
                <w:szCs w:val="18"/>
              </w:rPr>
            </w:pPr>
          </w:p>
        </w:tc>
        <w:tc>
          <w:tcPr>
            <w:tcW w:w="708" w:type="dxa"/>
          </w:tcPr>
          <w:p w:rsidR="009A0BFA" w:rsidRPr="009A0BFA" w:rsidRDefault="009A0BFA" w:rsidP="009A0BFA">
            <w:pPr>
              <w:rPr>
                <w:sz w:val="18"/>
                <w:szCs w:val="18"/>
              </w:rPr>
            </w:pPr>
          </w:p>
        </w:tc>
        <w:tc>
          <w:tcPr>
            <w:tcW w:w="851"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708" w:type="dxa"/>
          </w:tcPr>
          <w:p w:rsidR="009A0BFA" w:rsidRPr="009A0BFA" w:rsidRDefault="009A0BFA" w:rsidP="009A0BFA">
            <w:pPr>
              <w:rPr>
                <w:sz w:val="18"/>
                <w:szCs w:val="18"/>
              </w:rPr>
            </w:pPr>
          </w:p>
        </w:tc>
      </w:tr>
      <w:tr w:rsidR="004C2208" w:rsidTr="000F4C8C">
        <w:trPr>
          <w:trHeight w:val="407"/>
        </w:trPr>
        <w:tc>
          <w:tcPr>
            <w:tcW w:w="2977" w:type="dxa"/>
            <w:gridSpan w:val="3"/>
          </w:tcPr>
          <w:p w:rsidR="004C2208" w:rsidRPr="004C2208" w:rsidRDefault="004C2208" w:rsidP="004C2208">
            <w:pPr>
              <w:jc w:val="center"/>
              <w:rPr>
                <w:b/>
                <w:sz w:val="18"/>
                <w:szCs w:val="18"/>
              </w:rPr>
            </w:pPr>
            <w:r w:rsidRPr="004C2208">
              <w:rPr>
                <w:b/>
                <w:sz w:val="18"/>
                <w:szCs w:val="18"/>
              </w:rPr>
              <w:t>ИТОГО</w:t>
            </w:r>
          </w:p>
        </w:tc>
        <w:tc>
          <w:tcPr>
            <w:tcW w:w="992" w:type="dxa"/>
          </w:tcPr>
          <w:p w:rsidR="004C2208" w:rsidRPr="009A0BFA" w:rsidRDefault="004C2208" w:rsidP="009A0BFA">
            <w:pPr>
              <w:rPr>
                <w:sz w:val="18"/>
                <w:szCs w:val="18"/>
              </w:rPr>
            </w:pPr>
          </w:p>
        </w:tc>
        <w:tc>
          <w:tcPr>
            <w:tcW w:w="851"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992"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567" w:type="dxa"/>
          </w:tcPr>
          <w:p w:rsidR="004C2208" w:rsidRPr="009A0BFA" w:rsidRDefault="004C2208" w:rsidP="009A0BFA">
            <w:pPr>
              <w:rPr>
                <w:sz w:val="18"/>
                <w:szCs w:val="18"/>
              </w:rPr>
            </w:pPr>
          </w:p>
        </w:tc>
        <w:tc>
          <w:tcPr>
            <w:tcW w:w="708" w:type="dxa"/>
          </w:tcPr>
          <w:p w:rsidR="004C2208" w:rsidRPr="009A0BFA" w:rsidRDefault="004C2208" w:rsidP="009A0BFA">
            <w:pPr>
              <w:rPr>
                <w:sz w:val="18"/>
                <w:szCs w:val="18"/>
              </w:rPr>
            </w:pPr>
          </w:p>
        </w:tc>
        <w:tc>
          <w:tcPr>
            <w:tcW w:w="851"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708" w:type="dxa"/>
          </w:tcPr>
          <w:p w:rsidR="004C2208" w:rsidRPr="009A0BFA" w:rsidRDefault="004C2208" w:rsidP="009A0BFA">
            <w:pPr>
              <w:rPr>
                <w:sz w:val="18"/>
                <w:szCs w:val="18"/>
              </w:rPr>
            </w:pPr>
          </w:p>
        </w:tc>
      </w:tr>
    </w:tbl>
    <w:p w:rsidR="009A0BFA" w:rsidRPr="009A0BFA" w:rsidRDefault="009A0BFA" w:rsidP="009A0BFA"/>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tbl>
      <w:tblPr>
        <w:tblW w:w="0" w:type="auto"/>
        <w:jc w:val="center"/>
        <w:tblInd w:w="-201" w:type="dxa"/>
        <w:tblLayout w:type="fixed"/>
        <w:tblLook w:val="0000"/>
      </w:tblPr>
      <w:tblGrid>
        <w:gridCol w:w="4845"/>
        <w:gridCol w:w="4644"/>
      </w:tblGrid>
      <w:tr w:rsidR="004C2208" w:rsidTr="004C2208">
        <w:trPr>
          <w:jc w:val="center"/>
        </w:trPr>
        <w:tc>
          <w:tcPr>
            <w:tcW w:w="4845" w:type="dxa"/>
          </w:tcPr>
          <w:p w:rsidR="004C2208" w:rsidRDefault="004C2208" w:rsidP="004C2208">
            <w:pPr>
              <w:rPr>
                <w:bCs/>
                <w:sz w:val="22"/>
                <w:szCs w:val="22"/>
              </w:rPr>
            </w:pPr>
          </w:p>
          <w:p w:rsidR="004C2208" w:rsidRDefault="004C2208" w:rsidP="004C2208">
            <w:pPr>
              <w:spacing w:line="360" w:lineRule="auto"/>
              <w:ind w:firstLine="567"/>
              <w:jc w:val="both"/>
              <w:rPr>
                <w:bCs/>
                <w:sz w:val="22"/>
                <w:szCs w:val="22"/>
              </w:rPr>
            </w:pPr>
            <w:r>
              <w:rPr>
                <w:bCs/>
                <w:spacing w:val="-2"/>
                <w:sz w:val="22"/>
                <w:szCs w:val="22"/>
              </w:rPr>
              <w:t xml:space="preserve">Руководитель </w:t>
            </w:r>
            <w:r>
              <w:rPr>
                <w:bCs/>
                <w:sz w:val="22"/>
                <w:szCs w:val="22"/>
              </w:rPr>
              <w:t xml:space="preserve">(работы, темы и т.д.) </w:t>
            </w:r>
          </w:p>
        </w:tc>
        <w:tc>
          <w:tcPr>
            <w:tcW w:w="4644" w:type="dxa"/>
          </w:tcPr>
          <w:p w:rsidR="004C2208" w:rsidRDefault="004C2208" w:rsidP="004C2208">
            <w:pPr>
              <w:rPr>
                <w:sz w:val="22"/>
                <w:szCs w:val="22"/>
              </w:rPr>
            </w:pPr>
            <w:r>
              <w:rPr>
                <w:sz w:val="22"/>
                <w:szCs w:val="22"/>
              </w:rPr>
              <w:t>________________ ____________________</w:t>
            </w:r>
          </w:p>
          <w:p w:rsidR="004C2208" w:rsidRDefault="004C2208" w:rsidP="004C2208">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4C2208" w:rsidTr="004C2208">
        <w:trPr>
          <w:jc w:val="center"/>
        </w:trPr>
        <w:tc>
          <w:tcPr>
            <w:tcW w:w="4845" w:type="dxa"/>
          </w:tcPr>
          <w:p w:rsidR="004C2208" w:rsidRDefault="004C2208" w:rsidP="004C2208">
            <w:pPr>
              <w:rPr>
                <w:bCs/>
                <w:sz w:val="22"/>
                <w:szCs w:val="22"/>
              </w:rPr>
            </w:pPr>
          </w:p>
          <w:p w:rsidR="004C2208" w:rsidRDefault="004C2208" w:rsidP="004C2208">
            <w:pPr>
              <w:spacing w:line="360" w:lineRule="auto"/>
              <w:ind w:firstLine="567"/>
              <w:jc w:val="both"/>
              <w:rPr>
                <w:bCs/>
                <w:sz w:val="22"/>
                <w:szCs w:val="22"/>
              </w:rPr>
            </w:pPr>
            <w:r>
              <w:rPr>
                <w:bCs/>
                <w:sz w:val="22"/>
                <w:szCs w:val="22"/>
              </w:rPr>
              <w:t>Гл. бухгалтер (начальник ПЭО)</w:t>
            </w:r>
          </w:p>
        </w:tc>
        <w:tc>
          <w:tcPr>
            <w:tcW w:w="4644" w:type="dxa"/>
          </w:tcPr>
          <w:p w:rsidR="004C2208" w:rsidRDefault="004C2208" w:rsidP="004C2208">
            <w:pPr>
              <w:rPr>
                <w:sz w:val="22"/>
                <w:szCs w:val="22"/>
              </w:rPr>
            </w:pPr>
            <w:r>
              <w:rPr>
                <w:sz w:val="22"/>
                <w:szCs w:val="22"/>
              </w:rPr>
              <w:t>________________ ____________________</w:t>
            </w:r>
          </w:p>
          <w:p w:rsidR="004C2208" w:rsidRDefault="004C2208" w:rsidP="004C2208">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4C2208" w:rsidRDefault="004C2208" w:rsidP="004C2208">
      <w:pPr>
        <w:ind w:left="180"/>
        <w:rPr>
          <w:sz w:val="28"/>
          <w:szCs w:val="20"/>
        </w:rPr>
      </w:pPr>
    </w:p>
    <w:p w:rsidR="009A0BFA" w:rsidRDefault="009A0BFA" w:rsidP="004C2208">
      <w:pPr>
        <w:pStyle w:val="1"/>
        <w:tabs>
          <w:tab w:val="left" w:pos="708"/>
        </w:tabs>
        <w:jc w:val="lef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CC40F2" w:rsidRDefault="00CC40F2" w:rsidP="00CC40F2">
      <w:pPr>
        <w:pStyle w:val="1"/>
        <w:tabs>
          <w:tab w:val="left" w:pos="708"/>
        </w:tabs>
        <w:jc w:val="right"/>
        <w:rPr>
          <w:bCs/>
          <w:iCs/>
          <w:sz w:val="22"/>
          <w:szCs w:val="22"/>
        </w:rPr>
      </w:pPr>
      <w:r>
        <w:rPr>
          <w:sz w:val="24"/>
        </w:rPr>
        <w:br w:type="page"/>
      </w:r>
      <w:r>
        <w:rPr>
          <w:b/>
          <w:bCs/>
          <w:iCs/>
          <w:sz w:val="22"/>
          <w:szCs w:val="22"/>
        </w:rPr>
        <w:t>Приложение 5</w:t>
      </w:r>
    </w:p>
    <w:p w:rsidR="00CC40F2" w:rsidRDefault="00CC40F2" w:rsidP="00CC40F2">
      <w:pPr>
        <w:jc w:val="right"/>
        <w:rPr>
          <w:bCs/>
          <w:sz w:val="22"/>
          <w:szCs w:val="22"/>
        </w:rPr>
      </w:pPr>
      <w:r>
        <w:rPr>
          <w:bCs/>
          <w:sz w:val="22"/>
          <w:szCs w:val="22"/>
        </w:rPr>
        <w:t>к расчету цены договора</w:t>
      </w:r>
    </w:p>
    <w:p w:rsidR="00CC40F2" w:rsidRDefault="00CC40F2" w:rsidP="00CC40F2">
      <w:pPr>
        <w:pStyle w:val="2"/>
        <w:tabs>
          <w:tab w:val="left" w:pos="708"/>
        </w:tabs>
        <w:spacing w:line="192" w:lineRule="auto"/>
        <w:ind w:left="1494" w:hanging="1134"/>
        <w:jc w:val="center"/>
        <w:rPr>
          <w:sz w:val="22"/>
          <w:szCs w:val="22"/>
        </w:rPr>
      </w:pPr>
    </w:p>
    <w:p w:rsidR="00CC40F2" w:rsidRDefault="00CC40F2" w:rsidP="00CC40F2">
      <w:pPr>
        <w:pStyle w:val="2"/>
        <w:tabs>
          <w:tab w:val="left" w:pos="708"/>
        </w:tabs>
        <w:spacing w:line="192" w:lineRule="auto"/>
        <w:ind w:left="1494" w:hanging="1134"/>
        <w:jc w:val="center"/>
        <w:rPr>
          <w:b/>
          <w:sz w:val="22"/>
          <w:szCs w:val="22"/>
        </w:rPr>
      </w:pPr>
      <w:r>
        <w:rPr>
          <w:sz w:val="22"/>
          <w:szCs w:val="22"/>
        </w:rPr>
        <w:t>Плановые экономические показатели</w:t>
      </w:r>
    </w:p>
    <w:p w:rsidR="00CC40F2" w:rsidRDefault="00CC40F2" w:rsidP="00CC40F2">
      <w:pPr>
        <w:jc w:val="center"/>
        <w:rPr>
          <w:sz w:val="22"/>
          <w:szCs w:val="22"/>
        </w:rPr>
      </w:pPr>
      <w:r>
        <w:rPr>
          <w:b/>
          <w:bCs/>
          <w:sz w:val="22"/>
          <w:szCs w:val="22"/>
        </w:rPr>
        <w:t>__________________________________________________</w:t>
      </w:r>
      <w:r>
        <w:rPr>
          <w:sz w:val="22"/>
          <w:szCs w:val="22"/>
        </w:rPr>
        <w:t xml:space="preserve"> на 20</w:t>
      </w:r>
      <w:r w:rsidR="001303CC">
        <w:rPr>
          <w:sz w:val="22"/>
          <w:szCs w:val="22"/>
        </w:rPr>
        <w:t>13</w:t>
      </w:r>
      <w:r>
        <w:rPr>
          <w:sz w:val="22"/>
          <w:szCs w:val="22"/>
        </w:rPr>
        <w:t xml:space="preserve"> г.</w:t>
      </w:r>
    </w:p>
    <w:p w:rsidR="00CC40F2" w:rsidRDefault="00CC40F2" w:rsidP="00CC40F2">
      <w:pPr>
        <w:jc w:val="center"/>
        <w:rPr>
          <w:sz w:val="22"/>
          <w:szCs w:val="22"/>
          <w:vertAlign w:val="superscript"/>
        </w:rPr>
      </w:pPr>
      <w:r>
        <w:rPr>
          <w:sz w:val="22"/>
          <w:szCs w:val="22"/>
          <w:vertAlign w:val="superscript"/>
        </w:rPr>
        <w:t>наименование организации (предприятия)</w:t>
      </w:r>
    </w:p>
    <w:tbl>
      <w:tblPr>
        <w:tblW w:w="0" w:type="auto"/>
        <w:jc w:val="center"/>
        <w:tblInd w:w="-218" w:type="dxa"/>
        <w:tblLayout w:type="fixed"/>
        <w:tblCellMar>
          <w:left w:w="0" w:type="dxa"/>
          <w:right w:w="0" w:type="dxa"/>
        </w:tblCellMar>
        <w:tblLook w:val="0000"/>
      </w:tblPr>
      <w:tblGrid>
        <w:gridCol w:w="1123"/>
        <w:gridCol w:w="8302"/>
        <w:gridCol w:w="1080"/>
      </w:tblGrid>
      <w:tr w:rsidR="00CC40F2" w:rsidTr="00CC40F2">
        <w:trPr>
          <w:trHeight w:val="22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sz w:val="22"/>
                <w:szCs w:val="22"/>
              </w:rPr>
              <w:t>Номер позиции</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C40F2" w:rsidRDefault="00CC40F2" w:rsidP="00CC40F2">
            <w:pPr>
              <w:pStyle w:val="a6"/>
              <w:jc w:val="center"/>
              <w:rPr>
                <w:b/>
                <w:bCs/>
                <w:sz w:val="22"/>
                <w:szCs w:val="22"/>
              </w:rPr>
            </w:pPr>
            <w:r>
              <w:rPr>
                <w:sz w:val="22"/>
                <w:szCs w:val="22"/>
              </w:rPr>
              <w:t>Наименование показателей</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Стоимость</w:t>
            </w:r>
          </w:p>
          <w:p w:rsidR="00CC40F2" w:rsidRDefault="00CC40F2" w:rsidP="00CC40F2">
            <w:pPr>
              <w:pStyle w:val="a6"/>
              <w:jc w:val="center"/>
              <w:rPr>
                <w:sz w:val="22"/>
                <w:szCs w:val="22"/>
              </w:rPr>
            </w:pPr>
            <w:r>
              <w:rPr>
                <w:sz w:val="22"/>
                <w:szCs w:val="22"/>
              </w:rPr>
              <w:t>тыс. руб.</w:t>
            </w:r>
          </w:p>
        </w:tc>
      </w:tr>
      <w:tr w:rsidR="00CC40F2" w:rsidTr="00CC40F2">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rPr>
                <w:b/>
                <w:bCs/>
                <w:sz w:val="22"/>
                <w:szCs w:val="22"/>
              </w:rPr>
            </w:pPr>
            <w:r>
              <w:rPr>
                <w:b/>
                <w:bCs/>
                <w:sz w:val="22"/>
                <w:szCs w:val="22"/>
              </w:rPr>
              <w:t>Материальные расходы (за вычетом стоимости возвратных отходов)</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 xml:space="preserve">Сырье и (или) материалы, используемые в производстве товаров (выполнении работ, оказании услуг)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Другие обоснованные материальные расходы</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Спецоборудование для научных (экспериментальных) работ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422"/>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4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C40F2" w:rsidRDefault="00CC40F2" w:rsidP="00CC40F2">
            <w:pPr>
              <w:pStyle w:val="a6"/>
              <w:ind w:right="90"/>
              <w:rPr>
                <w:b/>
                <w:bCs/>
                <w:sz w:val="22"/>
                <w:szCs w:val="22"/>
              </w:rPr>
            </w:pPr>
            <w:r>
              <w:rPr>
                <w:b/>
                <w:bCs/>
                <w:sz w:val="22"/>
                <w:szCs w:val="22"/>
              </w:rPr>
              <w:t>Расходы на оплату труда работников, непосредственно участвующих в создании продукции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Pr="001303CC" w:rsidRDefault="00CC40F2" w:rsidP="00CC40F2">
            <w:pPr>
              <w:pStyle w:val="a6"/>
              <w:ind w:right="90"/>
              <w:rPr>
                <w:sz w:val="22"/>
                <w:szCs w:val="22"/>
              </w:rPr>
            </w:pPr>
            <w:r w:rsidRPr="001303CC">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6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Pr="001303CC" w:rsidRDefault="00CC40F2" w:rsidP="00CC40F2">
            <w:pPr>
              <w:pStyle w:val="a6"/>
              <w:ind w:right="90"/>
              <w:rPr>
                <w:sz w:val="22"/>
                <w:szCs w:val="22"/>
              </w:rPr>
            </w:pPr>
            <w:r w:rsidRPr="001303CC">
              <w:rPr>
                <w:sz w:val="22"/>
                <w:szCs w:val="22"/>
              </w:rPr>
              <w:t>Страховые взносы</w:t>
            </w:r>
            <w:r w:rsidR="004C2208" w:rsidRPr="001303CC">
              <w:rPr>
                <w:sz w:val="22"/>
                <w:szCs w:val="22"/>
              </w:rPr>
              <w:t xml:space="preserve"> (_________% от п.3.1)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3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Страховые взносы по обязательному социальному страхованию от несчастных случаев на производстве (_______ % от п. 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34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Расходы на служебные командировки работников, непосредственно участвующих в создании продукции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59"/>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5</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Накладные расходы </w:t>
            </w:r>
            <w:proofErr w:type="gramStart"/>
            <w:r>
              <w:rPr>
                <w:b/>
                <w:bCs/>
                <w:sz w:val="22"/>
                <w:szCs w:val="22"/>
              </w:rPr>
              <w:t xml:space="preserve">( </w:t>
            </w:r>
            <w:proofErr w:type="gramEnd"/>
            <w:r>
              <w:rPr>
                <w:b/>
                <w:bCs/>
                <w:sz w:val="22"/>
                <w:szCs w:val="22"/>
              </w:rPr>
              <w:t xml:space="preserve">______% от п. 3.1)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04"/>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6</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jc w:val="left"/>
              <w:rPr>
                <w:b/>
                <w:bCs/>
                <w:sz w:val="22"/>
                <w:szCs w:val="22"/>
              </w:rPr>
            </w:pPr>
            <w:r>
              <w:rPr>
                <w:b/>
                <w:bCs/>
                <w:sz w:val="22"/>
                <w:szCs w:val="22"/>
              </w:rPr>
              <w:t>Расходы, связанные с производством и реализацией работ, услуг (п.1+п.2+п.3+п.4+п.5)</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13"/>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7</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Прибыль </w:t>
            </w:r>
            <w:r>
              <w:rPr>
                <w:sz w:val="22"/>
                <w:szCs w:val="22"/>
              </w:rPr>
              <w:t>_____</w:t>
            </w:r>
            <w:r>
              <w:rPr>
                <w:b/>
                <w:bCs/>
                <w:sz w:val="22"/>
                <w:szCs w:val="22"/>
              </w:rPr>
              <w:t xml:space="preserve"> % от (п.6- п.1. –п.2 - п.4)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r>
              <w:rPr>
                <w:sz w:val="22"/>
                <w:szCs w:val="22"/>
              </w:rPr>
              <w:t xml:space="preserve"> </w:t>
            </w:r>
          </w:p>
        </w:tc>
      </w:tr>
      <w:tr w:rsidR="00CC40F2" w:rsidTr="00CC40F2">
        <w:trPr>
          <w:trHeight w:val="11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8</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Собственный объем (п.6 - п.1. –п.2 - п.4)+ 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9</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Общий объем (п.6+п.7)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10</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Численность штатных работников, всего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10.1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Уровень рентабельности (факт за отчетный год</w:t>
            </w:r>
            <w:proofErr w:type="gramStart"/>
            <w:r>
              <w:rPr>
                <w:b/>
                <w:bCs/>
                <w:sz w:val="22"/>
                <w:szCs w:val="22"/>
              </w:rPr>
              <w:t xml:space="preserve"> )</w:t>
            </w:r>
            <w:proofErr w:type="gramEnd"/>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Уровень накладных расходов (факт за отчетный год</w:t>
            </w:r>
            <w:proofErr w:type="gramStart"/>
            <w:r>
              <w:rPr>
                <w:b/>
                <w:bCs/>
                <w:sz w:val="22"/>
                <w:szCs w:val="22"/>
              </w:rPr>
              <w:t xml:space="preserve"> )</w:t>
            </w:r>
            <w:proofErr w:type="gramEnd"/>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bl>
    <w:p w:rsidR="00CC40F2" w:rsidRDefault="00CC40F2" w:rsidP="00CC40F2">
      <w:pPr>
        <w:tabs>
          <w:tab w:val="num" w:pos="0"/>
        </w:tabs>
        <w:rPr>
          <w:i/>
          <w:sz w:val="18"/>
          <w:szCs w:val="18"/>
        </w:rPr>
      </w:pPr>
      <w:r>
        <w:rPr>
          <w:i/>
          <w:sz w:val="18"/>
          <w:szCs w:val="18"/>
        </w:rPr>
        <w:t>Примечания:</w:t>
      </w:r>
    </w:p>
    <w:p w:rsidR="00CC40F2" w:rsidRDefault="00CC40F2" w:rsidP="00CC40F2">
      <w:pPr>
        <w:numPr>
          <w:ilvl w:val="0"/>
          <w:numId w:val="16"/>
        </w:numPr>
        <w:jc w:val="both"/>
        <w:rPr>
          <w:i/>
          <w:sz w:val="18"/>
          <w:szCs w:val="18"/>
        </w:rPr>
      </w:pPr>
      <w:r>
        <w:rPr>
          <w:i/>
          <w:sz w:val="18"/>
          <w:szCs w:val="18"/>
        </w:rPr>
        <w:t xml:space="preserve"> В </w:t>
      </w:r>
      <w:proofErr w:type="spellStart"/>
      <w:r>
        <w:rPr>
          <w:i/>
          <w:sz w:val="18"/>
          <w:szCs w:val="18"/>
        </w:rPr>
        <w:t>пп</w:t>
      </w:r>
      <w:proofErr w:type="spellEnd"/>
      <w:r>
        <w:rPr>
          <w:i/>
          <w:sz w:val="18"/>
          <w:szCs w:val="18"/>
        </w:rPr>
        <w:t>. 1, 2 расходы указываются без учета сумм налогов, учитываемых в составе расходов в соответствии с Налоговым кодексом РФ.</w:t>
      </w:r>
    </w:p>
    <w:p w:rsidR="00CC40F2" w:rsidRDefault="00CC40F2" w:rsidP="00CC40F2">
      <w:pPr>
        <w:numPr>
          <w:ilvl w:val="0"/>
          <w:numId w:val="16"/>
        </w:numPr>
        <w:jc w:val="both"/>
        <w:rPr>
          <w:i/>
          <w:sz w:val="18"/>
          <w:szCs w:val="18"/>
        </w:rPr>
      </w:pPr>
      <w:r>
        <w:rPr>
          <w:i/>
          <w:sz w:val="18"/>
          <w:szCs w:val="18"/>
        </w:rPr>
        <w:t> В п. 3.3. единый социальный налог для работников, привлекаемых по договорам подряда, рассчитывается без учета налога в Фонд социального страхования РФ.</w:t>
      </w:r>
    </w:p>
    <w:p w:rsidR="00CC40F2" w:rsidRDefault="00CC40F2" w:rsidP="00CC40F2">
      <w:pPr>
        <w:ind w:left="567"/>
        <w:jc w:val="both"/>
        <w:rPr>
          <w:i/>
          <w:iCs/>
          <w:sz w:val="18"/>
          <w:szCs w:val="18"/>
        </w:rPr>
      </w:pPr>
      <w:r>
        <w:rPr>
          <w:i/>
          <w:sz w:val="18"/>
          <w:szCs w:val="18"/>
        </w:rPr>
        <w:t>3. Организации, имеющие государственную аккредитацию по науке и образованию, освобождены от уплаты НДС, налога на имущество и земельного налога.</w:t>
      </w:r>
    </w:p>
    <w:p w:rsidR="00CC40F2" w:rsidRDefault="00CC40F2" w:rsidP="00CC40F2">
      <w:pPr>
        <w:tabs>
          <w:tab w:val="num" w:pos="0"/>
        </w:tabs>
        <w:rPr>
          <w:i/>
          <w:iCs/>
          <w:sz w:val="22"/>
          <w:szCs w:val="22"/>
        </w:rPr>
      </w:pPr>
    </w:p>
    <w:tbl>
      <w:tblPr>
        <w:tblW w:w="0" w:type="auto"/>
        <w:jc w:val="center"/>
        <w:tblLook w:val="0000"/>
      </w:tblPr>
      <w:tblGrid>
        <w:gridCol w:w="4548"/>
        <w:gridCol w:w="4836"/>
      </w:tblGrid>
      <w:tr w:rsidR="00CC40F2" w:rsidTr="00CC40F2">
        <w:trPr>
          <w:jc w:val="center"/>
        </w:trPr>
        <w:tc>
          <w:tcPr>
            <w:tcW w:w="4548" w:type="dxa"/>
          </w:tcPr>
          <w:p w:rsidR="00CC40F2" w:rsidRDefault="00CC40F2" w:rsidP="00CC40F2">
            <w:pPr>
              <w:spacing w:line="16" w:lineRule="atLeast"/>
              <w:jc w:val="both"/>
              <w:rPr>
                <w:sz w:val="22"/>
                <w:szCs w:val="22"/>
              </w:rPr>
            </w:pPr>
            <w:r>
              <w:rPr>
                <w:sz w:val="22"/>
                <w:szCs w:val="22"/>
              </w:rPr>
              <w:t>Руководитель предприятия/ заместитель руководителя</w:t>
            </w:r>
          </w:p>
        </w:tc>
        <w:tc>
          <w:tcPr>
            <w:tcW w:w="483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548" w:type="dxa"/>
          </w:tcPr>
          <w:p w:rsidR="00CC40F2" w:rsidRDefault="00CC40F2" w:rsidP="00CC40F2">
            <w:pPr>
              <w:pStyle w:val="32"/>
              <w:keepNext w:val="0"/>
              <w:spacing w:line="16" w:lineRule="atLeast"/>
              <w:jc w:val="both"/>
              <w:rPr>
                <w:sz w:val="22"/>
                <w:szCs w:val="22"/>
              </w:rPr>
            </w:pPr>
            <w:r>
              <w:rPr>
                <w:sz w:val="22"/>
                <w:szCs w:val="22"/>
              </w:rPr>
              <w:t>Начальник планово-экономической службы</w:t>
            </w:r>
          </w:p>
        </w:tc>
        <w:tc>
          <w:tcPr>
            <w:tcW w:w="483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r w:rsidR="00CC40F2" w:rsidTr="00CC40F2">
        <w:trPr>
          <w:jc w:val="center"/>
        </w:trPr>
        <w:tc>
          <w:tcPr>
            <w:tcW w:w="4548" w:type="dxa"/>
          </w:tcPr>
          <w:p w:rsidR="00CC40F2" w:rsidRDefault="00CC40F2" w:rsidP="00CC40F2">
            <w:pPr>
              <w:spacing w:line="16" w:lineRule="atLeast"/>
              <w:ind w:firstLine="567"/>
              <w:jc w:val="center"/>
              <w:rPr>
                <w:sz w:val="22"/>
                <w:szCs w:val="22"/>
              </w:rPr>
            </w:pPr>
            <w:r>
              <w:rPr>
                <w:sz w:val="22"/>
                <w:szCs w:val="22"/>
              </w:rPr>
              <w:t>М.П.</w:t>
            </w:r>
          </w:p>
        </w:tc>
        <w:tc>
          <w:tcPr>
            <w:tcW w:w="4836" w:type="dxa"/>
          </w:tcPr>
          <w:p w:rsidR="00CC40F2" w:rsidRDefault="00CC40F2" w:rsidP="00CC40F2">
            <w:pPr>
              <w:spacing w:line="360" w:lineRule="auto"/>
              <w:ind w:firstLine="567"/>
              <w:jc w:val="both"/>
              <w:rPr>
                <w:sz w:val="22"/>
                <w:szCs w:val="22"/>
              </w:rPr>
            </w:pPr>
          </w:p>
        </w:tc>
      </w:tr>
    </w:tbl>
    <w:p w:rsidR="00CC40F2" w:rsidRDefault="00CC40F2" w:rsidP="00CC40F2">
      <w:pPr>
        <w:pStyle w:val="1"/>
        <w:tabs>
          <w:tab w:val="left" w:pos="708"/>
        </w:tabs>
        <w:jc w:val="right"/>
        <w:rPr>
          <w:b/>
          <w:bCs/>
          <w:iCs/>
          <w:sz w:val="22"/>
          <w:szCs w:val="22"/>
        </w:rPr>
      </w:pPr>
    </w:p>
    <w:p w:rsidR="00CC40F2" w:rsidRDefault="00CC40F2" w:rsidP="00CC40F2">
      <w:pPr>
        <w:pStyle w:val="1"/>
        <w:tabs>
          <w:tab w:val="left" w:pos="708"/>
        </w:tabs>
        <w:jc w:val="right"/>
        <w:rPr>
          <w:bCs/>
          <w:iCs/>
          <w:sz w:val="22"/>
          <w:szCs w:val="22"/>
        </w:rPr>
      </w:pPr>
      <w:r>
        <w:rPr>
          <w:sz w:val="24"/>
        </w:rPr>
        <w:br w:type="page"/>
      </w:r>
      <w:r>
        <w:rPr>
          <w:b/>
          <w:bCs/>
          <w:iCs/>
          <w:sz w:val="22"/>
          <w:szCs w:val="22"/>
        </w:rPr>
        <w:t>Приложение 6</w:t>
      </w:r>
    </w:p>
    <w:p w:rsidR="00CC40F2" w:rsidRDefault="00CC40F2" w:rsidP="00CC40F2">
      <w:pPr>
        <w:jc w:val="right"/>
        <w:rPr>
          <w:bCs/>
          <w:sz w:val="22"/>
          <w:szCs w:val="22"/>
        </w:rPr>
      </w:pPr>
      <w:r>
        <w:rPr>
          <w:bCs/>
          <w:sz w:val="22"/>
          <w:szCs w:val="22"/>
        </w:rPr>
        <w:t>к расчету цены договора</w:t>
      </w:r>
    </w:p>
    <w:p w:rsidR="00CC40F2" w:rsidRDefault="00CC40F2" w:rsidP="00CC40F2">
      <w:pPr>
        <w:jc w:val="center"/>
        <w:rPr>
          <w:b/>
          <w:bCs/>
          <w:sz w:val="22"/>
          <w:szCs w:val="22"/>
        </w:rPr>
      </w:pPr>
      <w:r>
        <w:rPr>
          <w:b/>
          <w:bCs/>
          <w:sz w:val="22"/>
          <w:szCs w:val="22"/>
        </w:rPr>
        <w:t>Накладные расходы</w:t>
      </w:r>
    </w:p>
    <w:p w:rsidR="00CC40F2" w:rsidRDefault="00CC40F2" w:rsidP="00CC40F2">
      <w:pPr>
        <w:pStyle w:val="a6"/>
        <w:jc w:val="center"/>
        <w:rPr>
          <w:b/>
          <w:sz w:val="22"/>
          <w:szCs w:val="22"/>
        </w:rPr>
      </w:pPr>
      <w:r>
        <w:rPr>
          <w:b/>
          <w:sz w:val="22"/>
          <w:szCs w:val="22"/>
        </w:rPr>
        <w:t>_________________________________________________</w:t>
      </w:r>
      <w:r>
        <w:rPr>
          <w:sz w:val="22"/>
          <w:szCs w:val="22"/>
        </w:rPr>
        <w:t>на 20__ год</w:t>
      </w:r>
    </w:p>
    <w:p w:rsidR="00CC40F2" w:rsidRDefault="00CC40F2" w:rsidP="00CC40F2">
      <w:pPr>
        <w:jc w:val="center"/>
        <w:rPr>
          <w:sz w:val="16"/>
          <w:szCs w:val="16"/>
        </w:rPr>
      </w:pPr>
      <w:r>
        <w:rPr>
          <w:sz w:val="16"/>
          <w:szCs w:val="16"/>
        </w:rPr>
        <w:t>наименование предприятия, организации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1"/>
        <w:gridCol w:w="6804"/>
        <w:gridCol w:w="1984"/>
      </w:tblGrid>
      <w:tr w:rsidR="00CC40F2" w:rsidTr="00CC40F2">
        <w:trPr>
          <w:trHeight w:val="454"/>
          <w:jc w:val="center"/>
        </w:trPr>
        <w:tc>
          <w:tcPr>
            <w:tcW w:w="103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Номер позиции</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r>
              <w:rPr>
                <w:sz w:val="22"/>
                <w:szCs w:val="22"/>
              </w:rPr>
              <w:t>Наименование статей расходов</w:t>
            </w:r>
          </w:p>
        </w:tc>
        <w:tc>
          <w:tcPr>
            <w:tcW w:w="198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Стоимость</w:t>
            </w:r>
          </w:p>
          <w:p w:rsidR="00CC40F2" w:rsidRDefault="00CC40F2" w:rsidP="00CC40F2">
            <w:pPr>
              <w:jc w:val="center"/>
              <w:rPr>
                <w:sz w:val="22"/>
                <w:szCs w:val="22"/>
              </w:rPr>
            </w:pPr>
            <w:r>
              <w:rPr>
                <w:sz w:val="22"/>
                <w:szCs w:val="22"/>
              </w:rPr>
              <w:t>тыс. руб.</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sz w:val="22"/>
                <w:szCs w:val="22"/>
              </w:rPr>
            </w:pPr>
            <w:r>
              <w:rPr>
                <w:sz w:val="22"/>
                <w:szCs w:val="22"/>
              </w:rPr>
              <w:t>2</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3</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Амортизационные начисления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cantSplit/>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sz w:val="22"/>
                <w:szCs w:val="22"/>
              </w:rPr>
            </w:pP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Амортизация основных средств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Амортизация нематериальных активов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pStyle w:val="2"/>
              <w:tabs>
                <w:tab w:val="left" w:pos="708"/>
              </w:tabs>
              <w:ind w:firstLine="0"/>
              <w:rPr>
                <w:b/>
                <w:color w:val="000000"/>
                <w:sz w:val="22"/>
                <w:szCs w:val="22"/>
              </w:rPr>
            </w:pPr>
            <w:r>
              <w:rPr>
                <w:color w:val="000000"/>
                <w:sz w:val="22"/>
                <w:szCs w:val="22"/>
              </w:rPr>
              <w:t>Прочие расходы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b/>
                <w:bCs/>
                <w:sz w:val="22"/>
                <w:szCs w:val="22"/>
              </w:rPr>
            </w:pP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pStyle w:val="2"/>
              <w:tabs>
                <w:tab w:val="left" w:pos="708"/>
              </w:tabs>
              <w:ind w:firstLine="0"/>
              <w:rPr>
                <w:b/>
                <w:bCs/>
                <w:color w:val="000000"/>
                <w:sz w:val="22"/>
                <w:szCs w:val="22"/>
              </w:rPr>
            </w:pPr>
            <w:r>
              <w:rPr>
                <w:b/>
                <w:bCs/>
                <w:color w:val="000000"/>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труда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2.2</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2.3</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r>
              <w:rPr>
                <w:sz w:val="22"/>
                <w:szCs w:val="22"/>
              </w:rPr>
              <w:t xml:space="preserve">Страховые взносы по обязательному социальному страхованию </w:t>
            </w:r>
            <w:proofErr w:type="gramStart"/>
            <w:r>
              <w:rPr>
                <w:sz w:val="22"/>
                <w:szCs w:val="22"/>
              </w:rPr>
              <w:t>от</w:t>
            </w:r>
            <w:proofErr w:type="gramEnd"/>
            <w:r>
              <w:rPr>
                <w:sz w:val="22"/>
                <w:szCs w:val="22"/>
              </w:rPr>
              <w:t xml:space="preserve"> </w:t>
            </w:r>
          </w:p>
          <w:p w:rsidR="00CC40F2" w:rsidRDefault="00CC40F2" w:rsidP="00CC40F2">
            <w:pPr>
              <w:jc w:val="both"/>
              <w:rPr>
                <w:sz w:val="22"/>
                <w:szCs w:val="22"/>
              </w:rPr>
            </w:pPr>
            <w:r>
              <w:rPr>
                <w:sz w:val="22"/>
                <w:szCs w:val="22"/>
              </w:rPr>
              <w:t>несчастных случаев на производстве (_______ % от п. 2.1)</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Налоги и сборы, начисленные в установленном порядке в соответствии с законодательством Российской Федерации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услуг по охране имущества, пожарной охраны и иных услуг охранной деятельности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2.6</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 xml:space="preserve">Арендные (лизинговые) платежи </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2.7</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содержание служебного автотранспорта</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2.8</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командировки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2.9</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юридических и информационных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2.10</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консультационных и иных аналогичных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аудиторских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Представительские расходы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2.13</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подготовку и переподготовку кадров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канцелярские товары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почтовые, телефонные, телеграфные и другие подобные услуги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2.16</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рекламу</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3</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Другие прочие расходы, связанные с производством и (или) реализацией</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ИТОГО:</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Численность АУП</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bl>
    <w:p w:rsidR="00CC40F2" w:rsidRDefault="00CC40F2" w:rsidP="00CC40F2">
      <w:pPr>
        <w:rPr>
          <w:i/>
          <w:iCs/>
          <w:sz w:val="22"/>
          <w:szCs w:val="22"/>
        </w:rPr>
      </w:pPr>
    </w:p>
    <w:p w:rsidR="00CC40F2" w:rsidRDefault="00CC40F2" w:rsidP="00CC40F2">
      <w:pPr>
        <w:rPr>
          <w:i/>
          <w:sz w:val="18"/>
          <w:szCs w:val="18"/>
        </w:rPr>
      </w:pPr>
      <w:r>
        <w:rPr>
          <w:i/>
          <w:sz w:val="18"/>
          <w:szCs w:val="18"/>
        </w:rPr>
        <w:t>Примечание:</w:t>
      </w:r>
    </w:p>
    <w:p w:rsidR="00CC40F2" w:rsidRDefault="00CC40F2" w:rsidP="00CC40F2">
      <w:pPr>
        <w:rPr>
          <w:i/>
          <w:sz w:val="18"/>
          <w:szCs w:val="18"/>
        </w:rPr>
      </w:pPr>
      <w:r>
        <w:rPr>
          <w:i/>
          <w:sz w:val="18"/>
          <w:szCs w:val="18"/>
        </w:rPr>
        <w:t>В п.2.4.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налогового кодекса РФ.</w:t>
      </w:r>
    </w:p>
    <w:p w:rsidR="00CC40F2" w:rsidRDefault="00CC40F2" w:rsidP="00CC40F2">
      <w:pPr>
        <w:rPr>
          <w:i/>
          <w:iCs/>
          <w:sz w:val="18"/>
          <w:szCs w:val="18"/>
        </w:rPr>
      </w:pPr>
    </w:p>
    <w:p w:rsidR="00CC40F2" w:rsidRDefault="00CC40F2" w:rsidP="00CC40F2">
      <w:pPr>
        <w:rPr>
          <w:i/>
          <w:iCs/>
          <w:sz w:val="18"/>
          <w:szCs w:val="18"/>
        </w:rPr>
      </w:pPr>
    </w:p>
    <w:tbl>
      <w:tblPr>
        <w:tblW w:w="0" w:type="auto"/>
        <w:jc w:val="center"/>
        <w:tblLook w:val="0000"/>
      </w:tblPr>
      <w:tblGrid>
        <w:gridCol w:w="4548"/>
        <w:gridCol w:w="4584"/>
      </w:tblGrid>
      <w:tr w:rsidR="00CC40F2" w:rsidTr="00CC40F2">
        <w:trPr>
          <w:jc w:val="center"/>
        </w:trPr>
        <w:tc>
          <w:tcPr>
            <w:tcW w:w="4548" w:type="dxa"/>
          </w:tcPr>
          <w:p w:rsidR="00CC40F2" w:rsidRDefault="00CC40F2" w:rsidP="00CC40F2">
            <w:pPr>
              <w:spacing w:line="16" w:lineRule="atLeast"/>
              <w:rPr>
                <w:sz w:val="22"/>
                <w:szCs w:val="22"/>
              </w:rPr>
            </w:pPr>
            <w:r>
              <w:rPr>
                <w:sz w:val="22"/>
                <w:szCs w:val="22"/>
              </w:rPr>
              <w:t xml:space="preserve">Руководитель предприятия </w:t>
            </w:r>
          </w:p>
          <w:p w:rsidR="00CC40F2" w:rsidRDefault="00CC40F2" w:rsidP="00CC40F2">
            <w:pPr>
              <w:spacing w:line="16" w:lineRule="atLeast"/>
              <w:jc w:val="both"/>
              <w:rPr>
                <w:sz w:val="22"/>
                <w:szCs w:val="22"/>
              </w:rPr>
            </w:pPr>
            <w:r>
              <w:rPr>
                <w:sz w:val="22"/>
                <w:szCs w:val="22"/>
              </w:rPr>
              <w:t xml:space="preserve">(или заместитель руководителя) </w:t>
            </w:r>
          </w:p>
          <w:p w:rsidR="00CC40F2" w:rsidRDefault="00CC40F2" w:rsidP="00CC40F2">
            <w:pPr>
              <w:spacing w:line="16" w:lineRule="atLeast"/>
              <w:jc w:val="both"/>
              <w:rPr>
                <w:sz w:val="22"/>
                <w:szCs w:val="22"/>
              </w:rPr>
            </w:pPr>
          </w:p>
        </w:tc>
        <w:tc>
          <w:tcPr>
            <w:tcW w:w="458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548" w:type="dxa"/>
          </w:tcPr>
          <w:p w:rsidR="00CC40F2" w:rsidRDefault="00CC40F2" w:rsidP="00CC40F2">
            <w:pPr>
              <w:pStyle w:val="32"/>
              <w:keepNext w:val="0"/>
              <w:spacing w:line="16" w:lineRule="atLeast"/>
              <w:jc w:val="both"/>
              <w:rPr>
                <w:sz w:val="22"/>
                <w:szCs w:val="22"/>
              </w:rPr>
            </w:pPr>
            <w:r>
              <w:rPr>
                <w:sz w:val="22"/>
                <w:szCs w:val="22"/>
              </w:rPr>
              <w:t>Начальник планово-экономической службы</w:t>
            </w:r>
          </w:p>
        </w:tc>
        <w:tc>
          <w:tcPr>
            <w:tcW w:w="458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r w:rsidR="00CC40F2" w:rsidTr="00CC40F2">
        <w:trPr>
          <w:jc w:val="center"/>
        </w:trPr>
        <w:tc>
          <w:tcPr>
            <w:tcW w:w="4548" w:type="dxa"/>
          </w:tcPr>
          <w:p w:rsidR="00CC40F2" w:rsidRDefault="00CC40F2" w:rsidP="00CC40F2">
            <w:pPr>
              <w:spacing w:line="16" w:lineRule="atLeast"/>
              <w:ind w:firstLine="567"/>
              <w:jc w:val="center"/>
              <w:rPr>
                <w:sz w:val="22"/>
                <w:szCs w:val="22"/>
              </w:rPr>
            </w:pPr>
            <w:r>
              <w:rPr>
                <w:sz w:val="22"/>
                <w:szCs w:val="22"/>
              </w:rPr>
              <w:t>М.П.</w:t>
            </w:r>
          </w:p>
        </w:tc>
        <w:tc>
          <w:tcPr>
            <w:tcW w:w="4584" w:type="dxa"/>
          </w:tcPr>
          <w:p w:rsidR="00CC40F2" w:rsidRDefault="00CC40F2" w:rsidP="00CC40F2">
            <w:pPr>
              <w:spacing w:line="360" w:lineRule="auto"/>
              <w:ind w:firstLine="567"/>
              <w:jc w:val="both"/>
              <w:rPr>
                <w:sz w:val="22"/>
                <w:szCs w:val="22"/>
              </w:rPr>
            </w:pPr>
          </w:p>
        </w:tc>
      </w:tr>
    </w:tbl>
    <w:p w:rsidR="00CC40F2" w:rsidRDefault="00CC40F2" w:rsidP="00CC40F2">
      <w:pPr>
        <w:jc w:val="center"/>
        <w:rPr>
          <w:sz w:val="28"/>
          <w:szCs w:val="20"/>
        </w:rPr>
      </w:pPr>
    </w:p>
    <w:p w:rsidR="00CC40F2" w:rsidRPr="001303CC" w:rsidRDefault="00CC40F2" w:rsidP="00CC40F2">
      <w:pPr>
        <w:pStyle w:val="1"/>
        <w:tabs>
          <w:tab w:val="left" w:pos="708"/>
        </w:tabs>
        <w:ind w:left="1134"/>
        <w:jc w:val="right"/>
        <w:rPr>
          <w:bCs/>
          <w:iCs/>
          <w:sz w:val="24"/>
        </w:rPr>
      </w:pPr>
      <w:r>
        <w:rPr>
          <w:sz w:val="28"/>
          <w:szCs w:val="20"/>
        </w:rPr>
        <w:br w:type="page"/>
      </w:r>
      <w:r w:rsidRPr="001303CC">
        <w:rPr>
          <w:bCs/>
          <w:iCs/>
          <w:sz w:val="24"/>
        </w:rPr>
        <w:t>Приложение 4</w:t>
      </w:r>
    </w:p>
    <w:p w:rsidR="00CC40F2" w:rsidRPr="001303CC" w:rsidRDefault="00CC40F2" w:rsidP="00CC40F2">
      <w:pPr>
        <w:jc w:val="right"/>
      </w:pPr>
      <w:r w:rsidRPr="001303CC">
        <w:t>к договору №________________</w:t>
      </w:r>
    </w:p>
    <w:p w:rsidR="00CC40F2" w:rsidRPr="001303CC" w:rsidRDefault="00CC40F2" w:rsidP="00CC40F2">
      <w:pPr>
        <w:pStyle w:val="22"/>
        <w:ind w:firstLine="709"/>
        <w:jc w:val="right"/>
      </w:pPr>
      <w:r w:rsidRPr="001303CC">
        <w:t xml:space="preserve"> от «___» ___________ 20__</w:t>
      </w:r>
    </w:p>
    <w:p w:rsidR="00CC40F2" w:rsidRPr="004E43E4" w:rsidRDefault="00CC40F2" w:rsidP="00CC40F2">
      <w:pPr>
        <w:jc w:val="center"/>
        <w:rPr>
          <w:b/>
          <w:bCs/>
        </w:rPr>
      </w:pPr>
      <w:r w:rsidRPr="004E43E4">
        <w:rPr>
          <w:b/>
          <w:bCs/>
        </w:rPr>
        <w:t xml:space="preserve">Форма Акта </w:t>
      </w:r>
      <w:r w:rsidRPr="004E43E4">
        <w:rPr>
          <w:b/>
        </w:rPr>
        <w:t>сдачи-приемки выполненных работ по договору</w:t>
      </w:r>
    </w:p>
    <w:p w:rsidR="00CC40F2" w:rsidRDefault="00CC40F2" w:rsidP="00CC40F2">
      <w:pPr>
        <w:rPr>
          <w:b/>
          <w:bCs/>
        </w:rPr>
      </w:pPr>
      <w:r>
        <w:rPr>
          <w:b/>
          <w:bCs/>
        </w:rPr>
        <w:t>ИСПОЛНИТЕЛЬ</w:t>
      </w:r>
      <w:r>
        <w:rPr>
          <w:b/>
          <w:bCs/>
        </w:rPr>
        <w:tab/>
      </w:r>
      <w:r>
        <w:rPr>
          <w:b/>
          <w:bCs/>
        </w:rPr>
        <w:tab/>
      </w:r>
      <w:r>
        <w:rPr>
          <w:b/>
          <w:bCs/>
        </w:rPr>
        <w:tab/>
      </w:r>
      <w:r>
        <w:rPr>
          <w:b/>
          <w:bCs/>
        </w:rPr>
        <w:tab/>
      </w:r>
      <w:r>
        <w:rPr>
          <w:b/>
          <w:bCs/>
        </w:rPr>
        <w:tab/>
        <w:t>ЗАКАЗЧИК</w:t>
      </w:r>
    </w:p>
    <w:p w:rsidR="00CC40F2" w:rsidRDefault="00CC40F2" w:rsidP="00CC40F2">
      <w:pPr>
        <w:ind w:left="2124" w:firstLine="708"/>
      </w:pPr>
      <w:r>
        <w:rPr>
          <w:b/>
          <w:bCs/>
        </w:rPr>
        <w:tab/>
      </w:r>
      <w:r>
        <w:rPr>
          <w:b/>
          <w:bCs/>
        </w:rPr>
        <w:tab/>
      </w:r>
      <w:r>
        <w:rPr>
          <w:b/>
          <w:bCs/>
        </w:rPr>
        <w:tab/>
      </w:r>
      <w:r>
        <w:rPr>
          <w:b/>
          <w:bCs/>
        </w:rPr>
        <w:tab/>
      </w:r>
      <w:r>
        <w:t>Проектно-конструкторский филиал</w:t>
      </w:r>
    </w:p>
    <w:p w:rsidR="00CC40F2" w:rsidRDefault="00CC40F2" w:rsidP="00CC40F2">
      <w:pPr>
        <w:ind w:left="2124" w:firstLine="708"/>
      </w:pPr>
      <w:r>
        <w:tab/>
      </w:r>
      <w:r>
        <w:tab/>
      </w:r>
      <w:r>
        <w:tab/>
      </w:r>
      <w:r>
        <w:tab/>
        <w:t>ОАО «Концерн Росэнергоатом»</w:t>
      </w:r>
    </w:p>
    <w:p w:rsidR="00CC40F2" w:rsidRDefault="00CC40F2" w:rsidP="00CC40F2">
      <w:r>
        <w:t xml:space="preserve">Адрес </w:t>
      </w:r>
      <w:r>
        <w:tab/>
      </w:r>
      <w:r>
        <w:tab/>
      </w:r>
      <w:r>
        <w:tab/>
      </w:r>
      <w:r>
        <w:tab/>
      </w:r>
      <w:r>
        <w:tab/>
      </w:r>
      <w:r>
        <w:tab/>
      </w:r>
      <w:r>
        <w:tab/>
      </w:r>
      <w:proofErr w:type="gramStart"/>
      <w:r>
        <w:t>Адрес</w:t>
      </w:r>
      <w:proofErr w:type="gramEnd"/>
      <w:r>
        <w:t xml:space="preserve">: 109507, г. Москва, </w:t>
      </w:r>
    </w:p>
    <w:p w:rsidR="00CC40F2" w:rsidRPr="00D6499D" w:rsidRDefault="00CC40F2" w:rsidP="00CC40F2">
      <w:pPr>
        <w:pStyle w:val="a6"/>
        <w:rPr>
          <w:sz w:val="24"/>
        </w:rPr>
      </w:pPr>
      <w:r>
        <w:tab/>
      </w:r>
      <w:r>
        <w:tab/>
      </w:r>
      <w:r>
        <w:tab/>
      </w:r>
      <w:r>
        <w:tab/>
      </w:r>
      <w:r>
        <w:tab/>
      </w:r>
      <w:r>
        <w:tab/>
      </w:r>
      <w:r>
        <w:tab/>
      </w:r>
      <w:r w:rsidRPr="00D6499D">
        <w:rPr>
          <w:sz w:val="24"/>
        </w:rPr>
        <w:t>ул. Ферганская, 25</w:t>
      </w:r>
    </w:p>
    <w:p w:rsidR="00CC40F2" w:rsidRDefault="00CC40F2" w:rsidP="00CC40F2">
      <w:r>
        <w:t xml:space="preserve">ИНН КПП </w:t>
      </w:r>
      <w:r>
        <w:tab/>
      </w:r>
      <w:r>
        <w:tab/>
      </w:r>
      <w:r>
        <w:tab/>
      </w:r>
      <w:r>
        <w:tab/>
      </w:r>
      <w:r>
        <w:tab/>
      </w:r>
      <w:r>
        <w:tab/>
      </w:r>
      <w:r w:rsidRPr="00726AD3">
        <w:t>ИНН 77</w:t>
      </w:r>
      <w:r>
        <w:t xml:space="preserve">21632827 </w:t>
      </w:r>
      <w:r w:rsidRPr="00726AD3">
        <w:t>КПП 77</w:t>
      </w:r>
      <w:r>
        <w:t>0543</w:t>
      </w:r>
      <w:r w:rsidRPr="00726AD3">
        <w:t>001</w:t>
      </w:r>
    </w:p>
    <w:p w:rsidR="00CC40F2" w:rsidRDefault="00CC40F2" w:rsidP="00CC40F2">
      <w:proofErr w:type="gramStart"/>
      <w:r>
        <w:t>Р</w:t>
      </w:r>
      <w:proofErr w:type="gramEnd"/>
      <w:r>
        <w:t xml:space="preserve">/счет </w:t>
      </w:r>
      <w:r>
        <w:tab/>
      </w:r>
      <w:r>
        <w:tab/>
      </w:r>
      <w:r>
        <w:tab/>
      </w:r>
      <w:r>
        <w:tab/>
      </w:r>
      <w:r>
        <w:tab/>
      </w:r>
      <w:r>
        <w:tab/>
      </w:r>
      <w:r>
        <w:tab/>
      </w:r>
      <w:r w:rsidRPr="00726AD3">
        <w:t>Р/счет 40</w:t>
      </w:r>
      <w:r>
        <w:t>702810592</w:t>
      </w:r>
      <w:r w:rsidRPr="00726AD3">
        <w:t>0000</w:t>
      </w:r>
      <w:r>
        <w:t>10237</w:t>
      </w:r>
    </w:p>
    <w:p w:rsidR="00CC40F2" w:rsidRDefault="00CC40F2" w:rsidP="00CC40F2">
      <w:r>
        <w:t xml:space="preserve">в </w:t>
      </w:r>
      <w:r>
        <w:tab/>
      </w:r>
      <w:r>
        <w:tab/>
      </w:r>
      <w:r>
        <w:tab/>
      </w:r>
      <w:r>
        <w:tab/>
      </w:r>
      <w:r>
        <w:tab/>
      </w:r>
      <w:r>
        <w:tab/>
      </w:r>
      <w:r>
        <w:tab/>
      </w:r>
      <w:proofErr w:type="gramStart"/>
      <w:r w:rsidRPr="00726AD3">
        <w:t>в</w:t>
      </w:r>
      <w:proofErr w:type="gramEnd"/>
      <w:r w:rsidRPr="00726AD3">
        <w:t xml:space="preserve"> (ОАО) «Газпромбанк»</w:t>
      </w:r>
    </w:p>
    <w:p w:rsidR="00CC40F2" w:rsidRPr="00726AD3" w:rsidRDefault="00CC40F2" w:rsidP="00CC40F2">
      <w:r>
        <w:t>К/счет</w:t>
      </w:r>
      <w:proofErr w:type="gramStart"/>
      <w:r>
        <w:tab/>
      </w:r>
      <w:r>
        <w:tab/>
      </w:r>
      <w:r>
        <w:tab/>
      </w:r>
      <w:r>
        <w:tab/>
      </w:r>
      <w:r>
        <w:tab/>
      </w:r>
      <w:r>
        <w:tab/>
      </w:r>
      <w:r>
        <w:tab/>
        <w:t>К</w:t>
      </w:r>
      <w:proofErr w:type="gramEnd"/>
      <w:r>
        <w:t xml:space="preserve">/с </w:t>
      </w:r>
      <w:r w:rsidRPr="00726AD3">
        <w:t>30101810200000000823</w:t>
      </w:r>
    </w:p>
    <w:p w:rsidR="00CC40F2" w:rsidRPr="00726AD3" w:rsidRDefault="00CC40F2" w:rsidP="00CC40F2">
      <w:r>
        <w:t>БИК</w:t>
      </w:r>
      <w:r>
        <w:tab/>
      </w:r>
      <w:r>
        <w:tab/>
      </w:r>
      <w:r>
        <w:tab/>
      </w:r>
      <w:r>
        <w:tab/>
      </w:r>
      <w:r>
        <w:tab/>
      </w:r>
      <w:r>
        <w:tab/>
      </w:r>
      <w:r>
        <w:tab/>
      </w:r>
      <w:r w:rsidRPr="00726AD3">
        <w:t>БИК 044525823</w:t>
      </w:r>
    </w:p>
    <w:p w:rsidR="00CC40F2" w:rsidRDefault="00CC40F2" w:rsidP="00CC40F2">
      <w:pPr>
        <w:jc w:val="both"/>
      </w:pPr>
      <w:r w:rsidRPr="00726AD3">
        <w:t>ОК</w:t>
      </w:r>
      <w:r>
        <w:t>ПО</w:t>
      </w:r>
      <w:r w:rsidRPr="00726AD3">
        <w:t xml:space="preserve"> </w:t>
      </w:r>
      <w:r w:rsidRPr="00726AD3">
        <w:tab/>
      </w:r>
      <w:r w:rsidRPr="00726AD3">
        <w:tab/>
      </w:r>
      <w:r w:rsidRPr="00726AD3">
        <w:tab/>
      </w:r>
      <w:r w:rsidRPr="00726AD3">
        <w:tab/>
      </w:r>
      <w:r w:rsidRPr="00726AD3">
        <w:tab/>
      </w:r>
      <w:r w:rsidRPr="00726AD3">
        <w:tab/>
      </w:r>
      <w:proofErr w:type="gramStart"/>
      <w:r w:rsidRPr="00726AD3">
        <w:t>ОКПО</w:t>
      </w:r>
      <w:proofErr w:type="gramEnd"/>
      <w:r w:rsidRPr="00726AD3">
        <w:t xml:space="preserve"> </w:t>
      </w:r>
      <w:r>
        <w:t>17073658</w:t>
      </w:r>
    </w:p>
    <w:p w:rsidR="00CC40F2" w:rsidRDefault="00CC40F2" w:rsidP="00CC40F2">
      <w:r w:rsidRPr="00726AD3">
        <w:t>ОК</w:t>
      </w:r>
      <w:r>
        <w:t xml:space="preserve">ВЭД </w:t>
      </w:r>
      <w:r>
        <w:tab/>
      </w:r>
      <w:r>
        <w:tab/>
      </w:r>
      <w:r>
        <w:tab/>
      </w:r>
      <w:r>
        <w:tab/>
      </w:r>
      <w:r>
        <w:tab/>
      </w:r>
      <w:r>
        <w:tab/>
      </w:r>
      <w:r w:rsidRPr="00726AD3">
        <w:t>ОК</w:t>
      </w:r>
      <w:r>
        <w:t>ВЭД 73.10</w:t>
      </w:r>
    </w:p>
    <w:p w:rsidR="00CC40F2" w:rsidRDefault="00CC40F2" w:rsidP="00CC40F2"/>
    <w:p w:rsidR="00CC40F2" w:rsidRDefault="00CC40F2" w:rsidP="00CC40F2">
      <w:pPr>
        <w:pStyle w:val="10"/>
        <w:outlineLvl w:val="0"/>
      </w:pPr>
      <w:r>
        <w:t>А К Т № ____ от ____</w:t>
      </w:r>
    </w:p>
    <w:p w:rsidR="00CC40F2" w:rsidRDefault="00CC40F2" w:rsidP="00CC40F2">
      <w:pPr>
        <w:jc w:val="center"/>
      </w:pPr>
      <w:r>
        <w:t xml:space="preserve">сдачи-приемки выполненных работ по договору № _____ </w:t>
      </w:r>
      <w:proofErr w:type="gramStart"/>
      <w:r>
        <w:t>от</w:t>
      </w:r>
      <w:proofErr w:type="gramEnd"/>
      <w:r>
        <w:t xml:space="preserve"> ___</w:t>
      </w:r>
    </w:p>
    <w:p w:rsidR="00CC40F2" w:rsidRDefault="00CC40F2" w:rsidP="00CC40F2">
      <w:pPr>
        <w:pStyle w:val="23"/>
      </w:pPr>
      <w:r>
        <w:t>____________________________________________________________________________</w:t>
      </w:r>
    </w:p>
    <w:p w:rsidR="00CC40F2" w:rsidRDefault="00CC40F2" w:rsidP="00CC40F2">
      <w:pPr>
        <w:pStyle w:val="a6"/>
        <w:jc w:val="center"/>
        <w:rPr>
          <w:sz w:val="20"/>
          <w:szCs w:val="20"/>
        </w:rPr>
      </w:pPr>
      <w:r>
        <w:rPr>
          <w:sz w:val="20"/>
          <w:szCs w:val="20"/>
        </w:rPr>
        <w:t>(наименование работы)</w:t>
      </w:r>
    </w:p>
    <w:p w:rsidR="00CC40F2" w:rsidRDefault="00CC40F2" w:rsidP="00CC40F2">
      <w:pPr>
        <w:ind w:left="-142" w:firstLine="709"/>
        <w:jc w:val="both"/>
      </w:pPr>
      <w:r>
        <w:t xml:space="preserve">Мы, нижеподписавшиеся, представитель </w:t>
      </w:r>
      <w:r>
        <w:rPr>
          <w:b/>
          <w:bCs/>
        </w:rPr>
        <w:t>Заказчика</w:t>
      </w:r>
      <w:r>
        <w:t xml:space="preserve"> директор Проектно-конструкторского филиала ОАО «Концерн </w:t>
      </w:r>
      <w:proofErr w:type="spellStart"/>
      <w:r>
        <w:t>Росэнергоатом</w:t>
      </w:r>
      <w:proofErr w:type="spellEnd"/>
      <w:r>
        <w:t xml:space="preserve">» </w:t>
      </w:r>
      <w:r w:rsidR="00F16191">
        <w:t>Давиденко Н.Н</w:t>
      </w:r>
      <w:r>
        <w:t xml:space="preserve">., с одной стороны, и представитель </w:t>
      </w:r>
      <w:r>
        <w:rPr>
          <w:b/>
          <w:bCs/>
        </w:rPr>
        <w:t xml:space="preserve">Исполнителя </w:t>
      </w:r>
      <w:r>
        <w:t>_______________________________________________., с другой стороны, составили настоящий акт о том, что перечисленные ниже работы удовлетворяют условиям договора и технического задания и в надлежащем порядке оформлены.</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2977"/>
        <w:gridCol w:w="1843"/>
        <w:gridCol w:w="1275"/>
        <w:gridCol w:w="1276"/>
        <w:gridCol w:w="1127"/>
        <w:gridCol w:w="1283"/>
      </w:tblGrid>
      <w:tr w:rsidR="00CC40F2" w:rsidTr="000F4C8C">
        <w:trPr>
          <w:trHeight w:val="1987"/>
          <w:tblHeader/>
        </w:trPr>
        <w:tc>
          <w:tcPr>
            <w:tcW w:w="568" w:type="dxa"/>
          </w:tcPr>
          <w:p w:rsidR="00CC40F2" w:rsidRDefault="00CC40F2" w:rsidP="00CC40F2">
            <w:pPr>
              <w:jc w:val="center"/>
            </w:pPr>
            <w:r>
              <w:t>№</w:t>
            </w:r>
          </w:p>
          <w:p w:rsidR="00CC40F2" w:rsidRDefault="00CC40F2" w:rsidP="00CC40F2">
            <w:pPr>
              <w:jc w:val="center"/>
            </w:pPr>
            <w:proofErr w:type="spellStart"/>
            <w:r>
              <w:t>пп</w:t>
            </w:r>
            <w:proofErr w:type="spellEnd"/>
          </w:p>
        </w:tc>
        <w:tc>
          <w:tcPr>
            <w:tcW w:w="2977" w:type="dxa"/>
          </w:tcPr>
          <w:p w:rsidR="00CC40F2" w:rsidRDefault="00CC40F2" w:rsidP="00CC40F2">
            <w:pPr>
              <w:jc w:val="center"/>
            </w:pPr>
            <w:r>
              <w:t>Наименование</w:t>
            </w:r>
          </w:p>
          <w:p w:rsidR="00CC40F2" w:rsidRDefault="00CC40F2" w:rsidP="00CC40F2">
            <w:pPr>
              <w:jc w:val="center"/>
            </w:pPr>
            <w:r>
              <w:t xml:space="preserve">закрываемых работ </w:t>
            </w:r>
            <w:proofErr w:type="gramStart"/>
            <w:r>
              <w:t>по</w:t>
            </w:r>
            <w:proofErr w:type="gramEnd"/>
          </w:p>
          <w:p w:rsidR="00CC40F2" w:rsidRDefault="00CC40F2" w:rsidP="00CC40F2">
            <w:pPr>
              <w:jc w:val="center"/>
            </w:pPr>
            <w:r>
              <w:t>календарному плану</w:t>
            </w:r>
          </w:p>
          <w:p w:rsidR="00CC40F2" w:rsidRDefault="00CC40F2" w:rsidP="00CC40F2">
            <w:pPr>
              <w:jc w:val="center"/>
            </w:pPr>
            <w:r>
              <w:t>договора</w:t>
            </w:r>
          </w:p>
        </w:tc>
        <w:tc>
          <w:tcPr>
            <w:tcW w:w="1843" w:type="dxa"/>
          </w:tcPr>
          <w:p w:rsidR="00CC40F2" w:rsidRDefault="00CC40F2" w:rsidP="000F4C8C">
            <w:pPr>
              <w:jc w:val="center"/>
            </w:pPr>
            <w:r>
              <w:t>Предприятия</w:t>
            </w:r>
            <w:r w:rsidR="000F4C8C">
              <w:t xml:space="preserve"> (организации) исполнители и со</w:t>
            </w:r>
            <w:r>
              <w:t>исполнители</w:t>
            </w:r>
          </w:p>
        </w:tc>
        <w:tc>
          <w:tcPr>
            <w:tcW w:w="1275" w:type="dxa"/>
          </w:tcPr>
          <w:p w:rsidR="00CC40F2" w:rsidRDefault="00CC40F2" w:rsidP="00CC40F2">
            <w:pPr>
              <w:jc w:val="center"/>
            </w:pPr>
            <w:r>
              <w:t>Отчетный материал,</w:t>
            </w:r>
          </w:p>
          <w:p w:rsidR="00CC40F2" w:rsidRDefault="000F4C8C" w:rsidP="00CC40F2">
            <w:pPr>
              <w:jc w:val="center"/>
            </w:pPr>
            <w:r>
              <w:t>п</w:t>
            </w:r>
            <w:r w:rsidR="00CC40F2">
              <w:t>редста</w:t>
            </w:r>
            <w:proofErr w:type="gramStart"/>
            <w:r w:rsidR="00CC40F2">
              <w:t>в-</w:t>
            </w:r>
            <w:proofErr w:type="gramEnd"/>
            <w:r w:rsidR="00CC40F2">
              <w:t xml:space="preserve"> </w:t>
            </w:r>
            <w:proofErr w:type="spellStart"/>
            <w:r w:rsidR="00CC40F2">
              <w:t>ляемый</w:t>
            </w:r>
            <w:proofErr w:type="spellEnd"/>
            <w:r w:rsidR="00CC40F2">
              <w:t xml:space="preserve"> при</w:t>
            </w:r>
          </w:p>
          <w:p w:rsidR="00CC40F2" w:rsidRDefault="00CC40F2" w:rsidP="00CC40F2">
            <w:pPr>
              <w:jc w:val="center"/>
            </w:pPr>
            <w:proofErr w:type="gramStart"/>
            <w:r>
              <w:t>закрытии</w:t>
            </w:r>
            <w:proofErr w:type="gramEnd"/>
            <w:r>
              <w:t xml:space="preserve"> работ</w:t>
            </w:r>
          </w:p>
        </w:tc>
        <w:tc>
          <w:tcPr>
            <w:tcW w:w="1276" w:type="dxa"/>
          </w:tcPr>
          <w:p w:rsidR="00CC40F2" w:rsidRDefault="00CC40F2" w:rsidP="00CC40F2">
            <w:pPr>
              <w:jc w:val="center"/>
            </w:pPr>
            <w:proofErr w:type="spellStart"/>
            <w:proofErr w:type="gramStart"/>
            <w:r>
              <w:t>Стои-мость</w:t>
            </w:r>
            <w:proofErr w:type="spellEnd"/>
            <w:proofErr w:type="gramEnd"/>
            <w:r>
              <w:t xml:space="preserve"> </w:t>
            </w:r>
          </w:p>
          <w:p w:rsidR="00CC40F2" w:rsidRDefault="00CC40F2" w:rsidP="00CC40F2">
            <w:pPr>
              <w:jc w:val="center"/>
            </w:pPr>
            <w:r>
              <w:t xml:space="preserve">этапа </w:t>
            </w:r>
            <w:proofErr w:type="gramStart"/>
            <w:r>
              <w:t>по</w:t>
            </w:r>
            <w:proofErr w:type="gramEnd"/>
          </w:p>
          <w:p w:rsidR="00CC40F2" w:rsidRDefault="00CC40F2" w:rsidP="00CC40F2">
            <w:pPr>
              <w:jc w:val="center"/>
            </w:pPr>
            <w:r>
              <w:t>договору</w:t>
            </w:r>
          </w:p>
          <w:p w:rsidR="00CC40F2" w:rsidRDefault="00CC40F2" w:rsidP="00CC40F2">
            <w:pPr>
              <w:jc w:val="center"/>
            </w:pPr>
            <w:r>
              <w:t>руб.</w:t>
            </w:r>
          </w:p>
        </w:tc>
        <w:tc>
          <w:tcPr>
            <w:tcW w:w="1127" w:type="dxa"/>
          </w:tcPr>
          <w:p w:rsidR="00CC40F2" w:rsidRDefault="00CC40F2" w:rsidP="00CC40F2">
            <w:pPr>
              <w:jc w:val="center"/>
            </w:pPr>
            <w:r>
              <w:t>Зачет</w:t>
            </w:r>
          </w:p>
          <w:p w:rsidR="00CC40F2" w:rsidRDefault="00CC40F2" w:rsidP="00CC40F2">
            <w:pPr>
              <w:jc w:val="center"/>
            </w:pPr>
            <w:r>
              <w:t xml:space="preserve">аванса </w:t>
            </w:r>
          </w:p>
          <w:p w:rsidR="00CC40F2" w:rsidRDefault="00CC40F2" w:rsidP="00CC40F2">
            <w:pPr>
              <w:jc w:val="center"/>
            </w:pPr>
            <w:r>
              <w:t>руб.</w:t>
            </w:r>
          </w:p>
        </w:tc>
        <w:tc>
          <w:tcPr>
            <w:tcW w:w="1283" w:type="dxa"/>
          </w:tcPr>
          <w:p w:rsidR="00CC40F2" w:rsidRDefault="00CC40F2" w:rsidP="00CC40F2">
            <w:pPr>
              <w:jc w:val="center"/>
            </w:pPr>
            <w:r>
              <w:t>Подлежит к оплате</w:t>
            </w:r>
          </w:p>
          <w:p w:rsidR="00CC40F2" w:rsidRDefault="00CC40F2" w:rsidP="00CC40F2">
            <w:pPr>
              <w:jc w:val="center"/>
            </w:pPr>
            <w:r>
              <w:t>руб.</w:t>
            </w:r>
          </w:p>
        </w:tc>
      </w:tr>
      <w:tr w:rsidR="00CC40F2" w:rsidRPr="00135F2A" w:rsidTr="000F4C8C">
        <w:tc>
          <w:tcPr>
            <w:tcW w:w="568" w:type="dxa"/>
          </w:tcPr>
          <w:p w:rsidR="00CC40F2" w:rsidRPr="00135F2A" w:rsidRDefault="00CC40F2" w:rsidP="00CC40F2">
            <w:pPr>
              <w:jc w:val="center"/>
              <w:rPr>
                <w:b/>
              </w:rPr>
            </w:pPr>
            <w:r w:rsidRPr="00135F2A">
              <w:rPr>
                <w:b/>
              </w:rPr>
              <w:t>1</w:t>
            </w:r>
          </w:p>
        </w:tc>
        <w:tc>
          <w:tcPr>
            <w:tcW w:w="2977" w:type="dxa"/>
          </w:tcPr>
          <w:p w:rsidR="00CC40F2" w:rsidRPr="00135F2A" w:rsidRDefault="00CC40F2" w:rsidP="00CC40F2">
            <w:pPr>
              <w:jc w:val="center"/>
              <w:rPr>
                <w:b/>
              </w:rPr>
            </w:pPr>
            <w:r w:rsidRPr="00135F2A">
              <w:rPr>
                <w:b/>
              </w:rPr>
              <w:t>2</w:t>
            </w:r>
          </w:p>
        </w:tc>
        <w:tc>
          <w:tcPr>
            <w:tcW w:w="1843" w:type="dxa"/>
          </w:tcPr>
          <w:p w:rsidR="00CC40F2" w:rsidRPr="00135F2A" w:rsidRDefault="00CC40F2" w:rsidP="00CC40F2">
            <w:pPr>
              <w:jc w:val="center"/>
              <w:rPr>
                <w:b/>
              </w:rPr>
            </w:pPr>
            <w:r w:rsidRPr="00135F2A">
              <w:rPr>
                <w:b/>
              </w:rPr>
              <w:t>3</w:t>
            </w:r>
          </w:p>
        </w:tc>
        <w:tc>
          <w:tcPr>
            <w:tcW w:w="1275" w:type="dxa"/>
          </w:tcPr>
          <w:p w:rsidR="00CC40F2" w:rsidRPr="00135F2A" w:rsidRDefault="00CC40F2" w:rsidP="00CC40F2">
            <w:pPr>
              <w:jc w:val="center"/>
              <w:rPr>
                <w:b/>
              </w:rPr>
            </w:pPr>
            <w:r w:rsidRPr="00135F2A">
              <w:rPr>
                <w:b/>
              </w:rPr>
              <w:t>4</w:t>
            </w:r>
          </w:p>
        </w:tc>
        <w:tc>
          <w:tcPr>
            <w:tcW w:w="1276" w:type="dxa"/>
          </w:tcPr>
          <w:p w:rsidR="00CC40F2" w:rsidRPr="00135F2A" w:rsidRDefault="00CC40F2" w:rsidP="00CC40F2">
            <w:pPr>
              <w:jc w:val="center"/>
              <w:rPr>
                <w:b/>
              </w:rPr>
            </w:pPr>
            <w:r w:rsidRPr="00135F2A">
              <w:rPr>
                <w:b/>
              </w:rPr>
              <w:t>5</w:t>
            </w:r>
          </w:p>
        </w:tc>
        <w:tc>
          <w:tcPr>
            <w:tcW w:w="1127" w:type="dxa"/>
          </w:tcPr>
          <w:p w:rsidR="00CC40F2" w:rsidRPr="00135F2A" w:rsidRDefault="00CC40F2" w:rsidP="00CC40F2">
            <w:pPr>
              <w:jc w:val="center"/>
              <w:rPr>
                <w:b/>
              </w:rPr>
            </w:pPr>
            <w:r w:rsidRPr="00135F2A">
              <w:rPr>
                <w:b/>
              </w:rPr>
              <w:t>6</w:t>
            </w:r>
          </w:p>
        </w:tc>
        <w:tc>
          <w:tcPr>
            <w:tcW w:w="1283" w:type="dxa"/>
          </w:tcPr>
          <w:p w:rsidR="00CC40F2" w:rsidRPr="00135F2A" w:rsidRDefault="00CC40F2" w:rsidP="00CC40F2">
            <w:pPr>
              <w:jc w:val="center"/>
              <w:rPr>
                <w:b/>
              </w:rPr>
            </w:pPr>
            <w:r w:rsidRPr="00135F2A">
              <w:rPr>
                <w:b/>
              </w:rPr>
              <w:t>7</w:t>
            </w:r>
          </w:p>
        </w:tc>
      </w:tr>
      <w:tr w:rsidR="00CC40F2" w:rsidTr="000F4C8C">
        <w:trPr>
          <w:cantSplit/>
        </w:trPr>
        <w:tc>
          <w:tcPr>
            <w:tcW w:w="568" w:type="dxa"/>
          </w:tcPr>
          <w:p w:rsidR="00CC40F2" w:rsidRDefault="00CC40F2" w:rsidP="00CC40F2">
            <w:pPr>
              <w:jc w:val="center"/>
            </w:pPr>
            <w:r>
              <w:t>1.</w:t>
            </w:r>
          </w:p>
        </w:tc>
        <w:tc>
          <w:tcPr>
            <w:tcW w:w="2977" w:type="dxa"/>
          </w:tcPr>
          <w:p w:rsidR="00CC40F2" w:rsidRDefault="00CC40F2" w:rsidP="00CC40F2">
            <w:pPr>
              <w:jc w:val="both"/>
            </w:pPr>
          </w:p>
        </w:tc>
        <w:tc>
          <w:tcPr>
            <w:tcW w:w="1843" w:type="dxa"/>
          </w:tcPr>
          <w:p w:rsidR="00CC40F2" w:rsidRDefault="00CC40F2" w:rsidP="00CC40F2">
            <w:pPr>
              <w:jc w:val="center"/>
              <w:rPr>
                <w:sz w:val="16"/>
                <w:szCs w:val="16"/>
              </w:rPr>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cantSplit/>
        </w:trPr>
        <w:tc>
          <w:tcPr>
            <w:tcW w:w="568" w:type="dxa"/>
          </w:tcPr>
          <w:p w:rsidR="00CC40F2" w:rsidRDefault="00CC40F2" w:rsidP="00CC40F2">
            <w:pPr>
              <w:jc w:val="center"/>
            </w:pPr>
            <w:r>
              <w:t>2.</w:t>
            </w:r>
          </w:p>
        </w:tc>
        <w:tc>
          <w:tcPr>
            <w:tcW w:w="2977" w:type="dxa"/>
          </w:tcPr>
          <w:p w:rsidR="00CC40F2" w:rsidRDefault="00CC40F2" w:rsidP="00CC40F2">
            <w:pPr>
              <w:jc w:val="both"/>
            </w:pPr>
          </w:p>
        </w:tc>
        <w:tc>
          <w:tcPr>
            <w:tcW w:w="1843" w:type="dxa"/>
          </w:tcPr>
          <w:p w:rsidR="00CC40F2" w:rsidRDefault="00CC40F2" w:rsidP="00CC40F2">
            <w:pPr>
              <w:pStyle w:val="23"/>
              <w:keepNext w:val="0"/>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c>
          <w:tcPr>
            <w:tcW w:w="568" w:type="dxa"/>
          </w:tcPr>
          <w:p w:rsidR="00CC40F2" w:rsidRDefault="00CC40F2" w:rsidP="00CC40F2">
            <w:pPr>
              <w:jc w:val="center"/>
            </w:pPr>
            <w:r>
              <w:t>5.</w:t>
            </w:r>
          </w:p>
        </w:tc>
        <w:tc>
          <w:tcPr>
            <w:tcW w:w="2977" w:type="dxa"/>
          </w:tcPr>
          <w:p w:rsidR="00CC40F2" w:rsidRDefault="00CC40F2" w:rsidP="00CC40F2">
            <w:pPr>
              <w:pStyle w:val="a4"/>
              <w:tabs>
                <w:tab w:val="clear" w:pos="4677"/>
                <w:tab w:val="clear" w:pos="9355"/>
              </w:tabs>
              <w:autoSpaceDE w:val="0"/>
              <w:autoSpaceDN w:val="0"/>
            </w:pPr>
          </w:p>
        </w:tc>
        <w:tc>
          <w:tcPr>
            <w:tcW w:w="1843" w:type="dxa"/>
          </w:tcPr>
          <w:p w:rsidR="00CC40F2" w:rsidRDefault="00CC40F2" w:rsidP="00CC40F2">
            <w:pPr>
              <w:jc w:val="center"/>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trHeight w:val="819"/>
        </w:trPr>
        <w:tc>
          <w:tcPr>
            <w:tcW w:w="568" w:type="dxa"/>
          </w:tcPr>
          <w:p w:rsidR="00CC40F2" w:rsidRDefault="00CC40F2" w:rsidP="00CC40F2">
            <w:pPr>
              <w:jc w:val="center"/>
            </w:pPr>
          </w:p>
          <w:p w:rsidR="00CC40F2" w:rsidRDefault="00CC40F2" w:rsidP="00CC40F2">
            <w:pPr>
              <w:jc w:val="center"/>
            </w:pPr>
          </w:p>
          <w:p w:rsidR="00CC40F2" w:rsidRDefault="00CC40F2" w:rsidP="00CC40F2">
            <w:pPr>
              <w:jc w:val="center"/>
            </w:pPr>
          </w:p>
          <w:p w:rsidR="00CC40F2" w:rsidRDefault="00CC40F2" w:rsidP="00CC40F2">
            <w:pPr>
              <w:jc w:val="center"/>
              <w:rPr>
                <w:sz w:val="16"/>
                <w:szCs w:val="16"/>
              </w:rPr>
            </w:pPr>
          </w:p>
        </w:tc>
        <w:tc>
          <w:tcPr>
            <w:tcW w:w="2977" w:type="dxa"/>
          </w:tcPr>
          <w:p w:rsidR="00CC40F2" w:rsidRPr="000F4C8C" w:rsidRDefault="00CC40F2" w:rsidP="00CC40F2">
            <w:pPr>
              <w:pStyle w:val="1"/>
              <w:rPr>
                <w:sz w:val="22"/>
                <w:szCs w:val="22"/>
              </w:rPr>
            </w:pPr>
            <w:r w:rsidRPr="000F4C8C">
              <w:rPr>
                <w:sz w:val="22"/>
                <w:szCs w:val="22"/>
              </w:rPr>
              <w:t>ИТОГО:</w:t>
            </w:r>
          </w:p>
          <w:p w:rsidR="00CC40F2" w:rsidRPr="000F4C8C" w:rsidRDefault="00CC40F2" w:rsidP="00CC40F2">
            <w:pPr>
              <w:jc w:val="both"/>
              <w:rPr>
                <w:sz w:val="22"/>
                <w:szCs w:val="22"/>
              </w:rPr>
            </w:pPr>
            <w:r w:rsidRPr="000F4C8C">
              <w:rPr>
                <w:sz w:val="22"/>
                <w:szCs w:val="22"/>
              </w:rPr>
              <w:t>(кроме того НДС 18%)</w:t>
            </w:r>
          </w:p>
          <w:p w:rsidR="00CC40F2" w:rsidRPr="000F4C8C" w:rsidRDefault="00CC40F2" w:rsidP="00CC40F2">
            <w:pPr>
              <w:jc w:val="both"/>
              <w:rPr>
                <w:sz w:val="22"/>
                <w:szCs w:val="22"/>
              </w:rPr>
            </w:pPr>
            <w:r w:rsidRPr="000F4C8C">
              <w:rPr>
                <w:b/>
                <w:bCs/>
                <w:sz w:val="22"/>
                <w:szCs w:val="22"/>
              </w:rPr>
              <w:t>ВСЕГО:</w:t>
            </w:r>
          </w:p>
        </w:tc>
        <w:tc>
          <w:tcPr>
            <w:tcW w:w="1843" w:type="dxa"/>
          </w:tcPr>
          <w:p w:rsidR="00CC40F2" w:rsidRPr="000F4C8C" w:rsidRDefault="00CC40F2" w:rsidP="00CC40F2">
            <w:pPr>
              <w:jc w:val="center"/>
              <w:rPr>
                <w:sz w:val="22"/>
                <w:szCs w:val="22"/>
              </w:rPr>
            </w:pPr>
          </w:p>
        </w:tc>
        <w:tc>
          <w:tcPr>
            <w:tcW w:w="1275" w:type="dxa"/>
          </w:tcPr>
          <w:p w:rsidR="00CC40F2" w:rsidRPr="000F4C8C" w:rsidRDefault="00CC40F2" w:rsidP="00CC40F2">
            <w:pPr>
              <w:jc w:val="center"/>
              <w:rPr>
                <w:sz w:val="22"/>
                <w:szCs w:val="22"/>
              </w:rPr>
            </w:pPr>
          </w:p>
        </w:tc>
        <w:tc>
          <w:tcPr>
            <w:tcW w:w="1276" w:type="dxa"/>
          </w:tcPr>
          <w:p w:rsidR="00CC40F2" w:rsidRPr="000F4C8C" w:rsidRDefault="00CC40F2" w:rsidP="00CC40F2">
            <w:pPr>
              <w:jc w:val="center"/>
              <w:rPr>
                <w:b/>
                <w:bCs/>
                <w:sz w:val="22"/>
                <w:szCs w:val="22"/>
              </w:rPr>
            </w:pPr>
          </w:p>
        </w:tc>
        <w:tc>
          <w:tcPr>
            <w:tcW w:w="1127" w:type="dxa"/>
          </w:tcPr>
          <w:p w:rsidR="00CC40F2" w:rsidRPr="000F4C8C" w:rsidRDefault="00CC40F2" w:rsidP="00CC40F2">
            <w:pPr>
              <w:rPr>
                <w:b/>
                <w:bCs/>
                <w:sz w:val="22"/>
                <w:szCs w:val="22"/>
              </w:rPr>
            </w:pPr>
          </w:p>
        </w:tc>
        <w:tc>
          <w:tcPr>
            <w:tcW w:w="1283" w:type="dxa"/>
          </w:tcPr>
          <w:p w:rsidR="00CC40F2" w:rsidRPr="000F4C8C" w:rsidRDefault="00CC40F2" w:rsidP="00CC40F2">
            <w:pPr>
              <w:jc w:val="center"/>
              <w:rPr>
                <w:sz w:val="22"/>
                <w:szCs w:val="22"/>
              </w:rPr>
            </w:pPr>
          </w:p>
        </w:tc>
      </w:tr>
    </w:tbl>
    <w:p w:rsidR="00CC40F2" w:rsidRDefault="00CC40F2" w:rsidP="00CC40F2">
      <w:r>
        <w:t xml:space="preserve">С учетом полученных авансов, сроков их погашения и оплаченных ранее законченных работ, </w:t>
      </w:r>
    </w:p>
    <w:p w:rsidR="00CC40F2" w:rsidRDefault="00CC40F2" w:rsidP="00CC40F2">
      <w:pPr>
        <w:rPr>
          <w:b/>
          <w:bCs/>
        </w:rPr>
      </w:pPr>
      <w:r>
        <w:rPr>
          <w:b/>
          <w:bCs/>
        </w:rPr>
        <w:t>к оплате следует _________ руб</w:t>
      </w:r>
      <w:proofErr w:type="gramStart"/>
      <w:r>
        <w:rPr>
          <w:b/>
          <w:bCs/>
        </w:rPr>
        <w:t xml:space="preserve">. (________________), </w:t>
      </w:r>
      <w:proofErr w:type="gramEnd"/>
    </w:p>
    <w:p w:rsidR="00CC40F2" w:rsidRDefault="00CC40F2" w:rsidP="00CC40F2">
      <w:pPr>
        <w:rPr>
          <w:b/>
          <w:bCs/>
        </w:rPr>
      </w:pPr>
      <w:r>
        <w:rPr>
          <w:b/>
          <w:bCs/>
        </w:rPr>
        <w:t xml:space="preserve">кроме того НДС (18%) – руб., </w:t>
      </w:r>
    </w:p>
    <w:p w:rsidR="00CC40F2" w:rsidRDefault="00CC40F2" w:rsidP="00CC40F2">
      <w:pPr>
        <w:rPr>
          <w:b/>
          <w:bCs/>
        </w:rPr>
      </w:pPr>
      <w:r>
        <w:rPr>
          <w:b/>
          <w:bCs/>
        </w:rPr>
        <w:t>всего: ____________ руб</w:t>
      </w:r>
      <w:proofErr w:type="gramStart"/>
      <w:r>
        <w:rPr>
          <w:b/>
          <w:bCs/>
        </w:rPr>
        <w:t>. (_____________________________).</w:t>
      </w:r>
      <w:proofErr w:type="gramEnd"/>
    </w:p>
    <w:p w:rsidR="00CC40F2" w:rsidRDefault="00CC40F2" w:rsidP="00CC40F2">
      <w:pPr>
        <w:rPr>
          <w:b/>
          <w:bCs/>
          <w:sz w:val="16"/>
          <w:szCs w:val="16"/>
        </w:rPr>
      </w:pPr>
    </w:p>
    <w:p w:rsidR="00CC40F2" w:rsidRDefault="00CC40F2" w:rsidP="00CC40F2">
      <w:pPr>
        <w:rPr>
          <w:b/>
          <w:bCs/>
          <w:u w:val="single"/>
        </w:rPr>
      </w:pPr>
      <w:r>
        <w:rPr>
          <w:b/>
          <w:bCs/>
        </w:rPr>
        <w:t xml:space="preserve">Материальные (нематериальные) активы: </w:t>
      </w:r>
      <w:r>
        <w:rPr>
          <w:b/>
          <w:bCs/>
          <w:u w:val="single"/>
        </w:rPr>
        <w:t>__________отсутствуют______</w:t>
      </w:r>
    </w:p>
    <w:p w:rsidR="00CC40F2" w:rsidRDefault="00CC40F2" w:rsidP="00CC40F2">
      <w:pPr>
        <w:rPr>
          <w:b/>
          <w:bCs/>
          <w:i/>
          <w:iCs/>
          <w:sz w:val="16"/>
          <w:szCs w:val="16"/>
        </w:rPr>
      </w:pPr>
    </w:p>
    <w:p w:rsidR="00CC40F2" w:rsidRDefault="00CC40F2" w:rsidP="00CC40F2">
      <w:pPr>
        <w:ind w:firstLine="708"/>
      </w:pPr>
      <w:r>
        <w:t xml:space="preserve">Работу </w:t>
      </w:r>
      <w:r w:rsidR="001D1848">
        <w:t>принял:</w:t>
      </w:r>
      <w:r w:rsidR="001D1848">
        <w:tab/>
      </w:r>
      <w:r w:rsidR="001D1848">
        <w:tab/>
      </w:r>
      <w:r w:rsidR="001D1848">
        <w:tab/>
      </w:r>
      <w:r w:rsidR="001D1848">
        <w:tab/>
      </w:r>
      <w:r w:rsidR="001D1848">
        <w:tab/>
      </w:r>
      <w:r w:rsidR="001D1848">
        <w:tab/>
      </w:r>
      <w:r>
        <w:t xml:space="preserve">Работу </w:t>
      </w:r>
      <w:r w:rsidR="001D1848">
        <w:t>сдал</w:t>
      </w:r>
      <w:r>
        <w:t>:</w:t>
      </w:r>
    </w:p>
    <w:p w:rsidR="00CC40F2" w:rsidRDefault="001D1848" w:rsidP="00CC40F2">
      <w:pPr>
        <w:ind w:firstLine="708"/>
        <w:rPr>
          <w:b/>
          <w:bCs/>
        </w:rPr>
      </w:pPr>
      <w:r>
        <w:rPr>
          <w:b/>
          <w:bCs/>
        </w:rPr>
        <w:t>Заказчик</w:t>
      </w:r>
      <w:r>
        <w:rPr>
          <w:b/>
          <w:bCs/>
        </w:rPr>
        <w:tab/>
      </w:r>
      <w:r w:rsidR="00CC40F2">
        <w:rPr>
          <w:b/>
          <w:bCs/>
        </w:rPr>
        <w:tab/>
      </w:r>
      <w:r w:rsidR="00CC40F2">
        <w:rPr>
          <w:b/>
          <w:bCs/>
        </w:rPr>
        <w:tab/>
      </w:r>
      <w:r w:rsidR="00CC40F2">
        <w:rPr>
          <w:b/>
          <w:bCs/>
        </w:rPr>
        <w:tab/>
      </w:r>
      <w:r w:rsidR="00CC40F2">
        <w:rPr>
          <w:b/>
          <w:bCs/>
        </w:rPr>
        <w:tab/>
      </w:r>
      <w:r w:rsidR="00CC40F2">
        <w:rPr>
          <w:b/>
          <w:bCs/>
        </w:rPr>
        <w:tab/>
      </w:r>
      <w:r w:rsidR="00CC40F2">
        <w:rPr>
          <w:b/>
          <w:bCs/>
        </w:rPr>
        <w:tab/>
      </w:r>
      <w:proofErr w:type="gramStart"/>
      <w:r w:rsidR="00CC40F2">
        <w:rPr>
          <w:b/>
          <w:bCs/>
        </w:rPr>
        <w:t>Заказчик</w:t>
      </w:r>
      <w:proofErr w:type="gramEnd"/>
    </w:p>
    <w:p w:rsidR="00CC40F2" w:rsidRDefault="00CC40F2" w:rsidP="00CC40F2">
      <w:pPr>
        <w:ind w:firstLine="708"/>
      </w:pPr>
      <w:r>
        <w:t>___________(</w:t>
      </w:r>
      <w:r>
        <w:tab/>
      </w:r>
      <w:r w:rsidR="00F16191">
        <w:t>Давиденко Н.Н</w:t>
      </w:r>
      <w:proofErr w:type="gramStart"/>
      <w:r w:rsidR="00F16191">
        <w:t>.</w:t>
      </w:r>
      <w:r>
        <w:t>)</w:t>
      </w:r>
      <w:r>
        <w:tab/>
      </w:r>
      <w:r>
        <w:tab/>
      </w:r>
      <w:r>
        <w:tab/>
      </w:r>
      <w:r>
        <w:tab/>
        <w:t>___________(</w:t>
      </w:r>
      <w:r>
        <w:tab/>
      </w:r>
      <w:r w:rsidR="001D1848">
        <w:tab/>
      </w:r>
      <w:r>
        <w:t>)</w:t>
      </w:r>
      <w:proofErr w:type="gramEnd"/>
    </w:p>
    <w:p w:rsidR="00CC40F2" w:rsidRDefault="00CC40F2" w:rsidP="00CC40F2">
      <w:pPr>
        <w:ind w:left="708" w:firstLine="708"/>
        <w:rPr>
          <w:sz w:val="18"/>
          <w:szCs w:val="18"/>
        </w:rPr>
      </w:pPr>
      <w:r>
        <w:rPr>
          <w:b/>
          <w:bCs/>
          <w:sz w:val="18"/>
          <w:szCs w:val="18"/>
        </w:rPr>
        <w:t>(</w:t>
      </w:r>
      <w:r>
        <w:rPr>
          <w:sz w:val="18"/>
          <w:szCs w:val="18"/>
        </w:rPr>
        <w:t>подпись)</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b/>
          <w:bCs/>
          <w:sz w:val="18"/>
          <w:szCs w:val="18"/>
        </w:rPr>
        <w:t>(</w:t>
      </w:r>
      <w:r>
        <w:rPr>
          <w:sz w:val="18"/>
          <w:szCs w:val="18"/>
        </w:rPr>
        <w:t>подпись)</w:t>
      </w:r>
    </w:p>
    <w:p w:rsidR="00CC40F2" w:rsidRDefault="00CC40F2" w:rsidP="00EF0B3D">
      <w:pPr>
        <w:ind w:firstLine="708"/>
        <w:rPr>
          <w:b/>
        </w:rPr>
      </w:pPr>
      <w:r>
        <w:t>М.П.</w:t>
      </w:r>
      <w:r>
        <w:tab/>
      </w:r>
      <w:r>
        <w:tab/>
      </w:r>
      <w:r>
        <w:tab/>
      </w:r>
      <w:r>
        <w:tab/>
      </w:r>
      <w:r>
        <w:tab/>
      </w:r>
      <w:r>
        <w:tab/>
      </w:r>
      <w:r>
        <w:tab/>
      </w:r>
      <w:r>
        <w:tab/>
        <w:t>М.П.</w:t>
      </w:r>
    </w:p>
    <w:sectPr w:rsidR="00CC40F2" w:rsidSect="00CC40F2">
      <w:footerReference w:type="even" r:id="rId8"/>
      <w:footerReference w:type="default" r:id="rId9"/>
      <w:pgSz w:w="11906" w:h="16838"/>
      <w:pgMar w:top="794" w:right="567"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15DF" w:rsidRDefault="001415DF">
      <w:r>
        <w:separator/>
      </w:r>
    </w:p>
  </w:endnote>
  <w:endnote w:type="continuationSeparator" w:id="0">
    <w:p w:rsidR="001415DF" w:rsidRDefault="001415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5DF" w:rsidRDefault="002D6E9A" w:rsidP="00CC40F2">
    <w:pPr>
      <w:pStyle w:val="a4"/>
      <w:framePr w:wrap="around" w:vAnchor="text" w:hAnchor="margin" w:xAlign="center" w:y="1"/>
      <w:rPr>
        <w:rStyle w:val="ac"/>
      </w:rPr>
    </w:pPr>
    <w:r>
      <w:rPr>
        <w:rStyle w:val="ac"/>
      </w:rPr>
      <w:fldChar w:fldCharType="begin"/>
    </w:r>
    <w:r w:rsidR="001415DF">
      <w:rPr>
        <w:rStyle w:val="ac"/>
      </w:rPr>
      <w:instrText xml:space="preserve">PAGE  </w:instrText>
    </w:r>
    <w:r>
      <w:rPr>
        <w:rStyle w:val="ac"/>
      </w:rPr>
      <w:fldChar w:fldCharType="end"/>
    </w:r>
  </w:p>
  <w:p w:rsidR="001415DF" w:rsidRDefault="001415DF">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5DF" w:rsidRDefault="002D6E9A" w:rsidP="00CC40F2">
    <w:pPr>
      <w:pStyle w:val="a4"/>
      <w:framePr w:wrap="around" w:vAnchor="text" w:hAnchor="margin" w:xAlign="center" w:y="1"/>
      <w:rPr>
        <w:rStyle w:val="ac"/>
      </w:rPr>
    </w:pPr>
    <w:r>
      <w:rPr>
        <w:rStyle w:val="ac"/>
      </w:rPr>
      <w:fldChar w:fldCharType="begin"/>
    </w:r>
    <w:r w:rsidR="001415DF">
      <w:rPr>
        <w:rStyle w:val="ac"/>
      </w:rPr>
      <w:instrText xml:space="preserve">PAGE  </w:instrText>
    </w:r>
    <w:r>
      <w:rPr>
        <w:rStyle w:val="ac"/>
      </w:rPr>
      <w:fldChar w:fldCharType="separate"/>
    </w:r>
    <w:r w:rsidR="00C473A1">
      <w:rPr>
        <w:rStyle w:val="ac"/>
        <w:noProof/>
      </w:rPr>
      <w:t>23</w:t>
    </w:r>
    <w:r>
      <w:rPr>
        <w:rStyle w:val="ac"/>
      </w:rPr>
      <w:fldChar w:fldCharType="end"/>
    </w:r>
  </w:p>
  <w:p w:rsidR="001415DF" w:rsidRDefault="001415DF" w:rsidP="00CC40F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15DF" w:rsidRDefault="001415DF">
      <w:r>
        <w:separator/>
      </w:r>
    </w:p>
  </w:footnote>
  <w:footnote w:type="continuationSeparator" w:id="0">
    <w:p w:rsidR="001415DF" w:rsidRDefault="001415D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5A68CB4"/>
    <w:lvl w:ilvl="0">
      <w:numFmt w:val="bullet"/>
      <w:lvlText w:val="*"/>
      <w:lvlJc w:val="left"/>
      <w:pPr>
        <w:ind w:left="0" w:firstLine="0"/>
      </w:pPr>
    </w:lvl>
  </w:abstractNum>
  <w:abstractNum w:abstractNumId="1">
    <w:nsid w:val="015B2245"/>
    <w:multiLevelType w:val="singleLevel"/>
    <w:tmpl w:val="CD68B19A"/>
    <w:lvl w:ilvl="0">
      <w:start w:val="2"/>
      <w:numFmt w:val="decimal"/>
      <w:lvlText w:val="3.%1"/>
      <w:legacy w:legacy="1" w:legacySpace="0" w:legacyIndent="480"/>
      <w:lvlJc w:val="left"/>
      <w:pPr>
        <w:ind w:left="0" w:firstLine="0"/>
      </w:pPr>
      <w:rPr>
        <w:rFonts w:ascii="Times New Roman" w:hAnsi="Times New Roman" w:cs="Times New Roman" w:hint="default"/>
      </w:rPr>
    </w:lvl>
  </w:abstractNum>
  <w:abstractNum w:abstractNumId="2">
    <w:nsid w:val="03A343B5"/>
    <w:multiLevelType w:val="singleLevel"/>
    <w:tmpl w:val="5770B772"/>
    <w:lvl w:ilvl="0">
      <w:start w:val="1"/>
      <w:numFmt w:val="decimal"/>
      <w:lvlText w:val="3.3.%1"/>
      <w:legacy w:legacy="1" w:legacySpace="0" w:legacyIndent="653"/>
      <w:lvlJc w:val="left"/>
      <w:pPr>
        <w:ind w:left="0" w:firstLine="0"/>
      </w:pPr>
      <w:rPr>
        <w:rFonts w:ascii="Times New Roman" w:hAnsi="Times New Roman" w:cs="Times New Roman" w:hint="default"/>
      </w:rPr>
    </w:lvl>
  </w:abstractNum>
  <w:abstractNum w:abstractNumId="3">
    <w:nsid w:val="048929C8"/>
    <w:multiLevelType w:val="hybridMultilevel"/>
    <w:tmpl w:val="27F8C6FA"/>
    <w:lvl w:ilvl="0" w:tplc="04190001">
      <w:start w:val="1"/>
      <w:numFmt w:val="bullet"/>
      <w:lvlText w:val=""/>
      <w:lvlJc w:val="left"/>
      <w:pPr>
        <w:ind w:left="2008" w:hanging="360"/>
      </w:pPr>
      <w:rPr>
        <w:rFonts w:ascii="Symbol" w:hAnsi="Symbol" w:hint="default"/>
      </w:rPr>
    </w:lvl>
    <w:lvl w:ilvl="1" w:tplc="04190003" w:tentative="1">
      <w:start w:val="1"/>
      <w:numFmt w:val="bullet"/>
      <w:lvlText w:val="o"/>
      <w:lvlJc w:val="left"/>
      <w:pPr>
        <w:ind w:left="2728" w:hanging="360"/>
      </w:pPr>
      <w:rPr>
        <w:rFonts w:ascii="Courier New" w:hAnsi="Courier New" w:cs="Courier New" w:hint="default"/>
      </w:rPr>
    </w:lvl>
    <w:lvl w:ilvl="2" w:tplc="04190005" w:tentative="1">
      <w:start w:val="1"/>
      <w:numFmt w:val="bullet"/>
      <w:lvlText w:val=""/>
      <w:lvlJc w:val="left"/>
      <w:pPr>
        <w:ind w:left="3448" w:hanging="360"/>
      </w:pPr>
      <w:rPr>
        <w:rFonts w:ascii="Wingdings" w:hAnsi="Wingdings" w:hint="default"/>
      </w:rPr>
    </w:lvl>
    <w:lvl w:ilvl="3" w:tplc="04190001" w:tentative="1">
      <w:start w:val="1"/>
      <w:numFmt w:val="bullet"/>
      <w:lvlText w:val=""/>
      <w:lvlJc w:val="left"/>
      <w:pPr>
        <w:ind w:left="4168" w:hanging="360"/>
      </w:pPr>
      <w:rPr>
        <w:rFonts w:ascii="Symbol" w:hAnsi="Symbol" w:hint="default"/>
      </w:rPr>
    </w:lvl>
    <w:lvl w:ilvl="4" w:tplc="04190003" w:tentative="1">
      <w:start w:val="1"/>
      <w:numFmt w:val="bullet"/>
      <w:lvlText w:val="o"/>
      <w:lvlJc w:val="left"/>
      <w:pPr>
        <w:ind w:left="4888" w:hanging="360"/>
      </w:pPr>
      <w:rPr>
        <w:rFonts w:ascii="Courier New" w:hAnsi="Courier New" w:cs="Courier New" w:hint="default"/>
      </w:rPr>
    </w:lvl>
    <w:lvl w:ilvl="5" w:tplc="04190005" w:tentative="1">
      <w:start w:val="1"/>
      <w:numFmt w:val="bullet"/>
      <w:lvlText w:val=""/>
      <w:lvlJc w:val="left"/>
      <w:pPr>
        <w:ind w:left="5608" w:hanging="360"/>
      </w:pPr>
      <w:rPr>
        <w:rFonts w:ascii="Wingdings" w:hAnsi="Wingdings" w:hint="default"/>
      </w:rPr>
    </w:lvl>
    <w:lvl w:ilvl="6" w:tplc="04190001" w:tentative="1">
      <w:start w:val="1"/>
      <w:numFmt w:val="bullet"/>
      <w:lvlText w:val=""/>
      <w:lvlJc w:val="left"/>
      <w:pPr>
        <w:ind w:left="6328" w:hanging="360"/>
      </w:pPr>
      <w:rPr>
        <w:rFonts w:ascii="Symbol" w:hAnsi="Symbol" w:hint="default"/>
      </w:rPr>
    </w:lvl>
    <w:lvl w:ilvl="7" w:tplc="04190003" w:tentative="1">
      <w:start w:val="1"/>
      <w:numFmt w:val="bullet"/>
      <w:lvlText w:val="o"/>
      <w:lvlJc w:val="left"/>
      <w:pPr>
        <w:ind w:left="7048" w:hanging="360"/>
      </w:pPr>
      <w:rPr>
        <w:rFonts w:ascii="Courier New" w:hAnsi="Courier New" w:cs="Courier New" w:hint="default"/>
      </w:rPr>
    </w:lvl>
    <w:lvl w:ilvl="8" w:tplc="04190005" w:tentative="1">
      <w:start w:val="1"/>
      <w:numFmt w:val="bullet"/>
      <w:lvlText w:val=""/>
      <w:lvlJc w:val="left"/>
      <w:pPr>
        <w:ind w:left="7768" w:hanging="360"/>
      </w:pPr>
      <w:rPr>
        <w:rFonts w:ascii="Wingdings" w:hAnsi="Wingdings" w:hint="default"/>
      </w:rPr>
    </w:lvl>
  </w:abstractNum>
  <w:abstractNum w:abstractNumId="4">
    <w:nsid w:val="098A12EC"/>
    <w:multiLevelType w:val="multilevel"/>
    <w:tmpl w:val="2E5CCD86"/>
    <w:lvl w:ilvl="0">
      <w:start w:val="1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C374410"/>
    <w:multiLevelType w:val="singleLevel"/>
    <w:tmpl w:val="B67C5CB0"/>
    <w:lvl w:ilvl="0">
      <w:start w:val="1"/>
      <w:numFmt w:val="decimal"/>
      <w:lvlText w:val="4.%1"/>
      <w:legacy w:legacy="1" w:legacySpace="0" w:legacyIndent="480"/>
      <w:lvlJc w:val="left"/>
      <w:pPr>
        <w:ind w:left="0" w:firstLine="0"/>
      </w:pPr>
      <w:rPr>
        <w:rFonts w:ascii="Times New Roman" w:hAnsi="Times New Roman" w:cs="Times New Roman" w:hint="default"/>
      </w:rPr>
    </w:lvl>
  </w:abstractNum>
  <w:abstractNum w:abstractNumId="6">
    <w:nsid w:val="155C2ECA"/>
    <w:multiLevelType w:val="hybridMultilevel"/>
    <w:tmpl w:val="77DEEF94"/>
    <w:lvl w:ilvl="0" w:tplc="FFFFFFFF">
      <w:numFmt w:val="bullet"/>
      <w:suff w:val="space"/>
      <w:lvlText w:val="-"/>
      <w:lvlJc w:val="left"/>
      <w:pPr>
        <w:ind w:left="0" w:firstLine="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8077518"/>
    <w:multiLevelType w:val="hybridMultilevel"/>
    <w:tmpl w:val="3496A7B0"/>
    <w:lvl w:ilvl="0" w:tplc="F5E02F96">
      <w:start w:val="4"/>
      <w:numFmt w:val="decimal"/>
      <w:lvlText w:val="%1"/>
      <w:lvlJc w:val="left"/>
      <w:pPr>
        <w:tabs>
          <w:tab w:val="num" w:pos="927"/>
        </w:tabs>
        <w:ind w:left="927" w:hanging="360"/>
      </w:pPr>
    </w:lvl>
    <w:lvl w:ilvl="1" w:tplc="1AE2D01A">
      <w:start w:val="1"/>
      <w:numFmt w:val="decimal"/>
      <w:lvlText w:val="%2."/>
      <w:lvlJc w:val="left"/>
      <w:pPr>
        <w:tabs>
          <w:tab w:val="num" w:pos="1440"/>
        </w:tabs>
        <w:ind w:left="1440" w:hanging="360"/>
      </w:pPr>
    </w:lvl>
    <w:lvl w:ilvl="2" w:tplc="F0F44272">
      <w:start w:val="1"/>
      <w:numFmt w:val="decimal"/>
      <w:lvlText w:val="%3."/>
      <w:lvlJc w:val="left"/>
      <w:pPr>
        <w:tabs>
          <w:tab w:val="num" w:pos="2160"/>
        </w:tabs>
        <w:ind w:left="2160" w:hanging="360"/>
      </w:pPr>
    </w:lvl>
    <w:lvl w:ilvl="3" w:tplc="658AD830">
      <w:start w:val="1"/>
      <w:numFmt w:val="decimal"/>
      <w:lvlText w:val="%4."/>
      <w:lvlJc w:val="left"/>
      <w:pPr>
        <w:tabs>
          <w:tab w:val="num" w:pos="2880"/>
        </w:tabs>
        <w:ind w:left="2880" w:hanging="360"/>
      </w:pPr>
    </w:lvl>
    <w:lvl w:ilvl="4" w:tplc="3F945DB0">
      <w:start w:val="1"/>
      <w:numFmt w:val="decimal"/>
      <w:lvlText w:val="%5."/>
      <w:lvlJc w:val="left"/>
      <w:pPr>
        <w:tabs>
          <w:tab w:val="num" w:pos="3600"/>
        </w:tabs>
        <w:ind w:left="3600" w:hanging="360"/>
      </w:pPr>
    </w:lvl>
    <w:lvl w:ilvl="5" w:tplc="BA469FE8">
      <w:start w:val="1"/>
      <w:numFmt w:val="decimal"/>
      <w:lvlText w:val="%6."/>
      <w:lvlJc w:val="left"/>
      <w:pPr>
        <w:tabs>
          <w:tab w:val="num" w:pos="4320"/>
        </w:tabs>
        <w:ind w:left="4320" w:hanging="360"/>
      </w:pPr>
    </w:lvl>
    <w:lvl w:ilvl="6" w:tplc="1FB02C78">
      <w:start w:val="1"/>
      <w:numFmt w:val="decimal"/>
      <w:lvlText w:val="%7."/>
      <w:lvlJc w:val="left"/>
      <w:pPr>
        <w:tabs>
          <w:tab w:val="num" w:pos="5040"/>
        </w:tabs>
        <w:ind w:left="5040" w:hanging="360"/>
      </w:pPr>
    </w:lvl>
    <w:lvl w:ilvl="7" w:tplc="86D418A4">
      <w:start w:val="1"/>
      <w:numFmt w:val="decimal"/>
      <w:lvlText w:val="%8."/>
      <w:lvlJc w:val="left"/>
      <w:pPr>
        <w:tabs>
          <w:tab w:val="num" w:pos="5760"/>
        </w:tabs>
        <w:ind w:left="5760" w:hanging="360"/>
      </w:pPr>
    </w:lvl>
    <w:lvl w:ilvl="8" w:tplc="AF96B66E">
      <w:start w:val="1"/>
      <w:numFmt w:val="decimal"/>
      <w:lvlText w:val="%9."/>
      <w:lvlJc w:val="left"/>
      <w:pPr>
        <w:tabs>
          <w:tab w:val="num" w:pos="6480"/>
        </w:tabs>
        <w:ind w:left="6480" w:hanging="360"/>
      </w:pPr>
    </w:lvl>
  </w:abstractNum>
  <w:abstractNum w:abstractNumId="8">
    <w:nsid w:val="1AAE45A6"/>
    <w:multiLevelType w:val="hybridMultilevel"/>
    <w:tmpl w:val="6BA871C0"/>
    <w:lvl w:ilvl="0" w:tplc="2D2A0470">
      <w:start w:val="1"/>
      <w:numFmt w:val="bullet"/>
      <w:lvlText w:val=""/>
      <w:lvlJc w:val="left"/>
      <w:pPr>
        <w:tabs>
          <w:tab w:val="num" w:pos="1152"/>
        </w:tabs>
        <w:ind w:left="1152" w:hanging="360"/>
      </w:pPr>
      <w:rPr>
        <w:rFonts w:ascii="Symbol" w:hAnsi="Symbol" w:hint="default"/>
      </w:rPr>
    </w:lvl>
    <w:lvl w:ilvl="1" w:tplc="BFEC6388" w:tentative="1">
      <w:start w:val="1"/>
      <w:numFmt w:val="bullet"/>
      <w:lvlText w:val="o"/>
      <w:lvlJc w:val="left"/>
      <w:pPr>
        <w:tabs>
          <w:tab w:val="num" w:pos="1872"/>
        </w:tabs>
        <w:ind w:left="1872" w:hanging="360"/>
      </w:pPr>
      <w:rPr>
        <w:rFonts w:ascii="Courier New" w:hAnsi="Courier New" w:hint="default"/>
      </w:rPr>
    </w:lvl>
    <w:lvl w:ilvl="2" w:tplc="CB2E2B84" w:tentative="1">
      <w:start w:val="1"/>
      <w:numFmt w:val="bullet"/>
      <w:lvlText w:val=""/>
      <w:lvlJc w:val="left"/>
      <w:pPr>
        <w:tabs>
          <w:tab w:val="num" w:pos="2592"/>
        </w:tabs>
        <w:ind w:left="2592" w:hanging="360"/>
      </w:pPr>
      <w:rPr>
        <w:rFonts w:ascii="Wingdings" w:hAnsi="Wingdings" w:hint="default"/>
      </w:rPr>
    </w:lvl>
    <w:lvl w:ilvl="3" w:tplc="BF36EB0C" w:tentative="1">
      <w:start w:val="1"/>
      <w:numFmt w:val="bullet"/>
      <w:lvlText w:val=""/>
      <w:lvlJc w:val="left"/>
      <w:pPr>
        <w:tabs>
          <w:tab w:val="num" w:pos="3312"/>
        </w:tabs>
        <w:ind w:left="3312" w:hanging="360"/>
      </w:pPr>
      <w:rPr>
        <w:rFonts w:ascii="Symbol" w:hAnsi="Symbol" w:hint="default"/>
      </w:rPr>
    </w:lvl>
    <w:lvl w:ilvl="4" w:tplc="E7A42306" w:tentative="1">
      <w:start w:val="1"/>
      <w:numFmt w:val="bullet"/>
      <w:lvlText w:val="o"/>
      <w:lvlJc w:val="left"/>
      <w:pPr>
        <w:tabs>
          <w:tab w:val="num" w:pos="4032"/>
        </w:tabs>
        <w:ind w:left="4032" w:hanging="360"/>
      </w:pPr>
      <w:rPr>
        <w:rFonts w:ascii="Courier New" w:hAnsi="Courier New" w:hint="default"/>
      </w:rPr>
    </w:lvl>
    <w:lvl w:ilvl="5" w:tplc="F2D46730" w:tentative="1">
      <w:start w:val="1"/>
      <w:numFmt w:val="bullet"/>
      <w:lvlText w:val=""/>
      <w:lvlJc w:val="left"/>
      <w:pPr>
        <w:tabs>
          <w:tab w:val="num" w:pos="4752"/>
        </w:tabs>
        <w:ind w:left="4752" w:hanging="360"/>
      </w:pPr>
      <w:rPr>
        <w:rFonts w:ascii="Wingdings" w:hAnsi="Wingdings" w:hint="default"/>
      </w:rPr>
    </w:lvl>
    <w:lvl w:ilvl="6" w:tplc="3B76A31A" w:tentative="1">
      <w:start w:val="1"/>
      <w:numFmt w:val="bullet"/>
      <w:lvlText w:val=""/>
      <w:lvlJc w:val="left"/>
      <w:pPr>
        <w:tabs>
          <w:tab w:val="num" w:pos="5472"/>
        </w:tabs>
        <w:ind w:left="5472" w:hanging="360"/>
      </w:pPr>
      <w:rPr>
        <w:rFonts w:ascii="Symbol" w:hAnsi="Symbol" w:hint="default"/>
      </w:rPr>
    </w:lvl>
    <w:lvl w:ilvl="7" w:tplc="89702EEA" w:tentative="1">
      <w:start w:val="1"/>
      <w:numFmt w:val="bullet"/>
      <w:lvlText w:val="o"/>
      <w:lvlJc w:val="left"/>
      <w:pPr>
        <w:tabs>
          <w:tab w:val="num" w:pos="6192"/>
        </w:tabs>
        <w:ind w:left="6192" w:hanging="360"/>
      </w:pPr>
      <w:rPr>
        <w:rFonts w:ascii="Courier New" w:hAnsi="Courier New" w:hint="default"/>
      </w:rPr>
    </w:lvl>
    <w:lvl w:ilvl="8" w:tplc="5240F54E" w:tentative="1">
      <w:start w:val="1"/>
      <w:numFmt w:val="bullet"/>
      <w:lvlText w:val=""/>
      <w:lvlJc w:val="left"/>
      <w:pPr>
        <w:tabs>
          <w:tab w:val="num" w:pos="6912"/>
        </w:tabs>
        <w:ind w:left="6912" w:hanging="360"/>
      </w:pPr>
      <w:rPr>
        <w:rFonts w:ascii="Wingdings" w:hAnsi="Wingdings" w:hint="default"/>
      </w:rPr>
    </w:lvl>
  </w:abstractNum>
  <w:abstractNum w:abstractNumId="9">
    <w:nsid w:val="1EA0253E"/>
    <w:multiLevelType w:val="multilevel"/>
    <w:tmpl w:val="CE029C56"/>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900"/>
        </w:tabs>
        <w:ind w:left="900" w:hanging="360"/>
      </w:pPr>
      <w:rPr>
        <w:rFonts w:hint="default"/>
      </w:rPr>
    </w:lvl>
    <w:lvl w:ilvl="2">
      <w:start w:val="1"/>
      <w:numFmt w:val="decimal"/>
      <w:lvlText w:val="%1.%2.%3"/>
      <w:lvlJc w:val="left"/>
      <w:pPr>
        <w:tabs>
          <w:tab w:val="num" w:pos="2250"/>
        </w:tabs>
        <w:ind w:left="2250" w:hanging="720"/>
      </w:pPr>
      <w:rPr>
        <w:rFonts w:hint="default"/>
      </w:rPr>
    </w:lvl>
    <w:lvl w:ilvl="3">
      <w:start w:val="1"/>
      <w:numFmt w:val="decimal"/>
      <w:lvlText w:val="%1.%2.%3.%4"/>
      <w:lvlJc w:val="left"/>
      <w:pPr>
        <w:tabs>
          <w:tab w:val="num" w:pos="3015"/>
        </w:tabs>
        <w:ind w:left="3015" w:hanging="720"/>
      </w:pPr>
      <w:rPr>
        <w:rFonts w:hint="default"/>
      </w:rPr>
    </w:lvl>
    <w:lvl w:ilvl="4">
      <w:start w:val="1"/>
      <w:numFmt w:val="decimal"/>
      <w:lvlText w:val="%1.%2.%3.%4.%5"/>
      <w:lvlJc w:val="left"/>
      <w:pPr>
        <w:tabs>
          <w:tab w:val="num" w:pos="4140"/>
        </w:tabs>
        <w:ind w:left="4140" w:hanging="1080"/>
      </w:pPr>
      <w:rPr>
        <w:rFonts w:hint="default"/>
      </w:rPr>
    </w:lvl>
    <w:lvl w:ilvl="5">
      <w:start w:val="1"/>
      <w:numFmt w:val="decimal"/>
      <w:lvlText w:val="%1.%2.%3.%4.%5.%6"/>
      <w:lvlJc w:val="left"/>
      <w:pPr>
        <w:tabs>
          <w:tab w:val="num" w:pos="4905"/>
        </w:tabs>
        <w:ind w:left="4905" w:hanging="1080"/>
      </w:pPr>
      <w:rPr>
        <w:rFonts w:hint="default"/>
      </w:rPr>
    </w:lvl>
    <w:lvl w:ilvl="6">
      <w:start w:val="1"/>
      <w:numFmt w:val="decimal"/>
      <w:lvlText w:val="%1.%2.%3.%4.%5.%6.%7"/>
      <w:lvlJc w:val="left"/>
      <w:pPr>
        <w:tabs>
          <w:tab w:val="num" w:pos="5670"/>
        </w:tabs>
        <w:ind w:left="5670" w:hanging="1080"/>
      </w:pPr>
      <w:rPr>
        <w:rFonts w:hint="default"/>
      </w:rPr>
    </w:lvl>
    <w:lvl w:ilvl="7">
      <w:start w:val="1"/>
      <w:numFmt w:val="decimal"/>
      <w:lvlText w:val="%1.%2.%3.%4.%5.%6.%7.%8"/>
      <w:lvlJc w:val="left"/>
      <w:pPr>
        <w:tabs>
          <w:tab w:val="num" w:pos="6795"/>
        </w:tabs>
        <w:ind w:left="6795" w:hanging="1440"/>
      </w:pPr>
      <w:rPr>
        <w:rFonts w:hint="default"/>
      </w:rPr>
    </w:lvl>
    <w:lvl w:ilvl="8">
      <w:start w:val="1"/>
      <w:numFmt w:val="decimal"/>
      <w:lvlText w:val="%1.%2.%3.%4.%5.%6.%7.%8.%9"/>
      <w:lvlJc w:val="left"/>
      <w:pPr>
        <w:tabs>
          <w:tab w:val="num" w:pos="7560"/>
        </w:tabs>
        <w:ind w:left="7560" w:hanging="1440"/>
      </w:pPr>
      <w:rPr>
        <w:rFonts w:hint="default"/>
      </w:rPr>
    </w:lvl>
  </w:abstractNum>
  <w:abstractNum w:abstractNumId="10">
    <w:nsid w:val="222817DD"/>
    <w:multiLevelType w:val="hybridMultilevel"/>
    <w:tmpl w:val="61F8CF64"/>
    <w:lvl w:ilvl="0" w:tplc="981AB498">
      <w:start w:val="1"/>
      <w:numFmt w:val="decimal"/>
      <w:lvlText w:val="%1."/>
      <w:lvlJc w:val="left"/>
      <w:pPr>
        <w:ind w:left="360" w:hanging="360"/>
      </w:pPr>
    </w:lvl>
    <w:lvl w:ilvl="1" w:tplc="B1C8B472">
      <w:start w:val="1"/>
      <w:numFmt w:val="decimal"/>
      <w:lvlText w:val="5.%2."/>
      <w:lvlJc w:val="left"/>
      <w:pPr>
        <w:ind w:left="1080" w:hanging="360"/>
      </w:pPr>
      <w:rPr>
        <w:rFonts w:hint="default"/>
      </w:rPr>
    </w:lvl>
    <w:lvl w:ilvl="2" w:tplc="0A90A562" w:tentative="1">
      <w:start w:val="1"/>
      <w:numFmt w:val="lowerRoman"/>
      <w:lvlText w:val="%3."/>
      <w:lvlJc w:val="right"/>
      <w:pPr>
        <w:ind w:left="1800" w:hanging="180"/>
      </w:pPr>
    </w:lvl>
    <w:lvl w:ilvl="3" w:tplc="334AECB2" w:tentative="1">
      <w:start w:val="1"/>
      <w:numFmt w:val="decimal"/>
      <w:lvlText w:val="%4."/>
      <w:lvlJc w:val="left"/>
      <w:pPr>
        <w:ind w:left="2520" w:hanging="360"/>
      </w:pPr>
    </w:lvl>
    <w:lvl w:ilvl="4" w:tplc="1E38C736" w:tentative="1">
      <w:start w:val="1"/>
      <w:numFmt w:val="lowerLetter"/>
      <w:lvlText w:val="%5."/>
      <w:lvlJc w:val="left"/>
      <w:pPr>
        <w:ind w:left="3240" w:hanging="360"/>
      </w:pPr>
    </w:lvl>
    <w:lvl w:ilvl="5" w:tplc="F94A2B74" w:tentative="1">
      <w:start w:val="1"/>
      <w:numFmt w:val="lowerRoman"/>
      <w:lvlText w:val="%6."/>
      <w:lvlJc w:val="right"/>
      <w:pPr>
        <w:ind w:left="3960" w:hanging="180"/>
      </w:pPr>
    </w:lvl>
    <w:lvl w:ilvl="6" w:tplc="77766B48" w:tentative="1">
      <w:start w:val="1"/>
      <w:numFmt w:val="decimal"/>
      <w:lvlText w:val="%7."/>
      <w:lvlJc w:val="left"/>
      <w:pPr>
        <w:ind w:left="4680" w:hanging="360"/>
      </w:pPr>
    </w:lvl>
    <w:lvl w:ilvl="7" w:tplc="04A2F4F4" w:tentative="1">
      <w:start w:val="1"/>
      <w:numFmt w:val="lowerLetter"/>
      <w:lvlText w:val="%8."/>
      <w:lvlJc w:val="left"/>
      <w:pPr>
        <w:ind w:left="5400" w:hanging="360"/>
      </w:pPr>
    </w:lvl>
    <w:lvl w:ilvl="8" w:tplc="D32A82D2" w:tentative="1">
      <w:start w:val="1"/>
      <w:numFmt w:val="lowerRoman"/>
      <w:lvlText w:val="%9."/>
      <w:lvlJc w:val="right"/>
      <w:pPr>
        <w:ind w:left="6120" w:hanging="180"/>
      </w:pPr>
    </w:lvl>
  </w:abstractNum>
  <w:abstractNum w:abstractNumId="11">
    <w:nsid w:val="277B537A"/>
    <w:multiLevelType w:val="hybridMultilevel"/>
    <w:tmpl w:val="F7FAFC9E"/>
    <w:lvl w:ilvl="0" w:tplc="6E62411E">
      <w:start w:val="1"/>
      <w:numFmt w:val="bullet"/>
      <w:lvlText w:val="-"/>
      <w:lvlJc w:val="left"/>
      <w:pPr>
        <w:tabs>
          <w:tab w:val="num" w:pos="1428"/>
        </w:tabs>
        <w:ind w:left="1428" w:hanging="360"/>
      </w:pPr>
      <w:rPr>
        <w:rFonts w:ascii="Times New Roman" w:eastAsia="Times New Roman" w:hAnsi="Times New Roman" w:cs="Times New Roman" w:hint="default"/>
      </w:rPr>
    </w:lvl>
    <w:lvl w:ilvl="1" w:tplc="A3DCBB6A" w:tentative="1">
      <w:start w:val="1"/>
      <w:numFmt w:val="bullet"/>
      <w:lvlText w:val="o"/>
      <w:lvlJc w:val="left"/>
      <w:pPr>
        <w:tabs>
          <w:tab w:val="num" w:pos="2148"/>
        </w:tabs>
        <w:ind w:left="2148" w:hanging="360"/>
      </w:pPr>
      <w:rPr>
        <w:rFonts w:ascii="Courier New" w:hAnsi="Courier New" w:hint="default"/>
      </w:rPr>
    </w:lvl>
    <w:lvl w:ilvl="2" w:tplc="462C5AB6" w:tentative="1">
      <w:start w:val="1"/>
      <w:numFmt w:val="bullet"/>
      <w:lvlText w:val=""/>
      <w:lvlJc w:val="left"/>
      <w:pPr>
        <w:tabs>
          <w:tab w:val="num" w:pos="2868"/>
        </w:tabs>
        <w:ind w:left="2868" w:hanging="360"/>
      </w:pPr>
      <w:rPr>
        <w:rFonts w:ascii="Wingdings" w:hAnsi="Wingdings" w:hint="default"/>
      </w:rPr>
    </w:lvl>
    <w:lvl w:ilvl="3" w:tplc="7D1C191E" w:tentative="1">
      <w:start w:val="1"/>
      <w:numFmt w:val="bullet"/>
      <w:lvlText w:val=""/>
      <w:lvlJc w:val="left"/>
      <w:pPr>
        <w:tabs>
          <w:tab w:val="num" w:pos="3588"/>
        </w:tabs>
        <w:ind w:left="3588" w:hanging="360"/>
      </w:pPr>
      <w:rPr>
        <w:rFonts w:ascii="Symbol" w:hAnsi="Symbol" w:hint="default"/>
      </w:rPr>
    </w:lvl>
    <w:lvl w:ilvl="4" w:tplc="F1F6FD5C" w:tentative="1">
      <w:start w:val="1"/>
      <w:numFmt w:val="bullet"/>
      <w:lvlText w:val="o"/>
      <w:lvlJc w:val="left"/>
      <w:pPr>
        <w:tabs>
          <w:tab w:val="num" w:pos="4308"/>
        </w:tabs>
        <w:ind w:left="4308" w:hanging="360"/>
      </w:pPr>
      <w:rPr>
        <w:rFonts w:ascii="Courier New" w:hAnsi="Courier New" w:hint="default"/>
      </w:rPr>
    </w:lvl>
    <w:lvl w:ilvl="5" w:tplc="56649B2E" w:tentative="1">
      <w:start w:val="1"/>
      <w:numFmt w:val="bullet"/>
      <w:lvlText w:val=""/>
      <w:lvlJc w:val="left"/>
      <w:pPr>
        <w:tabs>
          <w:tab w:val="num" w:pos="5028"/>
        </w:tabs>
        <w:ind w:left="5028" w:hanging="360"/>
      </w:pPr>
      <w:rPr>
        <w:rFonts w:ascii="Wingdings" w:hAnsi="Wingdings" w:hint="default"/>
      </w:rPr>
    </w:lvl>
    <w:lvl w:ilvl="6" w:tplc="B4F0CCDA" w:tentative="1">
      <w:start w:val="1"/>
      <w:numFmt w:val="bullet"/>
      <w:lvlText w:val=""/>
      <w:lvlJc w:val="left"/>
      <w:pPr>
        <w:tabs>
          <w:tab w:val="num" w:pos="5748"/>
        </w:tabs>
        <w:ind w:left="5748" w:hanging="360"/>
      </w:pPr>
      <w:rPr>
        <w:rFonts w:ascii="Symbol" w:hAnsi="Symbol" w:hint="default"/>
      </w:rPr>
    </w:lvl>
    <w:lvl w:ilvl="7" w:tplc="5B6CAE6A" w:tentative="1">
      <w:start w:val="1"/>
      <w:numFmt w:val="bullet"/>
      <w:lvlText w:val="o"/>
      <w:lvlJc w:val="left"/>
      <w:pPr>
        <w:tabs>
          <w:tab w:val="num" w:pos="6468"/>
        </w:tabs>
        <w:ind w:left="6468" w:hanging="360"/>
      </w:pPr>
      <w:rPr>
        <w:rFonts w:ascii="Courier New" w:hAnsi="Courier New" w:hint="default"/>
      </w:rPr>
    </w:lvl>
    <w:lvl w:ilvl="8" w:tplc="B93828DA" w:tentative="1">
      <w:start w:val="1"/>
      <w:numFmt w:val="bullet"/>
      <w:lvlText w:val=""/>
      <w:lvlJc w:val="left"/>
      <w:pPr>
        <w:tabs>
          <w:tab w:val="num" w:pos="7188"/>
        </w:tabs>
        <w:ind w:left="7188" w:hanging="360"/>
      </w:pPr>
      <w:rPr>
        <w:rFonts w:ascii="Wingdings" w:hAnsi="Wingdings" w:hint="default"/>
      </w:rPr>
    </w:lvl>
  </w:abstractNum>
  <w:abstractNum w:abstractNumId="12">
    <w:nsid w:val="2A901A38"/>
    <w:multiLevelType w:val="multilevel"/>
    <w:tmpl w:val="372CDE88"/>
    <w:lvl w:ilvl="0">
      <w:start w:val="3"/>
      <w:numFmt w:val="decimal"/>
      <w:lvlText w:val="%1."/>
      <w:lvlJc w:val="left"/>
      <w:pPr>
        <w:tabs>
          <w:tab w:val="num" w:pos="570"/>
        </w:tabs>
        <w:ind w:left="570" w:hanging="570"/>
      </w:pPr>
      <w:rPr>
        <w:rFonts w:hint="default"/>
      </w:rPr>
    </w:lvl>
    <w:lvl w:ilvl="1">
      <w:start w:val="3"/>
      <w:numFmt w:val="decimal"/>
      <w:lvlText w:val="%1.%2."/>
      <w:lvlJc w:val="left"/>
      <w:pPr>
        <w:tabs>
          <w:tab w:val="num" w:pos="570"/>
        </w:tabs>
        <w:ind w:left="570" w:hanging="57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2DF84CC9"/>
    <w:multiLevelType w:val="hybridMultilevel"/>
    <w:tmpl w:val="00BEE4D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306A1578"/>
    <w:multiLevelType w:val="hybridMultilevel"/>
    <w:tmpl w:val="F38CFFFC"/>
    <w:lvl w:ilvl="0" w:tplc="2BC6BEB4">
      <w:start w:val="1"/>
      <w:numFmt w:val="decimal"/>
      <w:lvlText w:val="%1."/>
      <w:lvlJc w:val="left"/>
      <w:pPr>
        <w:ind w:left="927" w:hanging="360"/>
      </w:pPr>
    </w:lvl>
    <w:lvl w:ilvl="1" w:tplc="8A1E0346">
      <w:start w:val="1"/>
      <w:numFmt w:val="decimal"/>
      <w:lvlText w:val="%2."/>
      <w:lvlJc w:val="left"/>
      <w:pPr>
        <w:tabs>
          <w:tab w:val="num" w:pos="1440"/>
        </w:tabs>
        <w:ind w:left="1440" w:hanging="360"/>
      </w:pPr>
    </w:lvl>
    <w:lvl w:ilvl="2" w:tplc="FB48C2FC">
      <w:start w:val="1"/>
      <w:numFmt w:val="decimal"/>
      <w:lvlText w:val="%3."/>
      <w:lvlJc w:val="left"/>
      <w:pPr>
        <w:tabs>
          <w:tab w:val="num" w:pos="2160"/>
        </w:tabs>
        <w:ind w:left="2160" w:hanging="360"/>
      </w:pPr>
    </w:lvl>
    <w:lvl w:ilvl="3" w:tplc="B33C74FA">
      <w:start w:val="1"/>
      <w:numFmt w:val="decimal"/>
      <w:lvlText w:val="%4."/>
      <w:lvlJc w:val="left"/>
      <w:pPr>
        <w:tabs>
          <w:tab w:val="num" w:pos="2880"/>
        </w:tabs>
        <w:ind w:left="2880" w:hanging="360"/>
      </w:pPr>
    </w:lvl>
    <w:lvl w:ilvl="4" w:tplc="0520E700">
      <w:start w:val="1"/>
      <w:numFmt w:val="decimal"/>
      <w:lvlText w:val="%5."/>
      <w:lvlJc w:val="left"/>
      <w:pPr>
        <w:tabs>
          <w:tab w:val="num" w:pos="3600"/>
        </w:tabs>
        <w:ind w:left="3600" w:hanging="360"/>
      </w:pPr>
    </w:lvl>
    <w:lvl w:ilvl="5" w:tplc="721E4218">
      <w:start w:val="1"/>
      <w:numFmt w:val="decimal"/>
      <w:lvlText w:val="%6."/>
      <w:lvlJc w:val="left"/>
      <w:pPr>
        <w:tabs>
          <w:tab w:val="num" w:pos="4320"/>
        </w:tabs>
        <w:ind w:left="4320" w:hanging="360"/>
      </w:pPr>
    </w:lvl>
    <w:lvl w:ilvl="6" w:tplc="1C94BAA6">
      <w:start w:val="1"/>
      <w:numFmt w:val="decimal"/>
      <w:lvlText w:val="%7."/>
      <w:lvlJc w:val="left"/>
      <w:pPr>
        <w:tabs>
          <w:tab w:val="num" w:pos="5040"/>
        </w:tabs>
        <w:ind w:left="5040" w:hanging="360"/>
      </w:pPr>
    </w:lvl>
    <w:lvl w:ilvl="7" w:tplc="EBE2D682">
      <w:start w:val="1"/>
      <w:numFmt w:val="decimal"/>
      <w:lvlText w:val="%8."/>
      <w:lvlJc w:val="left"/>
      <w:pPr>
        <w:tabs>
          <w:tab w:val="num" w:pos="5760"/>
        </w:tabs>
        <w:ind w:left="5760" w:hanging="360"/>
      </w:pPr>
    </w:lvl>
    <w:lvl w:ilvl="8" w:tplc="D58879F6">
      <w:start w:val="1"/>
      <w:numFmt w:val="decimal"/>
      <w:lvlText w:val="%9."/>
      <w:lvlJc w:val="left"/>
      <w:pPr>
        <w:tabs>
          <w:tab w:val="num" w:pos="6480"/>
        </w:tabs>
        <w:ind w:left="6480" w:hanging="360"/>
      </w:pPr>
    </w:lvl>
  </w:abstractNum>
  <w:abstractNum w:abstractNumId="15">
    <w:nsid w:val="327F72C4"/>
    <w:multiLevelType w:val="hybridMultilevel"/>
    <w:tmpl w:val="92205304"/>
    <w:lvl w:ilvl="0" w:tplc="287200D0">
      <w:start w:val="24"/>
      <w:numFmt w:val="bullet"/>
      <w:lvlText w:val="-"/>
      <w:lvlJc w:val="left"/>
      <w:pPr>
        <w:tabs>
          <w:tab w:val="num" w:pos="1290"/>
        </w:tabs>
        <w:ind w:left="1290" w:hanging="750"/>
      </w:pPr>
      <w:rPr>
        <w:rFonts w:ascii="Times New Roman" w:eastAsia="Times New Roman" w:hAnsi="Times New Roman" w:cs="Times New Roman" w:hint="default"/>
      </w:rPr>
    </w:lvl>
    <w:lvl w:ilvl="1" w:tplc="A72837C0" w:tentative="1">
      <w:start w:val="1"/>
      <w:numFmt w:val="bullet"/>
      <w:lvlText w:val="o"/>
      <w:lvlJc w:val="left"/>
      <w:pPr>
        <w:tabs>
          <w:tab w:val="num" w:pos="1620"/>
        </w:tabs>
        <w:ind w:left="1620" w:hanging="360"/>
      </w:pPr>
      <w:rPr>
        <w:rFonts w:ascii="Courier New" w:hAnsi="Courier New" w:hint="default"/>
      </w:rPr>
    </w:lvl>
    <w:lvl w:ilvl="2" w:tplc="2DAEF85E" w:tentative="1">
      <w:start w:val="1"/>
      <w:numFmt w:val="bullet"/>
      <w:lvlText w:val=""/>
      <w:lvlJc w:val="left"/>
      <w:pPr>
        <w:tabs>
          <w:tab w:val="num" w:pos="2340"/>
        </w:tabs>
        <w:ind w:left="2340" w:hanging="360"/>
      </w:pPr>
      <w:rPr>
        <w:rFonts w:ascii="Wingdings" w:hAnsi="Wingdings" w:hint="default"/>
      </w:rPr>
    </w:lvl>
    <w:lvl w:ilvl="3" w:tplc="C56EA9BA" w:tentative="1">
      <w:start w:val="1"/>
      <w:numFmt w:val="bullet"/>
      <w:lvlText w:val=""/>
      <w:lvlJc w:val="left"/>
      <w:pPr>
        <w:tabs>
          <w:tab w:val="num" w:pos="3060"/>
        </w:tabs>
        <w:ind w:left="3060" w:hanging="360"/>
      </w:pPr>
      <w:rPr>
        <w:rFonts w:ascii="Symbol" w:hAnsi="Symbol" w:hint="default"/>
      </w:rPr>
    </w:lvl>
    <w:lvl w:ilvl="4" w:tplc="C91E0A12" w:tentative="1">
      <w:start w:val="1"/>
      <w:numFmt w:val="bullet"/>
      <w:lvlText w:val="o"/>
      <w:lvlJc w:val="left"/>
      <w:pPr>
        <w:tabs>
          <w:tab w:val="num" w:pos="3780"/>
        </w:tabs>
        <w:ind w:left="3780" w:hanging="360"/>
      </w:pPr>
      <w:rPr>
        <w:rFonts w:ascii="Courier New" w:hAnsi="Courier New" w:hint="default"/>
      </w:rPr>
    </w:lvl>
    <w:lvl w:ilvl="5" w:tplc="9B56A2BE" w:tentative="1">
      <w:start w:val="1"/>
      <w:numFmt w:val="bullet"/>
      <w:lvlText w:val=""/>
      <w:lvlJc w:val="left"/>
      <w:pPr>
        <w:tabs>
          <w:tab w:val="num" w:pos="4500"/>
        </w:tabs>
        <w:ind w:left="4500" w:hanging="360"/>
      </w:pPr>
      <w:rPr>
        <w:rFonts w:ascii="Wingdings" w:hAnsi="Wingdings" w:hint="default"/>
      </w:rPr>
    </w:lvl>
    <w:lvl w:ilvl="6" w:tplc="C084351A" w:tentative="1">
      <w:start w:val="1"/>
      <w:numFmt w:val="bullet"/>
      <w:lvlText w:val=""/>
      <w:lvlJc w:val="left"/>
      <w:pPr>
        <w:tabs>
          <w:tab w:val="num" w:pos="5220"/>
        </w:tabs>
        <w:ind w:left="5220" w:hanging="360"/>
      </w:pPr>
      <w:rPr>
        <w:rFonts w:ascii="Symbol" w:hAnsi="Symbol" w:hint="default"/>
      </w:rPr>
    </w:lvl>
    <w:lvl w:ilvl="7" w:tplc="6FF4768A" w:tentative="1">
      <w:start w:val="1"/>
      <w:numFmt w:val="bullet"/>
      <w:lvlText w:val="o"/>
      <w:lvlJc w:val="left"/>
      <w:pPr>
        <w:tabs>
          <w:tab w:val="num" w:pos="5940"/>
        </w:tabs>
        <w:ind w:left="5940" w:hanging="360"/>
      </w:pPr>
      <w:rPr>
        <w:rFonts w:ascii="Courier New" w:hAnsi="Courier New" w:hint="default"/>
      </w:rPr>
    </w:lvl>
    <w:lvl w:ilvl="8" w:tplc="EABAA406" w:tentative="1">
      <w:start w:val="1"/>
      <w:numFmt w:val="bullet"/>
      <w:lvlText w:val=""/>
      <w:lvlJc w:val="left"/>
      <w:pPr>
        <w:tabs>
          <w:tab w:val="num" w:pos="6660"/>
        </w:tabs>
        <w:ind w:left="6660" w:hanging="360"/>
      </w:pPr>
      <w:rPr>
        <w:rFonts w:ascii="Wingdings" w:hAnsi="Wingdings" w:hint="default"/>
      </w:rPr>
    </w:lvl>
  </w:abstractNum>
  <w:abstractNum w:abstractNumId="16">
    <w:nsid w:val="46822F18"/>
    <w:multiLevelType w:val="hybridMultilevel"/>
    <w:tmpl w:val="AA089B2E"/>
    <w:lvl w:ilvl="0" w:tplc="2F3A4812">
      <w:start w:val="1"/>
      <w:numFmt w:val="bullet"/>
      <w:lvlText w:val=""/>
      <w:lvlJc w:val="left"/>
      <w:pPr>
        <w:tabs>
          <w:tab w:val="num" w:pos="1080"/>
        </w:tabs>
        <w:ind w:left="1080" w:hanging="360"/>
      </w:pPr>
      <w:rPr>
        <w:rFonts w:ascii="Symbol" w:hAnsi="Symbol" w:hint="default"/>
        <w:sz w:val="16"/>
        <w:szCs w:val="16"/>
      </w:rPr>
    </w:lvl>
    <w:lvl w:ilvl="1" w:tplc="4C8ACC42">
      <w:start w:val="1"/>
      <w:numFmt w:val="bullet"/>
      <w:lvlText w:val="o"/>
      <w:lvlJc w:val="left"/>
      <w:pPr>
        <w:tabs>
          <w:tab w:val="num" w:pos="2160"/>
        </w:tabs>
        <w:ind w:left="2160" w:hanging="360"/>
      </w:pPr>
      <w:rPr>
        <w:rFonts w:ascii="Courier New" w:hAnsi="Courier New" w:cs="Courier New" w:hint="default"/>
      </w:rPr>
    </w:lvl>
    <w:lvl w:ilvl="2" w:tplc="A50C3338" w:tentative="1">
      <w:start w:val="1"/>
      <w:numFmt w:val="bullet"/>
      <w:lvlText w:val=""/>
      <w:lvlJc w:val="left"/>
      <w:pPr>
        <w:tabs>
          <w:tab w:val="num" w:pos="2880"/>
        </w:tabs>
        <w:ind w:left="2880" w:hanging="360"/>
      </w:pPr>
      <w:rPr>
        <w:rFonts w:ascii="Wingdings" w:hAnsi="Wingdings" w:hint="default"/>
      </w:rPr>
    </w:lvl>
    <w:lvl w:ilvl="3" w:tplc="52A0365A" w:tentative="1">
      <w:start w:val="1"/>
      <w:numFmt w:val="bullet"/>
      <w:lvlText w:val=""/>
      <w:lvlJc w:val="left"/>
      <w:pPr>
        <w:tabs>
          <w:tab w:val="num" w:pos="3600"/>
        </w:tabs>
        <w:ind w:left="3600" w:hanging="360"/>
      </w:pPr>
      <w:rPr>
        <w:rFonts w:ascii="Symbol" w:hAnsi="Symbol" w:hint="default"/>
      </w:rPr>
    </w:lvl>
    <w:lvl w:ilvl="4" w:tplc="6D2A479A" w:tentative="1">
      <w:start w:val="1"/>
      <w:numFmt w:val="bullet"/>
      <w:lvlText w:val="o"/>
      <w:lvlJc w:val="left"/>
      <w:pPr>
        <w:tabs>
          <w:tab w:val="num" w:pos="4320"/>
        </w:tabs>
        <w:ind w:left="4320" w:hanging="360"/>
      </w:pPr>
      <w:rPr>
        <w:rFonts w:ascii="Courier New" w:hAnsi="Courier New" w:cs="Courier New" w:hint="default"/>
      </w:rPr>
    </w:lvl>
    <w:lvl w:ilvl="5" w:tplc="3BDE401A" w:tentative="1">
      <w:start w:val="1"/>
      <w:numFmt w:val="bullet"/>
      <w:lvlText w:val=""/>
      <w:lvlJc w:val="left"/>
      <w:pPr>
        <w:tabs>
          <w:tab w:val="num" w:pos="5040"/>
        </w:tabs>
        <w:ind w:left="5040" w:hanging="360"/>
      </w:pPr>
      <w:rPr>
        <w:rFonts w:ascii="Wingdings" w:hAnsi="Wingdings" w:hint="default"/>
      </w:rPr>
    </w:lvl>
    <w:lvl w:ilvl="6" w:tplc="A4640D3C" w:tentative="1">
      <w:start w:val="1"/>
      <w:numFmt w:val="bullet"/>
      <w:lvlText w:val=""/>
      <w:lvlJc w:val="left"/>
      <w:pPr>
        <w:tabs>
          <w:tab w:val="num" w:pos="5760"/>
        </w:tabs>
        <w:ind w:left="5760" w:hanging="360"/>
      </w:pPr>
      <w:rPr>
        <w:rFonts w:ascii="Symbol" w:hAnsi="Symbol" w:hint="default"/>
      </w:rPr>
    </w:lvl>
    <w:lvl w:ilvl="7" w:tplc="06F66472" w:tentative="1">
      <w:start w:val="1"/>
      <w:numFmt w:val="bullet"/>
      <w:lvlText w:val="o"/>
      <w:lvlJc w:val="left"/>
      <w:pPr>
        <w:tabs>
          <w:tab w:val="num" w:pos="6480"/>
        </w:tabs>
        <w:ind w:left="6480" w:hanging="360"/>
      </w:pPr>
      <w:rPr>
        <w:rFonts w:ascii="Courier New" w:hAnsi="Courier New" w:cs="Courier New" w:hint="default"/>
      </w:rPr>
    </w:lvl>
    <w:lvl w:ilvl="8" w:tplc="F82AF660" w:tentative="1">
      <w:start w:val="1"/>
      <w:numFmt w:val="bullet"/>
      <w:lvlText w:val=""/>
      <w:lvlJc w:val="left"/>
      <w:pPr>
        <w:tabs>
          <w:tab w:val="num" w:pos="7200"/>
        </w:tabs>
        <w:ind w:left="7200" w:hanging="360"/>
      </w:pPr>
      <w:rPr>
        <w:rFonts w:ascii="Wingdings" w:hAnsi="Wingdings" w:hint="default"/>
      </w:rPr>
    </w:lvl>
  </w:abstractNum>
  <w:abstractNum w:abstractNumId="17">
    <w:nsid w:val="49340396"/>
    <w:multiLevelType w:val="hybridMultilevel"/>
    <w:tmpl w:val="00F64138"/>
    <w:lvl w:ilvl="0" w:tplc="BB461382">
      <w:start w:val="3"/>
      <w:numFmt w:val="bullet"/>
      <w:lvlText w:val="-"/>
      <w:lvlJc w:val="left"/>
      <w:pPr>
        <w:tabs>
          <w:tab w:val="num" w:pos="1272"/>
        </w:tabs>
        <w:ind w:left="1272" w:hanging="840"/>
      </w:pPr>
      <w:rPr>
        <w:rFonts w:ascii="Times New Roman" w:eastAsia="Times New Roman" w:hAnsi="Times New Roman" w:cs="Times New Roman" w:hint="default"/>
      </w:rPr>
    </w:lvl>
    <w:lvl w:ilvl="1" w:tplc="E50804F4" w:tentative="1">
      <w:start w:val="1"/>
      <w:numFmt w:val="bullet"/>
      <w:lvlText w:val="o"/>
      <w:lvlJc w:val="left"/>
      <w:pPr>
        <w:tabs>
          <w:tab w:val="num" w:pos="1512"/>
        </w:tabs>
        <w:ind w:left="1512" w:hanging="360"/>
      </w:pPr>
      <w:rPr>
        <w:rFonts w:ascii="Courier New" w:hAnsi="Courier New" w:hint="default"/>
      </w:rPr>
    </w:lvl>
    <w:lvl w:ilvl="2" w:tplc="6B74D688" w:tentative="1">
      <w:start w:val="1"/>
      <w:numFmt w:val="bullet"/>
      <w:lvlText w:val=""/>
      <w:lvlJc w:val="left"/>
      <w:pPr>
        <w:tabs>
          <w:tab w:val="num" w:pos="2232"/>
        </w:tabs>
        <w:ind w:left="2232" w:hanging="360"/>
      </w:pPr>
      <w:rPr>
        <w:rFonts w:ascii="Wingdings" w:hAnsi="Wingdings" w:hint="default"/>
      </w:rPr>
    </w:lvl>
    <w:lvl w:ilvl="3" w:tplc="99AA8480" w:tentative="1">
      <w:start w:val="1"/>
      <w:numFmt w:val="bullet"/>
      <w:lvlText w:val=""/>
      <w:lvlJc w:val="left"/>
      <w:pPr>
        <w:tabs>
          <w:tab w:val="num" w:pos="2952"/>
        </w:tabs>
        <w:ind w:left="2952" w:hanging="360"/>
      </w:pPr>
      <w:rPr>
        <w:rFonts w:ascii="Symbol" w:hAnsi="Symbol" w:hint="default"/>
      </w:rPr>
    </w:lvl>
    <w:lvl w:ilvl="4" w:tplc="A33E28D8" w:tentative="1">
      <w:start w:val="1"/>
      <w:numFmt w:val="bullet"/>
      <w:lvlText w:val="o"/>
      <w:lvlJc w:val="left"/>
      <w:pPr>
        <w:tabs>
          <w:tab w:val="num" w:pos="3672"/>
        </w:tabs>
        <w:ind w:left="3672" w:hanging="360"/>
      </w:pPr>
      <w:rPr>
        <w:rFonts w:ascii="Courier New" w:hAnsi="Courier New" w:hint="default"/>
      </w:rPr>
    </w:lvl>
    <w:lvl w:ilvl="5" w:tplc="6BB6A4BC" w:tentative="1">
      <w:start w:val="1"/>
      <w:numFmt w:val="bullet"/>
      <w:lvlText w:val=""/>
      <w:lvlJc w:val="left"/>
      <w:pPr>
        <w:tabs>
          <w:tab w:val="num" w:pos="4392"/>
        </w:tabs>
        <w:ind w:left="4392" w:hanging="360"/>
      </w:pPr>
      <w:rPr>
        <w:rFonts w:ascii="Wingdings" w:hAnsi="Wingdings" w:hint="default"/>
      </w:rPr>
    </w:lvl>
    <w:lvl w:ilvl="6" w:tplc="6994F4B6" w:tentative="1">
      <w:start w:val="1"/>
      <w:numFmt w:val="bullet"/>
      <w:lvlText w:val=""/>
      <w:lvlJc w:val="left"/>
      <w:pPr>
        <w:tabs>
          <w:tab w:val="num" w:pos="5112"/>
        </w:tabs>
        <w:ind w:left="5112" w:hanging="360"/>
      </w:pPr>
      <w:rPr>
        <w:rFonts w:ascii="Symbol" w:hAnsi="Symbol" w:hint="default"/>
      </w:rPr>
    </w:lvl>
    <w:lvl w:ilvl="7" w:tplc="9070AAC6" w:tentative="1">
      <w:start w:val="1"/>
      <w:numFmt w:val="bullet"/>
      <w:lvlText w:val="o"/>
      <w:lvlJc w:val="left"/>
      <w:pPr>
        <w:tabs>
          <w:tab w:val="num" w:pos="5832"/>
        </w:tabs>
        <w:ind w:left="5832" w:hanging="360"/>
      </w:pPr>
      <w:rPr>
        <w:rFonts w:ascii="Courier New" w:hAnsi="Courier New" w:hint="default"/>
      </w:rPr>
    </w:lvl>
    <w:lvl w:ilvl="8" w:tplc="DB68A776" w:tentative="1">
      <w:start w:val="1"/>
      <w:numFmt w:val="bullet"/>
      <w:lvlText w:val=""/>
      <w:lvlJc w:val="left"/>
      <w:pPr>
        <w:tabs>
          <w:tab w:val="num" w:pos="6552"/>
        </w:tabs>
        <w:ind w:left="6552" w:hanging="360"/>
      </w:pPr>
      <w:rPr>
        <w:rFonts w:ascii="Wingdings" w:hAnsi="Wingdings" w:hint="default"/>
      </w:rPr>
    </w:lvl>
  </w:abstractNum>
  <w:abstractNum w:abstractNumId="18">
    <w:nsid w:val="4C2C0641"/>
    <w:multiLevelType w:val="multilevel"/>
    <w:tmpl w:val="42D8AA82"/>
    <w:lvl w:ilvl="0">
      <w:start w:val="5"/>
      <w:numFmt w:val="decimal"/>
      <w:lvlText w:val="%1"/>
      <w:lvlJc w:val="left"/>
      <w:pPr>
        <w:ind w:left="480" w:hanging="480"/>
      </w:pPr>
      <w:rPr>
        <w:rFonts w:hint="default"/>
      </w:rPr>
    </w:lvl>
    <w:lvl w:ilvl="1">
      <w:start w:val="5"/>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9">
    <w:nsid w:val="4E710007"/>
    <w:multiLevelType w:val="hybridMultilevel"/>
    <w:tmpl w:val="997CC3B6"/>
    <w:lvl w:ilvl="0" w:tplc="545A79A6">
      <w:start w:val="1"/>
      <w:numFmt w:val="decimal"/>
      <w:lvlText w:val="%1."/>
      <w:lvlJc w:val="left"/>
      <w:pPr>
        <w:ind w:left="360" w:hanging="360"/>
      </w:pPr>
    </w:lvl>
    <w:lvl w:ilvl="1" w:tplc="59348788">
      <w:start w:val="1"/>
      <w:numFmt w:val="decimal"/>
      <w:lvlText w:val="12.%2."/>
      <w:lvlJc w:val="left"/>
      <w:pPr>
        <w:ind w:left="1080" w:hanging="360"/>
      </w:pPr>
      <w:rPr>
        <w:rFonts w:hint="default"/>
      </w:rPr>
    </w:lvl>
    <w:lvl w:ilvl="2" w:tplc="053E89A8" w:tentative="1">
      <w:start w:val="1"/>
      <w:numFmt w:val="lowerRoman"/>
      <w:lvlText w:val="%3."/>
      <w:lvlJc w:val="right"/>
      <w:pPr>
        <w:ind w:left="1800" w:hanging="180"/>
      </w:pPr>
    </w:lvl>
    <w:lvl w:ilvl="3" w:tplc="85FEFA2E" w:tentative="1">
      <w:start w:val="1"/>
      <w:numFmt w:val="decimal"/>
      <w:lvlText w:val="%4."/>
      <w:lvlJc w:val="left"/>
      <w:pPr>
        <w:ind w:left="2520" w:hanging="360"/>
      </w:pPr>
    </w:lvl>
    <w:lvl w:ilvl="4" w:tplc="42E8421E" w:tentative="1">
      <w:start w:val="1"/>
      <w:numFmt w:val="lowerLetter"/>
      <w:lvlText w:val="%5."/>
      <w:lvlJc w:val="left"/>
      <w:pPr>
        <w:ind w:left="3240" w:hanging="360"/>
      </w:pPr>
    </w:lvl>
    <w:lvl w:ilvl="5" w:tplc="FD58D140" w:tentative="1">
      <w:start w:val="1"/>
      <w:numFmt w:val="lowerRoman"/>
      <w:lvlText w:val="%6."/>
      <w:lvlJc w:val="right"/>
      <w:pPr>
        <w:ind w:left="3960" w:hanging="180"/>
      </w:pPr>
    </w:lvl>
    <w:lvl w:ilvl="6" w:tplc="2F985A68" w:tentative="1">
      <w:start w:val="1"/>
      <w:numFmt w:val="decimal"/>
      <w:lvlText w:val="%7."/>
      <w:lvlJc w:val="left"/>
      <w:pPr>
        <w:ind w:left="4680" w:hanging="360"/>
      </w:pPr>
    </w:lvl>
    <w:lvl w:ilvl="7" w:tplc="B26437F4" w:tentative="1">
      <w:start w:val="1"/>
      <w:numFmt w:val="lowerLetter"/>
      <w:lvlText w:val="%8."/>
      <w:lvlJc w:val="left"/>
      <w:pPr>
        <w:ind w:left="5400" w:hanging="360"/>
      </w:pPr>
    </w:lvl>
    <w:lvl w:ilvl="8" w:tplc="F2CAE02C" w:tentative="1">
      <w:start w:val="1"/>
      <w:numFmt w:val="lowerRoman"/>
      <w:lvlText w:val="%9."/>
      <w:lvlJc w:val="right"/>
      <w:pPr>
        <w:ind w:left="6120" w:hanging="180"/>
      </w:pPr>
    </w:lvl>
  </w:abstractNum>
  <w:abstractNum w:abstractNumId="20">
    <w:nsid w:val="66023080"/>
    <w:multiLevelType w:val="hybridMultilevel"/>
    <w:tmpl w:val="CDA81A84"/>
    <w:lvl w:ilvl="0" w:tplc="4282C21A">
      <w:start w:val="1"/>
      <w:numFmt w:val="bullet"/>
      <w:lvlText w:val=""/>
      <w:lvlJc w:val="left"/>
      <w:pPr>
        <w:tabs>
          <w:tab w:val="num" w:pos="1240"/>
        </w:tabs>
        <w:ind w:left="1240" w:hanging="360"/>
      </w:pPr>
      <w:rPr>
        <w:rFonts w:ascii="Symbol" w:hAnsi="Symbol" w:hint="default"/>
      </w:rPr>
    </w:lvl>
    <w:lvl w:ilvl="1" w:tplc="0E26445C" w:tentative="1">
      <w:start w:val="1"/>
      <w:numFmt w:val="bullet"/>
      <w:lvlText w:val="o"/>
      <w:lvlJc w:val="left"/>
      <w:pPr>
        <w:tabs>
          <w:tab w:val="num" w:pos="1960"/>
        </w:tabs>
        <w:ind w:left="1960" w:hanging="360"/>
      </w:pPr>
      <w:rPr>
        <w:rFonts w:ascii="Courier New" w:hAnsi="Courier New" w:hint="default"/>
      </w:rPr>
    </w:lvl>
    <w:lvl w:ilvl="2" w:tplc="0234DCE8" w:tentative="1">
      <w:start w:val="1"/>
      <w:numFmt w:val="bullet"/>
      <w:lvlText w:val=""/>
      <w:lvlJc w:val="left"/>
      <w:pPr>
        <w:tabs>
          <w:tab w:val="num" w:pos="2680"/>
        </w:tabs>
        <w:ind w:left="2680" w:hanging="360"/>
      </w:pPr>
      <w:rPr>
        <w:rFonts w:ascii="Wingdings" w:hAnsi="Wingdings" w:hint="default"/>
      </w:rPr>
    </w:lvl>
    <w:lvl w:ilvl="3" w:tplc="3ADA1CE0" w:tentative="1">
      <w:start w:val="1"/>
      <w:numFmt w:val="bullet"/>
      <w:lvlText w:val=""/>
      <w:lvlJc w:val="left"/>
      <w:pPr>
        <w:tabs>
          <w:tab w:val="num" w:pos="3400"/>
        </w:tabs>
        <w:ind w:left="3400" w:hanging="360"/>
      </w:pPr>
      <w:rPr>
        <w:rFonts w:ascii="Symbol" w:hAnsi="Symbol" w:hint="default"/>
      </w:rPr>
    </w:lvl>
    <w:lvl w:ilvl="4" w:tplc="2DE61DCA" w:tentative="1">
      <w:start w:val="1"/>
      <w:numFmt w:val="bullet"/>
      <w:lvlText w:val="o"/>
      <w:lvlJc w:val="left"/>
      <w:pPr>
        <w:tabs>
          <w:tab w:val="num" w:pos="4120"/>
        </w:tabs>
        <w:ind w:left="4120" w:hanging="360"/>
      </w:pPr>
      <w:rPr>
        <w:rFonts w:ascii="Courier New" w:hAnsi="Courier New" w:hint="default"/>
      </w:rPr>
    </w:lvl>
    <w:lvl w:ilvl="5" w:tplc="28E2CBE8" w:tentative="1">
      <w:start w:val="1"/>
      <w:numFmt w:val="bullet"/>
      <w:lvlText w:val=""/>
      <w:lvlJc w:val="left"/>
      <w:pPr>
        <w:tabs>
          <w:tab w:val="num" w:pos="4840"/>
        </w:tabs>
        <w:ind w:left="4840" w:hanging="360"/>
      </w:pPr>
      <w:rPr>
        <w:rFonts w:ascii="Wingdings" w:hAnsi="Wingdings" w:hint="default"/>
      </w:rPr>
    </w:lvl>
    <w:lvl w:ilvl="6" w:tplc="19788210" w:tentative="1">
      <w:start w:val="1"/>
      <w:numFmt w:val="bullet"/>
      <w:lvlText w:val=""/>
      <w:lvlJc w:val="left"/>
      <w:pPr>
        <w:tabs>
          <w:tab w:val="num" w:pos="5560"/>
        </w:tabs>
        <w:ind w:left="5560" w:hanging="360"/>
      </w:pPr>
      <w:rPr>
        <w:rFonts w:ascii="Symbol" w:hAnsi="Symbol" w:hint="default"/>
      </w:rPr>
    </w:lvl>
    <w:lvl w:ilvl="7" w:tplc="2D0EE6A4" w:tentative="1">
      <w:start w:val="1"/>
      <w:numFmt w:val="bullet"/>
      <w:lvlText w:val="o"/>
      <w:lvlJc w:val="left"/>
      <w:pPr>
        <w:tabs>
          <w:tab w:val="num" w:pos="6280"/>
        </w:tabs>
        <w:ind w:left="6280" w:hanging="360"/>
      </w:pPr>
      <w:rPr>
        <w:rFonts w:ascii="Courier New" w:hAnsi="Courier New" w:hint="default"/>
      </w:rPr>
    </w:lvl>
    <w:lvl w:ilvl="8" w:tplc="AA9EE9D0" w:tentative="1">
      <w:start w:val="1"/>
      <w:numFmt w:val="bullet"/>
      <w:lvlText w:val=""/>
      <w:lvlJc w:val="left"/>
      <w:pPr>
        <w:tabs>
          <w:tab w:val="num" w:pos="7000"/>
        </w:tabs>
        <w:ind w:left="7000" w:hanging="360"/>
      </w:pPr>
      <w:rPr>
        <w:rFonts w:ascii="Wingdings" w:hAnsi="Wingdings" w:hint="default"/>
      </w:rPr>
    </w:lvl>
  </w:abstractNum>
  <w:abstractNum w:abstractNumId="21">
    <w:nsid w:val="69F52361"/>
    <w:multiLevelType w:val="hybridMultilevel"/>
    <w:tmpl w:val="5A087B1C"/>
    <w:lvl w:ilvl="0" w:tplc="E54EA344">
      <w:start w:val="1"/>
      <w:numFmt w:val="decimal"/>
      <w:lvlText w:val="%1."/>
      <w:lvlJc w:val="left"/>
      <w:pPr>
        <w:ind w:left="1392" w:hanging="825"/>
      </w:pPr>
    </w:lvl>
    <w:lvl w:ilvl="1" w:tplc="D1FAFF96">
      <w:start w:val="1"/>
      <w:numFmt w:val="decimal"/>
      <w:lvlText w:val="%2."/>
      <w:lvlJc w:val="left"/>
      <w:pPr>
        <w:tabs>
          <w:tab w:val="num" w:pos="1440"/>
        </w:tabs>
        <w:ind w:left="1440" w:hanging="360"/>
      </w:pPr>
    </w:lvl>
    <w:lvl w:ilvl="2" w:tplc="BD62137E">
      <w:start w:val="1"/>
      <w:numFmt w:val="decimal"/>
      <w:lvlText w:val="%3."/>
      <w:lvlJc w:val="left"/>
      <w:pPr>
        <w:tabs>
          <w:tab w:val="num" w:pos="2160"/>
        </w:tabs>
        <w:ind w:left="2160" w:hanging="360"/>
      </w:pPr>
    </w:lvl>
    <w:lvl w:ilvl="3" w:tplc="45B6C8D2">
      <w:start w:val="1"/>
      <w:numFmt w:val="decimal"/>
      <w:lvlText w:val="%4."/>
      <w:lvlJc w:val="left"/>
      <w:pPr>
        <w:tabs>
          <w:tab w:val="num" w:pos="2880"/>
        </w:tabs>
        <w:ind w:left="2880" w:hanging="360"/>
      </w:pPr>
    </w:lvl>
    <w:lvl w:ilvl="4" w:tplc="9392C0BE">
      <w:start w:val="1"/>
      <w:numFmt w:val="decimal"/>
      <w:lvlText w:val="%5."/>
      <w:lvlJc w:val="left"/>
      <w:pPr>
        <w:tabs>
          <w:tab w:val="num" w:pos="3600"/>
        </w:tabs>
        <w:ind w:left="3600" w:hanging="360"/>
      </w:pPr>
    </w:lvl>
    <w:lvl w:ilvl="5" w:tplc="F3163ECA">
      <w:start w:val="1"/>
      <w:numFmt w:val="decimal"/>
      <w:lvlText w:val="%6."/>
      <w:lvlJc w:val="left"/>
      <w:pPr>
        <w:tabs>
          <w:tab w:val="num" w:pos="4320"/>
        </w:tabs>
        <w:ind w:left="4320" w:hanging="360"/>
      </w:pPr>
    </w:lvl>
    <w:lvl w:ilvl="6" w:tplc="3F1C8D0C">
      <w:start w:val="1"/>
      <w:numFmt w:val="decimal"/>
      <w:lvlText w:val="%7."/>
      <w:lvlJc w:val="left"/>
      <w:pPr>
        <w:tabs>
          <w:tab w:val="num" w:pos="5040"/>
        </w:tabs>
        <w:ind w:left="5040" w:hanging="360"/>
      </w:pPr>
    </w:lvl>
    <w:lvl w:ilvl="7" w:tplc="73A0494C">
      <w:start w:val="1"/>
      <w:numFmt w:val="decimal"/>
      <w:lvlText w:val="%8."/>
      <w:lvlJc w:val="left"/>
      <w:pPr>
        <w:tabs>
          <w:tab w:val="num" w:pos="5760"/>
        </w:tabs>
        <w:ind w:left="5760" w:hanging="360"/>
      </w:pPr>
    </w:lvl>
    <w:lvl w:ilvl="8" w:tplc="4BB0068A">
      <w:start w:val="1"/>
      <w:numFmt w:val="decimal"/>
      <w:lvlText w:val="%9."/>
      <w:lvlJc w:val="left"/>
      <w:pPr>
        <w:tabs>
          <w:tab w:val="num" w:pos="6480"/>
        </w:tabs>
        <w:ind w:left="6480" w:hanging="360"/>
      </w:pPr>
    </w:lvl>
  </w:abstractNum>
  <w:abstractNum w:abstractNumId="22">
    <w:nsid w:val="6D9820DA"/>
    <w:multiLevelType w:val="hybridMultilevel"/>
    <w:tmpl w:val="EA3A7A68"/>
    <w:lvl w:ilvl="0" w:tplc="4126C2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E16031C"/>
    <w:multiLevelType w:val="hybridMultilevel"/>
    <w:tmpl w:val="AF0E2C82"/>
    <w:lvl w:ilvl="0" w:tplc="0916134A">
      <w:start w:val="1"/>
      <w:numFmt w:val="decimal"/>
      <w:lvlText w:val="%1."/>
      <w:lvlJc w:val="left"/>
      <w:pPr>
        <w:tabs>
          <w:tab w:val="num" w:pos="900"/>
        </w:tabs>
        <w:ind w:left="900" w:hanging="360"/>
      </w:pPr>
      <w:rPr>
        <w:rFonts w:hint="default"/>
        <w:b/>
      </w:rPr>
    </w:lvl>
    <w:lvl w:ilvl="1" w:tplc="454E24C4" w:tentative="1">
      <w:start w:val="1"/>
      <w:numFmt w:val="lowerLetter"/>
      <w:lvlText w:val="%2."/>
      <w:lvlJc w:val="left"/>
      <w:pPr>
        <w:tabs>
          <w:tab w:val="num" w:pos="1620"/>
        </w:tabs>
        <w:ind w:left="1620" w:hanging="360"/>
      </w:pPr>
    </w:lvl>
    <w:lvl w:ilvl="2" w:tplc="DDF8F252" w:tentative="1">
      <w:start w:val="1"/>
      <w:numFmt w:val="lowerRoman"/>
      <w:lvlText w:val="%3."/>
      <w:lvlJc w:val="right"/>
      <w:pPr>
        <w:tabs>
          <w:tab w:val="num" w:pos="2340"/>
        </w:tabs>
        <w:ind w:left="2340" w:hanging="180"/>
      </w:pPr>
    </w:lvl>
    <w:lvl w:ilvl="3" w:tplc="D5EEAA64" w:tentative="1">
      <w:start w:val="1"/>
      <w:numFmt w:val="decimal"/>
      <w:lvlText w:val="%4."/>
      <w:lvlJc w:val="left"/>
      <w:pPr>
        <w:tabs>
          <w:tab w:val="num" w:pos="3060"/>
        </w:tabs>
        <w:ind w:left="3060" w:hanging="360"/>
      </w:pPr>
    </w:lvl>
    <w:lvl w:ilvl="4" w:tplc="64DE292A" w:tentative="1">
      <w:start w:val="1"/>
      <w:numFmt w:val="lowerLetter"/>
      <w:lvlText w:val="%5."/>
      <w:lvlJc w:val="left"/>
      <w:pPr>
        <w:tabs>
          <w:tab w:val="num" w:pos="3780"/>
        </w:tabs>
        <w:ind w:left="3780" w:hanging="360"/>
      </w:pPr>
    </w:lvl>
    <w:lvl w:ilvl="5" w:tplc="B73C2008" w:tentative="1">
      <w:start w:val="1"/>
      <w:numFmt w:val="lowerRoman"/>
      <w:lvlText w:val="%6."/>
      <w:lvlJc w:val="right"/>
      <w:pPr>
        <w:tabs>
          <w:tab w:val="num" w:pos="4500"/>
        </w:tabs>
        <w:ind w:left="4500" w:hanging="180"/>
      </w:pPr>
    </w:lvl>
    <w:lvl w:ilvl="6" w:tplc="2120164A" w:tentative="1">
      <w:start w:val="1"/>
      <w:numFmt w:val="decimal"/>
      <w:lvlText w:val="%7."/>
      <w:lvlJc w:val="left"/>
      <w:pPr>
        <w:tabs>
          <w:tab w:val="num" w:pos="5220"/>
        </w:tabs>
        <w:ind w:left="5220" w:hanging="360"/>
      </w:pPr>
    </w:lvl>
    <w:lvl w:ilvl="7" w:tplc="6C5EF27E" w:tentative="1">
      <w:start w:val="1"/>
      <w:numFmt w:val="lowerLetter"/>
      <w:lvlText w:val="%8."/>
      <w:lvlJc w:val="left"/>
      <w:pPr>
        <w:tabs>
          <w:tab w:val="num" w:pos="5940"/>
        </w:tabs>
        <w:ind w:left="5940" w:hanging="360"/>
      </w:pPr>
    </w:lvl>
    <w:lvl w:ilvl="8" w:tplc="653620B2" w:tentative="1">
      <w:start w:val="1"/>
      <w:numFmt w:val="lowerRoman"/>
      <w:lvlText w:val="%9."/>
      <w:lvlJc w:val="right"/>
      <w:pPr>
        <w:tabs>
          <w:tab w:val="num" w:pos="6660"/>
        </w:tabs>
        <w:ind w:left="6660" w:hanging="180"/>
      </w:pPr>
    </w:lvl>
  </w:abstractNum>
  <w:abstractNum w:abstractNumId="24">
    <w:nsid w:val="786215F3"/>
    <w:multiLevelType w:val="hybridMultilevel"/>
    <w:tmpl w:val="86FE5810"/>
    <w:lvl w:ilvl="0" w:tplc="2EFE156C">
      <w:start w:val="1"/>
      <w:numFmt w:val="bullet"/>
      <w:lvlText w:val="-"/>
      <w:lvlJc w:val="left"/>
      <w:pPr>
        <w:tabs>
          <w:tab w:val="num" w:pos="1107"/>
        </w:tabs>
        <w:ind w:left="1107" w:hanging="675"/>
      </w:pPr>
      <w:rPr>
        <w:rFonts w:ascii="Times New Roman" w:eastAsia="Times New Roman" w:hAnsi="Times New Roman" w:cs="Times New Roman" w:hint="default"/>
      </w:rPr>
    </w:lvl>
    <w:lvl w:ilvl="1" w:tplc="2EB43EC4" w:tentative="1">
      <w:start w:val="1"/>
      <w:numFmt w:val="bullet"/>
      <w:lvlText w:val="o"/>
      <w:lvlJc w:val="left"/>
      <w:pPr>
        <w:tabs>
          <w:tab w:val="num" w:pos="1512"/>
        </w:tabs>
        <w:ind w:left="1512" w:hanging="360"/>
      </w:pPr>
      <w:rPr>
        <w:rFonts w:ascii="Courier New" w:hAnsi="Courier New" w:hint="default"/>
      </w:rPr>
    </w:lvl>
    <w:lvl w:ilvl="2" w:tplc="68EC8F1A" w:tentative="1">
      <w:start w:val="1"/>
      <w:numFmt w:val="bullet"/>
      <w:lvlText w:val=""/>
      <w:lvlJc w:val="left"/>
      <w:pPr>
        <w:tabs>
          <w:tab w:val="num" w:pos="2232"/>
        </w:tabs>
        <w:ind w:left="2232" w:hanging="360"/>
      </w:pPr>
      <w:rPr>
        <w:rFonts w:ascii="Wingdings" w:hAnsi="Wingdings" w:hint="default"/>
      </w:rPr>
    </w:lvl>
    <w:lvl w:ilvl="3" w:tplc="60B6BEA8" w:tentative="1">
      <w:start w:val="1"/>
      <w:numFmt w:val="bullet"/>
      <w:lvlText w:val=""/>
      <w:lvlJc w:val="left"/>
      <w:pPr>
        <w:tabs>
          <w:tab w:val="num" w:pos="2952"/>
        </w:tabs>
        <w:ind w:left="2952" w:hanging="360"/>
      </w:pPr>
      <w:rPr>
        <w:rFonts w:ascii="Symbol" w:hAnsi="Symbol" w:hint="default"/>
      </w:rPr>
    </w:lvl>
    <w:lvl w:ilvl="4" w:tplc="C78A8B24" w:tentative="1">
      <w:start w:val="1"/>
      <w:numFmt w:val="bullet"/>
      <w:lvlText w:val="o"/>
      <w:lvlJc w:val="left"/>
      <w:pPr>
        <w:tabs>
          <w:tab w:val="num" w:pos="3672"/>
        </w:tabs>
        <w:ind w:left="3672" w:hanging="360"/>
      </w:pPr>
      <w:rPr>
        <w:rFonts w:ascii="Courier New" w:hAnsi="Courier New" w:hint="default"/>
      </w:rPr>
    </w:lvl>
    <w:lvl w:ilvl="5" w:tplc="8CB47902" w:tentative="1">
      <w:start w:val="1"/>
      <w:numFmt w:val="bullet"/>
      <w:lvlText w:val=""/>
      <w:lvlJc w:val="left"/>
      <w:pPr>
        <w:tabs>
          <w:tab w:val="num" w:pos="4392"/>
        </w:tabs>
        <w:ind w:left="4392" w:hanging="360"/>
      </w:pPr>
      <w:rPr>
        <w:rFonts w:ascii="Wingdings" w:hAnsi="Wingdings" w:hint="default"/>
      </w:rPr>
    </w:lvl>
    <w:lvl w:ilvl="6" w:tplc="E3E8B8AA" w:tentative="1">
      <w:start w:val="1"/>
      <w:numFmt w:val="bullet"/>
      <w:lvlText w:val=""/>
      <w:lvlJc w:val="left"/>
      <w:pPr>
        <w:tabs>
          <w:tab w:val="num" w:pos="5112"/>
        </w:tabs>
        <w:ind w:left="5112" w:hanging="360"/>
      </w:pPr>
      <w:rPr>
        <w:rFonts w:ascii="Symbol" w:hAnsi="Symbol" w:hint="default"/>
      </w:rPr>
    </w:lvl>
    <w:lvl w:ilvl="7" w:tplc="D1E4BE6C" w:tentative="1">
      <w:start w:val="1"/>
      <w:numFmt w:val="bullet"/>
      <w:lvlText w:val="o"/>
      <w:lvlJc w:val="left"/>
      <w:pPr>
        <w:tabs>
          <w:tab w:val="num" w:pos="5832"/>
        </w:tabs>
        <w:ind w:left="5832" w:hanging="360"/>
      </w:pPr>
      <w:rPr>
        <w:rFonts w:ascii="Courier New" w:hAnsi="Courier New" w:hint="default"/>
      </w:rPr>
    </w:lvl>
    <w:lvl w:ilvl="8" w:tplc="E24AB046" w:tentative="1">
      <w:start w:val="1"/>
      <w:numFmt w:val="bullet"/>
      <w:lvlText w:val=""/>
      <w:lvlJc w:val="left"/>
      <w:pPr>
        <w:tabs>
          <w:tab w:val="num" w:pos="6552"/>
        </w:tabs>
        <w:ind w:left="6552" w:hanging="360"/>
      </w:pPr>
      <w:rPr>
        <w:rFonts w:ascii="Wingdings" w:hAnsi="Wingdings" w:hint="default"/>
      </w:rPr>
    </w:lvl>
  </w:abstractNum>
  <w:num w:numId="1">
    <w:abstractNumId w:val="20"/>
  </w:num>
  <w:num w:numId="2">
    <w:abstractNumId w:val="17"/>
  </w:num>
  <w:num w:numId="3">
    <w:abstractNumId w:val="11"/>
  </w:num>
  <w:num w:numId="4">
    <w:abstractNumId w:val="15"/>
  </w:num>
  <w:num w:numId="5">
    <w:abstractNumId w:val="8"/>
  </w:num>
  <w:num w:numId="6">
    <w:abstractNumId w:val="24"/>
  </w:num>
  <w:num w:numId="7">
    <w:abstractNumId w:val="23"/>
  </w:num>
  <w:num w:numId="8">
    <w:abstractNumId w:val="0"/>
    <w:lvlOverride w:ilvl="0">
      <w:lvl w:ilvl="0">
        <w:numFmt w:val="bullet"/>
        <w:lvlText w:val="-"/>
        <w:legacy w:legacy="1" w:legacySpace="0" w:legacyIndent="221"/>
        <w:lvlJc w:val="left"/>
        <w:pPr>
          <w:ind w:left="0" w:firstLine="0"/>
        </w:pPr>
        <w:rPr>
          <w:rFonts w:ascii="Times New Roman" w:hAnsi="Times New Roman" w:cs="Times New Roman" w:hint="default"/>
        </w:rPr>
      </w:lvl>
    </w:lvlOverride>
  </w:num>
  <w:num w:numId="9">
    <w:abstractNumId w:val="1"/>
    <w:lvlOverride w:ilvl="0">
      <w:startOverride w:val="2"/>
    </w:lvlOverride>
  </w:num>
  <w:num w:numId="10">
    <w:abstractNumId w:val="2"/>
    <w:lvlOverride w:ilvl="0">
      <w:startOverride w:val="1"/>
    </w:lvlOverride>
  </w:num>
  <w:num w:numId="11">
    <w:abstractNumId w:val="9"/>
  </w:num>
  <w:num w:numId="12">
    <w:abstractNumId w:val="12"/>
  </w:num>
  <w:num w:numId="13">
    <w:abstractNumId w:val="5"/>
    <w:lvlOverride w:ilvl="0">
      <w:startOverride w:val="1"/>
    </w:lvlOverride>
  </w:num>
  <w:num w:numId="14">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10"/>
  </w:num>
  <w:num w:numId="19">
    <w:abstractNumId w:val="4"/>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3"/>
  </w:num>
  <w:num w:numId="25">
    <w:abstractNumId w:val="16"/>
  </w:num>
  <w:num w:numId="26">
    <w:abstractNumId w:val="6"/>
  </w:num>
  <w:num w:numId="27">
    <w:abstractNumId w:val="18"/>
  </w:num>
  <w:num w:numId="2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9"/>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A54FC5"/>
    <w:rsid w:val="000022FD"/>
    <w:rsid w:val="00012E7D"/>
    <w:rsid w:val="00014B49"/>
    <w:rsid w:val="00026627"/>
    <w:rsid w:val="00034715"/>
    <w:rsid w:val="00087C05"/>
    <w:rsid w:val="0009339A"/>
    <w:rsid w:val="000D1F8B"/>
    <w:rsid w:val="000D6D84"/>
    <w:rsid w:val="000E3994"/>
    <w:rsid w:val="000F4C8C"/>
    <w:rsid w:val="000F61AF"/>
    <w:rsid w:val="00126B4C"/>
    <w:rsid w:val="001303CC"/>
    <w:rsid w:val="001415DF"/>
    <w:rsid w:val="00161D9E"/>
    <w:rsid w:val="001D1848"/>
    <w:rsid w:val="00253CCF"/>
    <w:rsid w:val="002B1273"/>
    <w:rsid w:val="002C1150"/>
    <w:rsid w:val="002C55D2"/>
    <w:rsid w:val="002C5D08"/>
    <w:rsid w:val="002D12C7"/>
    <w:rsid w:val="002D3910"/>
    <w:rsid w:val="002D6E9A"/>
    <w:rsid w:val="002F3D90"/>
    <w:rsid w:val="00323C7D"/>
    <w:rsid w:val="0033225F"/>
    <w:rsid w:val="0035223F"/>
    <w:rsid w:val="00352D65"/>
    <w:rsid w:val="00363243"/>
    <w:rsid w:val="003722DC"/>
    <w:rsid w:val="00375BB8"/>
    <w:rsid w:val="003C47D7"/>
    <w:rsid w:val="003E5503"/>
    <w:rsid w:val="004064D8"/>
    <w:rsid w:val="004228D7"/>
    <w:rsid w:val="00452879"/>
    <w:rsid w:val="0045368F"/>
    <w:rsid w:val="00470F4D"/>
    <w:rsid w:val="00476A66"/>
    <w:rsid w:val="00491E52"/>
    <w:rsid w:val="004B3594"/>
    <w:rsid w:val="004C2208"/>
    <w:rsid w:val="004E06A4"/>
    <w:rsid w:val="004E332D"/>
    <w:rsid w:val="004F660D"/>
    <w:rsid w:val="0051145B"/>
    <w:rsid w:val="00512934"/>
    <w:rsid w:val="005208DC"/>
    <w:rsid w:val="00521C3B"/>
    <w:rsid w:val="00525CA8"/>
    <w:rsid w:val="005340FE"/>
    <w:rsid w:val="00561C0E"/>
    <w:rsid w:val="005A3317"/>
    <w:rsid w:val="005A366F"/>
    <w:rsid w:val="005B1501"/>
    <w:rsid w:val="00671CC4"/>
    <w:rsid w:val="00672008"/>
    <w:rsid w:val="006932A8"/>
    <w:rsid w:val="006A101E"/>
    <w:rsid w:val="006B562B"/>
    <w:rsid w:val="00704BF9"/>
    <w:rsid w:val="00704FDC"/>
    <w:rsid w:val="007253F8"/>
    <w:rsid w:val="007411A7"/>
    <w:rsid w:val="00745C1A"/>
    <w:rsid w:val="007D2DBF"/>
    <w:rsid w:val="007F1E1F"/>
    <w:rsid w:val="007F2CA1"/>
    <w:rsid w:val="00805BAA"/>
    <w:rsid w:val="00822550"/>
    <w:rsid w:val="00857CA0"/>
    <w:rsid w:val="00862E43"/>
    <w:rsid w:val="008803DA"/>
    <w:rsid w:val="008872F5"/>
    <w:rsid w:val="008B2972"/>
    <w:rsid w:val="008B7C32"/>
    <w:rsid w:val="008C29BA"/>
    <w:rsid w:val="008D2E28"/>
    <w:rsid w:val="008E5143"/>
    <w:rsid w:val="009569B1"/>
    <w:rsid w:val="00976AEC"/>
    <w:rsid w:val="0099425F"/>
    <w:rsid w:val="009A0BFA"/>
    <w:rsid w:val="009B796F"/>
    <w:rsid w:val="00A2425D"/>
    <w:rsid w:val="00A35354"/>
    <w:rsid w:val="00A414F4"/>
    <w:rsid w:val="00A41FB9"/>
    <w:rsid w:val="00A54FC5"/>
    <w:rsid w:val="00A8763B"/>
    <w:rsid w:val="00AA5207"/>
    <w:rsid w:val="00AB1EF4"/>
    <w:rsid w:val="00AB5B62"/>
    <w:rsid w:val="00AC478E"/>
    <w:rsid w:val="00AD454A"/>
    <w:rsid w:val="00AD6D72"/>
    <w:rsid w:val="00AE2695"/>
    <w:rsid w:val="00AE5987"/>
    <w:rsid w:val="00B27E3C"/>
    <w:rsid w:val="00B36B0C"/>
    <w:rsid w:val="00B439F2"/>
    <w:rsid w:val="00B51662"/>
    <w:rsid w:val="00B658AE"/>
    <w:rsid w:val="00B73FC8"/>
    <w:rsid w:val="00B95BEB"/>
    <w:rsid w:val="00BD647F"/>
    <w:rsid w:val="00C0427E"/>
    <w:rsid w:val="00C13600"/>
    <w:rsid w:val="00C42D2E"/>
    <w:rsid w:val="00C473A1"/>
    <w:rsid w:val="00C577BD"/>
    <w:rsid w:val="00C9586D"/>
    <w:rsid w:val="00CC40F2"/>
    <w:rsid w:val="00CE0559"/>
    <w:rsid w:val="00CE21C4"/>
    <w:rsid w:val="00D25243"/>
    <w:rsid w:val="00D44C39"/>
    <w:rsid w:val="00D46997"/>
    <w:rsid w:val="00D95874"/>
    <w:rsid w:val="00DC0CA0"/>
    <w:rsid w:val="00DD3648"/>
    <w:rsid w:val="00DE02C8"/>
    <w:rsid w:val="00DE7FEC"/>
    <w:rsid w:val="00E053F9"/>
    <w:rsid w:val="00E07781"/>
    <w:rsid w:val="00E26691"/>
    <w:rsid w:val="00E91775"/>
    <w:rsid w:val="00EA28F6"/>
    <w:rsid w:val="00EB0DAE"/>
    <w:rsid w:val="00EC556F"/>
    <w:rsid w:val="00EE692E"/>
    <w:rsid w:val="00EF0B3D"/>
    <w:rsid w:val="00EF5D13"/>
    <w:rsid w:val="00F00D69"/>
    <w:rsid w:val="00F0628B"/>
    <w:rsid w:val="00F066E3"/>
    <w:rsid w:val="00F16191"/>
    <w:rsid w:val="00F63753"/>
    <w:rsid w:val="00F64E26"/>
    <w:rsid w:val="00F6590E"/>
    <w:rsid w:val="00F81B3E"/>
    <w:rsid w:val="00FA7BF4"/>
    <w:rsid w:val="00FB26B3"/>
    <w:rsid w:val="00FB3146"/>
    <w:rsid w:val="00FC3CDC"/>
    <w:rsid w:val="00FC7EDC"/>
    <w:rsid w:val="00FE7F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A7BF4"/>
    <w:rPr>
      <w:sz w:val="24"/>
      <w:szCs w:val="24"/>
    </w:rPr>
  </w:style>
  <w:style w:type="paragraph" w:styleId="1">
    <w:name w:val="heading 1"/>
    <w:basedOn w:val="a"/>
    <w:next w:val="a"/>
    <w:qFormat/>
    <w:rsid w:val="00FA7BF4"/>
    <w:pPr>
      <w:keepNext/>
      <w:jc w:val="center"/>
      <w:outlineLvl w:val="0"/>
    </w:pPr>
    <w:rPr>
      <w:sz w:val="40"/>
    </w:rPr>
  </w:style>
  <w:style w:type="paragraph" w:styleId="2">
    <w:name w:val="heading 2"/>
    <w:basedOn w:val="a"/>
    <w:next w:val="a"/>
    <w:qFormat/>
    <w:rsid w:val="00FA7BF4"/>
    <w:pPr>
      <w:keepNext/>
      <w:ind w:firstLine="432"/>
      <w:jc w:val="both"/>
      <w:outlineLvl w:val="1"/>
    </w:pPr>
    <w:rPr>
      <w:sz w:val="28"/>
    </w:rPr>
  </w:style>
  <w:style w:type="paragraph" w:styleId="3">
    <w:name w:val="heading 3"/>
    <w:basedOn w:val="a"/>
    <w:next w:val="a"/>
    <w:qFormat/>
    <w:rsid w:val="00FA7BF4"/>
    <w:pPr>
      <w:keepNext/>
      <w:ind w:firstLine="720"/>
      <w:outlineLvl w:val="2"/>
    </w:pPr>
    <w:rPr>
      <w:sz w:val="28"/>
    </w:rPr>
  </w:style>
  <w:style w:type="paragraph" w:styleId="4">
    <w:name w:val="heading 4"/>
    <w:basedOn w:val="a"/>
    <w:next w:val="a"/>
    <w:qFormat/>
    <w:rsid w:val="00FA7BF4"/>
    <w:pPr>
      <w:keepNext/>
      <w:ind w:firstLine="432"/>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A7BF4"/>
    <w:pPr>
      <w:tabs>
        <w:tab w:val="center" w:pos="4677"/>
        <w:tab w:val="right" w:pos="9355"/>
      </w:tabs>
    </w:pPr>
  </w:style>
  <w:style w:type="paragraph" w:styleId="a4">
    <w:name w:val="footer"/>
    <w:basedOn w:val="a"/>
    <w:rsid w:val="00FA7BF4"/>
    <w:pPr>
      <w:tabs>
        <w:tab w:val="center" w:pos="4677"/>
        <w:tab w:val="right" w:pos="9355"/>
      </w:tabs>
    </w:pPr>
  </w:style>
  <w:style w:type="paragraph" w:styleId="a5">
    <w:name w:val="Title"/>
    <w:basedOn w:val="a"/>
    <w:qFormat/>
    <w:rsid w:val="00FA7BF4"/>
    <w:pPr>
      <w:spacing w:line="360" w:lineRule="auto"/>
      <w:jc w:val="center"/>
    </w:pPr>
    <w:rPr>
      <w:sz w:val="48"/>
    </w:rPr>
  </w:style>
  <w:style w:type="paragraph" w:styleId="a6">
    <w:name w:val="Body Text"/>
    <w:basedOn w:val="a"/>
    <w:link w:val="a7"/>
    <w:rsid w:val="00FA7BF4"/>
    <w:pPr>
      <w:jc w:val="both"/>
    </w:pPr>
    <w:rPr>
      <w:sz w:val="28"/>
    </w:rPr>
  </w:style>
  <w:style w:type="paragraph" w:styleId="a8">
    <w:name w:val="Body Text Indent"/>
    <w:basedOn w:val="a"/>
    <w:rsid w:val="00FA7BF4"/>
    <w:pPr>
      <w:ind w:firstLine="432"/>
      <w:jc w:val="both"/>
    </w:pPr>
    <w:rPr>
      <w:sz w:val="28"/>
    </w:rPr>
  </w:style>
  <w:style w:type="paragraph" w:styleId="a9">
    <w:name w:val="caption"/>
    <w:basedOn w:val="a"/>
    <w:next w:val="a"/>
    <w:qFormat/>
    <w:rsid w:val="00FA7BF4"/>
    <w:pPr>
      <w:framePr w:w="9121" w:h="721" w:hSpace="180" w:wrap="around" w:vAnchor="text" w:hAnchor="page" w:x="1732" w:y="3120"/>
    </w:pPr>
    <w:rPr>
      <w:b/>
      <w:bCs/>
      <w:sz w:val="28"/>
    </w:rPr>
  </w:style>
  <w:style w:type="paragraph" w:styleId="30">
    <w:name w:val="Body Text 3"/>
    <w:basedOn w:val="a"/>
    <w:rsid w:val="00FA7BF4"/>
    <w:pPr>
      <w:jc w:val="center"/>
    </w:pPr>
    <w:rPr>
      <w:b/>
      <w:sz w:val="32"/>
    </w:rPr>
  </w:style>
  <w:style w:type="paragraph" w:styleId="20">
    <w:name w:val="Body Text Indent 2"/>
    <w:basedOn w:val="a"/>
    <w:rsid w:val="00FA7BF4"/>
    <w:pPr>
      <w:autoSpaceDE w:val="0"/>
      <w:autoSpaceDN w:val="0"/>
      <w:adjustRightInd w:val="0"/>
      <w:ind w:left="72" w:firstLine="360"/>
      <w:jc w:val="both"/>
    </w:pPr>
    <w:rPr>
      <w:sz w:val="28"/>
    </w:rPr>
  </w:style>
  <w:style w:type="paragraph" w:styleId="31">
    <w:name w:val="Body Text Indent 3"/>
    <w:basedOn w:val="a"/>
    <w:rsid w:val="00FA7BF4"/>
    <w:pPr>
      <w:autoSpaceDE w:val="0"/>
      <w:autoSpaceDN w:val="0"/>
      <w:adjustRightInd w:val="0"/>
      <w:ind w:left="72" w:firstLine="360"/>
      <w:jc w:val="both"/>
    </w:pPr>
  </w:style>
  <w:style w:type="paragraph" w:styleId="aa">
    <w:name w:val="Balloon Text"/>
    <w:basedOn w:val="a"/>
    <w:semiHidden/>
    <w:rsid w:val="00353317"/>
    <w:rPr>
      <w:rFonts w:ascii="Tahoma" w:hAnsi="Tahoma" w:cs="Tahoma"/>
      <w:sz w:val="16"/>
      <w:szCs w:val="16"/>
    </w:rPr>
  </w:style>
  <w:style w:type="paragraph" w:customStyle="1" w:styleId="21">
    <w:name w:val="Основной текст 21"/>
    <w:basedOn w:val="a"/>
    <w:rsid w:val="004B497B"/>
    <w:pPr>
      <w:spacing w:line="360" w:lineRule="auto"/>
      <w:ind w:firstLine="720"/>
      <w:jc w:val="both"/>
    </w:pPr>
    <w:rPr>
      <w:rFonts w:ascii="Arial" w:hAnsi="Arial"/>
      <w:szCs w:val="20"/>
    </w:rPr>
  </w:style>
  <w:style w:type="paragraph" w:customStyle="1" w:styleId="ab">
    <w:name w:val="Нормальный"/>
    <w:rsid w:val="004B497B"/>
    <w:rPr>
      <w:snapToGrid w:val="0"/>
    </w:rPr>
  </w:style>
  <w:style w:type="character" w:styleId="ac">
    <w:name w:val="page number"/>
    <w:basedOn w:val="a0"/>
    <w:rsid w:val="00005A64"/>
  </w:style>
  <w:style w:type="paragraph" w:styleId="22">
    <w:name w:val="Body Text 2"/>
    <w:basedOn w:val="a"/>
    <w:rsid w:val="00E334C6"/>
    <w:pPr>
      <w:spacing w:after="120" w:line="480" w:lineRule="auto"/>
    </w:pPr>
  </w:style>
  <w:style w:type="paragraph" w:customStyle="1" w:styleId="32">
    <w:name w:val="заголовок 3"/>
    <w:basedOn w:val="a"/>
    <w:next w:val="a"/>
    <w:rsid w:val="00E334C6"/>
    <w:pPr>
      <w:keepNext/>
      <w:widowControl w:val="0"/>
      <w:autoSpaceDE w:val="0"/>
      <w:autoSpaceDN w:val="0"/>
    </w:pPr>
    <w:rPr>
      <w:sz w:val="20"/>
    </w:rPr>
  </w:style>
  <w:style w:type="paragraph" w:customStyle="1" w:styleId="BodyText21">
    <w:name w:val="Body Text 21"/>
    <w:basedOn w:val="a"/>
    <w:rsid w:val="00E334C6"/>
    <w:pPr>
      <w:widowControl w:val="0"/>
      <w:autoSpaceDE w:val="0"/>
      <w:autoSpaceDN w:val="0"/>
    </w:pPr>
    <w:rPr>
      <w:sz w:val="22"/>
      <w:szCs w:val="22"/>
    </w:rPr>
  </w:style>
  <w:style w:type="paragraph" w:customStyle="1" w:styleId="10">
    <w:name w:val="заголовок 1"/>
    <w:basedOn w:val="a"/>
    <w:next w:val="a"/>
    <w:rsid w:val="00E334C6"/>
    <w:pPr>
      <w:keepNext/>
      <w:autoSpaceDE w:val="0"/>
      <w:autoSpaceDN w:val="0"/>
      <w:jc w:val="center"/>
    </w:pPr>
    <w:rPr>
      <w:b/>
      <w:bCs/>
    </w:rPr>
  </w:style>
  <w:style w:type="paragraph" w:customStyle="1" w:styleId="23">
    <w:name w:val="заголовок 2"/>
    <w:basedOn w:val="a"/>
    <w:next w:val="a"/>
    <w:rsid w:val="00E334C6"/>
    <w:pPr>
      <w:keepNext/>
      <w:autoSpaceDE w:val="0"/>
      <w:autoSpaceDN w:val="0"/>
      <w:jc w:val="center"/>
    </w:pPr>
  </w:style>
  <w:style w:type="character" w:customStyle="1" w:styleId="a7">
    <w:name w:val="Основной текст Знак"/>
    <w:basedOn w:val="a0"/>
    <w:link w:val="a6"/>
    <w:locked/>
    <w:rsid w:val="00CF428C"/>
    <w:rPr>
      <w:sz w:val="28"/>
      <w:szCs w:val="24"/>
      <w:lang w:val="ru-RU" w:eastAsia="ru-RU" w:bidi="ar-SA"/>
    </w:rPr>
  </w:style>
  <w:style w:type="paragraph" w:styleId="ad">
    <w:name w:val="List Paragraph"/>
    <w:basedOn w:val="a"/>
    <w:uiPriority w:val="34"/>
    <w:qFormat/>
    <w:rsid w:val="007411A7"/>
    <w:pPr>
      <w:ind w:left="720"/>
      <w:contextualSpacing/>
    </w:pPr>
  </w:style>
  <w:style w:type="table" w:styleId="ae">
    <w:name w:val="Table Grid"/>
    <w:basedOn w:val="a1"/>
    <w:rsid w:val="00EC556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1">
    <w:name w:val="Абзац списка1"/>
    <w:basedOn w:val="a"/>
    <w:uiPriority w:val="34"/>
    <w:qFormat/>
    <w:rsid w:val="00E26691"/>
    <w:pPr>
      <w:ind w:left="720" w:firstLine="425"/>
    </w:pPr>
    <w:rPr>
      <w:rFonts w:ascii="Calibri" w:hAnsi="Calibri" w:cs="Calibri"/>
      <w:noProof/>
    </w:rPr>
  </w:style>
  <w:style w:type="paragraph" w:customStyle="1" w:styleId="-3">
    <w:name w:val="Пункт-3"/>
    <w:basedOn w:val="a"/>
    <w:rsid w:val="00C9586D"/>
    <w:pPr>
      <w:tabs>
        <w:tab w:val="num" w:pos="1844"/>
      </w:tabs>
      <w:ind w:left="-141" w:firstLine="709"/>
      <w:jc w:val="both"/>
    </w:pPr>
    <w:rPr>
      <w:sz w:val="28"/>
    </w:rPr>
  </w:style>
  <w:style w:type="character" w:styleId="af">
    <w:name w:val="Emphasis"/>
    <w:qFormat/>
    <w:rsid w:val="00745C1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0014C7-1F60-47ED-A43C-3349BD037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23</Pages>
  <Words>6879</Words>
  <Characters>50472</Characters>
  <Application>Microsoft Office Word</Application>
  <DocSecurity>0</DocSecurity>
  <Lines>420</Lines>
  <Paragraphs>114</Paragraphs>
  <ScaleCrop>false</ScaleCrop>
  <HeadingPairs>
    <vt:vector size="2" baseType="variant">
      <vt:variant>
        <vt:lpstr>Название</vt:lpstr>
      </vt:variant>
      <vt:variant>
        <vt:i4>1</vt:i4>
      </vt:variant>
    </vt:vector>
  </HeadingPairs>
  <TitlesOfParts>
    <vt:vector size="1" baseType="lpstr">
      <vt:lpstr>Замечания</vt:lpstr>
    </vt:vector>
  </TitlesOfParts>
  <Company>ROSENERGOATOM</Company>
  <LinksUpToDate>false</LinksUpToDate>
  <CharactersWithSpaces>57237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Замечания</dc:title>
  <dc:subject/>
  <dc:creator>miroshnik</dc:creator>
  <cp:keywords/>
  <dc:description/>
  <cp:lastModifiedBy>shashin-mn</cp:lastModifiedBy>
  <cp:revision>19</cp:revision>
  <cp:lastPrinted>2013-02-05T10:25:00Z</cp:lastPrinted>
  <dcterms:created xsi:type="dcterms:W3CDTF">2013-09-26T06:48:00Z</dcterms:created>
  <dcterms:modified xsi:type="dcterms:W3CDTF">2014-05-26T11:34:00Z</dcterms:modified>
</cp:coreProperties>
</file>