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4B9" w:rsidRPr="00C7639A" w:rsidRDefault="004E34B9" w:rsidP="004E34B9">
      <w:pPr>
        <w:jc w:val="center"/>
        <w:outlineLvl w:val="0"/>
        <w:rPr>
          <w:sz w:val="28"/>
          <w:szCs w:val="28"/>
        </w:rPr>
      </w:pPr>
      <w:bookmarkStart w:id="0" w:name="_Toc400612655"/>
      <w:r w:rsidRPr="00C7639A">
        <w:rPr>
          <w:sz w:val="28"/>
          <w:szCs w:val="28"/>
        </w:rPr>
        <w:t>ИЗВЕЩЕНИЕ О ПРОВЕДЕНИИ КОНКУРСА</w:t>
      </w:r>
      <w:bookmarkEnd w:id="0"/>
    </w:p>
    <w:p w:rsidR="004E34B9" w:rsidRPr="00C7639A" w:rsidRDefault="004E34B9" w:rsidP="004E34B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639A">
        <w:rPr>
          <w:spacing w:val="-6"/>
        </w:rPr>
        <w:t xml:space="preserve">Форма и способ процедуры закупки: </w:t>
      </w:r>
      <w:r w:rsidRPr="00C7639A">
        <w:t>Открытый одноэтапный конкурс в электронной форме без квалификационного отбора.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639A">
        <w:rPr>
          <w:spacing w:val="-6"/>
        </w:rPr>
        <w:t xml:space="preserve">Предмет конкурса: право заключения договора на </w:t>
      </w:r>
      <w:r w:rsidRPr="00C7639A">
        <w:t>выполнение работ по созданию второй очереди проекта «Вывод из эксплуатации остановленных промышленных уран-графитовых реакторов ФГУП «ПО «Маяк». Участок дезактивации металлических РАО» Корректировка».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639A">
        <w:rPr>
          <w:b/>
          <w:spacing w:val="-6"/>
        </w:rPr>
        <w:t xml:space="preserve">Заказчик: </w:t>
      </w:r>
      <w:r w:rsidRPr="00C7639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E34B9" w:rsidRPr="00C7639A" w:rsidRDefault="004E34B9" w:rsidP="004E34B9">
      <w:pPr>
        <w:ind w:firstLine="709"/>
        <w:jc w:val="both"/>
      </w:pPr>
      <w:r w:rsidRPr="00C7639A">
        <w:rPr>
          <w:b/>
        </w:rPr>
        <w:t>Место нахождения</w:t>
      </w:r>
      <w:r w:rsidRPr="00C7639A">
        <w:t xml:space="preserve">: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 31</w:t>
      </w:r>
    </w:p>
    <w:p w:rsidR="004E34B9" w:rsidRPr="00C7639A" w:rsidRDefault="004E34B9" w:rsidP="004E34B9">
      <w:pPr>
        <w:ind w:firstLine="709"/>
        <w:jc w:val="both"/>
      </w:pPr>
      <w:r w:rsidRPr="00C7639A">
        <w:rPr>
          <w:b/>
        </w:rPr>
        <w:t>Почтовый адрес</w:t>
      </w:r>
      <w:r w:rsidRPr="00C7639A">
        <w:t xml:space="preserve">: 456780,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 31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 xml:space="preserve">Тел./факс, </w:t>
      </w:r>
      <w:proofErr w:type="spellStart"/>
      <w:r w:rsidRPr="00C7639A">
        <w:rPr>
          <w:b/>
        </w:rPr>
        <w:t>эл</w:t>
      </w:r>
      <w:proofErr w:type="spellEnd"/>
      <w:r w:rsidRPr="00C7639A">
        <w:rPr>
          <w:b/>
        </w:rPr>
        <w:t xml:space="preserve">. почта: </w:t>
      </w:r>
      <w:r w:rsidRPr="00C7639A">
        <w:t>Бахарев Владимир Васильевич, (35130) 3 56 82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C7639A">
        <w:rPr>
          <w:b/>
        </w:rPr>
        <w:t>Организатор запроса предложений</w:t>
      </w:r>
      <w:r w:rsidRPr="00C7639A">
        <w:t xml:space="preserve">: </w:t>
      </w:r>
      <w:r w:rsidRPr="00C7639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E34B9" w:rsidRPr="00C7639A" w:rsidRDefault="004E34B9" w:rsidP="004E34B9">
      <w:pPr>
        <w:ind w:firstLine="709"/>
        <w:jc w:val="both"/>
      </w:pPr>
      <w:r w:rsidRPr="00C7639A">
        <w:rPr>
          <w:b/>
        </w:rPr>
        <w:t>Место нахождения</w:t>
      </w:r>
      <w:r w:rsidRPr="00C7639A">
        <w:t xml:space="preserve">: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 31</w:t>
      </w:r>
    </w:p>
    <w:p w:rsidR="004E34B9" w:rsidRPr="00C7639A" w:rsidRDefault="004E34B9" w:rsidP="004E34B9">
      <w:pPr>
        <w:ind w:firstLine="709"/>
        <w:jc w:val="both"/>
      </w:pPr>
      <w:r w:rsidRPr="00C7639A">
        <w:rPr>
          <w:b/>
        </w:rPr>
        <w:t>Почтовый адрес</w:t>
      </w:r>
      <w:r w:rsidRPr="00C7639A">
        <w:t xml:space="preserve">: 456780,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 31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 xml:space="preserve">Контактное лицо: ФИО, тел./факс, </w:t>
      </w:r>
      <w:proofErr w:type="spellStart"/>
      <w:r w:rsidRPr="00C7639A">
        <w:rPr>
          <w:b/>
        </w:rPr>
        <w:t>эл</w:t>
      </w:r>
      <w:proofErr w:type="spellEnd"/>
      <w:r w:rsidRPr="00C7639A">
        <w:rPr>
          <w:b/>
        </w:rPr>
        <w:t>. почта:</w:t>
      </w:r>
      <w:r w:rsidRPr="00C7639A">
        <w:t xml:space="preserve"> Колосова Дарья Евгеньевна, (35130) 2 37 79, </w:t>
      </w:r>
      <w:proofErr w:type="spellStart"/>
      <w:r w:rsidRPr="00C7639A">
        <w:rPr>
          <w:lang w:val="en-US"/>
        </w:rPr>
        <w:t>DEKolosova</w:t>
      </w:r>
      <w:proofErr w:type="spellEnd"/>
      <w:r w:rsidRPr="00C7639A">
        <w:t>@</w:t>
      </w:r>
      <w:proofErr w:type="spellStart"/>
      <w:r w:rsidRPr="00C7639A">
        <w:rPr>
          <w:lang w:val="en-US"/>
        </w:rPr>
        <w:t>po</w:t>
      </w:r>
      <w:proofErr w:type="spellEnd"/>
      <w:r w:rsidRPr="00C7639A">
        <w:t>-</w:t>
      </w:r>
      <w:proofErr w:type="spellStart"/>
      <w:r w:rsidRPr="00C7639A">
        <w:rPr>
          <w:lang w:val="en-US"/>
        </w:rPr>
        <w:t>mayak</w:t>
      </w:r>
      <w:proofErr w:type="spellEnd"/>
      <w:r w:rsidRPr="00C7639A">
        <w:t>.</w:t>
      </w:r>
      <w:proofErr w:type="spellStart"/>
      <w:r w:rsidRPr="00C7639A">
        <w:rPr>
          <w:lang w:val="en-US"/>
        </w:rPr>
        <w:t>ru</w:t>
      </w:r>
      <w:proofErr w:type="spellEnd"/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Предмет договора:</w:t>
      </w:r>
      <w:r w:rsidRPr="00C7639A">
        <w:t xml:space="preserve"> выполнение работ по созданию второй очереди проекта «Вывод из эксплуатации остановленных промышленных уран-графитовых реакторов ФГУП «ПО «Маяк». Участок дезактивации металлических РАО» Корректировка»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>Состав и объем работ</w:t>
      </w:r>
      <w:r w:rsidRPr="00C7639A">
        <w:t xml:space="preserve">: </w:t>
      </w:r>
      <w:proofErr w:type="gramStart"/>
      <w:r w:rsidRPr="00C7639A">
        <w:t>указаны</w:t>
      </w:r>
      <w:proofErr w:type="gramEnd"/>
      <w:r w:rsidRPr="00C7639A">
        <w:t xml:space="preserve"> в Томе 2 «Техническая часть»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7639A">
        <w:rPr>
          <w:b/>
        </w:rPr>
        <w:t>Срок выполнения работ</w:t>
      </w:r>
      <w:r w:rsidRPr="00C7639A">
        <w:t>: 28.11.2014 года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Место выполнения работ</w:t>
      </w:r>
      <w:r w:rsidRPr="00C7639A">
        <w:t xml:space="preserve">: </w:t>
      </w:r>
      <w:r w:rsidRPr="00C7639A">
        <w:rPr>
          <w:spacing w:val="-6"/>
        </w:rPr>
        <w:t>Россия, Челябинская область, город Озёрск, территория ФГУП «ПО «Маяк»</w:t>
      </w:r>
      <w:r w:rsidRPr="00C7639A">
        <w:t>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Сведения о порядке проведения, в том числе об оформлении участия в конкурсе, определении лица, выигравшего конкурс: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</w:pPr>
      <w:r w:rsidRPr="00C7639A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C7639A">
          <w:rPr>
            <w:rStyle w:val="a5"/>
            <w:b/>
            <w:i/>
          </w:rPr>
          <w:t>www.</w:t>
        </w:r>
        <w:r w:rsidRPr="00C7639A">
          <w:rPr>
            <w:rStyle w:val="a5"/>
            <w:b/>
            <w:i/>
            <w:lang w:val="en-US"/>
          </w:rPr>
          <w:t>a</w:t>
        </w:r>
        <w:r w:rsidRPr="00C7639A">
          <w:rPr>
            <w:rStyle w:val="a5"/>
            <w:b/>
            <w:i/>
          </w:rPr>
          <w:t>-</w:t>
        </w:r>
        <w:r w:rsidRPr="00C7639A">
          <w:rPr>
            <w:rStyle w:val="a5"/>
            <w:b/>
            <w:i/>
            <w:lang w:val="en-US"/>
          </w:rPr>
          <w:t>k</w:t>
        </w:r>
        <w:r w:rsidRPr="00C7639A">
          <w:rPr>
            <w:rStyle w:val="a5"/>
            <w:b/>
            <w:i/>
          </w:rPr>
          <w:t>-</w:t>
        </w:r>
        <w:r w:rsidRPr="00C7639A">
          <w:rPr>
            <w:rStyle w:val="a5"/>
            <w:b/>
            <w:i/>
            <w:lang w:val="en-US"/>
          </w:rPr>
          <w:t>d</w:t>
        </w:r>
        <w:r w:rsidRPr="00C7639A">
          <w:rPr>
            <w:rStyle w:val="a5"/>
            <w:b/>
            <w:i/>
          </w:rPr>
          <w:t>.</w:t>
        </w:r>
        <w:proofErr w:type="spellStart"/>
        <w:r w:rsidRPr="00C7639A">
          <w:rPr>
            <w:rStyle w:val="a5"/>
            <w:b/>
            <w:i/>
          </w:rPr>
          <w:t>ru</w:t>
        </w:r>
        <w:proofErr w:type="spellEnd"/>
      </w:hyperlink>
      <w:r w:rsidRPr="00C7639A">
        <w:rPr>
          <w:b/>
          <w:i/>
        </w:rPr>
        <w:t xml:space="preserve"> </w:t>
      </w:r>
      <w:r w:rsidRPr="00C7639A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</w:pPr>
      <w:r w:rsidRPr="00C7639A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</w:pPr>
      <w:r w:rsidRPr="00C7639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Начальная (максимальная) цена договора</w:t>
      </w:r>
      <w:r w:rsidRPr="00C7639A">
        <w:t xml:space="preserve">: </w:t>
      </w:r>
      <w:r w:rsidRPr="00C7639A">
        <w:rPr>
          <w:b/>
          <w:u w:val="single"/>
        </w:rPr>
        <w:t>31 388 000 (тридцать один миллион триста восемьдесят восемь тысяч) рублей 00 копеек, включая НДС</w:t>
      </w:r>
      <w:r w:rsidRPr="00C7639A">
        <w:t xml:space="preserve">. </w:t>
      </w:r>
    </w:p>
    <w:p w:rsidR="004E34B9" w:rsidRPr="00C7639A" w:rsidRDefault="004E34B9" w:rsidP="004E34B9">
      <w:pPr>
        <w:tabs>
          <w:tab w:val="left" w:pos="0"/>
        </w:tabs>
        <w:contextualSpacing/>
        <w:jc w:val="both"/>
      </w:pPr>
      <w:r w:rsidRPr="00C7639A">
        <w:tab/>
      </w:r>
      <w:r w:rsidRPr="00C7639A">
        <w:rPr>
          <w:b/>
        </w:rPr>
        <w:t>Цена договора включает в себя</w:t>
      </w:r>
      <w:r w:rsidRPr="00C7639A">
        <w:t>: компенсацию издержек Исполнителя и причитающееся ему вознаграждение, а также все расходы, связанные с реализацией договора, включая страхование, уплату таможенных пошлин, налоги, сборы и другие обязательные платежи.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Срок, место и порядок предоставления конкурсной документации:</w:t>
      </w:r>
    </w:p>
    <w:p w:rsidR="004E34B9" w:rsidRPr="00C7639A" w:rsidRDefault="004E34B9" w:rsidP="004E34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7639A">
        <w:rPr>
          <w:spacing w:val="-6"/>
        </w:rPr>
        <w:t xml:space="preserve">На официальном сайте </w:t>
      </w:r>
      <w:r w:rsidRPr="00C7639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C7639A">
          <w:rPr>
            <w:rStyle w:val="a5"/>
          </w:rPr>
          <w:t>http://www.zakupki.gov.ru</w:t>
        </w:r>
      </w:hyperlink>
      <w:r w:rsidRPr="00C7639A">
        <w:t xml:space="preserve">), на официальном сайте по закупкам атомной отрасли </w:t>
      </w:r>
      <w:r w:rsidRPr="00C7639A">
        <w:rPr>
          <w:spacing w:val="-6"/>
        </w:rPr>
        <w:t>(</w:t>
      </w:r>
      <w:hyperlink r:id="rId7" w:history="1">
        <w:r w:rsidRPr="00C7639A">
          <w:rPr>
            <w:rStyle w:val="a5"/>
          </w:rPr>
          <w:t>http://zakupki.rosatom.ru</w:t>
        </w:r>
      </w:hyperlink>
      <w:r w:rsidRPr="00C7639A">
        <w:rPr>
          <w:spacing w:val="-6"/>
        </w:rPr>
        <w:t>) конкурсная документация находится в открытом доступе</w:t>
      </w:r>
      <w:proofErr w:type="gramEnd"/>
      <w:r w:rsidRPr="00C7639A">
        <w:rPr>
          <w:spacing w:val="-6"/>
        </w:rPr>
        <w:t xml:space="preserve">, начиная </w:t>
      </w:r>
      <w:proofErr w:type="gramStart"/>
      <w:r w:rsidRPr="00C7639A">
        <w:t>с даты</w:t>
      </w:r>
      <w:proofErr w:type="gramEnd"/>
      <w:r w:rsidRPr="00C7639A">
        <w:t xml:space="preserve"> официальной публикации</w:t>
      </w:r>
      <w:r w:rsidRPr="00C7639A" w:rsidDel="00A16E2A">
        <w:t xml:space="preserve"> </w:t>
      </w:r>
      <w:r w:rsidRPr="00C7639A">
        <w:t>настоящего извещения и конкурсной документации</w:t>
      </w:r>
      <w:r w:rsidRPr="00C7639A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C7639A">
        <w:t xml:space="preserve">АКД </w:t>
      </w:r>
      <w:hyperlink r:id="rId8" w:history="1">
        <w:r w:rsidRPr="00C7639A">
          <w:rPr>
            <w:rStyle w:val="a5"/>
          </w:rPr>
          <w:t>www.</w:t>
        </w:r>
        <w:r w:rsidRPr="00C7639A">
          <w:rPr>
            <w:rStyle w:val="a5"/>
            <w:lang w:val="en-US"/>
          </w:rPr>
          <w:t>a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k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d</w:t>
        </w:r>
        <w:r w:rsidRPr="00C7639A">
          <w:rPr>
            <w:rStyle w:val="a5"/>
          </w:rPr>
          <w:t>.</w:t>
        </w:r>
        <w:proofErr w:type="spellStart"/>
        <w:r w:rsidRPr="00C7639A">
          <w:rPr>
            <w:rStyle w:val="a5"/>
          </w:rPr>
          <w:t>ru</w:t>
        </w:r>
        <w:proofErr w:type="spellEnd"/>
      </w:hyperlink>
      <w:r w:rsidRPr="00C7639A">
        <w:t xml:space="preserve"> </w:t>
      </w:r>
      <w:r w:rsidRPr="00C7639A">
        <w:rPr>
          <w:spacing w:val="-6"/>
        </w:rPr>
        <w:t>определяется правилами данной электронной торговой площадки.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639A">
        <w:t xml:space="preserve">Обеспечение заявки на участие в конкурсе: </w:t>
      </w:r>
      <w:r w:rsidRPr="00C7639A">
        <w:rPr>
          <w:b/>
        </w:rPr>
        <w:t xml:space="preserve">5% от начальной (максимальной) цены договора, а именно </w:t>
      </w:r>
      <w:r w:rsidRPr="00C7639A">
        <w:rPr>
          <w:b/>
          <w:bCs/>
          <w:snapToGrid w:val="0"/>
          <w:u w:val="single"/>
        </w:rPr>
        <w:t>1 569 400 (один миллион пятьсот шестьдесят девять тысяч четыреста) рублей 00 копеек</w:t>
      </w:r>
      <w:r w:rsidRPr="00C7639A">
        <w:rPr>
          <w:b/>
          <w:u w:val="single"/>
        </w:rPr>
        <w:t>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C7639A">
        <w:t>первоначально указанной в заявке на участие в запросе предложений цены</w:t>
      </w:r>
      <w:r w:rsidRPr="00C7639A">
        <w:rPr>
          <w:spacing w:val="-6"/>
        </w:rPr>
        <w:t xml:space="preserve">: с возможностью проведения переторжки по снижению </w:t>
      </w:r>
      <w:r w:rsidRPr="00C7639A">
        <w:t>первоначально указанной в заявке на участие в запросе предложений цены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E34B9" w:rsidRPr="00C7639A" w:rsidRDefault="004E34B9" w:rsidP="004E34B9">
      <w:pPr>
        <w:contextualSpacing/>
        <w:jc w:val="both"/>
        <w:rPr>
          <w:spacing w:val="-6"/>
        </w:rPr>
      </w:pPr>
      <w:r w:rsidRPr="00C7639A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C7639A">
        <w:t xml:space="preserve">АКД </w:t>
      </w:r>
      <w:hyperlink r:id="rId9" w:history="1">
        <w:r w:rsidRPr="00C7639A">
          <w:rPr>
            <w:rStyle w:val="a5"/>
          </w:rPr>
          <w:t>www.</w:t>
        </w:r>
        <w:r w:rsidRPr="00C7639A">
          <w:rPr>
            <w:rStyle w:val="a5"/>
            <w:lang w:val="en-US"/>
          </w:rPr>
          <w:t>a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k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d</w:t>
        </w:r>
        <w:r w:rsidRPr="00C7639A">
          <w:rPr>
            <w:rStyle w:val="a5"/>
          </w:rPr>
          <w:t>.</w:t>
        </w:r>
        <w:proofErr w:type="spellStart"/>
        <w:r w:rsidRPr="00C7639A">
          <w:rPr>
            <w:rStyle w:val="a5"/>
          </w:rPr>
          <w:t>ru</w:t>
        </w:r>
        <w:proofErr w:type="spellEnd"/>
      </w:hyperlink>
      <w:r w:rsidRPr="00C7639A">
        <w:t xml:space="preserve"> </w:t>
      </w:r>
      <w:r w:rsidRPr="00C7639A">
        <w:rPr>
          <w:spacing w:val="-6"/>
        </w:rPr>
        <w:t xml:space="preserve">начиная </w:t>
      </w:r>
      <w:proofErr w:type="gramStart"/>
      <w:r w:rsidRPr="00C7639A">
        <w:rPr>
          <w:spacing w:val="-6"/>
        </w:rPr>
        <w:t>с даты</w:t>
      </w:r>
      <w:proofErr w:type="gramEnd"/>
      <w:r w:rsidRPr="00C7639A">
        <w:rPr>
          <w:b/>
          <w:i/>
        </w:rPr>
        <w:t xml:space="preserve"> </w:t>
      </w:r>
      <w:r w:rsidRPr="00C7639A">
        <w:t>официальной публикации</w:t>
      </w:r>
      <w:r w:rsidRPr="00C7639A" w:rsidDel="00A16E2A">
        <w:t xml:space="preserve"> </w:t>
      </w:r>
      <w:r w:rsidRPr="00C7639A">
        <w:t>настоящего извещения и конкурсной документации,</w:t>
      </w:r>
      <w:r w:rsidRPr="00C7639A">
        <w:rPr>
          <w:spacing w:val="-6"/>
        </w:rPr>
        <w:t xml:space="preserve"> в порядке и в соответствии с регламентом работы данной ЭТП, в срок </w:t>
      </w:r>
    </w:p>
    <w:p w:rsidR="004E34B9" w:rsidRPr="00C7639A" w:rsidRDefault="004E34B9" w:rsidP="004E34B9">
      <w:pPr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с </w:t>
      </w:r>
      <w:r>
        <w:rPr>
          <w:i/>
          <w:spacing w:val="-6"/>
        </w:rPr>
        <w:t>15</w:t>
      </w:r>
      <w:r w:rsidRPr="00C7639A">
        <w:rPr>
          <w:i/>
          <w:spacing w:val="-6"/>
        </w:rPr>
        <w:t xml:space="preserve"> октября 2014 года и не позднее 06-30 (время московское) </w:t>
      </w:r>
      <w:r>
        <w:rPr>
          <w:i/>
          <w:spacing w:val="-6"/>
        </w:rPr>
        <w:t>0</w:t>
      </w:r>
      <w:r w:rsidR="00327427">
        <w:rPr>
          <w:i/>
          <w:spacing w:val="-6"/>
        </w:rPr>
        <w:t>7</w:t>
      </w:r>
      <w:r w:rsidRPr="00C7639A">
        <w:rPr>
          <w:i/>
          <w:spacing w:val="-6"/>
        </w:rPr>
        <w:t xml:space="preserve"> ноября 2014 года.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Место, дата и время открытия доступа к поданным заявкам на участие в конкурсе</w:t>
      </w:r>
    </w:p>
    <w:p w:rsidR="004E34B9" w:rsidRPr="00C7639A" w:rsidRDefault="004E34B9" w:rsidP="004E34B9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4E34B9" w:rsidRPr="00C7639A" w:rsidRDefault="004E34B9" w:rsidP="004E34B9">
      <w:pPr>
        <w:tabs>
          <w:tab w:val="left" w:pos="1134"/>
        </w:tabs>
        <w:contextualSpacing/>
        <w:jc w:val="center"/>
        <w:rPr>
          <w:spacing w:val="-6"/>
        </w:rPr>
      </w:pPr>
      <w:r w:rsidRPr="002706FF">
        <w:rPr>
          <w:i/>
          <w:iCs/>
          <w:spacing w:val="-6"/>
        </w:rPr>
        <w:t>0</w:t>
      </w:r>
      <w:r w:rsidR="00327427">
        <w:rPr>
          <w:i/>
          <w:iCs/>
          <w:spacing w:val="-6"/>
        </w:rPr>
        <w:t>7</w:t>
      </w:r>
      <w:r w:rsidRPr="002706FF">
        <w:rPr>
          <w:i/>
          <w:iCs/>
          <w:spacing w:val="-6"/>
        </w:rPr>
        <w:t xml:space="preserve"> </w:t>
      </w:r>
      <w:r w:rsidRPr="00C7639A">
        <w:rPr>
          <w:i/>
          <w:spacing w:val="-6"/>
        </w:rPr>
        <w:t xml:space="preserve">ноября </w:t>
      </w:r>
      <w:r w:rsidRPr="00C7639A">
        <w:rPr>
          <w:i/>
          <w:iCs/>
          <w:spacing w:val="-6"/>
        </w:rPr>
        <w:t>2014 года в 06:30 (время московское)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 xml:space="preserve">Место и дата проведения отборочной стадии: </w:t>
      </w:r>
    </w:p>
    <w:p w:rsidR="004E34B9" w:rsidRPr="00C7639A" w:rsidRDefault="004E34B9" w:rsidP="004E34B9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4E34B9" w:rsidRPr="00C7639A" w:rsidRDefault="004E34B9" w:rsidP="004E34B9">
      <w:pPr>
        <w:tabs>
          <w:tab w:val="left" w:pos="1134"/>
        </w:tabs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 xml:space="preserve">10 </w:t>
      </w:r>
      <w:r w:rsidRPr="00C7639A">
        <w:rPr>
          <w:i/>
          <w:spacing w:val="-6"/>
        </w:rPr>
        <w:t xml:space="preserve">ноября </w:t>
      </w:r>
      <w:r w:rsidRPr="00C7639A">
        <w:rPr>
          <w:i/>
          <w:iCs/>
          <w:spacing w:val="-6"/>
        </w:rPr>
        <w:t>2014 года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C7639A">
        <w:rPr>
          <w:spacing w:val="-6"/>
        </w:rPr>
        <w:t>Место и дата подведения итогов конкурса:</w:t>
      </w:r>
    </w:p>
    <w:bookmarkEnd w:id="1"/>
    <w:p w:rsidR="004E34B9" w:rsidRPr="00C7639A" w:rsidRDefault="004E34B9" w:rsidP="004E34B9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4E34B9" w:rsidRPr="00C7639A" w:rsidRDefault="004E34B9" w:rsidP="004E34B9">
      <w:pPr>
        <w:tabs>
          <w:tab w:val="left" w:pos="1134"/>
        </w:tabs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>14</w:t>
      </w:r>
      <w:r w:rsidRPr="00C7639A">
        <w:rPr>
          <w:i/>
          <w:iCs/>
          <w:spacing w:val="-6"/>
        </w:rPr>
        <w:t xml:space="preserve"> </w:t>
      </w:r>
      <w:r w:rsidRPr="00C7639A">
        <w:rPr>
          <w:i/>
          <w:spacing w:val="-6"/>
        </w:rPr>
        <w:t xml:space="preserve">ноября </w:t>
      </w:r>
      <w:r w:rsidRPr="00C7639A">
        <w:rPr>
          <w:i/>
          <w:iCs/>
          <w:spacing w:val="-6"/>
        </w:rPr>
        <w:t>2014 года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 xml:space="preserve">Срок заключения договора после определения победителя конкурса: </w:t>
      </w:r>
      <w:r w:rsidRPr="00C7639A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4E34B9" w:rsidRPr="00C7639A" w:rsidRDefault="004E34B9" w:rsidP="004E34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4E34B9" w:rsidRPr="00C7639A" w:rsidRDefault="004E34B9" w:rsidP="004E34B9">
      <w:pPr>
        <w:pStyle w:val="a6"/>
        <w:spacing w:after="0"/>
        <w:ind w:left="0" w:firstLine="709"/>
        <w:jc w:val="both"/>
      </w:pPr>
      <w:r w:rsidRPr="00C7639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E34B9" w:rsidRPr="00C7639A" w:rsidRDefault="004E34B9" w:rsidP="004E34B9">
      <w:pPr>
        <w:pStyle w:val="a6"/>
        <w:spacing w:after="0"/>
        <w:ind w:left="0" w:firstLine="709"/>
        <w:jc w:val="both"/>
      </w:pPr>
      <w:r w:rsidRPr="00C7639A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C7639A">
        <w:t>аких изменений руководителем заказчика;</w:t>
      </w:r>
    </w:p>
    <w:p w:rsidR="004E34B9" w:rsidRPr="00C7639A" w:rsidRDefault="004E34B9" w:rsidP="004E34B9">
      <w:pPr>
        <w:pStyle w:val="a6"/>
        <w:spacing w:after="0"/>
        <w:ind w:left="0" w:firstLine="709"/>
        <w:jc w:val="both"/>
      </w:pPr>
      <w:r w:rsidRPr="00C7639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4E34B9" w:rsidP="004E34B9">
      <w:r w:rsidRPr="00C7639A">
        <w:t>Остальные и более подробные условия конкурса содержатся в конкурсной документации, являющейся неотъемлемым приложением к данному извещению</w:t>
      </w:r>
      <w:r>
        <w:t>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E34B9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1CA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427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6D7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4B9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B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4E34B9"/>
    <w:rPr>
      <w:color w:val="0000FF"/>
      <w:u w:val="single"/>
    </w:rPr>
  </w:style>
  <w:style w:type="paragraph" w:styleId="a6">
    <w:name w:val="List Continue"/>
    <w:basedOn w:val="a"/>
    <w:rsid w:val="004E34B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921</Words>
  <Characters>5250</Characters>
  <Application>Microsoft Office Word</Application>
  <DocSecurity>0</DocSecurity>
  <Lines>43</Lines>
  <Paragraphs>12</Paragraphs>
  <ScaleCrop>false</ScaleCrop>
  <Company>ПО Маяк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2014-10-15T08:44:00Z</dcterms:created>
  <dcterms:modified xsi:type="dcterms:W3CDTF">2014-10-15T09:27:00Z</dcterms:modified>
</cp:coreProperties>
</file>