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362666" w:rsidRPr="00E13F35" w:rsidRDefault="00362666" w:rsidP="0036266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E13F35">
        <w:rPr>
          <w:b/>
          <w:sz w:val="28"/>
          <w:szCs w:val="28"/>
          <w:lang w:val="ru-RU"/>
        </w:rPr>
        <w:t>открытый</w:t>
      </w:r>
      <w:proofErr w:type="gramEnd"/>
      <w:r w:rsidRPr="00E13F35">
        <w:rPr>
          <w:b/>
          <w:sz w:val="28"/>
          <w:szCs w:val="28"/>
          <w:lang w:val="ru-RU"/>
        </w:rPr>
        <w:t xml:space="preserve"> аукцион в электронной форме без квалификационного отбора на право </w:t>
      </w:r>
      <w:r>
        <w:rPr>
          <w:b/>
          <w:sz w:val="28"/>
          <w:szCs w:val="28"/>
          <w:lang w:val="ru-RU"/>
        </w:rPr>
        <w:t>заключения договора</w:t>
      </w:r>
      <w:r w:rsidRPr="00E13F35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362666" w:rsidP="0036266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E13F35">
        <w:rPr>
          <w:b/>
          <w:sz w:val="28"/>
          <w:szCs w:val="28"/>
          <w:lang w:val="ru-RU"/>
        </w:rPr>
        <w:t>на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070C8C">
        <w:rPr>
          <w:b/>
          <w:bCs/>
          <w:color w:val="000000"/>
          <w:sz w:val="28"/>
          <w:szCs w:val="28"/>
        </w:rPr>
        <w:t>расширение проемов ворот бокса с заменой ж/б балок на ПХРО филиала «Южный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Техническое задание </w:t>
      </w:r>
    </w:p>
    <w:p w:rsidR="00362666" w:rsidRDefault="00362666" w:rsidP="0036266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выполнение ремонтных работ по объекту:</w:t>
      </w:r>
    </w:p>
    <w:p w:rsidR="00362666" w:rsidRPr="00AE5360" w:rsidRDefault="00362666" w:rsidP="00362666">
      <w:pPr>
        <w:jc w:val="center"/>
        <w:rPr>
          <w:sz w:val="28"/>
          <w:szCs w:val="28"/>
          <w:u w:val="single"/>
        </w:rPr>
      </w:pPr>
      <w:proofErr w:type="gramStart"/>
      <w:r>
        <w:rPr>
          <w:bCs/>
          <w:sz w:val="28"/>
          <w:szCs w:val="28"/>
        </w:rPr>
        <w:t>р</w:t>
      </w:r>
      <w:r w:rsidRPr="007328F2">
        <w:rPr>
          <w:bCs/>
          <w:sz w:val="28"/>
          <w:szCs w:val="28"/>
        </w:rPr>
        <w:t>асширение</w:t>
      </w:r>
      <w:proofErr w:type="gramEnd"/>
      <w:r>
        <w:rPr>
          <w:bCs/>
          <w:sz w:val="28"/>
          <w:szCs w:val="28"/>
        </w:rPr>
        <w:t xml:space="preserve"> проемов</w:t>
      </w:r>
      <w:r w:rsidRPr="007328F2">
        <w:rPr>
          <w:bCs/>
          <w:sz w:val="28"/>
          <w:szCs w:val="28"/>
        </w:rPr>
        <w:t xml:space="preserve"> ворот </w:t>
      </w:r>
      <w:r>
        <w:rPr>
          <w:bCs/>
          <w:sz w:val="28"/>
          <w:szCs w:val="28"/>
        </w:rPr>
        <w:t xml:space="preserve">с заменой ж/б балок боксов дезактивации и стоянки </w:t>
      </w:r>
      <w:proofErr w:type="spellStart"/>
      <w:r>
        <w:rPr>
          <w:bCs/>
          <w:sz w:val="28"/>
          <w:szCs w:val="28"/>
        </w:rPr>
        <w:t>спецавтомобля</w:t>
      </w:r>
      <w:proofErr w:type="spellEnd"/>
      <w:r>
        <w:rPr>
          <w:bCs/>
          <w:sz w:val="28"/>
          <w:szCs w:val="28"/>
        </w:rPr>
        <w:t xml:space="preserve"> </w:t>
      </w:r>
      <w:r w:rsidRPr="007328F2">
        <w:rPr>
          <w:bCs/>
          <w:sz w:val="28"/>
          <w:szCs w:val="28"/>
        </w:rPr>
        <w:t xml:space="preserve">по адресу: Ростовская область, </w:t>
      </w:r>
      <w:proofErr w:type="spellStart"/>
      <w:r w:rsidRPr="007328F2">
        <w:rPr>
          <w:bCs/>
          <w:sz w:val="28"/>
          <w:szCs w:val="28"/>
        </w:rPr>
        <w:t>Мясниковский</w:t>
      </w:r>
      <w:proofErr w:type="spellEnd"/>
      <w:r w:rsidRPr="007328F2">
        <w:rPr>
          <w:bCs/>
          <w:sz w:val="28"/>
          <w:szCs w:val="28"/>
        </w:rPr>
        <w:t xml:space="preserve"> район, с. Большие Салы. 4км+270м на северо-восток от Восточной окраины</w:t>
      </w:r>
    </w:p>
    <w:p w:rsidR="00362666" w:rsidRDefault="00362666" w:rsidP="00362666">
      <w:pPr>
        <w:rPr>
          <w:sz w:val="28"/>
          <w:szCs w:val="28"/>
        </w:rPr>
      </w:pPr>
    </w:p>
    <w:p w:rsidR="00362666" w:rsidRPr="00E0417B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1.</w:t>
      </w:r>
      <w:r>
        <w:rPr>
          <w:sz w:val="26"/>
          <w:szCs w:val="26"/>
        </w:rPr>
        <w:t>НАИМЕНОВАНИЕ ВЫПОЛНЯЕМЫХ РАБОТ.</w:t>
      </w:r>
    </w:p>
    <w:p w:rsidR="00362666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2.ОБ</w:t>
      </w:r>
      <w:r>
        <w:rPr>
          <w:sz w:val="26"/>
          <w:szCs w:val="26"/>
        </w:rPr>
        <w:t>ЩИЕ ПОЛОЖЕНИЯ.</w:t>
      </w:r>
    </w:p>
    <w:p w:rsidR="00362666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2.1.Сведения о строительно-монтажных работах при</w:t>
      </w:r>
    </w:p>
    <w:p w:rsidR="00362666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  <w:proofErr w:type="gramStart"/>
      <w:r>
        <w:rPr>
          <w:sz w:val="26"/>
          <w:szCs w:val="26"/>
        </w:rPr>
        <w:t>строительстве</w:t>
      </w:r>
      <w:proofErr w:type="gramEnd"/>
      <w:r>
        <w:rPr>
          <w:sz w:val="26"/>
          <w:szCs w:val="26"/>
        </w:rPr>
        <w:t>, реконструкции и капитальном ремонте</w:t>
      </w:r>
    </w:p>
    <w:p w:rsidR="00362666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  <w:proofErr w:type="gramStart"/>
      <w:r>
        <w:rPr>
          <w:sz w:val="26"/>
          <w:szCs w:val="26"/>
        </w:rPr>
        <w:t>объектов</w:t>
      </w:r>
      <w:proofErr w:type="gramEnd"/>
      <w:r>
        <w:rPr>
          <w:sz w:val="26"/>
          <w:szCs w:val="26"/>
        </w:rPr>
        <w:t>.</w:t>
      </w:r>
    </w:p>
    <w:p w:rsidR="00362666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2.2. Сведения о выполняемых работах.</w:t>
      </w:r>
    </w:p>
    <w:p w:rsidR="00362666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2.3. Сведения о месте выполнения работ.</w:t>
      </w:r>
    </w:p>
    <w:p w:rsidR="00362666" w:rsidRPr="005E21CF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2.4. Требования к разработке проекта производства работ.</w:t>
      </w:r>
    </w:p>
    <w:p w:rsidR="00362666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3.</w:t>
      </w:r>
      <w:r>
        <w:rPr>
          <w:sz w:val="26"/>
          <w:szCs w:val="26"/>
        </w:rPr>
        <w:t>ТРЕБОВАНИЯ К ТЕХНИЧЕСКИМ ХАРАКТЕРИСТИКАМ РАБОТ.</w:t>
      </w:r>
    </w:p>
    <w:p w:rsidR="00362666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 xml:space="preserve">          Подраздел 3.1. Технические т</w:t>
      </w:r>
      <w:bookmarkStart w:id="2" w:name="_GoBack"/>
      <w:bookmarkEnd w:id="2"/>
      <w:r>
        <w:rPr>
          <w:sz w:val="26"/>
          <w:szCs w:val="26"/>
        </w:rPr>
        <w:t>ребования при выполнении работ.</w:t>
      </w:r>
    </w:p>
    <w:p w:rsidR="00362666" w:rsidRPr="005E21CF" w:rsidRDefault="00362666" w:rsidP="00362666">
      <w:pPr>
        <w:ind w:left="709" w:hanging="709"/>
        <w:rPr>
          <w:sz w:val="26"/>
          <w:szCs w:val="26"/>
        </w:rPr>
      </w:pPr>
      <w:r>
        <w:rPr>
          <w:sz w:val="26"/>
          <w:szCs w:val="26"/>
        </w:rPr>
        <w:t xml:space="preserve">          Подраздел 3.2. Требования к оформлению и составу проекта производства работ.</w:t>
      </w:r>
    </w:p>
    <w:p w:rsidR="00362666" w:rsidRPr="005E21CF" w:rsidRDefault="00362666" w:rsidP="00362666">
      <w:pPr>
        <w:ind w:left="709" w:hanging="709"/>
        <w:rPr>
          <w:sz w:val="26"/>
          <w:szCs w:val="26"/>
        </w:rPr>
      </w:pPr>
      <w:r w:rsidRPr="005E21CF">
        <w:rPr>
          <w:sz w:val="26"/>
          <w:szCs w:val="26"/>
        </w:rPr>
        <w:t>РАЗДЕЛ 4.</w:t>
      </w:r>
      <w:r>
        <w:rPr>
          <w:sz w:val="26"/>
          <w:szCs w:val="26"/>
        </w:rPr>
        <w:t>ВЕДОМОСТЬ ФИЗИЧЕСКИХ ОБЪЁМОВ РАБОТ, РЕСУРСНАЯ ВЕДОМОСТЬ, СМЕТНЫЕ РАСЧЁТЫ.</w:t>
      </w:r>
    </w:p>
    <w:p w:rsidR="00362666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5.ТРЕБОВАНИЯ </w:t>
      </w:r>
      <w:r>
        <w:rPr>
          <w:sz w:val="26"/>
          <w:szCs w:val="26"/>
        </w:rPr>
        <w:t>К МАТЕРИАЛАМ И ОБОРУДОВАНИЮ,</w:t>
      </w:r>
    </w:p>
    <w:p w:rsidR="00362666" w:rsidRPr="005E21CF" w:rsidRDefault="00362666" w:rsidP="00362666">
      <w:pPr>
        <w:ind w:left="709"/>
        <w:rPr>
          <w:sz w:val="26"/>
          <w:szCs w:val="26"/>
        </w:rPr>
      </w:pPr>
      <w:r>
        <w:rPr>
          <w:sz w:val="26"/>
          <w:szCs w:val="26"/>
        </w:rPr>
        <w:t>ПРИМЕНЯЕМЫМ ДЛЯ ВЫПОЛНЕНИЯ РАБОТ, В Т.Ч. ВЕДОМОСТЬ МАТЕРИАЛОВ</w:t>
      </w:r>
    </w:p>
    <w:p w:rsidR="00362666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6</w:t>
      </w:r>
      <w:r>
        <w:rPr>
          <w:sz w:val="26"/>
          <w:szCs w:val="26"/>
        </w:rPr>
        <w:t>.ПЕРЕЧЕНЬ ПРОЕКТНОЙ И РАБОЧЕЙ ДОКУМЕНТАЦИИ</w:t>
      </w:r>
    </w:p>
    <w:p w:rsidR="00362666" w:rsidRPr="005E21CF" w:rsidRDefault="00362666" w:rsidP="00362666">
      <w:pPr>
        <w:rPr>
          <w:sz w:val="26"/>
          <w:szCs w:val="26"/>
        </w:rPr>
      </w:pPr>
      <w:r>
        <w:rPr>
          <w:sz w:val="26"/>
          <w:szCs w:val="26"/>
        </w:rPr>
        <w:t>РАЗДЕЛ 7.ТРЕБОВАНИЯ И УСЛОВИЯ К РАЗРАБОТКЕ ПРИРОДООХРАННЫХ МЕР И МЕРОПРИЯТИЙ.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8.</w:t>
      </w:r>
      <w:r>
        <w:rPr>
          <w:sz w:val="26"/>
          <w:szCs w:val="26"/>
        </w:rPr>
        <w:t>СРОК ВЫПОЛНЕНИЯ РАБОТ.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9.Т</w:t>
      </w:r>
      <w:r>
        <w:rPr>
          <w:sz w:val="26"/>
          <w:szCs w:val="26"/>
        </w:rPr>
        <w:t>РЕБОВАНИЯ К КАЧЕСТВУ ВЫПОЛНЯЕМЫХ РАБОТ.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</w:t>
      </w:r>
      <w:r>
        <w:rPr>
          <w:sz w:val="26"/>
          <w:szCs w:val="26"/>
        </w:rPr>
        <w:t>СОБЫМ УСЛОВИЯМ РАБОТ.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11. </w:t>
      </w:r>
      <w:r>
        <w:rPr>
          <w:sz w:val="26"/>
          <w:szCs w:val="26"/>
        </w:rPr>
        <w:t>Т</w:t>
      </w:r>
      <w:r w:rsidRPr="005E21CF">
        <w:rPr>
          <w:sz w:val="26"/>
          <w:szCs w:val="26"/>
        </w:rPr>
        <w:t>РЕБОВАНИЯ</w:t>
      </w:r>
      <w:r>
        <w:rPr>
          <w:sz w:val="26"/>
          <w:szCs w:val="26"/>
        </w:rPr>
        <w:t xml:space="preserve"> К СРОКУ И (ИЛИ) ОБЪЁМУ ПРЕДОСТАВЛЕНИЯ ГАРАНТИЙ.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12. ТРЕБОВАНИЯ </w:t>
      </w:r>
      <w:r>
        <w:rPr>
          <w:sz w:val="26"/>
          <w:szCs w:val="26"/>
        </w:rPr>
        <w:t xml:space="preserve">К </w:t>
      </w:r>
      <w:r w:rsidRPr="005E21CF">
        <w:rPr>
          <w:sz w:val="26"/>
          <w:szCs w:val="26"/>
        </w:rPr>
        <w:t>БЕЗОПАСНОСТИ</w:t>
      </w:r>
      <w:r>
        <w:rPr>
          <w:sz w:val="26"/>
          <w:szCs w:val="26"/>
        </w:rPr>
        <w:t xml:space="preserve"> ВЫПОЛНЯЕМЫХ РАБОТ.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13. ТРЕБОВАНИЯ </w:t>
      </w:r>
      <w:r>
        <w:rPr>
          <w:sz w:val="26"/>
          <w:szCs w:val="26"/>
        </w:rPr>
        <w:t>К РЕЗУЛЬТАТАМ РАБОТ И ПОРЯДКУ ПРИЁМКИ.</w:t>
      </w:r>
      <w:r w:rsidRPr="005E21CF">
        <w:rPr>
          <w:sz w:val="26"/>
          <w:szCs w:val="26"/>
        </w:rPr>
        <w:t xml:space="preserve"> 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14. </w:t>
      </w:r>
      <w:r>
        <w:rPr>
          <w:sz w:val="26"/>
          <w:szCs w:val="26"/>
        </w:rPr>
        <w:t>ТРЕБОВАНИЕ К ФОРМЕ ПРЕДСТАВЛЯЕМОЙ ИНФОРМАЦИИ.</w:t>
      </w:r>
    </w:p>
    <w:p w:rsidR="00362666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</w:t>
      </w:r>
      <w:r>
        <w:rPr>
          <w:sz w:val="26"/>
          <w:szCs w:val="26"/>
        </w:rPr>
        <w:t xml:space="preserve"> </w:t>
      </w:r>
      <w:r w:rsidRPr="005E21CF">
        <w:rPr>
          <w:sz w:val="26"/>
          <w:szCs w:val="26"/>
        </w:rPr>
        <w:t>ТРЕБОВАНИЯ</w:t>
      </w:r>
      <w:r>
        <w:rPr>
          <w:sz w:val="26"/>
          <w:szCs w:val="26"/>
        </w:rPr>
        <w:t xml:space="preserve"> К ТЕХНИЧЕСКОМУ ОБУЧЕНИЮ ПЕРСОНАЛА ЗАКАЗЧИКА.</w:t>
      </w:r>
    </w:p>
    <w:p w:rsidR="00362666" w:rsidRPr="003A1671" w:rsidRDefault="00362666" w:rsidP="00362666">
      <w:pPr>
        <w:rPr>
          <w:sz w:val="26"/>
          <w:szCs w:val="26"/>
        </w:rPr>
      </w:pPr>
      <w:r w:rsidRPr="003A1671">
        <w:rPr>
          <w:sz w:val="26"/>
          <w:szCs w:val="26"/>
        </w:rPr>
        <w:t>РАЗДЕЛ 16. ТРЕБОВАНИЯ К ИСПОЛНИТЕЛЯМ РАБОТ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5E21CF">
        <w:rPr>
          <w:sz w:val="26"/>
          <w:szCs w:val="26"/>
        </w:rPr>
        <w:t>.ПЕРЕЧЕНЬ ПРИНЯТЫХ СОКРАЩЕНИЙ</w:t>
      </w:r>
    </w:p>
    <w:p w:rsidR="00362666" w:rsidRPr="005E21CF" w:rsidRDefault="00362666" w:rsidP="00362666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18.</w:t>
      </w:r>
      <w:r w:rsidRPr="005E21CF">
        <w:rPr>
          <w:sz w:val="26"/>
          <w:szCs w:val="26"/>
        </w:rPr>
        <w:t>ПЕРЕЧЕНЬ ПРИЛОЖЕНИЙ</w:t>
      </w:r>
      <w:r>
        <w:rPr>
          <w:sz w:val="26"/>
          <w:szCs w:val="26"/>
        </w:rPr>
        <w:t>.</w:t>
      </w: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Pr="00556EA3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RPr="007C4A8B" w:rsidTr="00E143A9">
        <w:tc>
          <w:tcPr>
            <w:tcW w:w="9571" w:type="dxa"/>
          </w:tcPr>
          <w:p w:rsidR="00362666" w:rsidRPr="00AB38E3" w:rsidRDefault="00362666" w:rsidP="00E143A9">
            <w:pPr>
              <w:jc w:val="both"/>
              <w:rPr>
                <w:u w:val="single"/>
              </w:rPr>
            </w:pPr>
            <w:r>
              <w:rPr>
                <w:bCs/>
                <w:szCs w:val="28"/>
              </w:rPr>
              <w:t>Р</w:t>
            </w:r>
            <w:r w:rsidRPr="00AB38E3">
              <w:rPr>
                <w:bCs/>
                <w:szCs w:val="28"/>
              </w:rPr>
              <w:t xml:space="preserve">асширение проемов ворот с заменой ж/б балок боксов дезактивации и стоянки </w:t>
            </w:r>
            <w:proofErr w:type="spellStart"/>
            <w:r w:rsidRPr="00AB38E3">
              <w:rPr>
                <w:bCs/>
                <w:szCs w:val="28"/>
              </w:rPr>
              <w:t>спецавтомобля</w:t>
            </w:r>
            <w:proofErr w:type="spellEnd"/>
            <w:r w:rsidRPr="00AB38E3">
              <w:rPr>
                <w:bCs/>
                <w:szCs w:val="28"/>
              </w:rPr>
              <w:t xml:space="preserve"> по адресу: Ростовская область, </w:t>
            </w:r>
            <w:proofErr w:type="spellStart"/>
            <w:r w:rsidRPr="00AB38E3">
              <w:rPr>
                <w:bCs/>
                <w:szCs w:val="28"/>
              </w:rPr>
              <w:t>Мясниковский</w:t>
            </w:r>
            <w:proofErr w:type="spellEnd"/>
            <w:r w:rsidRPr="00AB38E3">
              <w:rPr>
                <w:bCs/>
                <w:szCs w:val="28"/>
              </w:rPr>
              <w:t xml:space="preserve"> район, с. Большие Салы. 4км+270м на северо-восток от Восточной окраины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RPr="007C4A8B" w:rsidTr="00E143A9">
        <w:tc>
          <w:tcPr>
            <w:tcW w:w="9571" w:type="dxa"/>
          </w:tcPr>
          <w:p w:rsidR="00362666" w:rsidRPr="00EE446D" w:rsidRDefault="00362666" w:rsidP="00E143A9">
            <w:pPr>
              <w:jc w:val="center"/>
              <w:rPr>
                <w:sz w:val="28"/>
                <w:szCs w:val="28"/>
              </w:rPr>
            </w:pPr>
            <w:r w:rsidRPr="009669DF">
              <w:rPr>
                <w:sz w:val="28"/>
                <w:szCs w:val="28"/>
              </w:rPr>
              <w:t>Подраздел 2.1. Сведения о строительно-монтажных работах при строительстве, реконструкции и капитальном ремонте объекто</w:t>
            </w:r>
            <w:r>
              <w:rPr>
                <w:sz w:val="28"/>
                <w:szCs w:val="28"/>
              </w:rPr>
              <w:t>в</w:t>
            </w:r>
          </w:p>
        </w:tc>
      </w:tr>
      <w:tr w:rsidR="00362666" w:rsidRPr="00D949A8" w:rsidTr="00E143A9">
        <w:tc>
          <w:tcPr>
            <w:tcW w:w="9571" w:type="dxa"/>
          </w:tcPr>
          <w:p w:rsidR="00362666" w:rsidRPr="00D949A8" w:rsidRDefault="00362666" w:rsidP="00E143A9">
            <w:pPr>
              <w:jc w:val="both"/>
            </w:pPr>
            <w:r w:rsidRPr="00D949A8">
              <w:t xml:space="preserve">Данное техническое задание составлено на основании </w:t>
            </w:r>
            <w:r>
              <w:t>д</w:t>
            </w:r>
            <w:r w:rsidRPr="00D949A8">
              <w:t>ефектной ведомости</w:t>
            </w:r>
            <w:r>
              <w:t>, утверждённой директором филиала «Южный территориальный округ</w:t>
            </w:r>
            <w:proofErr w:type="gramStart"/>
            <w:r>
              <w:t xml:space="preserve">».  </w:t>
            </w:r>
            <w:proofErr w:type="gramEnd"/>
          </w:p>
        </w:tc>
      </w:tr>
      <w:tr w:rsidR="00362666" w:rsidRPr="007C4A8B" w:rsidTr="00E143A9">
        <w:tc>
          <w:tcPr>
            <w:tcW w:w="9571" w:type="dxa"/>
          </w:tcPr>
          <w:p w:rsidR="00362666" w:rsidRPr="009669DF" w:rsidRDefault="00362666" w:rsidP="00E143A9">
            <w:pPr>
              <w:jc w:val="center"/>
              <w:rPr>
                <w:sz w:val="28"/>
                <w:szCs w:val="28"/>
              </w:rPr>
            </w:pPr>
            <w:r w:rsidRPr="009669DF">
              <w:rPr>
                <w:sz w:val="28"/>
                <w:szCs w:val="28"/>
              </w:rPr>
              <w:t>Подраздел 2.2. Сведения о выполняемых работах</w:t>
            </w:r>
          </w:p>
        </w:tc>
      </w:tr>
      <w:tr w:rsidR="00362666" w:rsidRPr="00CC6F01" w:rsidTr="00E143A9">
        <w:tc>
          <w:tcPr>
            <w:tcW w:w="9571" w:type="dxa"/>
          </w:tcPr>
          <w:p w:rsidR="00362666" w:rsidRPr="00AE4128" w:rsidRDefault="00362666" w:rsidP="00E143A9">
            <w:pPr>
              <w:jc w:val="both"/>
            </w:pPr>
            <w:r>
              <w:t>Требуется</w:t>
            </w:r>
            <w:r w:rsidRPr="00AE4128">
              <w:t xml:space="preserve"> расширить два существующих проема в боксе дезактивации. </w:t>
            </w:r>
            <w:r>
              <w:t>Для этого необходимо:</w:t>
            </w:r>
          </w:p>
          <w:p w:rsidR="00362666" w:rsidRPr="00AE4128" w:rsidRDefault="00362666" w:rsidP="00E143A9">
            <w:pPr>
              <w:jc w:val="both"/>
            </w:pPr>
            <w:r>
              <w:t>- в</w:t>
            </w:r>
            <w:r w:rsidRPr="00AE4128">
              <w:t>ыполнить все необходимые демонтажные работы</w:t>
            </w:r>
            <w:r>
              <w:t>;</w:t>
            </w:r>
            <w:r w:rsidRPr="00AE4128">
              <w:t xml:space="preserve"> </w:t>
            </w:r>
          </w:p>
          <w:p w:rsidR="00362666" w:rsidRPr="00AE4128" w:rsidRDefault="00362666" w:rsidP="00E143A9">
            <w:pPr>
              <w:jc w:val="both"/>
            </w:pPr>
            <w:r>
              <w:t>- д</w:t>
            </w:r>
            <w:r w:rsidRPr="00AE4128">
              <w:t>емонтировать существующие ж/бетонные балки-перемычки над воротами, заменить их на металлические перемычки. Смонтировать металлическую раму ворот. После расширения проемов по ширине и высоте, размер каждого проема должен быть 3630 мм в ширину и 4020 мм в высоту</w:t>
            </w:r>
            <w:r>
              <w:t>;</w:t>
            </w:r>
          </w:p>
          <w:p w:rsidR="00362666" w:rsidRPr="00AE4128" w:rsidRDefault="00362666" w:rsidP="00E143A9">
            <w:pPr>
              <w:jc w:val="both"/>
            </w:pPr>
            <w:r>
              <w:t>- в</w:t>
            </w:r>
            <w:r w:rsidRPr="00AE4128">
              <w:t>ыполнить перенос всех инженерных коммуникаций мешающих нормальному функционированию расширенных проемов</w:t>
            </w:r>
            <w:r>
              <w:t>;</w:t>
            </w:r>
          </w:p>
          <w:p w:rsidR="00362666" w:rsidRPr="00AE4128" w:rsidRDefault="00362666" w:rsidP="00E143A9">
            <w:pPr>
              <w:jc w:val="both"/>
            </w:pPr>
            <w:r>
              <w:t>- у</w:t>
            </w:r>
            <w:r w:rsidRPr="00AE4128">
              <w:t xml:space="preserve">становить новые распашные ворота. Характеристики ворот: металлические распашные ворота, цвет – серый, по две </w:t>
            </w:r>
            <w:proofErr w:type="spellStart"/>
            <w:r w:rsidRPr="00AE4128">
              <w:t>светопрозрачных</w:t>
            </w:r>
            <w:proofErr w:type="spellEnd"/>
            <w:r w:rsidRPr="00AE4128">
              <w:t xml:space="preserve"> вставке на каждых воротах, ворота на выезд с калиткой, ворота на въезд без калитки. Все характеристики ворот предварительно должны быть согласованы с Заказчиком</w:t>
            </w:r>
            <w:r>
              <w:t>;</w:t>
            </w:r>
          </w:p>
          <w:p w:rsidR="00362666" w:rsidRPr="00AE4128" w:rsidRDefault="00362666" w:rsidP="00E143A9">
            <w:pPr>
              <w:jc w:val="both"/>
            </w:pPr>
            <w:r>
              <w:t>- в</w:t>
            </w:r>
            <w:r w:rsidRPr="00AE4128">
              <w:t>ыполнить все восстановительные отделочные работы, возникшие при расширении ворот: облицовка стен плиткой, оштукатуривание стен с последующей покраской, ремонт покрытия пола и прочие сопутствующие работы</w:t>
            </w:r>
            <w:r>
              <w:t>.</w:t>
            </w:r>
          </w:p>
          <w:p w:rsidR="00362666" w:rsidRPr="00AE4128" w:rsidRDefault="00362666" w:rsidP="00E143A9">
            <w:pPr>
              <w:jc w:val="both"/>
            </w:pPr>
            <w:r>
              <w:t xml:space="preserve">     П</w:t>
            </w:r>
            <w:r w:rsidRPr="00AE4128">
              <w:t>ри выполнении работ весь мусор должен быть погружен в автомобили и вывезен с территории.</w:t>
            </w:r>
          </w:p>
          <w:p w:rsidR="00362666" w:rsidRPr="00CC6F01" w:rsidRDefault="00362666" w:rsidP="00E143A9">
            <w:pPr>
              <w:jc w:val="both"/>
            </w:pPr>
            <w:r>
              <w:t xml:space="preserve">     В</w:t>
            </w:r>
            <w:r w:rsidRPr="00AE4128">
              <w:t>се работы должны быть выполнены согласно ведомости объема работ, локальному сметному расчету №1 и рабочей документации №06-14|2014 «Расширение ворот въезда и выезда в боксе дезактивации ПХРО». Должна быть соблюдена вся технология работ согласно рабочей документации №06-14|2014.</w:t>
            </w:r>
          </w:p>
        </w:tc>
      </w:tr>
      <w:tr w:rsidR="00362666" w:rsidRPr="007C4A8B" w:rsidTr="00E143A9">
        <w:tc>
          <w:tcPr>
            <w:tcW w:w="9571" w:type="dxa"/>
          </w:tcPr>
          <w:p w:rsidR="00362666" w:rsidRPr="00CC6F01" w:rsidRDefault="00362666" w:rsidP="00E143A9">
            <w:pPr>
              <w:jc w:val="center"/>
              <w:rPr>
                <w:sz w:val="28"/>
                <w:szCs w:val="28"/>
              </w:rPr>
            </w:pPr>
            <w:r w:rsidRPr="00CC6F01">
              <w:rPr>
                <w:sz w:val="28"/>
                <w:szCs w:val="28"/>
              </w:rPr>
              <w:t>Подраздел 2.3. Сведения о месте выполнения работ</w:t>
            </w:r>
          </w:p>
        </w:tc>
      </w:tr>
      <w:tr w:rsidR="00362666" w:rsidRPr="007C4A8B" w:rsidTr="00E143A9">
        <w:tc>
          <w:tcPr>
            <w:tcW w:w="9571" w:type="dxa"/>
          </w:tcPr>
          <w:p w:rsidR="00362666" w:rsidRPr="00461A29" w:rsidRDefault="00362666" w:rsidP="00E143A9">
            <w:pPr>
              <w:jc w:val="both"/>
            </w:pPr>
            <w:r w:rsidRPr="00461A29">
              <w:t xml:space="preserve">Здание боксов дезактивации и стоянки </w:t>
            </w:r>
            <w:proofErr w:type="spellStart"/>
            <w:r w:rsidRPr="00461A29">
              <w:t>спецавтомобиля</w:t>
            </w:r>
            <w:proofErr w:type="spellEnd"/>
            <w:r w:rsidRPr="00461A29">
              <w:t xml:space="preserve"> пункта хранения радиоактивных отходов филиала «Южный территориальный округ», расположенное по адресу: Россия, Ростовская обл., </w:t>
            </w:r>
            <w:proofErr w:type="spellStart"/>
            <w:r w:rsidRPr="00461A29">
              <w:t>Мясниковский</w:t>
            </w:r>
            <w:proofErr w:type="spellEnd"/>
            <w:r w:rsidRPr="00461A29">
              <w:t xml:space="preserve"> район, с. Большие Салы, 4 км +270 метров на северо-восток от восточной окраины</w:t>
            </w:r>
            <w:r>
              <w:t>.</w:t>
            </w:r>
          </w:p>
        </w:tc>
      </w:tr>
      <w:tr w:rsidR="00362666" w:rsidRPr="007C4A8B" w:rsidTr="00E143A9">
        <w:tc>
          <w:tcPr>
            <w:tcW w:w="9571" w:type="dxa"/>
          </w:tcPr>
          <w:p w:rsidR="00362666" w:rsidRDefault="00362666" w:rsidP="00E143A9">
            <w:pPr>
              <w:jc w:val="center"/>
            </w:pPr>
            <w:r w:rsidRPr="00CC6F01">
              <w:rPr>
                <w:sz w:val="28"/>
                <w:szCs w:val="28"/>
              </w:rPr>
              <w:t>Подраздел 2.</w:t>
            </w:r>
            <w:r>
              <w:rPr>
                <w:sz w:val="28"/>
                <w:szCs w:val="28"/>
              </w:rPr>
              <w:t>4</w:t>
            </w:r>
            <w:r w:rsidRPr="00CC6F0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Требования к разработке ППР</w:t>
            </w:r>
          </w:p>
        </w:tc>
      </w:tr>
      <w:tr w:rsidR="00362666" w:rsidRPr="007C4A8B" w:rsidTr="00E143A9">
        <w:tc>
          <w:tcPr>
            <w:tcW w:w="9571" w:type="dxa"/>
          </w:tcPr>
          <w:p w:rsidR="00362666" w:rsidRDefault="00362666" w:rsidP="00E143A9">
            <w:pPr>
              <w:jc w:val="both"/>
            </w:pPr>
            <w:r>
              <w:t>1.При выполнении ремонтных работ необходима разработка ППР, т.к. работы будут проходить н</w:t>
            </w:r>
            <w:r w:rsidRPr="008A7FA8">
              <w:t>а терр</w:t>
            </w:r>
            <w:r>
              <w:t>итории действующего предприятия.</w:t>
            </w:r>
          </w:p>
          <w:p w:rsidR="00362666" w:rsidRDefault="00362666" w:rsidP="00E143A9">
            <w:pPr>
              <w:jc w:val="both"/>
            </w:pPr>
            <w:r>
              <w:t xml:space="preserve">2.В ППР должны быть отражены сведения по технологии производственного процесса при выполнении строительно-монтажных работ, а </w:t>
            </w:r>
            <w:proofErr w:type="gramStart"/>
            <w:r>
              <w:t>также  указания</w:t>
            </w:r>
            <w:proofErr w:type="gramEnd"/>
            <w:r>
              <w:t xml:space="preserve"> по организации труда и соблюдения правил по технике безопасности.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RPr="007C4A8B" w:rsidTr="00E143A9">
        <w:tc>
          <w:tcPr>
            <w:tcW w:w="9571" w:type="dxa"/>
          </w:tcPr>
          <w:p w:rsidR="00362666" w:rsidRPr="001A6F8F" w:rsidRDefault="00362666" w:rsidP="00E143A9">
            <w:pPr>
              <w:jc w:val="center"/>
              <w:rPr>
                <w:sz w:val="28"/>
                <w:szCs w:val="28"/>
              </w:rPr>
            </w:pPr>
            <w:r w:rsidRPr="001A6F8F">
              <w:rPr>
                <w:sz w:val="28"/>
                <w:szCs w:val="28"/>
              </w:rPr>
              <w:t xml:space="preserve">Подраздел 3.1. </w:t>
            </w:r>
            <w:r>
              <w:rPr>
                <w:sz w:val="28"/>
                <w:szCs w:val="28"/>
              </w:rPr>
              <w:t>Т</w:t>
            </w:r>
            <w:r w:rsidRPr="001A6F8F">
              <w:rPr>
                <w:sz w:val="28"/>
                <w:szCs w:val="28"/>
              </w:rPr>
              <w:t>ехнические требования при выполнении работ</w:t>
            </w:r>
          </w:p>
        </w:tc>
      </w:tr>
      <w:tr w:rsidR="00362666" w:rsidRPr="007C4A8B" w:rsidTr="00E143A9">
        <w:tc>
          <w:tcPr>
            <w:tcW w:w="9571" w:type="dxa"/>
          </w:tcPr>
          <w:p w:rsidR="00362666" w:rsidRDefault="00362666" w:rsidP="00E143A9">
            <w:pPr>
              <w:jc w:val="both"/>
            </w:pPr>
            <w:r>
              <w:t xml:space="preserve">1. Здание, где будут производиться работы, расположено на территории пункта хранения радиоактивных отходов филиала «Южный территориальный округ» ФГУП «РосРАО».  </w:t>
            </w:r>
            <w:proofErr w:type="gramStart"/>
            <w:r>
              <w:lastRenderedPageBreak/>
              <w:t>Территория  пункта</w:t>
            </w:r>
            <w:proofErr w:type="gramEnd"/>
            <w:r>
              <w:t xml:space="preserve"> хранения располагает подъездными дорогами, а также участками, которые возможно использовать в качестве площадок складирования материалов, необходимых для проведения ремонтных работ  и базирования необходимой техники. </w:t>
            </w:r>
          </w:p>
          <w:p w:rsidR="00362666" w:rsidRDefault="00362666" w:rsidP="00E143A9">
            <w:pPr>
              <w:jc w:val="both"/>
            </w:pPr>
            <w:r>
              <w:t xml:space="preserve">2.В процессе выполнения ремонтных работ необходимо строго соблюдать правила пожарной безопасности. </w:t>
            </w:r>
          </w:p>
          <w:p w:rsidR="00362666" w:rsidRPr="00F42FF4" w:rsidRDefault="00362666" w:rsidP="00E143A9">
            <w:pPr>
              <w:jc w:val="both"/>
            </w:pPr>
            <w:r w:rsidRPr="00F42FF4">
              <w:t xml:space="preserve">3.Строительный мусор от выполнения </w:t>
            </w:r>
            <w:r>
              <w:t>строительно-монтажных</w:t>
            </w:r>
            <w:r w:rsidRPr="00F42FF4">
              <w:t xml:space="preserve"> </w:t>
            </w:r>
            <w:r>
              <w:t xml:space="preserve">работ </w:t>
            </w:r>
            <w:r w:rsidRPr="00F42FF4">
              <w:t xml:space="preserve">вручную собирать в контейнеры </w:t>
            </w:r>
            <w:proofErr w:type="gramStart"/>
            <w:r w:rsidRPr="00F42FF4">
              <w:t>для  мусора</w:t>
            </w:r>
            <w:proofErr w:type="gramEnd"/>
            <w:r w:rsidRPr="00F42FF4">
              <w:t xml:space="preserve">, далее спецтехникой грузить на транспортное средство </w:t>
            </w:r>
            <w:r>
              <w:t>с</w:t>
            </w:r>
            <w:r w:rsidRPr="00F42FF4">
              <w:t xml:space="preserve"> последующ</w:t>
            </w:r>
            <w:r>
              <w:t xml:space="preserve">им </w:t>
            </w:r>
            <w:r w:rsidRPr="00F42FF4">
              <w:t xml:space="preserve"> вывоз</w:t>
            </w:r>
            <w:r>
              <w:t>ом</w:t>
            </w:r>
            <w:r w:rsidRPr="00F42FF4">
              <w:t xml:space="preserve"> с территории пункта хранения радиоактивных отходов.</w:t>
            </w:r>
          </w:p>
          <w:p w:rsidR="00362666" w:rsidRDefault="00362666" w:rsidP="00E143A9">
            <w:pPr>
              <w:jc w:val="both"/>
            </w:pPr>
            <w:r>
              <w:t xml:space="preserve">4.Все материалы, используемые при </w:t>
            </w:r>
            <w:proofErr w:type="gramStart"/>
            <w:r>
              <w:t>производстве  работ</w:t>
            </w:r>
            <w:proofErr w:type="gramEnd"/>
            <w:r>
              <w:t>, должны быть сертифицированы.</w:t>
            </w:r>
          </w:p>
          <w:p w:rsidR="00362666" w:rsidRDefault="00362666" w:rsidP="00E143A9">
            <w:pPr>
              <w:jc w:val="both"/>
            </w:pPr>
            <w:r>
              <w:t>5.На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362666" w:rsidRPr="00766E8B" w:rsidRDefault="00362666" w:rsidP="00E143A9">
            <w:pPr>
              <w:jc w:val="both"/>
            </w:pPr>
            <w:r>
              <w:t xml:space="preserve">6.Подрядная организация должна иметь в своём распоряжении всю необходимую строительную технику, </w:t>
            </w:r>
            <w:proofErr w:type="gramStart"/>
            <w:r>
              <w:t>приспособления  и</w:t>
            </w:r>
            <w:proofErr w:type="gramEnd"/>
            <w:r>
              <w:t xml:space="preserve"> инвентарь  необходимые для качественного выполнения ремонтных работ.</w:t>
            </w:r>
          </w:p>
        </w:tc>
      </w:tr>
      <w:tr w:rsidR="00362666" w:rsidRPr="007C4A8B" w:rsidTr="00E143A9">
        <w:tc>
          <w:tcPr>
            <w:tcW w:w="9571" w:type="dxa"/>
          </w:tcPr>
          <w:p w:rsidR="00362666" w:rsidRPr="005838E2" w:rsidRDefault="00362666" w:rsidP="00E143A9">
            <w:pPr>
              <w:jc w:val="center"/>
              <w:rPr>
                <w:sz w:val="28"/>
                <w:szCs w:val="28"/>
              </w:rPr>
            </w:pPr>
            <w:r w:rsidRPr="005838E2">
              <w:rPr>
                <w:sz w:val="28"/>
                <w:szCs w:val="28"/>
              </w:rPr>
              <w:lastRenderedPageBreak/>
              <w:t>Подраздел 3.2. Требования к оформлению и составу проекта производства работ (ППР)</w:t>
            </w:r>
          </w:p>
        </w:tc>
      </w:tr>
      <w:tr w:rsidR="00362666" w:rsidRPr="007C4A8B" w:rsidTr="00E143A9">
        <w:tc>
          <w:tcPr>
            <w:tcW w:w="9571" w:type="dxa"/>
          </w:tcPr>
          <w:p w:rsidR="00362666" w:rsidRDefault="00362666" w:rsidP="00E143A9">
            <w:pPr>
              <w:jc w:val="both"/>
            </w:pPr>
            <w:r>
              <w:t xml:space="preserve">1.Исходным материалом для разработки подрядной организацией ППР служит данное Техническое задание, а также </w:t>
            </w:r>
            <w:r w:rsidRPr="004A1F16">
              <w:t>условия поставки готовых изделий, материалов и оборудования, использования строительных машин и транспортных средств, обеспечени</w:t>
            </w:r>
            <w:r>
              <w:t>е</w:t>
            </w:r>
            <w:r w:rsidRPr="004A1F16">
              <w:t xml:space="preserve"> рабочими кадрами строителей по основным профессиям, производственно-технической комплектации и перевозки строительных грузов</w:t>
            </w:r>
            <w:r>
              <w:t>.</w:t>
            </w:r>
          </w:p>
          <w:p w:rsidR="00362666" w:rsidRDefault="00362666" w:rsidP="00E143A9">
            <w:pPr>
              <w:jc w:val="both"/>
            </w:pPr>
            <w:r>
              <w:t>2.</w:t>
            </w:r>
            <w:r w:rsidRPr="004A1F16">
              <w:t>Проект производства работ разрабатыва</w:t>
            </w:r>
            <w:r>
              <w:t>е</w:t>
            </w:r>
            <w:r w:rsidRPr="004A1F16">
              <w:t>тся</w:t>
            </w:r>
            <w:r>
              <w:t>, утверждается</w:t>
            </w:r>
            <w:r w:rsidRPr="004A1F16">
              <w:t xml:space="preserve"> подрядн</w:t>
            </w:r>
            <w:r>
              <w:t>ой строительно-монтажной</w:t>
            </w:r>
            <w:r w:rsidRPr="004A1F16">
              <w:t xml:space="preserve"> организаци</w:t>
            </w:r>
            <w:r>
              <w:t xml:space="preserve">ей, </w:t>
            </w:r>
            <w:r w:rsidRPr="004A1F16">
              <w:t>выполняющ</w:t>
            </w:r>
            <w:r>
              <w:t xml:space="preserve">ей вышеуказанный комплекс ремонтных работ, и согласовывается с эксплуатирующей организацией. </w:t>
            </w:r>
          </w:p>
          <w:p w:rsidR="00362666" w:rsidRPr="001F5DBF" w:rsidRDefault="00362666" w:rsidP="00E143A9">
            <w:pPr>
              <w:jc w:val="both"/>
            </w:pPr>
            <w:r>
              <w:t xml:space="preserve">3. </w:t>
            </w:r>
            <w:r w:rsidRPr="001F5DBF">
              <w:t xml:space="preserve">Проект производства работ </w:t>
            </w:r>
            <w:r>
              <w:t xml:space="preserve">должен включать </w:t>
            </w:r>
            <w:r w:rsidRPr="001F5DBF">
              <w:t>в себя:</w:t>
            </w:r>
          </w:p>
          <w:p w:rsidR="00362666" w:rsidRPr="001F5DBF" w:rsidRDefault="00362666" w:rsidP="00E143A9">
            <w:pPr>
              <w:jc w:val="both"/>
            </w:pPr>
            <w:r>
              <w:t>-</w:t>
            </w:r>
            <w:r w:rsidRPr="001F5DBF">
              <w:t>календарный план производства работ по объекту;</w:t>
            </w:r>
          </w:p>
          <w:p w:rsidR="00362666" w:rsidRPr="001F5DBF" w:rsidRDefault="00362666" w:rsidP="00E143A9">
            <w:pPr>
              <w:jc w:val="both"/>
            </w:pPr>
            <w:r>
              <w:t xml:space="preserve">-схему </w:t>
            </w:r>
            <w:r w:rsidRPr="001F5DBF">
              <w:t>строительн</w:t>
            </w:r>
            <w:r>
              <w:t>ого</w:t>
            </w:r>
            <w:r w:rsidRPr="001F5DBF">
              <w:t xml:space="preserve"> генеральн</w:t>
            </w:r>
            <w:r>
              <w:t>ого</w:t>
            </w:r>
            <w:r w:rsidRPr="001F5DBF">
              <w:t xml:space="preserve"> план</w:t>
            </w:r>
            <w:r>
              <w:t>а</w:t>
            </w:r>
            <w:r w:rsidRPr="001F5DBF">
              <w:t>;</w:t>
            </w:r>
          </w:p>
          <w:p w:rsidR="00362666" w:rsidRPr="001F5DBF" w:rsidRDefault="00362666" w:rsidP="00E143A9">
            <w:pPr>
              <w:jc w:val="both"/>
            </w:pPr>
            <w:r>
              <w:t>-</w:t>
            </w:r>
            <w:r w:rsidRPr="001F5DBF">
              <w:t>график поступления на объект изделий, материалов и оборудования;</w:t>
            </w:r>
          </w:p>
          <w:p w:rsidR="00362666" w:rsidRPr="001F5DBF" w:rsidRDefault="00362666" w:rsidP="00E143A9">
            <w:pPr>
              <w:jc w:val="both"/>
            </w:pPr>
            <w:r>
              <w:t>-</w:t>
            </w:r>
            <w:r w:rsidRPr="001F5DBF">
              <w:t>график движения основных строительных машин по объекту;</w:t>
            </w:r>
          </w:p>
          <w:p w:rsidR="00362666" w:rsidRDefault="00362666" w:rsidP="00E143A9">
            <w:pPr>
              <w:jc w:val="both"/>
            </w:pPr>
            <w:r>
              <w:t>-</w:t>
            </w:r>
            <w:r w:rsidRPr="001F5DBF">
              <w:t>технологические карты на выполнение видов работ;</w:t>
            </w:r>
          </w:p>
          <w:p w:rsidR="00362666" w:rsidRPr="001F5DBF" w:rsidRDefault="00362666" w:rsidP="00E143A9">
            <w:pPr>
              <w:jc w:val="both"/>
            </w:pPr>
            <w:r>
              <w:t>-карты (схемы) на контроль качества работ;</w:t>
            </w:r>
          </w:p>
          <w:p w:rsidR="00362666" w:rsidRPr="00D045CE" w:rsidRDefault="00362666" w:rsidP="00E143A9">
            <w:pPr>
              <w:jc w:val="both"/>
            </w:pPr>
            <w:r>
              <w:t>-</w:t>
            </w:r>
            <w:r w:rsidRPr="00D045CE">
              <w:t xml:space="preserve">пояснительную записку, содержащую решения </w:t>
            </w:r>
            <w:r>
              <w:t>по производству и технологии выполняемых работ;</w:t>
            </w:r>
          </w:p>
          <w:p w:rsidR="00362666" w:rsidRDefault="00362666" w:rsidP="00E143A9">
            <w:pPr>
              <w:jc w:val="both"/>
            </w:pPr>
            <w:r>
              <w:t>-</w:t>
            </w:r>
            <w:r w:rsidRPr="00B80531">
              <w:t xml:space="preserve">природоохранные мероприятия; </w:t>
            </w:r>
          </w:p>
          <w:p w:rsidR="00362666" w:rsidRDefault="00362666" w:rsidP="00E143A9">
            <w:pPr>
              <w:jc w:val="both"/>
            </w:pPr>
            <w:r>
              <w:t>-</w:t>
            </w:r>
            <w:r w:rsidRPr="00B80531">
              <w:t>мероприятия по охране труда и безопасности в строительстве</w:t>
            </w:r>
            <w:r>
              <w:t>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ОБЪЁМОВ РАБОТ, РЕСУРСНАЯ ВЕДОМОСТЬ, СМЕТНЫЕ РАСЧЁТЫ</w:t>
      </w: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Pr="002C7B28" w:rsidRDefault="00362666" w:rsidP="00E143A9">
            <w:pPr>
              <w:jc w:val="right"/>
            </w:pPr>
            <w:r w:rsidRPr="002C7B28">
              <w:t>Табл. 1</w:t>
            </w:r>
          </w:p>
        </w:tc>
      </w:tr>
      <w:tr w:rsidR="00362666" w:rsidTr="00E143A9">
        <w:tc>
          <w:tcPr>
            <w:tcW w:w="9571" w:type="dxa"/>
          </w:tcPr>
          <w:p w:rsidR="00362666" w:rsidRDefault="00362666" w:rsidP="00E143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ВЕДОМОСТЬ ФИЗИЧЕСКИХ ОБЪЁМОВ РАБОТ</w:t>
            </w:r>
          </w:p>
          <w:tbl>
            <w:tblPr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681"/>
              <w:gridCol w:w="5835"/>
              <w:gridCol w:w="1276"/>
              <w:gridCol w:w="1417"/>
            </w:tblGrid>
            <w:tr w:rsidR="00362666" w:rsidRPr="00FA5A54" w:rsidTr="00E143A9">
              <w:trPr>
                <w:trHeight w:val="495"/>
              </w:trPr>
              <w:tc>
                <w:tcPr>
                  <w:tcW w:w="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№ </w:t>
                  </w:r>
                  <w:proofErr w:type="spellStart"/>
                  <w:r w:rsidRPr="00FA5A54">
                    <w:t>пп</w:t>
                  </w:r>
                  <w:proofErr w:type="spellEnd"/>
                </w:p>
              </w:tc>
              <w:tc>
                <w:tcPr>
                  <w:tcW w:w="58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Ед. изм.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Кол.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</w:t>
                  </w:r>
                </w:p>
              </w:tc>
              <w:tc>
                <w:tcPr>
                  <w:tcW w:w="58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4</w:t>
                  </w:r>
                </w:p>
              </w:tc>
            </w:tr>
            <w:tr w:rsidR="00362666" w:rsidRPr="00FA5A54" w:rsidTr="00E143A9">
              <w:trPr>
                <w:trHeight w:val="450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rPr>
                      <w:b/>
                      <w:bCs/>
                    </w:rPr>
                  </w:pPr>
                  <w:r w:rsidRPr="00FA5A54">
                    <w:rPr>
                      <w:b/>
                      <w:bCs/>
                    </w:rPr>
                    <w:t xml:space="preserve">                           Раздел 1. Демонтажные работы</w:t>
                  </w:r>
                </w:p>
              </w:tc>
            </w:tr>
            <w:tr w:rsidR="00362666" w:rsidRPr="00FA5A54" w:rsidTr="00E143A9">
              <w:trPr>
                <w:trHeight w:val="507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Разборка железобетонных конструкций объемом более 1 м3 при помощи отбойных молотков из бетона марки 100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3</w:t>
                  </w:r>
                </w:p>
              </w:tc>
            </w:tr>
            <w:tr w:rsidR="00362666" w:rsidRPr="00FA5A54" w:rsidTr="00E143A9">
              <w:trPr>
                <w:trHeight w:val="26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Демонтаж старых металлических ворот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т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0,81714</w:t>
                  </w:r>
                </w:p>
              </w:tc>
            </w:tr>
            <w:tr w:rsidR="00362666" w:rsidRPr="00FA5A54" w:rsidTr="00E143A9">
              <w:trPr>
                <w:trHeight w:val="277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Демонтаж стеклоблоков в проемах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2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1,44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lastRenderedPageBreak/>
                    <w:t>4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Отбивка штукатурки с поверхностей стен и потолков кирпичных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  <w:r w:rsidRPr="00FA5A54"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04,06</w:t>
                  </w:r>
                </w:p>
              </w:tc>
            </w:tr>
            <w:tr w:rsidR="00362666" w:rsidRPr="00FA5A54" w:rsidTr="00E143A9">
              <w:trPr>
                <w:trHeight w:val="318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5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Разборка кирпичных стен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 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1,6</w:t>
                  </w:r>
                </w:p>
              </w:tc>
            </w:tr>
            <w:tr w:rsidR="00362666" w:rsidRPr="00FA5A54" w:rsidTr="00E143A9">
              <w:trPr>
                <w:trHeight w:val="421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6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т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17,67714</w:t>
                  </w:r>
                </w:p>
              </w:tc>
            </w:tr>
            <w:tr w:rsidR="00362666" w:rsidRPr="00FA5A54" w:rsidTr="00E143A9">
              <w:trPr>
                <w:trHeight w:val="76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7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Перевозка грузов автомобилями-самосвалами грузоподъемностью 10 т, работающих вне карьера, на расстояние: до 10 км I класс груза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т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17,67714</w:t>
                  </w:r>
                </w:p>
              </w:tc>
            </w:tr>
            <w:tr w:rsidR="00362666" w:rsidRPr="00FA5A54" w:rsidTr="00E143A9">
              <w:trPr>
                <w:trHeight w:val="450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rPr>
                      <w:b/>
                      <w:bCs/>
                    </w:rPr>
                  </w:pPr>
                  <w:r w:rsidRPr="00FA5A54">
                    <w:rPr>
                      <w:b/>
                      <w:bCs/>
                    </w:rPr>
                    <w:t xml:space="preserve">                           Раздел 2. Усиление и уменьшение проемов</w:t>
                  </w:r>
                </w:p>
              </w:tc>
            </w:tr>
            <w:tr w:rsidR="00362666" w:rsidRPr="00FA5A54" w:rsidTr="00E143A9">
              <w:trPr>
                <w:trHeight w:val="383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r w:rsidRPr="00FA5A54">
                    <w:t xml:space="preserve">                           Отделка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8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Улучшенная штукатурка фасадов цементно-известковым раствором по камню стен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2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28,42</w:t>
                  </w:r>
                </w:p>
              </w:tc>
            </w:tr>
            <w:tr w:rsidR="00362666" w:rsidRPr="00FA5A54" w:rsidTr="00E143A9">
              <w:trPr>
                <w:trHeight w:val="76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9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Штукатурка поверхностей внутри здания цементно-известковым или цементным раствором по камню и бетону улучшенная стен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2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28,42</w:t>
                  </w:r>
                </w:p>
              </w:tc>
            </w:tr>
            <w:tr w:rsidR="00362666" w:rsidRPr="00FA5A54" w:rsidTr="00E143A9">
              <w:trPr>
                <w:trHeight w:val="102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10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2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28,42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11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roofErr w:type="spellStart"/>
                  <w:r w:rsidRPr="00FA5A54">
                    <w:t>Огрунтовка</w:t>
                  </w:r>
                  <w:proofErr w:type="spellEnd"/>
                  <w:r w:rsidRPr="00FA5A54">
                    <w:t xml:space="preserve"> бетонных и оштукатуренных поверхностей лаком ФЕРРА ХКЧ-714, первый слой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2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28,42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12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Штукатурка поверхностей оконных и дверных откосов по бетону и камню плоских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2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8,82</w:t>
                  </w:r>
                </w:p>
              </w:tc>
            </w:tr>
            <w:tr w:rsidR="00362666" w:rsidRPr="00FA5A54" w:rsidTr="00E143A9">
              <w:trPr>
                <w:trHeight w:val="102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13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2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8,82</w:t>
                  </w:r>
                </w:p>
              </w:tc>
            </w:tr>
            <w:tr w:rsidR="00362666" w:rsidRPr="00FA5A54" w:rsidTr="00E143A9">
              <w:trPr>
                <w:trHeight w:val="383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r w:rsidRPr="00FA5A54">
                    <w:t xml:space="preserve">                           Усиление</w:t>
                  </w:r>
                </w:p>
              </w:tc>
            </w:tr>
            <w:tr w:rsidR="00362666" w:rsidRPr="00FA5A54" w:rsidTr="00E143A9">
              <w:trPr>
                <w:trHeight w:val="383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r w:rsidRPr="00FA5A54">
                    <w:t xml:space="preserve">                           Перемычка Пр-1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14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Устройство металлических перемычек в стенах существующих зданий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т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0,4904</w:t>
                  </w:r>
                </w:p>
              </w:tc>
            </w:tr>
            <w:tr w:rsidR="00362666" w:rsidRPr="00FA5A54" w:rsidTr="00E143A9">
              <w:trPr>
                <w:trHeight w:val="383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r w:rsidRPr="00FA5A54">
                    <w:t xml:space="preserve">                           Рм-1</w:t>
                  </w:r>
                </w:p>
              </w:tc>
            </w:tr>
            <w:tr w:rsidR="00362666" w:rsidRPr="00FA5A54" w:rsidTr="00E143A9">
              <w:trPr>
                <w:trHeight w:val="289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15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Обрамление проемов угловой сталью /рама ворот/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т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0,42584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16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Пробивка в кирпичных стенах отверстий круглых диаметром до 25 мм при толщине стен до 25 см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16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17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Установка анкеров HILTI HLC-H M 16х140/90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16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18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Кладка отдельных участков из кирпича наружных простых стен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3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0,3</w:t>
                  </w:r>
                </w:p>
              </w:tc>
            </w:tr>
            <w:tr w:rsidR="00362666" w:rsidRPr="00FA5A54" w:rsidTr="00E143A9">
              <w:trPr>
                <w:trHeight w:val="383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r w:rsidRPr="00FA5A54">
                    <w:t xml:space="preserve">                           Ворота ВР1</w:t>
                  </w:r>
                </w:p>
              </w:tc>
            </w:tr>
            <w:tr w:rsidR="00362666" w:rsidRPr="00FA5A54" w:rsidTr="00E143A9">
              <w:trPr>
                <w:trHeight w:val="276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19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Установка складывающихся ворот с калиткой, 3600х4000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20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 xml:space="preserve">Установка складывающихся </w:t>
                  </w:r>
                  <w:proofErr w:type="gramStart"/>
                  <w:r w:rsidRPr="00FA5A54">
                    <w:t>ворот  3600</w:t>
                  </w:r>
                  <w:proofErr w:type="gramEnd"/>
                  <w:r w:rsidRPr="00FA5A54">
                    <w:t>х4000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</w:t>
                  </w:r>
                </w:p>
              </w:tc>
            </w:tr>
            <w:tr w:rsidR="00362666" w:rsidRPr="00FA5A54" w:rsidTr="00E143A9">
              <w:trPr>
                <w:trHeight w:val="450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rPr>
                      <w:b/>
                      <w:bCs/>
                    </w:rPr>
                  </w:pPr>
                  <w:r w:rsidRPr="00FA5A54">
                    <w:rPr>
                      <w:b/>
                      <w:bCs/>
                    </w:rPr>
                    <w:t xml:space="preserve">                           Раздел 3. Перенос водопровода</w:t>
                  </w:r>
                </w:p>
              </w:tc>
            </w:tr>
            <w:tr w:rsidR="00362666" w:rsidRPr="00FA5A54" w:rsidTr="00E143A9">
              <w:trPr>
                <w:trHeight w:val="76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21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Демонтаж трубопроводов водоснабжения из напорных полиэтиленовых труб низкого давления среднего типа наружным диаметром 32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10,8</w:t>
                  </w:r>
                </w:p>
              </w:tc>
            </w:tr>
            <w:tr w:rsidR="00362666" w:rsidRPr="00FA5A54" w:rsidTr="00E143A9">
              <w:trPr>
                <w:trHeight w:val="76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lastRenderedPageBreak/>
                    <w:t>22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Прокладка трубопроводов водоснабжения из напорных полиэтиленовых труб низкого давления среднего типа наружным диаметром 32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17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23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Труба полипропиленовая Pn10 д32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17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24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Уголок полипропиленовый Pn10 д32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spellStart"/>
                  <w:proofErr w:type="gramStart"/>
                  <w:r w:rsidRPr="00FA5A5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8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25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Опора д32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spellStart"/>
                  <w:proofErr w:type="gramStart"/>
                  <w:r w:rsidRPr="00FA5A5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18</w:t>
                  </w:r>
                </w:p>
              </w:tc>
            </w:tr>
            <w:tr w:rsidR="00362666" w:rsidRPr="00FA5A54" w:rsidTr="00E143A9">
              <w:trPr>
                <w:trHeight w:val="450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rPr>
                      <w:b/>
                      <w:bCs/>
                    </w:rPr>
                  </w:pPr>
                  <w:r w:rsidRPr="00FA5A54">
                    <w:rPr>
                      <w:b/>
                      <w:bCs/>
                    </w:rPr>
                    <w:t xml:space="preserve">                           Раздел 4. Перенос электрической линии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26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Прокладка кабеля: медный силовой негорючий ВВГнг-LS 3х2,5-0,66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3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27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Прокладка кабеля: медный силовой негорючий ВВГнг-LS 3х2,5-0,66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3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28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 xml:space="preserve">Прокладка трубы </w:t>
                  </w:r>
                  <w:proofErr w:type="spellStart"/>
                  <w:r w:rsidRPr="00FA5A54">
                    <w:t>пластиковаой</w:t>
                  </w:r>
                  <w:proofErr w:type="spellEnd"/>
                  <w:r w:rsidRPr="00FA5A54">
                    <w:t xml:space="preserve"> гофрированной с зондом 20мм CTG20-20-К41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6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29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Установка держателя с защелкой для труб 20мм CTG20-20-К41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spellStart"/>
                  <w:proofErr w:type="gramStart"/>
                  <w:r w:rsidRPr="00FA5A5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20</w:t>
                  </w:r>
                </w:p>
              </w:tc>
            </w:tr>
            <w:tr w:rsidR="00362666" w:rsidRPr="00FA5A54" w:rsidTr="00E143A9">
              <w:trPr>
                <w:trHeight w:val="61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30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Установка коробки DE9345 пластиковая 98х98х52 мм, с мембранами, 5 клемм, 6 кв. мм, IP55, 10 вводов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spellStart"/>
                  <w:proofErr w:type="gramStart"/>
                  <w:r w:rsidRPr="00FA5A5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4</w:t>
                  </w:r>
                </w:p>
              </w:tc>
            </w:tr>
            <w:tr w:rsidR="00362666" w:rsidRPr="00FA5A54" w:rsidTr="00E143A9">
              <w:trPr>
                <w:trHeight w:val="450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rPr>
                      <w:b/>
                      <w:bCs/>
                    </w:rPr>
                  </w:pPr>
                  <w:r w:rsidRPr="00FA5A54">
                    <w:rPr>
                      <w:b/>
                      <w:bCs/>
                    </w:rPr>
                    <w:t xml:space="preserve">                           Раздел 5. Перенос </w:t>
                  </w:r>
                  <w:proofErr w:type="spellStart"/>
                  <w:r w:rsidRPr="00FA5A54">
                    <w:rPr>
                      <w:b/>
                      <w:bCs/>
                    </w:rPr>
                    <w:t>сис</w:t>
                  </w:r>
                  <w:proofErr w:type="spellEnd"/>
                  <w:proofErr w:type="gramStart"/>
                  <w:r w:rsidRPr="00FA5A54">
                    <w:rPr>
                      <w:b/>
                      <w:bCs/>
                    </w:rPr>
                    <w:t>. отопления</w:t>
                  </w:r>
                  <w:proofErr w:type="gramEnd"/>
                </w:p>
              </w:tc>
            </w:tr>
            <w:tr w:rsidR="00362666" w:rsidRPr="00FA5A54" w:rsidTr="00E143A9">
              <w:trPr>
                <w:trHeight w:val="383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r w:rsidRPr="00FA5A54">
                    <w:t xml:space="preserve">                           Короб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31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Демонтаж короба из нержавеющей стали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т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0,196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32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Срезка стального листа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 реза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2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33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roofErr w:type="gramStart"/>
                  <w:r w:rsidRPr="00FA5A54">
                    <w:t>монтаж</w:t>
                  </w:r>
                  <w:proofErr w:type="gramEnd"/>
                  <w:r w:rsidRPr="00FA5A54">
                    <w:t xml:space="preserve"> короба из нержавеющей стали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 xml:space="preserve"> </w:t>
                  </w:r>
                  <w:proofErr w:type="gramStart"/>
                  <w:r w:rsidRPr="00FA5A54">
                    <w:t>т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0,196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34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Электродуговая сварка (аргоновая сварка)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 </w:t>
                  </w:r>
                  <w:r>
                    <w:t>10 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>
                    <w:t>0,0196</w:t>
                  </w:r>
                </w:p>
              </w:tc>
            </w:tr>
            <w:tr w:rsidR="00362666" w:rsidRPr="00FA5A54" w:rsidTr="00E143A9">
              <w:trPr>
                <w:trHeight w:val="383"/>
              </w:trPr>
              <w:tc>
                <w:tcPr>
                  <w:tcW w:w="92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r w:rsidRPr="00FA5A54">
                    <w:t xml:space="preserve">                           Система отопления</w:t>
                  </w:r>
                </w:p>
              </w:tc>
            </w:tr>
            <w:tr w:rsidR="00362666" w:rsidRPr="00FA5A54" w:rsidTr="00E143A9">
              <w:trPr>
                <w:trHeight w:val="51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35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 xml:space="preserve">Разборка трубопроводов из </w:t>
                  </w:r>
                  <w:proofErr w:type="spellStart"/>
                  <w:r w:rsidRPr="00FA5A54">
                    <w:t>водогазопроводных</w:t>
                  </w:r>
                  <w:proofErr w:type="spellEnd"/>
                  <w:r w:rsidRPr="00FA5A54">
                    <w:t xml:space="preserve"> труб диаметром до 100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16</w:t>
                  </w:r>
                </w:p>
              </w:tc>
            </w:tr>
            <w:tr w:rsidR="00362666" w:rsidRPr="00FA5A54" w:rsidTr="00E143A9">
              <w:trPr>
                <w:trHeight w:val="557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36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Прокладка трубопроводов отопления и водоснабжения из стальных электросварных труб диаметром 100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  <w:r w:rsidRPr="00FA5A54"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16</w:t>
                  </w:r>
                </w:p>
              </w:tc>
            </w:tr>
            <w:tr w:rsidR="00362666" w:rsidRPr="00FA5A54" w:rsidTr="00E143A9">
              <w:trPr>
                <w:trHeight w:val="1020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37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 xml:space="preserve">Установка отводов 90 град. с радиусом кривизны R=1,5 </w:t>
                  </w:r>
                  <w:proofErr w:type="spellStart"/>
                  <w:r w:rsidRPr="00FA5A54">
                    <w:t>Ду</w:t>
                  </w:r>
                  <w:proofErr w:type="spellEnd"/>
                  <w:r w:rsidRPr="00FA5A54">
                    <w:t xml:space="preserve"> на </w:t>
                  </w:r>
                  <w:proofErr w:type="spellStart"/>
                  <w:r w:rsidRPr="00FA5A54">
                    <w:t>Ру</w:t>
                  </w:r>
                  <w:proofErr w:type="spellEnd"/>
                  <w:r w:rsidRPr="00FA5A54">
                    <w:t xml:space="preserve"> до 16 МПа (160 кгс/см2), диаметром условного прохода 100 мм, наружным диаметром 108 мм, толщиной стенки 4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8</w:t>
                  </w:r>
                </w:p>
              </w:tc>
            </w:tr>
            <w:tr w:rsidR="00362666" w:rsidRPr="00FA5A54" w:rsidTr="00E143A9">
              <w:trPr>
                <w:trHeight w:val="255"/>
              </w:trPr>
              <w:tc>
                <w:tcPr>
                  <w:tcW w:w="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r w:rsidRPr="00FA5A54">
                    <w:t>38</w:t>
                  </w:r>
                </w:p>
              </w:tc>
              <w:tc>
                <w:tcPr>
                  <w:tcW w:w="5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r w:rsidRPr="00FA5A54">
                    <w:t>Изоляция трубопроводов Трубками к-</w:t>
                  </w:r>
                  <w:proofErr w:type="spellStart"/>
                  <w:r w:rsidRPr="00FA5A54">
                    <w:t>flex</w:t>
                  </w:r>
                  <w:proofErr w:type="spellEnd"/>
                  <w:r w:rsidRPr="00FA5A54">
                    <w:t xml:space="preserve"> 108х13мм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666" w:rsidRPr="00FA5A54" w:rsidRDefault="00362666" w:rsidP="00E143A9">
                  <w:pPr>
                    <w:jc w:val="center"/>
                  </w:pPr>
                  <w:proofErr w:type="gramStart"/>
                  <w:r w:rsidRPr="00FA5A54">
                    <w:t>м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666" w:rsidRPr="00FA5A54" w:rsidRDefault="00362666" w:rsidP="00E143A9">
                  <w:pPr>
                    <w:jc w:val="right"/>
                  </w:pPr>
                  <w:r w:rsidRPr="00FA5A54">
                    <w:t>16</w:t>
                  </w:r>
                </w:p>
              </w:tc>
            </w:tr>
          </w:tbl>
          <w:p w:rsidR="00362666" w:rsidRDefault="00362666" w:rsidP="00E143A9">
            <w:pPr>
              <w:rPr>
                <w:sz w:val="28"/>
                <w:szCs w:val="28"/>
              </w:rPr>
            </w:pP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</w:t>
      </w:r>
      <w:proofErr w:type="gramStart"/>
      <w:r w:rsidRPr="00DB14DE"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 xml:space="preserve"> МАТЕРИАЛАМ И ОБОРУДОВАНИЮ. ПРМЕНЯЕМЫМ ДЛЯ ВЫПОЛНЕНИЯ РАБОТ,</w:t>
      </w: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В Т.Ч. ВЕДОМОСТЬ МАТЕРИАЛОВ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Default="00362666" w:rsidP="00E143A9">
            <w:pPr>
              <w:jc w:val="both"/>
            </w:pPr>
            <w:r>
              <w:t>1.Поставку всех необходимых материалов и изделий осуществляет подрядная организация.</w:t>
            </w:r>
          </w:p>
          <w:p w:rsidR="00362666" w:rsidRDefault="00362666" w:rsidP="00E143A9">
            <w:pPr>
              <w:jc w:val="both"/>
            </w:pPr>
            <w:r>
              <w:t>2.Используемые в производстве работ материалы должны иметь сертификаты качества и/или технические паспорта.</w:t>
            </w:r>
          </w:p>
          <w:p w:rsidR="00362666" w:rsidRPr="00602DE1" w:rsidRDefault="00362666" w:rsidP="00E143A9">
            <w:pPr>
              <w:jc w:val="both"/>
            </w:pPr>
            <w:r>
              <w:t>3. Подрядчик обязан направлять Заказчику копии технических паспортов и/или сертификатов качества на применяемые материалы до передачи их в работу во избежание фальсификации материалов.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ПЕРЕЧЕНЬ ПРОЕКТНОЙ И РАБОЧЕЙ ДОКУМЕНТАЦИИ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606"/>
      </w:tblGrid>
      <w:tr w:rsidR="00362666" w:rsidTr="00E143A9">
        <w:tc>
          <w:tcPr>
            <w:tcW w:w="9606" w:type="dxa"/>
          </w:tcPr>
          <w:p w:rsidR="00362666" w:rsidRPr="00974112" w:rsidRDefault="00362666" w:rsidP="00E143A9">
            <w:r>
              <w:lastRenderedPageBreak/>
              <w:t>Проектная и рабочая документация не требуется. Ремонтные работы будут выполняться согласно разработанного Подрядчиком проекта производства работ.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И УСЛОВИЯ К РАЗРАБОТКЕ ПРИРОДООХРАННЫХ МЕР И МЕРОПРИЯТИЙ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Pr="00DF7CD7" w:rsidRDefault="00362666" w:rsidP="00E143A9">
            <w:r>
              <w:t>Не требуется.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СРОК (ИНТЕРВАЛ) ВЫПОЛНЕНИЯ РАБОТ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Pr="00B43224" w:rsidRDefault="00362666" w:rsidP="00E143A9">
            <w:pPr>
              <w:jc w:val="both"/>
            </w:pPr>
            <w:r w:rsidRPr="00B43224">
              <w:t xml:space="preserve">Срок выполнения ремонтных работ устанавливается не более 30 календарных дней с момента подписания договора. 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К КАЧЕСТВУ ВЫПОЛНЯЕМЫХ РАБОТ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Pr="00D95AB7" w:rsidRDefault="00362666" w:rsidP="00E143A9">
            <w:pPr>
              <w:pStyle w:val="10"/>
              <w:shd w:val="clear" w:color="auto" w:fill="FFFFFF"/>
              <w:jc w:val="both"/>
              <w:textAlignment w:val="baseline"/>
              <w:rPr>
                <w:b/>
              </w:rPr>
            </w:pPr>
            <w:r w:rsidRPr="00D95AB7">
              <w:t>1.Выполняемые ремонтные работы  должны  соответствовать  требованиями</w:t>
            </w:r>
            <w:r w:rsidRPr="00D95AB7">
              <w:rPr>
                <w:rStyle w:val="apple-converted-space"/>
              </w:rPr>
              <w:t xml:space="preserve"> СНиП 3.04.01-87</w:t>
            </w:r>
            <w:r w:rsidRPr="00D95AB7">
              <w:t xml:space="preserve"> «Изоляционные и отделочные покрытия», СП 73.13330.2012 «Внутренние санитарно-технические системы зданий», </w:t>
            </w:r>
            <w:r w:rsidRPr="00D95AB7">
              <w:rPr>
                <w:spacing w:val="2"/>
              </w:rPr>
              <w:t xml:space="preserve">СП 16.13330.2011 «Стальные конструкции» Актуализированная редакция СНиП II-23-81* </w:t>
            </w:r>
            <w:r w:rsidRPr="00D95AB7">
              <w:rPr>
                <w:color w:val="000000"/>
              </w:rPr>
              <w:t xml:space="preserve">и СНиП 12-01-2004 «Организация строительства». 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2.Контроль качества выполняемых работ осуществляется как Подрядчиком, так и Заказчиком </w:t>
            </w:r>
            <w:proofErr w:type="spellStart"/>
            <w:r>
              <w:rPr>
                <w:color w:val="000000"/>
              </w:rPr>
              <w:t>пооперационно</w:t>
            </w:r>
            <w:proofErr w:type="spellEnd"/>
            <w:r>
              <w:rPr>
                <w:color w:val="000000"/>
              </w:rPr>
              <w:t>, с подписанием необходимых промежуточных актов. Все акты заносятся в Общий журнал работ, заполняемым подрядной организацией.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3.В процессе выполнения ремонтных работ контролируется: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-качество применяемых материалов и правильность их подготовки;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-технологический процесс производства работ;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-качество выполненных работ.</w:t>
            </w:r>
          </w:p>
          <w:p w:rsidR="00362666" w:rsidRPr="004B21B4" w:rsidRDefault="00362666" w:rsidP="00E143A9">
            <w:pPr>
              <w:jc w:val="both"/>
            </w:pPr>
            <w:r>
              <w:t>4</w:t>
            </w:r>
            <w:r w:rsidRPr="004B21B4">
              <w:t xml:space="preserve">.Признаками, определяющими качество </w:t>
            </w:r>
            <w:r>
              <w:t>выполненных работ</w:t>
            </w:r>
            <w:r w:rsidRPr="004B21B4">
              <w:t>, с учетом которых осуществляется контроль, являются: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 w:rsidRPr="00037BFD">
              <w:rPr>
                <w:color w:val="000000"/>
              </w:rPr>
              <w:t>- внешний вид;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соответствие фактических размеров проектным;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 w:rsidRPr="001A4989">
              <w:rPr>
                <w:color w:val="000000"/>
              </w:rPr>
              <w:t>- отсутствие отклонений в проемах и установленных воротах</w:t>
            </w:r>
            <w:r>
              <w:rPr>
                <w:color w:val="000000"/>
              </w:rPr>
              <w:t>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соответствие характеристик установленных ворот требованиям Заказчика;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возможность полноценного функционирования расширенных проемов и самих ворот;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полнота выполнения работ по восстановлению отделки помещения;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отсутствие отклонений и неровностей оштукатуренных поверхностей стен и откосов;</w:t>
            </w:r>
          </w:p>
          <w:p w:rsidR="00362666" w:rsidRDefault="00362666" w:rsidP="00E143A9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- </w:t>
            </w:r>
            <w:r w:rsidRPr="002A5AA2">
              <w:rPr>
                <w:shd w:val="clear" w:color="auto" w:fill="FFFFFF"/>
              </w:rPr>
              <w:t>окрашенные поверхности должны быть однотонными</w:t>
            </w:r>
            <w:r>
              <w:rPr>
                <w:shd w:val="clear" w:color="auto" w:fill="FFFFFF"/>
              </w:rPr>
              <w:t>;</w:t>
            </w:r>
          </w:p>
          <w:p w:rsidR="00362666" w:rsidRDefault="00362666" w:rsidP="00E143A9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 отсутствие неровностей и качественная заделка швов при облицовке поверхностей плиткой;</w:t>
            </w:r>
          </w:p>
          <w:p w:rsidR="00362666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выполненная отделка помещения должна совпадать по цвету, по размеру плитки с существующей отделкой;</w:t>
            </w:r>
          </w:p>
          <w:p w:rsidR="00362666" w:rsidRPr="003A1671" w:rsidRDefault="00362666" w:rsidP="00E143A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полноценное функционирование перенесенных инженерных коммуникаций.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ОСОБЫМ УСЛОВИЯМ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Pr="00CE341C" w:rsidRDefault="00362666" w:rsidP="00E143A9">
            <w:r w:rsidRPr="00CE341C">
              <w:t xml:space="preserve">Особые условия </w:t>
            </w:r>
            <w:r>
              <w:t xml:space="preserve">при выполнения ремонтных работ </w:t>
            </w:r>
            <w:r w:rsidRPr="00CE341C">
              <w:t>не предусматриваются.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ТРЕБОВАНИЯ К СРОКУ И (ИЛИ) ОБЪЁМУ ПРЕДОСТАВЛЕНИЯ ГАРАНТИЙ</w:t>
      </w: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362666" w:rsidTr="00E143A9">
        <w:tc>
          <w:tcPr>
            <w:tcW w:w="9606" w:type="dxa"/>
          </w:tcPr>
          <w:tbl>
            <w:tblPr>
              <w:tblW w:w="11199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98"/>
              <w:gridCol w:w="1701"/>
            </w:tblGrid>
            <w:tr w:rsidR="00362666" w:rsidRPr="0018340F" w:rsidTr="00E143A9">
              <w:trPr>
                <w:tblCellSpacing w:w="7" w:type="dxa"/>
              </w:trPr>
              <w:tc>
                <w:tcPr>
                  <w:tcW w:w="9477" w:type="dxa"/>
                  <w:vAlign w:val="center"/>
                  <w:hideMark/>
                </w:tcPr>
                <w:p w:rsidR="00362666" w:rsidRPr="0018340F" w:rsidRDefault="00362666" w:rsidP="00E143A9">
                  <w:pPr>
                    <w:ind w:right="135"/>
                    <w:jc w:val="both"/>
                  </w:pPr>
                  <w:r w:rsidRPr="0018340F">
                    <w:t xml:space="preserve">Гарантийный срок на ремонтные работы устанавливается </w:t>
                  </w:r>
                  <w:r w:rsidRPr="003A1671">
                    <w:t>3 (</w:t>
                  </w:r>
                  <w:proofErr w:type="gramStart"/>
                  <w:r w:rsidRPr="003A1671">
                    <w:t>три )</w:t>
                  </w:r>
                  <w:proofErr w:type="gramEnd"/>
                  <w:r w:rsidRPr="003A1671">
                    <w:t xml:space="preserve"> года</w:t>
                  </w:r>
                  <w:r w:rsidRPr="0018340F">
                    <w:t xml:space="preserve"> с момента принятия Заказчиком результата выполненных Подрядчиком работ и подписания соответствующих документов  предусмотренных договором.</w:t>
                  </w:r>
                </w:p>
              </w:tc>
              <w:tc>
                <w:tcPr>
                  <w:tcW w:w="1680" w:type="dxa"/>
                  <w:vAlign w:val="center"/>
                  <w:hideMark/>
                </w:tcPr>
                <w:p w:rsidR="00362666" w:rsidRPr="0018340F" w:rsidRDefault="00362666" w:rsidP="00E143A9"/>
              </w:tc>
            </w:tr>
          </w:tbl>
          <w:p w:rsidR="00362666" w:rsidRDefault="00362666" w:rsidP="00E143A9">
            <w:pPr>
              <w:jc w:val="center"/>
              <w:rPr>
                <w:sz w:val="28"/>
                <w:szCs w:val="28"/>
              </w:rPr>
            </w:pP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К БЕЗОПАСНОСТИ ВЫПОЛНЯЕМЫХ РАБОТ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Default="00362666" w:rsidP="00E143A9">
            <w:pPr>
              <w:jc w:val="both"/>
            </w:pPr>
            <w:r w:rsidRPr="00AD3FD0">
              <w:t xml:space="preserve">Подрядчик обязан соблюдать требования по обеспечению производства строительно-монтажных </w:t>
            </w:r>
            <w:r>
              <w:t>р</w:t>
            </w:r>
            <w:r w:rsidRPr="00AD3FD0">
              <w:t>абот согласно действующего законодательс</w:t>
            </w:r>
            <w:r>
              <w:t>тва РФ, в том числе:</w:t>
            </w:r>
          </w:p>
          <w:p w:rsidR="00362666" w:rsidRDefault="00362666" w:rsidP="00E143A9">
            <w:pPr>
              <w:jc w:val="both"/>
            </w:pPr>
            <w:r>
              <w:t>- Технический регламент о требованиях пожарной безопасности № 123-ФЗ от 22.07.2008;</w:t>
            </w:r>
          </w:p>
          <w:p w:rsidR="00362666" w:rsidRDefault="00362666" w:rsidP="00E143A9">
            <w:pPr>
              <w:jc w:val="both"/>
            </w:pPr>
            <w: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362666" w:rsidRDefault="00362666" w:rsidP="00E143A9">
            <w:pPr>
              <w:jc w:val="both"/>
            </w:pPr>
            <w:r>
              <w:t>-СНиП 12-01-2004 Организация строительства;</w:t>
            </w:r>
          </w:p>
          <w:p w:rsidR="00362666" w:rsidRDefault="00362666" w:rsidP="00E143A9">
            <w:pPr>
              <w:jc w:val="both"/>
            </w:pPr>
            <w:r>
              <w:t>-СНиП 12-03-2001 Безопасность труда в строительстве (часть 1);</w:t>
            </w:r>
          </w:p>
          <w:p w:rsidR="00362666" w:rsidRPr="00AD3FD0" w:rsidRDefault="00362666" w:rsidP="00E143A9">
            <w:pPr>
              <w:jc w:val="both"/>
            </w:pPr>
            <w:r>
              <w:t>-СНиП 12-04-2002 Безопасность труда в строительстве (часть 2);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13. ТРЕБОВАНИЯ К </w:t>
      </w:r>
      <w:proofErr w:type="gramStart"/>
      <w:r>
        <w:rPr>
          <w:sz w:val="28"/>
          <w:szCs w:val="28"/>
        </w:rPr>
        <w:t>РЕЗУЛЬТАТАМ  РАБОТ</w:t>
      </w:r>
      <w:proofErr w:type="gramEnd"/>
      <w:r>
        <w:rPr>
          <w:sz w:val="28"/>
          <w:szCs w:val="28"/>
        </w:rPr>
        <w:t xml:space="preserve">  И ПОРЯДКУ ПРИЁМКИ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Default="00362666" w:rsidP="00E143A9">
            <w:pPr>
              <w:jc w:val="both"/>
            </w:pPr>
            <w:r>
              <w:t xml:space="preserve">1.Все работы должны быть выполнены с надлежащим качеством и в заданные сроки </w:t>
            </w:r>
            <w:proofErr w:type="gramStart"/>
            <w:r>
              <w:t>согласно  подписанного</w:t>
            </w:r>
            <w:proofErr w:type="gramEnd"/>
            <w:r>
              <w:t xml:space="preserve"> договора. </w:t>
            </w:r>
          </w:p>
          <w:p w:rsidR="00362666" w:rsidRPr="00AD3FD0" w:rsidRDefault="00362666" w:rsidP="00E143A9">
            <w:pPr>
              <w:jc w:val="both"/>
            </w:pPr>
            <w:r>
              <w:t>2.Подрядчик обязан руководствоваться требованиями и положениями РД-11-02-2006 при сдаче исполнительной документации и условиями договора.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ТРЕБОВАНИЯ К ФОРМЕ ПРЕДСТАВЛЯЕМОЙ ИНФОРМАЦИИ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Pr="005005CC" w:rsidRDefault="00362666" w:rsidP="00E143A9">
            <w:r>
              <w:t>Вся исполнительная документация оформленная Подрядчиком выполняется на русском языке и сдаётся заказчику в 1-м экземпляре на бумажном носителе.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ТРЕБОВАНИЯ К ТЕХНИЧЕСКОМУ ОБУЧЕНИЮ ПЕРСОНАЛА ЗАКЗЧИКА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Pr="005005CC" w:rsidRDefault="00362666" w:rsidP="00E143A9">
            <w:pPr>
              <w:jc w:val="both"/>
            </w:pPr>
            <w:r>
              <w:t>Обучение персонала Заказчика не требуется.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ИСПОЛНИТЕЛЯМ РАБОТ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666" w:rsidTr="00E143A9">
        <w:tc>
          <w:tcPr>
            <w:tcW w:w="9571" w:type="dxa"/>
          </w:tcPr>
          <w:p w:rsidR="00362666" w:rsidRDefault="00362666" w:rsidP="00E143A9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A879FB">
              <w:t xml:space="preserve">Требуется наличие у </w:t>
            </w:r>
            <w:r>
              <w:t>Подрядчика</w:t>
            </w:r>
            <w:r w:rsidRPr="00A879FB">
              <w:t xml:space="preserve"> лицензий, обеспечивающих выполнение работ в соответствии с действующим законодательством РФ, в том числе:</w:t>
            </w:r>
          </w:p>
          <w:p w:rsidR="00362666" w:rsidRPr="00040F89" w:rsidRDefault="00362666" w:rsidP="00E143A9">
            <w:pPr>
              <w:autoSpaceDE w:val="0"/>
              <w:autoSpaceDN w:val="0"/>
              <w:adjustRightInd w:val="0"/>
              <w:jc w:val="both"/>
              <w:outlineLvl w:val="2"/>
            </w:pPr>
            <w:r w:rsidRPr="00A879FB">
              <w:t xml:space="preserve">   1.1. </w:t>
            </w:r>
            <w: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строительства: «п.33.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п.п.33.3 Жилищно-гражданское строительство»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ПЕРЕЧЕНЬ ПРИНЯТЫХ СОКРАЩЕНИЙ</w:t>
      </w:r>
    </w:p>
    <w:tbl>
      <w:tblPr>
        <w:tblStyle w:val="afff4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3113"/>
        <w:gridCol w:w="5676"/>
      </w:tblGrid>
      <w:tr w:rsidR="00362666" w:rsidTr="00E143A9">
        <w:tc>
          <w:tcPr>
            <w:tcW w:w="851" w:type="dxa"/>
          </w:tcPr>
          <w:p w:rsidR="00362666" w:rsidRPr="00E519C4" w:rsidRDefault="00362666" w:rsidP="00E143A9">
            <w:pPr>
              <w:tabs>
                <w:tab w:val="left" w:pos="199"/>
              </w:tabs>
              <w:ind w:hanging="250"/>
              <w:jc w:val="right"/>
            </w:pPr>
            <w:r w:rsidRPr="00E519C4">
              <w:t>№ п/п</w:t>
            </w:r>
          </w:p>
        </w:tc>
        <w:tc>
          <w:tcPr>
            <w:tcW w:w="3113" w:type="dxa"/>
          </w:tcPr>
          <w:p w:rsidR="00362666" w:rsidRPr="00E519C4" w:rsidRDefault="00362666" w:rsidP="00E143A9">
            <w:pPr>
              <w:ind w:hanging="250"/>
              <w:jc w:val="center"/>
            </w:pPr>
            <w:r>
              <w:t>Сокращение</w:t>
            </w:r>
          </w:p>
        </w:tc>
        <w:tc>
          <w:tcPr>
            <w:tcW w:w="5676" w:type="dxa"/>
          </w:tcPr>
          <w:p w:rsidR="00362666" w:rsidRPr="00E519C4" w:rsidRDefault="00362666" w:rsidP="00E143A9">
            <w:pPr>
              <w:ind w:right="-2806" w:hanging="1945"/>
              <w:jc w:val="center"/>
            </w:pPr>
            <w:r>
              <w:t>Расшифровка сокращения</w:t>
            </w:r>
          </w:p>
        </w:tc>
      </w:tr>
      <w:tr w:rsidR="00362666" w:rsidTr="00E143A9">
        <w:tc>
          <w:tcPr>
            <w:tcW w:w="851" w:type="dxa"/>
          </w:tcPr>
          <w:p w:rsidR="00362666" w:rsidRPr="00E519C4" w:rsidRDefault="00362666" w:rsidP="00E143A9">
            <w:pPr>
              <w:jc w:val="center"/>
            </w:pPr>
            <w:r w:rsidRPr="00E519C4">
              <w:t>1</w:t>
            </w:r>
          </w:p>
        </w:tc>
        <w:tc>
          <w:tcPr>
            <w:tcW w:w="3113" w:type="dxa"/>
          </w:tcPr>
          <w:p w:rsidR="00362666" w:rsidRPr="00E519C4" w:rsidRDefault="00362666" w:rsidP="00E143A9">
            <w:pPr>
              <w:jc w:val="center"/>
            </w:pPr>
            <w:r>
              <w:t>ППР</w:t>
            </w:r>
          </w:p>
        </w:tc>
        <w:tc>
          <w:tcPr>
            <w:tcW w:w="5676" w:type="dxa"/>
          </w:tcPr>
          <w:p w:rsidR="00362666" w:rsidRPr="00E519C4" w:rsidRDefault="00362666" w:rsidP="00E143A9">
            <w:pPr>
              <w:jc w:val="center"/>
            </w:pPr>
            <w:r>
              <w:t>Проект производства работ</w:t>
            </w:r>
          </w:p>
        </w:tc>
      </w:tr>
    </w:tbl>
    <w:p w:rsidR="00362666" w:rsidRDefault="00362666" w:rsidP="00362666">
      <w:pPr>
        <w:jc w:val="center"/>
        <w:rPr>
          <w:sz w:val="28"/>
          <w:szCs w:val="28"/>
        </w:rPr>
      </w:pPr>
    </w:p>
    <w:p w:rsidR="00362666" w:rsidRDefault="00362666" w:rsidP="0036266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362666" w:rsidRPr="0071780D" w:rsidTr="00E143A9">
        <w:tc>
          <w:tcPr>
            <w:tcW w:w="675" w:type="dxa"/>
          </w:tcPr>
          <w:p w:rsidR="00362666" w:rsidRPr="0071780D" w:rsidRDefault="00362666" w:rsidP="00E143A9">
            <w:pPr>
              <w:jc w:val="center"/>
            </w:pPr>
            <w:r w:rsidRPr="0071780D">
              <w:t>№</w:t>
            </w:r>
          </w:p>
          <w:p w:rsidR="00362666" w:rsidRPr="0071780D" w:rsidRDefault="00362666" w:rsidP="00E143A9">
            <w:pPr>
              <w:jc w:val="center"/>
            </w:pPr>
            <w:proofErr w:type="gramStart"/>
            <w:r w:rsidRPr="0071780D">
              <w:t>п</w:t>
            </w:r>
            <w:proofErr w:type="gramEnd"/>
            <w:r w:rsidRPr="0071780D">
              <w:t>/п</w:t>
            </w:r>
          </w:p>
        </w:tc>
        <w:tc>
          <w:tcPr>
            <w:tcW w:w="7655" w:type="dxa"/>
          </w:tcPr>
          <w:p w:rsidR="00362666" w:rsidRPr="0071780D" w:rsidRDefault="00362666" w:rsidP="00E143A9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241" w:type="dxa"/>
          </w:tcPr>
          <w:p w:rsidR="00362666" w:rsidRPr="0071780D" w:rsidRDefault="00362666" w:rsidP="00E143A9">
            <w:pPr>
              <w:jc w:val="center"/>
            </w:pPr>
            <w:r>
              <w:t>Номер страницы</w:t>
            </w:r>
          </w:p>
        </w:tc>
      </w:tr>
      <w:tr w:rsidR="00362666" w:rsidTr="00E143A9">
        <w:tc>
          <w:tcPr>
            <w:tcW w:w="675" w:type="dxa"/>
          </w:tcPr>
          <w:p w:rsidR="00362666" w:rsidRPr="00DC70E2" w:rsidRDefault="00362666" w:rsidP="00E143A9">
            <w:pPr>
              <w:jc w:val="center"/>
            </w:pPr>
            <w:r w:rsidRPr="00DC70E2">
              <w:t>1</w:t>
            </w:r>
          </w:p>
        </w:tc>
        <w:tc>
          <w:tcPr>
            <w:tcW w:w="7655" w:type="dxa"/>
          </w:tcPr>
          <w:p w:rsidR="00362666" w:rsidRPr="00DC70E2" w:rsidRDefault="00362666" w:rsidP="00E143A9">
            <w:pPr>
              <w:jc w:val="both"/>
            </w:pPr>
            <w:r>
              <w:t>Дефектная ведомость</w:t>
            </w:r>
          </w:p>
        </w:tc>
        <w:tc>
          <w:tcPr>
            <w:tcW w:w="1241" w:type="dxa"/>
          </w:tcPr>
          <w:p w:rsidR="00362666" w:rsidRPr="00DC70E2" w:rsidRDefault="00362666" w:rsidP="00E143A9">
            <w:pPr>
              <w:jc w:val="center"/>
            </w:pPr>
          </w:p>
        </w:tc>
      </w:tr>
    </w:tbl>
    <w:p w:rsidR="00443628" w:rsidRPr="00443628" w:rsidRDefault="00443628" w:rsidP="00443628"/>
    <w:p w:rsidR="00991255" w:rsidRPr="00991255" w:rsidRDefault="00991255" w:rsidP="00991255">
      <w:pPr>
        <w:shd w:val="clear" w:color="auto" w:fill="FFFFFF"/>
        <w:tabs>
          <w:tab w:val="left" w:pos="7738"/>
        </w:tabs>
        <w:jc w:val="both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36266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362666" w:rsidRPr="00070C8C">
      <w:rPr>
        <w:rFonts w:ascii="Times New Roman" w:hAnsi="Times New Roman" w:cs="Times New Roman"/>
        <w:bCs/>
        <w:color w:val="000000"/>
      </w:rPr>
      <w:t>расширение проемов ворот бокса с заменой ж/б балок на ПХРО филиала «Южный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1E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666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pple-converted-space">
    <w:name w:val="apple-converted-space"/>
    <w:basedOn w:val="a3"/>
    <w:rsid w:val="00362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17ACF13-ED7F-4E38-9321-483F7BADC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62</TotalTime>
  <Pages>8</Pages>
  <Words>2025</Words>
  <Characters>14719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16711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20</cp:revision>
  <cp:lastPrinted>2013-05-13T10:31:00Z</cp:lastPrinted>
  <dcterms:created xsi:type="dcterms:W3CDTF">2013-12-04T11:06:00Z</dcterms:created>
  <dcterms:modified xsi:type="dcterms:W3CDTF">2014-06-05T08:13:00Z</dcterms:modified>
</cp:coreProperties>
</file>