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BCC" w:rsidRPr="00FC009D" w:rsidRDefault="00174BCC" w:rsidP="00174BCC">
      <w:pPr>
        <w:pStyle w:val="1"/>
        <w:numPr>
          <w:ilvl w:val="0"/>
          <w:numId w:val="0"/>
        </w:numPr>
        <w:tabs>
          <w:tab w:val="left" w:pos="426"/>
        </w:tabs>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74BCC" w:rsidRPr="00347B82" w:rsidRDefault="00174BCC" w:rsidP="00174BCC">
      <w:pPr>
        <w:rPr>
          <w:sz w:val="28"/>
          <w:szCs w:val="28"/>
        </w:rPr>
      </w:pPr>
    </w:p>
    <w:p w:rsidR="00174BCC" w:rsidRPr="00E43A4E"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74BCC" w:rsidRPr="005C0EFF"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sidRPr="005E709F">
        <w:rPr>
          <w:rFonts w:ascii="Times New Roman" w:hAnsi="Times New Roman"/>
          <w:sz w:val="28"/>
          <w:szCs w:val="28"/>
        </w:rPr>
        <w:t>.</w:t>
      </w:r>
    </w:p>
    <w:p w:rsidR="00174BCC" w:rsidRDefault="00174BCC" w:rsidP="00174BCC">
      <w:pPr>
        <w:pStyle w:val="1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74BCC" w:rsidRPr="00B34CAB" w:rsidRDefault="00174BCC" w:rsidP="00174BCC">
      <w:pPr>
        <w:tabs>
          <w:tab w:val="left" w:pos="1134"/>
        </w:tabs>
        <w:ind w:left="709"/>
        <w:contextualSpacing/>
        <w:jc w:val="both"/>
        <w:rPr>
          <w:bCs/>
          <w:sz w:val="28"/>
          <w:szCs w:val="28"/>
          <w:lang w:eastAsia="en-US"/>
        </w:rPr>
      </w:pPr>
    </w:p>
    <w:p w:rsidR="00174BCC" w:rsidRPr="00085A38" w:rsidRDefault="00174BCC" w:rsidP="00174BCC">
      <w:pPr>
        <w:pStyle w:val="11"/>
        <w:numPr>
          <w:ilvl w:val="0"/>
          <w:numId w:val="2"/>
        </w:numPr>
        <w:tabs>
          <w:tab w:val="left" w:pos="142"/>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 xml:space="preserve">товара по лоту № </w:t>
      </w:r>
      <w:r w:rsidRPr="00A2274E">
        <w:rPr>
          <w:rFonts w:ascii="Times New Roman" w:hAnsi="Times New Roman"/>
          <w:spacing w:val="-6"/>
          <w:sz w:val="28"/>
          <w:szCs w:val="28"/>
        </w:rPr>
        <w:t>8865/350 Блр</w:t>
      </w:r>
      <w:proofErr w:type="gramStart"/>
      <w:r w:rsidRPr="00A2274E">
        <w:rPr>
          <w:rFonts w:ascii="Times New Roman" w:hAnsi="Times New Roman"/>
          <w:spacing w:val="-6"/>
          <w:sz w:val="28"/>
          <w:szCs w:val="28"/>
        </w:rPr>
        <w:t>1</w:t>
      </w:r>
      <w:proofErr w:type="gramEnd"/>
      <w:r w:rsidRPr="00A2274E">
        <w:rPr>
          <w:rFonts w:ascii="Times New Roman" w:hAnsi="Times New Roman"/>
          <w:spacing w:val="-6"/>
          <w:sz w:val="28"/>
          <w:szCs w:val="28"/>
        </w:rPr>
        <w:t xml:space="preserve">/П-15 </w:t>
      </w:r>
      <w:r>
        <w:rPr>
          <w:rFonts w:ascii="Times New Roman" w:hAnsi="Times New Roman"/>
          <w:spacing w:val="-6"/>
          <w:sz w:val="28"/>
          <w:szCs w:val="28"/>
        </w:rPr>
        <w:t>«</w:t>
      </w:r>
      <w:r w:rsidRPr="00085A38">
        <w:rPr>
          <w:rFonts w:ascii="Times New Roman" w:hAnsi="Times New Roman"/>
          <w:sz w:val="28"/>
          <w:szCs w:val="28"/>
          <w:lang w:eastAsia="ru-RU"/>
        </w:rPr>
        <w:t xml:space="preserve">Поставка блоков управления электроприводом для </w:t>
      </w:r>
      <w:proofErr w:type="spellStart"/>
      <w:r w:rsidRPr="00085A38">
        <w:rPr>
          <w:rFonts w:ascii="Times New Roman" w:hAnsi="Times New Roman"/>
          <w:sz w:val="28"/>
          <w:szCs w:val="28"/>
          <w:lang w:eastAsia="ru-RU"/>
        </w:rPr>
        <w:t>брызгальных</w:t>
      </w:r>
      <w:proofErr w:type="spellEnd"/>
      <w:r w:rsidRPr="00085A38">
        <w:rPr>
          <w:rFonts w:ascii="Times New Roman" w:hAnsi="Times New Roman"/>
          <w:sz w:val="28"/>
          <w:szCs w:val="28"/>
          <w:lang w:eastAsia="ru-RU"/>
        </w:rPr>
        <w:t xml:space="preserve"> бассейнов </w:t>
      </w:r>
      <w:r w:rsidRPr="00822604">
        <w:rPr>
          <w:rFonts w:ascii="Times New Roman" w:hAnsi="Times New Roman"/>
          <w:sz w:val="28"/>
          <w:szCs w:val="28"/>
          <w:lang w:eastAsia="ru-RU"/>
        </w:rPr>
        <w:t>для сооружения энергоблока № 1 Белорусской АЭС</w:t>
      </w:r>
      <w:r>
        <w:rPr>
          <w:rFonts w:ascii="Times New Roman" w:hAnsi="Times New Roman"/>
          <w:sz w:val="28"/>
          <w:szCs w:val="28"/>
          <w:lang w:eastAsia="ru-RU"/>
        </w:rPr>
        <w:t>»</w:t>
      </w:r>
      <w:r w:rsidRPr="00BF7118">
        <w:rPr>
          <w:rFonts w:ascii="Times New Roman" w:hAnsi="Times New Roman"/>
          <w:sz w:val="28"/>
          <w:szCs w:val="28"/>
          <w:lang w:eastAsia="ru-RU"/>
        </w:rPr>
        <w:t>.</w:t>
      </w:r>
    </w:p>
    <w:p w:rsidR="00174BCC" w:rsidRPr="005C0EFF" w:rsidRDefault="00174BCC" w:rsidP="00174BCC">
      <w:pPr>
        <w:tabs>
          <w:tab w:val="left" w:pos="1134"/>
        </w:tabs>
        <w:ind w:left="709"/>
        <w:contextualSpacing/>
        <w:jc w:val="both"/>
        <w:rPr>
          <w:b/>
          <w:spacing w:val="-6"/>
          <w:sz w:val="28"/>
          <w:szCs w:val="28"/>
        </w:rPr>
      </w:pPr>
    </w:p>
    <w:p w:rsidR="00174BCC" w:rsidRPr="003962C9"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174BCC" w:rsidRPr="003962C9" w:rsidRDefault="00174BCC" w:rsidP="00174BCC">
      <w:pPr>
        <w:ind w:left="709"/>
        <w:jc w:val="both"/>
        <w:rPr>
          <w:spacing w:val="-6"/>
          <w:sz w:val="28"/>
          <w:szCs w:val="28"/>
          <w:lang w:eastAsia="en-US"/>
        </w:rPr>
      </w:pPr>
      <w:r w:rsidRPr="003962C9">
        <w:rPr>
          <w:spacing w:val="-6"/>
          <w:sz w:val="28"/>
          <w:szCs w:val="28"/>
          <w:lang w:eastAsia="en-US"/>
        </w:rPr>
        <w:t xml:space="preserve">Место нахождения: </w:t>
      </w:r>
      <w:r w:rsidRPr="009E330D">
        <w:rPr>
          <w:sz w:val="28"/>
          <w:szCs w:val="28"/>
        </w:rPr>
        <w:t>603006, г. Нижний Новгород, пл. Свободы, д. 3</w:t>
      </w:r>
    </w:p>
    <w:p w:rsidR="00174BCC" w:rsidRPr="003962C9" w:rsidRDefault="00174BCC" w:rsidP="00174BCC">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174BCC" w:rsidRPr="009D51AC" w:rsidRDefault="00174BCC" w:rsidP="00174BCC">
      <w:pPr>
        <w:pStyle w:val="11"/>
        <w:ind w:left="709"/>
        <w:jc w:val="both"/>
        <w:rPr>
          <w:rFonts w:ascii="Times New Roman" w:hAnsi="Times New Roman"/>
          <w:spacing w:val="-6"/>
          <w:sz w:val="28"/>
          <w:szCs w:val="28"/>
        </w:rPr>
      </w:pPr>
    </w:p>
    <w:p w:rsidR="00174BCC" w:rsidRPr="009E330D"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174BCC" w:rsidRPr="009E330D" w:rsidRDefault="00174BCC" w:rsidP="00174BCC">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174BCC" w:rsidRPr="009E330D" w:rsidRDefault="00174BCC" w:rsidP="00174BCC">
      <w:pPr>
        <w:ind w:left="709"/>
        <w:rPr>
          <w:sz w:val="28"/>
          <w:szCs w:val="28"/>
        </w:rPr>
      </w:pPr>
      <w:r w:rsidRPr="009E330D">
        <w:rPr>
          <w:sz w:val="28"/>
          <w:szCs w:val="28"/>
        </w:rPr>
        <w:t>Почтовый адрес: 603006, г. Нижний Новгород, пл. Свободы, д. 3.</w:t>
      </w:r>
    </w:p>
    <w:p w:rsidR="00174BCC" w:rsidRPr="005C0EFF" w:rsidRDefault="00174BCC" w:rsidP="00174BCC">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174BCC" w:rsidRPr="0060617A" w:rsidRDefault="00174BCC" w:rsidP="00174BCC">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Курганова Екатерина Петровна</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30-56</w:t>
      </w:r>
      <w:r w:rsidRPr="001173D3">
        <w:rPr>
          <w:sz w:val="28"/>
          <w:szCs w:val="28"/>
        </w:rPr>
        <w:t>, адрес электронной почты:</w:t>
      </w:r>
      <w:r w:rsidRPr="00BF409E">
        <w:rPr>
          <w:sz w:val="28"/>
          <w:szCs w:val="28"/>
        </w:rPr>
        <w:t xml:space="preserve"> </w:t>
      </w:r>
      <w:hyperlink r:id="rId5" w:history="1">
        <w:r w:rsidRPr="006978E0">
          <w:rPr>
            <w:rStyle w:val="a3"/>
            <w:sz w:val="28"/>
            <w:szCs w:val="28"/>
            <w:lang w:val="en-US"/>
          </w:rPr>
          <w:t>zakupki</w:t>
        </w:r>
        <w:r w:rsidRPr="006978E0">
          <w:rPr>
            <w:rStyle w:val="a3"/>
            <w:sz w:val="28"/>
            <w:szCs w:val="28"/>
          </w:rPr>
          <w:t>_</w:t>
        </w:r>
        <w:r w:rsidRPr="006978E0">
          <w:rPr>
            <w:rStyle w:val="a3"/>
            <w:sz w:val="28"/>
            <w:szCs w:val="28"/>
            <w:lang w:val="en-US"/>
          </w:rPr>
          <w:t>niaep</w:t>
        </w:r>
        <w:r w:rsidRPr="006978E0">
          <w:rPr>
            <w:rStyle w:val="a3"/>
            <w:sz w:val="28"/>
            <w:szCs w:val="28"/>
          </w:rPr>
          <w:t>@</w:t>
        </w:r>
        <w:r w:rsidRPr="006978E0">
          <w:rPr>
            <w:rStyle w:val="a3"/>
            <w:sz w:val="28"/>
            <w:szCs w:val="28"/>
            <w:lang w:val="en-US"/>
          </w:rPr>
          <w:t>mail</w:t>
        </w:r>
        <w:r w:rsidRPr="006978E0">
          <w:rPr>
            <w:rStyle w:val="a3"/>
            <w:sz w:val="28"/>
            <w:szCs w:val="28"/>
          </w:rPr>
          <w:t>.</w:t>
        </w:r>
        <w:r w:rsidRPr="006978E0">
          <w:rPr>
            <w:rStyle w:val="a3"/>
            <w:sz w:val="28"/>
            <w:szCs w:val="28"/>
            <w:lang w:val="en-US"/>
          </w:rPr>
          <w:t>ru</w:t>
        </w:r>
      </w:hyperlink>
      <w:r w:rsidRPr="006978E0">
        <w:t>.</w:t>
      </w:r>
    </w:p>
    <w:p w:rsidR="00174BCC" w:rsidRPr="005C0EFF" w:rsidRDefault="00174BCC" w:rsidP="00174BCC">
      <w:pPr>
        <w:tabs>
          <w:tab w:val="left" w:pos="1134"/>
        </w:tabs>
        <w:ind w:firstLine="709"/>
        <w:contextualSpacing/>
        <w:jc w:val="both"/>
        <w:rPr>
          <w:sz w:val="28"/>
          <w:szCs w:val="28"/>
        </w:rPr>
      </w:pPr>
    </w:p>
    <w:p w:rsidR="00174BCC" w:rsidRPr="00EC5CDB" w:rsidRDefault="00174BCC" w:rsidP="00174BCC">
      <w:pPr>
        <w:pStyle w:val="11"/>
        <w:numPr>
          <w:ilvl w:val="0"/>
          <w:numId w:val="2"/>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174BCC" w:rsidRPr="005C0EFF" w:rsidRDefault="00174BCC" w:rsidP="00174BCC">
      <w:pPr>
        <w:tabs>
          <w:tab w:val="left" w:pos="1134"/>
        </w:tabs>
        <w:ind w:firstLine="709"/>
        <w:contextualSpacing/>
        <w:rPr>
          <w:sz w:val="28"/>
          <w:szCs w:val="28"/>
        </w:rPr>
      </w:pPr>
    </w:p>
    <w:p w:rsidR="00174BCC" w:rsidRPr="00822604" w:rsidRDefault="00174BCC" w:rsidP="00174BCC">
      <w:pPr>
        <w:pStyle w:val="11"/>
        <w:numPr>
          <w:ilvl w:val="0"/>
          <w:numId w:val="2"/>
        </w:numPr>
        <w:tabs>
          <w:tab w:val="left" w:pos="142"/>
        </w:tabs>
        <w:spacing w:after="0" w:line="240" w:lineRule="auto"/>
        <w:ind w:left="0" w:firstLine="709"/>
        <w:jc w:val="both"/>
        <w:rPr>
          <w:rFonts w:ascii="Times New Roman" w:hAnsi="Times New Roman"/>
          <w:sz w:val="28"/>
          <w:szCs w:val="28"/>
          <w:lang w:eastAsia="ru-RU"/>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085A38">
        <w:rPr>
          <w:rFonts w:ascii="Times New Roman" w:hAnsi="Times New Roman"/>
          <w:sz w:val="28"/>
          <w:szCs w:val="28"/>
          <w:lang w:eastAsia="ru-RU"/>
        </w:rPr>
        <w:t xml:space="preserve">Поставка блоков управления электроприводом для </w:t>
      </w:r>
      <w:proofErr w:type="spellStart"/>
      <w:r w:rsidRPr="00085A38">
        <w:rPr>
          <w:rFonts w:ascii="Times New Roman" w:hAnsi="Times New Roman"/>
          <w:sz w:val="28"/>
          <w:szCs w:val="28"/>
          <w:lang w:eastAsia="ru-RU"/>
        </w:rPr>
        <w:t>брызгальных</w:t>
      </w:r>
      <w:proofErr w:type="spellEnd"/>
      <w:r w:rsidRPr="00085A38">
        <w:rPr>
          <w:rFonts w:ascii="Times New Roman" w:hAnsi="Times New Roman"/>
          <w:sz w:val="28"/>
          <w:szCs w:val="28"/>
          <w:lang w:eastAsia="ru-RU"/>
        </w:rPr>
        <w:t xml:space="preserve"> бассейнов </w:t>
      </w:r>
      <w:r w:rsidRPr="00822604">
        <w:rPr>
          <w:rFonts w:ascii="Times New Roman" w:hAnsi="Times New Roman"/>
          <w:sz w:val="28"/>
          <w:szCs w:val="28"/>
          <w:lang w:eastAsia="ru-RU"/>
        </w:rPr>
        <w:t>для сооружения энергоблока № 1 Белорусской АЭС</w:t>
      </w:r>
      <w:r w:rsidRPr="00BF7118">
        <w:rPr>
          <w:rFonts w:ascii="Times New Roman" w:hAnsi="Times New Roman"/>
          <w:sz w:val="28"/>
          <w:szCs w:val="28"/>
          <w:lang w:eastAsia="ru-RU"/>
        </w:rPr>
        <w:t>.</w:t>
      </w:r>
    </w:p>
    <w:p w:rsidR="00174BCC" w:rsidRPr="005C0EFF" w:rsidRDefault="00174BCC" w:rsidP="00174BCC">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174BCC" w:rsidRPr="00E1626C" w:rsidRDefault="00174BCC" w:rsidP="00174BCC">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174BCC" w:rsidRDefault="00174BCC" w:rsidP="00174BCC">
      <w:pPr>
        <w:tabs>
          <w:tab w:val="left" w:pos="1134"/>
        </w:tabs>
        <w:spacing w:before="120"/>
        <w:ind w:firstLine="709"/>
        <w:jc w:val="both"/>
        <w:rPr>
          <w:bCs/>
          <w:sz w:val="28"/>
          <w:szCs w:val="28"/>
        </w:rPr>
      </w:pPr>
      <w:r w:rsidRPr="00E1626C">
        <w:rPr>
          <w:bCs/>
          <w:sz w:val="28"/>
          <w:szCs w:val="28"/>
        </w:rPr>
        <w:lastRenderedPageBreak/>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174BCC" w:rsidRPr="005C0EFF" w:rsidRDefault="00174BCC" w:rsidP="00174BCC">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74BCC" w:rsidRPr="00C36048" w:rsidRDefault="00174BCC" w:rsidP="00174BCC">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174BCC" w:rsidRPr="005C0EFF" w:rsidRDefault="00174BCC" w:rsidP="00174BCC">
      <w:pPr>
        <w:tabs>
          <w:tab w:val="left" w:pos="1134"/>
        </w:tabs>
        <w:ind w:firstLine="709"/>
        <w:contextualSpacing/>
        <w:jc w:val="both"/>
        <w:rPr>
          <w:b/>
          <w:i/>
        </w:rPr>
      </w:pPr>
    </w:p>
    <w:p w:rsidR="00174BCC" w:rsidRPr="0028769D" w:rsidRDefault="00174BCC" w:rsidP="00174BCC">
      <w:pPr>
        <w:pStyle w:val="11"/>
        <w:numPr>
          <w:ilvl w:val="0"/>
          <w:numId w:val="2"/>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174BCC" w:rsidRDefault="00174BCC" w:rsidP="00174BCC">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74BCC" w:rsidRPr="007E3100" w:rsidRDefault="00174BCC" w:rsidP="00174BCC">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74BCC" w:rsidRPr="007E3100" w:rsidRDefault="00174BCC" w:rsidP="00174BCC">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74BCC" w:rsidRPr="005C0EFF" w:rsidRDefault="00174BCC" w:rsidP="00174BCC">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74BCC" w:rsidRPr="005C0EFF" w:rsidRDefault="00174BCC" w:rsidP="00174BCC">
      <w:pPr>
        <w:tabs>
          <w:tab w:val="left" w:pos="1134"/>
        </w:tabs>
        <w:ind w:firstLine="709"/>
        <w:contextualSpacing/>
        <w:jc w:val="both"/>
        <w:rPr>
          <w:sz w:val="28"/>
          <w:szCs w:val="28"/>
        </w:rPr>
      </w:pPr>
    </w:p>
    <w:p w:rsidR="00174BCC"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174BCC" w:rsidRPr="00767AD3" w:rsidRDefault="00174BCC" w:rsidP="00174BCC">
      <w:pPr>
        <w:tabs>
          <w:tab w:val="left" w:pos="0"/>
          <w:tab w:val="left" w:pos="1134"/>
        </w:tabs>
        <w:ind w:firstLine="709"/>
        <w:jc w:val="both"/>
        <w:rPr>
          <w:sz w:val="28"/>
          <w:szCs w:val="28"/>
        </w:rPr>
      </w:pPr>
      <w:r w:rsidRPr="00085A38">
        <w:rPr>
          <w:b/>
          <w:sz w:val="28"/>
          <w:szCs w:val="28"/>
        </w:rPr>
        <w:t>91 591,01</w:t>
      </w:r>
      <w:r w:rsidRPr="005E709F">
        <w:rPr>
          <w:sz w:val="28"/>
          <w:szCs w:val="28"/>
        </w:rPr>
        <w:t> </w:t>
      </w:r>
      <w:r w:rsidRPr="0029468C">
        <w:rPr>
          <w:sz w:val="28"/>
          <w:szCs w:val="28"/>
        </w:rPr>
        <w:t>(</w:t>
      </w:r>
      <w:r w:rsidRPr="00085A38">
        <w:rPr>
          <w:sz w:val="28"/>
          <w:szCs w:val="28"/>
        </w:rPr>
        <w:t>Девяносто одна тысяча пятьсот девяносто один</w:t>
      </w:r>
      <w:r>
        <w:rPr>
          <w:sz w:val="28"/>
          <w:szCs w:val="28"/>
        </w:rPr>
        <w:t>) рубль</w:t>
      </w:r>
      <w:r w:rsidRPr="00822604">
        <w:rPr>
          <w:sz w:val="28"/>
          <w:szCs w:val="28"/>
        </w:rPr>
        <w:t xml:space="preserve"> </w:t>
      </w:r>
      <w:r>
        <w:rPr>
          <w:sz w:val="28"/>
          <w:szCs w:val="28"/>
        </w:rPr>
        <w:t>01 копей</w:t>
      </w:r>
      <w:r w:rsidRPr="00822604">
        <w:rPr>
          <w:sz w:val="28"/>
          <w:szCs w:val="28"/>
        </w:rPr>
        <w:t>к</w:t>
      </w:r>
      <w:r>
        <w:rPr>
          <w:sz w:val="28"/>
          <w:szCs w:val="28"/>
        </w:rPr>
        <w:t>а</w:t>
      </w:r>
      <w:r w:rsidRPr="0029468C">
        <w:rPr>
          <w:sz w:val="28"/>
          <w:szCs w:val="28"/>
        </w:rPr>
        <w:t>,</w:t>
      </w:r>
      <w:r w:rsidRPr="00767AD3">
        <w:rPr>
          <w:sz w:val="28"/>
          <w:szCs w:val="28"/>
        </w:rPr>
        <w:t xml:space="preserve"> включая НДС, </w:t>
      </w:r>
    </w:p>
    <w:p w:rsidR="00174BCC" w:rsidRPr="00767AD3" w:rsidRDefault="00174BCC" w:rsidP="00174BCC">
      <w:pPr>
        <w:tabs>
          <w:tab w:val="left" w:pos="0"/>
          <w:tab w:val="left" w:pos="1134"/>
        </w:tabs>
        <w:ind w:firstLine="709"/>
        <w:jc w:val="both"/>
        <w:rPr>
          <w:sz w:val="28"/>
          <w:szCs w:val="28"/>
        </w:rPr>
      </w:pPr>
      <w:r>
        <w:rPr>
          <w:b/>
          <w:sz w:val="28"/>
          <w:szCs w:val="28"/>
        </w:rPr>
        <w:t>77</w:t>
      </w:r>
      <w:r w:rsidRPr="00085A38">
        <w:rPr>
          <w:b/>
          <w:sz w:val="28"/>
          <w:szCs w:val="28"/>
        </w:rPr>
        <w:t> </w:t>
      </w:r>
      <w:r>
        <w:rPr>
          <w:b/>
          <w:sz w:val="28"/>
          <w:szCs w:val="28"/>
        </w:rPr>
        <w:t>619,5</w:t>
      </w:r>
      <w:r w:rsidRPr="005E709F">
        <w:rPr>
          <w:b/>
          <w:sz w:val="28"/>
          <w:szCs w:val="28"/>
        </w:rPr>
        <w:t>0</w:t>
      </w:r>
      <w:r w:rsidRPr="005E709F">
        <w:rPr>
          <w:sz w:val="28"/>
          <w:szCs w:val="28"/>
        </w:rPr>
        <w:t xml:space="preserve"> (</w:t>
      </w:r>
      <w:r w:rsidRPr="00085A38">
        <w:rPr>
          <w:sz w:val="28"/>
          <w:szCs w:val="28"/>
        </w:rPr>
        <w:t>Семьдесят семь тысяч шестьсот девятнадцать</w:t>
      </w:r>
      <w:r w:rsidRPr="005E709F">
        <w:rPr>
          <w:sz w:val="28"/>
          <w:szCs w:val="28"/>
        </w:rPr>
        <w:t xml:space="preserve">) </w:t>
      </w:r>
      <w:r>
        <w:rPr>
          <w:sz w:val="28"/>
          <w:szCs w:val="28"/>
        </w:rPr>
        <w:t>рублей</w:t>
      </w:r>
      <w:r w:rsidRPr="005E709F">
        <w:rPr>
          <w:sz w:val="28"/>
          <w:szCs w:val="28"/>
        </w:rPr>
        <w:t xml:space="preserve"> </w:t>
      </w:r>
      <w:r>
        <w:rPr>
          <w:sz w:val="28"/>
          <w:szCs w:val="28"/>
        </w:rPr>
        <w:t>50</w:t>
      </w:r>
      <w:r w:rsidRPr="005E709F">
        <w:rPr>
          <w:sz w:val="28"/>
          <w:szCs w:val="28"/>
        </w:rPr>
        <w:t xml:space="preserve"> копеек, без учета НДС.</w:t>
      </w:r>
    </w:p>
    <w:p w:rsidR="00174BCC" w:rsidRPr="00865203" w:rsidRDefault="00174BCC" w:rsidP="00174BCC">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174BCC" w:rsidRDefault="00174BCC" w:rsidP="00174BCC">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174BCC" w:rsidRDefault="00174BCC" w:rsidP="00174BCC">
      <w:pPr>
        <w:tabs>
          <w:tab w:val="left" w:pos="1134"/>
        </w:tabs>
        <w:ind w:firstLine="709"/>
        <w:contextualSpacing/>
        <w:jc w:val="both"/>
        <w:rPr>
          <w:b/>
          <w:i/>
        </w:rPr>
      </w:pPr>
    </w:p>
    <w:p w:rsidR="00174BCC" w:rsidRPr="00594882"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74BCC" w:rsidRPr="00865203" w:rsidRDefault="00174BCC" w:rsidP="00174BCC">
      <w:pPr>
        <w:tabs>
          <w:tab w:val="left" w:pos="1134"/>
        </w:tabs>
        <w:ind w:firstLine="709"/>
        <w:contextualSpacing/>
        <w:jc w:val="both"/>
        <w:rPr>
          <w:sz w:val="28"/>
          <w:szCs w:val="28"/>
        </w:rPr>
      </w:pPr>
      <w:bookmarkStart w:id="3" w:name="_Ref317253353"/>
      <w:r w:rsidRPr="00865203">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sidRPr="00865203">
        <w:rPr>
          <w:sz w:val="28"/>
          <w:szCs w:val="28"/>
        </w:rPr>
        <w:lastRenderedPageBreak/>
        <w:t>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74BCC" w:rsidRDefault="00174BCC" w:rsidP="00174BCC">
      <w:pPr>
        <w:tabs>
          <w:tab w:val="left" w:pos="1134"/>
        </w:tabs>
        <w:ind w:firstLine="709"/>
        <w:contextualSpacing/>
        <w:jc w:val="both"/>
        <w:rPr>
          <w:b/>
          <w:i/>
        </w:rPr>
      </w:pPr>
    </w:p>
    <w:p w:rsidR="00174BCC" w:rsidRPr="00C9288E"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174BCC" w:rsidRPr="00865203" w:rsidRDefault="00174BCC" w:rsidP="00174BCC">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74BCC" w:rsidRDefault="00174BCC" w:rsidP="00174BCC">
      <w:pPr>
        <w:tabs>
          <w:tab w:val="left" w:pos="1134"/>
        </w:tabs>
        <w:ind w:firstLine="709"/>
        <w:contextualSpacing/>
        <w:jc w:val="both"/>
        <w:rPr>
          <w:b/>
          <w:i/>
        </w:rPr>
      </w:pPr>
    </w:p>
    <w:p w:rsidR="00174BCC" w:rsidRPr="00152E31"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r w:rsidRPr="00152E31">
        <w:rPr>
          <w:rFonts w:ascii="Times New Roman" w:hAnsi="Times New Roman"/>
          <w:sz w:val="28"/>
          <w:szCs w:val="28"/>
        </w:rPr>
        <w:t xml:space="preserve">. </w:t>
      </w:r>
    </w:p>
    <w:p w:rsidR="00174BCC" w:rsidRPr="005C0EFF" w:rsidRDefault="00174BCC" w:rsidP="00174BCC">
      <w:pPr>
        <w:tabs>
          <w:tab w:val="left" w:pos="1134"/>
        </w:tabs>
        <w:ind w:firstLine="709"/>
        <w:contextualSpacing/>
        <w:jc w:val="both"/>
        <w:rPr>
          <w:b/>
          <w:i/>
          <w:lang w:eastAsia="en-US"/>
        </w:rPr>
      </w:pPr>
    </w:p>
    <w:p w:rsidR="00174BCC" w:rsidRPr="00940AFF"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74BCC" w:rsidRPr="005C0EFF" w:rsidRDefault="00174BCC" w:rsidP="00174BC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3"/>
            <w:sz w:val="28"/>
            <w:szCs w:val="28"/>
            <w:lang w:val="en-US"/>
          </w:rPr>
          <w:t>www</w:t>
        </w:r>
        <w:r w:rsidRPr="005014EF">
          <w:rPr>
            <w:rStyle w:val="a3"/>
            <w:sz w:val="28"/>
            <w:szCs w:val="28"/>
          </w:rPr>
          <w:t>.</w:t>
        </w:r>
        <w:r w:rsidRPr="005014EF">
          <w:rPr>
            <w:rStyle w:val="a3"/>
            <w:sz w:val="28"/>
            <w:szCs w:val="28"/>
            <w:lang w:val="en-US"/>
          </w:rPr>
          <w:t>a</w:t>
        </w:r>
        <w:r w:rsidRPr="005014EF">
          <w:rPr>
            <w:rStyle w:val="a3"/>
            <w:sz w:val="28"/>
            <w:szCs w:val="28"/>
          </w:rPr>
          <w:t>-</w:t>
        </w:r>
        <w:r w:rsidRPr="005014EF">
          <w:rPr>
            <w:rStyle w:val="a3"/>
            <w:sz w:val="28"/>
            <w:szCs w:val="28"/>
            <w:lang w:val="en-US"/>
          </w:rPr>
          <w:t>k</w:t>
        </w:r>
        <w:r w:rsidRPr="005014EF">
          <w:rPr>
            <w:rStyle w:val="a3"/>
            <w:sz w:val="28"/>
            <w:szCs w:val="28"/>
          </w:rPr>
          <w:t>-</w:t>
        </w:r>
        <w:r w:rsidRPr="005014EF">
          <w:rPr>
            <w:rStyle w:val="a3"/>
            <w:sz w:val="28"/>
            <w:szCs w:val="28"/>
            <w:lang w:val="en-US"/>
          </w:rPr>
          <w:t>d</w:t>
        </w:r>
        <w:r w:rsidRPr="005014EF">
          <w:rPr>
            <w:rStyle w:val="a3"/>
            <w:sz w:val="28"/>
            <w:szCs w:val="28"/>
          </w:rPr>
          <w:t>.</w:t>
        </w:r>
        <w:proofErr w:type="spellStart"/>
        <w:r w:rsidRPr="005014EF">
          <w:rPr>
            <w:rStyle w:val="a3"/>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74BCC" w:rsidRPr="005C0EFF" w:rsidRDefault="00174BCC" w:rsidP="00174BC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74BCC" w:rsidRPr="005C0EFF" w:rsidRDefault="00174BCC" w:rsidP="00174BC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74BCC" w:rsidRDefault="00174BCC" w:rsidP="00174BCC">
      <w:pPr>
        <w:tabs>
          <w:tab w:val="left" w:pos="1134"/>
        </w:tabs>
        <w:contextualSpacing/>
        <w:jc w:val="both"/>
        <w:rPr>
          <w:spacing w:val="-6"/>
          <w:sz w:val="28"/>
          <w:szCs w:val="28"/>
        </w:rPr>
      </w:pPr>
    </w:p>
    <w:p w:rsidR="00174BCC" w:rsidRPr="00940AFF"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174BCC" w:rsidRDefault="00174BCC" w:rsidP="00174BC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74BCC" w:rsidRPr="005C0EFF" w:rsidRDefault="00174BCC" w:rsidP="00174BC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4"/>
      <w:r w:rsidRPr="005C0EFF">
        <w:rPr>
          <w:sz w:val="28"/>
          <w:szCs w:val="28"/>
        </w:rPr>
        <w:t xml:space="preserve"> </w:t>
      </w:r>
    </w:p>
    <w:p w:rsidR="00174BCC" w:rsidRPr="005C0EFF" w:rsidRDefault="00174BCC" w:rsidP="00174BC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74BCC" w:rsidRDefault="00174BCC" w:rsidP="00174BCC">
      <w:pPr>
        <w:pStyle w:val="11"/>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174BCC" w:rsidRPr="00940AFF" w:rsidRDefault="00174BCC" w:rsidP="00174BCC">
      <w:pPr>
        <w:pStyle w:val="11"/>
        <w:numPr>
          <w:ilvl w:val="0"/>
          <w:numId w:val="1"/>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3"/>
            <w:rFonts w:ascii="Times New Roman" w:hAnsi="Times New Roman"/>
            <w:sz w:val="28"/>
            <w:szCs w:val="28"/>
            <w:lang w:val="en-US"/>
          </w:rPr>
          <w:t>www</w:t>
        </w:r>
        <w:r w:rsidRPr="001238EE">
          <w:rPr>
            <w:rStyle w:val="a3"/>
            <w:rFonts w:ascii="Times New Roman" w:hAnsi="Times New Roman"/>
            <w:sz w:val="28"/>
            <w:szCs w:val="28"/>
          </w:rPr>
          <w:t>.</w:t>
        </w:r>
        <w:r w:rsidRPr="001238EE">
          <w:rPr>
            <w:rStyle w:val="a3"/>
            <w:rFonts w:ascii="Times New Roman" w:hAnsi="Times New Roman"/>
            <w:sz w:val="28"/>
            <w:szCs w:val="28"/>
            <w:lang w:val="en-US"/>
          </w:rPr>
          <w:t>a</w:t>
        </w:r>
        <w:r w:rsidRPr="001238EE">
          <w:rPr>
            <w:rStyle w:val="a3"/>
            <w:rFonts w:ascii="Times New Roman" w:hAnsi="Times New Roman"/>
            <w:sz w:val="28"/>
            <w:szCs w:val="28"/>
          </w:rPr>
          <w:t>-</w:t>
        </w:r>
        <w:r w:rsidRPr="001238EE">
          <w:rPr>
            <w:rStyle w:val="a3"/>
            <w:rFonts w:ascii="Times New Roman" w:hAnsi="Times New Roman"/>
            <w:sz w:val="28"/>
            <w:szCs w:val="28"/>
            <w:lang w:val="en-US"/>
          </w:rPr>
          <w:t>k</w:t>
        </w:r>
        <w:r w:rsidRPr="001238EE">
          <w:rPr>
            <w:rStyle w:val="a3"/>
            <w:rFonts w:ascii="Times New Roman" w:hAnsi="Times New Roman"/>
            <w:sz w:val="28"/>
            <w:szCs w:val="28"/>
          </w:rPr>
          <w:t>-</w:t>
        </w:r>
        <w:r w:rsidRPr="001238EE">
          <w:rPr>
            <w:rStyle w:val="a3"/>
            <w:rFonts w:ascii="Times New Roman" w:hAnsi="Times New Roman"/>
            <w:sz w:val="28"/>
            <w:szCs w:val="28"/>
            <w:lang w:val="en-US"/>
          </w:rPr>
          <w:t>d</w:t>
        </w:r>
        <w:r w:rsidRPr="001238EE">
          <w:rPr>
            <w:rStyle w:val="a3"/>
            <w:rFonts w:ascii="Times New Roman" w:hAnsi="Times New Roman"/>
            <w:sz w:val="28"/>
            <w:szCs w:val="28"/>
          </w:rPr>
          <w:t>.</w:t>
        </w:r>
        <w:proofErr w:type="spellStart"/>
        <w:r w:rsidRPr="001238EE">
          <w:rPr>
            <w:rStyle w:val="a3"/>
            <w:rFonts w:ascii="Times New Roman" w:hAnsi="Times New Roman"/>
            <w:sz w:val="28"/>
            <w:szCs w:val="28"/>
            <w:lang w:val="en-US"/>
          </w:rPr>
          <w:t>ru</w:t>
        </w:r>
        <w:proofErr w:type="spellEnd"/>
      </w:hyperlink>
    </w:p>
    <w:p w:rsidR="00174BCC" w:rsidRPr="005C0EFF" w:rsidRDefault="00174BCC" w:rsidP="00174BCC">
      <w:pPr>
        <w:pStyle w:val="11"/>
        <w:numPr>
          <w:ilvl w:val="0"/>
          <w:numId w:val="2"/>
        </w:numPr>
        <w:tabs>
          <w:tab w:val="left" w:pos="0"/>
          <w:tab w:val="left" w:pos="1134"/>
        </w:tabs>
        <w:spacing w:after="0" w:line="240" w:lineRule="auto"/>
        <w:ind w:left="0" w:firstLine="709"/>
        <w:jc w:val="both"/>
        <w:rPr>
          <w:b/>
          <w:i/>
        </w:rPr>
      </w:pPr>
      <w:r w:rsidRPr="00940AFF">
        <w:rPr>
          <w:rFonts w:ascii="Times New Roman" w:hAnsi="Times New Roman"/>
          <w:b/>
          <w:sz w:val="28"/>
          <w:szCs w:val="28"/>
        </w:rPr>
        <w:lastRenderedPageBreak/>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174BCC" w:rsidRDefault="00174BCC" w:rsidP="00174BCC">
      <w:pPr>
        <w:tabs>
          <w:tab w:val="left" w:pos="1134"/>
        </w:tabs>
        <w:ind w:firstLine="709"/>
        <w:contextualSpacing/>
        <w:jc w:val="both"/>
        <w:rPr>
          <w:spacing w:val="-6"/>
          <w:sz w:val="28"/>
          <w:szCs w:val="28"/>
        </w:rPr>
      </w:pPr>
    </w:p>
    <w:p w:rsidR="00174BCC" w:rsidRDefault="00174BCC" w:rsidP="00174BCC">
      <w:pPr>
        <w:pStyle w:val="11"/>
        <w:numPr>
          <w:ilvl w:val="0"/>
          <w:numId w:val="2"/>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174BCC" w:rsidRPr="00174FE4" w:rsidRDefault="00174BCC" w:rsidP="00174BCC">
      <w:pPr>
        <w:pStyle w:val="Times12"/>
        <w:tabs>
          <w:tab w:val="left" w:pos="70"/>
        </w:tabs>
        <w:ind w:right="153" w:firstLine="0"/>
        <w:jc w:val="left"/>
        <w:rPr>
          <w:b/>
          <w:bCs w:val="0"/>
          <w:i/>
          <w:szCs w:val="24"/>
          <w:lang w:eastAsia="en-US"/>
        </w:rPr>
      </w:pPr>
    </w:p>
    <w:p w:rsidR="00174BCC"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174BCC" w:rsidRPr="005C0EFF" w:rsidRDefault="00174BCC" w:rsidP="00174BCC">
      <w:pPr>
        <w:tabs>
          <w:tab w:val="left" w:pos="1134"/>
        </w:tabs>
        <w:ind w:firstLine="709"/>
        <w:contextualSpacing/>
        <w:jc w:val="both"/>
        <w:rPr>
          <w:spacing w:val="-6"/>
          <w:sz w:val="28"/>
          <w:szCs w:val="28"/>
        </w:rPr>
      </w:pPr>
    </w:p>
    <w:p w:rsidR="00174BCC" w:rsidRDefault="00174BCC" w:rsidP="00174BCC">
      <w:pPr>
        <w:pStyle w:val="11"/>
        <w:numPr>
          <w:ilvl w:val="0"/>
          <w:numId w:val="2"/>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26</w:t>
      </w:r>
      <w:r w:rsidRPr="00780434">
        <w:rPr>
          <w:rFonts w:ascii="Times New Roman" w:hAnsi="Times New Roman"/>
          <w:b/>
          <w:spacing w:val="-6"/>
          <w:sz w:val="28"/>
          <w:szCs w:val="28"/>
        </w:rPr>
        <w:t xml:space="preserve">» </w:t>
      </w:r>
      <w:r>
        <w:rPr>
          <w:rFonts w:ascii="Times New Roman" w:hAnsi="Times New Roman"/>
          <w:b/>
          <w:spacing w:val="-6"/>
          <w:sz w:val="28"/>
          <w:szCs w:val="28"/>
        </w:rPr>
        <w:t>января</w:t>
      </w:r>
      <w:r w:rsidRPr="00780434">
        <w:rPr>
          <w:rFonts w:ascii="Times New Roman" w:hAnsi="Times New Roman"/>
          <w:b/>
          <w:spacing w:val="-6"/>
          <w:sz w:val="28"/>
          <w:szCs w:val="28"/>
        </w:rPr>
        <w:t xml:space="preserve"> 201</w:t>
      </w:r>
      <w:r>
        <w:rPr>
          <w:rFonts w:ascii="Times New Roman" w:hAnsi="Times New Roman"/>
          <w:b/>
          <w:spacing w:val="-6"/>
          <w:sz w:val="28"/>
          <w:szCs w:val="28"/>
        </w:rPr>
        <w:t>6</w:t>
      </w:r>
      <w:r w:rsidRPr="00780434">
        <w:rPr>
          <w:rFonts w:ascii="Times New Roman" w:hAnsi="Times New Roman"/>
          <w:b/>
          <w:spacing w:val="-6"/>
          <w:sz w:val="28"/>
          <w:szCs w:val="28"/>
        </w:rPr>
        <w:t xml:space="preserve"> года</w:t>
      </w:r>
      <w:r w:rsidRPr="00780434">
        <w:rPr>
          <w:b/>
          <w:sz w:val="28"/>
          <w:szCs w:val="28"/>
        </w:rPr>
        <w:t>.</w:t>
      </w:r>
      <w:r w:rsidRPr="002C21CC">
        <w:rPr>
          <w:sz w:val="28"/>
          <w:szCs w:val="28"/>
        </w:rPr>
        <w:t xml:space="preserve"> </w:t>
      </w:r>
    </w:p>
    <w:p w:rsidR="00174BCC" w:rsidRPr="005C0EFF" w:rsidRDefault="00174BCC" w:rsidP="00174BCC">
      <w:pPr>
        <w:tabs>
          <w:tab w:val="left" w:pos="1134"/>
        </w:tabs>
        <w:ind w:left="709"/>
        <w:contextualSpacing/>
        <w:jc w:val="both"/>
        <w:rPr>
          <w:spacing w:val="-6"/>
          <w:sz w:val="28"/>
          <w:szCs w:val="28"/>
        </w:rPr>
      </w:pPr>
    </w:p>
    <w:p w:rsidR="00174BCC" w:rsidRPr="00AE01D9" w:rsidRDefault="00174BCC" w:rsidP="00174BCC">
      <w:pPr>
        <w:pStyle w:val="11"/>
        <w:numPr>
          <w:ilvl w:val="0"/>
          <w:numId w:val="2"/>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174BCC" w:rsidRPr="00AE01D9" w:rsidRDefault="00174BCC" w:rsidP="00174BCC">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26</w:t>
      </w:r>
      <w:r w:rsidRPr="00347572">
        <w:rPr>
          <w:b/>
          <w:sz w:val="28"/>
        </w:rPr>
        <w:t xml:space="preserve">» </w:t>
      </w:r>
      <w:r>
        <w:rPr>
          <w:b/>
          <w:sz w:val="28"/>
        </w:rPr>
        <w:t>февраля</w:t>
      </w:r>
      <w:r w:rsidRPr="00347572">
        <w:rPr>
          <w:b/>
          <w:sz w:val="28"/>
        </w:rPr>
        <w:t xml:space="preserve"> </w:t>
      </w:r>
      <w:r w:rsidRPr="00780434">
        <w:rPr>
          <w:b/>
          <w:sz w:val="28"/>
        </w:rPr>
        <w:t>201</w:t>
      </w:r>
      <w:r>
        <w:rPr>
          <w:b/>
          <w:sz w:val="28"/>
        </w:rPr>
        <w:t>6</w:t>
      </w:r>
      <w:r w:rsidRPr="00780434">
        <w:rPr>
          <w:b/>
          <w:sz w:val="28"/>
        </w:rPr>
        <w:t xml:space="preserve"> г.</w:t>
      </w:r>
      <w:r w:rsidRPr="00AE01D9">
        <w:rPr>
          <w:sz w:val="28"/>
        </w:rPr>
        <w:t xml:space="preserve"> </w:t>
      </w:r>
    </w:p>
    <w:p w:rsidR="00174BCC" w:rsidRPr="00124E39" w:rsidRDefault="00174BCC" w:rsidP="00174BCC">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sz w:val="28"/>
        </w:rPr>
        <w:t xml:space="preserve"> </w:t>
      </w:r>
      <w:r>
        <w:rPr>
          <w:b/>
          <w:sz w:val="28"/>
        </w:rPr>
        <w:t>«04</w:t>
      </w:r>
      <w:r w:rsidRPr="00347572">
        <w:rPr>
          <w:b/>
          <w:sz w:val="28"/>
        </w:rPr>
        <w:t>» </w:t>
      </w:r>
      <w:r>
        <w:rPr>
          <w:b/>
          <w:sz w:val="28"/>
        </w:rPr>
        <w:t>марта</w:t>
      </w:r>
      <w:r w:rsidRPr="00347572">
        <w:rPr>
          <w:b/>
          <w:sz w:val="28"/>
        </w:rPr>
        <w:t> </w:t>
      </w:r>
      <w:r w:rsidRPr="00780434">
        <w:rPr>
          <w:b/>
          <w:sz w:val="28"/>
        </w:rPr>
        <w:t xml:space="preserve"> 201</w:t>
      </w:r>
      <w:r>
        <w:rPr>
          <w:b/>
          <w:sz w:val="28"/>
        </w:rPr>
        <w:t>6</w:t>
      </w:r>
      <w:r w:rsidRPr="00780434">
        <w:rPr>
          <w:b/>
          <w:sz w:val="28"/>
        </w:rPr>
        <w:t xml:space="preserve"> г.</w:t>
      </w:r>
    </w:p>
    <w:p w:rsidR="00174BCC" w:rsidRPr="005C0EFF" w:rsidRDefault="00174BCC" w:rsidP="00174BCC">
      <w:pPr>
        <w:tabs>
          <w:tab w:val="left" w:pos="1134"/>
        </w:tabs>
        <w:ind w:firstLine="709"/>
        <w:contextualSpacing/>
        <w:jc w:val="both"/>
        <w:rPr>
          <w:spacing w:val="-6"/>
          <w:sz w:val="28"/>
          <w:szCs w:val="28"/>
        </w:rPr>
      </w:pPr>
    </w:p>
    <w:p w:rsidR="00174BCC" w:rsidRPr="005852C9"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174BCC" w:rsidRDefault="00174BCC" w:rsidP="00174BC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74BCC" w:rsidRDefault="00174BCC" w:rsidP="00174BC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74BCC" w:rsidRDefault="00174BCC" w:rsidP="00174BC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74BCC" w:rsidRDefault="00174BCC" w:rsidP="00174BC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w:t>
      </w:r>
      <w:r>
        <w:rPr>
          <w:spacing w:val="-6"/>
          <w:sz w:val="28"/>
          <w:szCs w:val="28"/>
          <w:lang w:eastAsia="en-US"/>
        </w:rPr>
        <w:lastRenderedPageBreak/>
        <w:t>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74BCC" w:rsidRDefault="00174BCC" w:rsidP="00174BCC">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174BCC" w:rsidRPr="005C0EFF" w:rsidRDefault="00174BCC" w:rsidP="00174BC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174BCC" w:rsidRDefault="00174BCC" w:rsidP="00174BCC">
      <w:pPr>
        <w:tabs>
          <w:tab w:val="left" w:pos="1134"/>
        </w:tabs>
        <w:ind w:left="709"/>
        <w:contextualSpacing/>
        <w:jc w:val="both"/>
        <w:rPr>
          <w:spacing w:val="-6"/>
          <w:sz w:val="32"/>
          <w:szCs w:val="28"/>
        </w:rPr>
      </w:pPr>
    </w:p>
    <w:p w:rsidR="00174BCC" w:rsidRPr="003651B9" w:rsidRDefault="00174BCC" w:rsidP="00174BCC">
      <w:pPr>
        <w:numPr>
          <w:ilvl w:val="0"/>
          <w:numId w:val="2"/>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174BCC" w:rsidRPr="003651B9" w:rsidRDefault="00174BCC" w:rsidP="00174BCC">
      <w:pPr>
        <w:tabs>
          <w:tab w:val="left" w:pos="1134"/>
        </w:tabs>
        <w:ind w:left="709"/>
        <w:contextualSpacing/>
        <w:jc w:val="both"/>
        <w:rPr>
          <w:spacing w:val="-6"/>
          <w:sz w:val="28"/>
          <w:szCs w:val="28"/>
          <w:lang w:eastAsia="en-US"/>
        </w:rPr>
      </w:pPr>
    </w:p>
    <w:p w:rsidR="00174BCC" w:rsidRDefault="00174BCC" w:rsidP="00174BCC">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74BCC" w:rsidRPr="004A7987" w:rsidRDefault="00174BCC" w:rsidP="00174BCC">
      <w:pPr>
        <w:tabs>
          <w:tab w:val="left" w:pos="0"/>
          <w:tab w:val="left" w:pos="1134"/>
        </w:tabs>
        <w:ind w:left="709"/>
        <w:contextualSpacing/>
        <w:jc w:val="both"/>
        <w:rPr>
          <w:sz w:val="28"/>
          <w:szCs w:val="28"/>
        </w:rPr>
      </w:pPr>
    </w:p>
    <w:p w:rsidR="00174BCC" w:rsidRPr="006D2A45" w:rsidRDefault="00174BCC" w:rsidP="00174BCC">
      <w:pPr>
        <w:numPr>
          <w:ilvl w:val="0"/>
          <w:numId w:val="2"/>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174BCC" w:rsidRPr="005C0EFF" w:rsidRDefault="00174BCC" w:rsidP="00174BCC">
      <w:pPr>
        <w:pStyle w:val="a4"/>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74BCC" w:rsidRPr="005C0EFF" w:rsidRDefault="00174BCC" w:rsidP="00174BCC">
      <w:pPr>
        <w:pStyle w:val="a4"/>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74BCC" w:rsidRPr="005C0EFF" w:rsidRDefault="00174BCC" w:rsidP="00174BCC">
      <w:pPr>
        <w:pStyle w:val="a4"/>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74BCC" w:rsidRDefault="00174BCC" w:rsidP="00174BCC">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74BCC" w:rsidRDefault="00174BCC" w:rsidP="00174BCC">
      <w:pPr>
        <w:tabs>
          <w:tab w:val="left" w:pos="1134"/>
        </w:tabs>
        <w:ind w:left="142" w:firstLine="567"/>
        <w:contextualSpacing/>
        <w:jc w:val="both"/>
        <w:rPr>
          <w:sz w:val="28"/>
          <w:szCs w:val="28"/>
        </w:rPr>
      </w:pPr>
    </w:p>
    <w:p w:rsidR="00174BCC" w:rsidRDefault="00174BCC" w:rsidP="00174BCC">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74BCC" w:rsidRDefault="00174BCC" w:rsidP="00174BCC">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E2C8C"/>
    <w:multiLevelType w:val="multilevel"/>
    <w:tmpl w:val="51EC21D8"/>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74BCC"/>
    <w:rsid w:val="00174BCC"/>
    <w:rsid w:val="00726491"/>
    <w:rsid w:val="00951DB4"/>
    <w:rsid w:val="00B07C3B"/>
    <w:rsid w:val="00CC0889"/>
    <w:rsid w:val="00CE02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BC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174BCC"/>
    <w:pPr>
      <w:keepNext/>
      <w:numPr>
        <w:numId w:val="4"/>
      </w:numPr>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174BCC"/>
    <w:rPr>
      <w:rFonts w:ascii="Times New Roman" w:eastAsia="Times New Roman" w:hAnsi="Times New Roman" w:cs="Times New Roman"/>
      <w:iCs/>
      <w:sz w:val="20"/>
      <w:szCs w:val="20"/>
    </w:rPr>
  </w:style>
  <w:style w:type="character" w:styleId="a3">
    <w:name w:val="Hyperlink"/>
    <w:uiPriority w:val="99"/>
    <w:rsid w:val="00174BCC"/>
    <w:rPr>
      <w:color w:val="0000FF"/>
      <w:u w:val="single"/>
    </w:rPr>
  </w:style>
  <w:style w:type="paragraph" w:customStyle="1" w:styleId="Times12">
    <w:name w:val="Times 12"/>
    <w:basedOn w:val="a"/>
    <w:rsid w:val="00174BCC"/>
    <w:pPr>
      <w:overflowPunct w:val="0"/>
      <w:autoSpaceDE w:val="0"/>
      <w:autoSpaceDN w:val="0"/>
      <w:adjustRightInd w:val="0"/>
      <w:ind w:firstLine="567"/>
      <w:jc w:val="both"/>
    </w:pPr>
    <w:rPr>
      <w:bCs/>
      <w:szCs w:val="22"/>
    </w:rPr>
  </w:style>
  <w:style w:type="paragraph" w:styleId="a4">
    <w:name w:val="List Continue"/>
    <w:basedOn w:val="a"/>
    <w:rsid w:val="00174BCC"/>
    <w:pPr>
      <w:spacing w:after="120"/>
      <w:ind w:left="283"/>
    </w:pPr>
  </w:style>
  <w:style w:type="paragraph" w:customStyle="1" w:styleId="11">
    <w:name w:val="Абзац списка1"/>
    <w:basedOn w:val="a"/>
    <w:link w:val="ListParagraphChar"/>
    <w:rsid w:val="00174BCC"/>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174BCC"/>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1807</Words>
  <Characters>10301</Characters>
  <Application>Microsoft Office Word</Application>
  <DocSecurity>0</DocSecurity>
  <Lines>85</Lines>
  <Paragraphs>24</Paragraphs>
  <ScaleCrop>false</ScaleCrop>
  <Company>NIAEP</Company>
  <LinksUpToDate>false</LinksUpToDate>
  <CharactersWithSpaces>12084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3</cp:revision>
  <dcterms:created xsi:type="dcterms:W3CDTF">2016-01-14T07:52:00Z</dcterms:created>
  <dcterms:modified xsi:type="dcterms:W3CDTF">2016-01-14T07:53:00Z</dcterms:modified>
</cp:coreProperties>
</file>