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395"/>
        <w:tblW w:w="998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1C3ECB">
        <w:tc>
          <w:tcPr>
            <w:tcW w:w="4001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5E4C2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5E4C24">
              <w:rPr>
                <w:b/>
                <w:bCs/>
              </w:rPr>
              <w:t>УТВЕРЖДАЮ</w:t>
            </w:r>
          </w:p>
        </w:tc>
      </w:tr>
      <w:tr w:rsidR="001C3ECB">
        <w:tc>
          <w:tcPr>
            <w:tcW w:w="4140" w:type="dxa"/>
            <w:gridSpan w:val="3"/>
          </w:tcPr>
          <w:p w:rsidR="001C3ECB" w:rsidRPr="005E4C24" w:rsidRDefault="001C3ECB" w:rsidP="00EA0936">
            <w:pPr>
              <w:pStyle w:val="NormalWeb"/>
              <w:snapToGrid w:val="0"/>
            </w:pPr>
            <w:r w:rsidRPr="005E4C2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spacing w:before="0" w:after="0"/>
            </w:pPr>
            <w:r w:rsidRPr="005E4C24">
              <w:t>Заместитель исполнительного директора – директор Департамента МТО</w:t>
            </w:r>
          </w:p>
        </w:tc>
      </w:tr>
      <w:tr w:rsidR="001C3ECB"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E4C2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t>Е.Ю.Давыдова</w:t>
            </w:r>
          </w:p>
        </w:tc>
        <w:tc>
          <w:tcPr>
            <w:tcW w:w="1743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t>___________________</w:t>
            </w:r>
          </w:p>
        </w:tc>
        <w:tc>
          <w:tcPr>
            <w:tcW w:w="1636" w:type="dxa"/>
            <w:vAlign w:val="bottom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t xml:space="preserve">В.А.Шумкин </w:t>
            </w:r>
          </w:p>
        </w:tc>
      </w:tr>
      <w:tr w:rsidR="001C3ECB"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rPr>
                <w:sz w:val="20"/>
                <w:szCs w:val="20"/>
              </w:rPr>
              <w:t>._____.______.</w:t>
            </w:r>
            <w:r w:rsidRPr="005E4C24">
              <w:t>2015г.</w:t>
            </w:r>
          </w:p>
        </w:tc>
        <w:tc>
          <w:tcPr>
            <w:tcW w:w="2169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743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t>.______.______.2015г.</w:t>
            </w:r>
          </w:p>
        </w:tc>
        <w:tc>
          <w:tcPr>
            <w:tcW w:w="1636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1C3ECB"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2468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  <w:tc>
          <w:tcPr>
            <w:tcW w:w="1636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1C3ECB" w:rsidRPr="00CA79D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  <w:rPr>
                <w:b/>
                <w:bCs/>
              </w:rPr>
            </w:pPr>
            <w:r w:rsidRPr="005E4C24">
              <w:rPr>
                <w:b/>
                <w:bCs/>
              </w:rPr>
              <w:t>СОГЛАСОВАНО</w:t>
            </w:r>
          </w:p>
        </w:tc>
      </w:tr>
      <w:tr w:rsidR="001C3EC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1C3ECB" w:rsidRPr="005E4C24" w:rsidRDefault="001C3ECB" w:rsidP="00EA0936">
            <w:pPr>
              <w:pStyle w:val="NormalWeb"/>
              <w:snapToGrid w:val="0"/>
            </w:pPr>
            <w:r w:rsidRPr="005E4C24">
              <w:t>Заместитель директора Департамента МТО – начальник управления обеспечения объектов</w:t>
            </w:r>
          </w:p>
        </w:tc>
      </w:tr>
      <w:tr w:rsidR="001C3ECB">
        <w:trPr>
          <w:gridAfter w:val="3"/>
          <w:wAfter w:w="5847" w:type="dxa"/>
        </w:trPr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E4C2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jc w:val="both"/>
            </w:pPr>
            <w:r w:rsidRPr="005E4C24">
              <w:t>Д.В. Хаперский</w:t>
            </w:r>
          </w:p>
        </w:tc>
      </w:tr>
      <w:tr w:rsidR="001C3ECB">
        <w:trPr>
          <w:gridAfter w:val="3"/>
          <w:wAfter w:w="5847" w:type="dxa"/>
        </w:trPr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jc w:val="both"/>
              <w:rPr>
                <w:rFonts w:ascii="Calibri" w:hAnsi="Calibri" w:cs="Calibri"/>
              </w:rPr>
            </w:pPr>
            <w:r w:rsidRPr="005E4C2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E4C24">
              <w:t>2015г.</w:t>
            </w:r>
          </w:p>
        </w:tc>
        <w:tc>
          <w:tcPr>
            <w:tcW w:w="2169" w:type="dxa"/>
            <w:gridSpan w:val="2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1C3ECB">
        <w:trPr>
          <w:gridAfter w:val="4"/>
          <w:wAfter w:w="5986" w:type="dxa"/>
        </w:trPr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</w:tr>
      <w:tr w:rsidR="001C3ECB">
        <w:trPr>
          <w:gridAfter w:val="4"/>
          <w:wAfter w:w="5986" w:type="dxa"/>
        </w:trPr>
        <w:tc>
          <w:tcPr>
            <w:tcW w:w="1971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C3ECB" w:rsidRPr="005E4C24" w:rsidRDefault="001C3ECB" w:rsidP="00EA0936">
            <w:pPr>
              <w:pStyle w:val="NormalWeb"/>
              <w:snapToGrid w:val="0"/>
              <w:ind w:firstLine="851"/>
              <w:jc w:val="both"/>
            </w:pPr>
          </w:p>
        </w:tc>
      </w:tr>
    </w:tbl>
    <w:p w:rsidR="001C3ECB" w:rsidRPr="00563FFA" w:rsidRDefault="001C3ECB">
      <w:pPr>
        <w:jc w:val="center"/>
        <w:rPr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;mso-position-horizontal-relative:text;mso-position-vertical-relative:text" from="18pt,11.05pt" to="472.4pt,11.05pt" strokeweight="1.59mm">
            <v:stroke joinstyle="miter"/>
          </v:line>
        </w:pict>
      </w:r>
    </w:p>
    <w:p w:rsidR="001C3ECB" w:rsidRPr="00563FFA" w:rsidRDefault="001C3ECB">
      <w:pPr>
        <w:pStyle w:val="110"/>
        <w:keepNext w:val="0"/>
        <w:rPr>
          <w:sz w:val="28"/>
          <w:szCs w:val="28"/>
        </w:rPr>
      </w:pPr>
    </w:p>
    <w:p w:rsidR="001C3ECB" w:rsidRPr="003D0EDD" w:rsidRDefault="001C3ECB" w:rsidP="003D0EDD">
      <w:pPr>
        <w:rPr>
          <w:sz w:val="28"/>
          <w:szCs w:val="28"/>
          <w:lang w:val="en-US"/>
        </w:rPr>
      </w:pPr>
    </w:p>
    <w:p w:rsidR="001C3ECB" w:rsidRPr="00807BCB" w:rsidRDefault="001C3ECB" w:rsidP="00807BCB">
      <w:pPr>
        <w:jc w:val="center"/>
        <w:rPr>
          <w:color w:val="000000"/>
          <w:sz w:val="28"/>
          <w:szCs w:val="28"/>
        </w:rPr>
      </w:pPr>
      <w:bookmarkStart w:id="0" w:name="_Toc318103488"/>
    </w:p>
    <w:p w:rsidR="001C3ECB" w:rsidRPr="00807BCB" w:rsidRDefault="001C3ECB" w:rsidP="00807BCB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78317"/>
      <w:bookmarkStart w:id="4" w:name="_Toc419709915"/>
      <w:r w:rsidRPr="00807BCB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1C3ECB" w:rsidRPr="00807BCB" w:rsidRDefault="001C3ECB" w:rsidP="00807BCB">
      <w:pPr>
        <w:jc w:val="center"/>
        <w:rPr>
          <w:sz w:val="28"/>
          <w:szCs w:val="28"/>
        </w:rPr>
      </w:pPr>
      <w:r w:rsidRPr="00807BCB">
        <w:rPr>
          <w:sz w:val="28"/>
          <w:szCs w:val="28"/>
        </w:rPr>
        <w:t xml:space="preserve">для открытого одноэтапного запроса предложений в электронной форме, участниками которых являются только субъекты малого и среднего предпринимательства, без квалификационного отбора на право заключения договора на </w:t>
      </w:r>
      <w:r w:rsidRPr="00807BCB">
        <w:rPr>
          <w:spacing w:val="-6"/>
          <w:sz w:val="28"/>
          <w:szCs w:val="28"/>
        </w:rPr>
        <w:t>поставку автокрана</w:t>
      </w:r>
    </w:p>
    <w:p w:rsidR="001C3ECB" w:rsidRPr="00EE3BF1" w:rsidRDefault="001C3ECB" w:rsidP="003D0EDD">
      <w:pPr>
        <w:jc w:val="center"/>
        <w:rPr>
          <w:spacing w:val="-6"/>
          <w:sz w:val="28"/>
          <w:szCs w:val="28"/>
        </w:rPr>
      </w:pPr>
    </w:p>
    <w:p w:rsidR="001C3ECB" w:rsidRPr="00DF3290" w:rsidRDefault="001C3ECB" w:rsidP="003D0EDD">
      <w:pPr>
        <w:jc w:val="center"/>
        <w:rPr>
          <w:sz w:val="28"/>
          <w:szCs w:val="28"/>
        </w:rPr>
      </w:pPr>
      <w:r w:rsidRPr="00DF3290">
        <w:rPr>
          <w:sz w:val="28"/>
          <w:szCs w:val="28"/>
        </w:rPr>
        <w:t>(в 2-х томах)</w:t>
      </w:r>
    </w:p>
    <w:p w:rsidR="001C3ECB" w:rsidRDefault="001C3ECB" w:rsidP="003D0EDD">
      <w:pPr>
        <w:jc w:val="center"/>
        <w:rPr>
          <w:sz w:val="28"/>
          <w:szCs w:val="28"/>
        </w:rPr>
      </w:pPr>
    </w:p>
    <w:p w:rsidR="001C3ECB" w:rsidRDefault="001C3ECB" w:rsidP="003D0ED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 25</w:t>
      </w:r>
      <w:r w:rsidRPr="002B026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0A0E8A">
        <w:rPr>
          <w:sz w:val="28"/>
          <w:szCs w:val="28"/>
        </w:rPr>
        <w:t>5</w:t>
      </w:r>
      <w:r>
        <w:rPr>
          <w:sz w:val="28"/>
          <w:szCs w:val="28"/>
        </w:rPr>
        <w:t xml:space="preserve">.2015 года </w:t>
      </w:r>
      <w:r w:rsidRPr="005704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№ </w:t>
      </w:r>
      <w:r w:rsidRPr="005704B2">
        <w:rPr>
          <w:sz w:val="28"/>
          <w:szCs w:val="28"/>
        </w:rPr>
        <w:t>7</w:t>
      </w:r>
      <w:r>
        <w:rPr>
          <w:sz w:val="28"/>
          <w:szCs w:val="28"/>
        </w:rPr>
        <w:t>70-15/ОЗ-</w:t>
      </w:r>
      <w:r w:rsidRPr="002D479B">
        <w:rPr>
          <w:sz w:val="28"/>
          <w:szCs w:val="28"/>
        </w:rPr>
        <w:t>65</w:t>
      </w:r>
      <w:r>
        <w:rPr>
          <w:sz w:val="28"/>
          <w:szCs w:val="28"/>
        </w:rPr>
        <w:t>-ЗП-Э</w:t>
      </w:r>
    </w:p>
    <w:p w:rsidR="001C3ECB" w:rsidRPr="008C6DF7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331731" w:rsidRDefault="001C3ECB" w:rsidP="003D0EDD">
      <w:pPr>
        <w:rPr>
          <w:sz w:val="28"/>
          <w:szCs w:val="28"/>
        </w:rPr>
      </w:pPr>
    </w:p>
    <w:p w:rsidR="001C3ECB" w:rsidRPr="00B272BC" w:rsidRDefault="001C3ECB" w:rsidP="003D0EDD">
      <w:pPr>
        <w:jc w:val="center"/>
        <w:rPr>
          <w:sz w:val="28"/>
          <w:szCs w:val="28"/>
        </w:rPr>
      </w:pPr>
    </w:p>
    <w:p w:rsidR="001C3ECB" w:rsidRPr="0072127E" w:rsidRDefault="001C3ECB" w:rsidP="003D0EDD">
      <w:pPr>
        <w:pStyle w:val="110"/>
        <w:keepNext w:val="0"/>
        <w:rPr>
          <w:b/>
          <w:bCs/>
          <w:sz w:val="28"/>
          <w:szCs w:val="28"/>
        </w:rPr>
      </w:pPr>
      <w:r w:rsidRPr="00B272BC">
        <w:rPr>
          <w:sz w:val="28"/>
          <w:szCs w:val="28"/>
        </w:rPr>
        <w:t>20</w:t>
      </w:r>
      <w:r w:rsidRPr="0072127E">
        <w:rPr>
          <w:sz w:val="28"/>
          <w:szCs w:val="28"/>
        </w:rPr>
        <w:t>1</w:t>
      </w:r>
      <w:r>
        <w:rPr>
          <w:sz w:val="28"/>
          <w:szCs w:val="28"/>
        </w:rPr>
        <w:t>5</w:t>
      </w:r>
    </w:p>
    <w:p w:rsidR="001C3ECB" w:rsidRPr="00563FFA" w:rsidRDefault="001C3ECB" w:rsidP="00CA2886">
      <w:pPr>
        <w:sectPr w:rsidR="001C3ECB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C3ECB" w:rsidRPr="00563FFA" w:rsidRDefault="001C3ECB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078318"/>
      <w:bookmarkStart w:id="8" w:name="_Toc419709916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  <w:bookmarkEnd w:id="8"/>
    </w:p>
    <w:p w:rsidR="001C3ECB" w:rsidRPr="00563FFA" w:rsidRDefault="001C3ECB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9709915" w:history="1">
        <w:r w:rsidRPr="00015746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16" w:history="1">
        <w:r w:rsidRPr="00015746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17" w:history="1">
        <w:r w:rsidRPr="00015746">
          <w:rPr>
            <w:rStyle w:val="Hyperlink"/>
          </w:rPr>
          <w:t>1.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18" w:history="1">
        <w:r w:rsidRPr="00015746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19" w:history="1">
        <w:r w:rsidRPr="00015746">
          <w:rPr>
            <w:rStyle w:val="Hyperlink"/>
          </w:rPr>
          <w:t>2.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20" w:history="1">
        <w:r w:rsidRPr="00015746">
          <w:rPr>
            <w:rStyle w:val="Hyperlink"/>
          </w:rPr>
          <w:t>2.1.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9709921" w:history="1">
        <w:r w:rsidRPr="00015746">
          <w:rPr>
            <w:rStyle w:val="Hyperlink"/>
          </w:rPr>
          <w:t>2.1.1.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Требования к участникам закупки</w:t>
        </w:r>
        <w:r w:rsidRPr="00015746">
          <w:rPr>
            <w:rStyle w:val="Hyperlink"/>
            <w:b/>
            <w:bCs/>
            <w:i/>
            <w:iCs/>
            <w:lang w:val="en-US"/>
          </w:rPr>
          <w:t>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9709922" w:history="1">
        <w:r w:rsidRPr="00015746">
          <w:rPr>
            <w:rStyle w:val="Hyperlink"/>
          </w:rPr>
          <w:t>2.1.2.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23" w:history="1">
        <w:r w:rsidRPr="00015746">
          <w:rPr>
            <w:rStyle w:val="Hyperlink"/>
          </w:rPr>
          <w:t>2.2.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24" w:history="1">
        <w:r w:rsidRPr="00015746">
          <w:rPr>
            <w:rStyle w:val="Hyperlink"/>
          </w:rPr>
          <w:t>3.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25" w:history="1">
        <w:r w:rsidRPr="00015746">
          <w:rPr>
            <w:rStyle w:val="Hyperlink"/>
          </w:rPr>
          <w:t>4.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19709926" w:history="1">
        <w:r w:rsidRPr="00015746">
          <w:rPr>
            <w:rStyle w:val="Hyperlink"/>
            <w:noProof/>
          </w:rPr>
          <w:t>2.5.1.</w:t>
        </w:r>
        <w:r w:rsidRPr="00A65DB8">
          <w:rPr>
            <w:rFonts w:ascii="Calibri" w:hAnsi="Calibri" w:cs="Calibri"/>
            <w:noProof/>
            <w:sz w:val="22"/>
            <w:szCs w:val="22"/>
          </w:rPr>
          <w:tab/>
        </w:r>
        <w:r w:rsidRPr="00015746">
          <w:rPr>
            <w:rStyle w:val="Hyperlink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_Toc419709926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3ECB" w:rsidRPr="00A65DB8" w:rsidRDefault="001C3ECB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19709927" w:history="1">
        <w:r w:rsidRPr="00015746">
          <w:rPr>
            <w:rStyle w:val="Hyperlink"/>
            <w:noProof/>
          </w:rPr>
          <w:t>2.5.2.1.</w:t>
        </w:r>
        <w:r w:rsidRPr="00A65DB8">
          <w:rPr>
            <w:rFonts w:ascii="Calibri" w:hAnsi="Calibri" w:cs="Calibri"/>
            <w:noProof/>
            <w:sz w:val="22"/>
            <w:szCs w:val="22"/>
          </w:rPr>
          <w:tab/>
        </w:r>
        <w:r w:rsidRPr="00015746">
          <w:rPr>
            <w:rStyle w:val="Hyperlink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_Toc419709927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C3ECB" w:rsidRPr="00A65DB8" w:rsidRDefault="001C3ECB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19709928" w:history="1">
        <w:r w:rsidRPr="00015746">
          <w:rPr>
            <w:rStyle w:val="Hyperlink"/>
            <w:noProof/>
          </w:rPr>
          <w:t>2.5.2.2.</w:t>
        </w:r>
        <w:r w:rsidRPr="00A65DB8">
          <w:rPr>
            <w:rFonts w:ascii="Calibri" w:hAnsi="Calibri" w:cs="Calibri"/>
            <w:noProof/>
            <w:sz w:val="22"/>
            <w:szCs w:val="22"/>
          </w:rPr>
          <w:tab/>
        </w:r>
        <w:r w:rsidRPr="00015746">
          <w:rPr>
            <w:rStyle w:val="Hyperlink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_Toc419709928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3ECB" w:rsidRPr="00A65DB8" w:rsidRDefault="001C3ECB">
      <w:pPr>
        <w:pStyle w:val="TOC3"/>
        <w:tabs>
          <w:tab w:val="left" w:pos="1134"/>
          <w:tab w:val="right" w:leader="dot" w:pos="9912"/>
        </w:tabs>
        <w:rPr>
          <w:rFonts w:ascii="Calibri" w:hAnsi="Calibri" w:cs="Calibri"/>
          <w:noProof/>
          <w:sz w:val="22"/>
          <w:szCs w:val="22"/>
        </w:rPr>
      </w:pPr>
      <w:hyperlink w:anchor="_Toc419709929" w:history="1">
        <w:r w:rsidRPr="00015746">
          <w:rPr>
            <w:rStyle w:val="Hyperlink"/>
            <w:noProof/>
          </w:rPr>
          <w:t>2.5.2.2.1.</w:t>
        </w:r>
        <w:r w:rsidRPr="00A65DB8">
          <w:rPr>
            <w:rFonts w:ascii="Calibri" w:hAnsi="Calibri" w:cs="Calibri"/>
            <w:noProof/>
            <w:sz w:val="22"/>
            <w:szCs w:val="22"/>
          </w:rPr>
          <w:tab/>
        </w:r>
        <w:r w:rsidRPr="00015746">
          <w:rPr>
            <w:rStyle w:val="Hyperlink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_Toc419709929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30" w:history="1">
        <w:r w:rsidRPr="00015746">
          <w:rPr>
            <w:rStyle w:val="Hyperlink"/>
          </w:rPr>
          <w:t>5.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31" w:history="1">
        <w:r w:rsidRPr="00015746">
          <w:rPr>
            <w:rStyle w:val="Hyperlink"/>
          </w:rPr>
          <w:t>5.1.</w:t>
        </w:r>
        <w:r w:rsidRPr="00A65DB8">
          <w:rPr>
            <w:rFonts w:ascii="Calibri" w:hAnsi="Calibri" w:cs="Calibri"/>
            <w:sz w:val="22"/>
            <w:szCs w:val="22"/>
          </w:rPr>
          <w:tab/>
        </w:r>
        <w:r w:rsidRPr="00015746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2"/>
        <w:rPr>
          <w:rFonts w:ascii="Calibri" w:hAnsi="Calibri" w:cs="Calibri"/>
          <w:sz w:val="22"/>
          <w:szCs w:val="22"/>
        </w:rPr>
      </w:pPr>
      <w:hyperlink w:anchor="_Toc419709932" w:history="1">
        <w:r w:rsidRPr="00015746">
          <w:rPr>
            <w:rStyle w:val="Hyperlink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2"/>
        <w:rPr>
          <w:rFonts w:ascii="Calibri" w:hAnsi="Calibri" w:cs="Calibri"/>
          <w:sz w:val="22"/>
          <w:szCs w:val="22"/>
        </w:rPr>
      </w:pPr>
      <w:hyperlink w:anchor="_Toc419709933" w:history="1">
        <w:r w:rsidRPr="00015746">
          <w:rPr>
            <w:rStyle w:val="Hyperlink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2"/>
        <w:rPr>
          <w:rFonts w:ascii="Calibri" w:hAnsi="Calibri" w:cs="Calibri"/>
          <w:sz w:val="22"/>
          <w:szCs w:val="22"/>
        </w:rPr>
      </w:pPr>
      <w:hyperlink w:anchor="_Toc419709934" w:history="1">
        <w:r w:rsidRPr="00015746">
          <w:rPr>
            <w:rStyle w:val="Hyperlink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2"/>
        <w:rPr>
          <w:rFonts w:ascii="Calibri" w:hAnsi="Calibri" w:cs="Calibri"/>
          <w:sz w:val="22"/>
          <w:szCs w:val="22"/>
        </w:rPr>
      </w:pPr>
      <w:hyperlink w:anchor="_Toc419709935" w:history="1">
        <w:r w:rsidRPr="00015746">
          <w:rPr>
            <w:rStyle w:val="Hyperlink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2"/>
        <w:rPr>
          <w:rFonts w:ascii="Calibri" w:hAnsi="Calibri" w:cs="Calibri"/>
          <w:sz w:val="22"/>
          <w:szCs w:val="22"/>
        </w:rPr>
      </w:pPr>
      <w:hyperlink w:anchor="_Toc419709936" w:history="1">
        <w:r w:rsidRPr="00015746">
          <w:rPr>
            <w:rStyle w:val="Hyperlink"/>
          </w:rPr>
          <w:t>СПРАВКА ОБ ОПЫТЕ ВЫПОЛНЕНИЯ ДОГОВОРОВ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37" w:history="1">
        <w:r w:rsidRPr="00015746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1C3ECB" w:rsidRPr="00A65DB8" w:rsidRDefault="001C3ECB">
      <w:pPr>
        <w:pStyle w:val="TOC1"/>
        <w:rPr>
          <w:rFonts w:ascii="Calibri" w:hAnsi="Calibri" w:cs="Calibri"/>
          <w:sz w:val="22"/>
          <w:szCs w:val="22"/>
        </w:rPr>
      </w:pPr>
      <w:hyperlink w:anchor="_Toc419709938" w:history="1">
        <w:r w:rsidRPr="00015746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_Toc419709938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1C3ECB" w:rsidRPr="00563FFA" w:rsidRDefault="001C3ECB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1C3ECB" w:rsidRPr="00563FFA" w:rsidRDefault="001C3ECB" w:rsidP="005D6E3F">
      <w:pPr>
        <w:rPr>
          <w:sz w:val="28"/>
          <w:szCs w:val="28"/>
        </w:rPr>
      </w:pPr>
    </w:p>
    <w:p w:rsidR="001C3ECB" w:rsidRPr="00563FFA" w:rsidRDefault="001C3ECB" w:rsidP="00600E86"/>
    <w:p w:rsidR="001C3ECB" w:rsidRPr="00563FFA" w:rsidRDefault="001C3ECB" w:rsidP="00600E86">
      <w:pPr>
        <w:sectPr w:rsidR="001C3ECB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C3ECB" w:rsidRPr="00563FFA" w:rsidRDefault="001C3ECB" w:rsidP="004B3019">
      <w:pPr>
        <w:rPr>
          <w:sz w:val="28"/>
          <w:szCs w:val="28"/>
        </w:rPr>
      </w:pPr>
      <w:bookmarkStart w:id="9" w:name="_Toc397064010"/>
    </w:p>
    <w:p w:rsidR="001C3ECB" w:rsidRPr="00563FFA" w:rsidRDefault="001C3ECB" w:rsidP="002B4745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078319"/>
      <w:bookmarkStart w:id="13" w:name="_Toc41970991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Pr="00563FFA">
        <w:rPr>
          <w:sz w:val="28"/>
          <w:szCs w:val="28"/>
        </w:rPr>
        <w:t>ЗАКУПКИ</w:t>
      </w:r>
      <w:bookmarkEnd w:id="12"/>
      <w:bookmarkEnd w:id="13"/>
    </w:p>
    <w:p w:rsidR="001C3ECB" w:rsidRPr="00563FFA" w:rsidRDefault="001C3ECB" w:rsidP="00347B82">
      <w:pPr>
        <w:rPr>
          <w:sz w:val="28"/>
          <w:szCs w:val="28"/>
        </w:rPr>
      </w:pPr>
    </w:p>
    <w:p w:rsidR="001C3ECB" w:rsidRPr="00433838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</w:t>
      </w:r>
      <w:r w:rsidRPr="00433838">
        <w:rPr>
          <w:rFonts w:ascii="Times New Roman" w:hAnsi="Times New Roman" w:cs="Times New Roman"/>
          <w:sz w:val="28"/>
          <w:szCs w:val="28"/>
          <w:lang w:eastAsia="ru-RU"/>
        </w:rPr>
        <w:t xml:space="preserve">закупки: </w:t>
      </w:r>
      <w:r w:rsidRPr="0043383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0B111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протокол от </w:t>
      </w:r>
      <w:r w:rsidRPr="002D479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2D479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.2015 № 7</w:t>
      </w:r>
      <w:r w:rsidRPr="002D479B">
        <w:rPr>
          <w:rFonts w:ascii="Times New Roman" w:hAnsi="Times New Roman" w:cs="Times New Roman"/>
          <w:sz w:val="28"/>
          <w:szCs w:val="28"/>
        </w:rPr>
        <w:t>2</w:t>
      </w:r>
      <w:r w:rsidRPr="000B1117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</w:t>
      </w:r>
      <w:r w:rsidRPr="00563FFA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0B1117">
        <w:rPr>
          <w:rFonts w:ascii="Times New Roman" w:hAnsi="Times New Roman" w:cs="Times New Roman"/>
          <w:sz w:val="28"/>
          <w:szCs w:val="28"/>
        </w:rPr>
        <w:t>от </w:t>
      </w:r>
      <w:r w:rsidRPr="002D479B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.04.2015 № 1/</w:t>
      </w:r>
      <w:r w:rsidRPr="002D479B">
        <w:rPr>
          <w:rFonts w:ascii="Times New Roman" w:hAnsi="Times New Roman" w:cs="Times New Roman"/>
          <w:sz w:val="28"/>
          <w:szCs w:val="28"/>
        </w:rPr>
        <w:t>431</w:t>
      </w:r>
      <w:r>
        <w:rPr>
          <w:rFonts w:ascii="Times New Roman" w:hAnsi="Times New Roman" w:cs="Times New Roman"/>
          <w:sz w:val="28"/>
          <w:szCs w:val="28"/>
        </w:rPr>
        <w:t>-П</w:t>
      </w:r>
      <w:r w:rsidRPr="000B1117">
        <w:rPr>
          <w:rFonts w:ascii="Times New Roman" w:hAnsi="Times New Roman" w:cs="Times New Roman"/>
          <w:sz w:val="28"/>
          <w:szCs w:val="28"/>
        </w:rPr>
        <w:t>.</w:t>
      </w:r>
    </w:p>
    <w:p w:rsidR="001C3ECB" w:rsidRDefault="001C3ECB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</w:t>
      </w: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автокрана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/организатор закупки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»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C3ECB" w:rsidRPr="00563FFA" w:rsidRDefault="001C3ECB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РФ, Москва, ул. Генерала Белова, д.14</w:t>
      </w:r>
    </w:p>
    <w:p w:rsidR="001C3ECB" w:rsidRDefault="001C3ECB" w:rsidP="00F443F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РФ, Москва, ул. Генерала Белова, д.14</w:t>
      </w:r>
    </w:p>
    <w:p w:rsidR="001C3ECB" w:rsidRPr="00F443F4" w:rsidRDefault="001C3ECB" w:rsidP="00F443F4">
      <w:pPr>
        <w:ind w:right="153"/>
        <w:jc w:val="both"/>
      </w:pPr>
      <w:r>
        <w:rPr>
          <w:sz w:val="28"/>
          <w:szCs w:val="28"/>
        </w:rPr>
        <w:t xml:space="preserve">          </w:t>
      </w:r>
      <w:r w:rsidRPr="00F443F4">
        <w:rPr>
          <w:sz w:val="28"/>
          <w:szCs w:val="28"/>
        </w:rPr>
        <w:t>Контактное лицо: Шичкова Ольга Викторовна, Ивлиева Виктория Анатольевна</w:t>
      </w:r>
      <w:r>
        <w:rPr>
          <w:sz w:val="28"/>
          <w:szCs w:val="28"/>
        </w:rPr>
        <w:t>, тел. 8 (499) 725-01-57</w:t>
      </w:r>
      <w:r w:rsidRPr="00F443F4">
        <w:rPr>
          <w:sz w:val="28"/>
          <w:szCs w:val="28"/>
        </w:rPr>
        <w:t>,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oz</w:t>
      </w:r>
      <w:r w:rsidRPr="00F443F4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eleron</w:t>
      </w:r>
      <w:r w:rsidRPr="00F443F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лотов: 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E83006">
        <w:rPr>
          <w:rFonts w:ascii="Times New Roman" w:hAnsi="Times New Roman" w:cs="Times New Roman"/>
          <w:sz w:val="28"/>
          <w:szCs w:val="28"/>
        </w:rPr>
        <w:t>автокрана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3ECB" w:rsidRDefault="001C3ECB" w:rsidP="00D16D3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поставки</w:t>
      </w:r>
      <w:r w:rsidRPr="00063F52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1C3ECB" w:rsidRPr="00063F52" w:rsidRDefault="001C3ECB" w:rsidP="00D16D3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Начало поставки – с даты заключения договора. Окончание поставки – не позднее 31 июля 2015 г.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Pr="00936F02">
        <w:rPr>
          <w:sz w:val="28"/>
          <w:szCs w:val="28"/>
        </w:rPr>
        <w:t>поставок:</w:t>
      </w:r>
      <w:r>
        <w:rPr>
          <w:sz w:val="28"/>
          <w:szCs w:val="28"/>
        </w:rPr>
        <w:t xml:space="preserve"> самовывоз со склада Поставщика в г. Москве или МО.</w:t>
      </w:r>
    </w:p>
    <w:p w:rsidR="001C3ECB" w:rsidRPr="00563FFA" w:rsidRDefault="001C3ECB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F020EE">
        <w:rPr>
          <w:sz w:val="28"/>
          <w:szCs w:val="28"/>
        </w:rPr>
        <w:t>поставок: все</w:t>
      </w:r>
      <w:r w:rsidRPr="00563FFA">
        <w:rPr>
          <w:sz w:val="28"/>
          <w:szCs w:val="28"/>
        </w:rPr>
        <w:t xml:space="preserve"> необходимые сведения приведены в Томе 2 закупочной документации.</w:t>
      </w:r>
    </w:p>
    <w:p w:rsidR="001C3ECB" w:rsidRPr="00563FFA" w:rsidRDefault="001C3ECB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Pr="00F020EE">
        <w:rPr>
          <w:sz w:val="28"/>
          <w:szCs w:val="28"/>
        </w:rPr>
        <w:t xml:space="preserve">поставок </w:t>
      </w:r>
      <w:r w:rsidRPr="006E4B9B">
        <w:rPr>
          <w:b/>
          <w:bCs/>
          <w:sz w:val="28"/>
          <w:szCs w:val="28"/>
        </w:rPr>
        <w:t>не допускается</w:t>
      </w:r>
      <w:r w:rsidRPr="00F020EE">
        <w:rPr>
          <w:sz w:val="28"/>
          <w:szCs w:val="28"/>
        </w:rPr>
        <w:t>.</w:t>
      </w:r>
    </w:p>
    <w:p w:rsidR="001C3ECB" w:rsidRPr="001B34F1" w:rsidRDefault="001C3ECB" w:rsidP="002B4745">
      <w:pPr>
        <w:numPr>
          <w:ilvl w:val="0"/>
          <w:numId w:val="18"/>
        </w:numPr>
        <w:ind w:left="0" w:firstLine="709"/>
        <w:jc w:val="both"/>
        <w:rPr>
          <w:sz w:val="28"/>
          <w:szCs w:val="28"/>
        </w:rPr>
      </w:pPr>
      <w:r w:rsidRPr="00154B98">
        <w:rPr>
          <w:sz w:val="28"/>
          <w:szCs w:val="28"/>
        </w:rPr>
        <w:t xml:space="preserve">Условия оплаты: </w:t>
      </w:r>
      <w:r w:rsidRPr="00D238F4">
        <w:rPr>
          <w:sz w:val="28"/>
          <w:szCs w:val="28"/>
        </w:rPr>
        <w:t>Аванс – не предусмотрен.</w:t>
      </w:r>
      <w:r w:rsidRPr="001B34F1">
        <w:rPr>
          <w:sz w:val="28"/>
          <w:szCs w:val="28"/>
        </w:rPr>
        <w:t xml:space="preserve"> Порядок оплаты – безналичный расчет. </w:t>
      </w:r>
      <w:r w:rsidRPr="00F65F2F">
        <w:rPr>
          <w:sz w:val="28"/>
          <w:szCs w:val="28"/>
        </w:rPr>
        <w:t>100% оплата производится в течение 30 дней с момента фактической приемки товара</w:t>
      </w:r>
      <w:r>
        <w:rPr>
          <w:sz w:val="28"/>
          <w:szCs w:val="28"/>
        </w:rPr>
        <w:t xml:space="preserve"> на складе Заказчика, </w:t>
      </w:r>
      <w:r w:rsidRPr="001B34F1">
        <w:rPr>
          <w:sz w:val="28"/>
          <w:szCs w:val="28"/>
        </w:rPr>
        <w:t>на основании счетов, выставленных Поставщиком (при наличии всех необходимых документов: паспорта, сертификаты, счет-фактуры</w:t>
      </w:r>
      <w:r>
        <w:rPr>
          <w:sz w:val="28"/>
          <w:szCs w:val="28"/>
        </w:rPr>
        <w:t xml:space="preserve"> </w:t>
      </w:r>
      <w:r w:rsidRPr="001B34F1">
        <w:rPr>
          <w:sz w:val="28"/>
          <w:szCs w:val="28"/>
        </w:rPr>
        <w:t>и т.д.)</w:t>
      </w:r>
    </w:p>
    <w:p w:rsidR="001C3ECB" w:rsidRDefault="001C3ECB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 w:rsidRPr="006E4B9B">
        <w:rPr>
          <w:b/>
          <w:bCs/>
          <w:sz w:val="28"/>
          <w:szCs w:val="28"/>
        </w:rPr>
        <w:t>не допускаются</w:t>
      </w:r>
      <w:r>
        <w:t>.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</w:t>
      </w:r>
      <w:r>
        <w:rPr>
          <w:sz w:val="28"/>
          <w:szCs w:val="28"/>
        </w:rPr>
        <w:t>м в проекте договора (Часть </w:t>
      </w:r>
      <w:r w:rsidRPr="00CF78F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C3ECB" w:rsidRPr="001122ED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22ED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6 300 000</w:t>
      </w:r>
      <w:r w:rsidRPr="001122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 миллионов триста тысяч</w:t>
      </w:r>
      <w:r w:rsidRPr="001122ED">
        <w:rPr>
          <w:rFonts w:ascii="Times New Roman" w:hAnsi="Times New Roman" w:cs="Times New Roman"/>
          <w:sz w:val="28"/>
          <w:szCs w:val="28"/>
        </w:rPr>
        <w:t>) рублей 00 копеек, включая НДС. Цена договора включает в себя: стоимость товара, страхование</w:t>
      </w:r>
      <w:r>
        <w:rPr>
          <w:rFonts w:ascii="Times New Roman" w:hAnsi="Times New Roman" w:cs="Times New Roman"/>
          <w:sz w:val="28"/>
          <w:szCs w:val="28"/>
        </w:rPr>
        <w:t>, полный комплект документации</w:t>
      </w:r>
      <w:r w:rsidRPr="001122ED">
        <w:rPr>
          <w:rFonts w:ascii="Times New Roman" w:hAnsi="Times New Roman" w:cs="Times New Roman"/>
          <w:sz w:val="28"/>
          <w:szCs w:val="28"/>
        </w:rPr>
        <w:t>, а также другие обязательные платежи.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1C3ECB" w:rsidRPr="00F47F3C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F47F3C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закупке:</w:t>
      </w:r>
      <w:r w:rsidRPr="00563FFA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A575F0">
        <w:rPr>
          <w:rFonts w:ascii="Times New Roman" w:hAnsi="Times New Roman" w:cs="Times New Roman"/>
          <w:b/>
          <w:bCs/>
          <w:sz w:val="28"/>
          <w:szCs w:val="28"/>
        </w:rPr>
        <w:t>не требуется</w:t>
      </w:r>
      <w:r w:rsidRPr="00F47F3C">
        <w:rPr>
          <w:rFonts w:ascii="Times New Roman" w:hAnsi="Times New Roman" w:cs="Times New Roman"/>
          <w:sz w:val="28"/>
          <w:szCs w:val="28"/>
        </w:rPr>
        <w:t>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6B10F1">
          <w:rPr>
            <w:rStyle w:val="Hyperlink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1C3ECB" w:rsidRPr="00563FFA" w:rsidRDefault="001C3ECB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1C3ECB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C3ECB" w:rsidRPr="00563FFA" w:rsidRDefault="001C3ECB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1C3ECB" w:rsidRPr="00563FFA" w:rsidRDefault="001C3ECB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1" w:history="1">
        <w:r w:rsidRPr="006F3EE9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6F3EE9">
        <w:rPr>
          <w:color w:val="0000FF"/>
          <w:sz w:val="28"/>
          <w:szCs w:val="28"/>
          <w:u w:val="single"/>
        </w:rPr>
        <w:t>/223</w:t>
      </w:r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1C3ECB" w:rsidRPr="00563FFA" w:rsidRDefault="001C3ECB" w:rsidP="002B4745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2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1C3ECB" w:rsidRPr="006F3EE9" w:rsidRDefault="001C3ECB" w:rsidP="002B4745">
      <w:pPr>
        <w:pStyle w:val="ListParagraph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F3EE9">
        <w:rPr>
          <w:rFonts w:ascii="Times New Roman" w:hAnsi="Times New Roman" w:cs="Times New Roman"/>
          <w:sz w:val="28"/>
          <w:szCs w:val="28"/>
        </w:rPr>
        <w:t xml:space="preserve">ЭТП «Аукционный Конкурсный Дом» </w:t>
      </w:r>
      <w:hyperlink r:id="rId13" w:history="1">
        <w:r w:rsidRPr="006F3EE9">
          <w:rPr>
            <w:rStyle w:val="Hyperlink"/>
            <w:rFonts w:ascii="Times New Roman" w:hAnsi="Times New Roman" w:cs="Times New Roman"/>
            <w:sz w:val="28"/>
            <w:szCs w:val="28"/>
          </w:rPr>
          <w:t>www.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</w:rPr>
          <w:t>-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6F3EE9">
          <w:rPr>
            <w:rStyle w:val="Hyperlink"/>
            <w:rFonts w:ascii="Times New Roman" w:hAnsi="Times New Roman" w:cs="Times New Roman"/>
            <w:sz w:val="28"/>
            <w:szCs w:val="28"/>
          </w:rPr>
          <w:t>.ru</w:t>
        </w:r>
      </w:hyperlink>
      <w:r w:rsidRPr="006F3EE9">
        <w:rPr>
          <w:rFonts w:ascii="Times New Roman" w:hAnsi="Times New Roman" w:cs="Times New Roman"/>
          <w:sz w:val="28"/>
          <w:szCs w:val="28"/>
        </w:rPr>
        <w:t>.</w:t>
      </w:r>
    </w:p>
    <w:p w:rsidR="001C3ECB" w:rsidRPr="00685FA2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027A84">
        <w:rPr>
          <w:rFonts w:ascii="Times New Roman" w:hAnsi="Times New Roman" w:cs="Times New Roman"/>
          <w:b/>
          <w:bCs/>
          <w:i/>
          <w:iCs/>
        </w:rPr>
        <w:t xml:space="preserve">: </w:t>
      </w:r>
      <w:r w:rsidRPr="00685FA2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1C3ECB" w:rsidRPr="00027A84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Возможность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</w:t>
      </w:r>
      <w:r w:rsidRPr="00027A84">
        <w:rPr>
          <w:rFonts w:ascii="Times New Roman" w:hAnsi="Times New Roman" w:cs="Times New Roman"/>
          <w:spacing w:val="-6"/>
          <w:sz w:val="28"/>
          <w:szCs w:val="28"/>
        </w:rPr>
        <w:t>переторжки:</w:t>
      </w:r>
      <w:r w:rsidRPr="00027A84">
        <w:rPr>
          <w:rFonts w:ascii="Times New Roman" w:hAnsi="Times New Roman" w:cs="Times New Roman"/>
          <w:b/>
          <w:bCs/>
          <w:i/>
          <w:iCs/>
          <w:spacing w:val="-6"/>
          <w:sz w:val="28"/>
          <w:szCs w:val="28"/>
        </w:rPr>
        <w:t xml:space="preserve"> </w:t>
      </w:r>
      <w:r w:rsidRPr="00027A84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-00 (время </w:t>
      </w:r>
      <w:r>
        <w:rPr>
          <w:rFonts w:ascii="Times New Roman" w:hAnsi="Times New Roman" w:cs="Times New Roman"/>
          <w:spacing w:val="-6"/>
          <w:sz w:val="28"/>
          <w:szCs w:val="28"/>
        </w:rPr>
        <w:t>московское) «4» июня 20</w:t>
      </w:r>
      <w:r w:rsidRPr="00557EBB">
        <w:rPr>
          <w:rFonts w:ascii="Times New Roman" w:hAnsi="Times New Roman" w:cs="Times New Roman"/>
          <w:spacing w:val="-6"/>
          <w:sz w:val="28"/>
          <w:szCs w:val="28"/>
        </w:rPr>
        <w:t xml:space="preserve">15 </w:t>
      </w:r>
      <w:r>
        <w:rPr>
          <w:rFonts w:ascii="Times New Roman" w:hAnsi="Times New Roman" w:cs="Times New Roman"/>
          <w:spacing w:val="-6"/>
          <w:sz w:val="28"/>
          <w:szCs w:val="28"/>
        </w:rPr>
        <w:t>года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1C3ECB" w:rsidRPr="00563FFA" w:rsidRDefault="001C3ECB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1C3ECB" w:rsidRDefault="001C3ECB" w:rsidP="005C0EFF">
      <w:pPr>
        <w:tabs>
          <w:tab w:val="left" w:pos="1134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РФ, Москва, ул. Генерала Белова, д.14</w:t>
      </w:r>
    </w:p>
    <w:p w:rsidR="001C3ECB" w:rsidRPr="00563FFA" w:rsidRDefault="001C3ECB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>осковское) «4» июня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1C3ECB" w:rsidRPr="00715EC8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5EC8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1C3ECB" w:rsidRPr="00DD51F3" w:rsidRDefault="001C3ECB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>
        <w:rPr>
          <w:sz w:val="28"/>
          <w:szCs w:val="28"/>
        </w:rPr>
        <w:t>15</w:t>
      </w:r>
      <w:r w:rsidRPr="00DD51F3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DD51F3">
        <w:rPr>
          <w:sz w:val="28"/>
          <w:szCs w:val="28"/>
        </w:rPr>
        <w:t xml:space="preserve"> 2015 г. </w:t>
      </w:r>
    </w:p>
    <w:p w:rsidR="001C3ECB" w:rsidRPr="00DD51F3" w:rsidRDefault="001C3ECB" w:rsidP="00DD51F3">
      <w:pPr>
        <w:tabs>
          <w:tab w:val="left" w:pos="1134"/>
        </w:tabs>
        <w:ind w:left="709"/>
        <w:jc w:val="both"/>
        <w:rPr>
          <w:sz w:val="28"/>
          <w:szCs w:val="28"/>
        </w:rPr>
      </w:pPr>
      <w:r w:rsidRPr="00DD51F3">
        <w:rPr>
          <w:sz w:val="28"/>
          <w:szCs w:val="28"/>
        </w:rPr>
        <w:t>Оценочная стадия рассмотрения заявок на участие в закупке и подведение итогов закупки: РФ, Москва, ул. Генерала Белова, д.14, не позднее «</w:t>
      </w:r>
      <w:r>
        <w:rPr>
          <w:sz w:val="28"/>
          <w:szCs w:val="28"/>
        </w:rPr>
        <w:t>26</w:t>
      </w:r>
      <w:r w:rsidRPr="00DD51F3">
        <w:rPr>
          <w:sz w:val="28"/>
          <w:szCs w:val="28"/>
        </w:rPr>
        <w:t xml:space="preserve">» </w:t>
      </w:r>
      <w:r>
        <w:rPr>
          <w:sz w:val="28"/>
          <w:szCs w:val="28"/>
        </w:rPr>
        <w:t>июня 2015</w:t>
      </w:r>
      <w:r w:rsidRPr="00DD51F3">
        <w:rPr>
          <w:sz w:val="28"/>
          <w:szCs w:val="28"/>
        </w:rPr>
        <w:t xml:space="preserve"> г. </w:t>
      </w:r>
    </w:p>
    <w:p w:rsidR="001C3ECB" w:rsidRPr="00A83F61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2516CD">
        <w:rPr>
          <w:rFonts w:ascii="Times New Roman" w:hAnsi="Times New Roman" w:cs="Times New Roman"/>
          <w:sz w:val="28"/>
          <w:szCs w:val="28"/>
        </w:rPr>
        <w:t>не более 20 рабочих дней со дня размещения на официальном сайте и на ЭТП прот</w:t>
      </w:r>
      <w:r>
        <w:rPr>
          <w:rFonts w:ascii="Times New Roman" w:hAnsi="Times New Roman" w:cs="Times New Roman"/>
          <w:sz w:val="28"/>
          <w:szCs w:val="28"/>
        </w:rPr>
        <w:t>окола подведения итогов закупки</w:t>
      </w:r>
      <w:r w:rsidRPr="002516CD">
        <w:rPr>
          <w:rFonts w:ascii="Times New Roman" w:hAnsi="Times New Roman" w:cs="Times New Roman"/>
          <w:sz w:val="28"/>
          <w:szCs w:val="28"/>
        </w:rPr>
        <w:t>,</w:t>
      </w:r>
      <w:r w:rsidRPr="00A83F61">
        <w:rPr>
          <w:rFonts w:ascii="Times New Roman" w:hAnsi="Times New Roman" w:cs="Times New Roman"/>
          <w:sz w:val="28"/>
          <w:szCs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</w:t>
      </w:r>
      <w:r w:rsidRPr="00B17B3C">
        <w:rPr>
          <w:rFonts w:ascii="Times New Roman" w:hAnsi="Times New Roman" w:cs="Times New Roman"/>
          <w:sz w:val="28"/>
          <w:szCs w:val="28"/>
        </w:rPr>
        <w:t>за исключением следующих случаев:</w:t>
      </w:r>
    </w:p>
    <w:p w:rsidR="001C3ECB" w:rsidRDefault="001C3ECB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1C3ECB" w:rsidRDefault="001C3ECB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1C3ECB" w:rsidRDefault="001C3ECB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DC53E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DC53E7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C3ECB" w:rsidRDefault="001C3ECB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C3ECB" w:rsidRPr="006154A9" w:rsidRDefault="001C3ECB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Pr="006154A9">
        <w:rPr>
          <w:spacing w:val="-6"/>
          <w:sz w:val="28"/>
          <w:szCs w:val="28"/>
          <w:lang w:eastAsia="en-US"/>
        </w:rPr>
        <w:t xml:space="preserve">договор </w:t>
      </w:r>
      <w:r w:rsidRPr="006154A9">
        <w:rPr>
          <w:sz w:val="28"/>
          <w:szCs w:val="28"/>
        </w:rPr>
        <w:t xml:space="preserve">в течение 5 (пяти) дней </w:t>
      </w:r>
      <w:r w:rsidRPr="006154A9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C3ECB" w:rsidRPr="00563FFA" w:rsidRDefault="001C3ECB" w:rsidP="00F70A8E">
      <w:pPr>
        <w:numPr>
          <w:ilvl w:val="0"/>
          <w:numId w:val="18"/>
        </w:num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E37289">
        <w:rPr>
          <w:b/>
          <w:bCs/>
          <w:sz w:val="28"/>
          <w:szCs w:val="28"/>
        </w:rPr>
        <w:t>не требуется.</w:t>
      </w:r>
    </w:p>
    <w:p w:rsidR="001C3ECB" w:rsidRPr="00E37289" w:rsidRDefault="001C3ECB" w:rsidP="002B4745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3728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</w:t>
      </w:r>
      <w:r>
        <w:rPr>
          <w:rFonts w:ascii="Times New Roman" w:hAnsi="Times New Roman" w:cs="Times New Roman"/>
          <w:sz w:val="28"/>
          <w:szCs w:val="28"/>
        </w:rPr>
        <w:t>по решению заказчика</w:t>
      </w:r>
      <w:r w:rsidRPr="00E37289"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3ECB" w:rsidRPr="00563FFA" w:rsidRDefault="001C3ECB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</w:p>
    <w:p w:rsidR="001C3ECB" w:rsidRPr="00563FFA" w:rsidRDefault="001C3ECB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C3ECB" w:rsidRPr="00563FFA" w:rsidRDefault="001C3EC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C3ECB" w:rsidRPr="00563FFA" w:rsidRDefault="001C3EC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C3ECB" w:rsidRPr="00563FFA" w:rsidRDefault="001C3EC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C3ECB" w:rsidRPr="00563FFA" w:rsidRDefault="001C3ECB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C3ECB" w:rsidRPr="00563FFA" w:rsidRDefault="001C3ECB" w:rsidP="002B4745">
      <w:pPr>
        <w:pStyle w:val="ListParagraph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C3ECB" w:rsidRPr="00563FFA" w:rsidRDefault="001C3ECB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1C3ECB" w:rsidRPr="00184805" w:rsidRDefault="001C3ECB" w:rsidP="00184805">
      <w:pPr>
        <w:pStyle w:val="NormalWeb"/>
        <w:snapToGrid w:val="0"/>
        <w:spacing w:before="0" w:beforeAutospacing="0" w:after="0" w:afterAutospacing="0"/>
        <w:jc w:val="both"/>
        <w:rPr>
          <w:sz w:val="28"/>
          <w:szCs w:val="28"/>
        </w:rPr>
      </w:pPr>
      <w:r w:rsidRPr="00184805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184805">
        <w:rPr>
          <w:sz w:val="28"/>
          <w:szCs w:val="28"/>
        </w:rPr>
        <w:t xml:space="preserve"> к Помощнику генерального директора-внутреннему контролеру </w:t>
      </w:r>
      <w:r w:rsidRPr="00DF1F69">
        <w:rPr>
          <w:sz w:val="28"/>
          <w:szCs w:val="28"/>
        </w:rPr>
        <w:t>АО «ФЦНИВТ «СНПО «Элерон»</w:t>
      </w:r>
      <w:r w:rsidRPr="00184805">
        <w:rPr>
          <w:sz w:val="28"/>
          <w:szCs w:val="28"/>
        </w:rPr>
        <w:t xml:space="preserve"> Бодренко Александру Борисовичу: адрес эл. почты </w:t>
      </w:r>
      <w:hyperlink r:id="rId15" w:history="1">
        <w:r w:rsidRPr="00184805">
          <w:rPr>
            <w:rStyle w:val="Hyperlink"/>
            <w:sz w:val="28"/>
            <w:szCs w:val="28"/>
          </w:rPr>
          <w:t>bodrenko@eleron.org</w:t>
        </w:r>
      </w:hyperlink>
      <w:r w:rsidRPr="00184805">
        <w:rPr>
          <w:sz w:val="28"/>
          <w:szCs w:val="28"/>
        </w:rPr>
        <w:t>, тел. (499)725-00-17.</w:t>
      </w:r>
    </w:p>
    <w:p w:rsidR="001C3ECB" w:rsidRPr="00331708" w:rsidRDefault="001C3ECB" w:rsidP="00184805">
      <w:pPr>
        <w:pStyle w:val="NormalWeb"/>
        <w:spacing w:before="0" w:beforeAutospacing="0" w:after="0" w:afterAutospacing="0"/>
        <w:ind w:right="153"/>
        <w:jc w:val="both"/>
        <w:sectPr w:rsidR="001C3ECB" w:rsidRPr="0033170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1C3ECB" w:rsidRPr="00563FFA" w:rsidRDefault="001C3ECB" w:rsidP="00BA3C22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" w:name="_Toc398564571"/>
      <w:bookmarkStart w:id="16" w:name="_Toc399408081"/>
      <w:bookmarkStart w:id="17" w:name="_Toc418078320"/>
      <w:bookmarkStart w:id="18" w:name="_Toc419709918"/>
      <w:r w:rsidRPr="00563FFA">
        <w:rPr>
          <w:b/>
          <w:bCs/>
          <w:sz w:val="28"/>
          <w:szCs w:val="28"/>
        </w:rPr>
        <w:t>ЧАСТЬ 1</w:t>
      </w:r>
      <w:bookmarkEnd w:id="15"/>
      <w:bookmarkEnd w:id="16"/>
      <w:bookmarkEnd w:id="17"/>
      <w:bookmarkEnd w:id="18"/>
    </w:p>
    <w:p w:rsidR="001C3ECB" w:rsidRPr="00563FFA" w:rsidRDefault="001C3EC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C3ECB" w:rsidRPr="00563FFA" w:rsidRDefault="001C3EC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1C3ECB" w:rsidRPr="00563FFA" w:rsidRDefault="001C3EC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C3ECB" w:rsidRPr="00563FFA" w:rsidRDefault="001C3ECB" w:rsidP="002B4745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078321"/>
      <w:bookmarkStart w:id="22" w:name="_Toc419709919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9"/>
      <w:bookmarkEnd w:id="20"/>
      <w:bookmarkEnd w:id="21"/>
      <w:bookmarkEnd w:id="22"/>
    </w:p>
    <w:p w:rsidR="001C3ECB" w:rsidRPr="00563FFA" w:rsidRDefault="001C3ECB" w:rsidP="002B4745">
      <w:pPr>
        <w:pStyle w:val="Heading1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18078322"/>
      <w:bookmarkStart w:id="46" w:name="_Toc419709920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3"/>
      <w:bookmarkEnd w:id="44"/>
      <w:bookmarkEnd w:id="45"/>
      <w:bookmarkEnd w:id="46"/>
    </w:p>
    <w:p w:rsidR="001C3ECB" w:rsidRPr="00563FFA" w:rsidRDefault="001C3ECB" w:rsidP="002B4745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12202941"/>
      <w:bookmarkStart w:id="48" w:name="_Toc418078323"/>
      <w:bookmarkStart w:id="49" w:name="_Toc419709921"/>
      <w:r w:rsidRPr="00563FFA">
        <w:rPr>
          <w:sz w:val="28"/>
          <w:szCs w:val="28"/>
        </w:rPr>
        <w:t>Требования к участникам закупки</w:t>
      </w:r>
      <w:bookmarkEnd w:id="47"/>
      <w:r>
        <w:rPr>
          <w:b/>
          <w:bCs/>
          <w:i/>
          <w:iCs/>
          <w:lang w:val="en-US"/>
        </w:rPr>
        <w:t>:</w:t>
      </w:r>
      <w:bookmarkEnd w:id="48"/>
      <w:bookmarkEnd w:id="49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235"/>
        <w:gridCol w:w="8360"/>
      </w:tblGrid>
      <w:tr w:rsidR="001C3ECB" w:rsidRPr="006A095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jc w:val="center"/>
            </w:pPr>
            <w:r w:rsidRPr="006A0956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ind w:right="153"/>
              <w:jc w:val="center"/>
            </w:pPr>
            <w:r w:rsidRPr="006A0956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ind w:right="153"/>
              <w:jc w:val="center"/>
            </w:pPr>
            <w:r w:rsidRPr="006A0956">
              <w:t>Документы, подтверждающие соответствие установленным требованиям</w:t>
            </w:r>
          </w:p>
        </w:tc>
      </w:tr>
      <w:tr w:rsidR="001C3ECB" w:rsidRPr="006A095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1C3ECB" w:rsidRPr="006A0956" w:rsidRDefault="001C3ECB" w:rsidP="002B4745">
            <w:pPr>
              <w:numPr>
                <w:ilvl w:val="0"/>
                <w:numId w:val="2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ind w:right="153"/>
              <w:jc w:val="both"/>
            </w:pPr>
            <w:r w:rsidRPr="006A095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C3ECB" w:rsidRPr="006A0956">
        <w:trPr>
          <w:trHeight w:val="649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C3ECB" w:rsidRPr="006A0956" w:rsidRDefault="001C3ECB" w:rsidP="00F70A8E">
            <w:pPr>
              <w:numPr>
                <w:ilvl w:val="0"/>
                <w:numId w:val="2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50" w:name="_Ref410145081"/>
          </w:p>
        </w:tc>
        <w:bookmarkEnd w:id="50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1C3ECB" w:rsidRPr="006A0956" w:rsidRDefault="001C3ECB" w:rsidP="006A0956">
            <w:pPr>
              <w:ind w:right="153" w:firstLine="495"/>
              <w:jc w:val="both"/>
            </w:pPr>
            <w:r w:rsidRPr="006A0956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1C3ECB" w:rsidRPr="006A0956" w:rsidRDefault="001C3ECB" w:rsidP="006A0956">
            <w:pPr>
              <w:tabs>
                <w:tab w:val="left" w:pos="300"/>
              </w:tabs>
              <w:ind w:right="153"/>
              <w:jc w:val="both"/>
            </w:pPr>
            <w:r w:rsidRPr="006A0956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6A0956">
                <w:rPr>
                  <w:color w:val="0000FF"/>
                  <w:u w:val="single"/>
                  <w:lang w:val="en-US"/>
                </w:rPr>
                <w:t>http</w:t>
              </w:r>
              <w:r w:rsidRPr="006A0956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6A0956">
                <w:rPr>
                  <w:color w:val="0000FF"/>
                  <w:u w:val="single"/>
                  <w:lang w:val="en-US"/>
                </w:rPr>
                <w:t>egrul</w:t>
              </w:r>
              <w:r w:rsidRPr="006A0956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6A0956">
                <w:rPr>
                  <w:color w:val="0000FF"/>
                  <w:u w:val="single"/>
                  <w:lang w:val="en-US"/>
                </w:rPr>
                <w:t>nalog</w:t>
              </w:r>
              <w:r w:rsidRPr="006A0956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6A0956">
                <w:rPr>
                  <w:color w:val="0000FF"/>
                  <w:u w:val="single"/>
                  <w:lang w:val="en-US"/>
                </w:rPr>
                <w:t>ru</w:t>
              </w:r>
              <w:r w:rsidRPr="006A0956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1C3ECB" w:rsidRPr="006A0956" w:rsidRDefault="001C3ECB" w:rsidP="006A0956">
            <w:pPr>
              <w:tabs>
                <w:tab w:val="left" w:pos="300"/>
              </w:tabs>
              <w:ind w:right="153"/>
            </w:pPr>
          </w:p>
        </w:tc>
      </w:tr>
      <w:tr w:rsidR="001C3ECB" w:rsidRPr="006A095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C3ECB" w:rsidRPr="006A0956" w:rsidRDefault="001C3ECB" w:rsidP="00F70A8E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1C3ECB" w:rsidRPr="006A0956" w:rsidRDefault="001C3ECB" w:rsidP="002B4745">
            <w:pPr>
              <w:numPr>
                <w:ilvl w:val="0"/>
                <w:numId w:val="28"/>
              </w:numPr>
              <w:tabs>
                <w:tab w:val="left" w:pos="0"/>
              </w:tabs>
              <w:ind w:right="153" w:firstLine="353"/>
              <w:jc w:val="both"/>
            </w:pPr>
            <w:r w:rsidRPr="006A0956">
              <w:t xml:space="preserve">заполненное участником закупки по </w:t>
            </w:r>
            <w:hyperlink w:anchor="_ЗАЯВКА_НА_УЧАСТИЕ" w:history="1">
              <w:r w:rsidRPr="00FE44CC">
                <w:rPr>
                  <w:rStyle w:val="Hyperlink"/>
                </w:rPr>
                <w:t>форме 1</w:t>
              </w:r>
            </w:hyperlink>
            <w:r w:rsidRPr="006A0956">
              <w:t xml:space="preserve"> «Заявка на участие в закупке»: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6A0956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6A0956">
              <w:t>заявление о применении упрощенной системы налогообложения (при ее применении).</w:t>
            </w:r>
          </w:p>
          <w:p w:rsidR="001C3ECB" w:rsidRPr="006A0956" w:rsidRDefault="001C3ECB" w:rsidP="006A0956">
            <w:p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</w:p>
        </w:tc>
      </w:tr>
      <w:tr w:rsidR="001C3ECB" w:rsidRPr="006A095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C3ECB" w:rsidRPr="006A0956" w:rsidRDefault="001C3ECB" w:rsidP="00F70A8E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C3ECB" w:rsidRPr="006A0956" w:rsidRDefault="001C3ECB" w:rsidP="006A095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1C3ECB" w:rsidRPr="006A0956" w:rsidRDefault="001C3ECB" w:rsidP="002B4745">
            <w:pPr>
              <w:numPr>
                <w:ilvl w:val="0"/>
                <w:numId w:val="28"/>
              </w:numPr>
              <w:tabs>
                <w:tab w:val="left" w:pos="0"/>
              </w:tabs>
              <w:ind w:right="153" w:firstLine="353"/>
              <w:jc w:val="both"/>
            </w:pPr>
            <w:r w:rsidRPr="006A0956">
              <w:t xml:space="preserve">заполненное участником закупки по </w:t>
            </w:r>
            <w:hyperlink w:anchor="_ЗАЯВКА_НА_УЧАСТИЕ" w:history="1">
              <w:r w:rsidRPr="00FE44CC">
                <w:rPr>
                  <w:rStyle w:val="Hyperlink"/>
                </w:rPr>
                <w:t>форме 1</w:t>
              </w:r>
            </w:hyperlink>
            <w:r w:rsidRPr="006A0956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C3ECB" w:rsidRPr="006A0956" w:rsidRDefault="001C3ECB" w:rsidP="006A0956">
            <w:pPr>
              <w:tabs>
                <w:tab w:val="left" w:pos="353"/>
              </w:tabs>
              <w:ind w:right="153" w:firstLine="353"/>
              <w:jc w:val="both"/>
            </w:pPr>
            <w:r w:rsidRPr="006A095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C3ECB" w:rsidRPr="006A0956">
        <w:trPr>
          <w:trHeight w:val="699"/>
        </w:trPr>
        <w:tc>
          <w:tcPr>
            <w:tcW w:w="851" w:type="dxa"/>
            <w:gridSpan w:val="2"/>
            <w:vAlign w:val="center"/>
          </w:tcPr>
          <w:p w:rsidR="001C3ECB" w:rsidRPr="006A0956" w:rsidRDefault="001C3ECB" w:rsidP="00F70A8E">
            <w:pPr>
              <w:numPr>
                <w:ilvl w:val="0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1C3ECB" w:rsidRPr="006A0956" w:rsidRDefault="001C3ECB" w:rsidP="006A0956">
            <w:pPr>
              <w:ind w:right="153"/>
              <w:jc w:val="both"/>
            </w:pPr>
            <w:r w:rsidRPr="006A095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1C3ECB" w:rsidRPr="006A0956" w:rsidRDefault="001C3ECB" w:rsidP="002B4745">
            <w:pPr>
              <w:numPr>
                <w:ilvl w:val="0"/>
                <w:numId w:val="28"/>
              </w:numPr>
              <w:tabs>
                <w:tab w:val="left" w:pos="0"/>
              </w:tabs>
              <w:ind w:right="153" w:firstLine="353"/>
              <w:jc w:val="both"/>
            </w:pPr>
            <w:r w:rsidRPr="006A0956">
              <w:t xml:space="preserve">заполненное участником закупки по </w:t>
            </w:r>
            <w:hyperlink w:anchor="_ЗАЯВКА_НА_УЧАСТИЕ" w:history="1">
              <w:r w:rsidRPr="00FE44CC">
                <w:rPr>
                  <w:rStyle w:val="Hyperlink"/>
                </w:rPr>
                <w:t>форме 1</w:t>
              </w:r>
            </w:hyperlink>
            <w:r w:rsidRPr="006A0956">
              <w:t xml:space="preserve"> «Заявка на участие в закупке» подтверждение: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>о ненахождении участника закупки в процессе ликвидации (для юридического лица);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C3ECB" w:rsidRPr="006A0956" w:rsidRDefault="001C3ECB" w:rsidP="002B4745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6A0956">
              <w:t>о неприостановлении деятельности участника закупки.</w:t>
            </w:r>
          </w:p>
        </w:tc>
      </w:tr>
      <w:tr w:rsidR="001C3ECB" w:rsidRPr="006A0956">
        <w:trPr>
          <w:trHeight w:val="440"/>
        </w:trPr>
        <w:tc>
          <w:tcPr>
            <w:tcW w:w="851" w:type="dxa"/>
            <w:gridSpan w:val="2"/>
            <w:vAlign w:val="center"/>
          </w:tcPr>
          <w:p w:rsidR="001C3ECB" w:rsidRPr="006A0956" w:rsidRDefault="001C3ECB" w:rsidP="00F70A8E">
            <w:pPr>
              <w:numPr>
                <w:ilvl w:val="0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C3ECB" w:rsidRPr="006A0956" w:rsidRDefault="001C3ECB" w:rsidP="006A0956">
            <w:pPr>
              <w:ind w:right="153"/>
              <w:jc w:val="both"/>
            </w:pPr>
            <w:r w:rsidRPr="006A095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C3ECB" w:rsidRPr="006A0956" w:rsidRDefault="001C3ECB" w:rsidP="006A0956">
            <w:pPr>
              <w:tabs>
                <w:tab w:val="left" w:pos="300"/>
              </w:tabs>
              <w:ind w:right="153" w:firstLine="567"/>
              <w:jc w:val="both"/>
            </w:pPr>
          </w:p>
        </w:tc>
      </w:tr>
      <w:tr w:rsidR="001C3ECB" w:rsidRPr="006A0956">
        <w:trPr>
          <w:gridBefore w:val="1"/>
          <w:trHeight w:val="440"/>
        </w:trPr>
        <w:tc>
          <w:tcPr>
            <w:tcW w:w="851" w:type="dxa"/>
            <w:vAlign w:val="center"/>
          </w:tcPr>
          <w:p w:rsidR="001C3ECB" w:rsidRPr="006A0956" w:rsidRDefault="001C3ECB" w:rsidP="00F70A8E">
            <w:pPr>
              <w:numPr>
                <w:ilvl w:val="0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1C3ECB" w:rsidRPr="006A0956" w:rsidRDefault="001C3ECB" w:rsidP="006A0956">
            <w:pPr>
              <w:ind w:right="153"/>
              <w:jc w:val="both"/>
            </w:pPr>
            <w:r w:rsidRPr="006A095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C3ECB" w:rsidRPr="006A0956" w:rsidRDefault="001C3ECB" w:rsidP="006A0956">
            <w:pPr>
              <w:ind w:right="153"/>
              <w:jc w:val="both"/>
            </w:pPr>
            <w:r w:rsidRPr="006A095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C3ECB" w:rsidRPr="006A0956" w:rsidRDefault="001C3ECB" w:rsidP="002B4745">
            <w:pPr>
              <w:numPr>
                <w:ilvl w:val="0"/>
                <w:numId w:val="2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6A0956">
              <w:t xml:space="preserve">заполненное участником закупки по </w:t>
            </w:r>
            <w:hyperlink w:anchor="_ЗАЯВКА_НА_УЧАСТИЕ" w:history="1">
              <w:r w:rsidRPr="00FE44CC">
                <w:rPr>
                  <w:rStyle w:val="Hyperlink"/>
                </w:rPr>
                <w:t>форме 1</w:t>
              </w:r>
            </w:hyperlink>
            <w:r w:rsidRPr="006A0956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C3ECB" w:rsidRPr="006A0956" w:rsidRDefault="001C3ECB" w:rsidP="006A0956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1C3ECB" w:rsidRPr="006A0956">
        <w:trPr>
          <w:gridBefore w:val="1"/>
          <w:trHeight w:val="1374"/>
        </w:trPr>
        <w:tc>
          <w:tcPr>
            <w:tcW w:w="851" w:type="dxa"/>
            <w:vAlign w:val="center"/>
          </w:tcPr>
          <w:p w:rsidR="001C3ECB" w:rsidRPr="006A0956" w:rsidRDefault="001C3ECB" w:rsidP="00F70A8E">
            <w:pPr>
              <w:numPr>
                <w:ilvl w:val="0"/>
                <w:numId w:val="27"/>
              </w:numPr>
              <w:tabs>
                <w:tab w:val="left" w:pos="426"/>
              </w:tabs>
              <w:jc w:val="both"/>
            </w:pPr>
          </w:p>
        </w:tc>
        <w:tc>
          <w:tcPr>
            <w:tcW w:w="6237" w:type="dxa"/>
          </w:tcPr>
          <w:p w:rsidR="001C3ECB" w:rsidRPr="006A0956" w:rsidRDefault="001C3ECB" w:rsidP="006A0956">
            <w:pPr>
              <w:tabs>
                <w:tab w:val="left" w:pos="778"/>
              </w:tabs>
              <w:ind w:right="153"/>
              <w:jc w:val="both"/>
            </w:pPr>
            <w:r w:rsidRPr="006A0956">
              <w:t>отсутствие сведений об участнике закупки в следующих реестрах недобросовестных поставщиков:</w:t>
            </w:r>
          </w:p>
          <w:p w:rsidR="001C3ECB" w:rsidRPr="006A0956" w:rsidRDefault="001C3ECB" w:rsidP="002B4745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A095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C3ECB" w:rsidRPr="006A0956" w:rsidRDefault="001C3ECB" w:rsidP="002B4745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A095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C3ECB" w:rsidRPr="006A0956" w:rsidRDefault="001C3ECB" w:rsidP="002B4745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6A095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1C3ECB" w:rsidRPr="006A0956" w:rsidRDefault="001C3ECB" w:rsidP="006A0956">
            <w:pPr>
              <w:jc w:val="both"/>
            </w:pPr>
            <w:r w:rsidRPr="006A095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C3ECB" w:rsidRPr="00331708" w:rsidRDefault="001C3ECB" w:rsidP="004437FA">
      <w:pPr>
        <w:pStyle w:val="Times12"/>
        <w:ind w:firstLine="0"/>
        <w:rPr>
          <w:b/>
          <w:bCs/>
          <w:i/>
          <w:iCs/>
          <w:sz w:val="28"/>
          <w:szCs w:val="28"/>
        </w:rPr>
      </w:pPr>
    </w:p>
    <w:p w:rsidR="001C3ECB" w:rsidRPr="00563FFA" w:rsidRDefault="001C3ECB" w:rsidP="002B4745">
      <w:pPr>
        <w:pStyle w:val="Heading1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2202942"/>
      <w:bookmarkStart w:id="52" w:name="_Toc418078324"/>
      <w:bookmarkStart w:id="53" w:name="_Toc419709922"/>
      <w:r w:rsidRPr="00563FFA">
        <w:rPr>
          <w:sz w:val="28"/>
          <w:szCs w:val="28"/>
        </w:rPr>
        <w:t>Требования к продукции</w:t>
      </w:r>
      <w:bookmarkEnd w:id="51"/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C3ECB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C3ECB" w:rsidRPr="00563FFA" w:rsidRDefault="001C3ECB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C3ECB" w:rsidRPr="00563FFA" w:rsidRDefault="001C3EC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1C3ECB" w:rsidRPr="00563FFA" w:rsidRDefault="001C3EC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1C3ECB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C3ECB" w:rsidRPr="00563FFA" w:rsidRDefault="001C3ECB" w:rsidP="002B4745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C3ECB" w:rsidRPr="00563FFA" w:rsidRDefault="001C3ECB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C3ECB" w:rsidRPr="00563FFA" w:rsidRDefault="001C3ECB" w:rsidP="00C20EDB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1C3ECB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C3ECB" w:rsidRPr="00563FFA" w:rsidRDefault="001C3ECB" w:rsidP="002B4745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C3ECB" w:rsidRPr="00563FFA" w:rsidRDefault="001C3ECB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1C3ECB" w:rsidRPr="00563FFA" w:rsidRDefault="001C3ECB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1C3ECB" w:rsidRPr="00563FFA" w:rsidRDefault="001C3ECB" w:rsidP="00703F4C"/>
    <w:p w:rsidR="001C3ECB" w:rsidRPr="00563FFA" w:rsidRDefault="001C3ECB" w:rsidP="00F70A8E">
      <w:pPr>
        <w:pStyle w:val="Heading1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078325"/>
      <w:bookmarkStart w:id="57" w:name="_Toc419709923"/>
      <w:r w:rsidRPr="00563FFA">
        <w:rPr>
          <w:sz w:val="28"/>
          <w:szCs w:val="28"/>
        </w:rPr>
        <w:t>СОСТАВ ЗАЯВКИ НА УЧАСТИЕ В ЗАКУПКЕ.</w:t>
      </w:r>
      <w:bookmarkEnd w:id="54"/>
      <w:bookmarkEnd w:id="55"/>
      <w:bookmarkEnd w:id="56"/>
      <w:bookmarkEnd w:id="57"/>
    </w:p>
    <w:p w:rsidR="001C3ECB" w:rsidRPr="00563FFA" w:rsidRDefault="001C3ECB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1C3ECB" w:rsidRPr="00563FFA" w:rsidRDefault="001C3ECB" w:rsidP="002B4745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 w:rsidRPr="00563FFA">
        <w:t>Формы, заполняемые с помощью функционала ЭТП:</w:t>
      </w:r>
      <w:bookmarkEnd w:id="58"/>
    </w:p>
    <w:p w:rsidR="001C3ECB" w:rsidRPr="00331708" w:rsidRDefault="001C3ECB" w:rsidP="002B4745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сводная таблица стоимости с указанием следующей информации:</w:t>
      </w:r>
    </w:p>
    <w:p w:rsidR="001C3ECB" w:rsidRPr="00331708" w:rsidRDefault="001C3ECB" w:rsidP="002B4745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в соответствующих полях стоимости затрат без учета НДС;</w:t>
      </w:r>
    </w:p>
    <w:p w:rsidR="001C3ECB" w:rsidRPr="00331708" w:rsidRDefault="001C3ECB" w:rsidP="002B4745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количество;</w:t>
      </w:r>
    </w:p>
    <w:p w:rsidR="001C3ECB" w:rsidRPr="00331708" w:rsidRDefault="001C3ECB" w:rsidP="002B4745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</w:pPr>
      <w:r w:rsidRPr="00331708">
        <w:t>ставка НДС.</w:t>
      </w:r>
    </w:p>
    <w:p w:rsidR="001C3ECB" w:rsidRPr="00331708" w:rsidRDefault="001C3ECB" w:rsidP="002B4745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331708">
        <w:t>график оплаты с указанием следующей информации:</w:t>
      </w:r>
    </w:p>
    <w:p w:rsidR="001C3ECB" w:rsidRPr="00331708" w:rsidRDefault="001C3ECB" w:rsidP="002B4745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авансовых платежей (при наличии авансов в условиях платежей);</w:t>
      </w:r>
    </w:p>
    <w:p w:rsidR="001C3ECB" w:rsidRPr="00331708" w:rsidRDefault="001C3ECB" w:rsidP="002B4745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размеры авансовых платежей, в рублях с НДС (при наличии авансов в условиях платежей);</w:t>
      </w:r>
    </w:p>
    <w:p w:rsidR="001C3ECB" w:rsidRPr="00331708" w:rsidRDefault="001C3ECB" w:rsidP="002B4745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планируемые даты (сроки) остальных платежей;</w:t>
      </w:r>
    </w:p>
    <w:p w:rsidR="001C3ECB" w:rsidRPr="00331708" w:rsidRDefault="001C3ECB" w:rsidP="002B4745">
      <w:pPr>
        <w:numPr>
          <w:ilvl w:val="0"/>
          <w:numId w:val="15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31708">
        <w:t>размер остальных платежей, в рублях с НДС.</w:t>
      </w:r>
    </w:p>
    <w:p w:rsidR="001C3ECB" w:rsidRPr="00331708" w:rsidRDefault="001C3EC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1C3ECB" w:rsidRPr="00331708" w:rsidRDefault="001C3EC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31708">
        <w:t>В случае отсутствия авансовых платежей, поля с информацией об авансовых платежах не заполняются.</w:t>
      </w:r>
    </w:p>
    <w:p w:rsidR="001C3ECB" w:rsidRPr="00563FFA" w:rsidRDefault="001C3ECB" w:rsidP="002B4745">
      <w:pPr>
        <w:numPr>
          <w:ilvl w:val="0"/>
          <w:numId w:val="1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9"/>
    </w:p>
    <w:p w:rsidR="001C3ECB" w:rsidRPr="003E761E" w:rsidRDefault="001C3ECB" w:rsidP="002B4745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</w:t>
      </w:r>
      <w:r w:rsidRPr="003E761E">
        <w:t>подраздел </w:t>
      </w:r>
      <w:r>
        <w:t>5</w:t>
      </w:r>
      <w:r w:rsidRPr="003E761E">
        <w:t xml:space="preserve">.1, </w:t>
      </w:r>
      <w:hyperlink w:anchor="_ЗАЯВКА_НА_УЧАСТИЕ" w:history="1">
        <w:r w:rsidRPr="002429CD">
          <w:rPr>
            <w:rStyle w:val="Hyperlink"/>
          </w:rPr>
          <w:t>Форма 1</w:t>
        </w:r>
      </w:hyperlink>
      <w:r w:rsidRPr="003E761E">
        <w:t>);</w:t>
      </w:r>
      <w:bookmarkEnd w:id="60"/>
    </w:p>
    <w:p w:rsidR="001C3ECB" w:rsidRPr="00563FFA" w:rsidRDefault="001C3ECB" w:rsidP="002B4745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 xml:space="preserve">5.1, </w:t>
      </w:r>
      <w:hyperlink w:anchor="_СВЕДЕНИЯ_О_ПРИНАДЛЕЖНОСТИ_1" w:history="1">
        <w:r w:rsidRPr="00DA3E9E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1C3ECB" w:rsidRPr="00563FFA" w:rsidRDefault="001C3ECB" w:rsidP="002B4745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1C3ECB" w:rsidRPr="00563FFA" w:rsidRDefault="001C3ECB" w:rsidP="002B4745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>
          <w:t>4</w:t>
        </w:r>
      </w:fldSimple>
      <w:r w:rsidRPr="00563FFA">
        <w:rPr>
          <w:i/>
          <w:iCs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563FFA">
        <w:t>.</w:t>
      </w:r>
    </w:p>
    <w:p w:rsidR="001C3ECB" w:rsidRPr="00563FFA" w:rsidRDefault="001C3ECB" w:rsidP="005D6E3F">
      <w:pPr>
        <w:pStyle w:val="Times12"/>
        <w:ind w:firstLine="0"/>
      </w:pPr>
    </w:p>
    <w:p w:rsidR="001C3ECB" w:rsidRPr="00563FFA" w:rsidRDefault="001C3ECB" w:rsidP="005D6E3F">
      <w:pPr>
        <w:pStyle w:val="Times12"/>
        <w:ind w:firstLine="0"/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1C3ECB" w:rsidRPr="00563FFA" w:rsidRDefault="001C3ECB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1C3ECB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1C3ECB" w:rsidRPr="00563FFA" w:rsidRDefault="001C3ECB" w:rsidP="002B4745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8078326"/>
      <w:bookmarkStart w:id="65" w:name="_Toc419709924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  <w:bookmarkEnd w:id="65"/>
    </w:p>
    <w:p w:rsidR="001C3ECB" w:rsidRPr="00563FFA" w:rsidRDefault="001C3ECB" w:rsidP="005D6E3F">
      <w:pPr>
        <w:rPr>
          <w:sz w:val="28"/>
          <w:szCs w:val="28"/>
        </w:rPr>
      </w:pPr>
    </w:p>
    <w:p w:rsidR="001C3ECB" w:rsidRPr="00A13AE2" w:rsidRDefault="001C3ECB" w:rsidP="005D6E3F">
      <w:pPr>
        <w:ind w:firstLine="709"/>
        <w:jc w:val="both"/>
        <w:rPr>
          <w:sz w:val="28"/>
          <w:szCs w:val="28"/>
        </w:rPr>
      </w:pPr>
      <w:r w:rsidRPr="00A13AE2">
        <w:rPr>
          <w:sz w:val="28"/>
          <w:szCs w:val="28"/>
        </w:rPr>
        <w:t>Требования не устанавливаются.</w:t>
      </w:r>
    </w:p>
    <w:p w:rsidR="001C3ECB" w:rsidRPr="00563FFA" w:rsidRDefault="001C3ECB" w:rsidP="005D6E3F">
      <w:pPr>
        <w:ind w:firstLine="709"/>
        <w:jc w:val="both"/>
        <w:rPr>
          <w:b/>
          <w:bCs/>
          <w:i/>
          <w:iCs/>
        </w:rPr>
      </w:pPr>
    </w:p>
    <w:p w:rsidR="001C3ECB" w:rsidRPr="00563FFA" w:rsidRDefault="001C3ECB" w:rsidP="002B4745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321475870"/>
      <w:bookmarkStart w:id="67" w:name="_Toc398564600"/>
      <w:bookmarkStart w:id="68" w:name="_Toc399408089"/>
      <w:bookmarkStart w:id="69" w:name="_Toc418078327"/>
      <w:bookmarkStart w:id="70" w:name="_Toc419709925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66"/>
      <w:bookmarkEnd w:id="67"/>
      <w:bookmarkEnd w:id="68"/>
      <w:bookmarkEnd w:id="69"/>
      <w:bookmarkEnd w:id="70"/>
    </w:p>
    <w:p w:rsidR="001C3ECB" w:rsidRPr="006F5C02" w:rsidRDefault="001C3ECB" w:rsidP="006F5C02">
      <w:pPr>
        <w:pStyle w:val="Heading2"/>
        <w:tabs>
          <w:tab w:val="clear" w:pos="1134"/>
        </w:tabs>
        <w:spacing w:before="120" w:after="120"/>
        <w:ind w:left="0" w:firstLine="0"/>
        <w:jc w:val="both"/>
        <w:rPr>
          <w:rFonts w:ascii="Times New Roman" w:hAnsi="Times New Roman" w:cs="Times New Roman"/>
        </w:rPr>
      </w:pPr>
      <w:bookmarkStart w:id="71" w:name="_Ref406699309"/>
      <w:bookmarkStart w:id="72" w:name="_Ref410297324"/>
      <w:r w:rsidRPr="006F5C02">
        <w:t xml:space="preserve">          </w:t>
      </w:r>
      <w:bookmarkEnd w:id="71"/>
      <w:bookmarkEnd w:id="72"/>
    </w:p>
    <w:p w:rsidR="001C3ECB" w:rsidRPr="006F5C02" w:rsidRDefault="001C3ECB" w:rsidP="006F5C02">
      <w:pPr>
        <w:ind w:firstLine="708"/>
        <w:rPr>
          <w:sz w:val="28"/>
          <w:szCs w:val="28"/>
        </w:rPr>
      </w:pPr>
      <w:r w:rsidRPr="006F5C02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1C3ECB" w:rsidRPr="006F5C02" w:rsidRDefault="001C3ECB" w:rsidP="002B4745">
      <w:pPr>
        <w:pStyle w:val="ListParagraph"/>
        <w:numPr>
          <w:ilvl w:val="0"/>
          <w:numId w:val="32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договора</w:t>
      </w:r>
      <w:r w:rsidRPr="0009393B"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>(значимость критерия Ц 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95 %);</w:t>
      </w:r>
    </w:p>
    <w:p w:rsidR="001C3ECB" w:rsidRPr="006F5C02" w:rsidRDefault="001C3ECB" w:rsidP="002B4745">
      <w:pPr>
        <w:pStyle w:val="ListParagraph"/>
        <w:numPr>
          <w:ilvl w:val="0"/>
          <w:numId w:val="32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6F5C02">
        <w:rPr>
          <w:rFonts w:ascii="Times New Roman" w:hAnsi="Times New Roman" w:cs="Times New Roman"/>
          <w:sz w:val="28"/>
          <w:szCs w:val="28"/>
        </w:rPr>
        <w:t>квалификация участника закупки (значимость критерия Кв</w:t>
      </w:r>
      <w:r w:rsidRPr="006F5C0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6F5C02">
        <w:rPr>
          <w:rFonts w:ascii="Times New Roman" w:hAnsi="Times New Roman" w:cs="Times New Roman"/>
          <w:sz w:val="28"/>
          <w:szCs w:val="28"/>
        </w:rPr>
        <w:t xml:space="preserve"> – 5%), в том числе:</w:t>
      </w:r>
    </w:p>
    <w:p w:rsidR="001C3ECB" w:rsidRPr="006F5C02" w:rsidRDefault="001C3ECB" w:rsidP="002B4745">
      <w:pPr>
        <w:numPr>
          <w:ilvl w:val="3"/>
          <w:numId w:val="29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6F5C02">
        <w:rPr>
          <w:sz w:val="28"/>
          <w:szCs w:val="28"/>
        </w:rPr>
        <w:t>опыт участника закупки (значимость подкритерия О</w:t>
      </w:r>
      <w:r w:rsidRPr="006F5C02">
        <w:rPr>
          <w:sz w:val="28"/>
          <w:szCs w:val="28"/>
          <w:vertAlign w:val="subscript"/>
          <w:lang w:val="en-US"/>
        </w:rPr>
        <w:t>i</w:t>
      </w:r>
      <w:r w:rsidRPr="006F5C02">
        <w:rPr>
          <w:sz w:val="28"/>
          <w:szCs w:val="28"/>
        </w:rPr>
        <w:t xml:space="preserve"> – 100%.</w:t>
      </w:r>
    </w:p>
    <w:p w:rsidR="001C3ECB" w:rsidRPr="0009393B" w:rsidRDefault="001C3ECB" w:rsidP="0009393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1C3ECB" w:rsidRDefault="001C3ECB" w:rsidP="002B4745">
      <w:pPr>
        <w:pStyle w:val="Heading3"/>
        <w:numPr>
          <w:ilvl w:val="2"/>
          <w:numId w:val="33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3" w:name="_Toc418078329"/>
      <w:bookmarkStart w:id="74" w:name="_Toc419709926"/>
      <w:bookmarkStart w:id="75" w:name="_Toc383792478"/>
      <w:bookmarkStart w:id="76" w:name="_Toc384030525"/>
      <w:bookmarkStart w:id="77" w:name="_Toc390100177"/>
      <w:r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етодик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оценки</w:t>
      </w:r>
      <w:r w:rsidRPr="00F7120B">
        <w:rPr>
          <w:rFonts w:ascii="Times New Roman" w:hAnsi="Times New Roman" w:cs="Times New Roman"/>
          <w:sz w:val="28"/>
          <w:szCs w:val="28"/>
        </w:rPr>
        <w:t xml:space="preserve"> </w:t>
      </w:r>
      <w:r w:rsidRPr="00F7120B">
        <w:rPr>
          <w:rFonts w:ascii="Times New Roman" w:hAnsi="Times New Roman" w:cs="Times New Roman"/>
          <w:b w:val="0"/>
          <w:bCs w:val="0"/>
          <w:sz w:val="28"/>
          <w:szCs w:val="28"/>
        </w:rPr>
        <w:t>заявок</w:t>
      </w:r>
      <w:bookmarkEnd w:id="73"/>
      <w:bookmarkEnd w:id="74"/>
    </w:p>
    <w:p w:rsidR="001C3ECB" w:rsidRPr="00CD3B8C" w:rsidRDefault="001C3ECB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C3ECB" w:rsidRDefault="001C3ECB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Если какой-либо критерий имеет подкритерии, то выставляются оценки по каждому подкритерию, общая оценка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1C3ECB" w:rsidRDefault="001C3ECB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 определяется по формуле:</w:t>
      </w:r>
    </w:p>
    <w:p w:rsidR="001C3ECB" w:rsidRPr="00CD3B8C" w:rsidRDefault="001C3ECB" w:rsidP="006F5C02">
      <w:pPr>
        <w:ind w:right="153" w:firstLine="709"/>
        <w:rPr>
          <w:sz w:val="28"/>
          <w:szCs w:val="28"/>
        </w:rPr>
      </w:pPr>
    </w:p>
    <w:p w:rsidR="001C3ECB" w:rsidRPr="00CD3B8C" w:rsidRDefault="001C3ECB" w:rsidP="006F5C02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 xml:space="preserve">R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БЦ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ц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 xml:space="preserve"> + </w:t>
      </w:r>
      <w:r w:rsidRPr="00CD3B8C">
        <w:rPr>
          <w:sz w:val="28"/>
          <w:szCs w:val="28"/>
        </w:rPr>
        <w:t>БКв</w:t>
      </w:r>
      <w:r w:rsidRPr="00CD3B8C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 xml:space="preserve">i </w:t>
      </w:r>
      <w:r w:rsidRPr="00CD3B8C">
        <w:rPr>
          <w:sz w:val="28"/>
          <w:szCs w:val="28"/>
          <w:lang w:val="en-US"/>
        </w:rPr>
        <w:t xml:space="preserve"> * V</w:t>
      </w:r>
      <w:r w:rsidRPr="00CD3B8C">
        <w:rPr>
          <w:sz w:val="28"/>
          <w:szCs w:val="28"/>
          <w:vertAlign w:val="subscript"/>
        </w:rPr>
        <w:t>Кв</w:t>
      </w:r>
      <w:r w:rsidRPr="00CD3B8C">
        <w:rPr>
          <w:sz w:val="28"/>
          <w:szCs w:val="28"/>
          <w:vertAlign w:val="subscript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;</w:t>
      </w:r>
    </w:p>
    <w:p w:rsidR="001C3ECB" w:rsidRPr="00CD3B8C" w:rsidRDefault="001C3ECB" w:rsidP="006F5C02">
      <w:pPr>
        <w:ind w:right="153" w:firstLine="709"/>
        <w:rPr>
          <w:sz w:val="28"/>
          <w:szCs w:val="28"/>
          <w:lang w:val="en-US"/>
        </w:rPr>
      </w:pPr>
    </w:p>
    <w:p w:rsidR="001C3ECB" w:rsidRPr="00CD3B8C" w:rsidRDefault="001C3ECB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где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</w:rPr>
        <w:t xml:space="preserve"> – значимость (вес) соответствующего критерия,</w:t>
      </w:r>
    </w:p>
    <w:p w:rsidR="001C3ECB" w:rsidRPr="00CD3B8C" w:rsidRDefault="001C3ECB" w:rsidP="006F5C02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БЦ, БКв – оценка (балл) соответствующего критерия.</w:t>
      </w:r>
    </w:p>
    <w:p w:rsidR="001C3ECB" w:rsidRDefault="001C3ECB" w:rsidP="006F5C0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,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Кв</w:t>
      </w:r>
      <w:r w:rsidRPr="00CD3B8C">
        <w:rPr>
          <w:sz w:val="28"/>
          <w:szCs w:val="28"/>
          <w:vertAlign w:val="subscript"/>
        </w:rPr>
        <w:t> 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– 100 баллов. </w:t>
      </w:r>
    </w:p>
    <w:p w:rsidR="001C3ECB" w:rsidRPr="00191A0C" w:rsidRDefault="001C3ECB" w:rsidP="006F5C02">
      <w:pPr>
        <w:ind w:right="153" w:firstLine="709"/>
        <w:rPr>
          <w:sz w:val="28"/>
          <w:szCs w:val="28"/>
        </w:rPr>
      </w:pPr>
    </w:p>
    <w:p w:rsidR="001C3ECB" w:rsidRDefault="001C3ECB" w:rsidP="002B4745">
      <w:pPr>
        <w:pStyle w:val="Heading3"/>
        <w:numPr>
          <w:ilvl w:val="0"/>
          <w:numId w:val="34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78" w:name="_Toc418078330"/>
      <w:bookmarkStart w:id="79" w:name="_Toc419709927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критерию «цена договора, цена единицы продукции»</w:t>
      </w:r>
      <w:bookmarkEnd w:id="78"/>
      <w:bookmarkEnd w:id="79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1C3ECB" w:rsidRPr="00CD3B8C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5E4C24">
              <w:rPr>
                <w:sz w:val="28"/>
                <w:szCs w:val="28"/>
              </w:rPr>
              <w:t xml:space="preserve">БЦ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5E4C24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 w:rsidRPr="005E4C24">
              <w:rPr>
                <w:sz w:val="28"/>
                <w:szCs w:val="28"/>
              </w:rPr>
              <w:t>Ц</w:t>
            </w:r>
            <w:r w:rsidRPr="005E4C24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5E4C24">
              <w:rPr>
                <w:sz w:val="28"/>
                <w:szCs w:val="28"/>
                <w:vertAlign w:val="subscript"/>
              </w:rPr>
              <w:t xml:space="preserve"> </w:t>
            </w:r>
            <w:r w:rsidRPr="005E4C2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rPr>
                <w:sz w:val="28"/>
                <w:szCs w:val="28"/>
              </w:rPr>
            </w:pPr>
            <w:r w:rsidRPr="005E4C24">
              <w:rPr>
                <w:sz w:val="28"/>
                <w:szCs w:val="28"/>
              </w:rPr>
              <w:t>* 100</w:t>
            </w:r>
          </w:p>
        </w:tc>
      </w:tr>
      <w:tr w:rsidR="001C3ECB" w:rsidRPr="00CD3B8C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 w:rsidRPr="005E4C24">
              <w:rPr>
                <w:sz w:val="28"/>
                <w:szCs w:val="28"/>
              </w:rPr>
              <w:t>Ц</w:t>
            </w:r>
            <w:r w:rsidRPr="005E4C24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C3ECB" w:rsidRPr="00CD3B8C" w:rsidRDefault="001C3ECB" w:rsidP="0009393B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3ECB" w:rsidRPr="00CD3B8C" w:rsidRDefault="001C3ECB" w:rsidP="0009393B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БЦ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 xml:space="preserve">оценка по критерию «цена </w:t>
      </w:r>
      <w:r>
        <w:rPr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C3ECB" w:rsidRPr="00CD3B8C" w:rsidRDefault="001C3ECB" w:rsidP="0009393B">
      <w:pPr>
        <w:pStyle w:val="NormalWeb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Ц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 xml:space="preserve">– </w:t>
      </w:r>
      <w:r w:rsidRPr="00CD3B8C">
        <w:rPr>
          <w:sz w:val="28"/>
          <w:szCs w:val="28"/>
        </w:rPr>
        <w:tab/>
        <w:t>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C3ECB" w:rsidRPr="00460156" w:rsidRDefault="001C3ECB" w:rsidP="0009393B">
      <w:pPr>
        <w:pStyle w:val="NormalWeb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Ц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>минимальное предложение уча</w:t>
      </w:r>
      <w:r>
        <w:rPr>
          <w:sz w:val="28"/>
          <w:szCs w:val="28"/>
        </w:rPr>
        <w:t>стника закупки о цене договора</w:t>
      </w:r>
      <w:r w:rsidRPr="00CD3B8C">
        <w:rPr>
          <w:sz w:val="28"/>
          <w:szCs w:val="28"/>
        </w:rPr>
        <w:t xml:space="preserve">, указанной в заявке из представленных допущенными участниками закупки предложений, </w:t>
      </w:r>
      <w:r w:rsidRPr="00460156">
        <w:rPr>
          <w:sz w:val="28"/>
          <w:szCs w:val="28"/>
        </w:rPr>
        <w:t>приведенное к единому базису сравнения ценовых предложений, руб.</w:t>
      </w:r>
    </w:p>
    <w:p w:rsidR="001C3ECB" w:rsidRDefault="001C3ECB" w:rsidP="002B4745">
      <w:pPr>
        <w:pStyle w:val="Heading3"/>
        <w:numPr>
          <w:ilvl w:val="0"/>
          <w:numId w:val="34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0" w:name="_Toc418078331"/>
      <w:bookmarkStart w:id="81" w:name="_Toc419709928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кр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итерию «квалификация участника»</w:t>
      </w:r>
      <w:bookmarkEnd w:id="80"/>
      <w:bookmarkEnd w:id="81"/>
    </w:p>
    <w:p w:rsidR="001C3ECB" w:rsidRPr="00331708" w:rsidRDefault="001C3ECB" w:rsidP="0009393B">
      <w:pPr>
        <w:shd w:val="clear" w:color="auto" w:fill="FFFFFF"/>
        <w:jc w:val="center"/>
        <w:rPr>
          <w:sz w:val="28"/>
          <w:szCs w:val="28"/>
        </w:rPr>
      </w:pPr>
      <w:bookmarkStart w:id="82" w:name="_Toc383792479"/>
      <w:bookmarkStart w:id="83" w:name="_Toc384030526"/>
      <w:bookmarkStart w:id="84" w:name="_Toc390100178"/>
      <w:bookmarkEnd w:id="75"/>
      <w:bookmarkEnd w:id="76"/>
      <w:bookmarkEnd w:id="77"/>
      <w:r w:rsidRPr="00CD3B8C">
        <w:rPr>
          <w:sz w:val="28"/>
          <w:szCs w:val="28"/>
        </w:rPr>
        <w:t>БКв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331708">
        <w:rPr>
          <w:sz w:val="28"/>
          <w:szCs w:val="28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331708">
        <w:rPr>
          <w:sz w:val="28"/>
          <w:szCs w:val="28"/>
          <w:vertAlign w:val="subscript"/>
        </w:rPr>
        <w:t xml:space="preserve"> </w:t>
      </w:r>
      <w:r w:rsidRPr="00331708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331708">
        <w:rPr>
          <w:sz w:val="28"/>
          <w:szCs w:val="28"/>
        </w:rPr>
        <w:t xml:space="preserve"> </w:t>
      </w:r>
    </w:p>
    <w:p w:rsidR="001C3ECB" w:rsidRPr="00CD3B8C" w:rsidRDefault="001C3ECB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где: V – значимость (вес) соответствующего подкритерия,</w:t>
      </w:r>
    </w:p>
    <w:p w:rsidR="001C3ECB" w:rsidRPr="00CD3B8C" w:rsidRDefault="001C3ECB" w:rsidP="0009393B">
      <w:pPr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БО</w:t>
      </w:r>
      <w:r w:rsidRPr="00CD3B8C">
        <w:rPr>
          <w:sz w:val="28"/>
          <w:szCs w:val="28"/>
        </w:rPr>
        <w:t xml:space="preserve"> – оценка (балл) соответствующего подкритерия</w:t>
      </w:r>
    </w:p>
    <w:p w:rsidR="001C3ECB" w:rsidRPr="00CD3B8C" w:rsidRDefault="001C3ECB" w:rsidP="0009393B">
      <w:pPr>
        <w:shd w:val="clear" w:color="auto" w:fill="FFFFFF"/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1C3ECB" w:rsidRPr="00CD3B8C" w:rsidRDefault="001C3ECB" w:rsidP="0009393B">
      <w:pPr>
        <w:shd w:val="clear" w:color="auto" w:fill="FFFFFF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>Максимальная оценка в баллах по каждому из подкритериев О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– 100 баллов</w:t>
      </w:r>
    </w:p>
    <w:p w:rsidR="001C3ECB" w:rsidRDefault="001C3ECB" w:rsidP="002B4745">
      <w:pPr>
        <w:pStyle w:val="Heading3"/>
        <w:numPr>
          <w:ilvl w:val="3"/>
          <w:numId w:val="35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85" w:name="_Toc418078332"/>
      <w:bookmarkStart w:id="86" w:name="_Toc419709929"/>
      <w:r w:rsidRPr="00CD3B8C">
        <w:rPr>
          <w:rFonts w:ascii="Times New Roman" w:hAnsi="Times New Roman" w:cs="Times New Roman"/>
          <w:b w:val="0"/>
          <w:bCs w:val="0"/>
          <w:sz w:val="28"/>
          <w:szCs w:val="28"/>
        </w:rPr>
        <w:t>Оценка по подкритерию «опыт участника закупки»:</w:t>
      </w:r>
      <w:bookmarkEnd w:id="82"/>
      <w:bookmarkEnd w:id="83"/>
      <w:bookmarkEnd w:id="84"/>
      <w:bookmarkEnd w:id="85"/>
      <w:bookmarkEnd w:id="86"/>
    </w:p>
    <w:p w:rsidR="001C3ECB" w:rsidRPr="00CD3B8C" w:rsidRDefault="001C3ECB" w:rsidP="006F5C02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1C3ECB" w:rsidRPr="00CD3B8C" w:rsidRDefault="001C3ECB" w:rsidP="006F5C02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C3ECB" w:rsidRPr="00CD3B8C" w:rsidRDefault="001C3ECB" w:rsidP="002B4745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1C3ECB" w:rsidRDefault="001C3ECB" w:rsidP="002B4745">
      <w:pPr>
        <w:numPr>
          <w:ilvl w:val="0"/>
          <w:numId w:val="31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C3ECB" w:rsidRDefault="001C3ECB" w:rsidP="002B4745">
      <w:pPr>
        <w:numPr>
          <w:ilvl w:val="0"/>
          <w:numId w:val="31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1C3ECB" w:rsidRPr="00CD3B8C" w:rsidRDefault="001C3ECB" w:rsidP="002B4745">
      <w:pPr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1C3ECB" w:rsidRDefault="001C3ECB" w:rsidP="002B4745">
      <w:pPr>
        <w:numPr>
          <w:ilvl w:val="0"/>
          <w:numId w:val="31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C3ECB" w:rsidRDefault="001C3ECB" w:rsidP="002B4745">
      <w:pPr>
        <w:numPr>
          <w:ilvl w:val="0"/>
          <w:numId w:val="31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1C3ECB" w:rsidRDefault="001C3ECB" w:rsidP="002B4745">
      <w:pPr>
        <w:numPr>
          <w:ilvl w:val="0"/>
          <w:numId w:val="31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1C3ECB" w:rsidRPr="005D7DD7" w:rsidRDefault="001C3ECB" w:rsidP="005D7DD7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1C3ECB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60" w:beforeAutospacing="0" w:after="60" w:afterAutospacing="0"/>
              <w:ind w:firstLine="709"/>
              <w:jc w:val="center"/>
            </w:pPr>
            <w:r w:rsidRPr="005E4C24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60" w:beforeAutospacing="0" w:after="60" w:afterAutospacing="0"/>
              <w:jc w:val="center"/>
            </w:pPr>
            <w:r w:rsidRPr="005E4C24">
              <w:t>Баллы</w:t>
            </w:r>
          </w:p>
        </w:tc>
      </w:tr>
      <w:tr w:rsidR="001C3ECB" w:rsidRPr="00CD3B8C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60" w:beforeAutospacing="0" w:after="60" w:afterAutospacing="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E4C24">
              <w:t>У участника закупки отсутствуют в рамках заключенных договоров завершенные в 2012-2014 гг.</w:t>
            </w:r>
            <w:r w:rsidRPr="005E4C24">
              <w:rPr>
                <w:sz w:val="22"/>
                <w:szCs w:val="22"/>
              </w:rPr>
              <w:t xml:space="preserve"> </w:t>
            </w:r>
            <w:r w:rsidRPr="005E4C24">
              <w:rPr>
                <w:i/>
                <w:iCs/>
              </w:rPr>
              <w:t>(последние 3 года)</w:t>
            </w:r>
            <w:r w:rsidRPr="005E4C24">
              <w:rPr>
                <w:sz w:val="28"/>
                <w:szCs w:val="28"/>
              </w:rPr>
              <w:t xml:space="preserve"> </w:t>
            </w:r>
            <w:r w:rsidRPr="005E4C24">
              <w:t xml:space="preserve">поставки </w:t>
            </w:r>
            <w:r w:rsidRPr="005E4C24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1C3ECB" w:rsidRPr="00460156" w:rsidRDefault="001C3ECB" w:rsidP="00460156">
            <w:pPr>
              <w:pStyle w:val="NormalWeb"/>
              <w:spacing w:before="60" w:beforeAutospacing="0" w:after="60" w:afterAutospacing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120" w:beforeAutospacing="0"/>
              <w:jc w:val="center"/>
            </w:pPr>
            <w:r w:rsidRPr="005E4C24">
              <w:t>0</w:t>
            </w:r>
          </w:p>
        </w:tc>
      </w:tr>
      <w:tr w:rsidR="001C3ECB" w:rsidRPr="00CD3B8C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120" w:beforeAutospacing="0"/>
              <w:jc w:val="center"/>
            </w:pPr>
            <w:r w:rsidRPr="005E4C24">
              <w:t xml:space="preserve">БОу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120" w:beforeAutospacing="0"/>
              <w:ind w:left="-57" w:right="-57" w:hanging="32"/>
              <w:jc w:val="center"/>
            </w:pPr>
            <w:r w:rsidRPr="005E4C24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jc w:val="center"/>
            </w:pPr>
            <w:r w:rsidRPr="005E4C24">
              <w:t>Оу</w:t>
            </w:r>
            <w:r w:rsidRPr="005E4C24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5E4C24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120" w:beforeAutospacing="0"/>
              <w:ind w:hanging="12"/>
            </w:pPr>
            <w:r w:rsidRPr="005E4C24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1C3ECB" w:rsidRPr="00CD3B8C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jc w:val="center"/>
            </w:pPr>
            <w:r w:rsidRPr="005E4C24">
              <w:t>Оу</w:t>
            </w:r>
            <w:r w:rsidRPr="005E4C24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120" w:beforeAutospacing="0"/>
              <w:ind w:firstLine="709"/>
              <w:jc w:val="center"/>
            </w:pPr>
          </w:p>
        </w:tc>
      </w:tr>
      <w:tr w:rsidR="001C3ECB" w:rsidRPr="00CD3B8C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ECB" w:rsidRPr="005E4C24" w:rsidRDefault="001C3ECB" w:rsidP="00B74E1F">
            <w:pPr>
              <w:pStyle w:val="NormalWeb"/>
              <w:spacing w:before="0" w:beforeAutospacing="0" w:after="0" w:afterAutospacing="0"/>
              <w:ind w:firstLine="74"/>
              <w:jc w:val="center"/>
              <w:rPr>
                <w:b/>
                <w:bCs/>
                <w:i/>
                <w:iCs/>
              </w:rPr>
            </w:pPr>
            <w:r w:rsidRPr="005E4C24">
              <w:t>Оу</w:t>
            </w:r>
            <w:r w:rsidRPr="005E4C24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ECB" w:rsidRPr="005E4C24" w:rsidRDefault="001C3ECB" w:rsidP="00B74E1F">
            <w:pPr>
              <w:pStyle w:val="NormalWeb"/>
              <w:spacing w:before="120" w:beforeAutospacing="0"/>
              <w:jc w:val="center"/>
            </w:pPr>
            <w:r w:rsidRPr="005E4C24">
              <w:t>100</w:t>
            </w:r>
          </w:p>
        </w:tc>
      </w:tr>
    </w:tbl>
    <w:p w:rsidR="001C3ECB" w:rsidRPr="00CD3B8C" w:rsidRDefault="001C3ECB" w:rsidP="006F5C02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CD3B8C">
        <w:rPr>
          <w:sz w:val="28"/>
          <w:szCs w:val="28"/>
        </w:rPr>
        <w:t>где:</w:t>
      </w:r>
    </w:p>
    <w:p w:rsidR="001C3ECB" w:rsidRPr="00CD3B8C" w:rsidRDefault="001C3ECB" w:rsidP="006F5C02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– суммарная стоимость завершенных </w:t>
      </w:r>
      <w:r>
        <w:rPr>
          <w:sz w:val="28"/>
          <w:szCs w:val="28"/>
        </w:rPr>
        <w:t>в 20</w:t>
      </w:r>
      <w:r w:rsidRPr="00460156">
        <w:rPr>
          <w:sz w:val="28"/>
          <w:szCs w:val="28"/>
        </w:rPr>
        <w:t>12</w:t>
      </w:r>
      <w:r>
        <w:rPr>
          <w:sz w:val="28"/>
          <w:szCs w:val="28"/>
        </w:rPr>
        <w:t>-20</w:t>
      </w:r>
      <w:r w:rsidRPr="00460156">
        <w:rPr>
          <w:sz w:val="28"/>
          <w:szCs w:val="28"/>
        </w:rPr>
        <w:t>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i-го участника, руб.</w:t>
      </w:r>
    </w:p>
    <w:p w:rsidR="001C3ECB" w:rsidRDefault="001C3ECB" w:rsidP="006F5C02">
      <w:pPr>
        <w:ind w:firstLine="709"/>
        <w:rPr>
          <w:sz w:val="28"/>
          <w:szCs w:val="28"/>
        </w:rPr>
      </w:pP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максимальный опыт (стоимость завершенных </w:t>
      </w:r>
      <w:r>
        <w:rPr>
          <w:sz w:val="28"/>
          <w:szCs w:val="28"/>
        </w:rPr>
        <w:t>в 2012-2014</w:t>
      </w:r>
      <w:r w:rsidRPr="00CD3B8C">
        <w:rPr>
          <w:sz w:val="28"/>
          <w:szCs w:val="28"/>
        </w:rPr>
        <w:t> гг.</w:t>
      </w:r>
      <w:r w:rsidRPr="00CD3B8C">
        <w:rPr>
          <w:sz w:val="22"/>
          <w:szCs w:val="22"/>
        </w:rPr>
        <w:t xml:space="preserve"> </w:t>
      </w:r>
      <w:r w:rsidRPr="00CD3B8C">
        <w:rPr>
          <w:i/>
          <w:iCs/>
        </w:rPr>
        <w:t>(последние 3 года)</w:t>
      </w:r>
      <w:r w:rsidRPr="00CD3B8C">
        <w:rPr>
          <w:sz w:val="28"/>
          <w:szCs w:val="28"/>
        </w:rPr>
        <w:t xml:space="preserve"> поставок </w:t>
      </w:r>
      <w:r>
        <w:rPr>
          <w:b/>
          <w:bCs/>
          <w:sz w:val="28"/>
          <w:szCs w:val="28"/>
        </w:rPr>
        <w:t>товаров</w:t>
      </w:r>
      <w:r w:rsidRPr="00460156">
        <w:rPr>
          <w:b/>
          <w:bCs/>
          <w:sz w:val="28"/>
          <w:szCs w:val="28"/>
        </w:rPr>
        <w:t xml:space="preserve"> сопоставимого характера с предметом договора</w:t>
      </w:r>
      <w:r>
        <w:rPr>
          <w:b/>
          <w:bCs/>
          <w:i/>
          <w:iCs/>
          <w:sz w:val="18"/>
          <w:szCs w:val="18"/>
        </w:rPr>
        <w:t xml:space="preserve"> </w:t>
      </w:r>
      <w:r w:rsidRPr="00CD3B8C">
        <w:t xml:space="preserve"> </w:t>
      </w:r>
      <w:r w:rsidRPr="00CD3B8C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1C3ECB" w:rsidRPr="00CD3B8C" w:rsidRDefault="001C3ECB" w:rsidP="006F5C02">
      <w:pPr>
        <w:ind w:firstLine="709"/>
        <w:rPr>
          <w:sz w:val="28"/>
          <w:szCs w:val="28"/>
        </w:rPr>
      </w:pPr>
    </w:p>
    <w:p w:rsidR="001C3ECB" w:rsidRDefault="001C3ECB" w:rsidP="006F5C02">
      <w:pPr>
        <w:ind w:firstLine="709"/>
        <w:rPr>
          <w:b/>
          <w:bCs/>
          <w:sz w:val="28"/>
          <w:szCs w:val="28"/>
        </w:rPr>
      </w:pPr>
      <w:r w:rsidRPr="00CD3B8C">
        <w:rPr>
          <w:sz w:val="28"/>
          <w:szCs w:val="28"/>
        </w:rPr>
        <w:t>Предельное значение опыта участника</w:t>
      </w:r>
      <w:r w:rsidRPr="00CC3638">
        <w:rPr>
          <w:sz w:val="28"/>
          <w:szCs w:val="28"/>
        </w:rPr>
        <w:t>: 12 600 000</w:t>
      </w:r>
      <w:r w:rsidRPr="00CD3B8C">
        <w:rPr>
          <w:sz w:val="28"/>
          <w:szCs w:val="28"/>
        </w:rPr>
        <w:t xml:space="preserve"> руб. </w:t>
      </w:r>
    </w:p>
    <w:p w:rsidR="001C3ECB" w:rsidRPr="00CD3B8C" w:rsidRDefault="001C3ECB" w:rsidP="006F5C02">
      <w:pPr>
        <w:ind w:firstLine="709"/>
        <w:rPr>
          <w:sz w:val="28"/>
          <w:szCs w:val="28"/>
          <w:u w:val="single"/>
        </w:rPr>
      </w:pPr>
    </w:p>
    <w:p w:rsidR="001C3ECB" w:rsidRPr="00CD3B8C" w:rsidRDefault="001C3ECB" w:rsidP="006F5C02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CD3B8C">
        <w:rPr>
          <w:sz w:val="28"/>
          <w:szCs w:val="28"/>
        </w:rPr>
        <w:t xml:space="preserve">В случае если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более чем предельное значение, то </w:t>
      </w:r>
      <w:r w:rsidRPr="00CD3B8C">
        <w:rPr>
          <w:sz w:val="28"/>
          <w:szCs w:val="28"/>
          <w:lang w:val="en-US"/>
        </w:rPr>
        <w:t>O</w:t>
      </w:r>
      <w:r w:rsidRPr="00CD3B8C">
        <w:rPr>
          <w:sz w:val="28"/>
          <w:szCs w:val="28"/>
        </w:rPr>
        <w:t>у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принимается равным такому предельному значению.</w:t>
      </w:r>
    </w:p>
    <w:p w:rsidR="001C3ECB" w:rsidRPr="00CD3B8C" w:rsidRDefault="001C3ECB" w:rsidP="006F5C0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C3ECB" w:rsidRPr="00CD3B8C" w:rsidRDefault="001C3ECB" w:rsidP="006F5C0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C3ECB" w:rsidRPr="00CD3B8C" w:rsidRDefault="001C3ECB" w:rsidP="006F5C0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1C3ECB" w:rsidRPr="00CD3B8C">
        <w:trPr>
          <w:tblHeader/>
        </w:trPr>
        <w:tc>
          <w:tcPr>
            <w:tcW w:w="4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Баллы (БС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lang w:val="en-US" w:eastAsia="en-US"/>
              </w:rPr>
              <w:t>)</w:t>
            </w:r>
          </w:p>
        </w:tc>
      </w:tr>
      <w:tr w:rsidR="001C3ECB" w:rsidRPr="00CD3B8C">
        <w:tc>
          <w:tcPr>
            <w:tcW w:w="4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C3ECB" w:rsidRPr="00CD3B8C">
        <w:tc>
          <w:tcPr>
            <w:tcW w:w="4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БОу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lang w:eastAsia="en-US"/>
              </w:rPr>
              <w:t xml:space="preserve"> / 2</w:t>
            </w:r>
          </w:p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1C3ECB" w:rsidRPr="00CD3B8C">
        <w:trPr>
          <w:trHeight w:val="137"/>
        </w:trPr>
        <w:tc>
          <w:tcPr>
            <w:tcW w:w="4427" w:type="dxa"/>
            <w:vAlign w:val="center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БС</w:t>
            </w:r>
            <w:r w:rsidRPr="00CD3B8C">
              <w:rPr>
                <w:vertAlign w:val="subscript"/>
                <w:lang w:val="en-US" w:eastAsia="en-US"/>
              </w:rPr>
              <w:t>i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lang w:eastAsia="en-US"/>
              </w:rPr>
              <w:t>=</w:t>
            </w:r>
            <w:r w:rsidRPr="00CD3B8C">
              <w:rPr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  <w:szCs w:val="28"/>
              </w:rPr>
              <w:t>0</w:t>
            </w:r>
          </w:p>
          <w:p w:rsidR="001C3ECB" w:rsidRPr="00CD3B8C" w:rsidRDefault="001C3ECB" w:rsidP="00B74E1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D3B8C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C3ECB" w:rsidRDefault="001C3ECB" w:rsidP="006F5C02">
      <w:pPr>
        <w:pStyle w:val="NormalWeb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  <w:lang w:val="en-US"/>
        </w:rPr>
        <w:t>)</w:t>
      </w:r>
      <w:r w:rsidRPr="00CD3B8C">
        <w:rPr>
          <w:sz w:val="28"/>
          <w:szCs w:val="28"/>
        </w:rPr>
        <w:t>, полученному с учетом наличия указанных санкций (БО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= БС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>).</w:t>
      </w:r>
    </w:p>
    <w:p w:rsidR="001C3ECB" w:rsidRPr="00563FFA" w:rsidRDefault="001C3ECB" w:rsidP="00144C23">
      <w:pPr>
        <w:pStyle w:val="Times12"/>
        <w:ind w:right="-29"/>
        <w:rPr>
          <w:b/>
          <w:bCs/>
          <w:i/>
          <w:iCs/>
        </w:rPr>
      </w:pPr>
      <w:bookmarkStart w:id="87" w:name="_Toc260130025"/>
      <w:bookmarkStart w:id="88" w:name="_Toc367283798"/>
    </w:p>
    <w:p w:rsidR="001C3ECB" w:rsidRDefault="001C3ECB" w:rsidP="00710042">
      <w:pPr>
        <w:pStyle w:val="Times12"/>
        <w:ind w:right="-29" w:firstLine="709"/>
        <w:rPr>
          <w:b/>
          <w:bCs/>
          <w:i/>
          <w:iCs/>
        </w:rPr>
      </w:pPr>
      <w:bookmarkStart w:id="89" w:name="_Справка_об_участии_в_судебных_разби"/>
      <w:bookmarkStart w:id="90" w:name="_Справка_об_участии"/>
      <w:bookmarkEnd w:id="87"/>
      <w:bookmarkEnd w:id="88"/>
      <w:bookmarkEnd w:id="89"/>
      <w:bookmarkEnd w:id="90"/>
    </w:p>
    <w:p w:rsidR="001C3ECB" w:rsidRDefault="001C3ECB" w:rsidP="00710042">
      <w:pPr>
        <w:pStyle w:val="Times12"/>
        <w:ind w:right="-29" w:firstLine="0"/>
        <w:rPr>
          <w:b/>
          <w:bCs/>
          <w:i/>
          <w:iCs/>
        </w:rPr>
        <w:sectPr w:rsidR="001C3ECB" w:rsidSect="006C5AFD">
          <w:headerReference w:type="default" r:id="rId1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1C3ECB" w:rsidRPr="00563FFA" w:rsidRDefault="001C3ECB" w:rsidP="002B4745">
      <w:pPr>
        <w:pStyle w:val="Heading1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91" w:name="_Toc395190388"/>
      <w:bookmarkStart w:id="92" w:name="_Ref396487846"/>
      <w:bookmarkStart w:id="93" w:name="_Ref396489236"/>
      <w:bookmarkStart w:id="94" w:name="_Toc418078333"/>
      <w:bookmarkStart w:id="95" w:name="_Toc419709930"/>
      <w:bookmarkStart w:id="96" w:name="форма1"/>
      <w:bookmarkStart w:id="97" w:name="_Toc98251753"/>
      <w:r w:rsidRPr="00563FFA">
        <w:rPr>
          <w:sz w:val="28"/>
          <w:szCs w:val="28"/>
        </w:rPr>
        <w:t>ОБРАЗЦЫ ФОРМ ОСНОВНЫХ ДОКУМЕНТОВ</w:t>
      </w:r>
      <w:bookmarkEnd w:id="91"/>
      <w:bookmarkEnd w:id="92"/>
      <w:bookmarkEnd w:id="93"/>
      <w:bookmarkEnd w:id="94"/>
      <w:bookmarkEnd w:id="95"/>
    </w:p>
    <w:p w:rsidR="001C3ECB" w:rsidRPr="00563FFA" w:rsidRDefault="001C3ECB" w:rsidP="00710042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1C3ECB" w:rsidRPr="00563FFA" w:rsidRDefault="001C3ECB" w:rsidP="00710042">
      <w:pPr>
        <w:jc w:val="both"/>
        <w:rPr>
          <w:b/>
          <w:bCs/>
          <w:i/>
          <w:iCs/>
        </w:rPr>
      </w:pPr>
      <w:bookmarkStart w:id="98" w:name="_Письмо_о_подаче"/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8"/>
      <w:bookmarkEnd w:id="99"/>
      <w:bookmarkEnd w:id="100"/>
      <w:bookmarkEnd w:id="101"/>
    </w:p>
    <w:p w:rsidR="001C3ECB" w:rsidRPr="00563FFA" w:rsidRDefault="001C3ECB" w:rsidP="002B4745">
      <w:pPr>
        <w:pStyle w:val="Heading1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02" w:name="_Ref401131967"/>
      <w:bookmarkStart w:id="103" w:name="_Toc418078334"/>
      <w:bookmarkStart w:id="104" w:name="_Toc419709931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02"/>
      <w:bookmarkEnd w:id="103"/>
      <w:bookmarkEnd w:id="104"/>
    </w:p>
    <w:p w:rsidR="001C3ECB" w:rsidRDefault="001C3ECB" w:rsidP="00710042">
      <w:pPr>
        <w:pStyle w:val="Times12"/>
        <w:ind w:firstLine="0"/>
        <w:rPr>
          <w:b/>
          <w:bCs/>
          <w:i/>
          <w:iCs/>
        </w:rPr>
      </w:pPr>
    </w:p>
    <w:p w:rsidR="001C3ECB" w:rsidRDefault="001C3ECB" w:rsidP="00D123BB">
      <w:pPr>
        <w:pStyle w:val="Times12"/>
        <w:ind w:firstLine="0"/>
        <w:rPr>
          <w:b/>
          <w:bCs/>
          <w:i/>
          <w:iCs/>
        </w:rPr>
      </w:pPr>
    </w:p>
    <w:p w:rsidR="001C3ECB" w:rsidRDefault="001C3ECB" w:rsidP="00710042">
      <w:pPr>
        <w:pStyle w:val="Times12"/>
        <w:ind w:firstLine="0"/>
        <w:jc w:val="right"/>
        <w:rPr>
          <w:sz w:val="28"/>
          <w:szCs w:val="28"/>
        </w:rPr>
      </w:pPr>
      <w:r w:rsidRPr="00DA4E53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>Форма 1</w:t>
      </w:r>
      <w:bookmarkEnd w:id="96"/>
    </w:p>
    <w:p w:rsidR="001C3ECB" w:rsidRPr="00FC009D" w:rsidRDefault="001C3ECB" w:rsidP="00710042">
      <w:pPr>
        <w:pStyle w:val="Times12"/>
        <w:jc w:val="right"/>
        <w:rPr>
          <w:sz w:val="28"/>
          <w:szCs w:val="28"/>
        </w:rPr>
      </w:pPr>
    </w:p>
    <w:p w:rsidR="001C3ECB" w:rsidRPr="00FC009D" w:rsidRDefault="001C3ECB" w:rsidP="00710042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1C3ECB" w:rsidRPr="00FC009D" w:rsidRDefault="001C3ECB" w:rsidP="00710042">
      <w:pPr>
        <w:pStyle w:val="Times12"/>
        <w:spacing w:before="120"/>
        <w:ind w:firstLine="0"/>
        <w:jc w:val="left"/>
      </w:pPr>
      <w:r>
        <w:t>«___» __________ 2015</w:t>
      </w:r>
      <w:r w:rsidRPr="00FC009D">
        <w:t xml:space="preserve"> года №______</w:t>
      </w:r>
    </w:p>
    <w:p w:rsidR="001C3ECB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5" w:name="_Toc255987071"/>
      <w:bookmarkStart w:id="106" w:name="_Toc272505461"/>
      <w:bookmarkStart w:id="107" w:name="_Toc390267513"/>
    </w:p>
    <w:p w:rsidR="001C3ECB" w:rsidRPr="005F7D1F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Style w:val="Emphasis"/>
          <w:rFonts w:ascii="Times New Roman" w:hAnsi="Times New Roman" w:cs="Times New Roman"/>
          <w:b w:val="0"/>
          <w:bCs w:val="0"/>
        </w:rPr>
      </w:pPr>
      <w:bookmarkStart w:id="108" w:name="_ЗАЯВКА_НА_УЧАСТИЕ"/>
      <w:bookmarkStart w:id="109" w:name="_Toc419709932"/>
      <w:bookmarkEnd w:id="108"/>
      <w:r w:rsidRPr="005F7D1F">
        <w:rPr>
          <w:rStyle w:val="Emphasis"/>
          <w:rFonts w:ascii="Times New Roman" w:hAnsi="Times New Roman" w:cs="Times New Roman"/>
          <w:b w:val="0"/>
          <w:bCs w:val="0"/>
        </w:rPr>
        <w:t>ЗАЯВКА НА УЧАСТИЕ В ЗАКУПКЕ (Форма 1)</w:t>
      </w:r>
      <w:bookmarkEnd w:id="105"/>
      <w:bookmarkEnd w:id="106"/>
      <w:bookmarkEnd w:id="107"/>
      <w:bookmarkEnd w:id="109"/>
    </w:p>
    <w:p w:rsidR="001C3ECB" w:rsidRPr="00FC009D" w:rsidRDefault="001C3ECB" w:rsidP="00710042">
      <w:pPr>
        <w:tabs>
          <w:tab w:val="left" w:pos="7938"/>
        </w:tabs>
        <w:ind w:firstLine="4820"/>
        <w:jc w:val="center"/>
        <w:rPr>
          <w:b/>
          <w:bCs/>
        </w:rPr>
      </w:pPr>
    </w:p>
    <w:p w:rsidR="001C3ECB" w:rsidRPr="00FC009D" w:rsidRDefault="001C3ECB" w:rsidP="00710042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1C3ECB" w:rsidRDefault="001C3ECB" w:rsidP="00710042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1C3ECB" w:rsidRPr="00FC009D" w:rsidRDefault="001C3ECB" w:rsidP="00710042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1C3ECB" w:rsidRPr="00FC009D" w:rsidRDefault="001C3ECB" w:rsidP="00710042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1C3ECB" w:rsidRPr="00FC009D" w:rsidRDefault="001C3ECB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1C3ECB" w:rsidRPr="00FC009D" w:rsidRDefault="001C3ECB" w:rsidP="00710042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1C3ECB" w:rsidRPr="00FC009D" w:rsidRDefault="001C3ECB" w:rsidP="00710042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1C3ECB" w:rsidRPr="00FC009D" w:rsidRDefault="001C3ECB" w:rsidP="00710042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D123BB">
        <w:rPr>
          <w:sz w:val="28"/>
          <w:szCs w:val="28"/>
        </w:rPr>
        <w:t>Техническим предложением</w:t>
      </w:r>
      <w:r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</w:t>
      </w:r>
      <w:r w:rsidRPr="0048105A">
        <w:rPr>
          <w:sz w:val="28"/>
          <w:szCs w:val="28"/>
        </w:rPr>
        <w:t>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</w:t>
      </w:r>
      <w:r w:rsidRPr="00FC009D">
        <w:rPr>
          <w:sz w:val="28"/>
          <w:szCs w:val="28"/>
        </w:rPr>
        <w:t xml:space="preserve">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C3ECB" w:rsidRPr="00FC009D">
        <w:trPr>
          <w:cantSplit/>
          <w:tblHeader/>
        </w:trPr>
        <w:tc>
          <w:tcPr>
            <w:tcW w:w="709" w:type="dxa"/>
            <w:vAlign w:val="center"/>
          </w:tcPr>
          <w:p w:rsidR="001C3ECB" w:rsidRPr="00FC009D" w:rsidRDefault="001C3ECB" w:rsidP="00B74E1F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1C3ECB" w:rsidRPr="00FC009D" w:rsidRDefault="001C3ECB" w:rsidP="00B74E1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C3ECB" w:rsidRPr="00FC009D" w:rsidRDefault="001C3ECB" w:rsidP="00B74E1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C3ECB" w:rsidRPr="00FC009D">
        <w:trPr>
          <w:cantSplit/>
        </w:trPr>
        <w:tc>
          <w:tcPr>
            <w:tcW w:w="709" w:type="dxa"/>
            <w:vAlign w:val="center"/>
          </w:tcPr>
          <w:p w:rsidR="001C3ECB" w:rsidRPr="00FC009D" w:rsidRDefault="001C3ECB" w:rsidP="002B47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C3ECB" w:rsidRPr="00FC009D" w:rsidRDefault="001C3ECB" w:rsidP="00B74E1F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C3ECB" w:rsidRPr="00FC009D" w:rsidRDefault="001C3ECB" w:rsidP="00B74E1F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1C3ECB" w:rsidRPr="00FC009D">
        <w:trPr>
          <w:cantSplit/>
        </w:trPr>
        <w:tc>
          <w:tcPr>
            <w:tcW w:w="709" w:type="dxa"/>
            <w:vAlign w:val="center"/>
          </w:tcPr>
          <w:p w:rsidR="001C3ECB" w:rsidRPr="00FC009D" w:rsidRDefault="001C3ECB" w:rsidP="002B47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C3ECB" w:rsidRPr="00FC009D" w:rsidRDefault="001C3ECB" w:rsidP="00B74E1F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C3ECB" w:rsidRPr="00FC009D" w:rsidRDefault="001C3ECB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C3ECB" w:rsidRPr="00FC009D">
        <w:trPr>
          <w:cantSplit/>
        </w:trPr>
        <w:tc>
          <w:tcPr>
            <w:tcW w:w="709" w:type="dxa"/>
            <w:vAlign w:val="center"/>
          </w:tcPr>
          <w:p w:rsidR="001C3ECB" w:rsidRPr="00FC009D" w:rsidRDefault="001C3ECB" w:rsidP="002B47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C3ECB" w:rsidRPr="00FC009D" w:rsidRDefault="001C3ECB" w:rsidP="00B74E1F">
            <w:pPr>
              <w:ind w:left="57" w:right="57"/>
            </w:pPr>
            <w:r w:rsidRPr="00FC009D">
              <w:t xml:space="preserve">Срок </w:t>
            </w:r>
            <w:r w:rsidRPr="002C1FED">
              <w:t>поставки товара</w:t>
            </w:r>
          </w:p>
        </w:tc>
        <w:tc>
          <w:tcPr>
            <w:tcW w:w="4962" w:type="dxa"/>
            <w:vAlign w:val="center"/>
          </w:tcPr>
          <w:p w:rsidR="001C3ECB" w:rsidRPr="00FC009D" w:rsidRDefault="001C3ECB" w:rsidP="00B74E1F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>нач</w:t>
            </w:r>
            <w:r>
              <w:rPr>
                <w:b/>
                <w:bCs/>
                <w:i/>
                <w:iCs/>
              </w:rPr>
              <w:t xml:space="preserve">ало и окончание поставки товара </w:t>
            </w:r>
            <w:r w:rsidRPr="00FC009D">
              <w:rPr>
                <w:b/>
                <w:bCs/>
                <w:i/>
                <w:iCs/>
              </w:rPr>
              <w:t xml:space="preserve">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1C3ECB" w:rsidRPr="00FC009D">
        <w:trPr>
          <w:cantSplit/>
        </w:trPr>
        <w:tc>
          <w:tcPr>
            <w:tcW w:w="709" w:type="dxa"/>
            <w:vAlign w:val="center"/>
          </w:tcPr>
          <w:p w:rsidR="001C3ECB" w:rsidRPr="00FC009D" w:rsidRDefault="001C3ECB" w:rsidP="002B47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C3ECB" w:rsidRPr="00FC009D" w:rsidRDefault="001C3ECB" w:rsidP="00B74E1F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C3ECB" w:rsidRPr="00FC009D" w:rsidRDefault="001C3ECB" w:rsidP="00B74E1F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1C3ECB" w:rsidRPr="00FC009D" w:rsidRDefault="001C3ECB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C3ECB" w:rsidRDefault="001C3ECB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62320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1C3ECB" w:rsidRPr="00100970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C3ECB" w:rsidRPr="00FC009D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C3ECB" w:rsidRDefault="001C3ECB" w:rsidP="002B4745">
      <w:pPr>
        <w:pStyle w:val="NormalWeb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C3ECB" w:rsidRPr="00FC009D" w:rsidRDefault="001C3ECB" w:rsidP="002B4745">
      <w:pPr>
        <w:pStyle w:val="NormalWeb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1C3ECB" w:rsidRPr="00FC009D" w:rsidRDefault="001C3ECB" w:rsidP="002B4745">
      <w:pPr>
        <w:pStyle w:val="NormalWeb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C3ECB" w:rsidRPr="00FC009D" w:rsidRDefault="001C3ECB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1C3ECB" w:rsidRPr="00FC009D" w:rsidRDefault="001C3ECB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1C3ECB" w:rsidRPr="00FC009D" w:rsidRDefault="001C3ECB" w:rsidP="00710042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1C3ECB" w:rsidRDefault="001C3ECB" w:rsidP="002B4745">
      <w:pPr>
        <w:pStyle w:val="NormalWeb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C3ECB" w:rsidRDefault="001C3ECB" w:rsidP="00710042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1C3ECB" w:rsidRPr="00FC009D" w:rsidRDefault="001C3ECB" w:rsidP="00710042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1C3ECB" w:rsidRDefault="001C3ECB" w:rsidP="00710042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1C3ECB" w:rsidRPr="00FC009D" w:rsidRDefault="001C3ECB" w:rsidP="00710042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C3ECB" w:rsidRPr="00C35EF7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1C3ECB" w:rsidRPr="00FC009D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C3ECB" w:rsidRPr="00FC009D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C3ECB" w:rsidRPr="00FC009D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C3ECB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C3ECB" w:rsidRPr="00DF05AF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1C3ECB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1C3ECB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1C3ECB" w:rsidRPr="00914AB9" w:rsidRDefault="001C3ECB" w:rsidP="002B4745">
      <w:pPr>
        <w:pStyle w:val="NormalWeb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1C3ECB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1C3ECB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C3ECB" w:rsidRPr="00881537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1C3ECB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1C3ECB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1C3ECB" w:rsidRPr="001205C1" w:rsidRDefault="001C3ECB" w:rsidP="00710042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1C3ECB" w:rsidRPr="00FC009D" w:rsidRDefault="001C3ECB" w:rsidP="00710042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C3ECB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C3ECB" w:rsidRPr="002C5C15" w:rsidRDefault="001C3ECB" w:rsidP="002B4745">
      <w:pPr>
        <w:pStyle w:val="NormalWeb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C3ECB" w:rsidRPr="002C5C15" w:rsidRDefault="001C3ECB" w:rsidP="002B4745">
      <w:pPr>
        <w:pStyle w:val="NormalWeb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C3ECB" w:rsidRPr="00FC009D" w:rsidRDefault="001C3ECB" w:rsidP="002B4745">
      <w:pPr>
        <w:pStyle w:val="NormalWeb"/>
        <w:numPr>
          <w:ilvl w:val="0"/>
          <w:numId w:val="4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C3ECB" w:rsidRPr="00FC009D" w:rsidRDefault="001C3ECB" w:rsidP="0071004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3ECB" w:rsidRPr="00FC009D" w:rsidRDefault="001C3ECB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1C3ECB" w:rsidRPr="00FC009D" w:rsidRDefault="001C3ECB" w:rsidP="00710042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C3ECB" w:rsidRPr="00FC009D">
        <w:trPr>
          <w:tblHeader/>
        </w:trPr>
        <w:tc>
          <w:tcPr>
            <w:tcW w:w="1091" w:type="dxa"/>
            <w:vAlign w:val="center"/>
          </w:tcPr>
          <w:p w:rsidR="001C3ECB" w:rsidRPr="00FC009D" w:rsidRDefault="001C3ECB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1C3ECB" w:rsidRPr="00FC009D" w:rsidRDefault="001C3ECB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1C3ECB" w:rsidRPr="00FC009D" w:rsidRDefault="001C3ECB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C3ECB" w:rsidRPr="00FC009D" w:rsidRDefault="001C3ECB" w:rsidP="00B74E1F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FC009D" w:rsidRDefault="001C3ECB" w:rsidP="002B4745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1C3ECB" w:rsidRPr="00FC009D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2B4745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2B4745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B74E1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C3ECB" w:rsidRPr="00FC009D" w:rsidRDefault="001C3ECB" w:rsidP="00B74E1F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1C3ECB" w:rsidRPr="00FC009D">
        <w:tc>
          <w:tcPr>
            <w:tcW w:w="1091" w:type="dxa"/>
            <w:vAlign w:val="center"/>
          </w:tcPr>
          <w:p w:rsidR="001C3ECB" w:rsidRPr="0083031A" w:rsidRDefault="001C3ECB" w:rsidP="00B74E1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1C3ECB" w:rsidRPr="0083031A" w:rsidRDefault="001C3ECB" w:rsidP="00B74E1F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C3ECB" w:rsidRPr="00FC009D" w:rsidRDefault="001C3ECB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C3ECB" w:rsidRPr="00FC009D" w:rsidRDefault="001C3ECB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C3ECB" w:rsidRPr="00FC009D" w:rsidRDefault="001C3ECB" w:rsidP="00710042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1C3ECB" w:rsidRDefault="001C3ECB" w:rsidP="00710042">
      <w:pPr>
        <w:pStyle w:val="Times12"/>
        <w:tabs>
          <w:tab w:val="left" w:pos="709"/>
        </w:tabs>
        <w:ind w:firstLine="709"/>
      </w:pPr>
    </w:p>
    <w:p w:rsidR="001C3ECB" w:rsidRPr="00FC009D" w:rsidRDefault="001C3ECB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1C3ECB" w:rsidRPr="00FC009D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C3ECB" w:rsidRPr="00FC009D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1C3ECB" w:rsidRPr="00FC009D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1C3ECB" w:rsidRPr="00FC009D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</w:t>
      </w:r>
      <w:bookmarkEnd w:id="97"/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1C3ECB" w:rsidRPr="00FC009D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462320">
        <w:t>поставки товара</w:t>
      </w:r>
      <w:r w:rsidRPr="00FC009D">
        <w:rPr>
          <w:b/>
          <w:bCs/>
          <w:i/>
          <w:iCs/>
        </w:rPr>
        <w:t xml:space="preserve"> </w:t>
      </w:r>
      <w:r>
        <w:t>цифрами и словами, в рублях</w:t>
      </w:r>
      <w:r w:rsidRPr="00FC009D"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C3ECB" w:rsidRPr="009449E0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0" w:name="_Ref55335821"/>
      <w:bookmarkStart w:id="111" w:name="_Ref55336345"/>
      <w:bookmarkStart w:id="112" w:name="_Toc57314674"/>
      <w:bookmarkStart w:id="113" w:name="_Toc69728988"/>
      <w:bookmarkStart w:id="114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1C3ECB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1C3ECB" w:rsidRPr="00100970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5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115"/>
    </w:p>
    <w:p w:rsidR="001C3ECB" w:rsidRPr="00100970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6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116"/>
    </w:p>
    <w:p w:rsidR="001C3ECB" w:rsidRPr="00100970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1C3ECB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7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117"/>
    </w:p>
    <w:p w:rsidR="001C3ECB" w:rsidRPr="00A356CF" w:rsidRDefault="001C3ECB" w:rsidP="002B4745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bookmarkEnd w:id="110"/>
    <w:bookmarkEnd w:id="111"/>
    <w:bookmarkEnd w:id="112"/>
    <w:bookmarkEnd w:id="113"/>
    <w:bookmarkEnd w:id="114"/>
    <w:p w:rsidR="001C3ECB" w:rsidRDefault="001C3ECB" w:rsidP="00F21A5D">
      <w:pPr>
        <w:jc w:val="right"/>
        <w:rPr>
          <w:sz w:val="22"/>
          <w:szCs w:val="22"/>
        </w:rPr>
        <w:sectPr w:rsidR="001C3ECB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C3ECB" w:rsidRPr="00FC009D" w:rsidRDefault="001C3ECB" w:rsidP="00F21A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C3ECB" w:rsidRPr="0022001A" w:rsidRDefault="001C3ECB" w:rsidP="00710042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1C3ECB" w:rsidRPr="0022001A" w:rsidRDefault="001C3ECB" w:rsidP="00710042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1C3ECB" w:rsidRPr="00FC009D" w:rsidRDefault="001C3ECB" w:rsidP="00710042">
      <w:pPr>
        <w:jc w:val="right"/>
        <w:rPr>
          <w:b/>
          <w:bCs/>
          <w:sz w:val="22"/>
          <w:szCs w:val="22"/>
        </w:rPr>
      </w:pPr>
    </w:p>
    <w:p w:rsidR="001C3ECB" w:rsidRPr="000332F8" w:rsidRDefault="001C3ECB" w:rsidP="000332F8">
      <w:pPr>
        <w:jc w:val="center"/>
        <w:rPr>
          <w:sz w:val="28"/>
          <w:szCs w:val="28"/>
        </w:rPr>
      </w:pPr>
      <w:r w:rsidRPr="000332F8">
        <w:rPr>
          <w:sz w:val="28"/>
          <w:szCs w:val="28"/>
        </w:rPr>
        <w:t xml:space="preserve">__________________ </w:t>
      </w:r>
      <w:r w:rsidRPr="000332F8">
        <w:rPr>
          <w:b/>
          <w:bCs/>
          <w:i/>
          <w:iCs/>
        </w:rPr>
        <w:t>[указывается наименование процедуры закупки]</w:t>
      </w:r>
    </w:p>
    <w:p w:rsidR="001C3ECB" w:rsidRPr="00FC009D" w:rsidRDefault="001C3ECB" w:rsidP="00710042">
      <w:pPr>
        <w:jc w:val="right"/>
        <w:rPr>
          <w:b/>
          <w:bCs/>
          <w:i/>
          <w:iCs/>
        </w:rPr>
      </w:pPr>
    </w:p>
    <w:p w:rsidR="001C3ECB" w:rsidRPr="00936804" w:rsidDel="00EC0238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b w:val="0"/>
          <w:bCs w:val="0"/>
        </w:rPr>
      </w:pPr>
      <w:bookmarkStart w:id="118" w:name="_СВЕДЕНИЯ_О_ПРИНАДЛЕЖНОСТИ_1"/>
      <w:bookmarkStart w:id="119" w:name="_Toc402520353"/>
      <w:bookmarkStart w:id="120" w:name="_Toc419709933"/>
      <w:bookmarkEnd w:id="11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19"/>
      <w:bookmarkEnd w:id="120"/>
    </w:p>
    <w:p w:rsidR="001C3ECB" w:rsidRPr="00FC009D" w:rsidRDefault="001C3ECB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C3ECB" w:rsidRDefault="001C3ECB" w:rsidP="00710042">
      <w:pPr>
        <w:jc w:val="both"/>
        <w:rPr>
          <w:lang w:eastAsia="en-US"/>
        </w:rPr>
      </w:pPr>
    </w:p>
    <w:p w:rsidR="001C3ECB" w:rsidDel="00EC0238" w:rsidRDefault="001C3ECB" w:rsidP="00710042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1C3ECB" w:rsidRPr="002B303E" w:rsidDel="00EC0238" w:rsidRDefault="001C3ECB" w:rsidP="00710042">
      <w:pPr>
        <w:jc w:val="both"/>
        <w:rPr>
          <w:lang w:eastAsia="en-US"/>
        </w:rPr>
      </w:pP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860"/>
        <w:gridCol w:w="1378"/>
        <w:gridCol w:w="1418"/>
        <w:gridCol w:w="1404"/>
      </w:tblGrid>
      <w:tr w:rsidR="001C3ECB" w:rsidRPr="002B303E" w:rsidDel="00EC0238">
        <w:trPr>
          <w:tblHeader/>
        </w:trPr>
        <w:tc>
          <w:tcPr>
            <w:tcW w:w="540" w:type="dxa"/>
            <w:vAlign w:val="center"/>
          </w:tcPr>
          <w:p w:rsidR="001C3ECB" w:rsidRPr="005F6473" w:rsidDel="00EC0238" w:rsidRDefault="001C3ECB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4860" w:type="dxa"/>
            <w:vAlign w:val="center"/>
          </w:tcPr>
          <w:p w:rsidR="001C3ECB" w:rsidRPr="005F6473" w:rsidDel="00EC0238" w:rsidRDefault="001C3ECB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C3ECB" w:rsidRPr="005F6473" w:rsidDel="00EC0238" w:rsidRDefault="001C3ECB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C3ECB" w:rsidRPr="005F6473" w:rsidDel="00EC0238" w:rsidRDefault="001C3ECB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404" w:type="dxa"/>
            <w:vAlign w:val="center"/>
          </w:tcPr>
          <w:p w:rsidR="001C3ECB" w:rsidRPr="005F6473" w:rsidDel="00EC0238" w:rsidRDefault="001C3ECB" w:rsidP="00B74E1F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1C3ECB" w:rsidRPr="002B303E" w:rsidDel="00EC0238">
        <w:trPr>
          <w:tblHeader/>
        </w:trPr>
        <w:tc>
          <w:tcPr>
            <w:tcW w:w="540" w:type="dxa"/>
            <w:vAlign w:val="center"/>
          </w:tcPr>
          <w:p w:rsidR="001C3ECB" w:rsidRPr="002B303E" w:rsidDel="00EC0238" w:rsidRDefault="001C3ECB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860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404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1C3ECB" w:rsidRPr="002B303E" w:rsidDel="00EC0238">
        <w:tc>
          <w:tcPr>
            <w:tcW w:w="540" w:type="dxa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860" w:type="dxa"/>
          </w:tcPr>
          <w:p w:rsidR="001C3ECB" w:rsidRPr="002B303E" w:rsidDel="00EC0238" w:rsidRDefault="001C3ECB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C3ECB" w:rsidRPr="002B303E" w:rsidDel="00EC0238">
        <w:tc>
          <w:tcPr>
            <w:tcW w:w="540" w:type="dxa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860" w:type="dxa"/>
          </w:tcPr>
          <w:p w:rsidR="001C3ECB" w:rsidRPr="002B303E" w:rsidDel="00EC0238" w:rsidRDefault="001C3ECB" w:rsidP="00B74E1F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404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C3ECB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860" w:type="dxa"/>
            <w:vMerge w:val="restart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C3ECB" w:rsidRPr="002B303E" w:rsidDel="00EC0238" w:rsidRDefault="001C3ECB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C3ECB" w:rsidRPr="002B303E" w:rsidDel="00EC0238" w:rsidRDefault="001C3ECB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404" w:type="dxa"/>
            <w:vMerge w:val="restart"/>
            <w:vAlign w:val="center"/>
          </w:tcPr>
          <w:p w:rsidR="001C3ECB" w:rsidRPr="002B303E" w:rsidDel="00EC0238" w:rsidRDefault="001C3ECB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1C3ECB" w:rsidRPr="002B303E" w:rsidDel="00EC0238" w:rsidRDefault="001C3ECB" w:rsidP="00B74E1F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1C3ECB" w:rsidRPr="002B303E" w:rsidDel="00EC0238">
        <w:trPr>
          <w:trHeight w:val="1903"/>
        </w:trPr>
        <w:tc>
          <w:tcPr>
            <w:tcW w:w="540" w:type="dxa"/>
            <w:vMerge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</w:p>
        </w:tc>
        <w:tc>
          <w:tcPr>
            <w:tcW w:w="1404" w:type="dxa"/>
            <w:vMerge/>
            <w:vAlign w:val="center"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1C3ECB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1C3ECB" w:rsidRPr="002B303E" w:rsidDel="00EC0238" w:rsidRDefault="001C3ECB" w:rsidP="00B74E1F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860" w:type="dxa"/>
            <w:vMerge w:val="restart"/>
          </w:tcPr>
          <w:p w:rsidR="001C3ECB" w:rsidRPr="005F6473" w:rsidDel="00EC0238" w:rsidRDefault="001C3ECB" w:rsidP="00B74E1F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C3ECB" w:rsidRPr="00241B8D" w:rsidDel="00EC0238" w:rsidRDefault="001C3ECB" w:rsidP="00B74E1F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404" w:type="dxa"/>
            <w:vMerge w:val="restart"/>
            <w:vAlign w:val="center"/>
          </w:tcPr>
          <w:p w:rsidR="001C3ECB" w:rsidRPr="00241B8D" w:rsidDel="00EC0238" w:rsidRDefault="001C3ECB" w:rsidP="00B74E1F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1C3ECB" w:rsidRPr="002B303E" w:rsidDel="00EC0238">
        <w:trPr>
          <w:trHeight w:val="1267"/>
        </w:trPr>
        <w:tc>
          <w:tcPr>
            <w:tcW w:w="540" w:type="dxa"/>
            <w:vMerge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860" w:type="dxa"/>
            <w:vMerge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C3ECB" w:rsidRPr="005F6473" w:rsidDel="00EC0238" w:rsidRDefault="001C3ECB" w:rsidP="00B74E1F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1C3ECB" w:rsidRPr="005F6473" w:rsidDel="00EC0238" w:rsidRDefault="001C3ECB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404" w:type="dxa"/>
            <w:vMerge/>
          </w:tcPr>
          <w:p w:rsidR="001C3ECB" w:rsidRPr="002B303E" w:rsidDel="00EC0238" w:rsidRDefault="001C3ECB" w:rsidP="00B74E1F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1C3ECB" w:rsidRPr="00012898" w:rsidDel="00EC0238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C3ECB" w:rsidRPr="008B0FDE" w:rsidDel="00EC0238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1C3ECB" w:rsidRPr="008B0FDE" w:rsidDel="00EC0238" w:rsidRDefault="001C3ECB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1C3ECB" w:rsidDel="00EC0238" w:rsidRDefault="001C3ECB" w:rsidP="00710042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1C3ECB" w:rsidRPr="00FC009D" w:rsidDel="00EC0238" w:rsidRDefault="001C3ECB" w:rsidP="00710042">
      <w:pPr>
        <w:jc w:val="center"/>
        <w:rPr>
          <w:b/>
          <w:bCs/>
        </w:rPr>
      </w:pPr>
    </w:p>
    <w:p w:rsidR="001C3ECB" w:rsidRPr="00FC009D" w:rsidDel="00EC0238" w:rsidRDefault="001C3ECB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1C3ECB" w:rsidRDefault="001C3ECB" w:rsidP="002B4745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1C3ECB" w:rsidRPr="00FC009D" w:rsidDel="00EC0238" w:rsidRDefault="001C3ECB" w:rsidP="002B4745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C3ECB" w:rsidRPr="00FC009D" w:rsidDel="00EC0238" w:rsidRDefault="001C3ECB" w:rsidP="002B4745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1C3ECB" w:rsidRPr="0076483D" w:rsidDel="00EC0238" w:rsidRDefault="001C3ECB" w:rsidP="002B4745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</w:p>
    <w:p w:rsidR="001C3ECB" w:rsidRPr="00770FB1" w:rsidDel="00EC0238" w:rsidRDefault="001C3ECB" w:rsidP="002B4745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1C3ECB" w:rsidDel="00EC0238" w:rsidRDefault="001C3ECB" w:rsidP="00710042">
      <w:pPr>
        <w:pStyle w:val="Times12"/>
        <w:tabs>
          <w:tab w:val="left" w:pos="1134"/>
        </w:tabs>
      </w:pPr>
    </w:p>
    <w:p w:rsidR="001C3ECB" w:rsidRPr="00FC009D" w:rsidDel="00EC0238" w:rsidRDefault="001C3ECB" w:rsidP="00710042">
      <w:pPr>
        <w:pStyle w:val="Times12"/>
        <w:ind w:left="600" w:firstLine="0"/>
        <w:rPr>
          <w:sz w:val="20"/>
          <w:szCs w:val="20"/>
        </w:rPr>
        <w:sectPr w:rsidR="001C3ECB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C3ECB" w:rsidRPr="00815223" w:rsidRDefault="001C3ECB" w:rsidP="00710042">
      <w:pPr>
        <w:pStyle w:val="Times12"/>
        <w:ind w:left="2977" w:right="2806" w:firstLine="0"/>
        <w:jc w:val="center"/>
        <w:rPr>
          <w:b/>
          <w:bCs/>
          <w:i/>
          <w:iCs/>
        </w:rPr>
      </w:pPr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1C3ECB" w:rsidRPr="00FC009D" w:rsidRDefault="001C3ECB" w:rsidP="0071004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C3ECB" w:rsidRPr="00FC009D" w:rsidRDefault="001C3ECB" w:rsidP="00710042">
      <w:pPr>
        <w:pStyle w:val="Times12"/>
        <w:ind w:left="10065" w:firstLine="0"/>
        <w:jc w:val="left"/>
      </w:pPr>
    </w:p>
    <w:p w:rsidR="001C3ECB" w:rsidRPr="00FC009D" w:rsidRDefault="001C3ECB" w:rsidP="00710042">
      <w:pPr>
        <w:jc w:val="right"/>
        <w:rPr>
          <w:b/>
          <w:bCs/>
          <w:sz w:val="22"/>
          <w:szCs w:val="22"/>
        </w:rPr>
      </w:pPr>
    </w:p>
    <w:p w:rsidR="001C3ECB" w:rsidRPr="00FC009D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1" w:name="_СВЕДЕНИЯ_О_ПРИНАДЛЕЖНОСТИ"/>
      <w:bookmarkStart w:id="122" w:name="_СВЕДЕНИЯ_О_ЦЕПОЧКЕ"/>
      <w:bookmarkStart w:id="123" w:name="_Toc402520354"/>
      <w:bookmarkStart w:id="124" w:name="_Toc419709934"/>
      <w:bookmarkEnd w:id="121"/>
      <w:bookmarkEnd w:id="122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23"/>
      <w:bookmarkEnd w:id="124"/>
    </w:p>
    <w:p w:rsidR="001C3ECB" w:rsidRPr="00FC009D" w:rsidRDefault="001C3ECB" w:rsidP="0071004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C3ECB" w:rsidRPr="00FC009D" w:rsidRDefault="001C3ECB" w:rsidP="0071004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C3ECB" w:rsidRPr="00FC009D" w:rsidRDefault="001C3ECB" w:rsidP="00710042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C3ECB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C3ECB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1C3ECB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1C3ECB" w:rsidRPr="00FC009D" w:rsidRDefault="001C3ECB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C3ECB" w:rsidRPr="00FC009D" w:rsidRDefault="001C3ECB" w:rsidP="00B74E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C3EC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</w:tbl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C3ECB" w:rsidRPr="00FC009D" w:rsidRDefault="001C3ECB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C3ECB" w:rsidRPr="00FC009D" w:rsidRDefault="001C3ECB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C3ECB" w:rsidRPr="00FC009D" w:rsidRDefault="001C3ECB" w:rsidP="00710042">
      <w:pPr>
        <w:jc w:val="center"/>
        <w:rPr>
          <w:b/>
          <w:bCs/>
        </w:rPr>
      </w:pPr>
    </w:p>
    <w:p w:rsidR="001C3ECB" w:rsidRPr="00FC009D" w:rsidRDefault="001C3ECB" w:rsidP="00710042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C3ECB" w:rsidRPr="00FC009D" w:rsidRDefault="001C3ECB" w:rsidP="002B4745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C3ECB" w:rsidRPr="00FC009D" w:rsidRDefault="001C3ECB" w:rsidP="00710042">
      <w:pPr>
        <w:pStyle w:val="Times12"/>
        <w:ind w:firstLine="0"/>
        <w:jc w:val="left"/>
      </w:pPr>
    </w:p>
    <w:p w:rsidR="001C3ECB" w:rsidRPr="00FC009D" w:rsidRDefault="001C3ECB" w:rsidP="00710042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1C3ECB" w:rsidRPr="00FC009D" w:rsidRDefault="001C3ECB" w:rsidP="00710042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C3ECB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1C3ECB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1C3ECB" w:rsidRPr="00FC009D" w:rsidRDefault="001C3ECB" w:rsidP="00B74E1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C3ECB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</w:p>
        </w:tc>
      </w:tr>
    </w:tbl>
    <w:p w:rsidR="001C3ECB" w:rsidRDefault="001C3ECB" w:rsidP="00710042">
      <w:pPr>
        <w:pStyle w:val="Times12"/>
        <w:ind w:firstLine="0"/>
        <w:jc w:val="left"/>
        <w:sectPr w:rsidR="001C3ECB" w:rsidSect="006C5AFD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C3ECB" w:rsidRPr="00FC009D" w:rsidRDefault="001C3ECB" w:rsidP="00710042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C3ECB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C3ECB" w:rsidRPr="00FC009D">
        <w:trPr>
          <w:trHeight w:val="1590"/>
        </w:trPr>
        <w:tc>
          <w:tcPr>
            <w:tcW w:w="851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C3ECB" w:rsidRPr="00FC009D" w:rsidRDefault="001C3ECB" w:rsidP="00B74E1F">
            <w:pPr>
              <w:rPr>
                <w:i/>
                <w:iCs/>
                <w:sz w:val="20"/>
                <w:szCs w:val="20"/>
              </w:rPr>
            </w:pP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C3ECB" w:rsidRPr="00FC009D" w:rsidRDefault="001C3ECB" w:rsidP="00B74E1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C3ECB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C3ECB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C3ECB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C3ECB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C3EC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C3ECB" w:rsidRPr="00FC009D" w:rsidRDefault="001C3ECB" w:rsidP="00B74E1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C3ECB" w:rsidRPr="00FC009D" w:rsidRDefault="001C3ECB" w:rsidP="00710042">
      <w:pPr>
        <w:jc w:val="right"/>
        <w:rPr>
          <w:sz w:val="22"/>
          <w:szCs w:val="22"/>
        </w:rPr>
      </w:pPr>
    </w:p>
    <w:p w:rsidR="001C3ECB" w:rsidRPr="00FC009D" w:rsidRDefault="001C3ECB" w:rsidP="00710042">
      <w:pPr>
        <w:pStyle w:val="Times12"/>
        <w:jc w:val="right"/>
        <w:rPr>
          <w:sz w:val="28"/>
          <w:szCs w:val="28"/>
        </w:rPr>
        <w:sectPr w:rsidR="001C3ECB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C3ECB" w:rsidRPr="00FC009D" w:rsidRDefault="001C3ECB" w:rsidP="00710042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</w:p>
    <w:p w:rsidR="001C3ECB" w:rsidRPr="00FC009D" w:rsidRDefault="001C3ECB" w:rsidP="00710042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C3ECB" w:rsidRPr="00FC009D" w:rsidRDefault="001C3ECB" w:rsidP="00710042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1C3ECB" w:rsidRPr="00FC009D" w:rsidRDefault="001C3ECB" w:rsidP="00710042">
      <w:pPr>
        <w:pStyle w:val="Times12"/>
        <w:jc w:val="center"/>
        <w:rPr>
          <w:b/>
          <w:bCs/>
          <w:snapToGrid w:val="0"/>
        </w:rPr>
      </w:pPr>
    </w:p>
    <w:p w:rsidR="001C3ECB" w:rsidRPr="00F710D8" w:rsidRDefault="001C3ECB" w:rsidP="00F710D8">
      <w:pPr>
        <w:jc w:val="center"/>
        <w:rPr>
          <w:sz w:val="28"/>
          <w:szCs w:val="28"/>
        </w:rPr>
      </w:pPr>
      <w:r w:rsidRPr="00F710D8">
        <w:rPr>
          <w:sz w:val="28"/>
          <w:szCs w:val="28"/>
        </w:rPr>
        <w:t xml:space="preserve">__________________ </w:t>
      </w:r>
      <w:r w:rsidRPr="00F710D8">
        <w:rPr>
          <w:b/>
          <w:bCs/>
          <w:i/>
          <w:iCs/>
        </w:rPr>
        <w:t>[указывается наименование процедуры закупки]</w:t>
      </w:r>
    </w:p>
    <w:p w:rsidR="001C3ECB" w:rsidRPr="00FC009D" w:rsidRDefault="001C3ECB" w:rsidP="00710042">
      <w:pPr>
        <w:widowControl w:val="0"/>
        <w:autoSpaceDE w:val="0"/>
        <w:autoSpaceDN w:val="0"/>
        <w:adjustRightInd w:val="0"/>
        <w:jc w:val="center"/>
      </w:pPr>
      <w:bookmarkStart w:id="125" w:name="_GoBack"/>
      <w:bookmarkEnd w:id="125"/>
    </w:p>
    <w:p w:rsidR="001C3ECB" w:rsidRPr="00FC009D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6" w:name="_Техническое_предложение__Форма"/>
      <w:bookmarkStart w:id="127" w:name="_Toc235439567"/>
      <w:bookmarkStart w:id="128" w:name="_Toc390267515"/>
      <w:bookmarkStart w:id="129" w:name="_Toc419709935"/>
      <w:bookmarkEnd w:id="12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7"/>
      <w:bookmarkEnd w:id="128"/>
      <w:bookmarkEnd w:id="129"/>
    </w:p>
    <w:p w:rsidR="001C3ECB" w:rsidRDefault="001C3ECB" w:rsidP="00710042">
      <w:pPr>
        <w:pStyle w:val="Times12"/>
        <w:ind w:firstLine="0"/>
        <w:rPr>
          <w:b/>
          <w:bCs/>
          <w:i/>
          <w:iCs/>
        </w:rPr>
      </w:pPr>
    </w:p>
    <w:p w:rsidR="001C3ECB" w:rsidRPr="00927CFA" w:rsidRDefault="001C3ECB" w:rsidP="00710042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1C3ECB" w:rsidRPr="00FC009D" w:rsidRDefault="001C3ECB" w:rsidP="00710042">
      <w:pPr>
        <w:pStyle w:val="Times12"/>
        <w:rPr>
          <w:i/>
          <w:iCs/>
          <w:sz w:val="22"/>
          <w:szCs w:val="22"/>
        </w:rPr>
      </w:pPr>
    </w:p>
    <w:p w:rsidR="001C3ECB" w:rsidRPr="00FC009D" w:rsidRDefault="001C3ECB" w:rsidP="00710042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C3ECB" w:rsidRPr="00102E0C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1C3ECB" w:rsidRPr="00102E0C" w:rsidRDefault="001C3ECB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1C3ECB" w:rsidRPr="00102E0C" w:rsidRDefault="001C3ECB" w:rsidP="00710042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1C3ECB" w:rsidRPr="00FC009D" w:rsidRDefault="001C3ECB" w:rsidP="00710042">
      <w:pPr>
        <w:jc w:val="center"/>
        <w:rPr>
          <w:b/>
          <w:bCs/>
        </w:rPr>
      </w:pPr>
    </w:p>
    <w:p w:rsidR="001C3ECB" w:rsidRPr="00FC009D" w:rsidRDefault="001C3ECB" w:rsidP="00710042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1C3ECB" w:rsidRPr="00FC009D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C3ECB" w:rsidRPr="00FC009D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1C3ECB" w:rsidRPr="00102E0C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1C3ECB" w:rsidRPr="00FC009D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1C3ECB" w:rsidRPr="00FC009D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1C3ECB" w:rsidRPr="00973171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указание количества товаров.</w:t>
      </w:r>
    </w:p>
    <w:p w:rsidR="001C3ECB" w:rsidRPr="00FC009D" w:rsidRDefault="001C3ECB" w:rsidP="002B4745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1C3ECB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Ссылки на ПП</w:t>
            </w:r>
          </w:p>
        </w:tc>
      </w:tr>
      <w:tr w:rsidR="001C3ECB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ECB" w:rsidRPr="00FC009D" w:rsidRDefault="001C3ECB" w:rsidP="00B74E1F">
            <w:pPr>
              <w:jc w:val="center"/>
            </w:pP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/>
          <w:p w:rsidR="001C3ECB" w:rsidRPr="00FC009D" w:rsidRDefault="001C3ECB" w:rsidP="00B74E1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C3ECB" w:rsidRPr="00FC009D" w:rsidRDefault="001C3ECB" w:rsidP="00B74E1F"/>
          <w:p w:rsidR="001C3ECB" w:rsidRPr="00FC009D" w:rsidRDefault="001C3ECB" w:rsidP="00B74E1F">
            <w:r w:rsidRPr="00FC009D">
              <w:t>порядковый номер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 xml:space="preserve">номер пункта Технических требований 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C3ECB" w:rsidRPr="00FC009D" w:rsidRDefault="001C3ECB" w:rsidP="00B74E1F"/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/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>"да" - будет выполнен полностью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/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>"нет" - не будет выполнен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/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>"частично" – выполняется с "такими-то" ограничениями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>необходимые пояснения</w:t>
            </w:r>
          </w:p>
        </w:tc>
      </w:tr>
      <w:tr w:rsidR="001C3EC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C3ECB" w:rsidRPr="00FC009D" w:rsidRDefault="001C3ECB" w:rsidP="00B74E1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C3ECB" w:rsidRPr="00FC009D" w:rsidRDefault="001C3ECB" w:rsidP="00B74E1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C3ECB" w:rsidRPr="00FC009D" w:rsidRDefault="001C3ECB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1C3ECB" w:rsidRPr="00FC009D" w:rsidRDefault="001C3ECB" w:rsidP="00710042">
      <w:pPr>
        <w:shd w:val="clear" w:color="auto" w:fill="FFFFFF"/>
        <w:tabs>
          <w:tab w:val="left" w:pos="1080"/>
        </w:tabs>
        <w:suppressAutoHyphens/>
        <w:ind w:firstLine="540"/>
      </w:pPr>
    </w:p>
    <w:p w:rsidR="001C3ECB" w:rsidRPr="00FC009D" w:rsidRDefault="001C3ECB" w:rsidP="0071004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C3ECB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1C3ECB" w:rsidRPr="00FC009D" w:rsidRDefault="001C3ECB" w:rsidP="00B74E1F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1C3ECB" w:rsidRPr="00FC009D" w:rsidRDefault="001C3ECB" w:rsidP="00B74E1F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1C3ECB" w:rsidRPr="00FC009D">
        <w:trPr>
          <w:trHeight w:val="371"/>
        </w:trPr>
        <w:tc>
          <w:tcPr>
            <w:tcW w:w="600" w:type="dxa"/>
          </w:tcPr>
          <w:p w:rsidR="001C3ECB" w:rsidRPr="00FC009D" w:rsidRDefault="001C3ECB" w:rsidP="00B74E1F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1C3ECB" w:rsidRPr="00FC009D" w:rsidRDefault="001C3ECB" w:rsidP="00B74E1F"/>
        </w:tc>
        <w:tc>
          <w:tcPr>
            <w:tcW w:w="1440" w:type="dxa"/>
          </w:tcPr>
          <w:p w:rsidR="001C3ECB" w:rsidRPr="00FC009D" w:rsidRDefault="001C3ECB" w:rsidP="00B74E1F"/>
        </w:tc>
        <w:tc>
          <w:tcPr>
            <w:tcW w:w="2880" w:type="dxa"/>
          </w:tcPr>
          <w:p w:rsidR="001C3ECB" w:rsidRPr="00FC009D" w:rsidRDefault="001C3ECB" w:rsidP="00B74E1F">
            <w:pPr>
              <w:ind w:firstLine="16"/>
              <w:jc w:val="center"/>
            </w:pPr>
          </w:p>
        </w:tc>
      </w:tr>
      <w:tr w:rsidR="001C3ECB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1C3ECB" w:rsidRPr="00FC009D" w:rsidRDefault="001C3ECB" w:rsidP="00B74E1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1C3ECB" w:rsidRPr="00FC009D" w:rsidRDefault="001C3ECB" w:rsidP="00B74E1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1C3ECB" w:rsidRPr="00FC009D" w:rsidRDefault="001C3ECB" w:rsidP="00B74E1F"/>
        </w:tc>
        <w:tc>
          <w:tcPr>
            <w:tcW w:w="2880" w:type="dxa"/>
            <w:tcBorders>
              <w:bottom w:val="double" w:sz="4" w:space="0" w:color="auto"/>
            </w:tcBorders>
          </w:tcPr>
          <w:p w:rsidR="001C3ECB" w:rsidRPr="00FC009D" w:rsidRDefault="001C3ECB" w:rsidP="00B74E1F">
            <w:pPr>
              <w:ind w:firstLine="16"/>
              <w:jc w:val="center"/>
            </w:pPr>
          </w:p>
        </w:tc>
      </w:tr>
    </w:tbl>
    <w:p w:rsidR="001C3ECB" w:rsidRPr="00FC009D" w:rsidRDefault="001C3ECB" w:rsidP="0071004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1C3ECB" w:rsidRPr="00FC009D" w:rsidRDefault="001C3ECB" w:rsidP="002B4745">
      <w:pPr>
        <w:pStyle w:val="a"/>
        <w:numPr>
          <w:ilvl w:val="4"/>
          <w:numId w:val="36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1C3ECB" w:rsidRPr="00FC009D" w:rsidRDefault="001C3ECB" w:rsidP="00710042">
      <w:pPr>
        <w:pStyle w:val="a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1C3ECB" w:rsidRPr="00FC009D" w:rsidRDefault="001C3ECB" w:rsidP="00710042">
      <w:pPr>
        <w:pStyle w:val="Times12"/>
        <w:ind w:firstLine="0"/>
        <w:jc w:val="center"/>
        <w:rPr>
          <w:b/>
          <w:bCs/>
          <w:i/>
          <w:iCs/>
          <w:sz w:val="20"/>
          <w:szCs w:val="20"/>
          <w:shd w:val="clear" w:color="auto" w:fill="FDE9D9"/>
        </w:rPr>
        <w:sectPr w:rsidR="001C3ECB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1C3ECB" w:rsidRPr="00FC009D" w:rsidRDefault="001C3ECB" w:rsidP="00710042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0"/>
          <w:szCs w:val="20"/>
        </w:rPr>
        <w:tab/>
      </w:r>
      <w:r w:rsidRPr="00FC009D">
        <w:rPr>
          <w:sz w:val="20"/>
          <w:szCs w:val="20"/>
        </w:rPr>
        <w:tab/>
      </w:r>
      <w:r>
        <w:rPr>
          <w:sz w:val="28"/>
          <w:szCs w:val="28"/>
        </w:rPr>
        <w:t>Форма 3</w:t>
      </w:r>
    </w:p>
    <w:p w:rsidR="001C3ECB" w:rsidRPr="00FC009D" w:rsidRDefault="001C3ECB" w:rsidP="00710042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C3ECB" w:rsidRPr="00FC009D" w:rsidRDefault="001C3ECB" w:rsidP="00710042">
      <w:pPr>
        <w:pStyle w:val="Times12"/>
        <w:ind w:left="10065" w:firstLine="0"/>
        <w:jc w:val="left"/>
      </w:pPr>
      <w:r>
        <w:t>от «___» __________ 2015</w:t>
      </w:r>
      <w:r w:rsidRPr="00FC009D">
        <w:t xml:space="preserve"> г. № ______</w:t>
      </w:r>
    </w:p>
    <w:p w:rsidR="001C3ECB" w:rsidRPr="00FC009D" w:rsidRDefault="001C3ECB" w:rsidP="00710042">
      <w:pPr>
        <w:pStyle w:val="Times12"/>
        <w:jc w:val="right"/>
        <w:rPr>
          <w:b/>
          <w:bCs/>
          <w:sz w:val="22"/>
          <w:szCs w:val="22"/>
        </w:rPr>
      </w:pPr>
    </w:p>
    <w:p w:rsidR="001C3ECB" w:rsidRPr="00EC16A2" w:rsidRDefault="001C3ECB" w:rsidP="00EC16A2">
      <w:pPr>
        <w:jc w:val="center"/>
        <w:rPr>
          <w:sz w:val="28"/>
          <w:szCs w:val="28"/>
        </w:rPr>
      </w:pPr>
      <w:bookmarkStart w:id="130" w:name="_Toc390267524"/>
      <w:bookmarkStart w:id="131" w:name="_Toc412201959"/>
      <w:r w:rsidRPr="00EC16A2">
        <w:rPr>
          <w:sz w:val="28"/>
          <w:szCs w:val="28"/>
        </w:rPr>
        <w:t xml:space="preserve">__________________ </w:t>
      </w:r>
      <w:r w:rsidRPr="00EC16A2">
        <w:rPr>
          <w:b/>
          <w:bCs/>
          <w:i/>
          <w:iCs/>
        </w:rPr>
        <w:t>[указывается наименование процедуры закупки]</w:t>
      </w:r>
    </w:p>
    <w:p w:rsidR="001C3ECB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</w:p>
    <w:p w:rsidR="001C3ECB" w:rsidRPr="00FC009D" w:rsidRDefault="001C3ECB" w:rsidP="00710042">
      <w:pPr>
        <w:pStyle w:val="Heading2"/>
        <w:tabs>
          <w:tab w:val="clear" w:pos="1134"/>
        </w:tabs>
        <w:spacing w:before="0" w:after="0"/>
        <w:ind w:left="0" w:firstLine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32" w:name="_Toc419709936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СПРАВКА ОБ ОПЫТ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Е ВЫПОЛНЕНИЯ ДОГОВОРОВ (Форма 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30"/>
      <w:bookmarkEnd w:id="131"/>
      <w:bookmarkEnd w:id="132"/>
    </w:p>
    <w:p w:rsidR="001C3ECB" w:rsidRPr="00FC009D" w:rsidRDefault="001C3ECB" w:rsidP="00710042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1C3ECB" w:rsidRPr="00FC009D" w:rsidRDefault="001C3ECB" w:rsidP="0071004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C3ECB" w:rsidRDefault="001C3ECB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1C3ECB" w:rsidRPr="00FC009D" w:rsidRDefault="001C3ECB" w:rsidP="00710042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1C3ECB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  <w:r w:rsidRPr="00FC009D">
              <w:t>Реквизиты договора</w:t>
            </w:r>
          </w:p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1C3ECB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1C3ECB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1C3ECB" w:rsidRPr="00FC009D">
        <w:trPr>
          <w:trHeight w:val="311"/>
        </w:trPr>
        <w:tc>
          <w:tcPr>
            <w:tcW w:w="653" w:type="dxa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1C3ECB" w:rsidRPr="00FC009D" w:rsidRDefault="001C3ECB" w:rsidP="00B74E1F">
            <w:pPr>
              <w:pStyle w:val="a6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1C3ECB" w:rsidRPr="00FC009D" w:rsidRDefault="001C3ECB" w:rsidP="00B74E1F">
            <w:pPr>
              <w:pStyle w:val="a6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1C3ECB" w:rsidRPr="00FC009D" w:rsidRDefault="001C3ECB" w:rsidP="00B74E1F">
            <w:pPr>
              <w:pStyle w:val="a6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3"/>
                <w:numId w:val="4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1C3ECB" w:rsidRPr="00FC009D" w:rsidRDefault="001C3ECB" w:rsidP="00B74E1F">
            <w:pPr>
              <w:pStyle w:val="a7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2551" w:type="dxa"/>
          </w:tcPr>
          <w:p w:rsidR="001C3ECB" w:rsidRPr="00FC009D" w:rsidRDefault="001C3ECB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C3ECB" w:rsidRPr="00FC009D" w:rsidRDefault="001C3ECB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C3ECB" w:rsidRPr="00FC009D" w:rsidRDefault="001C3ECB" w:rsidP="00B74E1F">
            <w:pPr>
              <w:pStyle w:val="a7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1"/>
                <w:numId w:val="4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2551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2B4745">
            <w:pPr>
              <w:pStyle w:val="a7"/>
              <w:numPr>
                <w:ilvl w:val="2"/>
                <w:numId w:val="4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27"/>
        </w:trPr>
        <w:tc>
          <w:tcPr>
            <w:tcW w:w="653" w:type="dxa"/>
          </w:tcPr>
          <w:p w:rsidR="001C3ECB" w:rsidRPr="00FC009D" w:rsidRDefault="001C3ECB" w:rsidP="00B74E1F">
            <w:pPr>
              <w:pStyle w:val="a7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2551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</w:tr>
      <w:tr w:rsidR="001C3ECB" w:rsidRPr="00FC009D">
        <w:trPr>
          <w:trHeight w:val="210"/>
        </w:trPr>
        <w:tc>
          <w:tcPr>
            <w:tcW w:w="653" w:type="dxa"/>
          </w:tcPr>
          <w:p w:rsidR="001C3ECB" w:rsidRPr="00FC009D" w:rsidRDefault="001C3ECB" w:rsidP="00B74E1F">
            <w:pPr>
              <w:pStyle w:val="a7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1C3ECB" w:rsidRPr="00FC009D" w:rsidRDefault="001C3ECB" w:rsidP="00B74E1F">
            <w:pPr>
              <w:pStyle w:val="a7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1C3ECB" w:rsidRPr="00FC009D" w:rsidRDefault="001C3ECB" w:rsidP="00B74E1F">
            <w:pPr>
              <w:pStyle w:val="a7"/>
              <w:spacing w:before="0" w:after="0"/>
              <w:ind w:left="0"/>
            </w:pPr>
          </w:p>
        </w:tc>
        <w:tc>
          <w:tcPr>
            <w:tcW w:w="827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1134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993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1559" w:type="dxa"/>
          </w:tcPr>
          <w:p w:rsidR="001C3ECB" w:rsidRPr="00FC009D" w:rsidRDefault="001C3ECB" w:rsidP="00B74E1F">
            <w:pPr>
              <w:pStyle w:val="a7"/>
              <w:spacing w:before="0" w:after="0"/>
            </w:pPr>
          </w:p>
        </w:tc>
        <w:tc>
          <w:tcPr>
            <w:tcW w:w="1933" w:type="dxa"/>
          </w:tcPr>
          <w:p w:rsidR="001C3ECB" w:rsidRPr="00FC009D" w:rsidRDefault="001C3ECB" w:rsidP="00B74E1F">
            <w:pPr>
              <w:pStyle w:val="a7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1C3ECB" w:rsidRPr="00FC009D" w:rsidRDefault="001C3ECB" w:rsidP="00710042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C3ECB" w:rsidRPr="00FC009D" w:rsidRDefault="001C3ECB" w:rsidP="00710042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C3ECB" w:rsidRPr="00FC009D" w:rsidRDefault="001C3ECB" w:rsidP="00710042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C3ECB" w:rsidRDefault="001C3ECB" w:rsidP="00710042">
      <w:pPr>
        <w:pStyle w:val="Times12"/>
        <w:tabs>
          <w:tab w:val="left" w:pos="709"/>
        </w:tabs>
        <w:ind w:firstLine="709"/>
      </w:pPr>
    </w:p>
    <w:p w:rsidR="001C3ECB" w:rsidRPr="00FC009D" w:rsidRDefault="001C3ECB" w:rsidP="00710042">
      <w:pPr>
        <w:pStyle w:val="Times12"/>
        <w:tabs>
          <w:tab w:val="left" w:pos="709"/>
        </w:tabs>
        <w:ind w:firstLine="709"/>
      </w:pPr>
    </w:p>
    <w:p w:rsidR="001C3ECB" w:rsidRPr="00FC009D" w:rsidRDefault="001C3ECB" w:rsidP="00710042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Данные инструкции не следует воспроизводить в документах, подготовленных участником закупки.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приводит номер и дату заявки на участие в закупке, приложением к которой является данная справка.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указывает свое фирменное наименование (в т.ч. организационно-правовую форму).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В Таблице 1 данной формы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C3ECB" w:rsidRPr="009218EC" w:rsidRDefault="001C3ECB" w:rsidP="002B4745">
      <w:pPr>
        <w:numPr>
          <w:ilvl w:val="0"/>
          <w:numId w:val="4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9218EC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1C3ECB" w:rsidRDefault="001C3ECB" w:rsidP="00710042">
      <w:pPr>
        <w:pStyle w:val="Times12"/>
        <w:ind w:firstLine="0"/>
        <w:jc w:val="right"/>
        <w:rPr>
          <w:b/>
          <w:bCs/>
          <w:i/>
          <w:iCs/>
        </w:rPr>
        <w:sectPr w:rsidR="001C3ECB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1C3ECB" w:rsidRPr="00563FFA" w:rsidRDefault="001C3ECB" w:rsidP="00EA3525">
      <w:pPr>
        <w:pStyle w:val="Times12"/>
        <w:ind w:left="5387" w:firstLine="0"/>
        <w:jc w:val="left"/>
      </w:pPr>
      <w:bookmarkStart w:id="133" w:name="_Toc412201968"/>
      <w:bookmarkStart w:id="134" w:name="_Toc412201969"/>
      <w:bookmarkStart w:id="135" w:name="_Toc412201970"/>
      <w:bookmarkStart w:id="136" w:name="_Toc412201971"/>
      <w:bookmarkStart w:id="137" w:name="_Toc412201972"/>
      <w:bookmarkStart w:id="138" w:name="_Toc412201973"/>
      <w:bookmarkStart w:id="139" w:name="_СПРАВКА_О_ПОСТАВКЕ"/>
      <w:bookmarkStart w:id="140" w:name="_Toc412201974"/>
      <w:bookmarkStart w:id="141" w:name="_Toc412201975"/>
      <w:bookmarkStart w:id="142" w:name="_Toc412201976"/>
      <w:bookmarkStart w:id="143" w:name="_Toc412201977"/>
      <w:bookmarkStart w:id="144" w:name="_Toc412201978"/>
      <w:bookmarkStart w:id="145" w:name="_Toc412201979"/>
      <w:bookmarkStart w:id="146" w:name="_Toc412201980"/>
      <w:bookmarkStart w:id="147" w:name="_Toc412201981"/>
      <w:bookmarkStart w:id="148" w:name="_Toc412201982"/>
      <w:bookmarkStart w:id="149" w:name="_Toc412201983"/>
      <w:bookmarkStart w:id="150" w:name="_Toc412201984"/>
      <w:bookmarkStart w:id="151" w:name="_Toc412201985"/>
      <w:bookmarkStart w:id="152" w:name="_Toc412201986"/>
      <w:bookmarkStart w:id="153" w:name="_Toc412201987"/>
      <w:bookmarkStart w:id="154" w:name="_Банковская_гарантия_обеспечения_Кон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</w:p>
    <w:p w:rsidR="001C3ECB" w:rsidRPr="00563FFA" w:rsidRDefault="001C3ECB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5" w:name="_Toc418078341"/>
      <w:bookmarkStart w:id="156" w:name="_Toc419709937"/>
      <w:r w:rsidRPr="00563FFA">
        <w:rPr>
          <w:b/>
          <w:bCs/>
          <w:sz w:val="28"/>
          <w:szCs w:val="28"/>
        </w:rPr>
        <w:t>ЧАСТЬ 2</w:t>
      </w:r>
      <w:bookmarkEnd w:id="155"/>
      <w:bookmarkEnd w:id="156"/>
    </w:p>
    <w:p w:rsidR="001C3ECB" w:rsidRPr="00563FFA" w:rsidRDefault="001C3ECB" w:rsidP="00EA3525">
      <w:pPr>
        <w:pStyle w:val="Times12"/>
        <w:ind w:left="5387" w:firstLine="0"/>
        <w:jc w:val="left"/>
      </w:pPr>
    </w:p>
    <w:p w:rsidR="001C3ECB" w:rsidRPr="00563FFA" w:rsidRDefault="001C3EC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7" w:name="_Ref317259044"/>
      <w:bookmarkStart w:id="158" w:name="_Toc390267492"/>
      <w:r w:rsidRPr="00563FFA">
        <w:rPr>
          <w:sz w:val="28"/>
          <w:szCs w:val="28"/>
        </w:rPr>
        <w:t xml:space="preserve">Порядок проведения </w:t>
      </w:r>
      <w:bookmarkEnd w:id="157"/>
      <w:bookmarkEnd w:id="158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1C3ECB" w:rsidRPr="00563FFA" w:rsidRDefault="001C3EC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C3ECB" w:rsidRPr="00563FFA" w:rsidRDefault="001C3ECB" w:rsidP="00DF507B">
      <w:pPr>
        <w:pStyle w:val="Heading1"/>
        <w:tabs>
          <w:tab w:val="clear" w:pos="1134"/>
        </w:tabs>
        <w:ind w:left="0" w:firstLine="0"/>
        <w:jc w:val="center"/>
        <w:rPr>
          <w:b/>
          <w:bCs/>
          <w:sz w:val="28"/>
          <w:szCs w:val="28"/>
        </w:rPr>
      </w:pPr>
      <w:bookmarkStart w:id="159" w:name="_Toc418078342"/>
      <w:bookmarkStart w:id="160" w:name="_Toc419709938"/>
      <w:r w:rsidRPr="00563FFA">
        <w:rPr>
          <w:b/>
          <w:bCs/>
          <w:sz w:val="28"/>
          <w:szCs w:val="28"/>
        </w:rPr>
        <w:t>ЧАСТЬ 3</w:t>
      </w:r>
      <w:bookmarkEnd w:id="159"/>
      <w:bookmarkEnd w:id="160"/>
    </w:p>
    <w:p w:rsidR="001C3ECB" w:rsidRPr="00563FFA" w:rsidRDefault="001C3EC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sectPr w:rsidR="001C3ECB" w:rsidRPr="00563FFA" w:rsidSect="00EA3525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ECB" w:rsidRDefault="001C3ECB">
      <w:r>
        <w:separator/>
      </w:r>
    </w:p>
  </w:endnote>
  <w:endnote w:type="continuationSeparator" w:id="0">
    <w:p w:rsidR="001C3ECB" w:rsidRDefault="001C3ECB">
      <w:r>
        <w:continuationSeparator/>
      </w:r>
    </w:p>
  </w:endnote>
  <w:endnote w:type="continuationNotice" w:id="1">
    <w:p w:rsidR="001C3ECB" w:rsidRDefault="001C3E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GaramondNarrowC">
    <w:altName w:val="Courier New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E6219" w:rsidRDefault="001C3ECB" w:rsidP="00C87330">
    <w:pPr>
      <w:pStyle w:val="Footer"/>
      <w:tabs>
        <w:tab w:val="clear" w:pos="8306"/>
        <w:tab w:val="right" w:pos="7797"/>
      </w:tabs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E6219" w:rsidRDefault="001C3ECB" w:rsidP="00C87330">
    <w:pPr>
      <w:pStyle w:val="Footer"/>
      <w:tabs>
        <w:tab w:val="clear" w:pos="8306"/>
        <w:tab w:val="right" w:pos="7797"/>
      </w:tabs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E6219" w:rsidRDefault="001C3ECB" w:rsidP="00C87330">
    <w:pPr>
      <w:pStyle w:val="Footer"/>
      <w:tabs>
        <w:tab w:val="clear" w:pos="8306"/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Default="001C3ECB">
    <w:pPr>
      <w:pStyle w:val="Footer"/>
      <w:tabs>
        <w:tab w:val="clear" w:pos="8306"/>
        <w:tab w:val="right" w:pos="7797"/>
      </w:tabs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ECB" w:rsidRDefault="001C3ECB">
      <w:r>
        <w:separator/>
      </w:r>
    </w:p>
  </w:footnote>
  <w:footnote w:type="continuationSeparator" w:id="0">
    <w:p w:rsidR="001C3ECB" w:rsidRDefault="001C3ECB">
      <w:r>
        <w:continuationSeparator/>
      </w:r>
    </w:p>
  </w:footnote>
  <w:footnote w:type="continuationNotice" w:id="1">
    <w:p w:rsidR="001C3ECB" w:rsidRDefault="001C3E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817700" w:rsidRDefault="001C3ECB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АКЦИОНЕРНОЕ ОБЩЕСТВО</w:t>
    </w:r>
  </w:p>
  <w:p w:rsidR="001C3ECB" w:rsidRPr="00817700" w:rsidRDefault="001C3ECB" w:rsidP="001171C7">
    <w:pPr>
      <w:pStyle w:val="NormalWeb"/>
      <w:spacing w:before="0" w:beforeAutospacing="0" w:after="0" w:afterAutospacing="0"/>
      <w:jc w:val="center"/>
      <w:rPr>
        <w:b/>
        <w:bCs/>
      </w:rPr>
    </w:pPr>
    <w:r w:rsidRPr="00817700">
      <w:rPr>
        <w:b/>
        <w:bCs/>
      </w:rPr>
      <w:t>«ФЕДЕРАЛЬНЫЙ ЦЕНТР НАУКИ И ВЫСОКИХ ТЕХНОЛОГИЙ</w:t>
    </w:r>
  </w:p>
  <w:p w:rsidR="001C3ECB" w:rsidRPr="00817700" w:rsidRDefault="001C3ECB" w:rsidP="001171C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817700">
      <w:rPr>
        <w:rFonts w:ascii="Times New Roman" w:hAnsi="Times New Roman" w:cs="Times New Roman"/>
        <w:b/>
        <w:bCs/>
        <w:sz w:val="24"/>
        <w:szCs w:val="24"/>
      </w:rPr>
      <w:t>«СПЕЦИАЛЬНОЕ НАУЧНО-ПРОИЗВОДСТВЕННОЕ ОБЪЕДИНЕНИЕ «ЭЛЕРОН»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429FC" w:rsidRDefault="001C3EC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429FC" w:rsidRDefault="001C3EC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10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C81ECE" w:rsidRDefault="001C3ECB" w:rsidP="006C5AFD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23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F429FC" w:rsidRDefault="001C3EC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CB" w:rsidRPr="00C72B74" w:rsidRDefault="001C3ECB">
    <w:pPr>
      <w:pStyle w:val="Header"/>
      <w:jc w:val="center"/>
      <w:rPr>
        <w:rFonts w:ascii="Times New Roman" w:hAnsi="Times New Roman" w:cs="Times New Roman"/>
      </w:rPr>
    </w:pPr>
    <w:r w:rsidRPr="00C72B74">
      <w:rPr>
        <w:rFonts w:ascii="Times New Roman" w:hAnsi="Times New Roman" w:cs="Times New Roman"/>
        <w:sz w:val="24"/>
        <w:szCs w:val="24"/>
      </w:rPr>
      <w:fldChar w:fldCharType="begin"/>
    </w:r>
    <w:r w:rsidRPr="00C72B74">
      <w:rPr>
        <w:rFonts w:ascii="Times New Roman" w:hAnsi="Times New Roman" w:cs="Times New Roman"/>
        <w:sz w:val="24"/>
        <w:szCs w:val="24"/>
      </w:rPr>
      <w:instrText xml:space="preserve"> PAGE </w:instrText>
    </w:r>
    <w:r w:rsidRPr="00C72B74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29</w:t>
    </w:r>
    <w:r w:rsidRPr="00C72B74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0796468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0CCC43F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0AE0AD7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258699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FFFFFFFF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87F41A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6FE1079"/>
    <w:multiLevelType w:val="hybridMultilevel"/>
    <w:tmpl w:val="4EA0CDA6"/>
    <w:lvl w:ilvl="0" w:tplc="A4802CFA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BFFA54B4">
      <w:start w:val="1"/>
      <w:numFmt w:val="lowerLetter"/>
      <w:lvlText w:val="%2."/>
      <w:lvlJc w:val="left"/>
      <w:pPr>
        <w:ind w:left="1440" w:hanging="360"/>
      </w:pPr>
    </w:lvl>
    <w:lvl w:ilvl="2" w:tplc="E59C36D4">
      <w:start w:val="1"/>
      <w:numFmt w:val="lowerRoman"/>
      <w:lvlText w:val="%3."/>
      <w:lvlJc w:val="right"/>
      <w:pPr>
        <w:ind w:left="2160" w:hanging="180"/>
      </w:pPr>
    </w:lvl>
    <w:lvl w:ilvl="3" w:tplc="C780F640">
      <w:start w:val="1"/>
      <w:numFmt w:val="decimal"/>
      <w:lvlText w:val="%4."/>
      <w:lvlJc w:val="left"/>
      <w:pPr>
        <w:ind w:left="2880" w:hanging="360"/>
      </w:pPr>
    </w:lvl>
    <w:lvl w:ilvl="4" w:tplc="8E4216AA">
      <w:start w:val="1"/>
      <w:numFmt w:val="lowerLetter"/>
      <w:lvlText w:val="%5."/>
      <w:lvlJc w:val="left"/>
      <w:pPr>
        <w:ind w:left="3600" w:hanging="360"/>
      </w:pPr>
    </w:lvl>
    <w:lvl w:ilvl="5" w:tplc="D0BC6810">
      <w:start w:val="1"/>
      <w:numFmt w:val="lowerRoman"/>
      <w:lvlText w:val="%6."/>
      <w:lvlJc w:val="right"/>
      <w:pPr>
        <w:ind w:left="4320" w:hanging="180"/>
      </w:pPr>
    </w:lvl>
    <w:lvl w:ilvl="6" w:tplc="8A1A8D32">
      <w:start w:val="1"/>
      <w:numFmt w:val="decimal"/>
      <w:lvlText w:val="%7."/>
      <w:lvlJc w:val="left"/>
      <w:pPr>
        <w:ind w:left="5040" w:hanging="360"/>
      </w:pPr>
    </w:lvl>
    <w:lvl w:ilvl="7" w:tplc="4F88A132">
      <w:start w:val="1"/>
      <w:numFmt w:val="lowerLetter"/>
      <w:lvlText w:val="%8."/>
      <w:lvlJc w:val="left"/>
      <w:pPr>
        <w:ind w:left="5760" w:hanging="360"/>
      </w:pPr>
    </w:lvl>
    <w:lvl w:ilvl="8" w:tplc="7B9229A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E32E63"/>
    <w:multiLevelType w:val="multilevel"/>
    <w:tmpl w:val="656660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08D0437"/>
    <w:multiLevelType w:val="hybridMultilevel"/>
    <w:tmpl w:val="78D62D60"/>
    <w:lvl w:ilvl="0" w:tplc="27B827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71B23BE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D220AE8C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D456801E">
      <w:start w:val="1"/>
      <w:numFmt w:val="lowerLetter"/>
      <w:lvlText w:val="%2."/>
      <w:lvlJc w:val="left"/>
      <w:pPr>
        <w:ind w:left="1440" w:hanging="360"/>
      </w:pPr>
    </w:lvl>
    <w:lvl w:ilvl="2" w:tplc="9B2214DC">
      <w:start w:val="1"/>
      <w:numFmt w:val="lowerRoman"/>
      <w:lvlText w:val="%3."/>
      <w:lvlJc w:val="right"/>
      <w:pPr>
        <w:ind w:left="2160" w:hanging="180"/>
      </w:pPr>
    </w:lvl>
    <w:lvl w:ilvl="3" w:tplc="A1328C7E">
      <w:start w:val="1"/>
      <w:numFmt w:val="decimal"/>
      <w:lvlText w:val="%4."/>
      <w:lvlJc w:val="left"/>
      <w:pPr>
        <w:ind w:left="2880" w:hanging="360"/>
      </w:pPr>
    </w:lvl>
    <w:lvl w:ilvl="4" w:tplc="5D6C9162">
      <w:start w:val="1"/>
      <w:numFmt w:val="lowerLetter"/>
      <w:lvlText w:val="%5."/>
      <w:lvlJc w:val="left"/>
      <w:pPr>
        <w:ind w:left="3600" w:hanging="360"/>
      </w:pPr>
    </w:lvl>
    <w:lvl w:ilvl="5" w:tplc="F76C8DEA">
      <w:start w:val="1"/>
      <w:numFmt w:val="lowerRoman"/>
      <w:lvlText w:val="%6."/>
      <w:lvlJc w:val="right"/>
      <w:pPr>
        <w:ind w:left="4320" w:hanging="180"/>
      </w:pPr>
    </w:lvl>
    <w:lvl w:ilvl="6" w:tplc="F280ACEC">
      <w:start w:val="1"/>
      <w:numFmt w:val="decimal"/>
      <w:lvlText w:val="%7."/>
      <w:lvlJc w:val="left"/>
      <w:pPr>
        <w:ind w:left="5040" w:hanging="360"/>
      </w:pPr>
    </w:lvl>
    <w:lvl w:ilvl="7" w:tplc="5A10A462">
      <w:start w:val="1"/>
      <w:numFmt w:val="lowerLetter"/>
      <w:lvlText w:val="%8."/>
      <w:lvlJc w:val="left"/>
      <w:pPr>
        <w:ind w:left="5760" w:hanging="360"/>
      </w:pPr>
    </w:lvl>
    <w:lvl w:ilvl="8" w:tplc="C55AA16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FFFFFFFF">
      <w:start w:val="1"/>
      <w:numFmt w:val="decimal"/>
      <w:lvlText w:val="5.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4B38F43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BE60E7B6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2">
    <w:nsid w:val="70943F09"/>
    <w:multiLevelType w:val="hybridMultilevel"/>
    <w:tmpl w:val="76C83FA4"/>
    <w:lvl w:ilvl="0" w:tplc="FFFFFFFF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3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4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5">
    <w:nsid w:val="7AEB6177"/>
    <w:multiLevelType w:val="hybridMultilevel"/>
    <w:tmpl w:val="A7F63104"/>
    <w:lvl w:ilvl="0" w:tplc="FFFFFFFF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2"/>
  </w:num>
  <w:num w:numId="6">
    <w:abstractNumId w:val="30"/>
  </w:num>
  <w:num w:numId="7">
    <w:abstractNumId w:val="27"/>
  </w:num>
  <w:num w:numId="8">
    <w:abstractNumId w:val="23"/>
  </w:num>
  <w:num w:numId="9">
    <w:abstractNumId w:val="16"/>
  </w:num>
  <w:num w:numId="10">
    <w:abstractNumId w:val="14"/>
  </w:num>
  <w:num w:numId="11">
    <w:abstractNumId w:val="21"/>
  </w:num>
  <w:num w:numId="12">
    <w:abstractNumId w:val="39"/>
  </w:num>
  <w:num w:numId="13">
    <w:abstractNumId w:val="28"/>
  </w:num>
  <w:num w:numId="14">
    <w:abstractNumId w:val="20"/>
  </w:num>
  <w:num w:numId="15">
    <w:abstractNumId w:val="45"/>
  </w:num>
  <w:num w:numId="16">
    <w:abstractNumId w:val="24"/>
  </w:num>
  <w:num w:numId="17">
    <w:abstractNumId w:val="44"/>
  </w:num>
  <w:num w:numId="18">
    <w:abstractNumId w:val="26"/>
  </w:num>
  <w:num w:numId="19">
    <w:abstractNumId w:val="36"/>
  </w:num>
  <w:num w:numId="20">
    <w:abstractNumId w:val="17"/>
  </w:num>
  <w:num w:numId="21">
    <w:abstractNumId w:val="35"/>
  </w:num>
  <w:num w:numId="22">
    <w:abstractNumId w:val="45"/>
  </w:num>
  <w:num w:numId="23">
    <w:abstractNumId w:val="40"/>
  </w:num>
  <w:num w:numId="24">
    <w:abstractNumId w:val="38"/>
  </w:num>
  <w:num w:numId="25">
    <w:abstractNumId w:val="7"/>
  </w:num>
  <w:num w:numId="26">
    <w:abstractNumId w:val="33"/>
  </w:num>
  <w:num w:numId="27">
    <w:abstractNumId w:val="34"/>
  </w:num>
  <w:num w:numId="28">
    <w:abstractNumId w:val="4"/>
  </w:num>
  <w:num w:numId="29">
    <w:abstractNumId w:val="8"/>
  </w:num>
  <w:num w:numId="30">
    <w:abstractNumId w:val="9"/>
  </w:num>
  <w:num w:numId="31">
    <w:abstractNumId w:val="5"/>
  </w:num>
  <w:num w:numId="32">
    <w:abstractNumId w:val="25"/>
  </w:num>
  <w:num w:numId="33">
    <w:abstractNumId w:val="13"/>
  </w:num>
  <w:num w:numId="34">
    <w:abstractNumId w:val="12"/>
  </w:num>
  <w:num w:numId="35">
    <w:abstractNumId w:val="43"/>
  </w:num>
  <w:num w:numId="36">
    <w:abstractNumId w:val="15"/>
  </w:num>
  <w:num w:numId="37">
    <w:abstractNumId w:val="31"/>
  </w:num>
  <w:num w:numId="38">
    <w:abstractNumId w:val="46"/>
  </w:num>
  <w:num w:numId="39">
    <w:abstractNumId w:val="37"/>
  </w:num>
  <w:num w:numId="40">
    <w:abstractNumId w:val="18"/>
  </w:num>
  <w:num w:numId="41">
    <w:abstractNumId w:val="41"/>
  </w:num>
  <w:num w:numId="42">
    <w:abstractNumId w:val="29"/>
  </w:num>
  <w:num w:numId="43">
    <w:abstractNumId w:val="19"/>
  </w:num>
  <w:num w:numId="44">
    <w:abstractNumId w:val="10"/>
  </w:num>
  <w:num w:numId="45">
    <w:abstractNumId w:val="11"/>
  </w:num>
  <w:num w:numId="46">
    <w:abstractNumId w:val="22"/>
  </w:num>
  <w:num w:numId="47">
    <w:abstractNumId w:val="6"/>
  </w:num>
  <w:num w:numId="4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8CE"/>
    <w:rsid w:val="000129E6"/>
    <w:rsid w:val="00014974"/>
    <w:rsid w:val="00014CA1"/>
    <w:rsid w:val="000151F3"/>
    <w:rsid w:val="000154DB"/>
    <w:rsid w:val="00015746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F15"/>
    <w:rsid w:val="000272AF"/>
    <w:rsid w:val="00027A84"/>
    <w:rsid w:val="00027AE0"/>
    <w:rsid w:val="00027DE8"/>
    <w:rsid w:val="00030F49"/>
    <w:rsid w:val="0003114E"/>
    <w:rsid w:val="000316C6"/>
    <w:rsid w:val="000332F8"/>
    <w:rsid w:val="000339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AEA"/>
    <w:rsid w:val="00061FD1"/>
    <w:rsid w:val="0006373D"/>
    <w:rsid w:val="000637C1"/>
    <w:rsid w:val="00063E74"/>
    <w:rsid w:val="00063F52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3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A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17"/>
    <w:rsid w:val="000B12D1"/>
    <w:rsid w:val="000B1AA1"/>
    <w:rsid w:val="000B1B9B"/>
    <w:rsid w:val="000B204D"/>
    <w:rsid w:val="000B2EB8"/>
    <w:rsid w:val="000B30B6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C6E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6D5E"/>
    <w:rsid w:val="00107A8B"/>
    <w:rsid w:val="00107AD4"/>
    <w:rsid w:val="00110379"/>
    <w:rsid w:val="0011038C"/>
    <w:rsid w:val="00110DFA"/>
    <w:rsid w:val="00111BA4"/>
    <w:rsid w:val="001122ED"/>
    <w:rsid w:val="00112323"/>
    <w:rsid w:val="001150D8"/>
    <w:rsid w:val="00115B84"/>
    <w:rsid w:val="00116368"/>
    <w:rsid w:val="001171C7"/>
    <w:rsid w:val="001205C1"/>
    <w:rsid w:val="001209EA"/>
    <w:rsid w:val="00120C8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37DCE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47B"/>
    <w:rsid w:val="00151B78"/>
    <w:rsid w:val="00151FE4"/>
    <w:rsid w:val="00152303"/>
    <w:rsid w:val="00152F8D"/>
    <w:rsid w:val="00153FA8"/>
    <w:rsid w:val="0015408A"/>
    <w:rsid w:val="0015450B"/>
    <w:rsid w:val="00154B98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8BC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4805"/>
    <w:rsid w:val="00185C17"/>
    <w:rsid w:val="00185C3F"/>
    <w:rsid w:val="00186FC3"/>
    <w:rsid w:val="001903EB"/>
    <w:rsid w:val="00191476"/>
    <w:rsid w:val="0019158F"/>
    <w:rsid w:val="00191A0C"/>
    <w:rsid w:val="00193BFB"/>
    <w:rsid w:val="0019476C"/>
    <w:rsid w:val="00194A96"/>
    <w:rsid w:val="00194D7A"/>
    <w:rsid w:val="00195CDE"/>
    <w:rsid w:val="001964BA"/>
    <w:rsid w:val="00196618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4F1"/>
    <w:rsid w:val="001B6AE7"/>
    <w:rsid w:val="001B7DBD"/>
    <w:rsid w:val="001B7FED"/>
    <w:rsid w:val="001C09E9"/>
    <w:rsid w:val="001C18A5"/>
    <w:rsid w:val="001C33B1"/>
    <w:rsid w:val="001C36B0"/>
    <w:rsid w:val="001C3D2E"/>
    <w:rsid w:val="001C3ECB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1E78"/>
    <w:rsid w:val="00212A1E"/>
    <w:rsid w:val="0021300C"/>
    <w:rsid w:val="00213571"/>
    <w:rsid w:val="002136CE"/>
    <w:rsid w:val="002141E9"/>
    <w:rsid w:val="002155C9"/>
    <w:rsid w:val="00217417"/>
    <w:rsid w:val="00217B54"/>
    <w:rsid w:val="0022001A"/>
    <w:rsid w:val="00220078"/>
    <w:rsid w:val="0022047B"/>
    <w:rsid w:val="00220D51"/>
    <w:rsid w:val="002215C9"/>
    <w:rsid w:val="0022197F"/>
    <w:rsid w:val="00222005"/>
    <w:rsid w:val="00222F7B"/>
    <w:rsid w:val="00223E56"/>
    <w:rsid w:val="0022471A"/>
    <w:rsid w:val="00224E69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CD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6CD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BF"/>
    <w:rsid w:val="00266729"/>
    <w:rsid w:val="002669A1"/>
    <w:rsid w:val="00267E20"/>
    <w:rsid w:val="00270F46"/>
    <w:rsid w:val="002719DF"/>
    <w:rsid w:val="00271AF7"/>
    <w:rsid w:val="00271B9A"/>
    <w:rsid w:val="00271E60"/>
    <w:rsid w:val="0027242F"/>
    <w:rsid w:val="00272FDC"/>
    <w:rsid w:val="00273FC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5FAA"/>
    <w:rsid w:val="002863D8"/>
    <w:rsid w:val="00286DB2"/>
    <w:rsid w:val="00291011"/>
    <w:rsid w:val="00291063"/>
    <w:rsid w:val="00292290"/>
    <w:rsid w:val="002933E2"/>
    <w:rsid w:val="00294C61"/>
    <w:rsid w:val="00296771"/>
    <w:rsid w:val="0029716D"/>
    <w:rsid w:val="00297932"/>
    <w:rsid w:val="002A0BBB"/>
    <w:rsid w:val="002A1492"/>
    <w:rsid w:val="002A19CB"/>
    <w:rsid w:val="002A2CFE"/>
    <w:rsid w:val="002A3E2B"/>
    <w:rsid w:val="002A68E9"/>
    <w:rsid w:val="002A7AD1"/>
    <w:rsid w:val="002B0267"/>
    <w:rsid w:val="002B0A65"/>
    <w:rsid w:val="002B16BF"/>
    <w:rsid w:val="002B1855"/>
    <w:rsid w:val="002B2A48"/>
    <w:rsid w:val="002B2B2D"/>
    <w:rsid w:val="002B3004"/>
    <w:rsid w:val="002B303E"/>
    <w:rsid w:val="002B4745"/>
    <w:rsid w:val="002B619A"/>
    <w:rsid w:val="002C0E1F"/>
    <w:rsid w:val="002C1FED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479B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A05"/>
    <w:rsid w:val="00300E5F"/>
    <w:rsid w:val="00301200"/>
    <w:rsid w:val="00301743"/>
    <w:rsid w:val="00301B00"/>
    <w:rsid w:val="0030371C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708"/>
    <w:rsid w:val="00331731"/>
    <w:rsid w:val="0033184B"/>
    <w:rsid w:val="00331BA8"/>
    <w:rsid w:val="00332073"/>
    <w:rsid w:val="003324CB"/>
    <w:rsid w:val="003336CC"/>
    <w:rsid w:val="003337C6"/>
    <w:rsid w:val="00333A8E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AE9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976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5C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717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5DF"/>
    <w:rsid w:val="003D0EDD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984"/>
    <w:rsid w:val="003E5F25"/>
    <w:rsid w:val="003E647A"/>
    <w:rsid w:val="003E6CD8"/>
    <w:rsid w:val="003E715E"/>
    <w:rsid w:val="003E71FC"/>
    <w:rsid w:val="003E7493"/>
    <w:rsid w:val="003E761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3E7"/>
    <w:rsid w:val="00400DDA"/>
    <w:rsid w:val="00401244"/>
    <w:rsid w:val="00401B98"/>
    <w:rsid w:val="00401FC0"/>
    <w:rsid w:val="00401FD0"/>
    <w:rsid w:val="004026C9"/>
    <w:rsid w:val="00405B85"/>
    <w:rsid w:val="00405BF3"/>
    <w:rsid w:val="004066BB"/>
    <w:rsid w:val="00406D77"/>
    <w:rsid w:val="00406EFC"/>
    <w:rsid w:val="004100EC"/>
    <w:rsid w:val="004111C8"/>
    <w:rsid w:val="004118A0"/>
    <w:rsid w:val="00412AF5"/>
    <w:rsid w:val="00412C97"/>
    <w:rsid w:val="00413B19"/>
    <w:rsid w:val="004141D0"/>
    <w:rsid w:val="00414325"/>
    <w:rsid w:val="004150E7"/>
    <w:rsid w:val="0041735D"/>
    <w:rsid w:val="00417E39"/>
    <w:rsid w:val="004208F9"/>
    <w:rsid w:val="00420E19"/>
    <w:rsid w:val="00422F12"/>
    <w:rsid w:val="00423068"/>
    <w:rsid w:val="004230C1"/>
    <w:rsid w:val="00423394"/>
    <w:rsid w:val="00423663"/>
    <w:rsid w:val="00424955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838"/>
    <w:rsid w:val="00437C95"/>
    <w:rsid w:val="00441691"/>
    <w:rsid w:val="00442D73"/>
    <w:rsid w:val="004437FA"/>
    <w:rsid w:val="004441C3"/>
    <w:rsid w:val="0044462D"/>
    <w:rsid w:val="00444F48"/>
    <w:rsid w:val="004456D3"/>
    <w:rsid w:val="00445BC6"/>
    <w:rsid w:val="0044674C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156"/>
    <w:rsid w:val="0046112E"/>
    <w:rsid w:val="00461AA2"/>
    <w:rsid w:val="00462320"/>
    <w:rsid w:val="0046284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853"/>
    <w:rsid w:val="0047403E"/>
    <w:rsid w:val="00474975"/>
    <w:rsid w:val="0047567D"/>
    <w:rsid w:val="00475C2C"/>
    <w:rsid w:val="00475C30"/>
    <w:rsid w:val="004773B2"/>
    <w:rsid w:val="0048105A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302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5F5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26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73C"/>
    <w:rsid w:val="00517E9C"/>
    <w:rsid w:val="00517F23"/>
    <w:rsid w:val="00517F3C"/>
    <w:rsid w:val="005216D6"/>
    <w:rsid w:val="00521E6B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800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57EBB"/>
    <w:rsid w:val="005609BB"/>
    <w:rsid w:val="00560BC8"/>
    <w:rsid w:val="00561255"/>
    <w:rsid w:val="00561636"/>
    <w:rsid w:val="0056271B"/>
    <w:rsid w:val="00563FFA"/>
    <w:rsid w:val="005643D1"/>
    <w:rsid w:val="0056542A"/>
    <w:rsid w:val="00570391"/>
    <w:rsid w:val="005704B2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C66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17C"/>
    <w:rsid w:val="005B07C7"/>
    <w:rsid w:val="005B3145"/>
    <w:rsid w:val="005B4598"/>
    <w:rsid w:val="005B4813"/>
    <w:rsid w:val="005B53F9"/>
    <w:rsid w:val="005B72D5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DD7"/>
    <w:rsid w:val="005E0223"/>
    <w:rsid w:val="005E0C82"/>
    <w:rsid w:val="005E1783"/>
    <w:rsid w:val="005E1A6E"/>
    <w:rsid w:val="005E2193"/>
    <w:rsid w:val="005E2236"/>
    <w:rsid w:val="005E3229"/>
    <w:rsid w:val="005E3EA6"/>
    <w:rsid w:val="005E457C"/>
    <w:rsid w:val="005E4935"/>
    <w:rsid w:val="005E4C24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5F7D1F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A9"/>
    <w:rsid w:val="006161E2"/>
    <w:rsid w:val="006162AD"/>
    <w:rsid w:val="006200A4"/>
    <w:rsid w:val="0062378E"/>
    <w:rsid w:val="00624786"/>
    <w:rsid w:val="006267FE"/>
    <w:rsid w:val="006307DE"/>
    <w:rsid w:val="00631450"/>
    <w:rsid w:val="00631918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ADF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289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5FA2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0956"/>
    <w:rsid w:val="006A256D"/>
    <w:rsid w:val="006A31D2"/>
    <w:rsid w:val="006A33E1"/>
    <w:rsid w:val="006A3F4F"/>
    <w:rsid w:val="006A4115"/>
    <w:rsid w:val="006A4450"/>
    <w:rsid w:val="006A4E1E"/>
    <w:rsid w:val="006A66EB"/>
    <w:rsid w:val="006A7E58"/>
    <w:rsid w:val="006B034F"/>
    <w:rsid w:val="006B0D0B"/>
    <w:rsid w:val="006B10F1"/>
    <w:rsid w:val="006B20CC"/>
    <w:rsid w:val="006B23C5"/>
    <w:rsid w:val="006B2E8B"/>
    <w:rsid w:val="006B5EA0"/>
    <w:rsid w:val="006B72F8"/>
    <w:rsid w:val="006C0675"/>
    <w:rsid w:val="006C07A7"/>
    <w:rsid w:val="006C14D1"/>
    <w:rsid w:val="006C1709"/>
    <w:rsid w:val="006C3345"/>
    <w:rsid w:val="006C35ED"/>
    <w:rsid w:val="006C388B"/>
    <w:rsid w:val="006C5742"/>
    <w:rsid w:val="006C5AFD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B9B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EE9"/>
    <w:rsid w:val="006F5C02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4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EC8"/>
    <w:rsid w:val="00715FD6"/>
    <w:rsid w:val="00716EF2"/>
    <w:rsid w:val="00717547"/>
    <w:rsid w:val="00717837"/>
    <w:rsid w:val="00717CD9"/>
    <w:rsid w:val="00720717"/>
    <w:rsid w:val="00720FBD"/>
    <w:rsid w:val="0072127E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1B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22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699"/>
    <w:rsid w:val="00797875"/>
    <w:rsid w:val="007978C6"/>
    <w:rsid w:val="00797B23"/>
    <w:rsid w:val="007A0C42"/>
    <w:rsid w:val="007A0C70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8E8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C97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BCB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700"/>
    <w:rsid w:val="00817849"/>
    <w:rsid w:val="00817BD1"/>
    <w:rsid w:val="00817E68"/>
    <w:rsid w:val="008204CC"/>
    <w:rsid w:val="00821213"/>
    <w:rsid w:val="008220BA"/>
    <w:rsid w:val="00822AB6"/>
    <w:rsid w:val="008240C6"/>
    <w:rsid w:val="00824B1C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BF5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BAC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49"/>
    <w:rsid w:val="008A447D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6A75"/>
    <w:rsid w:val="008C6DF7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3DF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7AA"/>
    <w:rsid w:val="009049B0"/>
    <w:rsid w:val="00904A85"/>
    <w:rsid w:val="00904F39"/>
    <w:rsid w:val="009061ED"/>
    <w:rsid w:val="00906A50"/>
    <w:rsid w:val="00906E0F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18EC"/>
    <w:rsid w:val="00923855"/>
    <w:rsid w:val="00923B4A"/>
    <w:rsid w:val="00923D06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6F02"/>
    <w:rsid w:val="009377BF"/>
    <w:rsid w:val="00937F43"/>
    <w:rsid w:val="009402AC"/>
    <w:rsid w:val="0094242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3F7A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0C4"/>
    <w:rsid w:val="00971340"/>
    <w:rsid w:val="00972CDA"/>
    <w:rsid w:val="00973171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0A1"/>
    <w:rsid w:val="00986C2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77B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6D0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AE2"/>
    <w:rsid w:val="00A1400A"/>
    <w:rsid w:val="00A14785"/>
    <w:rsid w:val="00A14A5C"/>
    <w:rsid w:val="00A14D4D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0CAF"/>
    <w:rsid w:val="00A520CB"/>
    <w:rsid w:val="00A52F3D"/>
    <w:rsid w:val="00A54A94"/>
    <w:rsid w:val="00A555A1"/>
    <w:rsid w:val="00A566C1"/>
    <w:rsid w:val="00A568B8"/>
    <w:rsid w:val="00A57216"/>
    <w:rsid w:val="00A57583"/>
    <w:rsid w:val="00A575F0"/>
    <w:rsid w:val="00A601B5"/>
    <w:rsid w:val="00A60257"/>
    <w:rsid w:val="00A60574"/>
    <w:rsid w:val="00A6275B"/>
    <w:rsid w:val="00A62A69"/>
    <w:rsid w:val="00A63F07"/>
    <w:rsid w:val="00A6467A"/>
    <w:rsid w:val="00A64ACB"/>
    <w:rsid w:val="00A65979"/>
    <w:rsid w:val="00A65DB8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5ED8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757"/>
    <w:rsid w:val="00AB0B5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39D5"/>
    <w:rsid w:val="00B24165"/>
    <w:rsid w:val="00B24686"/>
    <w:rsid w:val="00B25CA7"/>
    <w:rsid w:val="00B26373"/>
    <w:rsid w:val="00B267B4"/>
    <w:rsid w:val="00B26DF8"/>
    <w:rsid w:val="00B27257"/>
    <w:rsid w:val="00B272A2"/>
    <w:rsid w:val="00B272BC"/>
    <w:rsid w:val="00B27E89"/>
    <w:rsid w:val="00B314C5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33C"/>
    <w:rsid w:val="00B5715C"/>
    <w:rsid w:val="00B5784A"/>
    <w:rsid w:val="00B6054F"/>
    <w:rsid w:val="00B60EB3"/>
    <w:rsid w:val="00B60EF9"/>
    <w:rsid w:val="00B61F16"/>
    <w:rsid w:val="00B62891"/>
    <w:rsid w:val="00B63606"/>
    <w:rsid w:val="00B63C12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4E1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501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C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E08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C3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7B"/>
    <w:rsid w:val="00C23C67"/>
    <w:rsid w:val="00C247A9"/>
    <w:rsid w:val="00C25DA7"/>
    <w:rsid w:val="00C26236"/>
    <w:rsid w:val="00C264EC"/>
    <w:rsid w:val="00C26B6B"/>
    <w:rsid w:val="00C26D79"/>
    <w:rsid w:val="00C27802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48C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B7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B35"/>
    <w:rsid w:val="00C7758A"/>
    <w:rsid w:val="00C81AEA"/>
    <w:rsid w:val="00C81ECE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486"/>
    <w:rsid w:val="00CA564D"/>
    <w:rsid w:val="00CA579B"/>
    <w:rsid w:val="00CA77A6"/>
    <w:rsid w:val="00CA79DB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6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B8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22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F7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BB"/>
    <w:rsid w:val="00D13079"/>
    <w:rsid w:val="00D1337A"/>
    <w:rsid w:val="00D13A2E"/>
    <w:rsid w:val="00D14550"/>
    <w:rsid w:val="00D14675"/>
    <w:rsid w:val="00D16195"/>
    <w:rsid w:val="00D16D3B"/>
    <w:rsid w:val="00D16EB0"/>
    <w:rsid w:val="00D171FE"/>
    <w:rsid w:val="00D17225"/>
    <w:rsid w:val="00D20737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8F4"/>
    <w:rsid w:val="00D24ACD"/>
    <w:rsid w:val="00D25769"/>
    <w:rsid w:val="00D2582E"/>
    <w:rsid w:val="00D25855"/>
    <w:rsid w:val="00D266F2"/>
    <w:rsid w:val="00D26C0A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362E7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502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E9E"/>
    <w:rsid w:val="00DA3FA6"/>
    <w:rsid w:val="00DA43AF"/>
    <w:rsid w:val="00DA45A5"/>
    <w:rsid w:val="00DA4748"/>
    <w:rsid w:val="00DA4E53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3E7"/>
    <w:rsid w:val="00DC546D"/>
    <w:rsid w:val="00DC6036"/>
    <w:rsid w:val="00DD0201"/>
    <w:rsid w:val="00DD1A41"/>
    <w:rsid w:val="00DD1B39"/>
    <w:rsid w:val="00DD1C34"/>
    <w:rsid w:val="00DD1ED0"/>
    <w:rsid w:val="00DD2162"/>
    <w:rsid w:val="00DD28F8"/>
    <w:rsid w:val="00DD308D"/>
    <w:rsid w:val="00DD34A3"/>
    <w:rsid w:val="00DD4932"/>
    <w:rsid w:val="00DD4FCC"/>
    <w:rsid w:val="00DD51F3"/>
    <w:rsid w:val="00DD5D17"/>
    <w:rsid w:val="00DD5EEB"/>
    <w:rsid w:val="00DD62E5"/>
    <w:rsid w:val="00DD695D"/>
    <w:rsid w:val="00DD6BF6"/>
    <w:rsid w:val="00DD6CBC"/>
    <w:rsid w:val="00DD77FB"/>
    <w:rsid w:val="00DE0855"/>
    <w:rsid w:val="00DE0B73"/>
    <w:rsid w:val="00DE0FCA"/>
    <w:rsid w:val="00DE419C"/>
    <w:rsid w:val="00DE4835"/>
    <w:rsid w:val="00DE56F3"/>
    <w:rsid w:val="00DE6A85"/>
    <w:rsid w:val="00DF05AF"/>
    <w:rsid w:val="00DF146D"/>
    <w:rsid w:val="00DF14BF"/>
    <w:rsid w:val="00DF1A5E"/>
    <w:rsid w:val="00DF1A96"/>
    <w:rsid w:val="00DF1F69"/>
    <w:rsid w:val="00DF3290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091"/>
    <w:rsid w:val="00E003CD"/>
    <w:rsid w:val="00E00F9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8F9"/>
    <w:rsid w:val="00E37289"/>
    <w:rsid w:val="00E37740"/>
    <w:rsid w:val="00E37899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4D30"/>
    <w:rsid w:val="00E7647C"/>
    <w:rsid w:val="00E77DD2"/>
    <w:rsid w:val="00E800A0"/>
    <w:rsid w:val="00E80AF2"/>
    <w:rsid w:val="00E80EB1"/>
    <w:rsid w:val="00E81AA4"/>
    <w:rsid w:val="00E83006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68F5"/>
    <w:rsid w:val="00E973EB"/>
    <w:rsid w:val="00E97BAC"/>
    <w:rsid w:val="00EA0936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0530"/>
    <w:rsid w:val="00EC14CD"/>
    <w:rsid w:val="00EC16A2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B6"/>
    <w:rsid w:val="00EE09E6"/>
    <w:rsid w:val="00EE121D"/>
    <w:rsid w:val="00EE17A2"/>
    <w:rsid w:val="00EE184C"/>
    <w:rsid w:val="00EE1B75"/>
    <w:rsid w:val="00EE2FE0"/>
    <w:rsid w:val="00EE3BF1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0EE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A5D"/>
    <w:rsid w:val="00F21B5F"/>
    <w:rsid w:val="00F21B8C"/>
    <w:rsid w:val="00F21FE8"/>
    <w:rsid w:val="00F224E6"/>
    <w:rsid w:val="00F23E94"/>
    <w:rsid w:val="00F249AA"/>
    <w:rsid w:val="00F24F02"/>
    <w:rsid w:val="00F259C3"/>
    <w:rsid w:val="00F27AF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A0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3F4"/>
    <w:rsid w:val="00F44A59"/>
    <w:rsid w:val="00F459BB"/>
    <w:rsid w:val="00F47F3C"/>
    <w:rsid w:val="00F50B6D"/>
    <w:rsid w:val="00F5157F"/>
    <w:rsid w:val="00F52654"/>
    <w:rsid w:val="00F52CA7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F2F"/>
    <w:rsid w:val="00F667E7"/>
    <w:rsid w:val="00F67529"/>
    <w:rsid w:val="00F67E44"/>
    <w:rsid w:val="00F70A8E"/>
    <w:rsid w:val="00F70D79"/>
    <w:rsid w:val="00F710D8"/>
    <w:rsid w:val="00F7120B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6DCD"/>
    <w:rsid w:val="00FD75F7"/>
    <w:rsid w:val="00FD7930"/>
    <w:rsid w:val="00FD7941"/>
    <w:rsid w:val="00FE02E4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4CC"/>
    <w:rsid w:val="00FE4672"/>
    <w:rsid w:val="00FE6219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tabs>
        <w:tab w:val="num" w:pos="1134"/>
      </w:tabs>
      <w:ind w:left="1134" w:hanging="1134"/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8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211E78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368F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368F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368F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368F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368F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368F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368F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211E78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8F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368F9"/>
    <w:rPr>
      <w:sz w:val="20"/>
      <w:szCs w:val="20"/>
    </w:rPr>
  </w:style>
  <w:style w:type="character" w:customStyle="1" w:styleId="a1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368F9"/>
    <w:rPr>
      <w:b/>
      <w:bCs/>
    </w:rPr>
  </w:style>
  <w:style w:type="character" w:customStyle="1" w:styleId="a2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68F9"/>
    <w:rPr>
      <w:sz w:val="2"/>
      <w:szCs w:val="2"/>
    </w:rPr>
  </w:style>
  <w:style w:type="character" w:customStyle="1" w:styleId="a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368F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4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6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7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8">
    <w:name w:val="Пункт"/>
    <w:basedOn w:val="Normal"/>
    <w:uiPriority w:val="99"/>
    <w:rsid w:val="00D7569C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368F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368F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0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368F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710042"/>
    <w:pPr>
      <w:tabs>
        <w:tab w:val="left" w:pos="426"/>
        <w:tab w:val="right" w:leader="dot" w:pos="9921"/>
      </w:tabs>
      <w:ind w:left="1134" w:right="74" w:hanging="708"/>
    </w:pPr>
    <w:rPr>
      <w:noProof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sz w:val="2"/>
      <w:szCs w:val="2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368F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211E78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211E78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211E7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211E78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211E78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211E78"/>
    <w:pPr>
      <w:tabs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211E78"/>
    <w:pPr>
      <w:tabs>
        <w:tab w:val="num" w:pos="926"/>
      </w:tabs>
      <w:ind w:left="926" w:hanging="360"/>
    </w:pPr>
  </w:style>
  <w:style w:type="paragraph" w:styleId="ListContinue">
    <w:name w:val="List Continue"/>
    <w:basedOn w:val="Normal"/>
    <w:uiPriority w:val="99"/>
    <w:rsid w:val="00211E78"/>
    <w:pPr>
      <w:spacing w:after="120"/>
      <w:ind w:left="283"/>
    </w:pPr>
  </w:style>
  <w:style w:type="paragraph" w:styleId="ListNumber">
    <w:name w:val="List Number"/>
    <w:basedOn w:val="Normal"/>
    <w:uiPriority w:val="99"/>
    <w:rsid w:val="00211E78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211E78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211E78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211E78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211E78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8"/>
    <w:uiPriority w:val="99"/>
    <w:rsid w:val="00211E78"/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211E78"/>
    <w:pPr>
      <w:numPr>
        <w:numId w:val="9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211E78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211E78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11E7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211E78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211E78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211E78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211E78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211E78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211E78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211E78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211E7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211E7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211E78"/>
  </w:style>
  <w:style w:type="character" w:customStyle="1" w:styleId="afa">
    <w:name w:val="Подпункт Знак"/>
    <w:uiPriority w:val="99"/>
    <w:rsid w:val="00211E78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11E78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211E78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211E78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211E78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211E78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211E7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211E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211E78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211E78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211E78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locked/>
    <w:rsid w:val="00817700"/>
    <w:rPr>
      <w:sz w:val="24"/>
      <w:szCs w:val="24"/>
    </w:rPr>
  </w:style>
  <w:style w:type="paragraph" w:customStyle="1" w:styleId="15">
    <w:name w:val="Знак Знак15"/>
    <w:basedOn w:val="Normal"/>
    <w:uiPriority w:val="99"/>
    <w:rsid w:val="0081770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53z1">
    <w:name w:val="WW8Num53z1"/>
    <w:uiPriority w:val="99"/>
    <w:rsid w:val="00154B98"/>
  </w:style>
  <w:style w:type="character" w:customStyle="1" w:styleId="WW8Num12z2">
    <w:name w:val="WW8Num12z2"/>
    <w:uiPriority w:val="99"/>
    <w:rsid w:val="00184805"/>
    <w:rPr>
      <w:rFonts w:ascii="Wingdings" w:hAnsi="Wingdings" w:cs="Wingdings"/>
    </w:rPr>
  </w:style>
  <w:style w:type="paragraph" w:customStyle="1" w:styleId="afe">
    <w:name w:val="Мой заголовок"/>
    <w:basedOn w:val="Normal"/>
    <w:uiPriority w:val="99"/>
    <w:rsid w:val="00710042"/>
    <w:pPr>
      <w:keepNext/>
      <w:keepLines/>
      <w:suppressAutoHyphens/>
      <w:spacing w:before="200"/>
      <w:ind w:firstLine="709"/>
      <w:jc w:val="both"/>
    </w:pPr>
    <w:rPr>
      <w:b/>
      <w:bCs/>
      <w:sz w:val="26"/>
      <w:szCs w:val="26"/>
      <w:lang w:eastAsia="zh-CN"/>
    </w:rPr>
  </w:style>
  <w:style w:type="paragraph" w:customStyle="1" w:styleId="aff">
    <w:name w:val="Таблица"/>
    <w:uiPriority w:val="99"/>
    <w:rsid w:val="00710042"/>
    <w:pPr>
      <w:suppressAutoHyphens/>
      <w:spacing w:line="276" w:lineRule="auto"/>
    </w:pPr>
    <w:rPr>
      <w:sz w:val="24"/>
      <w:szCs w:val="24"/>
      <w:lang w:eastAsia="zh-CN"/>
    </w:rPr>
  </w:style>
  <w:style w:type="character" w:styleId="Emphasis">
    <w:name w:val="Emphasis"/>
    <w:basedOn w:val="DefaultParagraphFont"/>
    <w:uiPriority w:val="99"/>
    <w:qFormat/>
    <w:rsid w:val="005F7D1F"/>
    <w:rPr>
      <w:i/>
      <w:iCs/>
    </w:rPr>
  </w:style>
  <w:style w:type="numbering" w:customStyle="1" w:styleId="21">
    <w:name w:val="Стиль21"/>
    <w:rsid w:val="0020425F"/>
    <w:pPr>
      <w:numPr>
        <w:numId w:val="14"/>
      </w:numPr>
    </w:pPr>
  </w:style>
  <w:style w:type="numbering" w:customStyle="1" w:styleId="1">
    <w:name w:val="Стиль1"/>
    <w:rsid w:val="0020425F"/>
    <w:pPr>
      <w:numPr>
        <w:numId w:val="11"/>
      </w:numPr>
    </w:pPr>
  </w:style>
  <w:style w:type="numbering" w:customStyle="1" w:styleId="11">
    <w:name w:val="Стиль11"/>
    <w:rsid w:val="0020425F"/>
    <w:pPr>
      <w:numPr>
        <w:numId w:val="13"/>
      </w:numPr>
    </w:pPr>
  </w:style>
  <w:style w:type="numbering" w:customStyle="1" w:styleId="2">
    <w:name w:val="Стиль2"/>
    <w:rsid w:val="0020425F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58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8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8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eader" Target="header1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grul.nalog.ru/" TargetMode="External"/><Relationship Id="rId20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bodrenko@eleron.org" TargetMode="External"/><Relationship Id="rId23" Type="http://schemas.openxmlformats.org/officeDocument/2006/relationships/footer" Target="footer4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440</TotalTime>
  <Pages>29</Pages>
  <Words>7933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155</cp:revision>
  <cp:lastPrinted>2015-05-18T07:01:00Z</cp:lastPrinted>
  <dcterms:created xsi:type="dcterms:W3CDTF">2015-01-15T12:16:00Z</dcterms:created>
  <dcterms:modified xsi:type="dcterms:W3CDTF">2015-05-22T15:38:00Z</dcterms:modified>
</cp:coreProperties>
</file>