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707" w:rsidRPr="004E5707" w:rsidRDefault="004E5707" w:rsidP="004E5707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4E5707" w:rsidRPr="004E5707" w:rsidRDefault="004E5707" w:rsidP="004E5707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4E5707" w:rsidRPr="004E5707" w:rsidRDefault="004E5707" w:rsidP="004E5707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4E5707" w:rsidRPr="004E5707" w:rsidRDefault="004E5707" w:rsidP="004E5707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4E5707" w:rsidRPr="004E5707" w:rsidRDefault="004E5707" w:rsidP="004E5707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4E5707" w:rsidRPr="004E5707" w:rsidRDefault="004E5707" w:rsidP="004E5707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 xml:space="preserve">оборудования 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lang w:eastAsia="ar-SA"/>
        </w:rPr>
      </w:pPr>
      <w:r w:rsidRPr="004E5707">
        <w:rPr>
          <w:rFonts w:eastAsia="Times New Roman"/>
          <w:lang w:eastAsia="ar-SA"/>
        </w:rPr>
        <w:t>Предмет закупки: поставка свинца в чушках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lang w:eastAsia="ar-SA"/>
        </w:rPr>
      </w:pPr>
      <w:r w:rsidRPr="004E5707">
        <w:rPr>
          <w:rFonts w:eastAsia="Times New Roman"/>
          <w:lang w:eastAsia="ar-SA"/>
        </w:rPr>
        <w:t>Обнинск</w:t>
      </w:r>
    </w:p>
    <w:p w:rsidR="004E5707" w:rsidRPr="004E5707" w:rsidRDefault="004E5707" w:rsidP="004E5707">
      <w:pPr>
        <w:suppressAutoHyphens/>
        <w:rPr>
          <w:rFonts w:eastAsia="Times New Roman"/>
          <w:lang w:eastAsia="ar-SA"/>
        </w:rPr>
      </w:pPr>
      <w:r w:rsidRPr="004E5707">
        <w:rPr>
          <w:rFonts w:eastAsia="Times New Roman"/>
          <w:lang w:eastAsia="ar-SA"/>
        </w:rPr>
        <w:t>2013</w:t>
      </w:r>
    </w:p>
    <w:p w:rsidR="004E5707" w:rsidRDefault="004E5707" w:rsidP="004E5707">
      <w:pPr>
        <w:suppressAutoHyphens/>
        <w:rPr>
          <w:rFonts w:eastAsia="Times New Roman"/>
          <w:lang w:eastAsia="ar-SA"/>
        </w:rPr>
      </w:pPr>
    </w:p>
    <w:p w:rsidR="004E5707" w:rsidRDefault="004E5707" w:rsidP="004E5707">
      <w:pPr>
        <w:suppressAutoHyphens/>
        <w:rPr>
          <w:rFonts w:eastAsia="Times New Roman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lastRenderedPageBreak/>
        <w:t xml:space="preserve">Техническое задание 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для ФГУП «ГНЦ РФ-ФЭИ»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СОДЕРЖАНИЕ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4E5707" w:rsidRPr="004E5707" w:rsidRDefault="004E5707" w:rsidP="004E5707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4E5707" w:rsidRPr="004E5707" w:rsidRDefault="004E5707" w:rsidP="004E5707">
      <w:pPr>
        <w:suppressAutoHyphens/>
        <w:ind w:hanging="1701"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 xml:space="preserve">                            Подраздел 5.2 Требования по передаче заказчику технических и иных документов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4E5707" w:rsidRPr="004E5707" w:rsidRDefault="004E5707" w:rsidP="004E5707">
      <w:pPr>
        <w:suppressAutoHyphens/>
        <w:ind w:hanging="1418"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 xml:space="preserve">                        РАЗДЕЛ 12. ТЕХНИЧЕСКОЕ СОПРОВОЖДЕНИЕ ГРУПП ТОВАРОВ, ЗА ИСКЛЮЧЕНИЕМ НЕСТАНДАРТНОГО ОБОРУДОВАНИЯ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5707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lang w:eastAsia="ar-SA"/>
        </w:rPr>
      </w:pPr>
    </w:p>
    <w:p w:rsidR="004E5707" w:rsidRPr="004E5707" w:rsidRDefault="004E5707" w:rsidP="004E5707">
      <w:pPr>
        <w:suppressAutoHyphens/>
        <w:jc w:val="left"/>
        <w:rPr>
          <w:rFonts w:eastAsia="Times New Roman"/>
          <w:lang w:eastAsia="ar-SA"/>
        </w:rPr>
      </w:pPr>
    </w:p>
    <w:p w:rsidR="004E5707" w:rsidRDefault="004E5707" w:rsidP="004E5707">
      <w:pPr>
        <w:suppressAutoHyphens/>
        <w:rPr>
          <w:rFonts w:eastAsia="Times New Roman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4E5707" w:rsidRPr="004E5707" w:rsidRDefault="004E5707" w:rsidP="004E5707">
      <w:pPr>
        <w:suppressAutoHyphens/>
        <w:rPr>
          <w:rFonts w:eastAsia="Times New Roman"/>
          <w:lang w:eastAsia="ar-SA"/>
        </w:rPr>
      </w:pPr>
    </w:p>
    <w:tbl>
      <w:tblPr>
        <w:tblW w:w="15501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8"/>
        <w:gridCol w:w="1200"/>
        <w:gridCol w:w="2760"/>
        <w:gridCol w:w="2693"/>
        <w:gridCol w:w="2107"/>
        <w:gridCol w:w="720"/>
        <w:gridCol w:w="1800"/>
        <w:gridCol w:w="720"/>
        <w:gridCol w:w="1134"/>
        <w:gridCol w:w="1779"/>
      </w:tblGrid>
      <w:tr w:rsidR="004E5707" w:rsidRPr="004E5707" w:rsidTr="003E4128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E570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E570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</w:p>
        </w:tc>
      </w:tr>
      <w:tr w:rsidR="004E5707" w:rsidRPr="004E5707" w:rsidTr="003E4128">
        <w:trPr>
          <w:trHeight w:val="84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Свинец  в чушках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Свинец в чушках марки С</w:t>
            </w:r>
            <w:proofErr w:type="gramStart"/>
            <w:r w:rsidRPr="004E5707">
              <w:rPr>
                <w:rFonts w:eastAsia="Times New Roman"/>
                <w:color w:val="000000"/>
                <w:lang w:eastAsia="ar-SA"/>
              </w:rPr>
              <w:t>1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ГОСТ3778-98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lang w:eastAsia="ar-SA"/>
              </w:rPr>
              <w:t>15 февраля 2014 года. Возможна досрочная поставка.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5707" w:rsidRPr="004E5707" w:rsidRDefault="004E5707" w:rsidP="004E5707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>РАЗДЕЛ 2. СВЕДЕНИЯ О НОВИЗНЕ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tbl>
      <w:tblPr>
        <w:tblpPr w:leftFromText="180" w:rightFromText="180" w:vertAnchor="text" w:horzAnchor="margin" w:tblpXSpec="center" w:tblpY="188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59"/>
      </w:tblGrid>
      <w:tr w:rsidR="004E5707" w:rsidRPr="004E5707" w:rsidTr="003E4128">
        <w:trPr>
          <w:trHeight w:val="70"/>
        </w:trPr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lang w:eastAsia="ar-SA"/>
              </w:rPr>
              <w:t>Поставляемый товар должен быть новым.</w:t>
            </w:r>
          </w:p>
        </w:tc>
      </w:tr>
    </w:tbl>
    <w:p w:rsidR="004E5707" w:rsidRPr="004E5707" w:rsidRDefault="004E5707" w:rsidP="004E570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93"/>
      </w:tblGrid>
      <w:tr w:rsidR="004E5707" w:rsidRPr="004E5707" w:rsidTr="003E4128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-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4E5707" w:rsidRPr="004E5707" w:rsidTr="003E4128">
        <w:trPr>
          <w:trHeight w:val="335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tabs>
                <w:tab w:val="left" w:pos="3920"/>
                <w:tab w:val="right" w:pos="10026"/>
              </w:tabs>
              <w:suppressAutoHyphens/>
              <w:ind w:firstLine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В соответствии с ГОСТом 3778-98</w:t>
            </w:r>
          </w:p>
        </w:tc>
      </w:tr>
    </w:tbl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lastRenderedPageBreak/>
        <w:t>РАЗДЕЛ 5. ТРЕБОВАНИЯ ПО ПРАВИЛАМ СДАЧИ И ПРИЕМКИ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-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4E5707" w:rsidRPr="004E5707" w:rsidTr="003E4128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4E5707" w:rsidRPr="004E5707" w:rsidTr="003E4128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4E5707" w:rsidRPr="004E5707" w:rsidTr="003E4128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4E5707" w:rsidRPr="004E5707" w:rsidTr="003E4128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tbl>
      <w:tblPr>
        <w:tblpPr w:leftFromText="180" w:rightFromText="180" w:vertAnchor="text" w:horzAnchor="margin" w:tblpXSpec="center" w:tblpY="137"/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4E5707" w:rsidRPr="004E5707" w:rsidTr="003E4128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-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4E5707" w:rsidRPr="004E5707" w:rsidTr="003E4128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-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4E5707" w:rsidRPr="004E5707" w:rsidTr="003E4128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>РАЗДЕЛ 9. ЭКОЛОГИЧЕСКИЕ ТРЕБОВАНИЯ</w:t>
      </w:r>
    </w:p>
    <w:tbl>
      <w:tblPr>
        <w:tblpPr w:leftFromText="180" w:rightFromText="180" w:vertAnchor="text" w:horzAnchor="margin" w:tblpXSpec="center" w:tblpY="185"/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4E5707" w:rsidRPr="004E5707" w:rsidTr="003E4128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-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4E5707" w:rsidRPr="004E5707" w:rsidTr="003E4128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-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4E5707" w:rsidRPr="004E5707" w:rsidTr="003E4128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bookmarkStart w:id="0" w:name="_GoBack"/>
      <w:bookmarkEnd w:id="0"/>
      <w:r w:rsidRPr="004E5707">
        <w:rPr>
          <w:rFonts w:eastAsia="Times New Roman"/>
          <w:color w:val="000000"/>
          <w:lang w:eastAsia="ar-SA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-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4E5707" w:rsidRPr="004E5707" w:rsidTr="003E4128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-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4E5707" w:rsidRPr="004E5707" w:rsidTr="003E4128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-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4E5707" w:rsidRPr="004E5707" w:rsidTr="003E4128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tbl>
      <w:tblPr>
        <w:tblpPr w:leftFromText="180" w:rightFromText="180" w:vertAnchor="text" w:horzAnchor="margin" w:tblpXSpec="center" w:tblpY="115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26"/>
      </w:tblGrid>
      <w:tr w:rsidR="004E5707" w:rsidRPr="004E5707" w:rsidTr="003E4128">
        <w:tc>
          <w:tcPr>
            <w:tcW w:w="1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tbl>
      <w:tblPr>
        <w:tblpPr w:leftFromText="180" w:rightFromText="180" w:vertAnchor="text" w:horzAnchor="margin" w:tblpXSpec="center" w:tblpY="128"/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12899"/>
      </w:tblGrid>
      <w:tr w:rsidR="004E5707" w:rsidRPr="004E5707" w:rsidTr="003E412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E570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E570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07" w:rsidRPr="004E5707" w:rsidRDefault="004E5707" w:rsidP="004E570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4E5707" w:rsidRPr="004E5707" w:rsidTr="003E412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4E5707" w:rsidRPr="004E5707" w:rsidRDefault="004E5707" w:rsidP="004E5707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  <w:r w:rsidRPr="004E5707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4E5707" w:rsidRPr="004E5707" w:rsidRDefault="004E5707" w:rsidP="004E570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-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8080"/>
      </w:tblGrid>
      <w:tr w:rsidR="004E5707" w:rsidRPr="004E5707" w:rsidTr="003E412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E570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E570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07" w:rsidRPr="004E5707" w:rsidRDefault="004E5707" w:rsidP="004E570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4E5707" w:rsidRPr="004E5707" w:rsidTr="003E4128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07" w:rsidRPr="004E5707" w:rsidRDefault="004E5707" w:rsidP="004E570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5707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4E5707" w:rsidRPr="004E5707" w:rsidRDefault="004E5707" w:rsidP="004E5707">
      <w:pPr>
        <w:suppressAutoHyphens/>
        <w:rPr>
          <w:rFonts w:eastAsia="Times New Roman"/>
          <w:sz w:val="18"/>
          <w:szCs w:val="18"/>
          <w:lang w:eastAsia="ar-SA"/>
        </w:rPr>
      </w:pPr>
    </w:p>
    <w:p w:rsidR="004E5707" w:rsidRPr="004E5707" w:rsidRDefault="004E5707" w:rsidP="004E5707">
      <w:pPr>
        <w:suppressAutoHyphens/>
        <w:rPr>
          <w:rFonts w:eastAsia="Times New Roman"/>
          <w:lang w:eastAsia="ar-SA"/>
        </w:rPr>
      </w:pPr>
    </w:p>
    <w:p w:rsidR="004E5707" w:rsidRPr="004E5707" w:rsidRDefault="004E5707" w:rsidP="004E5707">
      <w:pPr>
        <w:suppressAutoHyphens/>
        <w:jc w:val="both"/>
        <w:rPr>
          <w:rFonts w:eastAsia="Calibri"/>
        </w:rPr>
      </w:pPr>
      <w:r w:rsidRPr="004E5707">
        <w:rPr>
          <w:rFonts w:eastAsia="Arial"/>
          <w:b/>
          <w:kern w:val="1"/>
          <w:lang w:eastAsia="ar-SA"/>
        </w:rPr>
        <w:t>Контактное лицо:</w:t>
      </w:r>
      <w:r w:rsidRPr="004E5707">
        <w:rPr>
          <w:rFonts w:eastAsia="Times New Roman"/>
          <w:bCs/>
          <w:color w:val="000000"/>
          <w:szCs w:val="20"/>
          <w:lang w:eastAsia="ar-SA"/>
        </w:rPr>
        <w:t xml:space="preserve"> Фенина Нина Андреевна</w:t>
      </w:r>
      <w:r w:rsidRPr="004E5707">
        <w:rPr>
          <w:rFonts w:eastAsia="Times New Roman"/>
          <w:lang w:eastAsia="ar-SA"/>
        </w:rPr>
        <w:t>, (48439) 9-47-50</w:t>
      </w:r>
      <w:r w:rsidRPr="004E5707">
        <w:rPr>
          <w:rFonts w:eastAsia="Calibri"/>
        </w:rPr>
        <w:t>.</w:t>
      </w:r>
    </w:p>
    <w:p w:rsidR="004E5707" w:rsidRPr="004E5707" w:rsidRDefault="004E5707" w:rsidP="004E5707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/>
    <w:sectPr w:rsidR="008E3C0C" w:rsidSect="007D4D93">
      <w:pgSz w:w="16840" w:h="11907" w:orient="landscape" w:code="9"/>
      <w:pgMar w:top="1418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CB"/>
    <w:rsid w:val="003026CB"/>
    <w:rsid w:val="004E570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567</Words>
  <Characters>3238</Characters>
  <Application>Microsoft Office Word</Application>
  <DocSecurity>0</DocSecurity>
  <Lines>26</Lines>
  <Paragraphs>7</Paragraphs>
  <ScaleCrop>false</ScaleCrop>
  <Company>Организация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2013-12-11T05:02:00Z</dcterms:created>
  <dcterms:modified xsi:type="dcterms:W3CDTF">2013-12-11T05:03:00Z</dcterms:modified>
</cp:coreProperties>
</file>