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527" w:rsidRPr="005A1527" w:rsidRDefault="005A1527" w:rsidP="005A1527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sz w:val="28"/>
          <w:szCs w:val="28"/>
          <w:lang w:val="ru-RU"/>
        </w:rPr>
      </w:pPr>
      <w:r w:rsidRPr="005A1527">
        <w:rPr>
          <w:sz w:val="28"/>
          <w:szCs w:val="28"/>
        </w:rPr>
        <w:t>Т</w:t>
      </w:r>
      <w:r w:rsidRPr="005A1527">
        <w:rPr>
          <w:sz w:val="28"/>
          <w:szCs w:val="28"/>
          <w:lang w:val="ru-RU"/>
        </w:rPr>
        <w:t>ехническое задание</w:t>
      </w:r>
    </w:p>
    <w:p w:rsidR="005A1527" w:rsidRPr="00386363" w:rsidRDefault="005A1527" w:rsidP="005A1527">
      <w:pPr>
        <w:rPr>
          <w:lang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951"/>
        <w:gridCol w:w="142"/>
        <w:gridCol w:w="5812"/>
        <w:gridCol w:w="567"/>
        <w:gridCol w:w="600"/>
      </w:tblGrid>
      <w:tr w:rsidR="005A1527" w:rsidTr="005A1527">
        <w:tc>
          <w:tcPr>
            <w:tcW w:w="567" w:type="dxa"/>
          </w:tcPr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</w:p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</w:p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</w:p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628F">
              <w:rPr>
                <w:b/>
                <w:sz w:val="20"/>
                <w:szCs w:val="20"/>
              </w:rPr>
              <w:t>/</w:t>
            </w:r>
            <w:proofErr w:type="spellStart"/>
            <w:r w:rsidRPr="0095628F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51" w:type="dxa"/>
          </w:tcPr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</w:p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</w:p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</w:p>
          <w:p w:rsidR="005A1527" w:rsidRPr="0095628F" w:rsidRDefault="005A1527" w:rsidP="0090780E">
            <w:pPr>
              <w:jc w:val="center"/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954" w:type="dxa"/>
            <w:gridSpan w:val="2"/>
          </w:tcPr>
          <w:p w:rsidR="005A1527" w:rsidRPr="0095628F" w:rsidRDefault="005A1527" w:rsidP="0090780E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95628F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95628F">
              <w:rPr>
                <w:b/>
                <w:sz w:val="20"/>
                <w:szCs w:val="20"/>
              </w:rPr>
              <w:t>о</w:t>
            </w:r>
            <w:r w:rsidRPr="0095628F">
              <w:rPr>
                <w:b/>
                <w:sz w:val="20"/>
                <w:szCs w:val="20"/>
              </w:rPr>
              <w:t>нальным характеристикам (потребительским свойствам) Товара (Обор</w:t>
            </w:r>
            <w:r w:rsidRPr="0095628F">
              <w:rPr>
                <w:b/>
                <w:sz w:val="20"/>
                <w:szCs w:val="20"/>
              </w:rPr>
              <w:t>у</w:t>
            </w:r>
            <w:r w:rsidRPr="0095628F">
              <w:rPr>
                <w:b/>
                <w:sz w:val="20"/>
                <w:szCs w:val="20"/>
              </w:rPr>
              <w:t>дования), требования к размерам, упаковке, отгрузке Тов</w:t>
            </w:r>
            <w:r w:rsidRPr="0095628F">
              <w:rPr>
                <w:b/>
                <w:sz w:val="20"/>
                <w:szCs w:val="20"/>
              </w:rPr>
              <w:t>а</w:t>
            </w:r>
            <w:r w:rsidRPr="0095628F">
              <w:rPr>
                <w:b/>
                <w:sz w:val="20"/>
                <w:szCs w:val="20"/>
              </w:rPr>
              <w:t>ра (Оборудования) и иные показатели, связанные с определ</w:t>
            </w:r>
            <w:r w:rsidRPr="0095628F">
              <w:rPr>
                <w:b/>
                <w:sz w:val="20"/>
                <w:szCs w:val="20"/>
              </w:rPr>
              <w:t>е</w:t>
            </w:r>
            <w:r w:rsidRPr="0095628F">
              <w:rPr>
                <w:b/>
                <w:sz w:val="20"/>
                <w:szCs w:val="20"/>
              </w:rPr>
              <w:t>нием соответствия поставляемого Товара (Оборудования) потребн</w:t>
            </w:r>
            <w:r w:rsidRPr="0095628F">
              <w:rPr>
                <w:b/>
                <w:sz w:val="20"/>
                <w:szCs w:val="20"/>
              </w:rPr>
              <w:t>о</w:t>
            </w:r>
            <w:r w:rsidRPr="0095628F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567" w:type="dxa"/>
          </w:tcPr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</w:p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</w:p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  <w:r w:rsidRPr="0095628F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95628F">
              <w:rPr>
                <w:b/>
                <w:sz w:val="20"/>
                <w:szCs w:val="20"/>
              </w:rPr>
              <w:t>изм</w:t>
            </w:r>
            <w:proofErr w:type="spellEnd"/>
          </w:p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</w:p>
        </w:tc>
        <w:tc>
          <w:tcPr>
            <w:tcW w:w="600" w:type="dxa"/>
          </w:tcPr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</w:p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</w:p>
          <w:p w:rsidR="005A1527" w:rsidRPr="0095628F" w:rsidRDefault="005A1527" w:rsidP="0090780E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95628F">
              <w:rPr>
                <w:b/>
                <w:sz w:val="20"/>
                <w:szCs w:val="20"/>
              </w:rPr>
              <w:t>Ко-лич</w:t>
            </w:r>
            <w:r w:rsidRPr="0095628F">
              <w:rPr>
                <w:b/>
                <w:sz w:val="20"/>
                <w:szCs w:val="20"/>
              </w:rPr>
              <w:t>е</w:t>
            </w:r>
            <w:r w:rsidRPr="0095628F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5A1527" w:rsidTr="005A1527">
        <w:trPr>
          <w:trHeight w:val="990"/>
        </w:trPr>
        <w:tc>
          <w:tcPr>
            <w:tcW w:w="567" w:type="dxa"/>
          </w:tcPr>
          <w:p w:rsidR="005A1527" w:rsidRPr="0095628F" w:rsidRDefault="005A1527" w:rsidP="005A1527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  <w:r w:rsidRPr="0095628F">
              <w:rPr>
                <w:sz w:val="20"/>
                <w:szCs w:val="20"/>
              </w:rPr>
              <w:t>1.</w:t>
            </w:r>
          </w:p>
        </w:tc>
        <w:tc>
          <w:tcPr>
            <w:tcW w:w="2093" w:type="dxa"/>
            <w:gridSpan w:val="2"/>
          </w:tcPr>
          <w:p w:rsidR="005A1527" w:rsidRPr="002771B6" w:rsidRDefault="005A1527" w:rsidP="0090780E">
            <w:pPr>
              <w:spacing w:before="100" w:beforeAutospacing="1"/>
              <w:outlineLvl w:val="1"/>
              <w:rPr>
                <w:color w:val="000000"/>
              </w:rPr>
            </w:pPr>
            <w:r w:rsidRPr="002771B6">
              <w:rPr>
                <w:color w:val="000000"/>
              </w:rPr>
              <w:t>Датчик да</w:t>
            </w:r>
            <w:r w:rsidRPr="002771B6">
              <w:rPr>
                <w:color w:val="000000"/>
              </w:rPr>
              <w:t>в</w:t>
            </w:r>
            <w:r w:rsidRPr="002771B6">
              <w:rPr>
                <w:color w:val="000000"/>
              </w:rPr>
              <w:t>ления высокоча</w:t>
            </w:r>
            <w:r w:rsidRPr="002771B6">
              <w:rPr>
                <w:color w:val="000000"/>
              </w:rPr>
              <w:t>с</w:t>
            </w:r>
            <w:r w:rsidRPr="002771B6">
              <w:rPr>
                <w:color w:val="000000"/>
              </w:rPr>
              <w:t>тотный</w:t>
            </w:r>
          </w:p>
          <w:p w:rsidR="005A1527" w:rsidRPr="001334B3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iCs/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</w:rPr>
              <w:t xml:space="preserve">РСВ </w:t>
            </w:r>
            <w:r>
              <w:rPr>
                <w:color w:val="000000"/>
                <w:sz w:val="22"/>
                <w:szCs w:val="22"/>
                <w:lang w:val="en-US"/>
              </w:rPr>
              <w:t>PIEZOTRO</w:t>
            </w:r>
            <w:r>
              <w:rPr>
                <w:color w:val="000000"/>
                <w:sz w:val="22"/>
                <w:szCs w:val="22"/>
                <w:lang w:val="en-US"/>
              </w:rPr>
              <w:t>N</w:t>
            </w:r>
            <w:r>
              <w:rPr>
                <w:color w:val="000000"/>
                <w:sz w:val="22"/>
                <w:szCs w:val="22"/>
                <w:lang w:val="en-US"/>
              </w:rPr>
              <w:t>ICS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 w:rsidRPr="001334B3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США, код 102В</w:t>
            </w:r>
            <w:r w:rsidRPr="001334B3">
              <w:rPr>
                <w:color w:val="000000"/>
                <w:sz w:val="22"/>
                <w:szCs w:val="22"/>
              </w:rPr>
              <w:t xml:space="preserve">) </w:t>
            </w:r>
            <w:r w:rsidRPr="001334B3">
              <w:rPr>
                <w:iCs/>
                <w:color w:val="000000"/>
                <w:sz w:val="22"/>
                <w:szCs w:val="22"/>
              </w:rPr>
              <w:t>или э</w:t>
            </w:r>
            <w:r w:rsidRPr="001334B3">
              <w:rPr>
                <w:iCs/>
                <w:color w:val="000000"/>
                <w:sz w:val="22"/>
                <w:szCs w:val="22"/>
              </w:rPr>
              <w:t>к</w:t>
            </w:r>
            <w:r w:rsidRPr="001334B3">
              <w:rPr>
                <w:iCs/>
                <w:color w:val="000000"/>
                <w:sz w:val="22"/>
                <w:szCs w:val="22"/>
              </w:rPr>
              <w:t>вивалент</w:t>
            </w:r>
          </w:p>
          <w:p w:rsidR="005A1527" w:rsidRPr="001334B3" w:rsidRDefault="005A1527" w:rsidP="0090780E">
            <w:pPr>
              <w:rPr>
                <w:color w:val="000000"/>
                <w:sz w:val="22"/>
                <w:szCs w:val="22"/>
              </w:rPr>
            </w:pPr>
            <w:r w:rsidRPr="001334B3">
              <w:rPr>
                <w:color w:val="000000"/>
                <w:sz w:val="22"/>
                <w:szCs w:val="22"/>
              </w:rPr>
              <w:t xml:space="preserve"> </w:t>
            </w:r>
          </w:p>
          <w:p w:rsidR="005A1527" w:rsidRPr="001334B3" w:rsidRDefault="005A1527" w:rsidP="0090780E">
            <w:pPr>
              <w:rPr>
                <w:color w:val="000000"/>
                <w:sz w:val="22"/>
                <w:szCs w:val="22"/>
              </w:rPr>
            </w:pPr>
          </w:p>
          <w:p w:rsidR="005A1527" w:rsidRPr="001334B3" w:rsidRDefault="005A1527" w:rsidP="009078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Амплитудный диапазон: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34 000...35 000 кПа;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Чувствительность: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(±10%): 0,15 мВ/кПа;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Максимальное давление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(статика)</w:t>
            </w: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≥ 100 000 кПа;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Разрешение: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≥ 0,14 кПа;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Резонансная частота: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&gt;500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кГц;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Время нарастания: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≤ 1,0 мкс;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Минимальная частота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(-5%)</w:t>
            </w: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0,001 Гц;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Нелинейность: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≤ 1,0%;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Чувствительность к ускорению:</w:t>
            </w:r>
            <w:r w:rsidR="0013515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≤ 0,0014к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Па/(м/с²);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Температурный диапазон: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не уже (0…+100)˚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Температурный коэффициент чувствительности: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≤ 0,054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%/˚С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Максимальная температура: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≥ 1600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˚С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Максимальный удар: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190000…200000 м/с² пик;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Полярность: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положительная;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Постоянная</w:t>
            </w:r>
            <w:proofErr w:type="gramEnd"/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времени разряда: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≥ 500 сек;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Напряжения возбуждения: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20…30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Ток возбуждения: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2…20 мА;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Сопротивление: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≤ 100 Ом;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Материал диафрагмы: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инвар;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Разъем: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10-32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Jack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Изолированная земля;</w:t>
            </w:r>
          </w:p>
          <w:p w:rsidR="005A1527" w:rsidRPr="00A51264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434343"/>
                <w:sz w:val="24"/>
                <w:szCs w:val="24"/>
                <w:lang w:eastAsia="ru-RU"/>
              </w:rPr>
            </w:pPr>
            <w:proofErr w:type="spellStart"/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Вибрационно</w:t>
            </w:r>
            <w:proofErr w:type="spellEnd"/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скомпенсированный.</w:t>
            </w:r>
          </w:p>
          <w:p w:rsidR="005A1527" w:rsidRPr="00A51264" w:rsidRDefault="005A1527" w:rsidP="0090780E">
            <w:pPr>
              <w:pStyle w:val="a4"/>
              <w:spacing w:after="0" w:line="240" w:lineRule="auto"/>
              <w:ind w:left="34"/>
              <w:rPr>
                <w:rFonts w:ascii="Times New Roman" w:eastAsia="Times New Roman" w:hAnsi="Times New Roman"/>
                <w:color w:val="434343"/>
                <w:sz w:val="24"/>
                <w:szCs w:val="24"/>
                <w:lang w:eastAsia="ru-RU"/>
              </w:rPr>
            </w:pPr>
            <w:proofErr w:type="gramStart"/>
            <w:r w:rsidRPr="00A51264">
              <w:rPr>
                <w:rFonts w:ascii="Times New Roman" w:hAnsi="Times New Roman"/>
                <w:b/>
              </w:rPr>
              <w:t>Совместимый</w:t>
            </w:r>
            <w:proofErr w:type="gramEnd"/>
            <w:r w:rsidRPr="00A51264">
              <w:rPr>
                <w:rFonts w:ascii="Times New Roman" w:hAnsi="Times New Roman"/>
                <w:b/>
              </w:rPr>
              <w:t xml:space="preserve"> с </w:t>
            </w:r>
            <w:r w:rsidRPr="00A51264">
              <w:rPr>
                <w:rFonts w:ascii="Times New Roman" w:hAnsi="Times New Roman"/>
                <w:b/>
                <w:lang w:val="en-US"/>
              </w:rPr>
              <w:t>ICP</w:t>
            </w:r>
            <w:r w:rsidRPr="00A51264">
              <w:rPr>
                <w:rFonts w:ascii="Times New Roman" w:hAnsi="Times New Roman"/>
                <w:b/>
              </w:rPr>
              <w:t xml:space="preserve"> датчиками.</w:t>
            </w:r>
          </w:p>
        </w:tc>
        <w:tc>
          <w:tcPr>
            <w:tcW w:w="567" w:type="dxa"/>
          </w:tcPr>
          <w:p w:rsidR="005A1527" w:rsidRPr="009D131F" w:rsidRDefault="005A1527" w:rsidP="009078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600" w:type="dxa"/>
          </w:tcPr>
          <w:p w:rsidR="005A1527" w:rsidRPr="00827B5F" w:rsidRDefault="005A1527" w:rsidP="0090780E">
            <w:pPr>
              <w:jc w:val="center"/>
            </w:pPr>
            <w:r>
              <w:t>1</w:t>
            </w:r>
          </w:p>
        </w:tc>
      </w:tr>
      <w:tr w:rsidR="005A1527" w:rsidTr="005A1527">
        <w:trPr>
          <w:trHeight w:val="409"/>
        </w:trPr>
        <w:tc>
          <w:tcPr>
            <w:tcW w:w="567" w:type="dxa"/>
          </w:tcPr>
          <w:p w:rsidR="005A1527" w:rsidRPr="0095628F" w:rsidRDefault="005A1527" w:rsidP="005A1527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  <w:gridSpan w:val="2"/>
          </w:tcPr>
          <w:p w:rsidR="005A1527" w:rsidRPr="002771B6" w:rsidRDefault="005A1527" w:rsidP="0090780E">
            <w:pPr>
              <w:spacing w:before="100" w:beforeAutospacing="1"/>
              <w:outlineLvl w:val="1"/>
              <w:rPr>
                <w:color w:val="000000"/>
              </w:rPr>
            </w:pPr>
            <w:r>
              <w:rPr>
                <w:color w:val="000000"/>
              </w:rPr>
              <w:t xml:space="preserve">Датчик </w:t>
            </w:r>
            <w:r w:rsidRPr="002771B6">
              <w:rPr>
                <w:color w:val="000000"/>
              </w:rPr>
              <w:t>да</w:t>
            </w:r>
            <w:r w:rsidRPr="002771B6">
              <w:rPr>
                <w:color w:val="000000"/>
              </w:rPr>
              <w:t>в</w:t>
            </w:r>
            <w:r w:rsidRPr="002771B6">
              <w:rPr>
                <w:color w:val="000000"/>
              </w:rPr>
              <w:t>ления высокоча</w:t>
            </w:r>
            <w:r w:rsidRPr="002771B6">
              <w:rPr>
                <w:color w:val="000000"/>
              </w:rPr>
              <w:t>с</w:t>
            </w:r>
            <w:r w:rsidRPr="002771B6">
              <w:rPr>
                <w:color w:val="000000"/>
              </w:rPr>
              <w:t>тотный</w:t>
            </w:r>
          </w:p>
          <w:p w:rsidR="005A1527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iCs/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</w:rPr>
              <w:t xml:space="preserve">РСВ </w:t>
            </w:r>
            <w:r>
              <w:rPr>
                <w:color w:val="000000"/>
                <w:sz w:val="22"/>
                <w:szCs w:val="22"/>
                <w:lang w:val="en-US"/>
              </w:rPr>
              <w:t>PIEZOTRO</w:t>
            </w:r>
            <w:r>
              <w:rPr>
                <w:color w:val="000000"/>
                <w:sz w:val="22"/>
                <w:szCs w:val="22"/>
                <w:lang w:val="en-US"/>
              </w:rPr>
              <w:t>N</w:t>
            </w:r>
            <w:r>
              <w:rPr>
                <w:color w:val="000000"/>
                <w:sz w:val="22"/>
                <w:szCs w:val="22"/>
                <w:lang w:val="en-US"/>
              </w:rPr>
              <w:t>ICS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 w:rsidRPr="001334B3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США, код 102В04</w:t>
            </w:r>
            <w:r w:rsidRPr="001334B3">
              <w:rPr>
                <w:color w:val="000000"/>
                <w:sz w:val="22"/>
                <w:szCs w:val="22"/>
              </w:rPr>
              <w:t xml:space="preserve">) </w:t>
            </w:r>
            <w:r w:rsidRPr="001334B3">
              <w:rPr>
                <w:iCs/>
                <w:color w:val="000000"/>
                <w:sz w:val="22"/>
                <w:szCs w:val="22"/>
              </w:rPr>
              <w:t>или эквив</w:t>
            </w:r>
            <w:r w:rsidRPr="001334B3">
              <w:rPr>
                <w:iCs/>
                <w:color w:val="000000"/>
                <w:sz w:val="22"/>
                <w:szCs w:val="22"/>
              </w:rPr>
              <w:t>а</w:t>
            </w:r>
            <w:r w:rsidRPr="001334B3">
              <w:rPr>
                <w:iCs/>
                <w:color w:val="000000"/>
                <w:sz w:val="22"/>
                <w:szCs w:val="22"/>
              </w:rPr>
              <w:t>лент</w:t>
            </w:r>
          </w:p>
          <w:p w:rsidR="005A1527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</w:p>
          <w:p w:rsidR="005A1527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Амплитудный диапазон: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6 500...7 000 кПа;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Чувствительность: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(±10%): 0,7 мВ/кПа;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Максимальное давление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(статика)</w:t>
            </w: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≥ 65 000 кПа;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Разрешение: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≥ 0,14 кПа;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Резонансная частота: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&gt;500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кГц;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Время нарастания: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≤ 1,0 мкс;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Минимальная частота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(-5%)</w:t>
            </w: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0,005 Гц;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Нелинейность: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≤ 1,0%;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Чувствительность к ускорению: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≤ 0,0014кПа/(м/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²);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Температурный диапазон: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не уже (0…+100)˚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Температурный коэффициент чувствительности: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≤ 0,054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%/˚С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Максимальная температура: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≥ 1600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˚С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Максимальный удар: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190000…200000 м/с² пик;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Полярность: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положительная;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Постоянная</w:t>
            </w:r>
            <w:proofErr w:type="gramEnd"/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времени разряда: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≥ 100 сек;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Напряжения возбуждения: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20…30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Ток возбуждения: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2…20 мА;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Сопротивление: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≤ 100 Ом;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Материал диафрагмы: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инвар;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Разъем: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10-32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Jack</w:t>
            </w:r>
          </w:p>
          <w:p w:rsidR="005A1527" w:rsidRPr="002771B6" w:rsidRDefault="005A1527" w:rsidP="005A152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318" w:hanging="28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71B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Изолированная земля;</w:t>
            </w:r>
          </w:p>
          <w:p w:rsidR="005A1527" w:rsidRDefault="005A1527" w:rsidP="0090780E">
            <w:pPr>
              <w:outlineLvl w:val="2"/>
              <w:rPr>
                <w:color w:val="000000"/>
              </w:rPr>
            </w:pPr>
            <w:proofErr w:type="spellStart"/>
            <w:r w:rsidRPr="002771B6">
              <w:rPr>
                <w:color w:val="000000"/>
              </w:rPr>
              <w:t>Вибрационно</w:t>
            </w:r>
            <w:proofErr w:type="spellEnd"/>
            <w:r w:rsidRPr="002771B6">
              <w:rPr>
                <w:color w:val="000000"/>
              </w:rPr>
              <w:t xml:space="preserve"> скомпенсированный.</w:t>
            </w:r>
          </w:p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proofErr w:type="gramStart"/>
            <w:r w:rsidRPr="00A51264">
              <w:rPr>
                <w:b/>
              </w:rPr>
              <w:t>Совместимый</w:t>
            </w:r>
            <w:proofErr w:type="gramEnd"/>
            <w:r w:rsidRPr="00A51264">
              <w:rPr>
                <w:b/>
              </w:rPr>
              <w:t xml:space="preserve"> с </w:t>
            </w:r>
            <w:r w:rsidRPr="00A51264">
              <w:rPr>
                <w:b/>
                <w:lang w:val="en-US"/>
              </w:rPr>
              <w:t>ICP</w:t>
            </w:r>
            <w:r w:rsidRPr="00A51264">
              <w:rPr>
                <w:b/>
              </w:rPr>
              <w:t xml:space="preserve"> датчиками.</w:t>
            </w:r>
          </w:p>
        </w:tc>
        <w:tc>
          <w:tcPr>
            <w:tcW w:w="567" w:type="dxa"/>
          </w:tcPr>
          <w:p w:rsidR="005A1527" w:rsidRDefault="005A1527" w:rsidP="009078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600" w:type="dxa"/>
          </w:tcPr>
          <w:p w:rsidR="005A1527" w:rsidRDefault="005A1527" w:rsidP="0090780E">
            <w:pPr>
              <w:jc w:val="center"/>
            </w:pPr>
            <w:r>
              <w:t>4</w:t>
            </w:r>
          </w:p>
        </w:tc>
      </w:tr>
      <w:tr w:rsidR="005A1527" w:rsidTr="005A1527">
        <w:trPr>
          <w:trHeight w:val="990"/>
        </w:trPr>
        <w:tc>
          <w:tcPr>
            <w:tcW w:w="567" w:type="dxa"/>
          </w:tcPr>
          <w:p w:rsidR="005A1527" w:rsidRPr="0095628F" w:rsidRDefault="005A1527" w:rsidP="005A1527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  <w:gridSpan w:val="2"/>
          </w:tcPr>
          <w:p w:rsidR="005A1527" w:rsidRPr="002771B6" w:rsidRDefault="005A1527" w:rsidP="0090780E">
            <w:pPr>
              <w:spacing w:before="100" w:beforeAutospacing="1"/>
              <w:outlineLvl w:val="1"/>
              <w:rPr>
                <w:color w:val="000000"/>
              </w:rPr>
            </w:pPr>
            <w:r w:rsidRPr="002771B6">
              <w:rPr>
                <w:color w:val="000000"/>
              </w:rPr>
              <w:t>Датчик да</w:t>
            </w:r>
            <w:r w:rsidRPr="002771B6">
              <w:rPr>
                <w:color w:val="000000"/>
              </w:rPr>
              <w:t>в</w:t>
            </w:r>
            <w:r w:rsidRPr="002771B6">
              <w:rPr>
                <w:color w:val="000000"/>
              </w:rPr>
              <w:t>ления высокоча</w:t>
            </w:r>
            <w:r w:rsidRPr="002771B6">
              <w:rPr>
                <w:color w:val="000000"/>
              </w:rPr>
              <w:t>с</w:t>
            </w:r>
            <w:r w:rsidRPr="002771B6">
              <w:rPr>
                <w:color w:val="000000"/>
              </w:rPr>
              <w:t>тотный</w:t>
            </w:r>
          </w:p>
          <w:p w:rsidR="005A1527" w:rsidRPr="001334B3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iCs/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</w:rPr>
              <w:t xml:space="preserve">РСВ </w:t>
            </w:r>
            <w:r>
              <w:rPr>
                <w:color w:val="000000"/>
                <w:sz w:val="22"/>
                <w:szCs w:val="22"/>
                <w:lang w:val="en-US"/>
              </w:rPr>
              <w:t>PIEZOTRO</w:t>
            </w:r>
            <w:r>
              <w:rPr>
                <w:color w:val="000000"/>
                <w:sz w:val="22"/>
                <w:szCs w:val="22"/>
                <w:lang w:val="en-US"/>
              </w:rPr>
              <w:t>N</w:t>
            </w:r>
            <w:r>
              <w:rPr>
                <w:color w:val="000000"/>
                <w:sz w:val="22"/>
                <w:szCs w:val="22"/>
                <w:lang w:val="en-US"/>
              </w:rPr>
              <w:t>ICS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 w:rsidRPr="001334B3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США, код 102В06</w:t>
            </w:r>
            <w:r w:rsidRPr="001334B3">
              <w:rPr>
                <w:color w:val="000000"/>
                <w:sz w:val="22"/>
                <w:szCs w:val="22"/>
              </w:rPr>
              <w:t xml:space="preserve">) </w:t>
            </w:r>
            <w:r w:rsidRPr="001334B3">
              <w:rPr>
                <w:iCs/>
                <w:color w:val="000000"/>
                <w:sz w:val="22"/>
                <w:szCs w:val="22"/>
              </w:rPr>
              <w:t>или эквив</w:t>
            </w:r>
            <w:r w:rsidRPr="001334B3">
              <w:rPr>
                <w:iCs/>
                <w:color w:val="000000"/>
                <w:sz w:val="22"/>
                <w:szCs w:val="22"/>
              </w:rPr>
              <w:t>а</w:t>
            </w:r>
            <w:r w:rsidRPr="001334B3">
              <w:rPr>
                <w:iCs/>
                <w:color w:val="000000"/>
                <w:sz w:val="22"/>
                <w:szCs w:val="22"/>
              </w:rPr>
              <w:t>лент</w:t>
            </w:r>
          </w:p>
          <w:p w:rsidR="005A1527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5A1527" w:rsidRPr="008C3A3B" w:rsidRDefault="005A1527" w:rsidP="0090780E">
            <w:r w:rsidRPr="008C3A3B">
              <w:t>- Амплитудный диапазон: 3 000…3 500 кПа;</w:t>
            </w:r>
          </w:p>
          <w:p w:rsidR="005A1527" w:rsidRPr="008C3A3B" w:rsidRDefault="005A1527" w:rsidP="0090780E">
            <w:r w:rsidRPr="008C3A3B">
              <w:t>- Чувствительность (±10%): 1,45 мВ/кПа;</w:t>
            </w:r>
          </w:p>
          <w:p w:rsidR="005A1527" w:rsidRPr="008C3A3B" w:rsidRDefault="005A1527" w:rsidP="0090780E">
            <w:r w:rsidRPr="008C3A3B">
              <w:t>- Максимальное давление (статика): ≥65 000 кПа;</w:t>
            </w:r>
          </w:p>
          <w:p w:rsidR="005A1527" w:rsidRPr="008C3A3B" w:rsidRDefault="005A1527" w:rsidP="0090780E">
            <w:r w:rsidRPr="008C3A3B">
              <w:t>- Разрешение: ≥0,014 кПа;</w:t>
            </w:r>
          </w:p>
          <w:p w:rsidR="005A1527" w:rsidRPr="008C3A3B" w:rsidRDefault="005A1527" w:rsidP="0090780E">
            <w:r w:rsidRPr="008C3A3B">
              <w:t>- Резонансная частота: &gt;500 кГц;</w:t>
            </w:r>
          </w:p>
          <w:p w:rsidR="005A1527" w:rsidRPr="008C3A3B" w:rsidRDefault="005A1527" w:rsidP="0090780E">
            <w:r w:rsidRPr="008C3A3B">
              <w:t>- Время нарастания: ≤1 мкс;</w:t>
            </w:r>
          </w:p>
          <w:p w:rsidR="005A1527" w:rsidRPr="008C3A3B" w:rsidRDefault="005A1527" w:rsidP="0090780E">
            <w:r w:rsidRPr="008C3A3B">
              <w:t>- Минимальная частота (-5%): 0,01 Гц;</w:t>
            </w:r>
          </w:p>
          <w:p w:rsidR="005A1527" w:rsidRPr="008C3A3B" w:rsidRDefault="005A1527" w:rsidP="0090780E">
            <w:r w:rsidRPr="008C3A3B">
              <w:t>- Нелинейность: ≤ 1,0 %;</w:t>
            </w:r>
          </w:p>
          <w:p w:rsidR="005A1527" w:rsidRPr="008C3A3B" w:rsidRDefault="005A1527" w:rsidP="0090780E">
            <w:r>
              <w:t>- Чувствительность к ускорению:≤0,0014</w:t>
            </w:r>
            <w:r w:rsidRPr="008C3A3B">
              <w:t>кПа/(м/с</w:t>
            </w:r>
            <w:proofErr w:type="gramStart"/>
            <w:r w:rsidRPr="008C3A3B">
              <w:rPr>
                <w:vertAlign w:val="superscript"/>
              </w:rPr>
              <w:t>2</w:t>
            </w:r>
            <w:proofErr w:type="gramEnd"/>
            <w:r w:rsidRPr="008C3A3B">
              <w:t>);</w:t>
            </w:r>
          </w:p>
          <w:p w:rsidR="005A1527" w:rsidRPr="008C3A3B" w:rsidRDefault="005A1527" w:rsidP="0090780E">
            <w:r w:rsidRPr="008C3A3B">
              <w:t>- Температурный диапазон: не уже (0…+100)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>- Температурный коэффициент чувствительности: ≤0,054 %/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 xml:space="preserve">- Максимальная температура: ≥1600 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>- Максимальный удар: 190000…200000м/с</w:t>
            </w:r>
            <w:proofErr w:type="gramStart"/>
            <w:r w:rsidRPr="008C3A3B">
              <w:rPr>
                <w:vertAlign w:val="superscript"/>
              </w:rPr>
              <w:t>2</w:t>
            </w:r>
            <w:proofErr w:type="gramEnd"/>
            <w:r w:rsidRPr="008C3A3B">
              <w:rPr>
                <w:vertAlign w:val="superscript"/>
              </w:rPr>
              <w:t xml:space="preserve"> </w:t>
            </w:r>
            <w:r w:rsidRPr="008C3A3B">
              <w:t>пик;</w:t>
            </w:r>
          </w:p>
          <w:p w:rsidR="005A1527" w:rsidRPr="008C3A3B" w:rsidRDefault="005A1527" w:rsidP="0090780E">
            <w:r w:rsidRPr="008C3A3B">
              <w:t>- Полярность: положительная;</w:t>
            </w:r>
          </w:p>
          <w:p w:rsidR="005A1527" w:rsidRPr="008C3A3B" w:rsidRDefault="005A1527" w:rsidP="0090780E">
            <w:r w:rsidRPr="008C3A3B">
              <w:t xml:space="preserve">- </w:t>
            </w:r>
            <w:proofErr w:type="gramStart"/>
            <w:r w:rsidRPr="008C3A3B">
              <w:t>Постоянная</w:t>
            </w:r>
            <w:proofErr w:type="gramEnd"/>
            <w:r w:rsidRPr="008C3A3B">
              <w:t xml:space="preserve"> времени разряда: ≥ 50 сек;</w:t>
            </w:r>
          </w:p>
          <w:p w:rsidR="005A1527" w:rsidRPr="008C3A3B" w:rsidRDefault="005A1527" w:rsidP="0090780E">
            <w:r w:rsidRPr="008C3A3B">
              <w:t>- Напряжения возбуждения: 20…30</w:t>
            </w:r>
            <w:proofErr w:type="gramStart"/>
            <w:r w:rsidRPr="008C3A3B">
              <w:t xml:space="preserve"> В</w:t>
            </w:r>
            <w:proofErr w:type="gramEnd"/>
            <w:r w:rsidRPr="008C3A3B">
              <w:t>;</w:t>
            </w:r>
          </w:p>
          <w:p w:rsidR="005A1527" w:rsidRPr="008C3A3B" w:rsidRDefault="005A1527" w:rsidP="0090780E">
            <w:r w:rsidRPr="008C3A3B">
              <w:t>- Ток возбуждения: 2…20 мА;</w:t>
            </w:r>
          </w:p>
          <w:p w:rsidR="005A1527" w:rsidRPr="008C3A3B" w:rsidRDefault="005A1527" w:rsidP="0090780E">
            <w:r w:rsidRPr="008C3A3B">
              <w:t>- Сопротивление: ≤ 100 Ом;</w:t>
            </w:r>
          </w:p>
          <w:p w:rsidR="005A1527" w:rsidRPr="008C3A3B" w:rsidRDefault="005A1527" w:rsidP="0090780E">
            <w:r w:rsidRPr="008C3A3B">
              <w:t>- Материал диафрагмы: инвар;</w:t>
            </w:r>
          </w:p>
          <w:p w:rsidR="005A1527" w:rsidRPr="008C3A3B" w:rsidRDefault="005A1527" w:rsidP="0090780E">
            <w:r w:rsidRPr="008C3A3B">
              <w:t xml:space="preserve">- Разъем: 10-32 </w:t>
            </w:r>
            <w:proofErr w:type="spellStart"/>
            <w:r w:rsidRPr="008C3A3B">
              <w:t>Jack</w:t>
            </w:r>
            <w:proofErr w:type="spellEnd"/>
            <w:r w:rsidRPr="008C3A3B">
              <w:t xml:space="preserve">; </w:t>
            </w:r>
          </w:p>
          <w:p w:rsidR="005A1527" w:rsidRPr="008C3A3B" w:rsidRDefault="005A1527" w:rsidP="0090780E">
            <w:r w:rsidRPr="008C3A3B">
              <w:t>- Изолированная земля;</w:t>
            </w:r>
          </w:p>
          <w:p w:rsidR="005A1527" w:rsidRDefault="005A1527" w:rsidP="0090780E">
            <w:pPr>
              <w:outlineLvl w:val="2"/>
            </w:pPr>
            <w:r w:rsidRPr="008C3A3B">
              <w:t xml:space="preserve">- </w:t>
            </w:r>
            <w:proofErr w:type="spellStart"/>
            <w:r w:rsidRPr="008C3A3B">
              <w:t>Вибрационно</w:t>
            </w:r>
            <w:proofErr w:type="spellEnd"/>
            <w:r w:rsidRPr="008C3A3B">
              <w:t xml:space="preserve"> скомпенсированный</w:t>
            </w:r>
            <w:r>
              <w:t>.</w:t>
            </w:r>
          </w:p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proofErr w:type="gramStart"/>
            <w:r w:rsidRPr="00A51264">
              <w:rPr>
                <w:b/>
              </w:rPr>
              <w:t>Совместимый</w:t>
            </w:r>
            <w:proofErr w:type="gramEnd"/>
            <w:r w:rsidRPr="00A51264">
              <w:rPr>
                <w:b/>
              </w:rPr>
              <w:t xml:space="preserve"> с </w:t>
            </w:r>
            <w:r w:rsidRPr="00A51264">
              <w:rPr>
                <w:b/>
                <w:lang w:val="en-US"/>
              </w:rPr>
              <w:t>ICP</w:t>
            </w:r>
            <w:r w:rsidRPr="00A51264">
              <w:rPr>
                <w:b/>
              </w:rPr>
              <w:t xml:space="preserve"> датчиками.</w:t>
            </w:r>
          </w:p>
        </w:tc>
        <w:tc>
          <w:tcPr>
            <w:tcW w:w="567" w:type="dxa"/>
          </w:tcPr>
          <w:p w:rsidR="005A1527" w:rsidRDefault="005A1527" w:rsidP="009078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600" w:type="dxa"/>
          </w:tcPr>
          <w:p w:rsidR="005A1527" w:rsidRDefault="005A1527" w:rsidP="0090780E">
            <w:pPr>
              <w:jc w:val="center"/>
            </w:pPr>
            <w:r>
              <w:t>2</w:t>
            </w:r>
          </w:p>
        </w:tc>
      </w:tr>
      <w:tr w:rsidR="005A1527" w:rsidTr="005A1527">
        <w:trPr>
          <w:trHeight w:val="990"/>
        </w:trPr>
        <w:tc>
          <w:tcPr>
            <w:tcW w:w="567" w:type="dxa"/>
          </w:tcPr>
          <w:p w:rsidR="005A1527" w:rsidRPr="0095628F" w:rsidRDefault="005A1527" w:rsidP="005A1527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  <w:gridSpan w:val="2"/>
          </w:tcPr>
          <w:p w:rsidR="005A1527" w:rsidRDefault="005A1527" w:rsidP="005A1527">
            <w:pPr>
              <w:outlineLvl w:val="1"/>
              <w:rPr>
                <w:color w:val="000000"/>
              </w:rPr>
            </w:pPr>
            <w:r w:rsidRPr="002771B6">
              <w:rPr>
                <w:color w:val="000000"/>
              </w:rPr>
              <w:t>Датчик да</w:t>
            </w:r>
            <w:r w:rsidRPr="002771B6">
              <w:rPr>
                <w:color w:val="000000"/>
              </w:rPr>
              <w:t>в</w:t>
            </w:r>
            <w:r w:rsidRPr="002771B6">
              <w:rPr>
                <w:color w:val="000000"/>
              </w:rPr>
              <w:t>ления высокоча</w:t>
            </w:r>
            <w:r w:rsidRPr="002771B6">
              <w:rPr>
                <w:color w:val="000000"/>
              </w:rPr>
              <w:t>с</w:t>
            </w:r>
            <w:r w:rsidRPr="002771B6">
              <w:rPr>
                <w:color w:val="000000"/>
              </w:rPr>
              <w:t xml:space="preserve">тотный </w:t>
            </w:r>
          </w:p>
          <w:p w:rsidR="005A1527" w:rsidRPr="002771B6" w:rsidRDefault="005A1527" w:rsidP="005A1527">
            <w:pPr>
              <w:outlineLvl w:val="1"/>
              <w:rPr>
                <w:color w:val="000000"/>
              </w:rPr>
            </w:pPr>
            <w:r w:rsidRPr="002771B6">
              <w:rPr>
                <w:color w:val="000000"/>
              </w:rPr>
              <w:t>с высоким разрешен</w:t>
            </w:r>
            <w:r w:rsidRPr="002771B6">
              <w:rPr>
                <w:color w:val="000000"/>
              </w:rPr>
              <w:t>и</w:t>
            </w:r>
            <w:r w:rsidRPr="002771B6">
              <w:rPr>
                <w:color w:val="000000"/>
              </w:rPr>
              <w:t xml:space="preserve">ем </w:t>
            </w:r>
          </w:p>
          <w:p w:rsidR="005A1527" w:rsidRPr="001334B3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iCs/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</w:rPr>
              <w:t xml:space="preserve">РСВ </w:t>
            </w:r>
            <w:r>
              <w:rPr>
                <w:color w:val="000000"/>
                <w:sz w:val="22"/>
                <w:szCs w:val="22"/>
                <w:lang w:val="en-US"/>
              </w:rPr>
              <w:t>PIEZOTRO</w:t>
            </w:r>
            <w:r>
              <w:rPr>
                <w:color w:val="000000"/>
                <w:sz w:val="22"/>
                <w:szCs w:val="22"/>
                <w:lang w:val="en-US"/>
              </w:rPr>
              <w:t>N</w:t>
            </w:r>
            <w:r>
              <w:rPr>
                <w:color w:val="000000"/>
                <w:sz w:val="22"/>
                <w:szCs w:val="22"/>
                <w:lang w:val="en-US"/>
              </w:rPr>
              <w:t>ICS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 w:rsidRPr="001334B3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США, код 102В15</w:t>
            </w:r>
            <w:r w:rsidRPr="001334B3">
              <w:rPr>
                <w:color w:val="000000"/>
                <w:sz w:val="22"/>
                <w:szCs w:val="22"/>
              </w:rPr>
              <w:t xml:space="preserve">) </w:t>
            </w:r>
            <w:r w:rsidRPr="001334B3">
              <w:rPr>
                <w:iCs/>
                <w:color w:val="000000"/>
                <w:sz w:val="22"/>
                <w:szCs w:val="22"/>
              </w:rPr>
              <w:t>или эквив</w:t>
            </w:r>
            <w:r w:rsidRPr="001334B3">
              <w:rPr>
                <w:iCs/>
                <w:color w:val="000000"/>
                <w:sz w:val="22"/>
                <w:szCs w:val="22"/>
              </w:rPr>
              <w:t>а</w:t>
            </w:r>
            <w:r w:rsidRPr="001334B3">
              <w:rPr>
                <w:iCs/>
                <w:color w:val="000000"/>
                <w:sz w:val="22"/>
                <w:szCs w:val="22"/>
              </w:rPr>
              <w:t>лент</w:t>
            </w:r>
          </w:p>
          <w:p w:rsidR="005A1527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5A1527" w:rsidRPr="008C3A3B" w:rsidRDefault="005A1527" w:rsidP="0090780E">
            <w:r w:rsidRPr="008C3A3B">
              <w:t>- Амплитудный диапазон: 1300…1 400 кПа;</w:t>
            </w:r>
          </w:p>
          <w:p w:rsidR="005A1527" w:rsidRPr="008C3A3B" w:rsidRDefault="005A1527" w:rsidP="0090780E">
            <w:r w:rsidRPr="008C3A3B">
              <w:t>- Чувствительность (±10%): 3,6 мВ/кПа;</w:t>
            </w:r>
          </w:p>
          <w:p w:rsidR="005A1527" w:rsidRPr="008C3A3B" w:rsidRDefault="005A1527" w:rsidP="0090780E">
            <w:r w:rsidRPr="008C3A3B">
              <w:t>- Максимальное давление (статика): ≥6 500 кПа;</w:t>
            </w:r>
          </w:p>
          <w:p w:rsidR="005A1527" w:rsidRPr="008C3A3B" w:rsidRDefault="005A1527" w:rsidP="0090780E">
            <w:r w:rsidRPr="008C3A3B">
              <w:t>- Разрешение: ≥0,007 кПа;</w:t>
            </w:r>
          </w:p>
          <w:p w:rsidR="005A1527" w:rsidRPr="008C3A3B" w:rsidRDefault="005A1527" w:rsidP="0090780E">
            <w:r w:rsidRPr="008C3A3B">
              <w:t>- Резонансная частота: &gt;500 кГц;</w:t>
            </w:r>
          </w:p>
          <w:p w:rsidR="005A1527" w:rsidRPr="008C3A3B" w:rsidRDefault="005A1527" w:rsidP="0090780E">
            <w:r w:rsidRPr="008C3A3B">
              <w:t>- Время нарастания: ≤1 мкс;</w:t>
            </w:r>
          </w:p>
          <w:p w:rsidR="005A1527" w:rsidRPr="008C3A3B" w:rsidRDefault="005A1527" w:rsidP="0090780E">
            <w:r w:rsidRPr="008C3A3B">
              <w:t>- Минимальная частота (-5%): 0,5 Гц;</w:t>
            </w:r>
          </w:p>
          <w:p w:rsidR="005A1527" w:rsidRPr="008C3A3B" w:rsidRDefault="005A1527" w:rsidP="0090780E">
            <w:r w:rsidRPr="008C3A3B">
              <w:t>- Нелинейность: ≤ 1,0 %;</w:t>
            </w:r>
          </w:p>
          <w:p w:rsidR="005A1527" w:rsidRPr="008C3A3B" w:rsidRDefault="005A1527" w:rsidP="0090780E">
            <w:r>
              <w:t>- Чувствительность к ускорению:≤0,0014</w:t>
            </w:r>
            <w:r w:rsidRPr="008C3A3B">
              <w:t>кПа/(м/с</w:t>
            </w:r>
            <w:proofErr w:type="gramStart"/>
            <w:r w:rsidRPr="008C3A3B">
              <w:rPr>
                <w:vertAlign w:val="superscript"/>
              </w:rPr>
              <w:t>2</w:t>
            </w:r>
            <w:proofErr w:type="gramEnd"/>
            <w:r w:rsidRPr="008C3A3B">
              <w:t>);</w:t>
            </w:r>
          </w:p>
          <w:p w:rsidR="005A1527" w:rsidRPr="008C3A3B" w:rsidRDefault="005A1527" w:rsidP="0090780E">
            <w:r w:rsidRPr="008C3A3B">
              <w:t>- Температурный диапазон: не уже (0…+100)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>- Температурный коэффициент чувствительности: ≤0,054 %/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 xml:space="preserve">- Максимальная температура: ≥1600 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>- Максимальный удар: 190000… 200000м/с</w:t>
            </w:r>
            <w:proofErr w:type="gramStart"/>
            <w:r w:rsidRPr="008C3A3B">
              <w:rPr>
                <w:vertAlign w:val="superscript"/>
              </w:rPr>
              <w:t>2</w:t>
            </w:r>
            <w:proofErr w:type="gramEnd"/>
            <w:r w:rsidRPr="008C3A3B">
              <w:rPr>
                <w:vertAlign w:val="superscript"/>
              </w:rPr>
              <w:t xml:space="preserve"> </w:t>
            </w:r>
            <w:r w:rsidRPr="008C3A3B">
              <w:t>пик;</w:t>
            </w:r>
          </w:p>
          <w:p w:rsidR="005A1527" w:rsidRPr="008C3A3B" w:rsidRDefault="005A1527" w:rsidP="0090780E">
            <w:r w:rsidRPr="008C3A3B">
              <w:t>- Полярность: положительная;</w:t>
            </w:r>
          </w:p>
          <w:p w:rsidR="005A1527" w:rsidRPr="008C3A3B" w:rsidRDefault="005A1527" w:rsidP="0090780E">
            <w:r w:rsidRPr="008C3A3B">
              <w:t xml:space="preserve">- </w:t>
            </w:r>
            <w:proofErr w:type="gramStart"/>
            <w:r w:rsidRPr="008C3A3B">
              <w:t>Постоянная</w:t>
            </w:r>
            <w:proofErr w:type="gramEnd"/>
            <w:r w:rsidRPr="008C3A3B">
              <w:t xml:space="preserve"> времени разряда: ≥ 1 сек;</w:t>
            </w:r>
          </w:p>
          <w:p w:rsidR="005A1527" w:rsidRPr="008C3A3B" w:rsidRDefault="005A1527" w:rsidP="0090780E">
            <w:r w:rsidRPr="008C3A3B">
              <w:t>- Напряжения возбуждения: 20…30</w:t>
            </w:r>
            <w:proofErr w:type="gramStart"/>
            <w:r w:rsidRPr="008C3A3B">
              <w:t xml:space="preserve"> В</w:t>
            </w:r>
            <w:proofErr w:type="gramEnd"/>
            <w:r w:rsidRPr="008C3A3B">
              <w:t>;</w:t>
            </w:r>
          </w:p>
          <w:p w:rsidR="005A1527" w:rsidRPr="008C3A3B" w:rsidRDefault="005A1527" w:rsidP="0090780E">
            <w:r w:rsidRPr="008C3A3B">
              <w:t>- Ток возбуждения: 2…20 мА;</w:t>
            </w:r>
          </w:p>
          <w:p w:rsidR="005A1527" w:rsidRPr="008C3A3B" w:rsidRDefault="005A1527" w:rsidP="0090780E">
            <w:r w:rsidRPr="008C3A3B">
              <w:t>- Сопротивление: ≤ 100 Ом;</w:t>
            </w:r>
          </w:p>
          <w:p w:rsidR="005A1527" w:rsidRPr="008C3A3B" w:rsidRDefault="005A1527" w:rsidP="0090780E">
            <w:r w:rsidRPr="008C3A3B">
              <w:t>- Материал диафрагмы: инвар;</w:t>
            </w:r>
          </w:p>
          <w:p w:rsidR="005A1527" w:rsidRPr="008C3A3B" w:rsidRDefault="005A1527" w:rsidP="0090780E">
            <w:r w:rsidRPr="008C3A3B">
              <w:lastRenderedPageBreak/>
              <w:t xml:space="preserve">- Разъем: 10-32 </w:t>
            </w:r>
            <w:proofErr w:type="spellStart"/>
            <w:r w:rsidRPr="008C3A3B">
              <w:t>Jack</w:t>
            </w:r>
            <w:proofErr w:type="spellEnd"/>
            <w:r w:rsidRPr="008C3A3B">
              <w:t xml:space="preserve">; </w:t>
            </w:r>
          </w:p>
          <w:p w:rsidR="005A1527" w:rsidRPr="008C3A3B" w:rsidRDefault="005A1527" w:rsidP="0090780E">
            <w:r w:rsidRPr="008C3A3B">
              <w:t>- Изолированная земля;</w:t>
            </w:r>
          </w:p>
          <w:p w:rsidR="005A1527" w:rsidRDefault="005A1527" w:rsidP="0090780E">
            <w:pPr>
              <w:outlineLvl w:val="2"/>
            </w:pPr>
            <w:r w:rsidRPr="008C3A3B">
              <w:t xml:space="preserve">- </w:t>
            </w:r>
            <w:proofErr w:type="spellStart"/>
            <w:r w:rsidRPr="008C3A3B">
              <w:t>Вибрационно</w:t>
            </w:r>
            <w:proofErr w:type="spellEnd"/>
            <w:r w:rsidRPr="008C3A3B">
              <w:t xml:space="preserve"> скомпенсированный</w:t>
            </w:r>
            <w:r>
              <w:t>.</w:t>
            </w:r>
          </w:p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proofErr w:type="gramStart"/>
            <w:r w:rsidRPr="00A51264">
              <w:rPr>
                <w:b/>
              </w:rPr>
              <w:t>Совместимый</w:t>
            </w:r>
            <w:proofErr w:type="gramEnd"/>
            <w:r w:rsidRPr="00A51264">
              <w:rPr>
                <w:b/>
              </w:rPr>
              <w:t xml:space="preserve"> с </w:t>
            </w:r>
            <w:r w:rsidRPr="00A51264">
              <w:rPr>
                <w:b/>
                <w:lang w:val="en-US"/>
              </w:rPr>
              <w:t>ICP</w:t>
            </w:r>
            <w:r w:rsidRPr="00A51264">
              <w:rPr>
                <w:b/>
              </w:rPr>
              <w:t xml:space="preserve"> датчиками.</w:t>
            </w:r>
          </w:p>
        </w:tc>
        <w:tc>
          <w:tcPr>
            <w:tcW w:w="567" w:type="dxa"/>
          </w:tcPr>
          <w:p w:rsidR="005A1527" w:rsidRDefault="005A1527" w:rsidP="009078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600" w:type="dxa"/>
          </w:tcPr>
          <w:p w:rsidR="005A1527" w:rsidRDefault="005A1527" w:rsidP="0090780E">
            <w:pPr>
              <w:jc w:val="center"/>
            </w:pPr>
            <w:r>
              <w:t>7</w:t>
            </w:r>
          </w:p>
        </w:tc>
      </w:tr>
      <w:tr w:rsidR="005A1527" w:rsidTr="005A1527">
        <w:trPr>
          <w:trHeight w:val="990"/>
        </w:trPr>
        <w:tc>
          <w:tcPr>
            <w:tcW w:w="567" w:type="dxa"/>
          </w:tcPr>
          <w:p w:rsidR="005A1527" w:rsidRPr="0095628F" w:rsidRDefault="005A1527" w:rsidP="005A1527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  <w:gridSpan w:val="2"/>
          </w:tcPr>
          <w:p w:rsidR="005A1527" w:rsidRDefault="005A1527" w:rsidP="005A1527">
            <w:pPr>
              <w:outlineLvl w:val="1"/>
              <w:rPr>
                <w:color w:val="000000"/>
              </w:rPr>
            </w:pPr>
            <w:r>
              <w:rPr>
                <w:color w:val="000000"/>
              </w:rPr>
              <w:t xml:space="preserve">Датчик </w:t>
            </w:r>
            <w:r w:rsidRPr="002771B6">
              <w:rPr>
                <w:color w:val="000000"/>
              </w:rPr>
              <w:t>да</w:t>
            </w:r>
            <w:r w:rsidRPr="002771B6">
              <w:rPr>
                <w:color w:val="000000"/>
              </w:rPr>
              <w:t>в</w:t>
            </w:r>
            <w:r w:rsidRPr="002771B6">
              <w:rPr>
                <w:color w:val="000000"/>
              </w:rPr>
              <w:t>ления высокоча</w:t>
            </w:r>
            <w:r w:rsidRPr="002771B6">
              <w:rPr>
                <w:color w:val="000000"/>
              </w:rPr>
              <w:t>с</w:t>
            </w:r>
            <w:r w:rsidRPr="002771B6">
              <w:rPr>
                <w:color w:val="000000"/>
              </w:rPr>
              <w:t xml:space="preserve">тотный </w:t>
            </w:r>
          </w:p>
          <w:p w:rsidR="005A1527" w:rsidRPr="002771B6" w:rsidRDefault="005A1527" w:rsidP="005A1527">
            <w:pPr>
              <w:outlineLvl w:val="1"/>
              <w:rPr>
                <w:color w:val="000000"/>
              </w:rPr>
            </w:pPr>
            <w:r w:rsidRPr="002771B6">
              <w:rPr>
                <w:color w:val="000000"/>
              </w:rPr>
              <w:t>с высоким разрешен</w:t>
            </w:r>
            <w:r w:rsidRPr="002771B6">
              <w:rPr>
                <w:color w:val="000000"/>
              </w:rPr>
              <w:t>и</w:t>
            </w:r>
            <w:r w:rsidRPr="002771B6">
              <w:rPr>
                <w:color w:val="000000"/>
              </w:rPr>
              <w:t xml:space="preserve">ем </w:t>
            </w:r>
          </w:p>
          <w:p w:rsidR="005A1527" w:rsidRPr="001334B3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iCs/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</w:rPr>
              <w:t xml:space="preserve">РСВ </w:t>
            </w:r>
            <w:r>
              <w:rPr>
                <w:color w:val="000000"/>
                <w:sz w:val="22"/>
                <w:szCs w:val="22"/>
                <w:lang w:val="en-US"/>
              </w:rPr>
              <w:t>PIEZOTRO</w:t>
            </w:r>
            <w:r>
              <w:rPr>
                <w:color w:val="000000"/>
                <w:sz w:val="22"/>
                <w:szCs w:val="22"/>
                <w:lang w:val="en-US"/>
              </w:rPr>
              <w:t>N</w:t>
            </w:r>
            <w:r>
              <w:rPr>
                <w:color w:val="000000"/>
                <w:sz w:val="22"/>
                <w:szCs w:val="22"/>
                <w:lang w:val="en-US"/>
              </w:rPr>
              <w:t>ICS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 w:rsidRPr="001334B3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США, код 102В16</w:t>
            </w:r>
            <w:r w:rsidRPr="001334B3">
              <w:rPr>
                <w:color w:val="000000"/>
                <w:sz w:val="22"/>
                <w:szCs w:val="22"/>
              </w:rPr>
              <w:t xml:space="preserve">) </w:t>
            </w:r>
            <w:r w:rsidRPr="001334B3">
              <w:rPr>
                <w:iCs/>
                <w:color w:val="000000"/>
                <w:sz w:val="22"/>
                <w:szCs w:val="22"/>
              </w:rPr>
              <w:t>или эквив</w:t>
            </w:r>
            <w:r w:rsidRPr="001334B3">
              <w:rPr>
                <w:iCs/>
                <w:color w:val="000000"/>
                <w:sz w:val="22"/>
                <w:szCs w:val="22"/>
              </w:rPr>
              <w:t>а</w:t>
            </w:r>
            <w:r w:rsidRPr="001334B3">
              <w:rPr>
                <w:iCs/>
                <w:color w:val="000000"/>
                <w:sz w:val="22"/>
                <w:szCs w:val="22"/>
              </w:rPr>
              <w:t>лент</w:t>
            </w:r>
          </w:p>
          <w:p w:rsidR="005A1527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5A1527" w:rsidRPr="008C3A3B" w:rsidRDefault="005A1527" w:rsidP="0090780E">
            <w:r w:rsidRPr="008C3A3B">
              <w:t>- Амплитудный диапазон: 650…700 кПа;</w:t>
            </w:r>
          </w:p>
          <w:p w:rsidR="005A1527" w:rsidRPr="008C3A3B" w:rsidRDefault="005A1527" w:rsidP="0090780E">
            <w:r w:rsidRPr="008C3A3B">
              <w:t>- Чувствительность (±10%): 7,25 мВ/кПа;</w:t>
            </w:r>
          </w:p>
          <w:p w:rsidR="005A1527" w:rsidRPr="008C3A3B" w:rsidRDefault="005A1527" w:rsidP="0090780E">
            <w:r w:rsidRPr="008C3A3B">
              <w:t>- Максимальное давление (статика): ≥6 500 кПа;</w:t>
            </w:r>
          </w:p>
          <w:p w:rsidR="005A1527" w:rsidRPr="008C3A3B" w:rsidRDefault="005A1527" w:rsidP="0090780E">
            <w:r w:rsidRPr="008C3A3B">
              <w:t>- Разрешение: 0,007 кПа;</w:t>
            </w:r>
          </w:p>
          <w:p w:rsidR="005A1527" w:rsidRPr="008C3A3B" w:rsidRDefault="005A1527" w:rsidP="0090780E">
            <w:r w:rsidRPr="008C3A3B">
              <w:t>- Резонансная частота: &gt;500 кГц;</w:t>
            </w:r>
          </w:p>
          <w:p w:rsidR="005A1527" w:rsidRPr="008C3A3B" w:rsidRDefault="005A1527" w:rsidP="0090780E">
            <w:r w:rsidRPr="008C3A3B">
              <w:t>- Время нарастания: ≤1 мкс;</w:t>
            </w:r>
          </w:p>
          <w:p w:rsidR="005A1527" w:rsidRPr="008C3A3B" w:rsidRDefault="005A1527" w:rsidP="0090780E">
            <w:r w:rsidRPr="008C3A3B">
              <w:t>- Минимальная частота (-5%): 0,5 Гц;</w:t>
            </w:r>
          </w:p>
          <w:p w:rsidR="005A1527" w:rsidRPr="008C3A3B" w:rsidRDefault="005A1527" w:rsidP="0090780E">
            <w:r w:rsidRPr="008C3A3B">
              <w:t>- Нелинейность: ≤ 1,0 %;</w:t>
            </w:r>
          </w:p>
          <w:p w:rsidR="005A1527" w:rsidRPr="008C3A3B" w:rsidRDefault="005A1527" w:rsidP="0090780E">
            <w:r>
              <w:t>- Чувствительность к ускорению:≤0,0014</w:t>
            </w:r>
            <w:r w:rsidRPr="008C3A3B">
              <w:t>кПа/(м/с</w:t>
            </w:r>
            <w:proofErr w:type="gramStart"/>
            <w:r w:rsidRPr="008C3A3B">
              <w:rPr>
                <w:vertAlign w:val="superscript"/>
              </w:rPr>
              <w:t>2</w:t>
            </w:r>
            <w:proofErr w:type="gramEnd"/>
            <w:r w:rsidRPr="008C3A3B">
              <w:t>);</w:t>
            </w:r>
          </w:p>
          <w:p w:rsidR="005A1527" w:rsidRPr="008C3A3B" w:rsidRDefault="005A1527" w:rsidP="0090780E">
            <w:r w:rsidRPr="008C3A3B">
              <w:t>- Температурный диапазон: не уже (0…+100)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>- Температурны</w:t>
            </w:r>
            <w:r>
              <w:t xml:space="preserve">й коэффициент чувствительности: </w:t>
            </w:r>
            <w:r w:rsidRPr="008C3A3B">
              <w:t>≤0,054 %/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 xml:space="preserve">- Максимальная температура: ≥1600 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>- Максимальный удар: 190000… 200000м/с</w:t>
            </w:r>
            <w:proofErr w:type="gramStart"/>
            <w:r w:rsidRPr="008C3A3B">
              <w:rPr>
                <w:vertAlign w:val="superscript"/>
              </w:rPr>
              <w:t>2</w:t>
            </w:r>
            <w:proofErr w:type="gramEnd"/>
            <w:r w:rsidRPr="008C3A3B">
              <w:rPr>
                <w:vertAlign w:val="superscript"/>
              </w:rPr>
              <w:t xml:space="preserve"> </w:t>
            </w:r>
            <w:r w:rsidRPr="008C3A3B">
              <w:t>пик;</w:t>
            </w:r>
          </w:p>
          <w:p w:rsidR="005A1527" w:rsidRPr="008C3A3B" w:rsidRDefault="005A1527" w:rsidP="0090780E">
            <w:r w:rsidRPr="008C3A3B">
              <w:t>- Полярность: положительная;</w:t>
            </w:r>
          </w:p>
          <w:p w:rsidR="005A1527" w:rsidRPr="008C3A3B" w:rsidRDefault="005A1527" w:rsidP="0090780E">
            <w:r w:rsidRPr="008C3A3B">
              <w:t xml:space="preserve">- </w:t>
            </w:r>
            <w:proofErr w:type="gramStart"/>
            <w:r w:rsidRPr="008C3A3B">
              <w:t>Постоянная</w:t>
            </w:r>
            <w:proofErr w:type="gramEnd"/>
            <w:r w:rsidRPr="008C3A3B">
              <w:t xml:space="preserve"> времени разряда: ≥ 1 сек;</w:t>
            </w:r>
          </w:p>
          <w:p w:rsidR="005A1527" w:rsidRPr="008C3A3B" w:rsidRDefault="005A1527" w:rsidP="0090780E">
            <w:r w:rsidRPr="008C3A3B">
              <w:t>- Напряжения возбуждения: 20…30</w:t>
            </w:r>
            <w:proofErr w:type="gramStart"/>
            <w:r w:rsidRPr="008C3A3B">
              <w:t xml:space="preserve"> В</w:t>
            </w:r>
            <w:proofErr w:type="gramEnd"/>
            <w:r w:rsidRPr="008C3A3B">
              <w:t>;</w:t>
            </w:r>
          </w:p>
          <w:p w:rsidR="005A1527" w:rsidRPr="008C3A3B" w:rsidRDefault="005A1527" w:rsidP="0090780E">
            <w:r w:rsidRPr="008C3A3B">
              <w:t>- Ток возбуждения: 2…20 мА;</w:t>
            </w:r>
          </w:p>
          <w:p w:rsidR="005A1527" w:rsidRPr="008C3A3B" w:rsidRDefault="005A1527" w:rsidP="0090780E">
            <w:r w:rsidRPr="008C3A3B">
              <w:t>- Сопротивление: ≤ 100 Ом;</w:t>
            </w:r>
          </w:p>
          <w:p w:rsidR="005A1527" w:rsidRPr="008C3A3B" w:rsidRDefault="005A1527" w:rsidP="0090780E">
            <w:r w:rsidRPr="008C3A3B">
              <w:t>- Материал диафрагмы: инвар;</w:t>
            </w:r>
          </w:p>
          <w:p w:rsidR="005A1527" w:rsidRPr="008C3A3B" w:rsidRDefault="005A1527" w:rsidP="0090780E">
            <w:r w:rsidRPr="008C3A3B">
              <w:t xml:space="preserve">- Разъем: 10-32 </w:t>
            </w:r>
            <w:proofErr w:type="spellStart"/>
            <w:r w:rsidRPr="008C3A3B">
              <w:t>Jack</w:t>
            </w:r>
            <w:proofErr w:type="spellEnd"/>
            <w:r w:rsidRPr="008C3A3B">
              <w:t xml:space="preserve">; </w:t>
            </w:r>
          </w:p>
          <w:p w:rsidR="005A1527" w:rsidRPr="008C3A3B" w:rsidRDefault="005A1527" w:rsidP="0090780E">
            <w:r w:rsidRPr="008C3A3B">
              <w:t>- Изолированная земля;</w:t>
            </w:r>
          </w:p>
          <w:p w:rsidR="005A1527" w:rsidRDefault="005A1527" w:rsidP="0090780E">
            <w:pPr>
              <w:outlineLvl w:val="2"/>
            </w:pPr>
            <w:r w:rsidRPr="008C3A3B">
              <w:t xml:space="preserve">- </w:t>
            </w:r>
            <w:proofErr w:type="spellStart"/>
            <w:r w:rsidRPr="008C3A3B">
              <w:t>Вибрационно</w:t>
            </w:r>
            <w:proofErr w:type="spellEnd"/>
            <w:r w:rsidRPr="008C3A3B">
              <w:t xml:space="preserve"> скомпенсированный</w:t>
            </w:r>
            <w:r>
              <w:t>.</w:t>
            </w:r>
          </w:p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proofErr w:type="gramStart"/>
            <w:r w:rsidRPr="00A51264">
              <w:rPr>
                <w:b/>
              </w:rPr>
              <w:t>Совместимый</w:t>
            </w:r>
            <w:proofErr w:type="gramEnd"/>
            <w:r w:rsidRPr="00A51264">
              <w:rPr>
                <w:b/>
              </w:rPr>
              <w:t xml:space="preserve"> с </w:t>
            </w:r>
            <w:r w:rsidRPr="00A51264">
              <w:rPr>
                <w:b/>
                <w:lang w:val="en-US"/>
              </w:rPr>
              <w:t>ICP</w:t>
            </w:r>
            <w:r w:rsidRPr="00A51264">
              <w:rPr>
                <w:b/>
              </w:rPr>
              <w:t xml:space="preserve"> датчиками.</w:t>
            </w:r>
          </w:p>
        </w:tc>
        <w:tc>
          <w:tcPr>
            <w:tcW w:w="567" w:type="dxa"/>
          </w:tcPr>
          <w:p w:rsidR="005A1527" w:rsidRDefault="005A1527" w:rsidP="009078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600" w:type="dxa"/>
          </w:tcPr>
          <w:p w:rsidR="005A1527" w:rsidRDefault="005A1527" w:rsidP="0090780E">
            <w:pPr>
              <w:jc w:val="center"/>
            </w:pPr>
            <w:r>
              <w:t>1</w:t>
            </w:r>
          </w:p>
        </w:tc>
      </w:tr>
      <w:tr w:rsidR="005A1527" w:rsidTr="005A1527">
        <w:trPr>
          <w:trHeight w:val="990"/>
        </w:trPr>
        <w:tc>
          <w:tcPr>
            <w:tcW w:w="567" w:type="dxa"/>
          </w:tcPr>
          <w:p w:rsidR="005A1527" w:rsidRPr="0095628F" w:rsidRDefault="005A1527" w:rsidP="005A1527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  <w:gridSpan w:val="2"/>
          </w:tcPr>
          <w:p w:rsidR="005A1527" w:rsidRDefault="005A1527" w:rsidP="005A1527">
            <w:pPr>
              <w:outlineLvl w:val="1"/>
              <w:rPr>
                <w:color w:val="000000"/>
              </w:rPr>
            </w:pPr>
            <w:r w:rsidRPr="002771B6">
              <w:rPr>
                <w:color w:val="000000"/>
              </w:rPr>
              <w:t>Датчик да</w:t>
            </w:r>
            <w:r w:rsidRPr="002771B6">
              <w:rPr>
                <w:color w:val="000000"/>
              </w:rPr>
              <w:t>в</w:t>
            </w:r>
            <w:r w:rsidRPr="002771B6">
              <w:rPr>
                <w:color w:val="000000"/>
              </w:rPr>
              <w:t>ления высокоча</w:t>
            </w:r>
            <w:r w:rsidRPr="002771B6">
              <w:rPr>
                <w:color w:val="000000"/>
              </w:rPr>
              <w:t>с</w:t>
            </w:r>
            <w:r w:rsidRPr="002771B6">
              <w:rPr>
                <w:color w:val="000000"/>
              </w:rPr>
              <w:t xml:space="preserve">тотный </w:t>
            </w:r>
          </w:p>
          <w:p w:rsidR="005A1527" w:rsidRPr="002771B6" w:rsidRDefault="005A1527" w:rsidP="005A1527">
            <w:pPr>
              <w:outlineLvl w:val="1"/>
              <w:rPr>
                <w:color w:val="000000"/>
              </w:rPr>
            </w:pPr>
            <w:r w:rsidRPr="002771B6">
              <w:rPr>
                <w:color w:val="000000"/>
              </w:rPr>
              <w:t>с высоким разрешен</w:t>
            </w:r>
            <w:r w:rsidRPr="002771B6">
              <w:rPr>
                <w:color w:val="000000"/>
              </w:rPr>
              <w:t>и</w:t>
            </w:r>
            <w:r w:rsidRPr="002771B6">
              <w:rPr>
                <w:color w:val="000000"/>
              </w:rPr>
              <w:t xml:space="preserve">ем </w:t>
            </w:r>
          </w:p>
          <w:p w:rsidR="005A1527" w:rsidRPr="001334B3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iCs/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</w:rPr>
              <w:t xml:space="preserve">РСВ </w:t>
            </w:r>
            <w:r>
              <w:rPr>
                <w:color w:val="000000"/>
                <w:sz w:val="22"/>
                <w:szCs w:val="22"/>
                <w:lang w:val="en-US"/>
              </w:rPr>
              <w:t>PIEZOTRO</w:t>
            </w:r>
            <w:r>
              <w:rPr>
                <w:color w:val="000000"/>
                <w:sz w:val="22"/>
                <w:szCs w:val="22"/>
                <w:lang w:val="en-US"/>
              </w:rPr>
              <w:t>N</w:t>
            </w:r>
            <w:r>
              <w:rPr>
                <w:color w:val="000000"/>
                <w:sz w:val="22"/>
                <w:szCs w:val="22"/>
                <w:lang w:val="en-US"/>
              </w:rPr>
              <w:t>ICS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 w:rsidRPr="001334B3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США, код 102В18</w:t>
            </w:r>
            <w:r w:rsidRPr="001334B3">
              <w:rPr>
                <w:color w:val="000000"/>
                <w:sz w:val="22"/>
                <w:szCs w:val="22"/>
              </w:rPr>
              <w:t xml:space="preserve">) </w:t>
            </w:r>
            <w:r w:rsidRPr="001334B3">
              <w:rPr>
                <w:iCs/>
                <w:color w:val="000000"/>
                <w:sz w:val="22"/>
                <w:szCs w:val="22"/>
              </w:rPr>
              <w:t>или эквив</w:t>
            </w:r>
            <w:r w:rsidRPr="001334B3">
              <w:rPr>
                <w:iCs/>
                <w:color w:val="000000"/>
                <w:sz w:val="22"/>
                <w:szCs w:val="22"/>
              </w:rPr>
              <w:t>а</w:t>
            </w:r>
            <w:r w:rsidRPr="001334B3">
              <w:rPr>
                <w:iCs/>
                <w:color w:val="000000"/>
                <w:sz w:val="22"/>
                <w:szCs w:val="22"/>
              </w:rPr>
              <w:t>лент</w:t>
            </w:r>
          </w:p>
          <w:p w:rsidR="005A1527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5A1527" w:rsidRPr="008C3A3B" w:rsidRDefault="005A1527" w:rsidP="0090780E">
            <w:r w:rsidRPr="008C3A3B">
              <w:t>- Амплитудный диапазон: 340…350 кПа;</w:t>
            </w:r>
          </w:p>
          <w:p w:rsidR="005A1527" w:rsidRPr="008C3A3B" w:rsidRDefault="005A1527" w:rsidP="0090780E">
            <w:r w:rsidRPr="008C3A3B">
              <w:t>- Чувствительность (±15%): 14,5 мВ/кПа;</w:t>
            </w:r>
          </w:p>
          <w:p w:rsidR="005A1527" w:rsidRPr="008C3A3B" w:rsidRDefault="005A1527" w:rsidP="0090780E">
            <w:r w:rsidRPr="008C3A3B">
              <w:t>- Максимальное давление (статика): ≥6 500 кПа;</w:t>
            </w:r>
          </w:p>
          <w:p w:rsidR="005A1527" w:rsidRPr="008C3A3B" w:rsidRDefault="005A1527" w:rsidP="0090780E">
            <w:r w:rsidRPr="008C3A3B">
              <w:t>- Разрешение: 0,007 кПа;</w:t>
            </w:r>
          </w:p>
          <w:p w:rsidR="005A1527" w:rsidRPr="008C3A3B" w:rsidRDefault="005A1527" w:rsidP="0090780E">
            <w:r w:rsidRPr="008C3A3B">
              <w:t>- Резонансная частота: &gt;500 кГц;</w:t>
            </w:r>
          </w:p>
          <w:p w:rsidR="005A1527" w:rsidRPr="008C3A3B" w:rsidRDefault="005A1527" w:rsidP="0090780E">
            <w:r w:rsidRPr="008C3A3B">
              <w:t>- Время нарастания: ≤1 мкс;</w:t>
            </w:r>
          </w:p>
          <w:p w:rsidR="005A1527" w:rsidRPr="008C3A3B" w:rsidRDefault="005A1527" w:rsidP="0090780E">
            <w:r w:rsidRPr="008C3A3B">
              <w:t>- Минимальная частота (-5%): 0,5 Гц;</w:t>
            </w:r>
          </w:p>
          <w:p w:rsidR="005A1527" w:rsidRPr="008C3A3B" w:rsidRDefault="005A1527" w:rsidP="0090780E">
            <w:r w:rsidRPr="008C3A3B">
              <w:t>- Нелинейность: ≤ 1,0 %;</w:t>
            </w:r>
          </w:p>
          <w:p w:rsidR="005A1527" w:rsidRPr="008C3A3B" w:rsidRDefault="005A1527" w:rsidP="0090780E">
            <w:r w:rsidRPr="008C3A3B">
              <w:t>- Чувств</w:t>
            </w:r>
            <w:r>
              <w:t>ительность к ускорению:≤0,0014</w:t>
            </w:r>
            <w:r w:rsidRPr="008C3A3B">
              <w:t>кПа/(м/с</w:t>
            </w:r>
            <w:proofErr w:type="gramStart"/>
            <w:r w:rsidRPr="008C3A3B">
              <w:rPr>
                <w:vertAlign w:val="superscript"/>
              </w:rPr>
              <w:t>2</w:t>
            </w:r>
            <w:proofErr w:type="gramEnd"/>
            <w:r w:rsidRPr="008C3A3B">
              <w:t>);</w:t>
            </w:r>
          </w:p>
          <w:p w:rsidR="005A1527" w:rsidRPr="008C3A3B" w:rsidRDefault="005A1527" w:rsidP="0090780E">
            <w:r w:rsidRPr="008C3A3B">
              <w:t>- Температурный диапазон: не уже (0…+100)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>- Температурный коэффициент чувствительности: ≤0,054 %/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 xml:space="preserve">- Максимальная температура: ≥1600 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>- Максимальный удар: 190000…200000м/с</w:t>
            </w:r>
            <w:proofErr w:type="gramStart"/>
            <w:r w:rsidRPr="008C3A3B">
              <w:rPr>
                <w:vertAlign w:val="superscript"/>
              </w:rPr>
              <w:t>2</w:t>
            </w:r>
            <w:proofErr w:type="gramEnd"/>
            <w:r w:rsidRPr="008C3A3B">
              <w:rPr>
                <w:vertAlign w:val="superscript"/>
              </w:rPr>
              <w:t xml:space="preserve"> </w:t>
            </w:r>
            <w:r w:rsidRPr="008C3A3B">
              <w:t>пик;</w:t>
            </w:r>
          </w:p>
          <w:p w:rsidR="005A1527" w:rsidRPr="008C3A3B" w:rsidRDefault="005A1527" w:rsidP="0090780E">
            <w:r w:rsidRPr="008C3A3B">
              <w:t>- Полярность: положительная;</w:t>
            </w:r>
          </w:p>
          <w:p w:rsidR="005A1527" w:rsidRPr="008C3A3B" w:rsidRDefault="005A1527" w:rsidP="0090780E">
            <w:r w:rsidRPr="008C3A3B">
              <w:t xml:space="preserve">- </w:t>
            </w:r>
            <w:proofErr w:type="gramStart"/>
            <w:r w:rsidRPr="008C3A3B">
              <w:t>Постоянная</w:t>
            </w:r>
            <w:proofErr w:type="gramEnd"/>
            <w:r w:rsidRPr="008C3A3B">
              <w:t xml:space="preserve"> времени разряда: ≥ 1 сек;</w:t>
            </w:r>
          </w:p>
          <w:p w:rsidR="005A1527" w:rsidRPr="008C3A3B" w:rsidRDefault="005A1527" w:rsidP="0090780E">
            <w:r w:rsidRPr="008C3A3B">
              <w:t>- Напряжения возбуждения: 20…30</w:t>
            </w:r>
            <w:proofErr w:type="gramStart"/>
            <w:r w:rsidRPr="008C3A3B">
              <w:t xml:space="preserve"> В</w:t>
            </w:r>
            <w:proofErr w:type="gramEnd"/>
            <w:r w:rsidRPr="008C3A3B">
              <w:t>;</w:t>
            </w:r>
          </w:p>
          <w:p w:rsidR="005A1527" w:rsidRPr="008C3A3B" w:rsidRDefault="005A1527" w:rsidP="0090780E">
            <w:r w:rsidRPr="008C3A3B">
              <w:t>- Ток возбуждения: 2…20 мА;</w:t>
            </w:r>
          </w:p>
          <w:p w:rsidR="005A1527" w:rsidRPr="008C3A3B" w:rsidRDefault="005A1527" w:rsidP="0090780E">
            <w:r w:rsidRPr="008C3A3B">
              <w:t>- Сопротивление: ≤ 100 Ом;</w:t>
            </w:r>
          </w:p>
          <w:p w:rsidR="005A1527" w:rsidRPr="008C3A3B" w:rsidRDefault="005A1527" w:rsidP="0090780E">
            <w:r w:rsidRPr="008C3A3B">
              <w:t>- Материал диафрагмы: инвар;</w:t>
            </w:r>
          </w:p>
          <w:p w:rsidR="005A1527" w:rsidRPr="008C3A3B" w:rsidRDefault="005A1527" w:rsidP="0090780E">
            <w:r w:rsidRPr="008C3A3B">
              <w:t xml:space="preserve">- Разъем: 10-32 </w:t>
            </w:r>
            <w:proofErr w:type="spellStart"/>
            <w:r w:rsidRPr="008C3A3B">
              <w:t>Jack</w:t>
            </w:r>
            <w:proofErr w:type="spellEnd"/>
            <w:r w:rsidRPr="008C3A3B">
              <w:t xml:space="preserve">; </w:t>
            </w:r>
          </w:p>
          <w:p w:rsidR="005A1527" w:rsidRPr="008C3A3B" w:rsidRDefault="005A1527" w:rsidP="0090780E">
            <w:r w:rsidRPr="008C3A3B">
              <w:t>- Изолированная земля;</w:t>
            </w:r>
          </w:p>
          <w:p w:rsidR="005A1527" w:rsidRDefault="005A1527" w:rsidP="0090780E">
            <w:pPr>
              <w:outlineLvl w:val="2"/>
            </w:pPr>
            <w:r w:rsidRPr="008C3A3B">
              <w:lastRenderedPageBreak/>
              <w:t xml:space="preserve">- </w:t>
            </w:r>
            <w:proofErr w:type="spellStart"/>
            <w:r w:rsidRPr="008C3A3B">
              <w:t>Вибрационно</w:t>
            </w:r>
            <w:proofErr w:type="spellEnd"/>
            <w:r w:rsidRPr="008C3A3B">
              <w:t xml:space="preserve"> скомпенсированный</w:t>
            </w:r>
            <w:r>
              <w:t>.</w:t>
            </w:r>
          </w:p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proofErr w:type="gramStart"/>
            <w:r w:rsidRPr="00A51264">
              <w:rPr>
                <w:b/>
              </w:rPr>
              <w:t>Совместимый</w:t>
            </w:r>
            <w:proofErr w:type="gramEnd"/>
            <w:r w:rsidRPr="00A51264">
              <w:rPr>
                <w:b/>
              </w:rPr>
              <w:t xml:space="preserve"> с </w:t>
            </w:r>
            <w:r w:rsidRPr="00A51264">
              <w:rPr>
                <w:b/>
                <w:lang w:val="en-US"/>
              </w:rPr>
              <w:t>ICP</w:t>
            </w:r>
            <w:r w:rsidRPr="00A51264">
              <w:rPr>
                <w:b/>
              </w:rPr>
              <w:t xml:space="preserve"> датчиками.</w:t>
            </w:r>
          </w:p>
        </w:tc>
        <w:tc>
          <w:tcPr>
            <w:tcW w:w="567" w:type="dxa"/>
          </w:tcPr>
          <w:p w:rsidR="005A1527" w:rsidRDefault="005A1527" w:rsidP="009078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600" w:type="dxa"/>
          </w:tcPr>
          <w:p w:rsidR="005A1527" w:rsidRDefault="005A1527" w:rsidP="0090780E">
            <w:pPr>
              <w:jc w:val="center"/>
            </w:pPr>
            <w:r>
              <w:t>3</w:t>
            </w:r>
          </w:p>
        </w:tc>
      </w:tr>
      <w:tr w:rsidR="005A1527" w:rsidTr="005A1527">
        <w:trPr>
          <w:trHeight w:val="990"/>
        </w:trPr>
        <w:tc>
          <w:tcPr>
            <w:tcW w:w="567" w:type="dxa"/>
          </w:tcPr>
          <w:p w:rsidR="005A1527" w:rsidRPr="0095628F" w:rsidRDefault="005A1527" w:rsidP="005A1527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  <w:gridSpan w:val="2"/>
          </w:tcPr>
          <w:p w:rsidR="005A1527" w:rsidRPr="002771B6" w:rsidRDefault="005A1527" w:rsidP="0090780E">
            <w:pPr>
              <w:spacing w:before="100" w:beforeAutospacing="1"/>
              <w:outlineLvl w:val="1"/>
              <w:rPr>
                <w:iCs/>
                <w:color w:val="000000"/>
              </w:rPr>
            </w:pPr>
            <w:r w:rsidRPr="002771B6">
              <w:rPr>
                <w:color w:val="000000"/>
              </w:rPr>
              <w:t xml:space="preserve">Датчик силы </w:t>
            </w:r>
            <w:proofErr w:type="spellStart"/>
            <w:r w:rsidRPr="002771B6">
              <w:rPr>
                <w:color w:val="000000"/>
              </w:rPr>
              <w:t>торообра</w:t>
            </w:r>
            <w:r w:rsidRPr="002771B6">
              <w:rPr>
                <w:color w:val="000000"/>
              </w:rPr>
              <w:t>з</w:t>
            </w:r>
            <w:r w:rsidRPr="002771B6">
              <w:rPr>
                <w:color w:val="000000"/>
              </w:rPr>
              <w:t>ный</w:t>
            </w:r>
            <w:proofErr w:type="spellEnd"/>
          </w:p>
          <w:p w:rsidR="005A1527" w:rsidRPr="001334B3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iCs/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</w:rPr>
              <w:t xml:space="preserve">РСВ </w:t>
            </w:r>
            <w:r>
              <w:rPr>
                <w:color w:val="000000"/>
                <w:sz w:val="22"/>
                <w:szCs w:val="22"/>
                <w:lang w:val="en-US"/>
              </w:rPr>
              <w:t>PIEZOTRO</w:t>
            </w:r>
            <w:r>
              <w:rPr>
                <w:color w:val="000000"/>
                <w:sz w:val="22"/>
                <w:szCs w:val="22"/>
                <w:lang w:val="en-US"/>
              </w:rPr>
              <w:t>N</w:t>
            </w:r>
            <w:r>
              <w:rPr>
                <w:color w:val="000000"/>
                <w:sz w:val="22"/>
                <w:szCs w:val="22"/>
                <w:lang w:val="en-US"/>
              </w:rPr>
              <w:t>ICS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 w:rsidRPr="001334B3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США, код 203В</w:t>
            </w:r>
            <w:r w:rsidRPr="001334B3">
              <w:rPr>
                <w:color w:val="000000"/>
                <w:sz w:val="22"/>
                <w:szCs w:val="22"/>
              </w:rPr>
              <w:t xml:space="preserve">) </w:t>
            </w:r>
            <w:r w:rsidRPr="001334B3">
              <w:rPr>
                <w:iCs/>
                <w:color w:val="000000"/>
                <w:sz w:val="22"/>
                <w:szCs w:val="22"/>
              </w:rPr>
              <w:t>или э</w:t>
            </w:r>
            <w:r w:rsidRPr="001334B3">
              <w:rPr>
                <w:iCs/>
                <w:color w:val="000000"/>
                <w:sz w:val="22"/>
                <w:szCs w:val="22"/>
              </w:rPr>
              <w:t>к</w:t>
            </w:r>
            <w:r w:rsidRPr="001334B3">
              <w:rPr>
                <w:iCs/>
                <w:color w:val="000000"/>
                <w:sz w:val="22"/>
                <w:szCs w:val="22"/>
              </w:rPr>
              <w:t>вивалент</w:t>
            </w:r>
          </w:p>
          <w:p w:rsidR="005A1527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</w:p>
        </w:tc>
        <w:tc>
          <w:tcPr>
            <w:tcW w:w="5812" w:type="dxa"/>
          </w:tcPr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5A1527" w:rsidRPr="008C3A3B" w:rsidRDefault="005A1527" w:rsidP="0090780E">
            <w:r w:rsidRPr="008C3A3B">
              <w:t>- Чувствительность (±15%): 55 мВ/кН;</w:t>
            </w:r>
          </w:p>
          <w:p w:rsidR="005A1527" w:rsidRPr="008C3A3B" w:rsidRDefault="005A1527" w:rsidP="0090780E">
            <w:r w:rsidRPr="008C3A3B">
              <w:t>- Диапазон измерения (сжатие): 80,00 до 100 кН;</w:t>
            </w:r>
          </w:p>
          <w:p w:rsidR="005A1527" w:rsidRPr="008C3A3B" w:rsidRDefault="005A1527" w:rsidP="0090780E">
            <w:r w:rsidRPr="008C3A3B">
              <w:t xml:space="preserve">- Максимальная статическая нагрузка: ≥100,0 кН; </w:t>
            </w:r>
          </w:p>
          <w:p w:rsidR="005A1527" w:rsidRPr="008C3A3B" w:rsidRDefault="005A1527" w:rsidP="0090780E">
            <w:r w:rsidRPr="008C3A3B">
              <w:t>- Разрешение: 1,78 Н (СКЗ);</w:t>
            </w:r>
          </w:p>
          <w:p w:rsidR="005A1527" w:rsidRPr="008C3A3B" w:rsidRDefault="005A1527" w:rsidP="0090780E">
            <w:r w:rsidRPr="008C3A3B">
              <w:t xml:space="preserve">- Частотный диапазон: 0.0003 до 60 кГц; </w:t>
            </w:r>
          </w:p>
          <w:p w:rsidR="005A1527" w:rsidRPr="008C3A3B" w:rsidRDefault="005A1527" w:rsidP="0090780E">
            <w:r w:rsidRPr="008C3A3B">
              <w:t>- Нелинейность: ≥ 1%;</w:t>
            </w:r>
          </w:p>
          <w:p w:rsidR="005A1527" w:rsidRPr="008C3A3B" w:rsidRDefault="005A1527" w:rsidP="0090780E">
            <w:r w:rsidRPr="008C3A3B">
              <w:t>- Температурный диапазон: не уже (0…+100)</w:t>
            </w:r>
            <w:r w:rsidRPr="008C3A3B">
              <w:rPr>
                <w:vertAlign w:val="superscript"/>
              </w:rPr>
              <w:t>0</w:t>
            </w:r>
            <w:r w:rsidRPr="008C3A3B">
              <w:t>С;</w:t>
            </w:r>
          </w:p>
          <w:p w:rsidR="005A1527" w:rsidRPr="008C3A3B" w:rsidRDefault="005A1527" w:rsidP="0090780E">
            <w:r w:rsidRPr="008C3A3B">
              <w:t xml:space="preserve">- </w:t>
            </w:r>
            <w:proofErr w:type="gramStart"/>
            <w:r w:rsidRPr="008C3A3B">
              <w:t>Постоянная</w:t>
            </w:r>
            <w:proofErr w:type="gramEnd"/>
            <w:r w:rsidRPr="008C3A3B">
              <w:t xml:space="preserve"> времени разряда: ≥ 2000 сек;</w:t>
            </w:r>
          </w:p>
          <w:p w:rsidR="005A1527" w:rsidRPr="008C3A3B" w:rsidRDefault="005A1527" w:rsidP="0090780E">
            <w:r w:rsidRPr="008C3A3B">
              <w:t>- Напряжения возбуждения: 20…30</w:t>
            </w:r>
            <w:proofErr w:type="gramStart"/>
            <w:r w:rsidRPr="008C3A3B">
              <w:t xml:space="preserve"> В</w:t>
            </w:r>
            <w:proofErr w:type="gramEnd"/>
            <w:r w:rsidRPr="008C3A3B">
              <w:t>;</w:t>
            </w:r>
          </w:p>
          <w:p w:rsidR="005A1527" w:rsidRPr="008C3A3B" w:rsidRDefault="005A1527" w:rsidP="0090780E">
            <w:r w:rsidRPr="008C3A3B">
              <w:t>- Ток возбуждения: 2…20 мА;</w:t>
            </w:r>
          </w:p>
          <w:p w:rsidR="005A1527" w:rsidRPr="008C3A3B" w:rsidRDefault="005A1527" w:rsidP="0090780E">
            <w:r w:rsidRPr="008C3A3B">
              <w:t>- Сопротивление: ≤ 100 Ом;</w:t>
            </w:r>
          </w:p>
          <w:p w:rsidR="005A1527" w:rsidRPr="008C3A3B" w:rsidRDefault="005A1527" w:rsidP="0090780E">
            <w:r w:rsidRPr="008C3A3B">
              <w:t>- Диаметр: ≤30,0 мм;</w:t>
            </w:r>
          </w:p>
          <w:p w:rsidR="005A1527" w:rsidRPr="008C3A3B" w:rsidRDefault="005A1527" w:rsidP="0090780E">
            <w:r w:rsidRPr="008C3A3B">
              <w:t>- Высота: ≤11,0 мм;</w:t>
            </w:r>
          </w:p>
          <w:p w:rsidR="005A1527" w:rsidRPr="008C3A3B" w:rsidRDefault="005A1527" w:rsidP="0090780E">
            <w:r w:rsidRPr="008C3A3B">
              <w:t>- Диаметр отверстия: ≤14,0 мм;</w:t>
            </w:r>
          </w:p>
          <w:p w:rsidR="005A1527" w:rsidRDefault="005A1527" w:rsidP="0090780E">
            <w:pPr>
              <w:outlineLvl w:val="2"/>
            </w:pPr>
            <w:r w:rsidRPr="008C3A3B">
              <w:t xml:space="preserve">- Разъем: 10-32 </w:t>
            </w:r>
            <w:r w:rsidRPr="008C3A3B">
              <w:rPr>
                <w:lang w:val="en-US"/>
              </w:rPr>
              <w:t>J</w:t>
            </w:r>
            <w:proofErr w:type="spellStart"/>
            <w:r w:rsidRPr="008C3A3B">
              <w:t>ac</w:t>
            </w:r>
            <w:proofErr w:type="spellEnd"/>
            <w:r w:rsidRPr="008C3A3B">
              <w:rPr>
                <w:lang w:val="en-US"/>
              </w:rPr>
              <w:t>k</w:t>
            </w:r>
            <w:r>
              <w:t>.</w:t>
            </w:r>
          </w:p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proofErr w:type="gramStart"/>
            <w:r w:rsidRPr="00A51264">
              <w:rPr>
                <w:b/>
              </w:rPr>
              <w:t>Совместимый</w:t>
            </w:r>
            <w:proofErr w:type="gramEnd"/>
            <w:r w:rsidRPr="00A51264">
              <w:rPr>
                <w:b/>
              </w:rPr>
              <w:t xml:space="preserve"> с </w:t>
            </w:r>
            <w:r w:rsidRPr="00A51264">
              <w:rPr>
                <w:b/>
                <w:lang w:val="en-US"/>
              </w:rPr>
              <w:t>ICP</w:t>
            </w:r>
            <w:r w:rsidRPr="00A51264">
              <w:rPr>
                <w:b/>
              </w:rPr>
              <w:t xml:space="preserve"> датчиками.</w:t>
            </w:r>
          </w:p>
        </w:tc>
        <w:tc>
          <w:tcPr>
            <w:tcW w:w="567" w:type="dxa"/>
          </w:tcPr>
          <w:p w:rsidR="005A1527" w:rsidRDefault="005A1527" w:rsidP="009078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600" w:type="dxa"/>
          </w:tcPr>
          <w:p w:rsidR="005A1527" w:rsidRDefault="005A1527" w:rsidP="0090780E">
            <w:pPr>
              <w:jc w:val="center"/>
            </w:pPr>
            <w:r>
              <w:t>5</w:t>
            </w:r>
          </w:p>
        </w:tc>
      </w:tr>
      <w:tr w:rsidR="005A1527" w:rsidTr="005A1527">
        <w:trPr>
          <w:trHeight w:val="990"/>
        </w:trPr>
        <w:tc>
          <w:tcPr>
            <w:tcW w:w="567" w:type="dxa"/>
          </w:tcPr>
          <w:p w:rsidR="005A1527" w:rsidRPr="0095628F" w:rsidRDefault="005A1527" w:rsidP="005A1527">
            <w:pPr>
              <w:numPr>
                <w:ilvl w:val="0"/>
                <w:numId w:val="6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093" w:type="dxa"/>
            <w:gridSpan w:val="2"/>
          </w:tcPr>
          <w:p w:rsidR="005A1527" w:rsidRPr="002771B6" w:rsidRDefault="005A1527" w:rsidP="0090780E">
            <w:pPr>
              <w:spacing w:before="100" w:beforeAutospacing="1"/>
              <w:outlineLvl w:val="1"/>
              <w:rPr>
                <w:iCs/>
                <w:color w:val="000000"/>
              </w:rPr>
            </w:pPr>
            <w:r w:rsidRPr="002771B6">
              <w:rPr>
                <w:iCs/>
                <w:color w:val="000000"/>
              </w:rPr>
              <w:t>Кабель к</w:t>
            </w:r>
            <w:r w:rsidRPr="002771B6">
              <w:rPr>
                <w:iCs/>
                <w:color w:val="000000"/>
              </w:rPr>
              <w:t>о</w:t>
            </w:r>
            <w:r w:rsidRPr="002771B6">
              <w:rPr>
                <w:iCs/>
                <w:color w:val="000000"/>
              </w:rPr>
              <w:t>аксиальный малошум</w:t>
            </w:r>
            <w:r w:rsidRPr="002771B6">
              <w:rPr>
                <w:iCs/>
                <w:color w:val="000000"/>
              </w:rPr>
              <w:t>я</w:t>
            </w:r>
            <w:r w:rsidRPr="002771B6">
              <w:rPr>
                <w:iCs/>
                <w:color w:val="000000"/>
              </w:rPr>
              <w:t xml:space="preserve">щий </w:t>
            </w:r>
            <w:proofErr w:type="spellStart"/>
            <w:proofErr w:type="gramStart"/>
            <w:r w:rsidRPr="002771B6">
              <w:rPr>
                <w:iCs/>
                <w:color w:val="000000"/>
              </w:rPr>
              <w:t>антивибрацио</w:t>
            </w:r>
            <w:r w:rsidRPr="002771B6">
              <w:rPr>
                <w:iCs/>
                <w:color w:val="000000"/>
              </w:rPr>
              <w:t>н</w:t>
            </w:r>
            <w:r>
              <w:rPr>
                <w:iCs/>
                <w:color w:val="000000"/>
              </w:rPr>
              <w:t>-</w:t>
            </w:r>
            <w:r w:rsidRPr="002771B6">
              <w:rPr>
                <w:iCs/>
                <w:color w:val="000000"/>
              </w:rPr>
              <w:t>ный</w:t>
            </w:r>
            <w:proofErr w:type="spellEnd"/>
            <w:proofErr w:type="gramEnd"/>
          </w:p>
          <w:p w:rsidR="005A1527" w:rsidRDefault="005A1527" w:rsidP="0090780E">
            <w:pPr>
              <w:spacing w:before="100" w:beforeAutospacing="1"/>
              <w:outlineLvl w:val="1"/>
              <w:rPr>
                <w:color w:val="000000"/>
                <w:sz w:val="22"/>
                <w:szCs w:val="22"/>
              </w:rPr>
            </w:pPr>
            <w:r w:rsidRPr="001334B3">
              <w:rPr>
                <w:iCs/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</w:rPr>
              <w:t xml:space="preserve">РСВ </w:t>
            </w:r>
            <w:r>
              <w:rPr>
                <w:color w:val="000000"/>
                <w:sz w:val="22"/>
                <w:szCs w:val="22"/>
                <w:lang w:val="en-US"/>
              </w:rPr>
              <w:t>PIEZOTRO</w:t>
            </w:r>
            <w:r>
              <w:rPr>
                <w:color w:val="000000"/>
                <w:sz w:val="22"/>
                <w:szCs w:val="22"/>
                <w:lang w:val="en-US"/>
              </w:rPr>
              <w:t>N</w:t>
            </w:r>
            <w:r>
              <w:rPr>
                <w:color w:val="000000"/>
                <w:sz w:val="22"/>
                <w:szCs w:val="22"/>
                <w:lang w:val="en-US"/>
              </w:rPr>
              <w:t>ICS</w:t>
            </w:r>
            <w:r>
              <w:rPr>
                <w:color w:val="000000"/>
                <w:sz w:val="22"/>
                <w:szCs w:val="22"/>
              </w:rPr>
              <w:t xml:space="preserve">    </w:t>
            </w:r>
            <w:r w:rsidRPr="001334B3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США, код 003С50</w:t>
            </w:r>
            <w:r w:rsidRPr="001334B3">
              <w:rPr>
                <w:color w:val="000000"/>
                <w:sz w:val="22"/>
                <w:szCs w:val="22"/>
              </w:rPr>
              <w:t xml:space="preserve">) </w:t>
            </w:r>
            <w:r w:rsidRPr="001334B3">
              <w:rPr>
                <w:iCs/>
                <w:color w:val="000000"/>
                <w:sz w:val="22"/>
                <w:szCs w:val="22"/>
              </w:rPr>
              <w:t>или эквив</w:t>
            </w:r>
            <w:r w:rsidRPr="001334B3">
              <w:rPr>
                <w:iCs/>
                <w:color w:val="000000"/>
                <w:sz w:val="22"/>
                <w:szCs w:val="22"/>
              </w:rPr>
              <w:t>а</w:t>
            </w:r>
            <w:r w:rsidRPr="001334B3">
              <w:rPr>
                <w:iCs/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5812" w:type="dxa"/>
          </w:tcPr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r w:rsidRPr="001334B3">
              <w:rPr>
                <w:u w:val="single"/>
              </w:rPr>
              <w:t>Технические характеристики:</w:t>
            </w:r>
          </w:p>
          <w:p w:rsidR="005A1527" w:rsidRPr="008C3A3B" w:rsidRDefault="005A1527" w:rsidP="0090780E">
            <w:r w:rsidRPr="008C3A3B">
              <w:t xml:space="preserve">- Длина: </w:t>
            </w:r>
            <w:smartTag w:uri="urn:schemas-microsoft-com:office:smarttags" w:element="metricconverter">
              <w:smartTagPr>
                <w:attr w:name="ProductID" w:val="15 метров"/>
              </w:smartTagPr>
              <w:r w:rsidRPr="008C3A3B">
                <w:t>15 метров</w:t>
              </w:r>
            </w:smartTag>
            <w:r w:rsidRPr="008C3A3B">
              <w:t>;</w:t>
            </w:r>
          </w:p>
          <w:p w:rsidR="005A1527" w:rsidRPr="001334B3" w:rsidRDefault="005A1527" w:rsidP="0090780E">
            <w:pPr>
              <w:outlineLvl w:val="2"/>
              <w:rPr>
                <w:u w:val="single"/>
              </w:rPr>
            </w:pPr>
            <w:r w:rsidRPr="008C3A3B">
              <w:t xml:space="preserve">- Разъем: 10-32 </w:t>
            </w:r>
            <w:proofErr w:type="spellStart"/>
            <w:r w:rsidRPr="008C3A3B">
              <w:t>plug</w:t>
            </w:r>
            <w:proofErr w:type="spellEnd"/>
            <w:r w:rsidRPr="008C3A3B">
              <w:t xml:space="preserve"> / BNC </w:t>
            </w:r>
            <w:proofErr w:type="spellStart"/>
            <w:r w:rsidRPr="008C3A3B">
              <w:t>Plug</w:t>
            </w:r>
            <w:proofErr w:type="spellEnd"/>
            <w:r w:rsidRPr="008C3A3B">
              <w:t>;</w:t>
            </w:r>
          </w:p>
        </w:tc>
        <w:tc>
          <w:tcPr>
            <w:tcW w:w="567" w:type="dxa"/>
          </w:tcPr>
          <w:p w:rsidR="005A1527" w:rsidRDefault="005A1527" w:rsidP="009078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600" w:type="dxa"/>
          </w:tcPr>
          <w:p w:rsidR="005A1527" w:rsidRDefault="005A1527" w:rsidP="0090780E">
            <w:pPr>
              <w:jc w:val="center"/>
            </w:pPr>
            <w:r>
              <w:t>20</w:t>
            </w:r>
          </w:p>
        </w:tc>
      </w:tr>
    </w:tbl>
    <w:p w:rsidR="005A1527" w:rsidRPr="00F2042B" w:rsidRDefault="005A1527" w:rsidP="005A1527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0" w:name="_Toc370812246"/>
      <w:r w:rsidRPr="00F2042B">
        <w:rPr>
          <w:b/>
          <w:sz w:val="22"/>
          <w:szCs w:val="22"/>
        </w:rPr>
        <w:t>Условия поставки:</w:t>
      </w:r>
      <w:bookmarkEnd w:id="0"/>
    </w:p>
    <w:p w:rsidR="005A1527" w:rsidRPr="00F2042B" w:rsidRDefault="005A1527" w:rsidP="005A1527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F2042B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5A1527" w:rsidRPr="00F2042B" w:rsidRDefault="005A1527" w:rsidP="005A1527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5A1527" w:rsidRPr="005A1527" w:rsidRDefault="005A1527" w:rsidP="005A1527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F2042B">
        <w:rPr>
          <w:b/>
          <w:sz w:val="22"/>
          <w:szCs w:val="22"/>
        </w:rPr>
        <w:t xml:space="preserve">Особые требования: </w:t>
      </w:r>
      <w:r w:rsidRPr="005A1527">
        <w:rPr>
          <w:b/>
          <w:bCs/>
          <w:i/>
          <w:sz w:val="22"/>
          <w:szCs w:val="22"/>
        </w:rPr>
        <w:t>обязательное наличие</w:t>
      </w:r>
      <w:r w:rsidRPr="005A1527">
        <w:rPr>
          <w:bCs/>
        </w:rPr>
        <w:t xml:space="preserve"> </w:t>
      </w:r>
      <w:r w:rsidRPr="005A1527">
        <w:rPr>
          <w:sz w:val="22"/>
          <w:szCs w:val="22"/>
        </w:rPr>
        <w:t>сопроводительной документации (счет, счет-фактура, товарная накладная, сертификат соответствия, разрешение завода-изготовителя на распространение продукции с по</w:t>
      </w:r>
      <w:r w:rsidRPr="005A1527">
        <w:rPr>
          <w:sz w:val="22"/>
          <w:szCs w:val="22"/>
        </w:rPr>
        <w:t>д</w:t>
      </w:r>
      <w:r w:rsidRPr="005A1527">
        <w:rPr>
          <w:sz w:val="22"/>
          <w:szCs w:val="22"/>
        </w:rPr>
        <w:t>тверждением сохранения заводских гарантий);</w:t>
      </w:r>
    </w:p>
    <w:p w:rsidR="005A1527" w:rsidRPr="00C34536" w:rsidRDefault="005A1527" w:rsidP="005A1527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right="-12"/>
        <w:contextualSpacing/>
        <w:jc w:val="left"/>
        <w:rPr>
          <w:b/>
          <w:sz w:val="22"/>
          <w:szCs w:val="22"/>
        </w:rPr>
      </w:pPr>
      <w:r w:rsidRPr="0095275C">
        <w:rPr>
          <w:sz w:val="22"/>
          <w:szCs w:val="22"/>
        </w:rPr>
        <w:t>поставляемая продукция должна быть поставлена в укомплектованном, работоспособном состо</w:t>
      </w:r>
      <w:r w:rsidRPr="0095275C">
        <w:rPr>
          <w:sz w:val="22"/>
          <w:szCs w:val="22"/>
        </w:rPr>
        <w:t>я</w:t>
      </w:r>
      <w:r w:rsidRPr="0095275C">
        <w:rPr>
          <w:sz w:val="22"/>
          <w:szCs w:val="22"/>
        </w:rPr>
        <w:t>нии, не требующем дополнительных закупок</w:t>
      </w:r>
      <w:r>
        <w:rPr>
          <w:sz w:val="22"/>
          <w:szCs w:val="22"/>
        </w:rPr>
        <w:t>, с  полным комплектом Технической документации в печатном виде и на компакт диске, на русском и английском языках;</w:t>
      </w:r>
      <w:r w:rsidRPr="00C34536">
        <w:rPr>
          <w:sz w:val="22"/>
          <w:szCs w:val="22"/>
        </w:rPr>
        <w:t xml:space="preserve"> </w:t>
      </w:r>
    </w:p>
    <w:p w:rsidR="005A1527" w:rsidRPr="00F2042B" w:rsidRDefault="005A1527" w:rsidP="005A1527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</w:rPr>
      </w:pPr>
      <w:r w:rsidRPr="00F2042B">
        <w:rPr>
          <w:rFonts w:ascii="Times New Roman" w:hAnsi="Times New Roman"/>
          <w:bCs/>
        </w:rPr>
        <w:t xml:space="preserve">гарантийный срок – не менее </w:t>
      </w:r>
      <w:proofErr w:type="gramStart"/>
      <w:r w:rsidRPr="00F2042B">
        <w:rPr>
          <w:rFonts w:ascii="Times New Roman" w:hAnsi="Times New Roman"/>
          <w:bCs/>
        </w:rPr>
        <w:t>установленного</w:t>
      </w:r>
      <w:proofErr w:type="gramEnd"/>
      <w:r w:rsidRPr="00F2042B">
        <w:rPr>
          <w:rFonts w:ascii="Times New Roman" w:hAnsi="Times New Roman"/>
          <w:bCs/>
        </w:rPr>
        <w:t xml:space="preserve"> производителем;</w:t>
      </w:r>
    </w:p>
    <w:p w:rsidR="005A1527" w:rsidRPr="00F2042B" w:rsidRDefault="005A1527" w:rsidP="005A1527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F2042B">
        <w:rPr>
          <w:sz w:val="22"/>
          <w:szCs w:val="22"/>
        </w:rPr>
        <w:t>товар должен быть новым, не бывшим в употреблении, не с хранения (не допускаетс</w:t>
      </w:r>
      <w:r>
        <w:rPr>
          <w:sz w:val="22"/>
          <w:szCs w:val="22"/>
        </w:rPr>
        <w:t>я поставка выставочных образцов</w:t>
      </w:r>
      <w:r w:rsidRPr="00F2042B">
        <w:rPr>
          <w:sz w:val="22"/>
          <w:szCs w:val="22"/>
        </w:rPr>
        <w:t xml:space="preserve">), выпуска </w:t>
      </w:r>
      <w:r w:rsidRPr="00C75B57">
        <w:rPr>
          <w:sz w:val="22"/>
          <w:szCs w:val="22"/>
        </w:rPr>
        <w:t>не ранее 201</w:t>
      </w:r>
      <w:r>
        <w:rPr>
          <w:sz w:val="22"/>
          <w:szCs w:val="22"/>
        </w:rPr>
        <w:t>3</w:t>
      </w:r>
      <w:r w:rsidRPr="00F2042B">
        <w:rPr>
          <w:sz w:val="22"/>
          <w:szCs w:val="22"/>
        </w:rPr>
        <w:t xml:space="preserve">  года;</w:t>
      </w:r>
    </w:p>
    <w:p w:rsidR="00547298" w:rsidRDefault="005A1527" w:rsidP="005A1527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 w:rsidRPr="005A1527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5A1527">
        <w:rPr>
          <w:sz w:val="22"/>
          <w:szCs w:val="22"/>
        </w:rPr>
        <w:t>й</w:t>
      </w:r>
      <w:r w:rsidRPr="005A1527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5A1527">
        <w:rPr>
          <w:sz w:val="22"/>
          <w:szCs w:val="22"/>
        </w:rPr>
        <w:t>и</w:t>
      </w:r>
      <w:r w:rsidRPr="005A1527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5A1527">
        <w:rPr>
          <w:sz w:val="22"/>
          <w:szCs w:val="22"/>
        </w:rPr>
        <w:t>т</w:t>
      </w:r>
      <w:r w:rsidRPr="005A1527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5A1527">
        <w:rPr>
          <w:sz w:val="22"/>
          <w:szCs w:val="22"/>
        </w:rPr>
        <w:t>ь</w:t>
      </w:r>
      <w:r w:rsidRPr="005A1527">
        <w:rPr>
          <w:sz w:val="22"/>
          <w:szCs w:val="22"/>
        </w:rPr>
        <w:t>ским свойствам и качественным характеристикам).</w:t>
      </w:r>
      <w:r>
        <w:t xml:space="preserve"> 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83EEC"/>
    <w:multiLevelType w:val="hybridMultilevel"/>
    <w:tmpl w:val="4B0ED4F2"/>
    <w:lvl w:ilvl="0" w:tplc="1D406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F3CDC"/>
    <w:multiLevelType w:val="hybridMultilevel"/>
    <w:tmpl w:val="FCD2D252"/>
    <w:lvl w:ilvl="0" w:tplc="507643F6">
      <w:start w:val="1"/>
      <w:numFmt w:val="decimal"/>
      <w:lvlText w:val="%1."/>
      <w:lvlJc w:val="left"/>
      <w:pPr>
        <w:ind w:left="50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5A1527"/>
    <w:rsid w:val="00135153"/>
    <w:rsid w:val="00260F6C"/>
    <w:rsid w:val="00547298"/>
    <w:rsid w:val="005A1527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1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A1527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A152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A1527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5A152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5A1527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A15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5A152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5A1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5A1527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5A1527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5A1527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5A1527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2014-04-03T12:05:00Z</dcterms:created>
  <dcterms:modified xsi:type="dcterms:W3CDTF">2014-04-03T12:16:00Z</dcterms:modified>
</cp:coreProperties>
</file>