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F3A" w:rsidRPr="000F5F83" w:rsidRDefault="00284F3A">
      <w:pPr>
        <w:rPr>
          <w:lang w:val="en-US"/>
        </w:rPr>
      </w:pPr>
    </w:p>
    <w:p w:rsidR="00284F3A" w:rsidRPr="000F5F83" w:rsidRDefault="000F5F83">
      <w:r w:rsidRPr="000F5F83">
        <w:t>№1</w:t>
      </w:r>
    </w:p>
    <w:p w:rsidR="00284F3A" w:rsidRPr="00284F3A" w:rsidRDefault="00284F3A">
      <w:pPr>
        <w:rPr>
          <w:lang w:val="en-US"/>
        </w:rPr>
      </w:pPr>
    </w:p>
    <w:tbl>
      <w:tblPr>
        <w:tblW w:w="5459" w:type="dxa"/>
        <w:tblInd w:w="4786" w:type="dxa"/>
        <w:tblLook w:val="04A0"/>
      </w:tblPr>
      <w:tblGrid>
        <w:gridCol w:w="5459"/>
      </w:tblGrid>
      <w:tr w:rsidR="00BF4EB3" w:rsidRPr="00BF4EB3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BF4EB3" w:rsidRDefault="00D52C50" w:rsidP="004E2B7D">
            <w:pPr>
              <w:rPr>
                <w:sz w:val="22"/>
                <w:szCs w:val="22"/>
              </w:rPr>
            </w:pPr>
            <w:r w:rsidRPr="00BF4EB3">
              <w:rPr>
                <w:sz w:val="22"/>
                <w:szCs w:val="22"/>
              </w:rPr>
              <w:t xml:space="preserve">Приложение № </w:t>
            </w:r>
            <w:r w:rsidR="001A71C1" w:rsidRPr="00BF4EB3">
              <w:rPr>
                <w:sz w:val="22"/>
                <w:szCs w:val="22"/>
              </w:rPr>
              <w:t>4</w:t>
            </w:r>
          </w:p>
        </w:tc>
      </w:tr>
      <w:tr w:rsidR="00BF4EB3" w:rsidRPr="00BF4EB3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BF4EB3" w:rsidRDefault="00D52C50" w:rsidP="00537A72">
            <w:pPr>
              <w:rPr>
                <w:rFonts w:ascii="Calibri" w:hAnsi="Calibri"/>
                <w:sz w:val="22"/>
                <w:szCs w:val="22"/>
              </w:rPr>
            </w:pPr>
            <w:r w:rsidRPr="00BF4EB3">
              <w:rPr>
                <w:rFonts w:ascii="Calibri" w:hAnsi="Calibri"/>
                <w:sz w:val="22"/>
                <w:szCs w:val="22"/>
              </w:rPr>
              <w:t>к договору поставки</w:t>
            </w:r>
          </w:p>
        </w:tc>
      </w:tr>
      <w:tr w:rsidR="00BF4EB3" w:rsidRPr="00BF4EB3" w:rsidTr="00537A72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C50" w:rsidRPr="00BF4EB3" w:rsidRDefault="00D52C50" w:rsidP="00537A72">
            <w:pPr>
              <w:rPr>
                <w:sz w:val="20"/>
                <w:szCs w:val="20"/>
              </w:rPr>
            </w:pPr>
            <w:r w:rsidRPr="00BF4EB3">
              <w:rPr>
                <w:sz w:val="20"/>
                <w:szCs w:val="20"/>
              </w:rPr>
              <w:t>№ 100-10-05/____________ от "       "__________2012г.</w:t>
            </w:r>
          </w:p>
        </w:tc>
      </w:tr>
    </w:tbl>
    <w:p w:rsidR="00D52C50" w:rsidRPr="00BF4EB3" w:rsidRDefault="00D52C50" w:rsidP="00F747A0">
      <w:pPr>
        <w:tabs>
          <w:tab w:val="left" w:pos="540"/>
          <w:tab w:val="center" w:pos="4961"/>
        </w:tabs>
        <w:jc w:val="center"/>
        <w:rPr>
          <w:b/>
        </w:rPr>
      </w:pPr>
    </w:p>
    <w:p w:rsidR="00A97759" w:rsidRPr="00BF4EB3" w:rsidRDefault="00A97759" w:rsidP="009D0635">
      <w:pPr>
        <w:jc w:val="center"/>
        <w:rPr>
          <w:b/>
        </w:rPr>
      </w:pPr>
      <w:r w:rsidRPr="00BF4EB3">
        <w:rPr>
          <w:b/>
        </w:rPr>
        <w:t>Техническое задание</w:t>
      </w:r>
      <w:r w:rsidRPr="00BF4EB3">
        <w:br/>
      </w:r>
      <w:r w:rsidRPr="00BF4EB3">
        <w:rPr>
          <w:b/>
        </w:rPr>
        <w:t xml:space="preserve">на поставку </w:t>
      </w:r>
      <w:r w:rsidR="00F24AEA" w:rsidRPr="00BF4EB3">
        <w:rPr>
          <w:b/>
        </w:rPr>
        <w:t>составных частей</w:t>
      </w:r>
      <w:r w:rsidR="0040489C" w:rsidRPr="00BF4EB3">
        <w:rPr>
          <w:b/>
        </w:rPr>
        <w:t xml:space="preserve"> и комплектов </w:t>
      </w:r>
      <w:r w:rsidRPr="00BF4EB3">
        <w:rPr>
          <w:b/>
        </w:rPr>
        <w:t>мельницы ММС</w:t>
      </w:r>
      <w:r w:rsidR="00F24AEA" w:rsidRPr="00BF4EB3">
        <w:rPr>
          <w:b/>
        </w:rPr>
        <w:t>-</w:t>
      </w:r>
      <w:r w:rsidRPr="00BF4EB3">
        <w:rPr>
          <w:b/>
        </w:rPr>
        <w:t>7</w:t>
      </w:r>
      <w:r w:rsidR="00F24AEA" w:rsidRPr="00BF4EB3">
        <w:rPr>
          <w:b/>
        </w:rPr>
        <w:t>00</w:t>
      </w:r>
      <w:r w:rsidRPr="00BF4EB3">
        <w:rPr>
          <w:b/>
        </w:rPr>
        <w:t>0×23</w:t>
      </w:r>
      <w:r w:rsidR="00F24AEA" w:rsidRPr="00BF4EB3">
        <w:rPr>
          <w:b/>
        </w:rPr>
        <w:t>00</w:t>
      </w:r>
      <w:r w:rsidRPr="00BF4EB3">
        <w:rPr>
          <w:b/>
        </w:rPr>
        <w:t xml:space="preserve"> </w:t>
      </w:r>
      <w:r w:rsidR="00B16717">
        <w:rPr>
          <w:b/>
        </w:rPr>
        <w:t xml:space="preserve">(или эквивалент) </w:t>
      </w:r>
      <w:r w:rsidRPr="00BF4EB3">
        <w:rPr>
          <w:b/>
        </w:rPr>
        <w:t xml:space="preserve">в комплектации согласно данного технического задания, осуществление шеф-монтажных работ по </w:t>
      </w:r>
      <w:r w:rsidR="00F24AEA" w:rsidRPr="00BF4EB3">
        <w:rPr>
          <w:b/>
        </w:rPr>
        <w:t xml:space="preserve">монтажу </w:t>
      </w:r>
      <w:r w:rsidR="009D0635" w:rsidRPr="00BF4EB3">
        <w:rPr>
          <w:b/>
        </w:rPr>
        <w:t xml:space="preserve">составных частей и комплектов </w:t>
      </w:r>
      <w:r w:rsidR="00F24AEA" w:rsidRPr="00BF4EB3">
        <w:rPr>
          <w:b/>
        </w:rPr>
        <w:t>мельницы</w:t>
      </w:r>
      <w:r w:rsidR="009D0635" w:rsidRPr="00BF4EB3">
        <w:rPr>
          <w:b/>
        </w:rPr>
        <w:t xml:space="preserve"> </w:t>
      </w:r>
      <w:r w:rsidR="00F24AEA" w:rsidRPr="00BF4EB3">
        <w:rPr>
          <w:b/>
        </w:rPr>
        <w:t>ММС-</w:t>
      </w:r>
      <w:r w:rsidRPr="00BF4EB3">
        <w:rPr>
          <w:b/>
        </w:rPr>
        <w:t>70</w:t>
      </w:r>
      <w:r w:rsidR="00F24AEA" w:rsidRPr="00BF4EB3">
        <w:rPr>
          <w:b/>
        </w:rPr>
        <w:t>00</w:t>
      </w:r>
      <w:r w:rsidRPr="00BF4EB3">
        <w:rPr>
          <w:b/>
        </w:rPr>
        <w:t>×23</w:t>
      </w:r>
      <w:r w:rsidR="00F24AEA" w:rsidRPr="00BF4EB3">
        <w:rPr>
          <w:b/>
        </w:rPr>
        <w:t>00.</w:t>
      </w:r>
    </w:p>
    <w:p w:rsidR="00DD05F8" w:rsidRDefault="00DD05F8" w:rsidP="00A97759">
      <w:pPr>
        <w:jc w:val="center"/>
        <w:rPr>
          <w:b/>
          <w:i/>
        </w:rPr>
      </w:pPr>
    </w:p>
    <w:p w:rsidR="00A97759" w:rsidRDefault="00DD05F8" w:rsidP="00A97759">
      <w:pPr>
        <w:jc w:val="center"/>
      </w:pPr>
      <w:r w:rsidRPr="000C6499">
        <w:rPr>
          <w:b/>
          <w:i/>
        </w:rPr>
        <w:t xml:space="preserve">Все указания на </w:t>
      </w:r>
      <w:r w:rsidRPr="00DD05F8">
        <w:rPr>
          <w:b/>
          <w:i/>
        </w:rPr>
        <w:t>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</w:t>
      </w:r>
      <w:r w:rsidRPr="000C6499">
        <w:rPr>
          <w:b/>
          <w:i/>
        </w:rPr>
        <w:t xml:space="preserve"> по тексту сопровождаются словами «или эквивалент»</w:t>
      </w:r>
    </w:p>
    <w:p w:rsidR="00A97759" w:rsidRPr="00F107BF" w:rsidRDefault="00A97759" w:rsidP="003736BE">
      <w:pPr>
        <w:jc w:val="both"/>
      </w:pPr>
      <w:r w:rsidRPr="00BF4EB3">
        <w:rPr>
          <w:b/>
        </w:rPr>
        <w:t>1. Наименование поставляемого товара, выполняемых работ, оказываемых услуг</w:t>
      </w:r>
      <w:r w:rsidR="003736BE" w:rsidRPr="00BF4EB3">
        <w:br/>
      </w:r>
      <w:r w:rsidR="003736BE" w:rsidRPr="00063425">
        <w:t>1.1. Составные части мельницы</w:t>
      </w:r>
      <w:r w:rsidR="008108AF" w:rsidRPr="00063425">
        <w:t xml:space="preserve"> </w:t>
      </w:r>
      <w:r w:rsidRPr="00063425">
        <w:t>мокрого полусамоизмел</w:t>
      </w:r>
      <w:r w:rsidR="003736BE" w:rsidRPr="00063425">
        <w:t>ьчения ММС-</w:t>
      </w:r>
      <w:r w:rsidRPr="00F107BF">
        <w:t>70</w:t>
      </w:r>
      <w:r w:rsidR="003736BE" w:rsidRPr="00F107BF">
        <w:t>00</w:t>
      </w:r>
      <w:r w:rsidRPr="00F107BF">
        <w:t>×23</w:t>
      </w:r>
      <w:r w:rsidR="003736BE" w:rsidRPr="00F107BF">
        <w:t xml:space="preserve">00   </w:t>
      </w:r>
      <w:r w:rsidR="008108AF" w:rsidRPr="00F107BF">
        <w:t xml:space="preserve">                     (далее ММС</w:t>
      </w:r>
      <w:r w:rsidR="003736BE" w:rsidRPr="00F107BF">
        <w:t>-70</w:t>
      </w:r>
      <w:r w:rsidR="00063425" w:rsidRPr="00F107BF">
        <w:t>0</w:t>
      </w:r>
      <w:r w:rsidR="00063425" w:rsidRPr="00063425">
        <w:t>0</w:t>
      </w:r>
      <w:r w:rsidR="003736BE" w:rsidRPr="00063425">
        <w:t>х23</w:t>
      </w:r>
      <w:r w:rsidR="00063425" w:rsidRPr="00063425">
        <w:t>00</w:t>
      </w:r>
      <w:r w:rsidR="003736BE" w:rsidRPr="00063425">
        <w:t>)</w:t>
      </w:r>
      <w:r w:rsidR="00FA781B" w:rsidRPr="00F107BF">
        <w:t>, согласно таблице №1,</w:t>
      </w:r>
      <w:r w:rsidRPr="00F107BF">
        <w:t xml:space="preserve"> с  документами на русском языке </w:t>
      </w:r>
      <w:r w:rsidRPr="00063425">
        <w:t xml:space="preserve">(инструкция по эксплуатации, комплект чертежей и конструкторской документации, </w:t>
      </w:r>
      <w:r w:rsidR="008123A2" w:rsidRPr="00063425">
        <w:t>строительн</w:t>
      </w:r>
      <w:r w:rsidR="008123A2">
        <w:t>о</w:t>
      </w:r>
      <w:r w:rsidR="008123A2" w:rsidRPr="00063425">
        <w:t xml:space="preserve">е  </w:t>
      </w:r>
      <w:r w:rsidRPr="00063425">
        <w:t>задани</w:t>
      </w:r>
      <w:r w:rsidR="008123A2">
        <w:t>е</w:t>
      </w:r>
      <w:r w:rsidRPr="00063425">
        <w:t xml:space="preserve"> на фундамент мельницы), осуществление шеф-монтажных работ по монтажу </w:t>
      </w:r>
      <w:r w:rsidR="00654029" w:rsidRPr="00F107BF">
        <w:t xml:space="preserve">составных частей </w:t>
      </w:r>
      <w:r w:rsidRPr="00F107BF">
        <w:t>мельницы ММС</w:t>
      </w:r>
      <w:r w:rsidR="00654029" w:rsidRPr="00F107BF">
        <w:t>-70</w:t>
      </w:r>
      <w:r w:rsidR="00801BE4" w:rsidRPr="00F107BF">
        <w:t>00</w:t>
      </w:r>
      <w:r w:rsidR="00654029" w:rsidRPr="00F107BF">
        <w:t>×23</w:t>
      </w:r>
      <w:r w:rsidR="00801BE4" w:rsidRPr="00F107BF">
        <w:t>00</w:t>
      </w:r>
      <w:r w:rsidR="00654029" w:rsidRPr="00F107BF">
        <w:t>.</w:t>
      </w:r>
    </w:p>
    <w:p w:rsidR="00A97759" w:rsidRPr="00A97759" w:rsidRDefault="00A97759" w:rsidP="003736BE">
      <w:pPr>
        <w:jc w:val="both"/>
      </w:pPr>
      <w:r w:rsidRPr="00A97759">
        <w:t>1.2.  Данное оборудование приобретается для цеха №1 блока измельчения №3 взамен изношенного. Мельница ММС</w:t>
      </w:r>
      <w:r w:rsidR="00654029">
        <w:t>-</w:t>
      </w:r>
      <w:r w:rsidRPr="00A97759">
        <w:t>7</w:t>
      </w:r>
      <w:r w:rsidR="00801BE4" w:rsidRPr="00F107BF">
        <w:t>00</w:t>
      </w:r>
      <w:r w:rsidRPr="00A97759">
        <w:t>0×23</w:t>
      </w:r>
      <w:r w:rsidR="00801BE4" w:rsidRPr="00F107BF">
        <w:t>00</w:t>
      </w:r>
      <w:r w:rsidRPr="00A97759">
        <w:t xml:space="preserve"> состоит в технологической цепочке на поз.109/3 </w:t>
      </w:r>
      <w:r w:rsidR="00654029">
        <w:t xml:space="preserve">                  </w:t>
      </w:r>
      <w:r w:rsidRPr="00A97759">
        <w:t xml:space="preserve">(номер чертежа проекта фундаментов 3Ау79.07-0 МЧ исх. №5-3/13989(к) от 19/07/1974) и является оборудованием, произведенным на заводе тяжелого машиностроения </w:t>
      </w:r>
      <w:r w:rsidR="00654029">
        <w:t xml:space="preserve">                                 </w:t>
      </w:r>
      <w:r w:rsidRPr="00A97759">
        <w:t>(ОАО «ТЯЖМАШ»)</w:t>
      </w:r>
      <w:r w:rsidR="00B16717">
        <w:t xml:space="preserve"> </w:t>
      </w:r>
      <w:r w:rsidRPr="00A97759">
        <w:t>г.</w:t>
      </w:r>
      <w:r w:rsidR="00CE5D51">
        <w:t xml:space="preserve"> </w:t>
      </w:r>
      <w:r w:rsidRPr="00A97759">
        <w:t>Сызрань</w:t>
      </w:r>
      <w:r w:rsidR="00B16717">
        <w:t xml:space="preserve"> или эквивалент</w:t>
      </w:r>
      <w:r w:rsidRPr="00A97759">
        <w:t>.</w:t>
      </w:r>
    </w:p>
    <w:p w:rsidR="00A97759" w:rsidRPr="00A97759" w:rsidRDefault="00A97759" w:rsidP="003736BE">
      <w:pPr>
        <w:jc w:val="both"/>
      </w:pPr>
      <w:r w:rsidRPr="00A97759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A97759" w:rsidRPr="00E81085" w:rsidRDefault="00A97759" w:rsidP="00FA781B">
      <w:pPr>
        <w:tabs>
          <w:tab w:val="left" w:pos="360"/>
          <w:tab w:val="left" w:pos="5400"/>
        </w:tabs>
        <w:ind w:left="360" w:right="-1"/>
        <w:jc w:val="both"/>
        <w:rPr>
          <w:sz w:val="16"/>
          <w:szCs w:val="16"/>
        </w:rPr>
      </w:pPr>
      <w:r w:rsidRPr="00A97759">
        <w:t xml:space="preserve">2.1. Комплект поставки.                                                                                                                             </w:t>
      </w:r>
    </w:p>
    <w:p w:rsidR="00A97759" w:rsidRPr="00A97759" w:rsidRDefault="00CE5D51" w:rsidP="00A97759">
      <w:pPr>
        <w:tabs>
          <w:tab w:val="left" w:pos="360"/>
          <w:tab w:val="left" w:pos="5400"/>
        </w:tabs>
        <w:ind w:left="360" w:right="-1"/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 w:rsidR="006C3093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</w:t>
      </w:r>
      <w:r w:rsidRPr="00E81085">
        <w:rPr>
          <w:sz w:val="16"/>
          <w:szCs w:val="16"/>
        </w:rPr>
        <w:t>Таблица №1</w:t>
      </w:r>
    </w:p>
    <w:tbl>
      <w:tblPr>
        <w:tblpPr w:leftFromText="180" w:rightFromText="180" w:vertAnchor="page" w:horzAnchor="margin" w:tblpXSpec="center" w:tblpY="8808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7"/>
        <w:gridCol w:w="3676"/>
        <w:gridCol w:w="2268"/>
        <w:gridCol w:w="992"/>
        <w:gridCol w:w="1276"/>
      </w:tblGrid>
      <w:tr w:rsidR="00FA781B" w:rsidRPr="006C0C5F" w:rsidTr="00FA781B">
        <w:trPr>
          <w:trHeight w:val="284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>№</w:t>
            </w:r>
          </w:p>
          <w:p w:rsidR="00FA781B" w:rsidRPr="006C0C5F" w:rsidRDefault="00FA781B" w:rsidP="00FA781B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>п/п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 xml:space="preserve">Наименование </w:t>
            </w:r>
            <w:r w:rsidRPr="006C0C5F">
              <w:rPr>
                <w:b/>
                <w:i/>
                <w:sz w:val="22"/>
                <w:szCs w:val="22"/>
                <w:lang w:val="en-US"/>
              </w:rPr>
              <w:t xml:space="preserve">                 </w:t>
            </w:r>
            <w:r w:rsidRPr="006C0C5F">
              <w:rPr>
                <w:b/>
                <w:i/>
                <w:sz w:val="22"/>
                <w:szCs w:val="22"/>
              </w:rPr>
              <w:t xml:space="preserve">                             </w:t>
            </w:r>
            <w:r w:rsidRPr="006C0C5F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6C0C5F">
              <w:rPr>
                <w:b/>
                <w:i/>
                <w:sz w:val="22"/>
                <w:szCs w:val="22"/>
              </w:rPr>
              <w:t>оборудования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>№ чертежа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b/>
                <w:i/>
                <w:sz w:val="22"/>
                <w:szCs w:val="22"/>
              </w:rPr>
            </w:pPr>
            <w:r w:rsidRPr="006C0C5F">
              <w:rPr>
                <w:b/>
                <w:i/>
                <w:sz w:val="22"/>
                <w:szCs w:val="22"/>
              </w:rPr>
              <w:t>Кол- во</w:t>
            </w:r>
          </w:p>
        </w:tc>
      </w:tr>
      <w:tr w:rsidR="00FA781B" w:rsidRPr="006C0C5F" w:rsidTr="00FA781B">
        <w:trPr>
          <w:trHeight w:val="329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b/>
                <w:sz w:val="22"/>
                <w:szCs w:val="22"/>
              </w:rPr>
              <w:t>Барабан в сборе,</w:t>
            </w:r>
            <w:r w:rsidRPr="006C0C5F">
              <w:rPr>
                <w:sz w:val="22"/>
                <w:szCs w:val="22"/>
              </w:rPr>
              <w:t xml:space="preserve"> в том числе: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32.11.016.09-0-01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1.1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Корпус барабана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32.11.481.09.01И1-0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1.2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Цапфа загрузочная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  <w:lang w:val="en-US"/>
              </w:rPr>
              <w:t>32.11.016.09-1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1.3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Цапфа разгрузочная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32.11.016.09-2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1.4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Зубчатый венец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</w:rPr>
              <w:t>3Бу66.0921-0</w:t>
            </w:r>
            <w:r w:rsidRPr="006C0C5F">
              <w:rPr>
                <w:sz w:val="22"/>
                <w:szCs w:val="22"/>
                <w:lang w:val="en-US"/>
              </w:rPr>
              <w:t>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1.5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Втулка загрузочная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32.11.016.09.26-0-01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1.6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Втулка разгрузочная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</w:rPr>
              <w:t>32.11.016.09.16-0</w:t>
            </w:r>
            <w:r w:rsidRPr="006C0C5F">
              <w:rPr>
                <w:sz w:val="22"/>
                <w:szCs w:val="22"/>
                <w:lang w:val="en-US"/>
              </w:rPr>
              <w:t>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1.7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Крепеж и мелкие детали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к-т.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2</w:t>
            </w:r>
            <w:r w:rsidRPr="006C0C5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Установка приводной шестерни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32.11.016.17-0-01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Установка кожуха венца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32.11.016.18-0-01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4.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Муфта упругая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32.11.016.41-0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5.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Ограждение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50.35 984-0-13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  <w:lang w:val="en-US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6.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Загрузочное устройство 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32.11.016.30-0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7.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Приспособление для подъема   </w:t>
            </w:r>
          </w:p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барабана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32.11.474-0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8.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  <w:lang w:val="en-US"/>
              </w:rPr>
              <w:t xml:space="preserve"> </w:t>
            </w:r>
            <w:r w:rsidRPr="006C0C5F">
              <w:rPr>
                <w:sz w:val="22"/>
                <w:szCs w:val="22"/>
              </w:rPr>
              <w:t>Привод вспомогательный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3Бу66.55-0-01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89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9.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  <w:lang w:val="en-US"/>
              </w:rPr>
              <w:t xml:space="preserve"> </w:t>
            </w:r>
            <w:r w:rsidRPr="006C0C5F">
              <w:rPr>
                <w:sz w:val="22"/>
                <w:szCs w:val="22"/>
              </w:rPr>
              <w:t>Бутара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</w:rPr>
              <w:t>32.11.016.34-0</w:t>
            </w:r>
            <w:r w:rsidRPr="006C0C5F">
              <w:rPr>
                <w:sz w:val="22"/>
                <w:szCs w:val="22"/>
                <w:lang w:val="en-US"/>
              </w:rPr>
              <w:t>-01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10.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  <w:lang w:val="en-US"/>
              </w:rPr>
              <w:t xml:space="preserve"> </w:t>
            </w:r>
            <w:r w:rsidRPr="006C0C5F">
              <w:rPr>
                <w:sz w:val="22"/>
                <w:szCs w:val="22"/>
              </w:rPr>
              <w:t>Муфта зубчатая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32.11.016.39-0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11.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Ограждение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50.35 984-0-06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12.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  <w:lang w:val="en-US"/>
              </w:rPr>
              <w:t xml:space="preserve"> </w:t>
            </w:r>
            <w:r w:rsidRPr="006C0C5F">
              <w:rPr>
                <w:sz w:val="22"/>
                <w:szCs w:val="22"/>
              </w:rPr>
              <w:t>Комплект монтажных частей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32.11.016.07-0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к-т.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  <w:tr w:rsidR="00FA781B" w:rsidRPr="006C0C5F" w:rsidTr="00FA781B">
        <w:trPr>
          <w:trHeight w:val="255"/>
        </w:trPr>
        <w:tc>
          <w:tcPr>
            <w:tcW w:w="827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ind w:right="-108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13.</w:t>
            </w:r>
          </w:p>
        </w:tc>
        <w:tc>
          <w:tcPr>
            <w:tcW w:w="3676" w:type="dxa"/>
            <w:vAlign w:val="center"/>
          </w:tcPr>
          <w:p w:rsidR="00FA781B" w:rsidRPr="006C0C5F" w:rsidRDefault="00FA781B" w:rsidP="00FA781B">
            <w:pPr>
              <w:tabs>
                <w:tab w:val="left" w:pos="9360"/>
              </w:tabs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 xml:space="preserve"> Комплект инструмента</w:t>
            </w:r>
          </w:p>
        </w:tc>
        <w:tc>
          <w:tcPr>
            <w:tcW w:w="2268" w:type="dxa"/>
            <w:vAlign w:val="center"/>
          </w:tcPr>
          <w:p w:rsidR="00FA781B" w:rsidRPr="006C0C5F" w:rsidRDefault="00FA781B" w:rsidP="00FA781B">
            <w:pPr>
              <w:ind w:right="-108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  <w:lang w:val="en-US"/>
              </w:rPr>
              <w:t>3</w:t>
            </w:r>
            <w:r w:rsidRPr="006C0C5F">
              <w:rPr>
                <w:sz w:val="22"/>
                <w:szCs w:val="22"/>
              </w:rPr>
              <w:t>Г</w:t>
            </w:r>
            <w:r w:rsidRPr="006C0C5F">
              <w:rPr>
                <w:sz w:val="22"/>
                <w:szCs w:val="22"/>
                <w:lang w:val="en-US"/>
              </w:rPr>
              <w:t>66.86-0</w:t>
            </w:r>
          </w:p>
        </w:tc>
        <w:tc>
          <w:tcPr>
            <w:tcW w:w="992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</w:rPr>
            </w:pPr>
            <w:r w:rsidRPr="006C0C5F">
              <w:rPr>
                <w:sz w:val="22"/>
                <w:szCs w:val="22"/>
              </w:rPr>
              <w:t>к-т.</w:t>
            </w:r>
          </w:p>
        </w:tc>
        <w:tc>
          <w:tcPr>
            <w:tcW w:w="1276" w:type="dxa"/>
            <w:vAlign w:val="center"/>
          </w:tcPr>
          <w:p w:rsidR="00FA781B" w:rsidRPr="006C0C5F" w:rsidRDefault="00FA781B" w:rsidP="00FA781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0C5F">
              <w:rPr>
                <w:sz w:val="22"/>
                <w:szCs w:val="22"/>
              </w:rPr>
              <w:t>1</w:t>
            </w:r>
          </w:p>
        </w:tc>
      </w:tr>
    </w:tbl>
    <w:p w:rsidR="00CE5D51" w:rsidRDefault="00A97759" w:rsidP="00A97759">
      <w:pPr>
        <w:tabs>
          <w:tab w:val="left" w:pos="360"/>
          <w:tab w:val="left" w:pos="5400"/>
        </w:tabs>
        <w:ind w:left="360" w:right="-1"/>
        <w:jc w:val="center"/>
      </w:pPr>
      <w:r w:rsidRPr="00A97759">
        <w:lastRenderedPageBreak/>
        <w:t xml:space="preserve">                                                                                                                  </w:t>
      </w:r>
    </w:p>
    <w:p w:rsidR="00A97759" w:rsidRPr="000D6217" w:rsidRDefault="0063671F" w:rsidP="0046656F">
      <w:pPr>
        <w:tabs>
          <w:tab w:val="left" w:pos="360"/>
          <w:tab w:val="left" w:pos="5400"/>
        </w:tabs>
        <w:ind w:left="360" w:right="-1"/>
        <w:jc w:val="center"/>
        <w:rPr>
          <w:b/>
          <w:color w:val="FF0000"/>
        </w:rPr>
      </w:pPr>
      <w:r w:rsidRPr="000D6217">
        <w:rPr>
          <w:color w:val="FF0000"/>
          <w:sz w:val="16"/>
          <w:szCs w:val="16"/>
        </w:rPr>
        <w:tab/>
      </w:r>
      <w:r w:rsidRPr="000D6217">
        <w:rPr>
          <w:color w:val="FF0000"/>
          <w:sz w:val="16"/>
          <w:szCs w:val="16"/>
        </w:rPr>
        <w:tab/>
      </w:r>
      <w:r w:rsidR="006C3093" w:rsidRPr="000D6217">
        <w:rPr>
          <w:color w:val="FF0000"/>
          <w:sz w:val="16"/>
          <w:szCs w:val="16"/>
        </w:rPr>
        <w:t xml:space="preserve">  </w:t>
      </w:r>
      <w:r w:rsidR="006C3093" w:rsidRPr="000D6217">
        <w:rPr>
          <w:color w:val="FF0000"/>
          <w:sz w:val="16"/>
          <w:szCs w:val="16"/>
        </w:rPr>
        <w:tab/>
      </w:r>
      <w:r w:rsidR="006C3093" w:rsidRPr="000D6217">
        <w:rPr>
          <w:color w:val="FF0000"/>
          <w:sz w:val="16"/>
          <w:szCs w:val="16"/>
        </w:rPr>
        <w:tab/>
      </w:r>
      <w:r w:rsidRPr="000D6217">
        <w:rPr>
          <w:color w:val="FF0000"/>
          <w:sz w:val="16"/>
          <w:szCs w:val="16"/>
        </w:rPr>
        <w:tab/>
      </w:r>
    </w:p>
    <w:p w:rsidR="0031265B" w:rsidRPr="00B31B6B" w:rsidRDefault="0031265B" w:rsidP="009D4882">
      <w:pPr>
        <w:ind w:firstLine="426"/>
        <w:jc w:val="both"/>
        <w:rPr>
          <w:b/>
        </w:rPr>
      </w:pPr>
      <w:r w:rsidRPr="00B31B6B">
        <w:t xml:space="preserve">2.2. </w:t>
      </w:r>
      <w:r w:rsidRPr="00B31B6B">
        <w:rPr>
          <w:b/>
        </w:rPr>
        <w:t xml:space="preserve">Составные части и комплекты должны соответствовать техническим  характеристикам составных частей </w:t>
      </w:r>
      <w:r w:rsidR="008123A2" w:rsidRPr="00B31B6B">
        <w:rPr>
          <w:b/>
        </w:rPr>
        <w:t xml:space="preserve">имеющихся </w:t>
      </w:r>
      <w:r w:rsidRPr="00B31B6B">
        <w:rPr>
          <w:b/>
        </w:rPr>
        <w:t>на объекте мельниц</w:t>
      </w:r>
      <w:r w:rsidR="008123A2" w:rsidRPr="00B31B6B">
        <w:rPr>
          <w:b/>
        </w:rPr>
        <w:t>ы</w:t>
      </w:r>
      <w:r w:rsidRPr="00B31B6B">
        <w:rPr>
          <w:b/>
        </w:rPr>
        <w:t xml:space="preserve"> ММС-70</w:t>
      </w:r>
      <w:r w:rsidR="00801BE4" w:rsidRPr="00B31B6B">
        <w:rPr>
          <w:b/>
        </w:rPr>
        <w:t>00</w:t>
      </w:r>
      <w:r w:rsidRPr="00B31B6B">
        <w:rPr>
          <w:b/>
        </w:rPr>
        <w:t>×23</w:t>
      </w:r>
      <w:r w:rsidR="00801BE4" w:rsidRPr="00B31B6B">
        <w:rPr>
          <w:b/>
        </w:rPr>
        <w:t>00</w:t>
      </w:r>
      <w:r w:rsidRPr="00B31B6B">
        <w:rPr>
          <w:b/>
        </w:rPr>
        <w:t>:</w:t>
      </w:r>
    </w:p>
    <w:p w:rsidR="00A97759" w:rsidRPr="00A97759" w:rsidRDefault="00A97759" w:rsidP="00A97759">
      <w:r w:rsidRPr="00A97759">
        <w:t xml:space="preserve">      Мельница ММС</w:t>
      </w:r>
      <w:r w:rsidR="0046656F">
        <w:t>-</w:t>
      </w:r>
      <w:r w:rsidRPr="00A97759">
        <w:t>70</w:t>
      </w:r>
      <w:r w:rsidR="00801BE4" w:rsidRPr="00F107BF">
        <w:t>00</w:t>
      </w:r>
      <w:r w:rsidRPr="00A97759">
        <w:t>×23</w:t>
      </w:r>
      <w:r w:rsidR="00801BE4" w:rsidRPr="00F107BF">
        <w:t>00</w:t>
      </w:r>
      <w:r w:rsidRPr="00A97759">
        <w:t xml:space="preserve"> предназначена для измельчения руд на 1 (первой) стадии.   </w:t>
      </w:r>
    </w:p>
    <w:p w:rsidR="00A97759" w:rsidRPr="00A97759" w:rsidRDefault="00A97759" w:rsidP="00A97759">
      <w:pPr>
        <w:rPr>
          <w:color w:val="FF0000"/>
        </w:rPr>
      </w:pPr>
      <w:r w:rsidRPr="00A97759">
        <w:rPr>
          <w:color w:val="000000" w:themeColor="text1"/>
        </w:rPr>
        <w:t xml:space="preserve">Для условий ГМЗ – вновь устанавливаемое оборудование по проекту вместо мельницы </w:t>
      </w:r>
      <w:r w:rsidR="00B90DE2">
        <w:rPr>
          <w:color w:val="000000" w:themeColor="text1"/>
        </w:rPr>
        <w:t xml:space="preserve">                  ММС-</w:t>
      </w:r>
      <w:r w:rsidRPr="00A97759">
        <w:rPr>
          <w:color w:val="000000" w:themeColor="text1"/>
        </w:rPr>
        <w:t>70</w:t>
      </w:r>
      <w:r w:rsidR="00801BE4" w:rsidRPr="00F107BF">
        <w:rPr>
          <w:color w:val="000000" w:themeColor="text1"/>
        </w:rPr>
        <w:t>00</w:t>
      </w:r>
      <w:r w:rsidRPr="00A97759">
        <w:rPr>
          <w:color w:val="000000" w:themeColor="text1"/>
        </w:rPr>
        <w:t>×23</w:t>
      </w:r>
      <w:r w:rsidR="00801BE4" w:rsidRPr="00F107BF">
        <w:rPr>
          <w:color w:val="000000" w:themeColor="text1"/>
        </w:rPr>
        <w:t>00</w:t>
      </w:r>
      <w:r w:rsidRPr="00A97759">
        <w:rPr>
          <w:color w:val="000000" w:themeColor="text1"/>
        </w:rPr>
        <w:t xml:space="preserve"> поз.109/3.</w:t>
      </w:r>
    </w:p>
    <w:p w:rsidR="00A97759" w:rsidRPr="00A97759" w:rsidRDefault="00A97759" w:rsidP="00A97759">
      <w:r w:rsidRPr="00A97759">
        <w:t xml:space="preserve">   Технические характеристики Мельницы ММС 70</w:t>
      </w:r>
      <w:r w:rsidR="00801BE4" w:rsidRPr="00F107BF">
        <w:t>00</w:t>
      </w:r>
      <w:r w:rsidRPr="00A97759">
        <w:t>×23</w:t>
      </w:r>
      <w:r w:rsidR="00801BE4" w:rsidRPr="00F107BF">
        <w:t>00</w:t>
      </w:r>
      <w:r w:rsidRPr="00A97759">
        <w:t>:</w:t>
      </w:r>
    </w:p>
    <w:p w:rsidR="00A97759" w:rsidRPr="00A97759" w:rsidRDefault="00A97759" w:rsidP="00A97759">
      <w:r w:rsidRPr="00A97759">
        <w:t xml:space="preserve">      -     исполнение – левое,  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Размер барабана – 7000х2300мм.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Частота вращения барабана, об/мин  – 13 об/мин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Частота вращения барабана от вспомогательного привода, об/мин – 0,05 об/мин.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Рабочий объем барабана,  м</w:t>
      </w:r>
      <w:r w:rsidRPr="00A97759">
        <w:rPr>
          <w:rFonts w:ascii="Times New Roman" w:hAnsi="Times New Roman"/>
          <w:vertAlign w:val="superscript"/>
        </w:rPr>
        <w:t>3</w:t>
      </w:r>
      <w:r w:rsidRPr="00A97759">
        <w:rPr>
          <w:rFonts w:ascii="Times New Roman" w:hAnsi="Times New Roman"/>
        </w:rPr>
        <w:t xml:space="preserve">  – 80м</w:t>
      </w:r>
      <w:r w:rsidRPr="00A97759">
        <w:rPr>
          <w:rFonts w:ascii="Times New Roman" w:hAnsi="Times New Roman"/>
          <w:vertAlign w:val="superscript"/>
        </w:rPr>
        <w:t>3</w:t>
      </w:r>
      <w:r w:rsidRPr="00A97759">
        <w:rPr>
          <w:rFonts w:ascii="Times New Roman" w:hAnsi="Times New Roman"/>
        </w:rPr>
        <w:t>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Мощность электродвигателя,  кВт. – 2000 кВт.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электродвигателя   -   синхронный.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Скорость вращения вала электродвигателя, об/мин  - 1000 об/мин. 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Редуктор Ц2Ш 1250, крутящий момент на выходном валу, Н.м.  – до 350000 Н.м.</w:t>
      </w:r>
    </w:p>
    <w:p w:rsidR="00A97759" w:rsidRPr="00A97759" w:rsidRDefault="00A97759" w:rsidP="00A97759">
      <w:pPr>
        <w:pStyle w:val="a5"/>
        <w:numPr>
          <w:ilvl w:val="0"/>
          <w:numId w:val="6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Передаточное число редуктора Ц2ш1250, </w:t>
      </w:r>
      <w:r w:rsidRPr="00A97759">
        <w:rPr>
          <w:rFonts w:ascii="Times New Roman" w:hAnsi="Times New Roman"/>
          <w:lang w:val="en-US"/>
        </w:rPr>
        <w:t>i</w:t>
      </w:r>
      <w:r w:rsidRPr="00A97759">
        <w:rPr>
          <w:rFonts w:ascii="Times New Roman" w:hAnsi="Times New Roman"/>
        </w:rPr>
        <w:t xml:space="preserve"> – 13,05.</w:t>
      </w:r>
    </w:p>
    <w:p w:rsidR="00A97759" w:rsidRPr="00A97759" w:rsidRDefault="00A97759" w:rsidP="00A97759">
      <w:r w:rsidRPr="00A97759">
        <w:t>Технические характеристики вспомогательного привода: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электродвигателя  –  асинхронный АОП-62-6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Мощность электродвигателя, кВт – 13 кВт.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Напряжение электродвигателя, В  – 380 В.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Скорость вращения вала электродвигателя, об/мин  - 970об/мин.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Тип редуктора  - ЦЧ-360.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 xml:space="preserve">Передаточное число редуктора ЦЧ-360, </w:t>
      </w:r>
      <w:r w:rsidRPr="00A97759">
        <w:rPr>
          <w:rFonts w:ascii="Times New Roman" w:hAnsi="Times New Roman"/>
          <w:lang w:val="en-US"/>
        </w:rPr>
        <w:t>I</w:t>
      </w:r>
      <w:r w:rsidRPr="00A97759">
        <w:rPr>
          <w:rFonts w:ascii="Times New Roman" w:hAnsi="Times New Roman"/>
        </w:rPr>
        <w:t xml:space="preserve"> – 261.</w:t>
      </w:r>
    </w:p>
    <w:p w:rsidR="00A97759" w:rsidRPr="00A97759" w:rsidRDefault="00A97759" w:rsidP="00A97759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Расчетный крутящий момент на выходном валу, кгс.м – 1770 кгс.м.</w:t>
      </w:r>
    </w:p>
    <w:p w:rsidR="00A97759" w:rsidRPr="00D809B1" w:rsidRDefault="00A97759" w:rsidP="00D809B1">
      <w:pPr>
        <w:pStyle w:val="a5"/>
        <w:numPr>
          <w:ilvl w:val="0"/>
          <w:numId w:val="9"/>
        </w:numPr>
        <w:rPr>
          <w:rFonts w:ascii="Times New Roman" w:hAnsi="Times New Roman"/>
        </w:rPr>
      </w:pPr>
      <w:r w:rsidRPr="00A97759">
        <w:rPr>
          <w:rFonts w:ascii="Times New Roman" w:hAnsi="Times New Roman"/>
        </w:rPr>
        <w:t>Габариты мельницы, мм (приблизительно) - 17100×9400×8000.</w:t>
      </w:r>
      <w:r w:rsidR="00E419E8">
        <w:t xml:space="preserve">  </w:t>
      </w:r>
      <w:r w:rsidRPr="00A97759">
        <w:t xml:space="preserve">                                                                         </w:t>
      </w:r>
    </w:p>
    <w:p w:rsidR="00A97759" w:rsidRPr="00A97759" w:rsidRDefault="00A97759" w:rsidP="00A97759">
      <w:pPr>
        <w:jc w:val="both"/>
        <w:rPr>
          <w:b/>
        </w:rPr>
      </w:pPr>
      <w:r w:rsidRPr="00A97759">
        <w:rPr>
          <w:b/>
        </w:rPr>
        <w:t xml:space="preserve"> 3. Требования к техническим характеристикам товара, работ, услуг  </w:t>
      </w:r>
    </w:p>
    <w:p w:rsidR="00B90DE2" w:rsidRDefault="00A97759" w:rsidP="00A97759">
      <w:pPr>
        <w:jc w:val="both"/>
      </w:pPr>
      <w:r w:rsidRPr="00A97759">
        <w:t xml:space="preserve">3.1. </w:t>
      </w:r>
      <w:r w:rsidR="00B90DE2" w:rsidRPr="00A97759">
        <w:t>Барабан изготовить из стали повышенной прочности</w:t>
      </w:r>
      <w:r w:rsidR="00B90DE2" w:rsidRPr="001D3015">
        <w:t xml:space="preserve"> </w:t>
      </w:r>
      <w:r w:rsidR="00B90DE2">
        <w:t>09Г2С ГОСТ 19281-89</w:t>
      </w:r>
      <w:r w:rsidR="00B90DE2" w:rsidRPr="00A97759">
        <w:t>.</w:t>
      </w:r>
    </w:p>
    <w:p w:rsidR="00A97759" w:rsidRDefault="00A97759" w:rsidP="00A97759">
      <w:pPr>
        <w:jc w:val="both"/>
      </w:pPr>
      <w:r w:rsidRPr="00A97759">
        <w:t xml:space="preserve">3.2. </w:t>
      </w:r>
      <w:r w:rsidR="00B90DE2">
        <w:t>Цапфы (загрузочная и разгрузочная) изготовить из стали 25Л ГОСТ 997-88.</w:t>
      </w:r>
    </w:p>
    <w:p w:rsidR="001D3015" w:rsidRDefault="00F45A93" w:rsidP="00A97759">
      <w:pPr>
        <w:jc w:val="both"/>
      </w:pPr>
      <w:r>
        <w:t xml:space="preserve">3.3. </w:t>
      </w:r>
      <w:r w:rsidR="00A97759" w:rsidRPr="00A97759">
        <w:t>Крепеж выполн</w:t>
      </w:r>
      <w:r w:rsidR="001D3015">
        <w:t>ить из высоколегированной стали:</w:t>
      </w:r>
    </w:p>
    <w:p w:rsidR="005F6581" w:rsidRPr="005F6581" w:rsidRDefault="005F6581" w:rsidP="00A97759">
      <w:pPr>
        <w:jc w:val="both"/>
        <w:rPr>
          <w:sz w:val="8"/>
          <w:szCs w:val="8"/>
        </w:rPr>
      </w:pPr>
    </w:p>
    <w:tbl>
      <w:tblPr>
        <w:tblStyle w:val="a3"/>
        <w:tblW w:w="0" w:type="auto"/>
        <w:jc w:val="center"/>
        <w:tblInd w:w="250" w:type="dxa"/>
        <w:tblLook w:val="04A0"/>
      </w:tblPr>
      <w:tblGrid>
        <w:gridCol w:w="4819"/>
        <w:gridCol w:w="3828"/>
      </w:tblGrid>
      <w:tr w:rsidR="001D3015" w:rsidTr="00D809B1">
        <w:trPr>
          <w:jc w:val="center"/>
        </w:trPr>
        <w:tc>
          <w:tcPr>
            <w:tcW w:w="4819" w:type="dxa"/>
          </w:tcPr>
          <w:p w:rsidR="001D3015" w:rsidRPr="00F67434" w:rsidRDefault="001D3015" w:rsidP="001D3015">
            <w:pPr>
              <w:jc w:val="center"/>
              <w:rPr>
                <w:b/>
                <w:i/>
              </w:rPr>
            </w:pPr>
            <w:r w:rsidRPr="00F67434">
              <w:rPr>
                <w:b/>
                <w:i/>
              </w:rPr>
              <w:t>Наименование крепежа</w:t>
            </w:r>
          </w:p>
        </w:tc>
        <w:tc>
          <w:tcPr>
            <w:tcW w:w="3828" w:type="dxa"/>
          </w:tcPr>
          <w:p w:rsidR="001D3015" w:rsidRPr="00F67434" w:rsidRDefault="001D3015" w:rsidP="001D3015">
            <w:pPr>
              <w:jc w:val="center"/>
              <w:rPr>
                <w:b/>
                <w:i/>
              </w:rPr>
            </w:pPr>
            <w:r w:rsidRPr="00F67434">
              <w:rPr>
                <w:b/>
                <w:i/>
              </w:rPr>
              <w:t>Марка стали, ГОСТ</w:t>
            </w:r>
          </w:p>
        </w:tc>
      </w:tr>
      <w:tr w:rsidR="001D3015" w:rsidTr="00D809B1">
        <w:trPr>
          <w:jc w:val="center"/>
        </w:trPr>
        <w:tc>
          <w:tcPr>
            <w:tcW w:w="4819" w:type="dxa"/>
          </w:tcPr>
          <w:p w:rsidR="001D3015" w:rsidRDefault="001D3015" w:rsidP="00D809B1">
            <w:pPr>
              <w:jc w:val="center"/>
            </w:pPr>
            <w:r>
              <w:t xml:space="preserve">Болты соединений </w:t>
            </w:r>
            <w:r w:rsidR="00D809B1">
              <w:t>частей корпуса барабана</w:t>
            </w:r>
          </w:p>
        </w:tc>
        <w:tc>
          <w:tcPr>
            <w:tcW w:w="3828" w:type="dxa"/>
          </w:tcPr>
          <w:p w:rsidR="001D3015" w:rsidRDefault="00D809B1" w:rsidP="00D809B1">
            <w:pPr>
              <w:jc w:val="center"/>
            </w:pPr>
            <w:r>
              <w:t>Сталь 45 ГОСТ 1050-74</w:t>
            </w:r>
          </w:p>
        </w:tc>
      </w:tr>
      <w:tr w:rsidR="001D3015" w:rsidTr="00D809B1">
        <w:trPr>
          <w:jc w:val="center"/>
        </w:trPr>
        <w:tc>
          <w:tcPr>
            <w:tcW w:w="4819" w:type="dxa"/>
          </w:tcPr>
          <w:p w:rsidR="001D3015" w:rsidRDefault="00D809B1" w:rsidP="00D809B1">
            <w:pPr>
              <w:jc w:val="center"/>
            </w:pPr>
            <w:r>
              <w:t>Болты крепления цапф</w:t>
            </w:r>
          </w:p>
        </w:tc>
        <w:tc>
          <w:tcPr>
            <w:tcW w:w="3828" w:type="dxa"/>
          </w:tcPr>
          <w:p w:rsidR="001D3015" w:rsidRDefault="00D809B1" w:rsidP="00D809B1">
            <w:pPr>
              <w:jc w:val="center"/>
            </w:pPr>
            <w:r>
              <w:t>Сталь 40ХН2МА ГОСТ4543-71</w:t>
            </w:r>
          </w:p>
        </w:tc>
      </w:tr>
    </w:tbl>
    <w:p w:rsidR="00847C9B" w:rsidRDefault="00847C9B" w:rsidP="00A97759">
      <w:pPr>
        <w:jc w:val="both"/>
        <w:rPr>
          <w:sz w:val="8"/>
          <w:szCs w:val="8"/>
        </w:rPr>
      </w:pPr>
    </w:p>
    <w:p w:rsidR="00A97759" w:rsidRPr="00D259C6" w:rsidRDefault="00F45A93" w:rsidP="00A97759">
      <w:pPr>
        <w:jc w:val="both"/>
        <w:rPr>
          <w:color w:val="FF0000"/>
        </w:rPr>
      </w:pPr>
      <w:r>
        <w:t>3.4.</w:t>
      </w:r>
      <w:r w:rsidR="00CD7012">
        <w:t xml:space="preserve"> </w:t>
      </w:r>
      <w:r w:rsidR="00A97759" w:rsidRPr="00A97759">
        <w:t xml:space="preserve">Кожух зубчатого венца и приводной шестерни должны быть полностью закрытыми. </w:t>
      </w:r>
    </w:p>
    <w:p w:rsidR="00A97759" w:rsidRPr="00A97759" w:rsidRDefault="00E241F0" w:rsidP="00A97759">
      <w:pPr>
        <w:jc w:val="both"/>
      </w:pPr>
      <w:r>
        <w:t>3.12</w:t>
      </w:r>
      <w:r w:rsidR="00A97759" w:rsidRPr="00A97759">
        <w:t>. Бутару изготовить согласно чертежу 32.11.016.34-0-01 (703.000) правого исполнения.</w:t>
      </w:r>
    </w:p>
    <w:p w:rsidR="00A97759" w:rsidRPr="008123A2" w:rsidRDefault="00E241F0" w:rsidP="00A97759">
      <w:pPr>
        <w:jc w:val="both"/>
      </w:pPr>
      <w:r>
        <w:t>3.13</w:t>
      </w:r>
      <w:r w:rsidR="00A97759" w:rsidRPr="00A97759">
        <w:t xml:space="preserve">. </w:t>
      </w:r>
      <w:r w:rsidR="00A97759" w:rsidRPr="008123A2">
        <w:t>Шаровая загрузка мельницы должна составлять: 60 тонн шаров. Диаметр шара Ø=100мм.</w:t>
      </w:r>
    </w:p>
    <w:p w:rsidR="00A97759" w:rsidRDefault="00E241F0" w:rsidP="00A97759">
      <w:pPr>
        <w:jc w:val="both"/>
      </w:pPr>
      <w:r w:rsidRPr="008123A2">
        <w:t>3.14</w:t>
      </w:r>
      <w:r w:rsidR="00A97759" w:rsidRPr="008123A2">
        <w:t>.</w:t>
      </w:r>
      <w:r w:rsidR="00CD7012" w:rsidRPr="008123A2">
        <w:t xml:space="preserve"> </w:t>
      </w:r>
      <w:r w:rsidR="00A97759" w:rsidRPr="008123A2">
        <w:t xml:space="preserve">Предоставить специалистов на работы по монтажу </w:t>
      </w:r>
      <w:r w:rsidR="00CD7012" w:rsidRPr="008123A2">
        <w:t>составных</w:t>
      </w:r>
      <w:r w:rsidR="00CD7012">
        <w:t xml:space="preserve"> частей </w:t>
      </w:r>
      <w:r w:rsidR="00A97759" w:rsidRPr="00A97759">
        <w:t xml:space="preserve">мельницы </w:t>
      </w:r>
      <w:r w:rsidR="008123A2">
        <w:t xml:space="preserve">                    </w:t>
      </w:r>
      <w:r w:rsidR="00A97759" w:rsidRPr="00A97759">
        <w:t>ММС</w:t>
      </w:r>
      <w:r w:rsidR="00CD7012">
        <w:t>-</w:t>
      </w:r>
      <w:r w:rsidR="00A97759" w:rsidRPr="00A97759">
        <w:t>70</w:t>
      </w:r>
      <w:r w:rsidR="00801BE4" w:rsidRPr="009766E9">
        <w:t>00</w:t>
      </w:r>
      <w:r w:rsidR="00A97759" w:rsidRPr="00A97759">
        <w:t>×23</w:t>
      </w:r>
      <w:r w:rsidR="00801BE4" w:rsidRPr="009766E9">
        <w:t>00</w:t>
      </w:r>
      <w:r w:rsidR="00A97759" w:rsidRPr="00A97759">
        <w:t xml:space="preserve"> именно: шеф-инженера механика,</w:t>
      </w:r>
      <w:r w:rsidR="008123A2">
        <w:t xml:space="preserve"> </w:t>
      </w:r>
      <w:r w:rsidR="00A97759" w:rsidRPr="00A97759">
        <w:t>имеющего документы (дающие полномочия действовать от имени завода производителя) на право подписи в актах (акт об окончании монтажных работ</w:t>
      </w:r>
      <w:r w:rsidR="00A97759" w:rsidRPr="009766E9">
        <w:t xml:space="preserve">, акт о готовности </w:t>
      </w:r>
      <w:r w:rsidR="00D259C6" w:rsidRPr="009766E9">
        <w:t>составных частей и комплектов</w:t>
      </w:r>
      <w:r w:rsidR="009766E9" w:rsidRPr="009766E9">
        <w:t xml:space="preserve"> </w:t>
      </w:r>
      <w:r w:rsidR="00A97759" w:rsidRPr="009766E9">
        <w:t xml:space="preserve">мельницы к пуску (холостая обкатка), акт о готовности </w:t>
      </w:r>
      <w:r w:rsidR="00D259C6" w:rsidRPr="009766E9">
        <w:t xml:space="preserve">составных частей и комплектов </w:t>
      </w:r>
      <w:r w:rsidR="00A97759" w:rsidRPr="009766E9">
        <w:t xml:space="preserve">мельницы к пуску под нагрузкой (72 часа), акт о сдаче </w:t>
      </w:r>
      <w:r w:rsidR="00D259C6" w:rsidRPr="009766E9">
        <w:t>составных частей и комплектов</w:t>
      </w:r>
      <w:r w:rsidR="009766E9">
        <w:t xml:space="preserve"> </w:t>
      </w:r>
      <w:r w:rsidR="00A97759" w:rsidRPr="009766E9">
        <w:t>мельницы (вводе оборудования в эксплуатацию), акт о приемке шеф-монтажных</w:t>
      </w:r>
      <w:r w:rsidR="009766E9" w:rsidRPr="009766E9">
        <w:t xml:space="preserve">. </w:t>
      </w:r>
      <w:r w:rsidR="00A97759" w:rsidRPr="009766E9">
        <w:t xml:space="preserve">Результатом работы по монтажу становится акт о приемке шеф-монтажных работ </w:t>
      </w:r>
      <w:r w:rsidR="009D4882" w:rsidRPr="009766E9">
        <w:t>составных частей</w:t>
      </w:r>
      <w:r w:rsidR="009D4882">
        <w:t xml:space="preserve"> </w:t>
      </w:r>
      <w:r w:rsidR="00A97759" w:rsidRPr="00A97759">
        <w:t>мельницы ММС</w:t>
      </w:r>
      <w:r w:rsidR="00DE6154">
        <w:t>-</w:t>
      </w:r>
      <w:r w:rsidR="00A97759" w:rsidRPr="00A97759">
        <w:t>70</w:t>
      </w:r>
      <w:r w:rsidR="00801BE4" w:rsidRPr="009766E9">
        <w:t>00</w:t>
      </w:r>
      <w:r w:rsidR="00A97759" w:rsidRPr="00A97759">
        <w:t>×23</w:t>
      </w:r>
      <w:r w:rsidR="00801BE4" w:rsidRPr="009766E9">
        <w:t>00</w:t>
      </w:r>
      <w:r w:rsidR="00A97759" w:rsidRPr="00A97759">
        <w:t>, подписываемый</w:t>
      </w:r>
      <w:r w:rsidR="009D4882">
        <w:t xml:space="preserve"> </w:t>
      </w:r>
      <w:r w:rsidR="00A97759" w:rsidRPr="00A97759">
        <w:t>шеф-инженер</w:t>
      </w:r>
      <w:r w:rsidR="008123A2">
        <w:t>ом</w:t>
      </w:r>
      <w:r w:rsidR="00A97759" w:rsidRPr="00A97759">
        <w:t xml:space="preserve"> механик</w:t>
      </w:r>
      <w:r w:rsidR="008123A2">
        <w:t>ом</w:t>
      </w:r>
      <w:r w:rsidR="00A97759" w:rsidRPr="00A97759">
        <w:t xml:space="preserve">,  и заказчиком, после обкатки </w:t>
      </w:r>
      <w:r w:rsidR="009D4882">
        <w:t xml:space="preserve">составных частей </w:t>
      </w:r>
      <w:r w:rsidR="00D259C6">
        <w:t xml:space="preserve"> и комплектов </w:t>
      </w:r>
      <w:r w:rsidR="00A97759" w:rsidRPr="00A97759">
        <w:t>мельницы  ММС</w:t>
      </w:r>
      <w:r w:rsidR="00A81738">
        <w:t>-</w:t>
      </w:r>
      <w:r w:rsidR="00A97759" w:rsidRPr="00A97759">
        <w:t>70</w:t>
      </w:r>
      <w:r w:rsidR="00801BE4" w:rsidRPr="009766E9">
        <w:t>00</w:t>
      </w:r>
      <w:r w:rsidR="00A97759" w:rsidRPr="00A97759">
        <w:t>×23</w:t>
      </w:r>
      <w:r w:rsidR="00801BE4" w:rsidRPr="009766E9">
        <w:t>00</w:t>
      </w:r>
      <w:r w:rsidR="00A97759" w:rsidRPr="00A97759">
        <w:t xml:space="preserve"> под нагрузкой в течении 72 часов и устранении всех замечаний </w:t>
      </w:r>
      <w:r w:rsidR="00300E3F">
        <w:t>З</w:t>
      </w:r>
      <w:r w:rsidR="00A97759" w:rsidRPr="00A97759">
        <w:t>аказчика.</w:t>
      </w:r>
    </w:p>
    <w:p w:rsidR="009D4882" w:rsidRDefault="009D4882" w:rsidP="00A97759">
      <w:pPr>
        <w:jc w:val="both"/>
      </w:pPr>
    </w:p>
    <w:p w:rsidR="009D4882" w:rsidRPr="00A97759" w:rsidRDefault="009D4882" w:rsidP="00A97759">
      <w:pPr>
        <w:jc w:val="both"/>
      </w:pPr>
    </w:p>
    <w:p w:rsidR="00A97759" w:rsidRPr="00A97759" w:rsidRDefault="00A97759" w:rsidP="00A97759">
      <w:pPr>
        <w:jc w:val="both"/>
      </w:pPr>
    </w:p>
    <w:p w:rsidR="00A97759" w:rsidRPr="00A97759" w:rsidRDefault="00A97759" w:rsidP="00A97759">
      <w:pPr>
        <w:rPr>
          <w:b/>
        </w:rPr>
      </w:pPr>
      <w:r w:rsidRPr="00A97759">
        <w:rPr>
          <w:b/>
        </w:rPr>
        <w:t>4. Требования к количеству поставляемого товара, объему выполняемых работ, оказываемых услуг.</w:t>
      </w:r>
    </w:p>
    <w:p w:rsidR="00A97759" w:rsidRPr="0071775A" w:rsidRDefault="00A97759" w:rsidP="00A97759">
      <w:r w:rsidRPr="00A97759">
        <w:t xml:space="preserve">4.1. </w:t>
      </w:r>
      <w:r w:rsidR="00BC3A8E">
        <w:t>Согласно приложению №1 (спецификации) к договору поставки.</w:t>
      </w:r>
    </w:p>
    <w:p w:rsidR="0071775A" w:rsidRPr="0071775A" w:rsidRDefault="0071775A" w:rsidP="00A97759">
      <w:pPr>
        <w:rPr>
          <w:b/>
        </w:rPr>
      </w:pPr>
    </w:p>
    <w:p w:rsidR="00A97759" w:rsidRDefault="00A97759" w:rsidP="00A97759">
      <w:pPr>
        <w:rPr>
          <w:b/>
        </w:rPr>
      </w:pPr>
      <w:r w:rsidRPr="00A97759">
        <w:rPr>
          <w:b/>
        </w:rPr>
        <w:t>5. Требования к сроку (периодичности) поставки товара, выполнения работ, оказания услуг</w:t>
      </w:r>
    </w:p>
    <w:p w:rsidR="009D6C07" w:rsidRPr="00B31B6B" w:rsidRDefault="009D6C07" w:rsidP="009D6C07">
      <w:r w:rsidRPr="00B31B6B">
        <w:t>5.1 Перед согласованием  участника закупки участник  предоставляет чертежи на фундаменты для согласования и проверки на предмет соответствия фундаментов с существующими.</w:t>
      </w:r>
    </w:p>
    <w:p w:rsidR="009D6C07" w:rsidRPr="00A97759" w:rsidRDefault="009D6C07" w:rsidP="00A97759"/>
    <w:p w:rsidR="00B822C1" w:rsidRDefault="00A97759" w:rsidP="00475637">
      <w:pPr>
        <w:pStyle w:val="af2"/>
        <w:ind w:firstLine="0"/>
        <w:rPr>
          <w:szCs w:val="22"/>
        </w:rPr>
      </w:pPr>
      <w:r w:rsidRPr="00A97759">
        <w:t>5.</w:t>
      </w:r>
      <w:r w:rsidR="009D6C07">
        <w:t>2.</w:t>
      </w:r>
      <w:r w:rsidRPr="00A97759">
        <w:t xml:space="preserve"> </w:t>
      </w:r>
      <w:r w:rsidR="00E81085">
        <w:t xml:space="preserve">Оборудование </w:t>
      </w:r>
      <w:r w:rsidR="009E6868">
        <w:t xml:space="preserve">изготавливается </w:t>
      </w:r>
      <w:r w:rsidR="00E81085">
        <w:t xml:space="preserve">Заказчику в течении </w:t>
      </w:r>
      <w:r w:rsidR="009E6868">
        <w:t>8</w:t>
      </w:r>
      <w:r w:rsidR="004D3D4E">
        <w:t xml:space="preserve"> (</w:t>
      </w:r>
      <w:r w:rsidR="00D259C6">
        <w:t>восьми</w:t>
      </w:r>
      <w:r w:rsidR="004D3D4E">
        <w:t>) месяцев с</w:t>
      </w:r>
      <w:r w:rsidR="009E6868">
        <w:t xml:space="preserve"> моме</w:t>
      </w:r>
      <w:r w:rsidR="009D6C07">
        <w:t xml:space="preserve">нта </w:t>
      </w:r>
      <w:r w:rsidR="009D6C07">
        <w:t>подписания договора.</w:t>
      </w:r>
      <w:r w:rsidR="009E6868">
        <w:t xml:space="preserve"> </w:t>
      </w:r>
      <w:r w:rsidR="009E6868" w:rsidRPr="009766E9">
        <w:t>Оборудование может быть поставлено</w:t>
      </w:r>
      <w:r w:rsidR="00E81085" w:rsidRPr="009766E9">
        <w:t xml:space="preserve"> досрочно</w:t>
      </w:r>
      <w:r w:rsidR="004D3D4E" w:rsidRPr="009766E9">
        <w:t xml:space="preserve"> или поставлено частично п</w:t>
      </w:r>
      <w:r w:rsidR="004D3D4E" w:rsidRPr="009766E9">
        <w:rPr>
          <w:szCs w:val="22"/>
        </w:rPr>
        <w:t>о письменному согласованию Заказчика.</w:t>
      </w:r>
    </w:p>
    <w:p w:rsidR="00A97759" w:rsidRPr="00A97759" w:rsidRDefault="00A97759" w:rsidP="009D4882">
      <w:pPr>
        <w:pStyle w:val="af2"/>
        <w:ind w:firstLine="0"/>
      </w:pPr>
      <w:r w:rsidRPr="00A97759">
        <w:rPr>
          <w:sz w:val="22"/>
          <w:szCs w:val="22"/>
        </w:rPr>
        <w:t>5.</w:t>
      </w:r>
      <w:r w:rsidR="009D6C07">
        <w:rPr>
          <w:sz w:val="22"/>
          <w:szCs w:val="22"/>
        </w:rPr>
        <w:t>3</w:t>
      </w:r>
      <w:r w:rsidRPr="00A97759">
        <w:rPr>
          <w:sz w:val="22"/>
          <w:szCs w:val="22"/>
        </w:rPr>
        <w:t xml:space="preserve">. </w:t>
      </w:r>
      <w:r w:rsidRPr="00A97759">
        <w:t xml:space="preserve">После доставки </w:t>
      </w:r>
      <w:r w:rsidR="000E6D15">
        <w:t xml:space="preserve">составных частей </w:t>
      </w:r>
      <w:r w:rsidR="00D259C6">
        <w:t xml:space="preserve">и комплектов </w:t>
      </w:r>
      <w:r w:rsidRPr="00A97759">
        <w:t>мельницы ММС</w:t>
      </w:r>
      <w:r w:rsidR="000E6D15">
        <w:t>-</w:t>
      </w:r>
      <w:r w:rsidRPr="00A97759">
        <w:t>70</w:t>
      </w:r>
      <w:r w:rsidR="00801BE4" w:rsidRPr="009766E9">
        <w:t>00</w:t>
      </w:r>
      <w:r w:rsidRPr="00A97759">
        <w:t>×23</w:t>
      </w:r>
      <w:r w:rsidR="00801BE4" w:rsidRPr="009766E9">
        <w:t>00</w:t>
      </w:r>
      <w:r w:rsidRPr="00A97759">
        <w:t xml:space="preserve"> к м</w:t>
      </w:r>
      <w:r w:rsidR="000E6D15">
        <w:t>есту поставки товара (пункт 8) З</w:t>
      </w:r>
      <w:r w:rsidRPr="00A97759">
        <w:t>аказчик производит приемку товара на комплектность, качество, отсутствие дефектов. В случае обнаружения дефектов заказчик в течении 10 (десяти) календарных дней извещает поставщика о наличии дефектов с приложением актов на дефекты и фотографии. При отсутствии претензий к качеству комплектации товара, отсутствия дефектов заказчик составляет акт о приемке товара и извещает поставщика актом что товар принят.</w:t>
      </w:r>
    </w:p>
    <w:p w:rsidR="00A97759" w:rsidRPr="00A97759" w:rsidRDefault="00A97759" w:rsidP="00475637">
      <w:pPr>
        <w:jc w:val="both"/>
      </w:pPr>
      <w:r w:rsidRPr="00A97759">
        <w:t>5</w:t>
      </w:r>
      <w:r w:rsidR="009D6C07">
        <w:t>.4</w:t>
      </w:r>
      <w:r w:rsidRPr="00A97759">
        <w:t xml:space="preserve">. По окончании демонтажа старой мельницы и подготовки фундаментов </w:t>
      </w:r>
      <w:r w:rsidR="000E6D15">
        <w:t>З</w:t>
      </w:r>
      <w:r w:rsidRPr="00A97759">
        <w:t xml:space="preserve">аказчик извещает поставщика о готовности к монтажу </w:t>
      </w:r>
      <w:r w:rsidR="000E6D15">
        <w:t xml:space="preserve">составных частей и комплектов </w:t>
      </w:r>
      <w:r w:rsidRPr="00A97759">
        <w:t>мельницы ММС</w:t>
      </w:r>
      <w:r w:rsidR="000E6D15">
        <w:t>-</w:t>
      </w:r>
      <w:r w:rsidRPr="00A97759">
        <w:t>70</w:t>
      </w:r>
      <w:r w:rsidR="00801BE4" w:rsidRPr="00384B23">
        <w:t>00</w:t>
      </w:r>
      <w:r w:rsidRPr="00A97759">
        <w:t>×23</w:t>
      </w:r>
      <w:r w:rsidR="00801BE4" w:rsidRPr="00384B23">
        <w:t>00</w:t>
      </w:r>
      <w:r w:rsidRPr="00A97759">
        <w:t xml:space="preserve">. Поставщик обязан предоставить технический персонал (шеф-инженера механика) в течении 10 (десяти) календарных дней с даты получения уведомления для проведения полного цикла шеф-монтажных </w:t>
      </w:r>
      <w:r w:rsidR="00A328A7">
        <w:t xml:space="preserve"> </w:t>
      </w:r>
      <w:r w:rsidRPr="00A97759">
        <w:t xml:space="preserve">работ до подписания акта о </w:t>
      </w:r>
      <w:r w:rsidRPr="00384B23">
        <w:t>сдаче</w:t>
      </w:r>
      <w:r w:rsidR="00A328A7" w:rsidRPr="00384B23">
        <w:t xml:space="preserve"> составных частей и комплектов</w:t>
      </w:r>
      <w:r w:rsidRPr="00384B23">
        <w:t xml:space="preserve"> мельницы в эксплуатацию.</w:t>
      </w:r>
    </w:p>
    <w:p w:rsidR="009D4882" w:rsidRDefault="009D4882" w:rsidP="00475637">
      <w:pPr>
        <w:jc w:val="both"/>
        <w:rPr>
          <w:b/>
        </w:rPr>
      </w:pPr>
    </w:p>
    <w:p w:rsidR="00A97759" w:rsidRPr="00A97759" w:rsidRDefault="00A97759" w:rsidP="00475637">
      <w:pPr>
        <w:jc w:val="both"/>
        <w:rPr>
          <w:b/>
        </w:rPr>
      </w:pPr>
      <w:r w:rsidRPr="00A97759">
        <w:rPr>
          <w:b/>
        </w:rPr>
        <w:t>6. Требования к комплектации, размерам, упаковке, отгрузке товара</w:t>
      </w:r>
    </w:p>
    <w:p w:rsidR="00A97759" w:rsidRDefault="00A97759" w:rsidP="00475637">
      <w:pPr>
        <w:jc w:val="both"/>
      </w:pPr>
      <w:r w:rsidRPr="00A97759">
        <w:t xml:space="preserve">6.1. Поставка оборудования производится в крупноблочном исполнении. </w:t>
      </w:r>
      <w:r w:rsidRPr="00A97759">
        <w:rPr>
          <w:sz w:val="20"/>
          <w:szCs w:val="20"/>
        </w:rPr>
        <w:t xml:space="preserve"> </w:t>
      </w:r>
      <w:r w:rsidRPr="00A97759">
        <w:t>Комплектность поставки согласно таблице №1.</w:t>
      </w:r>
    </w:p>
    <w:p w:rsidR="00B73D14" w:rsidRDefault="00B73D14" w:rsidP="00475637">
      <w:pPr>
        <w:jc w:val="both"/>
      </w:pPr>
      <w:r>
        <w:t>6.2. Техническая документация должна соответствовать поставляемому оборудованию.</w:t>
      </w:r>
    </w:p>
    <w:p w:rsidR="00E81085" w:rsidRPr="00A97759" w:rsidRDefault="00475637" w:rsidP="00475637">
      <w:pPr>
        <w:jc w:val="both"/>
      </w:pPr>
      <w:r>
        <w:t xml:space="preserve">6.3. </w:t>
      </w:r>
      <w:r w:rsidR="00E81085">
        <w:t>Эксплуатационная и чертежно - конструкторская документация поставляется в водонепроницаемом пакете.</w:t>
      </w:r>
    </w:p>
    <w:p w:rsidR="00A97759" w:rsidRPr="00A97759" w:rsidRDefault="00A97759" w:rsidP="00475637">
      <w:pPr>
        <w:ind w:firstLine="709"/>
        <w:jc w:val="both"/>
      </w:pPr>
    </w:p>
    <w:p w:rsidR="00A97759" w:rsidRPr="00A97759" w:rsidRDefault="00A97759" w:rsidP="00475637">
      <w:pPr>
        <w:jc w:val="both"/>
        <w:rPr>
          <w:b/>
        </w:rPr>
      </w:pPr>
      <w:r w:rsidRPr="00A97759">
        <w:rPr>
          <w:b/>
        </w:rPr>
        <w:t>7. Ответственность поставщика.</w:t>
      </w:r>
    </w:p>
    <w:p w:rsidR="00A97759" w:rsidRPr="00A97759" w:rsidRDefault="00A97759" w:rsidP="00475637">
      <w:pPr>
        <w:jc w:val="both"/>
      </w:pPr>
      <w:r w:rsidRPr="00A97759">
        <w:t>7.1. На период гарантии сервисное обслуживание за счет исполнителя. Оборудование должно быть новым 2012 года выпуска, не используемое ранее (не допускается поставка оборудования собранного из восстановленных узлов и агрегатов</w:t>
      </w:r>
      <w:r w:rsidR="00603A83">
        <w:t>, не находящимся под залогом или арестом, не быть выставочным образцом</w:t>
      </w:r>
      <w:r w:rsidRPr="00A97759">
        <w:t>).</w:t>
      </w:r>
    </w:p>
    <w:p w:rsidR="00A97759" w:rsidRPr="00A97759" w:rsidRDefault="00A97759" w:rsidP="00475637">
      <w:pPr>
        <w:ind w:firstLine="709"/>
        <w:jc w:val="both"/>
      </w:pPr>
    </w:p>
    <w:p w:rsidR="00A97759" w:rsidRPr="00A97759" w:rsidRDefault="00A97759" w:rsidP="00475637">
      <w:pPr>
        <w:jc w:val="both"/>
        <w:rPr>
          <w:b/>
        </w:rPr>
      </w:pPr>
      <w:r w:rsidRPr="00A97759">
        <w:rPr>
          <w:b/>
        </w:rPr>
        <w:t>8. Требования к месту поставки товара, выполнения работ, оказания услуг</w:t>
      </w:r>
    </w:p>
    <w:p w:rsidR="00A97759" w:rsidRPr="00A97759" w:rsidRDefault="00A97759" w:rsidP="00475637">
      <w:pPr>
        <w:jc w:val="both"/>
      </w:pPr>
      <w:r w:rsidRPr="00A97759">
        <w:t>8.1.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A97759" w:rsidRPr="00A97759" w:rsidRDefault="00A97759" w:rsidP="00A97759">
      <w:pPr>
        <w:rPr>
          <w:b/>
        </w:rPr>
      </w:pPr>
    </w:p>
    <w:p w:rsidR="00A97759" w:rsidRDefault="00A97759" w:rsidP="00475637">
      <w:pPr>
        <w:jc w:val="both"/>
        <w:rPr>
          <w:b/>
        </w:rPr>
      </w:pPr>
      <w:r w:rsidRPr="00A97759">
        <w:rPr>
          <w:b/>
        </w:rPr>
        <w:t>9. Требования к качеству поставляемого товара, выполняемых работ, оказываемых услуг</w:t>
      </w:r>
    </w:p>
    <w:p w:rsidR="009D6C07" w:rsidRPr="00B31B6B" w:rsidRDefault="009D6C07" w:rsidP="009D6C07">
      <w:pPr>
        <w:jc w:val="both"/>
      </w:pPr>
      <w:r w:rsidRPr="00B31B6B">
        <w:t>9.1 Мельница ММС 7000х2300 должна установится на существующие фундаменты без разборки и дальнейшей реконструкции основных фундаментов, фундаменты изготовлены согласно проекта фундаментов черт № 3Ау 79.07-0 МЧ  от 19\07\1974г.</w:t>
      </w:r>
    </w:p>
    <w:p w:rsidR="009D6C07" w:rsidRPr="00A97759" w:rsidRDefault="009D6C07" w:rsidP="00475637">
      <w:pPr>
        <w:jc w:val="both"/>
        <w:rPr>
          <w:b/>
        </w:rPr>
      </w:pPr>
    </w:p>
    <w:p w:rsidR="00A97759" w:rsidRPr="00A97759" w:rsidRDefault="00A97759" w:rsidP="00475637">
      <w:pPr>
        <w:jc w:val="both"/>
      </w:pPr>
      <w:r w:rsidRPr="00A97759">
        <w:t>9</w:t>
      </w:r>
      <w:r w:rsidR="009D6C07">
        <w:t>.2</w:t>
      </w:r>
      <w:r w:rsidRPr="00A97759">
        <w:t>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A97759" w:rsidRPr="00A97759" w:rsidRDefault="00A97759" w:rsidP="00475637">
      <w:pPr>
        <w:jc w:val="both"/>
      </w:pPr>
      <w:r w:rsidRPr="00A97759">
        <w:t>9.</w:t>
      </w:r>
      <w:r w:rsidR="009D6C07">
        <w:t>3.</w:t>
      </w:r>
      <w:r w:rsidRPr="00A97759">
        <w:t xml:space="preserve"> Качество поставляемого оборудования  должно соответствовать действующим в РФ         </w:t>
      </w:r>
      <w:r w:rsidR="00A722D6">
        <w:t xml:space="preserve">            </w:t>
      </w:r>
      <w:r w:rsidRPr="00A97759">
        <w:t>ТУ 4844-020-05764498-2007</w:t>
      </w:r>
      <w:r w:rsidR="00B31B6B">
        <w:t>(или эквивалент)</w:t>
      </w:r>
      <w:r w:rsidRPr="00A97759">
        <w:t>. Оборудование должно быть 2012 года выпуска.</w:t>
      </w:r>
    </w:p>
    <w:p w:rsidR="00A97759" w:rsidRPr="00A97759" w:rsidRDefault="00A97759" w:rsidP="00475637">
      <w:pPr>
        <w:jc w:val="both"/>
      </w:pPr>
      <w:r w:rsidRPr="00A97759">
        <w:lastRenderedPageBreak/>
        <w:t>9.</w:t>
      </w:r>
      <w:r w:rsidR="009D6C07">
        <w:t>4.</w:t>
      </w:r>
      <w:r w:rsidRPr="00A97759">
        <w:t xml:space="preserve"> Результатом шеф-монтажных работ </w:t>
      </w:r>
      <w:r w:rsidR="004F02E0">
        <w:t xml:space="preserve">составных частей </w:t>
      </w:r>
      <w:r w:rsidR="00A328A7">
        <w:t xml:space="preserve"> и комплектов </w:t>
      </w:r>
      <w:r w:rsidRPr="00A97759">
        <w:t xml:space="preserve">мельницы </w:t>
      </w:r>
      <w:r w:rsidR="004F02E0">
        <w:t xml:space="preserve">             </w:t>
      </w:r>
      <w:r w:rsidRPr="00A97759">
        <w:t>ММС</w:t>
      </w:r>
      <w:r w:rsidR="00A722D6">
        <w:t>-</w:t>
      </w:r>
      <w:r w:rsidRPr="00A97759">
        <w:t>70</w:t>
      </w:r>
      <w:r w:rsidR="00801BE4" w:rsidRPr="00384B23">
        <w:t>00</w:t>
      </w:r>
      <w:r w:rsidRPr="00A97759">
        <w:t>×23</w:t>
      </w:r>
      <w:r w:rsidR="00801BE4" w:rsidRPr="00384B23">
        <w:t>00</w:t>
      </w:r>
      <w:r w:rsidRPr="00A97759">
        <w:t xml:space="preserve"> должна стать без перебойная работа в течении гарантийного срока эксплуатации.</w:t>
      </w:r>
    </w:p>
    <w:p w:rsidR="00A97759" w:rsidRDefault="00A97759" w:rsidP="00475637">
      <w:pPr>
        <w:jc w:val="both"/>
      </w:pPr>
      <w:r w:rsidRPr="00A97759">
        <w:t>9</w:t>
      </w:r>
      <w:r w:rsidR="009D6C07">
        <w:t>.5.</w:t>
      </w:r>
      <w:r w:rsidRPr="00A97759">
        <w:t>Не допускается поставка оборудования используемого ранее, а также восстановленных узлов и агрегатов, не обремененных никакими правами со стороны третьих лиц и не находящихся в залоге или под арестом.</w:t>
      </w:r>
    </w:p>
    <w:p w:rsidR="004F02E0" w:rsidRDefault="004F02E0" w:rsidP="00475637">
      <w:pPr>
        <w:jc w:val="both"/>
      </w:pPr>
    </w:p>
    <w:p w:rsidR="004F02E0" w:rsidRDefault="004F02E0" w:rsidP="00475637">
      <w:pPr>
        <w:jc w:val="both"/>
      </w:pPr>
    </w:p>
    <w:p w:rsidR="00384B23" w:rsidRPr="00A97759" w:rsidRDefault="00384B23" w:rsidP="00475637">
      <w:pPr>
        <w:jc w:val="both"/>
      </w:pPr>
    </w:p>
    <w:p w:rsidR="00A97759" w:rsidRPr="00A97759" w:rsidRDefault="00A97759" w:rsidP="00A97759">
      <w:pPr>
        <w:rPr>
          <w:b/>
        </w:rPr>
      </w:pPr>
    </w:p>
    <w:p w:rsidR="00A97759" w:rsidRPr="00A97759" w:rsidRDefault="00A97759" w:rsidP="00B03D92">
      <w:pPr>
        <w:jc w:val="both"/>
        <w:rPr>
          <w:b/>
        </w:rPr>
      </w:pPr>
      <w:r w:rsidRPr="00A97759">
        <w:rPr>
          <w:b/>
        </w:rPr>
        <w:t>10. Требования к безопасности поставляемого товара, выполняемых работ, оказываемых услуг</w:t>
      </w:r>
    </w:p>
    <w:p w:rsidR="00A97759" w:rsidRPr="00A97759" w:rsidRDefault="00A97759" w:rsidP="00B03D92">
      <w:pPr>
        <w:jc w:val="both"/>
      </w:pPr>
      <w:r w:rsidRPr="00A97759">
        <w:t>10.1. Оборудование должно быть разрешено к установке и эксплуатации на территории РФ</w:t>
      </w:r>
    </w:p>
    <w:p w:rsidR="00A97759" w:rsidRPr="00A97759" w:rsidRDefault="00A97759" w:rsidP="00B03D92">
      <w:pPr>
        <w:jc w:val="both"/>
      </w:pPr>
      <w:r w:rsidRPr="00A97759">
        <w:t xml:space="preserve">10.2. Исполнитель 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(разрешение Ростехнадзора №РРС 00-4314 от 21.09.2010г.)  и соответствует техническим характеристикам оборудования (сертификат соответствия №РОСС </w:t>
      </w:r>
      <w:r w:rsidRPr="00A97759">
        <w:rPr>
          <w:lang w:val="en-US"/>
        </w:rPr>
        <w:t>RU</w:t>
      </w:r>
      <w:r w:rsidRPr="00A97759">
        <w:t xml:space="preserve">. </w:t>
      </w:r>
      <w:r w:rsidRPr="00A97759">
        <w:rPr>
          <w:lang w:val="en-US"/>
        </w:rPr>
        <w:t>AB</w:t>
      </w:r>
      <w:r w:rsidRPr="00A97759">
        <w:t>44.</w:t>
      </w:r>
      <w:r w:rsidRPr="00A97759">
        <w:rPr>
          <w:lang w:val="en-US"/>
        </w:rPr>
        <w:t>B</w:t>
      </w:r>
      <w:r w:rsidRPr="00A97759">
        <w:t>001192 от 21.10.2009г.), заявленным заказчиком данного оборудования. Оборудование поставляется со свидетельством о прохождении метрологической поверки.</w:t>
      </w:r>
    </w:p>
    <w:p w:rsidR="00A97759" w:rsidRPr="00A97759" w:rsidRDefault="00A97759" w:rsidP="00B03D92">
      <w:pPr>
        <w:jc w:val="both"/>
      </w:pPr>
      <w:r w:rsidRPr="00A97759">
        <w:t xml:space="preserve"> </w:t>
      </w:r>
    </w:p>
    <w:p w:rsidR="00EE3E1A" w:rsidRPr="00A97759" w:rsidRDefault="00EE3E1A" w:rsidP="00EE3E1A">
      <w:pPr>
        <w:rPr>
          <w:b/>
        </w:rPr>
      </w:pPr>
      <w:r w:rsidRPr="00A97759">
        <w:rPr>
          <w:b/>
        </w:rPr>
        <w:t xml:space="preserve">11. Требования к результатам работ                                                                                        </w:t>
      </w:r>
    </w:p>
    <w:p w:rsidR="00EE3E1A" w:rsidRPr="00A97759" w:rsidRDefault="00EE3E1A" w:rsidP="00EE3E1A">
      <w:pPr>
        <w:jc w:val="both"/>
      </w:pPr>
      <w:r w:rsidRPr="00A97759">
        <w:rPr>
          <w:b/>
        </w:rPr>
        <w:t xml:space="preserve"> </w:t>
      </w:r>
      <w:r w:rsidRPr="00A97759">
        <w:t xml:space="preserve">11.1. Результатом выполнения работ должна стать бесперебойная работа поставленного </w:t>
      </w:r>
      <w:r w:rsidRPr="00384B23">
        <w:t xml:space="preserve">оборудования, в течение гарантийного срока указанного в документации, прилагаемой к данному оборудованию (акт о приемке шеф-монтажных </w:t>
      </w:r>
      <w:bookmarkStart w:id="0" w:name="_GoBack"/>
      <w:bookmarkEnd w:id="0"/>
      <w:r w:rsidRPr="00384B23">
        <w:t xml:space="preserve">работ составных частей </w:t>
      </w:r>
      <w:r w:rsidR="00A328A7" w:rsidRPr="00384B23">
        <w:t xml:space="preserve"> и компле</w:t>
      </w:r>
      <w:r w:rsidR="00374548">
        <w:t>к</w:t>
      </w:r>
      <w:r w:rsidR="00A328A7" w:rsidRPr="00384B23">
        <w:t>тов</w:t>
      </w:r>
      <w:r w:rsidR="00384B23">
        <w:t xml:space="preserve"> </w:t>
      </w:r>
      <w:r w:rsidRPr="00384B23">
        <w:t>мельницы ММС-70</w:t>
      </w:r>
      <w:r w:rsidR="00801BE4" w:rsidRPr="00384B23">
        <w:t>00</w:t>
      </w:r>
      <w:r w:rsidRPr="00384B23">
        <w:t>×23</w:t>
      </w:r>
      <w:r w:rsidR="00801BE4" w:rsidRPr="00384B23">
        <w:t>00</w:t>
      </w:r>
      <w:r w:rsidRPr="00384B23">
        <w:t>, подписанный обеими сторонами).</w:t>
      </w:r>
    </w:p>
    <w:p w:rsidR="00A97759" w:rsidRPr="00A97759" w:rsidRDefault="00A97759" w:rsidP="00B03D92">
      <w:pPr>
        <w:jc w:val="both"/>
      </w:pPr>
    </w:p>
    <w:p w:rsidR="00A97759" w:rsidRPr="00A97759" w:rsidRDefault="00A97759" w:rsidP="00B03D92">
      <w:pPr>
        <w:jc w:val="both"/>
      </w:pPr>
      <w:r w:rsidRPr="00A97759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97759">
        <w:t xml:space="preserve"> </w:t>
      </w:r>
    </w:p>
    <w:p w:rsidR="00A97759" w:rsidRPr="00A97759" w:rsidRDefault="00A97759" w:rsidP="00B03D92">
      <w:pPr>
        <w:jc w:val="both"/>
      </w:pPr>
      <w:r w:rsidRPr="00A97759">
        <w:t xml:space="preserve">12.1. Гарантийный срок на оборудование не менее 12 месяцев со дня подписания акта о вводе в эксплуатацию </w:t>
      </w:r>
      <w:r w:rsidR="009A76A2">
        <w:t xml:space="preserve">составных частей и комплектов </w:t>
      </w:r>
      <w:r w:rsidRPr="00A97759">
        <w:t>мельницы ММС</w:t>
      </w:r>
      <w:r w:rsidR="009A76A2">
        <w:t>-</w:t>
      </w:r>
      <w:r w:rsidRPr="00A97759">
        <w:t>70</w:t>
      </w:r>
      <w:r w:rsidR="00801BE4" w:rsidRPr="00A35902">
        <w:t>00</w:t>
      </w:r>
      <w:r w:rsidRPr="00A97759">
        <w:t>×23</w:t>
      </w:r>
      <w:r w:rsidR="00801BE4" w:rsidRPr="00A35902">
        <w:t>00</w:t>
      </w:r>
      <w:r w:rsidRPr="00A97759">
        <w:t xml:space="preserve"> обеими сторонами.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97759" w:rsidRDefault="00A97759" w:rsidP="00ED642F">
      <w:pPr>
        <w:rPr>
          <w:sz w:val="28"/>
          <w:szCs w:val="28"/>
        </w:rPr>
      </w:pPr>
      <w:r>
        <w:rPr>
          <w:sz w:val="28"/>
          <w:szCs w:val="28"/>
        </w:rPr>
        <w:t xml:space="preserve">Инициатор закупки                               </w:t>
      </w:r>
      <w:r w:rsidR="00ED642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_______________   А.И. Попов</w:t>
      </w:r>
    </w:p>
    <w:p w:rsidR="00A97759" w:rsidRPr="00B36E36" w:rsidRDefault="00A97759" w:rsidP="00A9775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ГМЗ                                  </w:t>
      </w:r>
      <w:r w:rsidR="00ED642F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________________   </w:t>
      </w:r>
      <w:r w:rsidR="00E81085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E81085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E81085">
        <w:rPr>
          <w:sz w:val="28"/>
          <w:szCs w:val="28"/>
        </w:rPr>
        <w:t>Тупико</w:t>
      </w:r>
      <w:r>
        <w:rPr>
          <w:sz w:val="28"/>
          <w:szCs w:val="28"/>
        </w:rPr>
        <w:t xml:space="preserve">в    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Главный  механик                                       ________________     А.Т. Зинкевич</w:t>
      </w:r>
    </w:p>
    <w:p w:rsidR="00A97759" w:rsidRPr="009A095B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 xml:space="preserve">ОАО </w:t>
      </w:r>
      <w:r w:rsidRPr="009A095B">
        <w:rPr>
          <w:sz w:val="28"/>
          <w:szCs w:val="28"/>
        </w:rPr>
        <w:t>”</w:t>
      </w:r>
      <w:r>
        <w:rPr>
          <w:sz w:val="28"/>
          <w:szCs w:val="28"/>
        </w:rPr>
        <w:t>ППГХО</w:t>
      </w:r>
      <w:r w:rsidRPr="009A095B">
        <w:rPr>
          <w:sz w:val="28"/>
          <w:szCs w:val="28"/>
        </w:rPr>
        <w:t>”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Заместитель главного</w:t>
      </w:r>
    </w:p>
    <w:p w:rsidR="00A97759" w:rsidRDefault="00A97759" w:rsidP="00A97759">
      <w:pPr>
        <w:rPr>
          <w:sz w:val="28"/>
          <w:szCs w:val="28"/>
        </w:rPr>
      </w:pPr>
      <w:r>
        <w:rPr>
          <w:sz w:val="28"/>
          <w:szCs w:val="28"/>
        </w:rPr>
        <w:t>Механика ОАО «ППГХО»                        ________________    В.С. Литвинцев</w:t>
      </w:r>
    </w:p>
    <w:p w:rsidR="00A97759" w:rsidRDefault="00A97759" w:rsidP="00A97759">
      <w:pPr>
        <w:rPr>
          <w:sz w:val="28"/>
          <w:szCs w:val="28"/>
        </w:rPr>
      </w:pPr>
    </w:p>
    <w:p w:rsidR="00A97759" w:rsidRDefault="00A97759" w:rsidP="009C7B0F">
      <w:pPr>
        <w:tabs>
          <w:tab w:val="left" w:pos="540"/>
          <w:tab w:val="center" w:pos="4961"/>
        </w:tabs>
        <w:jc w:val="center"/>
        <w:rPr>
          <w:b/>
        </w:rPr>
      </w:pPr>
    </w:p>
    <w:p w:rsidR="003D29BB" w:rsidRDefault="003D29BB" w:rsidP="00FD07A2">
      <w:pPr>
        <w:ind w:firstLine="426"/>
        <w:rPr>
          <w:sz w:val="16"/>
          <w:szCs w:val="16"/>
        </w:rPr>
      </w:pPr>
    </w:p>
    <w:p w:rsidR="003D29BB" w:rsidRDefault="00584110" w:rsidP="00584110">
      <w:pPr>
        <w:ind w:left="426" w:hanging="426"/>
      </w:pPr>
      <w:r>
        <w:tab/>
      </w:r>
    </w:p>
    <w:sectPr w:rsidR="003D29BB" w:rsidSect="00CE5D51">
      <w:footerReference w:type="default" r:id="rId8"/>
      <w:pgSz w:w="11906" w:h="16838"/>
      <w:pgMar w:top="142" w:right="680" w:bottom="1134" w:left="1276" w:header="90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9D1" w:rsidRDefault="000309D1" w:rsidP="0032517E">
      <w:r>
        <w:separator/>
      </w:r>
    </w:p>
  </w:endnote>
  <w:endnote w:type="continuationSeparator" w:id="1">
    <w:p w:rsidR="000309D1" w:rsidRDefault="000309D1" w:rsidP="00325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B1" w:rsidRDefault="00D809B1">
    <w:pPr>
      <w:pStyle w:val="a9"/>
      <w:jc w:val="right"/>
    </w:pPr>
  </w:p>
  <w:p w:rsidR="00D809B1" w:rsidRDefault="00D809B1" w:rsidP="004D5A79">
    <w:pPr>
      <w:pStyle w:val="a9"/>
      <w:tabs>
        <w:tab w:val="left" w:pos="615"/>
      </w:tabs>
      <w:rPr>
        <w:sz w:val="18"/>
        <w:szCs w:val="18"/>
      </w:rPr>
    </w:pPr>
    <w:r w:rsidRPr="00932AFD">
      <w:rPr>
        <w:sz w:val="18"/>
        <w:szCs w:val="18"/>
      </w:rPr>
      <w:t xml:space="preserve">От Поставщика </w:t>
    </w:r>
    <w:r>
      <w:rPr>
        <w:sz w:val="18"/>
        <w:szCs w:val="18"/>
      </w:rPr>
      <w:t>/__________/</w:t>
    </w:r>
    <w:r w:rsidRPr="00932AFD">
      <w:rPr>
        <w:sz w:val="18"/>
        <w:szCs w:val="18"/>
      </w:rPr>
      <w:tab/>
    </w:r>
    <w:r w:rsidRPr="00932AFD">
      <w:rPr>
        <w:sz w:val="18"/>
        <w:szCs w:val="18"/>
      </w:rPr>
      <w:tab/>
      <w:t xml:space="preserve">  От </w:t>
    </w:r>
    <w:r>
      <w:rPr>
        <w:sz w:val="18"/>
        <w:szCs w:val="18"/>
      </w:rPr>
      <w:t>Покупателя/__________ /</w:t>
    </w:r>
    <w:r w:rsidRPr="00932AFD">
      <w:rPr>
        <w:sz w:val="18"/>
        <w:szCs w:val="18"/>
      </w:rPr>
      <w:t>В.С.</w:t>
    </w:r>
    <w:r>
      <w:rPr>
        <w:sz w:val="18"/>
        <w:szCs w:val="18"/>
      </w:rPr>
      <w:t xml:space="preserve"> Святецкий/</w:t>
    </w:r>
  </w:p>
  <w:p w:rsidR="00D809B1" w:rsidRPr="00932AFD" w:rsidRDefault="00D809B1" w:rsidP="004D5A79">
    <w:pPr>
      <w:pStyle w:val="a9"/>
      <w:tabs>
        <w:tab w:val="left" w:pos="615"/>
      </w:tabs>
      <w:rPr>
        <w:sz w:val="18"/>
        <w:szCs w:val="18"/>
      </w:rPr>
    </w:pPr>
  </w:p>
  <w:p w:rsidR="00D809B1" w:rsidRDefault="00D809B1" w:rsidP="004D5A79">
    <w:pPr>
      <w:pStyle w:val="a9"/>
      <w:tabs>
        <w:tab w:val="clear" w:pos="4677"/>
        <w:tab w:val="clear" w:pos="9355"/>
        <w:tab w:val="center" w:pos="4961"/>
        <w:tab w:val="right" w:pos="9922"/>
      </w:tabs>
      <w:rPr>
        <w:sz w:val="16"/>
        <w:szCs w:val="16"/>
      </w:rPr>
    </w:pPr>
  </w:p>
  <w:p w:rsidR="00D809B1" w:rsidRPr="004D5A79" w:rsidRDefault="00D809B1" w:rsidP="004D5A79">
    <w:pPr>
      <w:pStyle w:val="a9"/>
    </w:pPr>
    <w:r>
      <w:rPr>
        <w:sz w:val="16"/>
        <w:szCs w:val="16"/>
      </w:rPr>
      <w:t>Исп: Матвеев В.Н.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4D5A79">
      <w:t xml:space="preserve"> </w:t>
    </w:r>
    <w:sdt>
      <w:sdtPr>
        <w:id w:val="43076292"/>
      </w:sdtPr>
      <w:sdtContent>
        <w:r w:rsidRPr="004D5A79">
          <w:rPr>
            <w:sz w:val="20"/>
            <w:szCs w:val="20"/>
          </w:rPr>
          <w:t xml:space="preserve">Страница </w:t>
        </w:r>
        <w:r w:rsidR="003E12DE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PAGE</w:instrText>
        </w:r>
        <w:r w:rsidR="003E12DE" w:rsidRPr="004D5A79">
          <w:rPr>
            <w:b/>
            <w:sz w:val="20"/>
            <w:szCs w:val="20"/>
          </w:rPr>
          <w:fldChar w:fldCharType="separate"/>
        </w:r>
        <w:r w:rsidR="00B31B6B">
          <w:rPr>
            <w:b/>
            <w:noProof/>
            <w:sz w:val="20"/>
            <w:szCs w:val="20"/>
          </w:rPr>
          <w:t>2</w:t>
        </w:r>
        <w:r w:rsidR="003E12DE" w:rsidRPr="004D5A79">
          <w:rPr>
            <w:b/>
            <w:sz w:val="20"/>
            <w:szCs w:val="20"/>
          </w:rPr>
          <w:fldChar w:fldCharType="end"/>
        </w:r>
        <w:r w:rsidRPr="004D5A79">
          <w:rPr>
            <w:sz w:val="20"/>
            <w:szCs w:val="20"/>
          </w:rPr>
          <w:t xml:space="preserve"> из </w:t>
        </w:r>
        <w:r w:rsidR="003E12DE" w:rsidRPr="004D5A79">
          <w:rPr>
            <w:b/>
            <w:sz w:val="20"/>
            <w:szCs w:val="20"/>
          </w:rPr>
          <w:fldChar w:fldCharType="begin"/>
        </w:r>
        <w:r w:rsidRPr="004D5A79">
          <w:rPr>
            <w:b/>
            <w:sz w:val="20"/>
            <w:szCs w:val="20"/>
          </w:rPr>
          <w:instrText>NUMPAGES</w:instrText>
        </w:r>
        <w:r w:rsidR="003E12DE" w:rsidRPr="004D5A79">
          <w:rPr>
            <w:b/>
            <w:sz w:val="20"/>
            <w:szCs w:val="20"/>
          </w:rPr>
          <w:fldChar w:fldCharType="separate"/>
        </w:r>
        <w:r w:rsidR="00B31B6B">
          <w:rPr>
            <w:b/>
            <w:noProof/>
            <w:sz w:val="20"/>
            <w:szCs w:val="20"/>
          </w:rPr>
          <w:t>4</w:t>
        </w:r>
        <w:r w:rsidR="003E12DE" w:rsidRPr="004D5A79">
          <w:rPr>
            <w:b/>
            <w:sz w:val="20"/>
            <w:szCs w:val="20"/>
          </w:rPr>
          <w:fldChar w:fldCharType="end"/>
        </w:r>
      </w:sdtContent>
    </w:sdt>
  </w:p>
  <w:p w:rsidR="00D809B1" w:rsidRDefault="00D809B1" w:rsidP="004D5A79">
    <w:pPr>
      <w:pStyle w:val="a9"/>
      <w:rPr>
        <w:sz w:val="16"/>
        <w:szCs w:val="16"/>
      </w:rPr>
    </w:pPr>
    <w:r>
      <w:rPr>
        <w:sz w:val="16"/>
        <w:szCs w:val="16"/>
        <w:lang w:val="en-US"/>
      </w:rPr>
      <w:t>MatveevVN</w:t>
    </w:r>
    <w:r w:rsidRPr="00B9034D">
      <w:rPr>
        <w:sz w:val="16"/>
        <w:szCs w:val="16"/>
      </w:rPr>
      <w:t>@</w:t>
    </w:r>
    <w:r>
      <w:rPr>
        <w:sz w:val="16"/>
        <w:szCs w:val="16"/>
        <w:lang w:val="en-US"/>
      </w:rPr>
      <w:t>ppgho</w:t>
    </w:r>
    <w:r w:rsidRPr="00B9034D">
      <w:rPr>
        <w:sz w:val="16"/>
        <w:szCs w:val="16"/>
      </w:rPr>
      <w:t>.</w:t>
    </w:r>
    <w:r>
      <w:rPr>
        <w:sz w:val="16"/>
        <w:szCs w:val="16"/>
        <w:lang w:val="en-US"/>
      </w:rPr>
      <w:t>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9D1" w:rsidRDefault="000309D1" w:rsidP="0032517E">
      <w:r>
        <w:separator/>
      </w:r>
    </w:p>
  </w:footnote>
  <w:footnote w:type="continuationSeparator" w:id="1">
    <w:p w:rsidR="000309D1" w:rsidRDefault="000309D1" w:rsidP="00325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41329"/>
    <w:multiLevelType w:val="hybridMultilevel"/>
    <w:tmpl w:val="A5EE2D98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A6015"/>
    <w:multiLevelType w:val="hybridMultilevel"/>
    <w:tmpl w:val="E812B9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3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12CC"/>
    <w:multiLevelType w:val="hybridMultilevel"/>
    <w:tmpl w:val="AA227DE0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9D64E27"/>
    <w:multiLevelType w:val="hybridMultilevel"/>
    <w:tmpl w:val="BDA2946C"/>
    <w:lvl w:ilvl="0" w:tplc="33C8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394D"/>
    <w:rsid w:val="0000411E"/>
    <w:rsid w:val="000113DD"/>
    <w:rsid w:val="00016D6A"/>
    <w:rsid w:val="00017C5E"/>
    <w:rsid w:val="00020C63"/>
    <w:rsid w:val="000244EE"/>
    <w:rsid w:val="00027D65"/>
    <w:rsid w:val="000309D1"/>
    <w:rsid w:val="00037495"/>
    <w:rsid w:val="00042876"/>
    <w:rsid w:val="00046751"/>
    <w:rsid w:val="00055692"/>
    <w:rsid w:val="00060B31"/>
    <w:rsid w:val="00063425"/>
    <w:rsid w:val="00065E99"/>
    <w:rsid w:val="000676E7"/>
    <w:rsid w:val="000723AE"/>
    <w:rsid w:val="00072481"/>
    <w:rsid w:val="00074363"/>
    <w:rsid w:val="0007788A"/>
    <w:rsid w:val="0009035C"/>
    <w:rsid w:val="00091A4B"/>
    <w:rsid w:val="000942C1"/>
    <w:rsid w:val="00094A20"/>
    <w:rsid w:val="000A0B96"/>
    <w:rsid w:val="000A42F3"/>
    <w:rsid w:val="000A58B3"/>
    <w:rsid w:val="000B6F7A"/>
    <w:rsid w:val="000C34F4"/>
    <w:rsid w:val="000C3598"/>
    <w:rsid w:val="000C593C"/>
    <w:rsid w:val="000C5D2F"/>
    <w:rsid w:val="000C604F"/>
    <w:rsid w:val="000D3A83"/>
    <w:rsid w:val="000D6217"/>
    <w:rsid w:val="000E083C"/>
    <w:rsid w:val="000E3537"/>
    <w:rsid w:val="000E61FE"/>
    <w:rsid w:val="000E6D15"/>
    <w:rsid w:val="000E773D"/>
    <w:rsid w:val="000E7B9B"/>
    <w:rsid w:val="000F56BA"/>
    <w:rsid w:val="000F5F83"/>
    <w:rsid w:val="000F78E6"/>
    <w:rsid w:val="00104D28"/>
    <w:rsid w:val="00105F4D"/>
    <w:rsid w:val="00106614"/>
    <w:rsid w:val="00111EF4"/>
    <w:rsid w:val="001124BB"/>
    <w:rsid w:val="00112943"/>
    <w:rsid w:val="00112E3C"/>
    <w:rsid w:val="001150AB"/>
    <w:rsid w:val="0012397C"/>
    <w:rsid w:val="0014285E"/>
    <w:rsid w:val="00144DB5"/>
    <w:rsid w:val="00151D60"/>
    <w:rsid w:val="00152203"/>
    <w:rsid w:val="0016084C"/>
    <w:rsid w:val="001628DE"/>
    <w:rsid w:val="00162E07"/>
    <w:rsid w:val="00163095"/>
    <w:rsid w:val="00163C0B"/>
    <w:rsid w:val="00164A99"/>
    <w:rsid w:val="00167B2C"/>
    <w:rsid w:val="00175E4F"/>
    <w:rsid w:val="001766F8"/>
    <w:rsid w:val="001778F4"/>
    <w:rsid w:val="001817A0"/>
    <w:rsid w:val="00182364"/>
    <w:rsid w:val="00186D56"/>
    <w:rsid w:val="00191DF3"/>
    <w:rsid w:val="001930E2"/>
    <w:rsid w:val="0019428A"/>
    <w:rsid w:val="001A02A4"/>
    <w:rsid w:val="001A3FED"/>
    <w:rsid w:val="001A5B1C"/>
    <w:rsid w:val="001A71C1"/>
    <w:rsid w:val="001B0CB7"/>
    <w:rsid w:val="001C234B"/>
    <w:rsid w:val="001C5F7E"/>
    <w:rsid w:val="001C6E89"/>
    <w:rsid w:val="001D3015"/>
    <w:rsid w:val="001D5EC2"/>
    <w:rsid w:val="001E2C82"/>
    <w:rsid w:val="00203196"/>
    <w:rsid w:val="00207C32"/>
    <w:rsid w:val="00210E2B"/>
    <w:rsid w:val="00217ABF"/>
    <w:rsid w:val="00220032"/>
    <w:rsid w:val="00222538"/>
    <w:rsid w:val="00225706"/>
    <w:rsid w:val="00227A30"/>
    <w:rsid w:val="00234699"/>
    <w:rsid w:val="00235CF3"/>
    <w:rsid w:val="002515F0"/>
    <w:rsid w:val="00252376"/>
    <w:rsid w:val="00252921"/>
    <w:rsid w:val="0025326C"/>
    <w:rsid w:val="002549F8"/>
    <w:rsid w:val="00260EEF"/>
    <w:rsid w:val="002667C9"/>
    <w:rsid w:val="002678BC"/>
    <w:rsid w:val="00271C3C"/>
    <w:rsid w:val="00284F3A"/>
    <w:rsid w:val="0029071F"/>
    <w:rsid w:val="00291F3C"/>
    <w:rsid w:val="00294CDD"/>
    <w:rsid w:val="00296F5C"/>
    <w:rsid w:val="002B18C2"/>
    <w:rsid w:val="002B548B"/>
    <w:rsid w:val="002B5667"/>
    <w:rsid w:val="002C10AC"/>
    <w:rsid w:val="002C3DCA"/>
    <w:rsid w:val="002D08EB"/>
    <w:rsid w:val="002D4184"/>
    <w:rsid w:val="002D64FA"/>
    <w:rsid w:val="002E7E19"/>
    <w:rsid w:val="002F57EF"/>
    <w:rsid w:val="002F703F"/>
    <w:rsid w:val="00300E3F"/>
    <w:rsid w:val="0031265B"/>
    <w:rsid w:val="00312F9E"/>
    <w:rsid w:val="003242F5"/>
    <w:rsid w:val="0032517E"/>
    <w:rsid w:val="00327810"/>
    <w:rsid w:val="00327BA7"/>
    <w:rsid w:val="00344100"/>
    <w:rsid w:val="00345DE0"/>
    <w:rsid w:val="00353F82"/>
    <w:rsid w:val="00356063"/>
    <w:rsid w:val="00356A6B"/>
    <w:rsid w:val="003611EF"/>
    <w:rsid w:val="003655CB"/>
    <w:rsid w:val="00367071"/>
    <w:rsid w:val="00367710"/>
    <w:rsid w:val="003736BE"/>
    <w:rsid w:val="0037395F"/>
    <w:rsid w:val="00374548"/>
    <w:rsid w:val="00377488"/>
    <w:rsid w:val="00377B8C"/>
    <w:rsid w:val="00380244"/>
    <w:rsid w:val="00382977"/>
    <w:rsid w:val="003831D1"/>
    <w:rsid w:val="00384B23"/>
    <w:rsid w:val="003959AD"/>
    <w:rsid w:val="003962AF"/>
    <w:rsid w:val="00396E0A"/>
    <w:rsid w:val="003A0C89"/>
    <w:rsid w:val="003A4BA6"/>
    <w:rsid w:val="003A57EA"/>
    <w:rsid w:val="003A6D14"/>
    <w:rsid w:val="003C0922"/>
    <w:rsid w:val="003C0F7B"/>
    <w:rsid w:val="003C0F7C"/>
    <w:rsid w:val="003C0F8D"/>
    <w:rsid w:val="003C15C1"/>
    <w:rsid w:val="003D29BB"/>
    <w:rsid w:val="003D7106"/>
    <w:rsid w:val="003E12DE"/>
    <w:rsid w:val="003E4C71"/>
    <w:rsid w:val="003F3860"/>
    <w:rsid w:val="003F7BF7"/>
    <w:rsid w:val="00401C18"/>
    <w:rsid w:val="0040489C"/>
    <w:rsid w:val="004049A2"/>
    <w:rsid w:val="004074F8"/>
    <w:rsid w:val="004101D0"/>
    <w:rsid w:val="00415765"/>
    <w:rsid w:val="004161DB"/>
    <w:rsid w:val="0042216C"/>
    <w:rsid w:val="00422DCC"/>
    <w:rsid w:val="00435130"/>
    <w:rsid w:val="00440E6C"/>
    <w:rsid w:val="004526A3"/>
    <w:rsid w:val="004559DB"/>
    <w:rsid w:val="00456C02"/>
    <w:rsid w:val="00460F94"/>
    <w:rsid w:val="004620E0"/>
    <w:rsid w:val="0046280C"/>
    <w:rsid w:val="0046656F"/>
    <w:rsid w:val="00467B44"/>
    <w:rsid w:val="004744F9"/>
    <w:rsid w:val="00475637"/>
    <w:rsid w:val="00475D05"/>
    <w:rsid w:val="0047785F"/>
    <w:rsid w:val="004876FD"/>
    <w:rsid w:val="00495D6F"/>
    <w:rsid w:val="004A145E"/>
    <w:rsid w:val="004A31E7"/>
    <w:rsid w:val="004A4E66"/>
    <w:rsid w:val="004A6A9E"/>
    <w:rsid w:val="004B0E79"/>
    <w:rsid w:val="004B5BF6"/>
    <w:rsid w:val="004B6F9A"/>
    <w:rsid w:val="004C2A2C"/>
    <w:rsid w:val="004C5248"/>
    <w:rsid w:val="004C5453"/>
    <w:rsid w:val="004C71EB"/>
    <w:rsid w:val="004D14D5"/>
    <w:rsid w:val="004D3D4E"/>
    <w:rsid w:val="004D47A1"/>
    <w:rsid w:val="004D5A79"/>
    <w:rsid w:val="004D6322"/>
    <w:rsid w:val="004E1D03"/>
    <w:rsid w:val="004E2B7D"/>
    <w:rsid w:val="004E6F8F"/>
    <w:rsid w:val="004F02E0"/>
    <w:rsid w:val="004F0728"/>
    <w:rsid w:val="004F760D"/>
    <w:rsid w:val="00501F0C"/>
    <w:rsid w:val="005027C1"/>
    <w:rsid w:val="00503F6A"/>
    <w:rsid w:val="0050481B"/>
    <w:rsid w:val="0052050B"/>
    <w:rsid w:val="005211DD"/>
    <w:rsid w:val="005222AB"/>
    <w:rsid w:val="00524122"/>
    <w:rsid w:val="0052560F"/>
    <w:rsid w:val="005329E8"/>
    <w:rsid w:val="00537A72"/>
    <w:rsid w:val="00541B66"/>
    <w:rsid w:val="00546974"/>
    <w:rsid w:val="00547645"/>
    <w:rsid w:val="00550012"/>
    <w:rsid w:val="00551990"/>
    <w:rsid w:val="005529E9"/>
    <w:rsid w:val="00553C79"/>
    <w:rsid w:val="00554C5C"/>
    <w:rsid w:val="00554FCC"/>
    <w:rsid w:val="005619DF"/>
    <w:rsid w:val="0058047F"/>
    <w:rsid w:val="00580B65"/>
    <w:rsid w:val="00584110"/>
    <w:rsid w:val="00587E93"/>
    <w:rsid w:val="00590A91"/>
    <w:rsid w:val="00592DED"/>
    <w:rsid w:val="00595349"/>
    <w:rsid w:val="0059652B"/>
    <w:rsid w:val="005A0721"/>
    <w:rsid w:val="005B4667"/>
    <w:rsid w:val="005B5C63"/>
    <w:rsid w:val="005C0570"/>
    <w:rsid w:val="005C5D3D"/>
    <w:rsid w:val="005C73B2"/>
    <w:rsid w:val="005D4A84"/>
    <w:rsid w:val="005E22AA"/>
    <w:rsid w:val="005E6F9D"/>
    <w:rsid w:val="005F06B0"/>
    <w:rsid w:val="005F6155"/>
    <w:rsid w:val="005F6581"/>
    <w:rsid w:val="00603A83"/>
    <w:rsid w:val="006064AE"/>
    <w:rsid w:val="00607B82"/>
    <w:rsid w:val="00615848"/>
    <w:rsid w:val="00622A58"/>
    <w:rsid w:val="006237BC"/>
    <w:rsid w:val="00625FFC"/>
    <w:rsid w:val="0063671F"/>
    <w:rsid w:val="006402FA"/>
    <w:rsid w:val="0065353D"/>
    <w:rsid w:val="00654029"/>
    <w:rsid w:val="00662206"/>
    <w:rsid w:val="006660CD"/>
    <w:rsid w:val="00667098"/>
    <w:rsid w:val="0067136E"/>
    <w:rsid w:val="006761D7"/>
    <w:rsid w:val="006768BA"/>
    <w:rsid w:val="00676CAA"/>
    <w:rsid w:val="006774C2"/>
    <w:rsid w:val="00680C0F"/>
    <w:rsid w:val="00695882"/>
    <w:rsid w:val="006A23A5"/>
    <w:rsid w:val="006A6677"/>
    <w:rsid w:val="006A7FA1"/>
    <w:rsid w:val="006B4034"/>
    <w:rsid w:val="006B51F0"/>
    <w:rsid w:val="006C0C5F"/>
    <w:rsid w:val="006C3093"/>
    <w:rsid w:val="006C5ABF"/>
    <w:rsid w:val="006C7040"/>
    <w:rsid w:val="006E1EEC"/>
    <w:rsid w:val="006E6F55"/>
    <w:rsid w:val="006E767E"/>
    <w:rsid w:val="006F143F"/>
    <w:rsid w:val="006F2471"/>
    <w:rsid w:val="006F34AA"/>
    <w:rsid w:val="006F3CDF"/>
    <w:rsid w:val="00715D24"/>
    <w:rsid w:val="0071775A"/>
    <w:rsid w:val="00736731"/>
    <w:rsid w:val="00740B9A"/>
    <w:rsid w:val="00740F73"/>
    <w:rsid w:val="00745137"/>
    <w:rsid w:val="00746423"/>
    <w:rsid w:val="007503ED"/>
    <w:rsid w:val="007537C6"/>
    <w:rsid w:val="0075430F"/>
    <w:rsid w:val="007545A8"/>
    <w:rsid w:val="00755008"/>
    <w:rsid w:val="00761529"/>
    <w:rsid w:val="00761951"/>
    <w:rsid w:val="007651C2"/>
    <w:rsid w:val="007663F1"/>
    <w:rsid w:val="007707CC"/>
    <w:rsid w:val="00772347"/>
    <w:rsid w:val="00784FE4"/>
    <w:rsid w:val="007874C7"/>
    <w:rsid w:val="00792C4E"/>
    <w:rsid w:val="007939F8"/>
    <w:rsid w:val="00796207"/>
    <w:rsid w:val="007A6568"/>
    <w:rsid w:val="007B1C5E"/>
    <w:rsid w:val="007B2A51"/>
    <w:rsid w:val="007B6204"/>
    <w:rsid w:val="007C018F"/>
    <w:rsid w:val="007C432F"/>
    <w:rsid w:val="007E2848"/>
    <w:rsid w:val="007E3CE8"/>
    <w:rsid w:val="007E5101"/>
    <w:rsid w:val="007E584B"/>
    <w:rsid w:val="007E592E"/>
    <w:rsid w:val="007E7E9B"/>
    <w:rsid w:val="007F12E4"/>
    <w:rsid w:val="007F31C3"/>
    <w:rsid w:val="007F5A16"/>
    <w:rsid w:val="00801BE4"/>
    <w:rsid w:val="00806583"/>
    <w:rsid w:val="00806CE6"/>
    <w:rsid w:val="00807547"/>
    <w:rsid w:val="00807AB8"/>
    <w:rsid w:val="008108AF"/>
    <w:rsid w:val="008119E2"/>
    <w:rsid w:val="008123A2"/>
    <w:rsid w:val="00816160"/>
    <w:rsid w:val="008163A2"/>
    <w:rsid w:val="008212C8"/>
    <w:rsid w:val="008213FF"/>
    <w:rsid w:val="0082508F"/>
    <w:rsid w:val="00840795"/>
    <w:rsid w:val="00842E50"/>
    <w:rsid w:val="008473A6"/>
    <w:rsid w:val="00847C9B"/>
    <w:rsid w:val="00852CA8"/>
    <w:rsid w:val="00853370"/>
    <w:rsid w:val="00854A38"/>
    <w:rsid w:val="00857436"/>
    <w:rsid w:val="00861612"/>
    <w:rsid w:val="00864F00"/>
    <w:rsid w:val="0087250A"/>
    <w:rsid w:val="00872CCA"/>
    <w:rsid w:val="0087427D"/>
    <w:rsid w:val="008760CE"/>
    <w:rsid w:val="008760F6"/>
    <w:rsid w:val="00880E12"/>
    <w:rsid w:val="00884F7D"/>
    <w:rsid w:val="00886D97"/>
    <w:rsid w:val="008971C2"/>
    <w:rsid w:val="008A07B2"/>
    <w:rsid w:val="008A1633"/>
    <w:rsid w:val="008B52AB"/>
    <w:rsid w:val="008B6F5A"/>
    <w:rsid w:val="008C02EF"/>
    <w:rsid w:val="008C2979"/>
    <w:rsid w:val="008C4C56"/>
    <w:rsid w:val="008D106D"/>
    <w:rsid w:val="008D10E3"/>
    <w:rsid w:val="008D13C8"/>
    <w:rsid w:val="008D37DC"/>
    <w:rsid w:val="008D39D2"/>
    <w:rsid w:val="008D7A31"/>
    <w:rsid w:val="008F0693"/>
    <w:rsid w:val="008F4B7C"/>
    <w:rsid w:val="00903904"/>
    <w:rsid w:val="00904429"/>
    <w:rsid w:val="00906EB9"/>
    <w:rsid w:val="0090774A"/>
    <w:rsid w:val="00911291"/>
    <w:rsid w:val="00915226"/>
    <w:rsid w:val="00916461"/>
    <w:rsid w:val="00920A5B"/>
    <w:rsid w:val="00922AB6"/>
    <w:rsid w:val="00922ADF"/>
    <w:rsid w:val="00923CE0"/>
    <w:rsid w:val="0092720F"/>
    <w:rsid w:val="00934035"/>
    <w:rsid w:val="00936598"/>
    <w:rsid w:val="0094125A"/>
    <w:rsid w:val="00953847"/>
    <w:rsid w:val="00955528"/>
    <w:rsid w:val="00957788"/>
    <w:rsid w:val="009720B2"/>
    <w:rsid w:val="009766E9"/>
    <w:rsid w:val="00987BF0"/>
    <w:rsid w:val="00995920"/>
    <w:rsid w:val="009A095B"/>
    <w:rsid w:val="009A76A2"/>
    <w:rsid w:val="009B4B83"/>
    <w:rsid w:val="009B50D8"/>
    <w:rsid w:val="009C0D35"/>
    <w:rsid w:val="009C3DB4"/>
    <w:rsid w:val="009C7B0F"/>
    <w:rsid w:val="009D0635"/>
    <w:rsid w:val="009D4882"/>
    <w:rsid w:val="009D59F1"/>
    <w:rsid w:val="009D6C07"/>
    <w:rsid w:val="009E17FF"/>
    <w:rsid w:val="009E3C71"/>
    <w:rsid w:val="009E49E9"/>
    <w:rsid w:val="009E6868"/>
    <w:rsid w:val="009F0584"/>
    <w:rsid w:val="009F25AF"/>
    <w:rsid w:val="009F3572"/>
    <w:rsid w:val="009F7E51"/>
    <w:rsid w:val="00A001BD"/>
    <w:rsid w:val="00A24697"/>
    <w:rsid w:val="00A26462"/>
    <w:rsid w:val="00A267E4"/>
    <w:rsid w:val="00A328A7"/>
    <w:rsid w:val="00A3306E"/>
    <w:rsid w:val="00A3570C"/>
    <w:rsid w:val="00A35902"/>
    <w:rsid w:val="00A43ACA"/>
    <w:rsid w:val="00A5136C"/>
    <w:rsid w:val="00A515C1"/>
    <w:rsid w:val="00A51ABC"/>
    <w:rsid w:val="00A54C33"/>
    <w:rsid w:val="00A607FB"/>
    <w:rsid w:val="00A60B7C"/>
    <w:rsid w:val="00A70851"/>
    <w:rsid w:val="00A722D6"/>
    <w:rsid w:val="00A7515E"/>
    <w:rsid w:val="00A758FC"/>
    <w:rsid w:val="00A7707A"/>
    <w:rsid w:val="00A81738"/>
    <w:rsid w:val="00A91AB0"/>
    <w:rsid w:val="00A9730A"/>
    <w:rsid w:val="00A97759"/>
    <w:rsid w:val="00AA0EE5"/>
    <w:rsid w:val="00AA2D17"/>
    <w:rsid w:val="00AA4CEE"/>
    <w:rsid w:val="00AA4F58"/>
    <w:rsid w:val="00AA58BC"/>
    <w:rsid w:val="00AA7539"/>
    <w:rsid w:val="00AB07AA"/>
    <w:rsid w:val="00AB1E05"/>
    <w:rsid w:val="00AB43EB"/>
    <w:rsid w:val="00AC555C"/>
    <w:rsid w:val="00AC7F04"/>
    <w:rsid w:val="00AD7762"/>
    <w:rsid w:val="00AE5CCE"/>
    <w:rsid w:val="00AF0F4C"/>
    <w:rsid w:val="00AF2FAB"/>
    <w:rsid w:val="00B02F7C"/>
    <w:rsid w:val="00B03D92"/>
    <w:rsid w:val="00B0459A"/>
    <w:rsid w:val="00B11702"/>
    <w:rsid w:val="00B150A7"/>
    <w:rsid w:val="00B16354"/>
    <w:rsid w:val="00B16717"/>
    <w:rsid w:val="00B24C69"/>
    <w:rsid w:val="00B26410"/>
    <w:rsid w:val="00B31B6B"/>
    <w:rsid w:val="00B327F7"/>
    <w:rsid w:val="00B334C5"/>
    <w:rsid w:val="00B36E36"/>
    <w:rsid w:val="00B373AE"/>
    <w:rsid w:val="00B47C8F"/>
    <w:rsid w:val="00B50D2D"/>
    <w:rsid w:val="00B54E12"/>
    <w:rsid w:val="00B558EF"/>
    <w:rsid w:val="00B61C61"/>
    <w:rsid w:val="00B63627"/>
    <w:rsid w:val="00B6382A"/>
    <w:rsid w:val="00B70123"/>
    <w:rsid w:val="00B73D14"/>
    <w:rsid w:val="00B7429A"/>
    <w:rsid w:val="00B77699"/>
    <w:rsid w:val="00B77926"/>
    <w:rsid w:val="00B822C1"/>
    <w:rsid w:val="00B836F1"/>
    <w:rsid w:val="00B902B6"/>
    <w:rsid w:val="00B90DE2"/>
    <w:rsid w:val="00B94D8F"/>
    <w:rsid w:val="00BA35BE"/>
    <w:rsid w:val="00BA37FF"/>
    <w:rsid w:val="00BA40FF"/>
    <w:rsid w:val="00BB3425"/>
    <w:rsid w:val="00BB46FC"/>
    <w:rsid w:val="00BC10EB"/>
    <w:rsid w:val="00BC3A8E"/>
    <w:rsid w:val="00BE0FEC"/>
    <w:rsid w:val="00BE6793"/>
    <w:rsid w:val="00BF294C"/>
    <w:rsid w:val="00BF4EB3"/>
    <w:rsid w:val="00C031E7"/>
    <w:rsid w:val="00C046A1"/>
    <w:rsid w:val="00C153F1"/>
    <w:rsid w:val="00C163ED"/>
    <w:rsid w:val="00C21399"/>
    <w:rsid w:val="00C234BB"/>
    <w:rsid w:val="00C24B42"/>
    <w:rsid w:val="00C268FC"/>
    <w:rsid w:val="00C272E1"/>
    <w:rsid w:val="00C27D0E"/>
    <w:rsid w:val="00C34EBF"/>
    <w:rsid w:val="00C36C87"/>
    <w:rsid w:val="00C43419"/>
    <w:rsid w:val="00C4533F"/>
    <w:rsid w:val="00C46723"/>
    <w:rsid w:val="00C52284"/>
    <w:rsid w:val="00C57DB1"/>
    <w:rsid w:val="00C60407"/>
    <w:rsid w:val="00C65EA4"/>
    <w:rsid w:val="00C6715B"/>
    <w:rsid w:val="00C672B5"/>
    <w:rsid w:val="00C74736"/>
    <w:rsid w:val="00C77578"/>
    <w:rsid w:val="00C82DAF"/>
    <w:rsid w:val="00C83EEB"/>
    <w:rsid w:val="00C85CFF"/>
    <w:rsid w:val="00C94DF7"/>
    <w:rsid w:val="00C964CA"/>
    <w:rsid w:val="00C97CF8"/>
    <w:rsid w:val="00CA38A5"/>
    <w:rsid w:val="00CB0555"/>
    <w:rsid w:val="00CB17ED"/>
    <w:rsid w:val="00CB4A28"/>
    <w:rsid w:val="00CC3D35"/>
    <w:rsid w:val="00CC68BD"/>
    <w:rsid w:val="00CD4CCD"/>
    <w:rsid w:val="00CD7012"/>
    <w:rsid w:val="00CE391A"/>
    <w:rsid w:val="00CE48BE"/>
    <w:rsid w:val="00CE5362"/>
    <w:rsid w:val="00CE5D51"/>
    <w:rsid w:val="00CE7489"/>
    <w:rsid w:val="00CF1AD4"/>
    <w:rsid w:val="00CF2F39"/>
    <w:rsid w:val="00D02573"/>
    <w:rsid w:val="00D051D7"/>
    <w:rsid w:val="00D056E8"/>
    <w:rsid w:val="00D072C8"/>
    <w:rsid w:val="00D1274B"/>
    <w:rsid w:val="00D2321A"/>
    <w:rsid w:val="00D23C02"/>
    <w:rsid w:val="00D255C1"/>
    <w:rsid w:val="00D259C6"/>
    <w:rsid w:val="00D31BE4"/>
    <w:rsid w:val="00D34B06"/>
    <w:rsid w:val="00D413AC"/>
    <w:rsid w:val="00D46248"/>
    <w:rsid w:val="00D52C50"/>
    <w:rsid w:val="00D54FD2"/>
    <w:rsid w:val="00D56F14"/>
    <w:rsid w:val="00D6074D"/>
    <w:rsid w:val="00D60F6A"/>
    <w:rsid w:val="00D628AE"/>
    <w:rsid w:val="00D66427"/>
    <w:rsid w:val="00D67EA6"/>
    <w:rsid w:val="00D75B9D"/>
    <w:rsid w:val="00D809B1"/>
    <w:rsid w:val="00D80C6A"/>
    <w:rsid w:val="00D824C0"/>
    <w:rsid w:val="00D84E44"/>
    <w:rsid w:val="00D87771"/>
    <w:rsid w:val="00D93BBD"/>
    <w:rsid w:val="00DA094F"/>
    <w:rsid w:val="00DA3737"/>
    <w:rsid w:val="00DA6ED9"/>
    <w:rsid w:val="00DB6E4E"/>
    <w:rsid w:val="00DC16A0"/>
    <w:rsid w:val="00DC6249"/>
    <w:rsid w:val="00DD05F8"/>
    <w:rsid w:val="00DD12C2"/>
    <w:rsid w:val="00DD36C4"/>
    <w:rsid w:val="00DD55DF"/>
    <w:rsid w:val="00DD7933"/>
    <w:rsid w:val="00DE16FB"/>
    <w:rsid w:val="00DE3586"/>
    <w:rsid w:val="00DE3D06"/>
    <w:rsid w:val="00DE491D"/>
    <w:rsid w:val="00DE54A8"/>
    <w:rsid w:val="00DE5ABC"/>
    <w:rsid w:val="00DE6154"/>
    <w:rsid w:val="00DF0326"/>
    <w:rsid w:val="00DF04B8"/>
    <w:rsid w:val="00DF0EC6"/>
    <w:rsid w:val="00DF222B"/>
    <w:rsid w:val="00DF4317"/>
    <w:rsid w:val="00DF52B9"/>
    <w:rsid w:val="00DF619D"/>
    <w:rsid w:val="00E06821"/>
    <w:rsid w:val="00E07B52"/>
    <w:rsid w:val="00E11373"/>
    <w:rsid w:val="00E1330B"/>
    <w:rsid w:val="00E13C55"/>
    <w:rsid w:val="00E16300"/>
    <w:rsid w:val="00E2248B"/>
    <w:rsid w:val="00E241F0"/>
    <w:rsid w:val="00E31F3A"/>
    <w:rsid w:val="00E34302"/>
    <w:rsid w:val="00E36205"/>
    <w:rsid w:val="00E36764"/>
    <w:rsid w:val="00E3760C"/>
    <w:rsid w:val="00E40C5A"/>
    <w:rsid w:val="00E40E99"/>
    <w:rsid w:val="00E419E8"/>
    <w:rsid w:val="00E521D1"/>
    <w:rsid w:val="00E55DC3"/>
    <w:rsid w:val="00E60BA4"/>
    <w:rsid w:val="00E611DC"/>
    <w:rsid w:val="00E635A1"/>
    <w:rsid w:val="00E77281"/>
    <w:rsid w:val="00E77884"/>
    <w:rsid w:val="00E80E62"/>
    <w:rsid w:val="00E81085"/>
    <w:rsid w:val="00E83C96"/>
    <w:rsid w:val="00E8423B"/>
    <w:rsid w:val="00E86659"/>
    <w:rsid w:val="00E86C9C"/>
    <w:rsid w:val="00E95C21"/>
    <w:rsid w:val="00E97280"/>
    <w:rsid w:val="00EA072F"/>
    <w:rsid w:val="00EA18F7"/>
    <w:rsid w:val="00EA35F4"/>
    <w:rsid w:val="00EB3E5A"/>
    <w:rsid w:val="00EC4C37"/>
    <w:rsid w:val="00ED1D48"/>
    <w:rsid w:val="00ED3198"/>
    <w:rsid w:val="00ED5BC7"/>
    <w:rsid w:val="00ED642F"/>
    <w:rsid w:val="00ED742C"/>
    <w:rsid w:val="00ED7E89"/>
    <w:rsid w:val="00EE24BD"/>
    <w:rsid w:val="00EE353A"/>
    <w:rsid w:val="00EE3E1A"/>
    <w:rsid w:val="00EE72D6"/>
    <w:rsid w:val="00EF5A19"/>
    <w:rsid w:val="00EF6A0C"/>
    <w:rsid w:val="00F00074"/>
    <w:rsid w:val="00F03219"/>
    <w:rsid w:val="00F04097"/>
    <w:rsid w:val="00F04567"/>
    <w:rsid w:val="00F06039"/>
    <w:rsid w:val="00F069EC"/>
    <w:rsid w:val="00F107BF"/>
    <w:rsid w:val="00F1385B"/>
    <w:rsid w:val="00F1492D"/>
    <w:rsid w:val="00F167A2"/>
    <w:rsid w:val="00F17394"/>
    <w:rsid w:val="00F178FE"/>
    <w:rsid w:val="00F22E9A"/>
    <w:rsid w:val="00F23AEE"/>
    <w:rsid w:val="00F23CF3"/>
    <w:rsid w:val="00F245AD"/>
    <w:rsid w:val="00F24AEA"/>
    <w:rsid w:val="00F2595E"/>
    <w:rsid w:val="00F260C7"/>
    <w:rsid w:val="00F32D41"/>
    <w:rsid w:val="00F32E38"/>
    <w:rsid w:val="00F33C55"/>
    <w:rsid w:val="00F41E2C"/>
    <w:rsid w:val="00F45A93"/>
    <w:rsid w:val="00F51CBE"/>
    <w:rsid w:val="00F53041"/>
    <w:rsid w:val="00F57850"/>
    <w:rsid w:val="00F639D6"/>
    <w:rsid w:val="00F67434"/>
    <w:rsid w:val="00F706B0"/>
    <w:rsid w:val="00F747A0"/>
    <w:rsid w:val="00F771C6"/>
    <w:rsid w:val="00F77CC0"/>
    <w:rsid w:val="00F86457"/>
    <w:rsid w:val="00F93FB1"/>
    <w:rsid w:val="00F94929"/>
    <w:rsid w:val="00FA5A34"/>
    <w:rsid w:val="00FA781B"/>
    <w:rsid w:val="00FB5356"/>
    <w:rsid w:val="00FC6DEA"/>
    <w:rsid w:val="00FC7653"/>
    <w:rsid w:val="00FD07A2"/>
    <w:rsid w:val="00FD0B84"/>
    <w:rsid w:val="00FD3685"/>
    <w:rsid w:val="00FD788E"/>
    <w:rsid w:val="00FF3F3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1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header"/>
    <w:basedOn w:val="a"/>
    <w:link w:val="a8"/>
    <w:rsid w:val="00F069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069EC"/>
    <w:rPr>
      <w:sz w:val="24"/>
      <w:szCs w:val="24"/>
    </w:rPr>
  </w:style>
  <w:style w:type="paragraph" w:styleId="a9">
    <w:name w:val="footer"/>
    <w:basedOn w:val="a"/>
    <w:link w:val="aa"/>
    <w:uiPriority w:val="99"/>
    <w:rsid w:val="00F069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069EC"/>
    <w:rPr>
      <w:sz w:val="24"/>
      <w:szCs w:val="24"/>
    </w:rPr>
  </w:style>
  <w:style w:type="paragraph" w:styleId="ab">
    <w:name w:val="Balloon Text"/>
    <w:basedOn w:val="a"/>
    <w:link w:val="ac"/>
    <w:rsid w:val="00F069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069EC"/>
    <w:rPr>
      <w:rFonts w:ascii="Tahoma" w:hAnsi="Tahoma" w:cs="Tahoma"/>
      <w:sz w:val="16"/>
      <w:szCs w:val="16"/>
    </w:rPr>
  </w:style>
  <w:style w:type="paragraph" w:styleId="ad">
    <w:name w:val="Title"/>
    <w:basedOn w:val="a"/>
    <w:next w:val="a"/>
    <w:link w:val="ae"/>
    <w:qFormat/>
    <w:rsid w:val="00B902B6"/>
    <w:pPr>
      <w:pBdr>
        <w:bottom w:val="single" w:sz="8" w:space="4" w:color="4F81BD"/>
      </w:pBdr>
      <w:spacing w:after="300"/>
      <w:contextualSpacing/>
    </w:pPr>
    <w:rPr>
      <w:rFonts w:ascii="Calibri" w:hAnsi="Calibri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B902B6"/>
    <w:rPr>
      <w:rFonts w:ascii="Calibri" w:eastAsia="Times New Roman" w:hAnsi="Calibri" w:cs="Times New Roman"/>
      <w:color w:val="17365D"/>
      <w:spacing w:val="5"/>
      <w:kern w:val="28"/>
      <w:sz w:val="52"/>
      <w:szCs w:val="52"/>
    </w:rPr>
  </w:style>
  <w:style w:type="character" w:styleId="af">
    <w:name w:val="Strong"/>
    <w:basedOn w:val="a0"/>
    <w:qFormat/>
    <w:rsid w:val="00D23C02"/>
    <w:rPr>
      <w:b/>
      <w:bCs/>
    </w:rPr>
  </w:style>
  <w:style w:type="paragraph" w:customStyle="1" w:styleId="1">
    <w:name w:val="Стиль1"/>
    <w:basedOn w:val="a"/>
    <w:link w:val="10"/>
    <w:qFormat/>
    <w:rsid w:val="00D23C02"/>
  </w:style>
  <w:style w:type="paragraph" w:styleId="af0">
    <w:name w:val="Intense Quote"/>
    <w:basedOn w:val="a"/>
    <w:next w:val="a"/>
    <w:link w:val="af1"/>
    <w:uiPriority w:val="30"/>
    <w:qFormat/>
    <w:rsid w:val="00D23C0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0">
    <w:name w:val="Стиль1 Знак"/>
    <w:basedOn w:val="a0"/>
    <w:link w:val="1"/>
    <w:rsid w:val="00D23C02"/>
    <w:rPr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23C02"/>
    <w:rPr>
      <w:b/>
      <w:bCs/>
      <w:i/>
      <w:iCs/>
      <w:color w:val="4F81BD"/>
      <w:sz w:val="24"/>
      <w:szCs w:val="24"/>
    </w:rPr>
  </w:style>
  <w:style w:type="paragraph" w:styleId="af2">
    <w:name w:val="Body Text Indent"/>
    <w:basedOn w:val="a"/>
    <w:link w:val="af3"/>
    <w:uiPriority w:val="99"/>
    <w:rsid w:val="001B0CB7"/>
    <w:pPr>
      <w:ind w:firstLine="720"/>
      <w:jc w:val="both"/>
    </w:pPr>
    <w:rPr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1B0CB7"/>
    <w:rPr>
      <w:sz w:val="24"/>
    </w:rPr>
  </w:style>
  <w:style w:type="character" w:styleId="af4">
    <w:name w:val="annotation reference"/>
    <w:basedOn w:val="a0"/>
    <w:rsid w:val="00FA781B"/>
    <w:rPr>
      <w:sz w:val="16"/>
      <w:szCs w:val="16"/>
    </w:rPr>
  </w:style>
  <w:style w:type="paragraph" w:styleId="af5">
    <w:name w:val="annotation text"/>
    <w:basedOn w:val="a"/>
    <w:link w:val="af6"/>
    <w:rsid w:val="00FA781B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FA781B"/>
  </w:style>
  <w:style w:type="paragraph" w:styleId="af7">
    <w:name w:val="annotation subject"/>
    <w:basedOn w:val="af5"/>
    <w:next w:val="af5"/>
    <w:link w:val="af8"/>
    <w:rsid w:val="00FA781B"/>
    <w:rPr>
      <w:b/>
      <w:bCs/>
    </w:rPr>
  </w:style>
  <w:style w:type="character" w:customStyle="1" w:styleId="af8">
    <w:name w:val="Тема примечания Знак"/>
    <w:basedOn w:val="af6"/>
    <w:link w:val="af7"/>
    <w:rsid w:val="00FA78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29A9C-DCCC-4C4D-9F69-B9E0225F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1710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ЕСК АРМЗ</dc:creator>
  <cp:lastModifiedBy> </cp:lastModifiedBy>
  <cp:revision>2</cp:revision>
  <cp:lastPrinted>2012-07-06T04:46:00Z</cp:lastPrinted>
  <dcterms:created xsi:type="dcterms:W3CDTF">2012-09-11T14:58:00Z</dcterms:created>
  <dcterms:modified xsi:type="dcterms:W3CDTF">2012-09-11T14:58:00Z</dcterms:modified>
</cp:coreProperties>
</file>