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AC21F6" w:rsidTr="00C20D5E">
        <w:trPr>
          <w:trHeight w:val="2144"/>
        </w:trPr>
        <w:tc>
          <w:tcPr>
            <w:tcW w:w="10173" w:type="dxa"/>
          </w:tcPr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Cs w:val="24"/>
              </w:rPr>
            </w:pPr>
            <w:bookmarkStart w:id="0" w:name="_Toc326685721"/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8A3468" w:rsidRPr="00AC21F6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Cs w:val="24"/>
              </w:rPr>
            </w:pPr>
            <w:r w:rsidRPr="00AC21F6">
              <w:rPr>
                <w:b/>
                <w:szCs w:val="24"/>
              </w:rPr>
              <w:t>АКЦИОНЕРНОЕ ОБЩЕСТВО</w:t>
            </w:r>
          </w:p>
          <w:p w:rsidR="008A3468" w:rsidRPr="00AC21F6" w:rsidRDefault="00D715DB" w:rsidP="00375952">
            <w:pPr>
              <w:pStyle w:val="a7"/>
              <w:suppressAutoHyphens/>
              <w:spacing w:before="120"/>
              <w:jc w:val="center"/>
              <w:rPr>
                <w:szCs w:val="24"/>
              </w:rPr>
            </w:pPr>
            <w:r w:rsidRPr="00663813">
              <w:rPr>
                <w:b/>
                <w:caps/>
                <w:szCs w:val="24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AC21F6" w:rsidRDefault="00A90D2A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0D2A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Default="001466AE" w:rsidP="001466AE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4B5110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4B5110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4B5110" w:rsidRDefault="004B5110" w:rsidP="001466AE">
      <w:pPr>
        <w:jc w:val="center"/>
        <w:outlineLvl w:val="0"/>
        <w:rPr>
          <w:rFonts w:ascii="Times New Roman CYR" w:hAnsi="Times New Roman CYR" w:cs="Times New Roman CYR"/>
          <w:kern w:val="28"/>
        </w:rPr>
      </w:pPr>
    </w:p>
    <w:p w:rsidR="004B5110" w:rsidRPr="001466AE" w:rsidRDefault="004B5110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Cs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>ИЗВЕЩЕНИЕ О ПРОВЕДЕН</w:t>
      </w:r>
      <w:proofErr w:type="gramStart"/>
      <w:r w:rsidRPr="001466AE">
        <w:rPr>
          <w:b/>
          <w:sz w:val="28"/>
          <w:szCs w:val="28"/>
        </w:rPr>
        <w:t>ИИ АУ</w:t>
      </w:r>
      <w:proofErr w:type="gramEnd"/>
      <w:r w:rsidRPr="001466AE">
        <w:rPr>
          <w:b/>
          <w:sz w:val="28"/>
          <w:szCs w:val="28"/>
        </w:rPr>
        <w:t xml:space="preserve">КЦИОНА </w:t>
      </w:r>
      <w:r>
        <w:rPr>
          <w:b/>
          <w:sz w:val="28"/>
          <w:szCs w:val="28"/>
        </w:rPr>
        <w:br/>
      </w:r>
      <w:r w:rsidRPr="001466AE">
        <w:rPr>
          <w:b/>
          <w:sz w:val="28"/>
          <w:szCs w:val="28"/>
        </w:rPr>
        <w:t>В ЭЛЕКТРОННОЙ ФОРМЕ</w:t>
      </w:r>
      <w:r>
        <w:rPr>
          <w:b/>
          <w:sz w:val="28"/>
          <w:szCs w:val="28"/>
        </w:rPr>
        <w:t xml:space="preserve"> </w:t>
      </w:r>
      <w:r w:rsidRPr="001466AE">
        <w:rPr>
          <w:b/>
          <w:color w:val="000000"/>
          <w:sz w:val="28"/>
          <w:szCs w:val="28"/>
        </w:rPr>
        <w:t xml:space="preserve">№ </w:t>
      </w:r>
      <w:r w:rsidRPr="001466AE">
        <w:rPr>
          <w:b/>
          <w:bCs/>
          <w:sz w:val="28"/>
          <w:szCs w:val="28"/>
        </w:rPr>
        <w:t>08-</w:t>
      </w:r>
      <w:r w:rsidR="00BE7068">
        <w:rPr>
          <w:b/>
          <w:bCs/>
          <w:sz w:val="28"/>
          <w:szCs w:val="28"/>
        </w:rPr>
        <w:t>01/15</w:t>
      </w: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открытый аукцион в электронной форме на право </w:t>
      </w:r>
    </w:p>
    <w:p w:rsidR="001466AE" w:rsidRPr="00BE7068" w:rsidRDefault="001466AE" w:rsidP="001466AE">
      <w:pPr>
        <w:jc w:val="center"/>
        <w:outlineLvl w:val="0"/>
        <w:rPr>
          <w:b/>
          <w:sz w:val="28"/>
          <w:szCs w:val="28"/>
        </w:rPr>
      </w:pPr>
      <w:r w:rsidRPr="001466AE">
        <w:rPr>
          <w:b/>
          <w:sz w:val="28"/>
          <w:szCs w:val="28"/>
        </w:rPr>
        <w:t xml:space="preserve">заключения договора на </w:t>
      </w:r>
      <w:r w:rsidR="00EF57E6" w:rsidRPr="00EF57E6">
        <w:rPr>
          <w:b/>
          <w:sz w:val="28"/>
          <w:szCs w:val="28"/>
        </w:rPr>
        <w:t xml:space="preserve">поставку лицензий ПО </w:t>
      </w:r>
      <w:proofErr w:type="spellStart"/>
      <w:r w:rsidR="00BE7068">
        <w:rPr>
          <w:b/>
          <w:sz w:val="28"/>
          <w:szCs w:val="28"/>
          <w:lang w:val="en-US"/>
        </w:rPr>
        <w:t>MaxPatrol</w:t>
      </w:r>
      <w:proofErr w:type="spellEnd"/>
      <w:r w:rsidR="00BE7068" w:rsidRPr="00BE7068">
        <w:rPr>
          <w:b/>
          <w:sz w:val="28"/>
          <w:szCs w:val="28"/>
        </w:rPr>
        <w:t xml:space="preserve"> </w:t>
      </w:r>
      <w:r w:rsidR="009B62F9">
        <w:rPr>
          <w:b/>
          <w:sz w:val="28"/>
          <w:szCs w:val="28"/>
        </w:rPr>
        <w:t>и</w:t>
      </w:r>
      <w:r w:rsidR="00BE7068" w:rsidRPr="00BE7068">
        <w:rPr>
          <w:b/>
          <w:sz w:val="28"/>
          <w:szCs w:val="28"/>
        </w:rPr>
        <w:t xml:space="preserve"> </w:t>
      </w:r>
      <w:r w:rsidR="00BE7068">
        <w:rPr>
          <w:b/>
          <w:sz w:val="28"/>
          <w:szCs w:val="28"/>
          <w:lang w:val="en-US"/>
        </w:rPr>
        <w:t>Symantec</w:t>
      </w:r>
      <w:r w:rsidR="00BE7068" w:rsidRPr="00BE7068">
        <w:rPr>
          <w:b/>
          <w:sz w:val="28"/>
          <w:szCs w:val="28"/>
        </w:rPr>
        <w:t xml:space="preserve"> </w:t>
      </w:r>
      <w:r w:rsidR="00BE7068">
        <w:rPr>
          <w:b/>
          <w:sz w:val="28"/>
          <w:szCs w:val="28"/>
          <w:lang w:val="en-US"/>
        </w:rPr>
        <w:t>SIM</w:t>
      </w:r>
    </w:p>
    <w:p w:rsidR="001466AE" w:rsidRPr="001466AE" w:rsidRDefault="001466AE" w:rsidP="001466AE">
      <w:pPr>
        <w:jc w:val="center"/>
        <w:rPr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1466AE" w:rsidRDefault="001466AE" w:rsidP="001466AE">
      <w:pPr>
        <w:jc w:val="center"/>
        <w:rPr>
          <w:b/>
          <w:sz w:val="28"/>
          <w:szCs w:val="28"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  <w:rPr>
          <w:b/>
        </w:rPr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1466AE" w:rsidRDefault="001466AE" w:rsidP="001466AE">
      <w:pPr>
        <w:jc w:val="center"/>
      </w:pPr>
    </w:p>
    <w:p w:rsidR="004B5110" w:rsidRDefault="004B5110" w:rsidP="001466AE">
      <w:pPr>
        <w:jc w:val="center"/>
      </w:pPr>
    </w:p>
    <w:p w:rsidR="004B5110" w:rsidRDefault="004B5110" w:rsidP="001466AE">
      <w:pPr>
        <w:jc w:val="center"/>
      </w:pPr>
    </w:p>
    <w:p w:rsidR="004B5110" w:rsidRPr="00DA727E" w:rsidRDefault="004B5110" w:rsidP="001466AE">
      <w:pPr>
        <w:jc w:val="center"/>
      </w:pPr>
    </w:p>
    <w:p w:rsidR="001466AE" w:rsidRPr="00C20D5E" w:rsidRDefault="001466A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C20D5E" w:rsidRPr="00B777CD" w:rsidRDefault="00C20D5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</w:p>
    <w:p w:rsidR="001466AE" w:rsidRPr="00DA727E" w:rsidRDefault="001466AE" w:rsidP="001466AE">
      <w:pPr>
        <w:jc w:val="center"/>
      </w:pPr>
      <w:r w:rsidRPr="00DA727E">
        <w:t>Санкт-Петербург</w:t>
      </w:r>
    </w:p>
    <w:p w:rsidR="001466AE" w:rsidRDefault="00BE7068" w:rsidP="001466AE">
      <w:pPr>
        <w:pStyle w:val="11"/>
        <w:keepNext w:val="0"/>
        <w:rPr>
          <w:snapToGrid/>
          <w:szCs w:val="24"/>
        </w:rPr>
      </w:pPr>
      <w:r>
        <w:rPr>
          <w:snapToGrid/>
          <w:szCs w:val="24"/>
        </w:rPr>
        <w:t>201</w:t>
      </w:r>
      <w:r>
        <w:rPr>
          <w:snapToGrid/>
          <w:szCs w:val="24"/>
          <w:lang w:val="en-US"/>
        </w:rPr>
        <w:t>4</w:t>
      </w:r>
    </w:p>
    <w:p w:rsidR="0049764E" w:rsidRPr="0049764E" w:rsidRDefault="0049764E" w:rsidP="0049764E"/>
    <w:p w:rsidR="008A3468" w:rsidRDefault="00037840" w:rsidP="00375952">
      <w:pPr>
        <w:jc w:val="center"/>
        <w:outlineLvl w:val="0"/>
        <w:rPr>
          <w:b/>
        </w:rPr>
      </w:pPr>
      <w:r w:rsidRPr="00AC21F6">
        <w:rPr>
          <w:b/>
        </w:rPr>
        <w:lastRenderedPageBreak/>
        <w:t>ИЗВЕЩЕНИЕ О ПРОВЕДЕН</w:t>
      </w:r>
      <w:proofErr w:type="gramStart"/>
      <w:r w:rsidRPr="00AC21F6">
        <w:rPr>
          <w:b/>
        </w:rPr>
        <w:t>ИИ АУ</w:t>
      </w:r>
      <w:proofErr w:type="gramEnd"/>
      <w:r w:rsidRPr="00AC21F6">
        <w:rPr>
          <w:b/>
        </w:rPr>
        <w:t>КЦИОНА</w:t>
      </w:r>
      <w:bookmarkEnd w:id="0"/>
      <w:r w:rsidR="008A3468" w:rsidRPr="00AC21F6">
        <w:rPr>
          <w:b/>
        </w:rPr>
        <w:t xml:space="preserve"> </w:t>
      </w:r>
      <w:r w:rsidRPr="00AC21F6">
        <w:rPr>
          <w:b/>
        </w:rPr>
        <w:t>В ЭЛЕКТРОННОЙ ФОРМЕ</w:t>
      </w:r>
    </w:p>
    <w:p w:rsidR="001466AE" w:rsidRPr="00AC21F6" w:rsidRDefault="001466AE" w:rsidP="00375952">
      <w:pPr>
        <w:jc w:val="center"/>
        <w:outlineLvl w:val="0"/>
        <w:rPr>
          <w:b/>
        </w:rPr>
      </w:pP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AC21F6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AC21F6">
        <w:rPr>
          <w:sz w:val="22"/>
          <w:szCs w:val="22"/>
        </w:rPr>
        <w:t xml:space="preserve">Заказчик, являющийся Организатором аукциона: </w:t>
      </w:r>
      <w:r w:rsidR="00EF57E6">
        <w:rPr>
          <w:sz w:val="22"/>
          <w:szCs w:val="22"/>
        </w:rPr>
        <w:t>АО</w:t>
      </w:r>
      <w:r w:rsidR="00D31C2E" w:rsidRPr="00AC21F6">
        <w:rPr>
          <w:sz w:val="22"/>
          <w:szCs w:val="22"/>
        </w:rPr>
        <w:t xml:space="preserve"> «</w:t>
      </w:r>
      <w:r w:rsidR="00E33C65" w:rsidRPr="00B72870">
        <w:rPr>
          <w:bCs/>
          <w:sz w:val="22"/>
          <w:szCs w:val="22"/>
          <w:shd w:val="clear" w:color="auto" w:fill="FFFFFF"/>
        </w:rPr>
        <w:t>АТОМПРОЕКТ</w:t>
      </w:r>
      <w:r w:rsidR="00D31C2E" w:rsidRPr="00AC21F6">
        <w:rPr>
          <w:sz w:val="22"/>
          <w:szCs w:val="22"/>
        </w:rPr>
        <w:t>»</w:t>
      </w:r>
      <w:r w:rsidRPr="00AC21F6">
        <w:rPr>
          <w:sz w:val="22"/>
          <w:szCs w:val="22"/>
        </w:rPr>
        <w:t xml:space="preserve">. </w:t>
      </w:r>
    </w:p>
    <w:p w:rsidR="00375952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Место нахождения: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Pr="00AC21F6">
        <w:rPr>
          <w:sz w:val="22"/>
          <w:szCs w:val="22"/>
        </w:rPr>
        <w:t>.</w:t>
      </w:r>
    </w:p>
    <w:p w:rsidR="008A3468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Почтовый адрес: </w:t>
      </w:r>
      <w:r w:rsidR="00E0180C" w:rsidRPr="00AC21F6">
        <w:rPr>
          <w:sz w:val="22"/>
          <w:szCs w:val="22"/>
        </w:rPr>
        <w:t>Россия, 197183, Санкт-Петербург, ул. Савушкина,  д. 82</w:t>
      </w:r>
      <w:r w:rsidR="00F342CF" w:rsidRPr="00AC21F6">
        <w:rPr>
          <w:sz w:val="22"/>
          <w:szCs w:val="22"/>
        </w:rPr>
        <w:t>.</w:t>
      </w:r>
    </w:p>
    <w:p w:rsidR="00FD14CF" w:rsidRPr="00AC21F6" w:rsidRDefault="00A90D2A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734525">
          <w:rPr>
            <w:rStyle w:val="a3"/>
            <w:sz w:val="22"/>
            <w:szCs w:val="22"/>
          </w:rPr>
          <w:t>zakupki@</w:t>
        </w:r>
        <w:r w:rsidR="00FD14CF" w:rsidRPr="00734525">
          <w:rPr>
            <w:rStyle w:val="a3"/>
            <w:sz w:val="22"/>
            <w:szCs w:val="22"/>
            <w:lang w:val="en-US"/>
          </w:rPr>
          <w:t>atomproekt</w:t>
        </w:r>
        <w:r w:rsidR="00FD14CF" w:rsidRPr="00734525">
          <w:rPr>
            <w:rStyle w:val="a3"/>
            <w:sz w:val="22"/>
            <w:szCs w:val="22"/>
          </w:rPr>
          <w:t>.</w:t>
        </w:r>
        <w:r w:rsidR="00FD14CF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297F0C" w:rsidRPr="00A81602" w:rsidRDefault="00BE7068" w:rsidP="00375952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(812) 339-15</w:t>
      </w:r>
      <w:r w:rsidR="00297F0C" w:rsidRPr="009345A2">
        <w:rPr>
          <w:sz w:val="22"/>
          <w:szCs w:val="22"/>
        </w:rPr>
        <w:t>-1</w:t>
      </w:r>
      <w:r>
        <w:rPr>
          <w:sz w:val="22"/>
          <w:szCs w:val="22"/>
        </w:rPr>
        <w:t>5 (доп.6573)</w:t>
      </w:r>
      <w:r w:rsidR="001A129C">
        <w:rPr>
          <w:sz w:val="22"/>
          <w:szCs w:val="22"/>
        </w:rPr>
        <w:t>,</w:t>
      </w:r>
      <w:r w:rsidR="00297F0C" w:rsidRPr="00A81602">
        <w:rPr>
          <w:sz w:val="22"/>
          <w:szCs w:val="22"/>
        </w:rPr>
        <w:t xml:space="preserve"> </w:t>
      </w:r>
      <w:r w:rsidRPr="005229E1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OYUPloschinskaya</w:t>
      </w:r>
      <w:r w:rsidRPr="00BE7068">
        <w:rPr>
          <w:rFonts w:eastAsiaTheme="minorEastAsia"/>
          <w:bCs/>
          <w:iCs/>
          <w:noProof/>
          <w:color w:val="000000" w:themeColor="text1"/>
          <w:sz w:val="22"/>
          <w:szCs w:val="22"/>
        </w:rPr>
        <w:t>@</w:t>
      </w:r>
      <w:r w:rsidRPr="00BE7068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atomproekt</w:t>
      </w:r>
      <w:r w:rsidRPr="00BE7068">
        <w:rPr>
          <w:rFonts w:eastAsiaTheme="minorEastAsia"/>
          <w:bCs/>
          <w:iCs/>
          <w:noProof/>
          <w:color w:val="000000" w:themeColor="text1"/>
          <w:sz w:val="22"/>
          <w:szCs w:val="22"/>
        </w:rPr>
        <w:t>.</w:t>
      </w:r>
      <w:r w:rsidRPr="00BE7068">
        <w:rPr>
          <w:rFonts w:eastAsiaTheme="minorEastAsia"/>
          <w:bCs/>
          <w:iCs/>
          <w:noProof/>
          <w:color w:val="000000" w:themeColor="text1"/>
          <w:sz w:val="22"/>
          <w:szCs w:val="22"/>
          <w:lang w:val="en-US"/>
        </w:rPr>
        <w:t>com</w:t>
      </w:r>
    </w:p>
    <w:p w:rsidR="008A3468" w:rsidRPr="00AC21F6" w:rsidRDefault="008A3468" w:rsidP="00375952">
      <w:pPr>
        <w:ind w:firstLine="709"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Антонова Анна Юрьевна т. (812) 430-03-18, </w:t>
      </w:r>
      <w:hyperlink r:id="rId8" w:history="1">
        <w:r w:rsidR="00367BEA" w:rsidRPr="00734525">
          <w:rPr>
            <w:rStyle w:val="a3"/>
            <w:sz w:val="22"/>
            <w:szCs w:val="22"/>
          </w:rPr>
          <w:t>zakupki@</w:t>
        </w:r>
        <w:r w:rsidR="00367BEA" w:rsidRPr="00734525">
          <w:rPr>
            <w:rStyle w:val="a3"/>
            <w:sz w:val="22"/>
            <w:szCs w:val="22"/>
            <w:lang w:val="en-US"/>
          </w:rPr>
          <w:t>atomproekt</w:t>
        </w:r>
        <w:r w:rsidR="00367BEA" w:rsidRPr="00734525">
          <w:rPr>
            <w:rStyle w:val="a3"/>
            <w:sz w:val="22"/>
            <w:szCs w:val="22"/>
          </w:rPr>
          <w:t>.</w:t>
        </w:r>
        <w:r w:rsidR="00367BEA" w:rsidRPr="00734525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AC21F6">
        <w:rPr>
          <w:b/>
          <w:sz w:val="22"/>
          <w:szCs w:val="22"/>
          <w:u w:val="single"/>
        </w:rPr>
        <w:t>Контактные лица по технической части:</w:t>
      </w:r>
    </w:p>
    <w:p w:rsidR="00BE7068" w:rsidRPr="00BE7068" w:rsidRDefault="00BE7068" w:rsidP="00375952">
      <w:pPr>
        <w:ind w:firstLine="709"/>
        <w:jc w:val="both"/>
        <w:rPr>
          <w:sz w:val="22"/>
          <w:szCs w:val="22"/>
        </w:rPr>
      </w:pPr>
      <w:r w:rsidRPr="00BE7068">
        <w:rPr>
          <w:sz w:val="22"/>
          <w:szCs w:val="22"/>
        </w:rPr>
        <w:t xml:space="preserve">Орлов </w:t>
      </w:r>
      <w:r w:rsidR="009816C4">
        <w:rPr>
          <w:sz w:val="22"/>
          <w:szCs w:val="22"/>
        </w:rPr>
        <w:t>Андрей Владимирович</w:t>
      </w:r>
      <w:r w:rsidR="009B62F9">
        <w:rPr>
          <w:sz w:val="22"/>
          <w:szCs w:val="22"/>
        </w:rPr>
        <w:t xml:space="preserve"> т. (812) 458-78-81.</w:t>
      </w:r>
      <w:r w:rsidR="009816C4">
        <w:rPr>
          <w:sz w:val="22"/>
          <w:szCs w:val="22"/>
        </w:rPr>
        <w:t xml:space="preserve"> </w:t>
      </w:r>
    </w:p>
    <w:p w:rsidR="009B62F9" w:rsidRPr="009B62F9" w:rsidRDefault="009816C4" w:rsidP="009B62F9">
      <w:pPr>
        <w:ind w:firstLine="709"/>
        <w:jc w:val="both"/>
        <w:outlineLvl w:val="0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Предмет </w:t>
      </w:r>
      <w:r w:rsidRPr="009B62F9">
        <w:rPr>
          <w:sz w:val="22"/>
          <w:szCs w:val="22"/>
        </w:rPr>
        <w:t xml:space="preserve">договора: </w:t>
      </w:r>
      <w:r w:rsidR="009B62F9" w:rsidRPr="009B62F9">
        <w:rPr>
          <w:sz w:val="22"/>
          <w:szCs w:val="22"/>
        </w:rPr>
        <w:t xml:space="preserve">Поставка лицензий ПО </w:t>
      </w:r>
      <w:proofErr w:type="spellStart"/>
      <w:r w:rsidR="009B62F9" w:rsidRPr="009B62F9">
        <w:rPr>
          <w:sz w:val="22"/>
          <w:szCs w:val="22"/>
          <w:lang w:val="en-US"/>
        </w:rPr>
        <w:t>MaxPatrol</w:t>
      </w:r>
      <w:proofErr w:type="spellEnd"/>
      <w:r w:rsidR="009B62F9" w:rsidRPr="009B62F9">
        <w:rPr>
          <w:sz w:val="22"/>
          <w:szCs w:val="22"/>
        </w:rPr>
        <w:t xml:space="preserve"> и </w:t>
      </w:r>
      <w:r w:rsidR="009B62F9" w:rsidRPr="009B62F9">
        <w:rPr>
          <w:sz w:val="22"/>
          <w:szCs w:val="22"/>
          <w:lang w:val="en-US"/>
        </w:rPr>
        <w:t>Symantec</w:t>
      </w:r>
      <w:r w:rsidR="009B62F9" w:rsidRPr="009B62F9">
        <w:rPr>
          <w:sz w:val="22"/>
          <w:szCs w:val="22"/>
        </w:rPr>
        <w:t xml:space="preserve"> </w:t>
      </w:r>
      <w:r w:rsidR="009B62F9" w:rsidRPr="009B62F9">
        <w:rPr>
          <w:sz w:val="22"/>
          <w:szCs w:val="22"/>
          <w:lang w:val="en-US"/>
        </w:rPr>
        <w:t>SIM</w:t>
      </w:r>
      <w:r w:rsidR="009B62F9" w:rsidRPr="009B62F9">
        <w:rPr>
          <w:sz w:val="22"/>
          <w:szCs w:val="22"/>
        </w:rPr>
        <w:t xml:space="preserve"> </w:t>
      </w:r>
      <w:r w:rsidR="009B62F9" w:rsidRPr="009B62F9">
        <w:rPr>
          <w:rFonts w:cs="Arial"/>
          <w:sz w:val="22"/>
          <w:szCs w:val="22"/>
        </w:rPr>
        <w:t>с правом получения обновлений в течение</w:t>
      </w:r>
      <w:r w:rsidR="0049764E">
        <w:rPr>
          <w:rFonts w:cs="Arial"/>
          <w:sz w:val="22"/>
          <w:szCs w:val="22"/>
        </w:rPr>
        <w:t xml:space="preserve"> 1 (одного)</w:t>
      </w:r>
      <w:r w:rsidR="009B62F9" w:rsidRPr="009B62F9">
        <w:rPr>
          <w:rFonts w:cs="Arial"/>
          <w:sz w:val="22"/>
          <w:szCs w:val="22"/>
        </w:rPr>
        <w:t xml:space="preserve"> года</w:t>
      </w:r>
      <w:r w:rsidR="009B62F9" w:rsidRPr="009B62F9">
        <w:rPr>
          <w:sz w:val="22"/>
          <w:szCs w:val="22"/>
        </w:rPr>
        <w:t>.</w:t>
      </w:r>
    </w:p>
    <w:p w:rsidR="009816C4" w:rsidRDefault="009816C4" w:rsidP="009816C4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B62F9">
        <w:rPr>
          <w:sz w:val="22"/>
          <w:szCs w:val="22"/>
        </w:rPr>
        <w:t>Состав и объем товара: все необходимые сведения приведены</w:t>
      </w:r>
      <w:r w:rsidRPr="00902DA6">
        <w:rPr>
          <w:sz w:val="22"/>
          <w:szCs w:val="22"/>
        </w:rPr>
        <w:t xml:space="preserve"> в аукционной документации.</w:t>
      </w:r>
    </w:p>
    <w:p w:rsidR="009B62F9" w:rsidRPr="009B62F9" w:rsidRDefault="009816C4" w:rsidP="009816C4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B62F9">
        <w:rPr>
          <w:bCs/>
          <w:sz w:val="22"/>
          <w:szCs w:val="22"/>
        </w:rPr>
        <w:t>Сроки поставки товара</w:t>
      </w:r>
      <w:r w:rsidRPr="009B62F9">
        <w:rPr>
          <w:sz w:val="22"/>
          <w:szCs w:val="22"/>
        </w:rPr>
        <w:t xml:space="preserve">: </w:t>
      </w:r>
      <w:r w:rsidR="009B62F9" w:rsidRPr="009B62F9">
        <w:rPr>
          <w:sz w:val="22"/>
          <w:szCs w:val="22"/>
        </w:rPr>
        <w:t xml:space="preserve">в течение 10 (Десяти) рабочих дней </w:t>
      </w:r>
      <w:proofErr w:type="gramStart"/>
      <w:r w:rsidR="009B62F9" w:rsidRPr="009B62F9">
        <w:rPr>
          <w:sz w:val="22"/>
          <w:szCs w:val="22"/>
        </w:rPr>
        <w:t>с даты заключения</w:t>
      </w:r>
      <w:proofErr w:type="gramEnd"/>
      <w:r w:rsidR="009B62F9" w:rsidRPr="009B62F9">
        <w:rPr>
          <w:sz w:val="22"/>
          <w:szCs w:val="22"/>
        </w:rPr>
        <w:t xml:space="preserve"> Договора.</w:t>
      </w:r>
    </w:p>
    <w:p w:rsidR="009816C4" w:rsidRPr="009B62F9" w:rsidRDefault="009816C4" w:rsidP="009816C4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9B62F9">
        <w:rPr>
          <w:sz w:val="22"/>
          <w:szCs w:val="22"/>
        </w:rPr>
        <w:t xml:space="preserve">Место </w:t>
      </w:r>
      <w:r w:rsidRPr="009B62F9">
        <w:rPr>
          <w:bCs/>
          <w:sz w:val="22"/>
          <w:szCs w:val="22"/>
        </w:rPr>
        <w:t>поставки</w:t>
      </w:r>
      <w:r w:rsidRPr="009B62F9">
        <w:rPr>
          <w:sz w:val="22"/>
          <w:szCs w:val="22"/>
        </w:rPr>
        <w:t xml:space="preserve"> товара: Санкт-</w:t>
      </w:r>
      <w:r w:rsidR="009B62F9">
        <w:rPr>
          <w:sz w:val="22"/>
          <w:szCs w:val="22"/>
        </w:rPr>
        <w:t>Петербург, ул. Савушкина, д. 82.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B62F9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Аукцион проводится на электронной торговой площадке ЭТП ООО «Аукционный Конкурсный Дом», </w:t>
      </w:r>
      <w:hyperlink r:id="rId9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9816C4" w:rsidRPr="00AC21F6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816C4" w:rsidRPr="00AC21F6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9816C4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Начальная (максимальная) цена договора: </w:t>
      </w:r>
      <w:r w:rsidR="009B62F9">
        <w:rPr>
          <w:b/>
          <w:bCs/>
          <w:color w:val="000000"/>
          <w:sz w:val="22"/>
          <w:szCs w:val="22"/>
        </w:rPr>
        <w:t>8</w:t>
      </w:r>
      <w:r w:rsidR="00851E36">
        <w:rPr>
          <w:b/>
          <w:bCs/>
          <w:color w:val="000000"/>
          <w:sz w:val="22"/>
          <w:szCs w:val="22"/>
        </w:rPr>
        <w:t> 871 343,52</w:t>
      </w:r>
      <w:r w:rsidR="009B62F9">
        <w:rPr>
          <w:b/>
          <w:bCs/>
          <w:color w:val="000000"/>
          <w:sz w:val="22"/>
          <w:szCs w:val="22"/>
        </w:rPr>
        <w:t xml:space="preserve"> </w:t>
      </w:r>
      <w:r w:rsidRPr="00B56C40">
        <w:rPr>
          <w:b/>
          <w:bCs/>
          <w:color w:val="000000"/>
          <w:sz w:val="22"/>
          <w:szCs w:val="22"/>
        </w:rPr>
        <w:t>руб.</w:t>
      </w:r>
      <w:r w:rsidRPr="00B56C40">
        <w:rPr>
          <w:sz w:val="22"/>
          <w:szCs w:val="22"/>
        </w:rPr>
        <w:t xml:space="preserve"> </w:t>
      </w:r>
      <w:r>
        <w:rPr>
          <w:sz w:val="22"/>
          <w:szCs w:val="22"/>
        </w:rPr>
        <w:t>с учетом НДС.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9816C4" w:rsidRPr="00AC21F6" w:rsidRDefault="009816C4" w:rsidP="009816C4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AC21F6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0" w:history="1">
        <w:r w:rsidRPr="00AC21F6">
          <w:rPr>
            <w:sz w:val="22"/>
            <w:szCs w:val="22"/>
          </w:rPr>
          <w:t>http://www.zakupki.gov.ru</w:t>
        </w:r>
      </w:hyperlink>
      <w:r w:rsidRPr="00AC21F6">
        <w:rPr>
          <w:sz w:val="22"/>
          <w:szCs w:val="22"/>
        </w:rPr>
        <w:t xml:space="preserve">), на официальном сайте по закупкам атомной отрасли </w:t>
      </w:r>
      <w:proofErr w:type="spellStart"/>
      <w:r w:rsidRPr="00AC21F6">
        <w:rPr>
          <w:sz w:val="22"/>
          <w:szCs w:val="22"/>
        </w:rPr>
        <w:t>Госкорпорации</w:t>
      </w:r>
      <w:proofErr w:type="spellEnd"/>
      <w:r w:rsidRPr="00AC21F6">
        <w:rPr>
          <w:sz w:val="22"/>
          <w:szCs w:val="22"/>
        </w:rPr>
        <w:t xml:space="preserve"> «</w:t>
      </w:r>
      <w:proofErr w:type="spellStart"/>
      <w:r w:rsidRPr="00AC21F6">
        <w:rPr>
          <w:sz w:val="22"/>
          <w:szCs w:val="22"/>
        </w:rPr>
        <w:t>Росатом</w:t>
      </w:r>
      <w:proofErr w:type="spellEnd"/>
      <w:r w:rsidRPr="00AC21F6">
        <w:rPr>
          <w:sz w:val="22"/>
          <w:szCs w:val="22"/>
        </w:rPr>
        <w:t>» (</w:t>
      </w:r>
      <w:hyperlink r:id="rId11" w:history="1">
        <w:r w:rsidRPr="00AC21F6">
          <w:rPr>
            <w:sz w:val="22"/>
            <w:szCs w:val="22"/>
          </w:rPr>
          <w:t>http://zakupki.rosatom.ru</w:t>
        </w:r>
      </w:hyperlink>
      <w:r w:rsidRPr="00AC21F6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AC21F6">
        <w:rPr>
          <w:sz w:val="22"/>
          <w:szCs w:val="22"/>
        </w:rPr>
        <w:t xml:space="preserve"> Порядок получения аукционной документации на электронной торговой площадке ЭТП ООО «Аукционный Конкурсный Дом», </w:t>
      </w:r>
      <w:hyperlink r:id="rId12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 xml:space="preserve">Обеспечение заявки на участие в аукционе: </w:t>
      </w:r>
      <w:r w:rsidR="009B62F9">
        <w:rPr>
          <w:b/>
          <w:sz w:val="22"/>
          <w:szCs w:val="22"/>
        </w:rPr>
        <w:t>8</w:t>
      </w:r>
      <w:r w:rsidR="00AB6FC7">
        <w:rPr>
          <w:b/>
          <w:sz w:val="22"/>
          <w:szCs w:val="22"/>
        </w:rPr>
        <w:t>8</w:t>
      </w:r>
      <w:r w:rsidR="009B62F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000,00</w:t>
      </w:r>
      <w:r w:rsidRPr="00C737CF">
        <w:rPr>
          <w:b/>
          <w:sz w:val="22"/>
          <w:szCs w:val="22"/>
        </w:rPr>
        <w:t xml:space="preserve"> руб.</w:t>
      </w:r>
    </w:p>
    <w:p w:rsidR="009816C4" w:rsidRPr="00AC21F6" w:rsidRDefault="009816C4" w:rsidP="009816C4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AC21F6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9816C4" w:rsidRPr="00AC21F6" w:rsidRDefault="009816C4" w:rsidP="009816C4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AC21F6">
        <w:rPr>
          <w:sz w:val="22"/>
          <w:szCs w:val="22"/>
        </w:rPr>
        <w:t xml:space="preserve">Заявки на участие в аукционе предоставляются на электронную торговую площадку ЭТП ООО «Аукционный Конкурсный Дом», </w:t>
      </w:r>
      <w:hyperlink r:id="rId13" w:history="1">
        <w:r w:rsidRPr="00AC21F6">
          <w:rPr>
            <w:rStyle w:val="a3"/>
            <w:sz w:val="22"/>
            <w:szCs w:val="22"/>
          </w:rPr>
          <w:t>www.a-k-d.ru</w:t>
        </w:r>
      </w:hyperlink>
      <w:r w:rsidRPr="00AC21F6">
        <w:rPr>
          <w:sz w:val="22"/>
          <w:szCs w:val="22"/>
        </w:rPr>
        <w:t>, начиная с даты</w:t>
      </w:r>
      <w:r w:rsidRPr="00AC21F6">
        <w:rPr>
          <w:b/>
          <w:sz w:val="22"/>
          <w:szCs w:val="22"/>
        </w:rPr>
        <w:t xml:space="preserve"> </w:t>
      </w:r>
      <w:r w:rsidRPr="00AC21F6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AC21F6">
        <w:rPr>
          <w:b/>
          <w:sz w:val="22"/>
          <w:szCs w:val="22"/>
        </w:rPr>
        <w:t xml:space="preserve">не позднее 09:00 (время московское) </w:t>
      </w:r>
      <w:r w:rsidR="004B5110">
        <w:rPr>
          <w:b/>
          <w:sz w:val="22"/>
          <w:szCs w:val="22"/>
        </w:rPr>
        <w:t xml:space="preserve">             </w:t>
      </w:r>
      <w:r w:rsidR="004B5110">
        <w:rPr>
          <w:b/>
          <w:bCs/>
          <w:sz w:val="22"/>
          <w:szCs w:val="22"/>
        </w:rPr>
        <w:t xml:space="preserve">«23» января </w:t>
      </w:r>
      <w:r w:rsidRPr="00AC21F6">
        <w:rPr>
          <w:b/>
          <w:sz w:val="22"/>
          <w:szCs w:val="22"/>
        </w:rPr>
        <w:t>201</w:t>
      </w:r>
      <w:r w:rsidR="009B62F9">
        <w:rPr>
          <w:b/>
          <w:sz w:val="22"/>
          <w:szCs w:val="22"/>
        </w:rPr>
        <w:t>5</w:t>
      </w:r>
      <w:r w:rsidRPr="00AC21F6">
        <w:rPr>
          <w:b/>
          <w:sz w:val="22"/>
          <w:szCs w:val="22"/>
        </w:rPr>
        <w:t>.</w:t>
      </w:r>
      <w:proofErr w:type="gramEnd"/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Место и дата проведения отборочной стадии рассмотрения первых частей заявок на участие в аукционе: Санкт-Пе</w:t>
      </w:r>
      <w:r w:rsidR="0049764E">
        <w:rPr>
          <w:sz w:val="22"/>
          <w:szCs w:val="22"/>
        </w:rPr>
        <w:t xml:space="preserve">тербург, ул. Савушкина, д. 82, </w:t>
      </w:r>
      <w:r w:rsidRPr="00AC21F6">
        <w:rPr>
          <w:sz w:val="22"/>
          <w:szCs w:val="22"/>
        </w:rPr>
        <w:t>АО «</w:t>
      </w:r>
      <w:r w:rsidRPr="00B72870">
        <w:rPr>
          <w:bCs/>
          <w:sz w:val="22"/>
          <w:szCs w:val="22"/>
          <w:shd w:val="clear" w:color="auto" w:fill="FFFFFF"/>
        </w:rPr>
        <w:t>АТОМПРОЕКТ</w:t>
      </w:r>
      <w:r w:rsidRPr="00AC21F6">
        <w:rPr>
          <w:sz w:val="22"/>
          <w:szCs w:val="22"/>
        </w:rPr>
        <w:t>»</w:t>
      </w:r>
      <w:r w:rsidRPr="00AC21F6">
        <w:rPr>
          <w:b/>
          <w:bCs/>
          <w:sz w:val="22"/>
          <w:szCs w:val="22"/>
        </w:rPr>
        <w:t xml:space="preserve"> не позднее</w:t>
      </w:r>
      <w:r w:rsidRPr="00AC21F6">
        <w:rPr>
          <w:sz w:val="22"/>
          <w:szCs w:val="22"/>
        </w:rPr>
        <w:t xml:space="preserve"> </w:t>
      </w:r>
      <w:r w:rsidR="004B5110">
        <w:rPr>
          <w:sz w:val="22"/>
          <w:szCs w:val="22"/>
        </w:rPr>
        <w:t xml:space="preserve">             </w:t>
      </w:r>
      <w:r w:rsidR="004B5110">
        <w:rPr>
          <w:b/>
          <w:bCs/>
          <w:sz w:val="22"/>
          <w:szCs w:val="22"/>
        </w:rPr>
        <w:t xml:space="preserve">«03» февраля </w:t>
      </w:r>
      <w:r w:rsidRPr="00AC21F6">
        <w:rPr>
          <w:b/>
          <w:sz w:val="22"/>
          <w:szCs w:val="22"/>
        </w:rPr>
        <w:t>201</w:t>
      </w:r>
      <w:r w:rsidR="009B62F9">
        <w:rPr>
          <w:b/>
          <w:sz w:val="22"/>
          <w:szCs w:val="22"/>
        </w:rPr>
        <w:t>5</w:t>
      </w:r>
      <w:r w:rsidRPr="00AC21F6">
        <w:rPr>
          <w:b/>
          <w:sz w:val="22"/>
          <w:szCs w:val="22"/>
        </w:rPr>
        <w:t>.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Дата и время начала проведения аукциона </w:t>
      </w:r>
      <w:r w:rsidR="004B5110">
        <w:rPr>
          <w:b/>
          <w:bCs/>
          <w:sz w:val="22"/>
          <w:szCs w:val="22"/>
        </w:rPr>
        <w:t xml:space="preserve">«09» февраля </w:t>
      </w:r>
      <w:r w:rsidRPr="00AC21F6">
        <w:rPr>
          <w:b/>
          <w:sz w:val="22"/>
          <w:szCs w:val="22"/>
        </w:rPr>
        <w:t>201</w:t>
      </w:r>
      <w:r w:rsidR="009B62F9">
        <w:rPr>
          <w:b/>
          <w:sz w:val="22"/>
          <w:szCs w:val="22"/>
        </w:rPr>
        <w:t>5</w:t>
      </w:r>
      <w:r w:rsidRPr="00AC21F6">
        <w:rPr>
          <w:b/>
          <w:sz w:val="22"/>
          <w:szCs w:val="22"/>
        </w:rPr>
        <w:t xml:space="preserve">, 10:00 (время московское) 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Место и дата проведения отборочной стадии рассмотрения вторых частей заявок на участие в аукционе и подведения итогов аукциона: Санкт-Пе</w:t>
      </w:r>
      <w:r w:rsidR="0049764E">
        <w:rPr>
          <w:sz w:val="22"/>
          <w:szCs w:val="22"/>
        </w:rPr>
        <w:t xml:space="preserve">тербург, ул. Савушкина, д. 82, </w:t>
      </w:r>
      <w:r w:rsidRPr="00AC21F6">
        <w:rPr>
          <w:sz w:val="22"/>
          <w:szCs w:val="22"/>
        </w:rPr>
        <w:t>АО «</w:t>
      </w:r>
      <w:r w:rsidRPr="00B72870">
        <w:rPr>
          <w:bCs/>
          <w:sz w:val="22"/>
          <w:szCs w:val="22"/>
          <w:shd w:val="clear" w:color="auto" w:fill="FFFFFF"/>
        </w:rPr>
        <w:t>АТОМПРОЕКТ</w:t>
      </w:r>
      <w:r w:rsidRPr="00AC21F6">
        <w:rPr>
          <w:sz w:val="22"/>
          <w:szCs w:val="22"/>
        </w:rPr>
        <w:t xml:space="preserve">» </w:t>
      </w:r>
      <w:r w:rsidRPr="00AC21F6">
        <w:rPr>
          <w:b/>
          <w:bCs/>
          <w:sz w:val="22"/>
          <w:szCs w:val="22"/>
        </w:rPr>
        <w:t>не позднее</w:t>
      </w:r>
      <w:r w:rsidRPr="00AC21F6">
        <w:rPr>
          <w:sz w:val="22"/>
          <w:szCs w:val="22"/>
        </w:rPr>
        <w:t xml:space="preserve"> </w:t>
      </w:r>
      <w:r w:rsidR="004B5110">
        <w:rPr>
          <w:b/>
          <w:bCs/>
          <w:sz w:val="22"/>
          <w:szCs w:val="22"/>
        </w:rPr>
        <w:t xml:space="preserve">«19» февраля </w:t>
      </w:r>
      <w:r w:rsidRPr="00AC21F6">
        <w:rPr>
          <w:b/>
          <w:sz w:val="22"/>
          <w:szCs w:val="22"/>
        </w:rPr>
        <w:t>201</w:t>
      </w:r>
      <w:r w:rsidR="009B62F9">
        <w:rPr>
          <w:b/>
          <w:sz w:val="22"/>
          <w:szCs w:val="22"/>
        </w:rPr>
        <w:t>5</w:t>
      </w:r>
      <w:r w:rsidRPr="00AC21F6">
        <w:rPr>
          <w:b/>
          <w:sz w:val="22"/>
          <w:szCs w:val="22"/>
        </w:rPr>
        <w:t>.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lastRenderedPageBreak/>
        <w:t xml:space="preserve">Срок заключения договора после определения победителя аукциона: </w:t>
      </w:r>
      <w:r w:rsidRPr="00AC21F6">
        <w:rPr>
          <w:b/>
          <w:sz w:val="22"/>
          <w:szCs w:val="22"/>
        </w:rPr>
        <w:t>в течение 40 дней, но не ранее 10 дней</w:t>
      </w:r>
      <w:r w:rsidRPr="00AC21F6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>
        <w:rPr>
          <w:sz w:val="22"/>
          <w:szCs w:val="22"/>
        </w:rPr>
        <w:t xml:space="preserve"> в электронной форме</w:t>
      </w:r>
      <w:r w:rsidRPr="00AC21F6">
        <w:rPr>
          <w:sz w:val="22"/>
          <w:szCs w:val="22"/>
        </w:rPr>
        <w:t>.</w:t>
      </w:r>
    </w:p>
    <w:p w:rsidR="009816C4" w:rsidRPr="00AC21F6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AC21F6">
        <w:rPr>
          <w:b/>
          <w:sz w:val="22"/>
          <w:szCs w:val="22"/>
        </w:rPr>
        <w:t>не требуется.</w:t>
      </w:r>
    </w:p>
    <w:p w:rsidR="009816C4" w:rsidRPr="00FD14CF" w:rsidRDefault="009816C4" w:rsidP="009816C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 xml:space="preserve">Отказ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 xml:space="preserve">аказчика от проведения аукциона в указанных ниже случаях, </w:t>
      </w:r>
      <w:r w:rsidRPr="00FD14CF">
        <w:rPr>
          <w:b/>
          <w:sz w:val="22"/>
          <w:szCs w:val="22"/>
        </w:rPr>
        <w:t xml:space="preserve">не позднее </w:t>
      </w:r>
      <w:r>
        <w:rPr>
          <w:b/>
          <w:sz w:val="22"/>
          <w:szCs w:val="22"/>
        </w:rPr>
        <w:t>5</w:t>
      </w:r>
      <w:r w:rsidRPr="00FD14CF">
        <w:rPr>
          <w:b/>
          <w:sz w:val="22"/>
          <w:szCs w:val="22"/>
        </w:rPr>
        <w:t xml:space="preserve"> дней</w:t>
      </w:r>
      <w:r w:rsidRPr="00FD14CF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>
        <w:rPr>
          <w:sz w:val="22"/>
          <w:szCs w:val="22"/>
        </w:rPr>
        <w:t>З</w:t>
      </w:r>
      <w:r w:rsidRPr="00FD14CF">
        <w:rPr>
          <w:sz w:val="22"/>
          <w:szCs w:val="22"/>
        </w:rPr>
        <w:t>аказчика:</w:t>
      </w:r>
    </w:p>
    <w:p w:rsidR="009816C4" w:rsidRPr="00FD14CF" w:rsidRDefault="009816C4" w:rsidP="009816C4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816C4" w:rsidRPr="00FD14CF" w:rsidRDefault="009816C4" w:rsidP="009816C4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816C4" w:rsidRPr="00FD14CF" w:rsidRDefault="009816C4" w:rsidP="009816C4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FD14CF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816C4" w:rsidRPr="009B615F" w:rsidRDefault="009816C4" w:rsidP="009816C4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AC21F6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p w:rsidR="00A84003" w:rsidRPr="009B615F" w:rsidRDefault="00A84003" w:rsidP="009B62F9">
      <w:pPr>
        <w:tabs>
          <w:tab w:val="left" w:pos="1134"/>
        </w:tabs>
        <w:ind w:left="709"/>
        <w:contextualSpacing/>
        <w:jc w:val="both"/>
        <w:rPr>
          <w:sz w:val="22"/>
          <w:szCs w:val="22"/>
        </w:rPr>
      </w:pPr>
    </w:p>
    <w:sectPr w:rsidR="00A84003" w:rsidRPr="009B615F" w:rsidSect="008A3468">
      <w:footerReference w:type="even" r:id="rId14"/>
      <w:footerReference w:type="default" r:id="rId15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16C4" w:rsidRDefault="009816C4" w:rsidP="000359C8">
      <w:r>
        <w:separator/>
      </w:r>
    </w:p>
  </w:endnote>
  <w:endnote w:type="continuationSeparator" w:id="0">
    <w:p w:rsidR="009816C4" w:rsidRDefault="009816C4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6C4" w:rsidRDefault="00A90D2A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816C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816C4" w:rsidRDefault="009816C4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16C4" w:rsidRPr="00257A05" w:rsidRDefault="00A90D2A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9816C4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4B5110">
      <w:rPr>
        <w:rStyle w:val="a5"/>
        <w:noProof/>
        <w:sz w:val="22"/>
        <w:szCs w:val="22"/>
      </w:rPr>
      <w:t>2</w:t>
    </w:r>
    <w:r w:rsidRPr="00257A05">
      <w:rPr>
        <w:rStyle w:val="a5"/>
        <w:sz w:val="22"/>
        <w:szCs w:val="22"/>
      </w:rPr>
      <w:fldChar w:fldCharType="end"/>
    </w:r>
  </w:p>
  <w:p w:rsidR="009816C4" w:rsidRDefault="009816C4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16C4" w:rsidRDefault="009816C4" w:rsidP="000359C8">
      <w:r>
        <w:separator/>
      </w:r>
    </w:p>
  </w:footnote>
  <w:footnote w:type="continuationSeparator" w:id="0">
    <w:p w:rsidR="009816C4" w:rsidRDefault="009816C4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61FB7"/>
    <w:rsid w:val="0006253D"/>
    <w:rsid w:val="000855CE"/>
    <w:rsid w:val="00090775"/>
    <w:rsid w:val="000A5B22"/>
    <w:rsid w:val="000B6BE0"/>
    <w:rsid w:val="000C73DF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B0FDC"/>
    <w:rsid w:val="001B5B01"/>
    <w:rsid w:val="001B7DBC"/>
    <w:rsid w:val="001C08DC"/>
    <w:rsid w:val="001C286E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06A2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9764E"/>
    <w:rsid w:val="004A43EE"/>
    <w:rsid w:val="004A7076"/>
    <w:rsid w:val="004B0810"/>
    <w:rsid w:val="004B5110"/>
    <w:rsid w:val="004B6525"/>
    <w:rsid w:val="004C3E39"/>
    <w:rsid w:val="004C54BF"/>
    <w:rsid w:val="004E7082"/>
    <w:rsid w:val="00502363"/>
    <w:rsid w:val="00502B84"/>
    <w:rsid w:val="005044BF"/>
    <w:rsid w:val="00514003"/>
    <w:rsid w:val="005225F5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4F08"/>
    <w:rsid w:val="007B0F82"/>
    <w:rsid w:val="007B39A6"/>
    <w:rsid w:val="007B5049"/>
    <w:rsid w:val="007B5AE9"/>
    <w:rsid w:val="007D0D73"/>
    <w:rsid w:val="007E5328"/>
    <w:rsid w:val="008013FE"/>
    <w:rsid w:val="00811DA9"/>
    <w:rsid w:val="00814ECA"/>
    <w:rsid w:val="00815EAE"/>
    <w:rsid w:val="00821512"/>
    <w:rsid w:val="0082504B"/>
    <w:rsid w:val="008376FC"/>
    <w:rsid w:val="008463DA"/>
    <w:rsid w:val="00847124"/>
    <w:rsid w:val="00851E36"/>
    <w:rsid w:val="0086447B"/>
    <w:rsid w:val="00892DD8"/>
    <w:rsid w:val="00894125"/>
    <w:rsid w:val="008942AC"/>
    <w:rsid w:val="00894C34"/>
    <w:rsid w:val="00895ABB"/>
    <w:rsid w:val="008A3468"/>
    <w:rsid w:val="008A57A3"/>
    <w:rsid w:val="008B061C"/>
    <w:rsid w:val="008B1EEF"/>
    <w:rsid w:val="008C130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16C4"/>
    <w:rsid w:val="00984B56"/>
    <w:rsid w:val="00986AAE"/>
    <w:rsid w:val="009A27E3"/>
    <w:rsid w:val="009B08F4"/>
    <w:rsid w:val="009B1940"/>
    <w:rsid w:val="009B369D"/>
    <w:rsid w:val="009B615F"/>
    <w:rsid w:val="009B62F9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90D2A"/>
    <w:rsid w:val="00AA021B"/>
    <w:rsid w:val="00AB1455"/>
    <w:rsid w:val="00AB6FC7"/>
    <w:rsid w:val="00AC21F6"/>
    <w:rsid w:val="00AC48C3"/>
    <w:rsid w:val="00AC4DBC"/>
    <w:rsid w:val="00AF3DF1"/>
    <w:rsid w:val="00B00090"/>
    <w:rsid w:val="00B03EA6"/>
    <w:rsid w:val="00B0726A"/>
    <w:rsid w:val="00B137AF"/>
    <w:rsid w:val="00B151EE"/>
    <w:rsid w:val="00B21228"/>
    <w:rsid w:val="00B23336"/>
    <w:rsid w:val="00B30259"/>
    <w:rsid w:val="00B420BA"/>
    <w:rsid w:val="00B43510"/>
    <w:rsid w:val="00B54706"/>
    <w:rsid w:val="00B62FB4"/>
    <w:rsid w:val="00B75527"/>
    <w:rsid w:val="00B777CD"/>
    <w:rsid w:val="00B842E4"/>
    <w:rsid w:val="00B84B07"/>
    <w:rsid w:val="00B851A9"/>
    <w:rsid w:val="00B9181B"/>
    <w:rsid w:val="00BA7C9D"/>
    <w:rsid w:val="00BB1547"/>
    <w:rsid w:val="00BB3316"/>
    <w:rsid w:val="00BC291A"/>
    <w:rsid w:val="00BC5516"/>
    <w:rsid w:val="00BE044B"/>
    <w:rsid w:val="00BE7068"/>
    <w:rsid w:val="00BF07F6"/>
    <w:rsid w:val="00C11C20"/>
    <w:rsid w:val="00C20D5E"/>
    <w:rsid w:val="00C23344"/>
    <w:rsid w:val="00C23864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30060"/>
    <w:rsid w:val="00E33C65"/>
    <w:rsid w:val="00E6698D"/>
    <w:rsid w:val="00E768B1"/>
    <w:rsid w:val="00E80D86"/>
    <w:rsid w:val="00E80E14"/>
    <w:rsid w:val="00E81DFB"/>
    <w:rsid w:val="00EC169F"/>
    <w:rsid w:val="00ED18B2"/>
    <w:rsid w:val="00ED6976"/>
    <w:rsid w:val="00EF57E6"/>
    <w:rsid w:val="00F02F7B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5463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9894</cp:lastModifiedBy>
  <cp:revision>10</cp:revision>
  <cp:lastPrinted>2014-10-29T07:20:00Z</cp:lastPrinted>
  <dcterms:created xsi:type="dcterms:W3CDTF">2014-12-04T11:30:00Z</dcterms:created>
  <dcterms:modified xsi:type="dcterms:W3CDTF">2014-12-30T05:38:00Z</dcterms:modified>
</cp:coreProperties>
</file>