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на </w:t>
      </w:r>
      <w:r w:rsidR="00895CAC" w:rsidRPr="00895CAC">
        <w:rPr>
          <w:b/>
          <w:sz w:val="28"/>
          <w:szCs w:val="28"/>
          <w:lang w:val="ru-RU"/>
        </w:rPr>
        <w:t>поставку аптечек индивидуальных (АП или аналог) для нужд САБ филиала «Сибирский территориальный округ» ФГУП «РосРАО»</w:t>
      </w:r>
      <w:bookmarkStart w:id="0" w:name="_GoBack"/>
      <w:bookmarkEnd w:id="0"/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AE58B4">
      <w:pPr>
        <w:jc w:val="center"/>
      </w:pPr>
    </w:p>
    <w:p w:rsidR="003B3967" w:rsidRPr="00B94555" w:rsidRDefault="003B3967" w:rsidP="00B94555">
      <w:pPr>
        <w:jc w:val="center"/>
      </w:pPr>
    </w:p>
    <w:p w:rsidR="0084041D" w:rsidRPr="00B94555" w:rsidRDefault="0084041D" w:rsidP="00B94555">
      <w:pPr>
        <w:jc w:val="center"/>
      </w:pPr>
    </w:p>
    <w:p w:rsidR="00800F1C" w:rsidRPr="00800F1C" w:rsidRDefault="00800F1C" w:rsidP="00800F1C">
      <w:pPr>
        <w:pStyle w:val="45"/>
        <w:shd w:val="clear" w:color="auto" w:fill="auto"/>
        <w:spacing w:before="0" w:after="0" w:line="240" w:lineRule="auto"/>
        <w:ind w:left="20" w:firstLine="0"/>
        <w:rPr>
          <w:rStyle w:val="413pt"/>
          <w:b w:val="0"/>
          <w:sz w:val="24"/>
          <w:szCs w:val="24"/>
        </w:rPr>
      </w:pPr>
    </w:p>
    <w:p w:rsidR="00800F1C" w:rsidRPr="00800F1C" w:rsidRDefault="00800F1C" w:rsidP="00800F1C">
      <w:pPr>
        <w:pStyle w:val="45"/>
        <w:shd w:val="clear" w:color="auto" w:fill="auto"/>
        <w:spacing w:before="0" w:after="0" w:line="240" w:lineRule="auto"/>
        <w:ind w:left="20" w:firstLine="0"/>
        <w:rPr>
          <w:b/>
          <w:sz w:val="24"/>
          <w:szCs w:val="24"/>
        </w:rPr>
      </w:pPr>
      <w:r w:rsidRPr="00800F1C">
        <w:rPr>
          <w:rStyle w:val="413pt"/>
          <w:b w:val="0"/>
          <w:sz w:val="24"/>
          <w:szCs w:val="24"/>
        </w:rPr>
        <w:t>СОДЕРЖАНИЕ</w:t>
      </w:r>
    </w:p>
    <w:p w:rsidR="00800F1C" w:rsidRPr="00800F1C" w:rsidRDefault="00800F1C" w:rsidP="00800F1C">
      <w:pPr>
        <w:pStyle w:val="45"/>
        <w:shd w:val="clear" w:color="auto" w:fill="auto"/>
        <w:spacing w:before="0" w:after="0" w:line="240" w:lineRule="auto"/>
        <w:ind w:left="20" w:right="2800" w:firstLine="0"/>
        <w:jc w:val="left"/>
        <w:rPr>
          <w:b/>
          <w:sz w:val="24"/>
          <w:szCs w:val="24"/>
        </w:rPr>
      </w:pPr>
      <w:r w:rsidRPr="00800F1C">
        <w:rPr>
          <w:rStyle w:val="413pt"/>
          <w:b w:val="0"/>
          <w:sz w:val="24"/>
          <w:szCs w:val="24"/>
        </w:rPr>
        <w:t>РАЗДЕЛ 1. ПЕРЕЧЕНЬ ТОВАРОВ И ОБЩИХ ТРЕБОВАНИЙ</w:t>
      </w:r>
      <w:r w:rsidRPr="00800F1C">
        <w:rPr>
          <w:rStyle w:val="413pt"/>
          <w:b w:val="0"/>
          <w:sz w:val="24"/>
          <w:szCs w:val="24"/>
        </w:rPr>
        <w:br/>
        <w:t>РАЗДЕЛ 2. СВЕДЕНИЯ О НОВИЗНЕ</w:t>
      </w:r>
      <w:r w:rsidRPr="00800F1C">
        <w:rPr>
          <w:rStyle w:val="413pt"/>
          <w:b w:val="0"/>
          <w:sz w:val="24"/>
          <w:szCs w:val="24"/>
        </w:rPr>
        <w:br/>
        <w:t>РАЗДЕЛ 3. ТРЕБОВАНИЯ К МАРКИРОВКЕ</w:t>
      </w:r>
      <w:r w:rsidRPr="00800F1C">
        <w:rPr>
          <w:rStyle w:val="413pt"/>
          <w:b w:val="0"/>
          <w:sz w:val="24"/>
          <w:szCs w:val="24"/>
        </w:rPr>
        <w:br/>
        <w:t>РАЗДЕЛ 4. ТРЕБОВАНИЯ К УПАКОВКЕ</w:t>
      </w:r>
    </w:p>
    <w:p w:rsidR="00800F1C" w:rsidRPr="00800F1C" w:rsidRDefault="00800F1C" w:rsidP="00800F1C">
      <w:pPr>
        <w:pStyle w:val="45"/>
        <w:shd w:val="clear" w:color="auto" w:fill="auto"/>
        <w:spacing w:before="0" w:after="0" w:line="240" w:lineRule="auto"/>
        <w:ind w:left="860" w:right="2180" w:hanging="840"/>
        <w:jc w:val="left"/>
        <w:rPr>
          <w:b/>
          <w:sz w:val="24"/>
          <w:szCs w:val="24"/>
        </w:rPr>
      </w:pPr>
      <w:r w:rsidRPr="00800F1C">
        <w:rPr>
          <w:rStyle w:val="413pt"/>
          <w:b w:val="0"/>
          <w:sz w:val="24"/>
          <w:szCs w:val="24"/>
        </w:rPr>
        <w:t>РАЗДЕЛ 5. ТРЕБОВАНИЯ ПО ПРАВИЛАМ СДАЧИ И ПРИЕМКИ</w:t>
      </w:r>
      <w:r w:rsidRPr="00800F1C">
        <w:rPr>
          <w:rStyle w:val="413pt"/>
          <w:b w:val="0"/>
          <w:sz w:val="24"/>
          <w:szCs w:val="24"/>
        </w:rPr>
        <w:br/>
        <w:t>Подраздел 5.1 Порядок сдачи и приемки</w:t>
      </w:r>
    </w:p>
    <w:p w:rsidR="00800F1C" w:rsidRPr="00800F1C" w:rsidRDefault="00800F1C" w:rsidP="00800F1C">
      <w:pPr>
        <w:pStyle w:val="45"/>
        <w:shd w:val="clear" w:color="auto" w:fill="auto"/>
        <w:spacing w:before="0" w:after="0" w:line="240" w:lineRule="auto"/>
        <w:ind w:left="2540" w:right="1080"/>
        <w:jc w:val="left"/>
        <w:rPr>
          <w:b/>
          <w:sz w:val="24"/>
          <w:szCs w:val="24"/>
        </w:rPr>
      </w:pPr>
      <w:r w:rsidRPr="00800F1C">
        <w:rPr>
          <w:rStyle w:val="413pt"/>
          <w:b w:val="0"/>
          <w:sz w:val="24"/>
          <w:szCs w:val="24"/>
        </w:rPr>
        <w:t>Подраздел 5.2 Требования по передаче заказчику технических и иных</w:t>
      </w:r>
      <w:r w:rsidRPr="00800F1C">
        <w:rPr>
          <w:rStyle w:val="413pt"/>
          <w:b w:val="0"/>
          <w:sz w:val="24"/>
          <w:szCs w:val="24"/>
        </w:rPr>
        <w:br/>
        <w:t>документов</w:t>
      </w:r>
    </w:p>
    <w:p w:rsidR="00800F1C" w:rsidRPr="00800F1C" w:rsidRDefault="00800F1C" w:rsidP="00800F1C">
      <w:pPr>
        <w:pStyle w:val="45"/>
        <w:shd w:val="clear" w:color="auto" w:fill="auto"/>
        <w:spacing w:before="0" w:after="0" w:line="240" w:lineRule="auto"/>
        <w:ind w:left="20" w:right="3460" w:firstLine="0"/>
        <w:jc w:val="left"/>
        <w:rPr>
          <w:b/>
          <w:sz w:val="24"/>
          <w:szCs w:val="24"/>
        </w:rPr>
      </w:pPr>
      <w:r w:rsidRPr="00800F1C">
        <w:rPr>
          <w:rStyle w:val="413pt"/>
          <w:b w:val="0"/>
          <w:sz w:val="24"/>
          <w:szCs w:val="24"/>
        </w:rPr>
        <w:t>РАЗДЕЛ 6. ТРЕБОВАНИЯ К ТРАНСПОРТИРОВАНИЮ</w:t>
      </w:r>
      <w:r w:rsidRPr="00800F1C">
        <w:rPr>
          <w:rStyle w:val="413pt"/>
          <w:b w:val="0"/>
          <w:sz w:val="24"/>
          <w:szCs w:val="24"/>
        </w:rPr>
        <w:br/>
        <w:t>РАЗДЕЛ 7. ТРЕБОВАНИЯ К ХРАНЕНИЮ</w:t>
      </w:r>
      <w:r w:rsidRPr="00800F1C">
        <w:rPr>
          <w:rStyle w:val="413pt"/>
          <w:b w:val="0"/>
          <w:sz w:val="24"/>
          <w:szCs w:val="24"/>
        </w:rPr>
        <w:br/>
        <w:t>РАЗДЕЛ 8. ТРЕБОВАНИЯ К ОБСЛУЖИВАНИЮ</w:t>
      </w:r>
      <w:r w:rsidRPr="00800F1C">
        <w:rPr>
          <w:rStyle w:val="413pt"/>
          <w:b w:val="0"/>
          <w:sz w:val="24"/>
          <w:szCs w:val="24"/>
        </w:rPr>
        <w:br/>
        <w:t>РАЗДЕЛ 9. ЭКОЛОГИЧЕСКИЕ ТРЕБОВАНИЯ</w:t>
      </w:r>
      <w:r w:rsidRPr="00800F1C">
        <w:rPr>
          <w:rStyle w:val="413pt"/>
          <w:b w:val="0"/>
          <w:sz w:val="24"/>
          <w:szCs w:val="24"/>
        </w:rPr>
        <w:br/>
        <w:t>РАЗДЕЛ 10. ТРЕБОВАНИЯ ПО БЕЗОПАСНОСТИ</w:t>
      </w:r>
      <w:r w:rsidRPr="00800F1C">
        <w:rPr>
          <w:rStyle w:val="413pt"/>
          <w:b w:val="0"/>
          <w:sz w:val="24"/>
          <w:szCs w:val="24"/>
        </w:rPr>
        <w:br/>
        <w:t>РАЗДЕЛ 11. ТРЕБОВАНИЯ К КАЧЕСТВУ</w:t>
      </w:r>
    </w:p>
    <w:p w:rsidR="00800F1C" w:rsidRPr="00800F1C" w:rsidRDefault="00800F1C" w:rsidP="00800F1C">
      <w:pPr>
        <w:pStyle w:val="45"/>
        <w:shd w:val="clear" w:color="auto" w:fill="auto"/>
        <w:spacing w:before="0" w:after="0" w:line="240" w:lineRule="auto"/>
        <w:ind w:left="20" w:right="800" w:firstLine="0"/>
        <w:jc w:val="left"/>
        <w:rPr>
          <w:b/>
          <w:sz w:val="24"/>
          <w:szCs w:val="24"/>
        </w:rPr>
      </w:pPr>
      <w:r w:rsidRPr="00800F1C">
        <w:rPr>
          <w:rStyle w:val="413pt"/>
          <w:b w:val="0"/>
          <w:sz w:val="24"/>
          <w:szCs w:val="24"/>
        </w:rPr>
        <w:t>РАЗДЕЛ 12. ТЕХНИЧЕСКОЕ СОПРОВОЖДЕНИЕ ГРУПП ТОВАРОВ, ЗА</w:t>
      </w:r>
      <w:r w:rsidRPr="00800F1C">
        <w:rPr>
          <w:rStyle w:val="413pt"/>
          <w:b w:val="0"/>
          <w:sz w:val="24"/>
          <w:szCs w:val="24"/>
        </w:rPr>
        <w:br/>
        <w:t>ИСКЛЮЧЕНИЕМ НЕСТАНДАРТНОГО ОБОРУДОВАНИЯ</w:t>
      </w:r>
      <w:r w:rsidRPr="00800F1C">
        <w:rPr>
          <w:rStyle w:val="413pt"/>
          <w:b w:val="0"/>
          <w:sz w:val="24"/>
          <w:szCs w:val="24"/>
        </w:rPr>
        <w:br/>
        <w:t>РАЗДЕЛ 13. ДОПОЛНИТЕЛЬНЫЕ (ИНЫЕ) ТРЕБОВАНИЯ</w:t>
      </w:r>
      <w:r w:rsidRPr="00800F1C">
        <w:rPr>
          <w:rStyle w:val="413pt"/>
          <w:b w:val="0"/>
          <w:sz w:val="24"/>
          <w:szCs w:val="24"/>
        </w:rPr>
        <w:br/>
        <w:t>РАЗДЕЛ 14. ТРЕБОВАНИЕ К ФОРМЕ ПРЕДСТАВЛЯЕМОЙ ИНФОРМАЦИИ</w:t>
      </w:r>
      <w:r w:rsidRPr="00800F1C">
        <w:rPr>
          <w:rStyle w:val="413pt"/>
          <w:b w:val="0"/>
          <w:sz w:val="24"/>
          <w:szCs w:val="24"/>
        </w:rPr>
        <w:br/>
        <w:t>РАЗДЕЛ 15. ТРЕБОВАНИЯ К ТЕХНИЧЕСКОМУ ОБУЧЕНИЮ ПЕРСОНАЛА</w:t>
      </w:r>
      <w:r w:rsidRPr="00800F1C">
        <w:rPr>
          <w:rStyle w:val="413pt"/>
          <w:b w:val="0"/>
          <w:sz w:val="24"/>
          <w:szCs w:val="24"/>
        </w:rPr>
        <w:br/>
        <w:t>ЗАКАЗЧИКА</w:t>
      </w:r>
    </w:p>
    <w:p w:rsidR="005B3387" w:rsidRPr="00800F1C" w:rsidRDefault="00800F1C" w:rsidP="00800F1C">
      <w:pPr>
        <w:rPr>
          <w:b/>
        </w:rPr>
      </w:pPr>
      <w:r w:rsidRPr="00800F1C">
        <w:rPr>
          <w:rStyle w:val="413pt"/>
          <w:b w:val="0"/>
          <w:sz w:val="24"/>
          <w:szCs w:val="24"/>
        </w:rPr>
        <w:t>РАЗДЕЛ 16. ПЕРЕЧЕНЬ ПРИНЯТЫХ СОКРАЩЕНИЙ</w:t>
      </w:r>
      <w:r w:rsidRPr="00800F1C">
        <w:rPr>
          <w:rStyle w:val="413pt"/>
          <w:b w:val="0"/>
          <w:sz w:val="24"/>
          <w:szCs w:val="24"/>
        </w:rPr>
        <w:br/>
        <w:t>РАЗДЕЛ 17. ПЕРЕЧЕНЬ ПРИЛОЖЕНИЙ</w:t>
      </w:r>
    </w:p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800F1C" w:rsidRPr="00800F1C" w:rsidRDefault="00800F1C" w:rsidP="00800F1C">
      <w:pPr>
        <w:jc w:val="center"/>
      </w:pPr>
      <w:r w:rsidRPr="00800F1C">
        <w:lastRenderedPageBreak/>
        <w:t>РАЗДЕЛ 1. ПЕРЕЧЕНЬ ТОВАРОВ И ОБЩИХ ТРЕБОВАНИЙ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2268"/>
        <w:gridCol w:w="1417"/>
        <w:gridCol w:w="1559"/>
        <w:gridCol w:w="993"/>
        <w:gridCol w:w="850"/>
        <w:gridCol w:w="2552"/>
        <w:gridCol w:w="3402"/>
      </w:tblGrid>
      <w:tr w:rsidR="00800F1C" w:rsidRPr="00800F1C" w:rsidTr="00800F1C">
        <w:trPr>
          <w:trHeight w:val="26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F1C" w:rsidRPr="00800F1C" w:rsidRDefault="00800F1C" w:rsidP="00800F1C">
            <w:pPr>
              <w:jc w:val="center"/>
            </w:pPr>
            <w:r w:rsidRPr="00800F1C">
              <w:t>№</w:t>
            </w:r>
          </w:p>
          <w:p w:rsidR="00800F1C" w:rsidRPr="00800F1C" w:rsidRDefault="00800F1C" w:rsidP="00800F1C">
            <w:pPr>
              <w:jc w:val="center"/>
            </w:pPr>
            <w:proofErr w:type="gramStart"/>
            <w:r w:rsidRPr="00800F1C">
              <w:t>п</w:t>
            </w:r>
            <w:proofErr w:type="gramEnd"/>
            <w:r w:rsidRPr="00800F1C"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F1C" w:rsidRPr="00800F1C" w:rsidRDefault="00800F1C" w:rsidP="00800F1C">
            <w:r w:rsidRPr="00800F1C"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F1C" w:rsidRPr="00800F1C" w:rsidRDefault="00800F1C" w:rsidP="00800F1C">
            <w:r w:rsidRPr="00800F1C">
              <w:t>Основные технические характеристики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F1C" w:rsidRPr="00800F1C" w:rsidRDefault="00800F1C" w:rsidP="00800F1C">
            <w:r w:rsidRPr="00800F1C"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F1C" w:rsidRPr="00800F1C" w:rsidRDefault="00800F1C" w:rsidP="00800F1C">
            <w:r w:rsidRPr="00800F1C">
              <w:t>Комплектность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F1C" w:rsidRPr="00800F1C" w:rsidRDefault="00800F1C" w:rsidP="00800F1C">
            <w:proofErr w:type="spellStart"/>
            <w:r w:rsidRPr="00800F1C">
              <w:t>Ед</w:t>
            </w:r>
            <w:proofErr w:type="gramStart"/>
            <w:r w:rsidRPr="00800F1C">
              <w:t>.и</w:t>
            </w:r>
            <w:proofErr w:type="gramEnd"/>
            <w:r w:rsidRPr="00800F1C">
              <w:t>зм</w:t>
            </w:r>
            <w:proofErr w:type="spellEnd"/>
            <w:r w:rsidRPr="00800F1C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F1C" w:rsidRPr="00800F1C" w:rsidRDefault="00800F1C" w:rsidP="00800F1C">
            <w:r w:rsidRPr="00800F1C">
              <w:t>Кол-во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F1C" w:rsidRPr="00800F1C" w:rsidRDefault="00800F1C" w:rsidP="00800F1C">
            <w:r w:rsidRPr="00800F1C">
              <w:t>Срок поставки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F1C" w:rsidRPr="00800F1C" w:rsidRDefault="00800F1C" w:rsidP="00800F1C">
            <w:r w:rsidRPr="00800F1C">
              <w:t>Объем гарантий  и гарантийный срок</w:t>
            </w:r>
          </w:p>
        </w:tc>
      </w:tr>
      <w:tr w:rsidR="00800F1C" w:rsidRPr="00800F1C" w:rsidTr="00800F1C">
        <w:tc>
          <w:tcPr>
            <w:tcW w:w="93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F1C" w:rsidRPr="00800F1C" w:rsidRDefault="00800F1C" w:rsidP="00800F1C">
            <w:pPr>
              <w:pStyle w:val="EV0"/>
              <w:ind w:firstLine="0"/>
              <w:rPr>
                <w:sz w:val="24"/>
                <w:u w:val="single"/>
              </w:rPr>
            </w:pPr>
            <w:r w:rsidRPr="00800F1C">
              <w:rPr>
                <w:sz w:val="24"/>
              </w:rPr>
              <w:t>П</w:t>
            </w:r>
            <w:r w:rsidRPr="00800F1C">
              <w:rPr>
                <w:bCs/>
                <w:sz w:val="24"/>
              </w:rPr>
              <w:t>оставка аптечек индивидуальных (АП или их аналог)  для нужд САБ филиала «Сибирский территориал</w:t>
            </w:r>
            <w:r w:rsidRPr="00800F1C">
              <w:rPr>
                <w:bCs/>
                <w:sz w:val="24"/>
              </w:rPr>
              <w:t>ь</w:t>
            </w:r>
            <w:r w:rsidRPr="00800F1C">
              <w:rPr>
                <w:bCs/>
                <w:sz w:val="24"/>
              </w:rPr>
              <w:t>ный округ» ФГУП «РосРАО</w:t>
            </w:r>
            <w:r w:rsidRPr="00800F1C">
              <w:rPr>
                <w:bCs/>
                <w:sz w:val="24"/>
                <w:u w:val="single"/>
              </w:rPr>
              <w:t>»</w:t>
            </w:r>
          </w:p>
          <w:p w:rsidR="00800F1C" w:rsidRPr="00800F1C" w:rsidRDefault="00800F1C" w:rsidP="00800F1C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b/>
              </w:rPr>
            </w:pPr>
          </w:p>
          <w:p w:rsidR="00800F1C" w:rsidRPr="00800F1C" w:rsidRDefault="00800F1C" w:rsidP="00800F1C">
            <w:r w:rsidRPr="00800F1C">
              <w:t xml:space="preserve">Перечень </w:t>
            </w:r>
            <w:proofErr w:type="gramStart"/>
            <w:r w:rsidRPr="00800F1C">
              <w:t>согласно  Приложения</w:t>
            </w:r>
            <w:proofErr w:type="gramEnd"/>
            <w:r w:rsidRPr="00800F1C">
              <w:t xml:space="preserve"> №1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F1C" w:rsidRPr="00800F1C" w:rsidRDefault="00800F1C" w:rsidP="00800F1C">
            <w:r w:rsidRPr="00800F1C">
              <w:t>Дата начала поставки товара – с момента подписания договора. Дата окончания поставки – не</w:t>
            </w:r>
            <w:r>
              <w:t xml:space="preserve"> позднее 30</w:t>
            </w:r>
            <w:r w:rsidRPr="00800F1C">
              <w:t xml:space="preserve">.12.2014 год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F1C" w:rsidRPr="00800F1C" w:rsidRDefault="00800F1C" w:rsidP="00800F1C">
            <w:r w:rsidRPr="00800F1C">
              <w:t>Гарантийный срок определяется  в соответствии с установленными сроками производителя, указанными в паспорте на изделие, а также действующими требованиями законодательства РФ,  но не менее 2 года со дня выпуска.</w:t>
            </w:r>
          </w:p>
        </w:tc>
      </w:tr>
    </w:tbl>
    <w:p w:rsidR="00800F1C" w:rsidRDefault="00800F1C" w:rsidP="005B3387">
      <w:pPr>
        <w:jc w:val="center"/>
        <w:sectPr w:rsidR="00800F1C" w:rsidSect="00800F1C">
          <w:pgSz w:w="16840" w:h="11907" w:orient="landscape" w:code="9"/>
          <w:pgMar w:top="1418" w:right="1134" w:bottom="567" w:left="1134" w:header="709" w:footer="272" w:gutter="0"/>
          <w:cols w:space="708"/>
          <w:docGrid w:linePitch="360"/>
        </w:sect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800F1C" w:rsidRPr="00800F1C" w:rsidTr="00800F1C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00F1C" w:rsidRDefault="00800F1C" w:rsidP="00800F1C">
            <w:pPr>
              <w:jc w:val="center"/>
            </w:pPr>
            <w:r w:rsidRPr="00800F1C">
              <w:lastRenderedPageBreak/>
              <w:t>РАЗДЕЛ 2. СВЕДЕНИЯ О НОВИЗНЕ</w:t>
            </w:r>
          </w:p>
          <w:p w:rsidR="00800F1C" w:rsidRPr="00800F1C" w:rsidRDefault="00800F1C" w:rsidP="00800F1C">
            <w:pPr>
              <w:jc w:val="center"/>
            </w:pPr>
          </w:p>
        </w:tc>
      </w:tr>
      <w:tr w:rsidR="00800F1C" w:rsidRPr="00800F1C" w:rsidTr="00800F1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F1C" w:rsidRPr="00800F1C" w:rsidRDefault="00800F1C" w:rsidP="00800F1C">
            <w:pPr>
              <w:ind w:firstLine="459"/>
              <w:jc w:val="both"/>
              <w:rPr>
                <w:i/>
              </w:rPr>
            </w:pPr>
            <w:r w:rsidRPr="00800F1C">
              <w:t>Поставляемый товар должен быть новым, не бывшим в употреблении, свободным от прав третьих лиц, не позднее 2014 года выпуска.</w:t>
            </w:r>
          </w:p>
        </w:tc>
      </w:tr>
      <w:tr w:rsidR="00800F1C" w:rsidRPr="00800F1C" w:rsidTr="00800F1C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00F1C" w:rsidRDefault="00800F1C" w:rsidP="00800F1C">
            <w:pPr>
              <w:jc w:val="center"/>
            </w:pPr>
          </w:p>
          <w:p w:rsidR="00800F1C" w:rsidRPr="00800F1C" w:rsidRDefault="00800F1C" w:rsidP="00800F1C">
            <w:pPr>
              <w:jc w:val="center"/>
            </w:pPr>
          </w:p>
          <w:p w:rsidR="00800F1C" w:rsidRDefault="00800F1C" w:rsidP="00800F1C">
            <w:pPr>
              <w:jc w:val="center"/>
            </w:pPr>
            <w:r w:rsidRPr="00800F1C">
              <w:t xml:space="preserve">РАЗДЕЛ 3. ТРЕБОВАНИЯ К МАРКИРОВКЕ </w:t>
            </w:r>
          </w:p>
          <w:p w:rsidR="00800F1C" w:rsidRPr="00800F1C" w:rsidRDefault="00800F1C" w:rsidP="00800F1C">
            <w:pPr>
              <w:jc w:val="center"/>
            </w:pPr>
          </w:p>
        </w:tc>
      </w:tr>
      <w:tr w:rsidR="00800F1C" w:rsidRPr="00800F1C" w:rsidTr="00800F1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F1C" w:rsidRPr="00800F1C" w:rsidRDefault="00800F1C" w:rsidP="00800F1C">
            <w:pPr>
              <w:ind w:firstLine="459"/>
              <w:jc w:val="both"/>
              <w:rPr>
                <w:i/>
              </w:rPr>
            </w:pPr>
            <w:r w:rsidRPr="00800F1C">
              <w:t>Поставляемый товар должен быть промышленного (заводского) производства, иметь соответствующую маркировку, в соответствии с требованиями ТУ 9398-001-18152288-2009</w:t>
            </w:r>
            <w:r w:rsidRPr="00800F1C">
              <w:rPr>
                <w:bCs/>
              </w:rPr>
              <w:t xml:space="preserve"> (или аналогичным).</w:t>
            </w:r>
          </w:p>
        </w:tc>
      </w:tr>
      <w:tr w:rsidR="00800F1C" w:rsidRPr="00800F1C" w:rsidTr="00800F1C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00F1C" w:rsidRPr="00800F1C" w:rsidRDefault="00800F1C" w:rsidP="00800F1C">
            <w:pPr>
              <w:jc w:val="center"/>
            </w:pPr>
          </w:p>
          <w:p w:rsidR="00800F1C" w:rsidRPr="00800F1C" w:rsidRDefault="00800F1C" w:rsidP="00800F1C">
            <w:pPr>
              <w:jc w:val="center"/>
            </w:pPr>
          </w:p>
          <w:p w:rsidR="00800F1C" w:rsidRDefault="00800F1C" w:rsidP="00800F1C">
            <w:pPr>
              <w:jc w:val="center"/>
            </w:pPr>
            <w:r w:rsidRPr="00800F1C">
              <w:t>РАЗДЕЛ 4. ТРЕБОВАНИЯ К УПАКОВКЕ</w:t>
            </w:r>
          </w:p>
          <w:p w:rsidR="00800F1C" w:rsidRPr="00800F1C" w:rsidRDefault="00800F1C" w:rsidP="00800F1C">
            <w:pPr>
              <w:jc w:val="center"/>
            </w:pPr>
          </w:p>
          <w:tbl>
            <w:tblPr>
              <w:tblW w:w="99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952"/>
            </w:tblGrid>
            <w:tr w:rsidR="00800F1C" w:rsidRPr="00800F1C" w:rsidTr="00800F1C">
              <w:tblPrEx>
                <w:tblCellMar>
                  <w:top w:w="0" w:type="dxa"/>
                  <w:bottom w:w="0" w:type="dxa"/>
                </w:tblCellMar>
              </w:tblPrEx>
              <w:trPr>
                <w:trHeight w:val="831"/>
              </w:trPr>
              <w:tc>
                <w:tcPr>
                  <w:tcW w:w="9952" w:type="dxa"/>
                </w:tcPr>
                <w:p w:rsidR="00800F1C" w:rsidRPr="00800F1C" w:rsidRDefault="00800F1C" w:rsidP="00800F1C">
                  <w:r w:rsidRPr="00800F1C">
                    <w:t>Поставляемый товар должен быть в заводской упаковке, без повреждений, соответствующую стандартам, ТУ, обязательным правилами требованиям для тары и упаковки. Упаковка должна обеспечивать полную сохранность Товара на весь срок их транспортировки с учетом перегрузки и длительного хранения.</w:t>
                  </w:r>
                </w:p>
              </w:tc>
            </w:tr>
          </w:tbl>
          <w:p w:rsidR="00800F1C" w:rsidRDefault="00800F1C" w:rsidP="00800F1C">
            <w:pPr>
              <w:jc w:val="center"/>
            </w:pPr>
          </w:p>
          <w:p w:rsidR="00800F1C" w:rsidRPr="00800F1C" w:rsidRDefault="00800F1C" w:rsidP="00800F1C">
            <w:pPr>
              <w:jc w:val="center"/>
            </w:pPr>
          </w:p>
          <w:p w:rsidR="00800F1C" w:rsidRDefault="00800F1C" w:rsidP="00800F1C">
            <w:pPr>
              <w:jc w:val="center"/>
            </w:pPr>
            <w:r w:rsidRPr="00800F1C">
              <w:t>РАЗДЕЛ 5. ТРЕБОВАНИЯ ПО ПРАВИЛАМ СДАЧИ И ПРИЕМКИ</w:t>
            </w:r>
          </w:p>
          <w:p w:rsidR="00800F1C" w:rsidRPr="00800F1C" w:rsidRDefault="00800F1C" w:rsidP="00800F1C">
            <w:pPr>
              <w:jc w:val="center"/>
            </w:pPr>
          </w:p>
        </w:tc>
      </w:tr>
      <w:tr w:rsidR="00800F1C" w:rsidRPr="00800F1C" w:rsidTr="00800F1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F1C" w:rsidRPr="00800F1C" w:rsidRDefault="00800F1C" w:rsidP="00800F1C">
            <w:pPr>
              <w:jc w:val="center"/>
            </w:pPr>
            <w:r w:rsidRPr="00800F1C">
              <w:t>Подраздел 5.1 Порядок сдачи и приемки</w:t>
            </w:r>
          </w:p>
        </w:tc>
      </w:tr>
      <w:tr w:rsidR="00800F1C" w:rsidRPr="00800F1C" w:rsidTr="00800F1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F1C" w:rsidRPr="00800F1C" w:rsidRDefault="00800F1C" w:rsidP="00800F1C">
            <w:pPr>
              <w:jc w:val="both"/>
            </w:pPr>
            <w:r w:rsidRPr="00800F1C">
              <w:t xml:space="preserve">Место поставки товара: </w:t>
            </w:r>
          </w:p>
          <w:p w:rsidR="00800F1C" w:rsidRPr="00800F1C" w:rsidRDefault="00800F1C" w:rsidP="00800F1C">
            <w:pPr>
              <w:jc w:val="both"/>
            </w:pPr>
            <w:r w:rsidRPr="00800F1C">
              <w:t xml:space="preserve">Склады заказчика: </w:t>
            </w:r>
          </w:p>
          <w:p w:rsidR="00800F1C" w:rsidRPr="00800F1C" w:rsidRDefault="00800F1C" w:rsidP="00800F1C">
            <w:pPr>
              <w:jc w:val="both"/>
            </w:pPr>
            <w:r w:rsidRPr="00800F1C">
              <w:t xml:space="preserve">1. 664022 г. Иркутск,. ул. 6-ая </w:t>
            </w:r>
            <w:proofErr w:type="gramStart"/>
            <w:r w:rsidRPr="00800F1C">
              <w:t>Советская</w:t>
            </w:r>
            <w:proofErr w:type="gramEnd"/>
            <w:r w:rsidRPr="00800F1C">
              <w:t>, д. 20, (тел. 3952-70-09-07, филиал «Сибирский территориальный округ» ФГУП «РосРАО»).</w:t>
            </w:r>
          </w:p>
          <w:p w:rsidR="00800F1C" w:rsidRPr="00800F1C" w:rsidRDefault="00800F1C" w:rsidP="00800F1C">
            <w:pPr>
              <w:jc w:val="both"/>
            </w:pPr>
            <w:r w:rsidRPr="00800F1C">
              <w:t xml:space="preserve">2. 632660, </w:t>
            </w:r>
            <w:proofErr w:type="gramStart"/>
            <w:r w:rsidRPr="00800F1C">
              <w:t>Новосибирская</w:t>
            </w:r>
            <w:proofErr w:type="gramEnd"/>
            <w:r w:rsidRPr="00800F1C">
              <w:t xml:space="preserve"> обл., </w:t>
            </w:r>
            <w:proofErr w:type="spellStart"/>
            <w:r w:rsidRPr="00800F1C">
              <w:t>Коченевский</w:t>
            </w:r>
            <w:proofErr w:type="spellEnd"/>
            <w:r w:rsidRPr="00800F1C">
              <w:t xml:space="preserve"> район, с. </w:t>
            </w:r>
            <w:proofErr w:type="spellStart"/>
            <w:r w:rsidRPr="00800F1C">
              <w:t>Прокудское</w:t>
            </w:r>
            <w:proofErr w:type="spellEnd"/>
            <w:r w:rsidRPr="00800F1C">
              <w:t xml:space="preserve">, ул. </w:t>
            </w:r>
            <w:proofErr w:type="spellStart"/>
            <w:r w:rsidRPr="00800F1C">
              <w:t>Политотдельская</w:t>
            </w:r>
            <w:proofErr w:type="spellEnd"/>
            <w:r w:rsidRPr="00800F1C">
              <w:t>, 135а (тел. 383-51- 42-709, Новосибирское отделение филиала «Сибирский территориальный округ» ФГУП «РосРАО»).</w:t>
            </w:r>
          </w:p>
          <w:p w:rsidR="00800F1C" w:rsidRPr="00800F1C" w:rsidRDefault="00800F1C" w:rsidP="00800F1C">
            <w:pPr>
              <w:jc w:val="both"/>
            </w:pPr>
            <w:r w:rsidRPr="00800F1C">
              <w:t>3. 680007, г. Хабаровск, ул. Шимановская 1-а, (тел. 4212-360-862, Хабаровское отделение филиала «Сибирский территориальный округ» ФГУП «РосРАО»).</w:t>
            </w:r>
          </w:p>
          <w:p w:rsidR="00800F1C" w:rsidRPr="00800F1C" w:rsidRDefault="00800F1C" w:rsidP="00800F1C">
            <w:pPr>
              <w:jc w:val="both"/>
            </w:pPr>
            <w:r w:rsidRPr="00800F1C">
              <w:t>Поставка, разгрузка товара производится силами Поставщика и за счет Поставщика до склада Заказчика.</w:t>
            </w:r>
          </w:p>
          <w:p w:rsidR="00800F1C" w:rsidRPr="00800F1C" w:rsidRDefault="00800F1C" w:rsidP="00800F1C">
            <w:pPr>
              <w:jc w:val="both"/>
            </w:pPr>
            <w:r w:rsidRPr="00800F1C">
              <w:t>Приемка товара производится на территории Заказчика и подтверждается подписанием акта приема передачи и товарной накладной с учетом соответствия количества, комплектности и качества поставляемого товара в соответствии с перечнем Заказчика.</w:t>
            </w:r>
          </w:p>
          <w:p w:rsidR="00800F1C" w:rsidRPr="00800F1C" w:rsidRDefault="00800F1C" w:rsidP="00800F1C">
            <w:pPr>
              <w:rPr>
                <w:i/>
              </w:rPr>
            </w:pPr>
            <w:r w:rsidRPr="00800F1C">
              <w:t>Обязательства Поставщика по поставке товара считаются исполненными с момента приёмки товара на складе Заказчика  и подписания Заказчиком  акта  приема-передачи Товара и товарных накладных.</w:t>
            </w:r>
          </w:p>
        </w:tc>
      </w:tr>
      <w:tr w:rsidR="00800F1C" w:rsidRPr="00800F1C" w:rsidTr="00800F1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F1C" w:rsidRPr="00800F1C" w:rsidRDefault="00800F1C" w:rsidP="00800F1C">
            <w:pPr>
              <w:jc w:val="center"/>
            </w:pPr>
            <w:r w:rsidRPr="00800F1C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00F1C" w:rsidRPr="00800F1C" w:rsidTr="00800F1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F1C" w:rsidRPr="00800F1C" w:rsidRDefault="00800F1C" w:rsidP="00800F1C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</w:pPr>
            <w:r w:rsidRPr="00800F1C">
              <w:t xml:space="preserve">Документация на поставляемый товар должна соответствовать наименованию и характеристикам, ТУ или быть эквивалентной, указанным в перечне (Приложение 1) . </w:t>
            </w:r>
          </w:p>
          <w:p w:rsidR="00800F1C" w:rsidRPr="00800F1C" w:rsidRDefault="00800F1C" w:rsidP="00800F1C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</w:pPr>
            <w:r w:rsidRPr="00800F1C">
              <w:t xml:space="preserve">В случае поставки эквивалентного товара, при условии, что произведенные замены будут полностью совместимы между собой, по существу равноценны (эквиваленты) или превосходят по качеству товар, указанный в технических условиях. Должны быть подтверждены документально (заверенными копиями) сертификатом либо декларацией о соответствия, выпиской </w:t>
            </w:r>
            <w:proofErr w:type="gramStart"/>
            <w:r w:rsidRPr="00800F1C">
              <w:t>из</w:t>
            </w:r>
            <w:proofErr w:type="gramEnd"/>
            <w:r w:rsidRPr="00800F1C">
              <w:t xml:space="preserve"> </w:t>
            </w:r>
            <w:proofErr w:type="gramStart"/>
            <w:r w:rsidRPr="00800F1C">
              <w:t>ТУ</w:t>
            </w:r>
            <w:proofErr w:type="gramEnd"/>
            <w:r w:rsidRPr="00800F1C">
              <w:t xml:space="preserve">, а также любые другие заверенные документы на усмотрение участника процедуры закупки, подтверждающие соответствие технических характеристик </w:t>
            </w:r>
            <w:r w:rsidRPr="00800F1C">
              <w:lastRenderedPageBreak/>
              <w:t>предполагаемого к поставке товара требованиям Заказчика в соответствии с Приложением 1.</w:t>
            </w:r>
          </w:p>
          <w:p w:rsidR="00800F1C" w:rsidRPr="00800F1C" w:rsidRDefault="00800F1C" w:rsidP="00800F1C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  <w:rPr>
                <w:i/>
              </w:rPr>
            </w:pPr>
            <w:r w:rsidRPr="00800F1C">
              <w:t xml:space="preserve">   Товар, подлежащий обязательной сертификации, должен иметь сертификат соответствия и должен быть предъявлен заказчику при поставке товара (аналитический паспорт).</w:t>
            </w:r>
          </w:p>
        </w:tc>
      </w:tr>
      <w:tr w:rsidR="00800F1C" w:rsidRPr="00800F1C" w:rsidTr="00800F1C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0F1C" w:rsidRDefault="00800F1C" w:rsidP="00800F1C"/>
          <w:p w:rsidR="00800F1C" w:rsidRDefault="00800F1C" w:rsidP="00800F1C"/>
          <w:p w:rsidR="00800F1C" w:rsidRDefault="00800F1C" w:rsidP="00800F1C">
            <w:pPr>
              <w:jc w:val="center"/>
              <w:rPr>
                <w:rStyle w:val="413pt"/>
                <w:b w:val="0"/>
                <w:sz w:val="24"/>
                <w:szCs w:val="24"/>
              </w:rPr>
            </w:pPr>
            <w:r w:rsidRPr="00800F1C">
              <w:rPr>
                <w:rStyle w:val="413pt"/>
                <w:b w:val="0"/>
                <w:sz w:val="24"/>
                <w:szCs w:val="24"/>
              </w:rPr>
              <w:t>РАЗДЕЛ 6. ТРЕБОВАНИЯ К ТРАНСПОРТИРОВАНИЮ</w:t>
            </w:r>
          </w:p>
          <w:p w:rsidR="00800F1C" w:rsidRPr="00800F1C" w:rsidRDefault="00800F1C" w:rsidP="00800F1C">
            <w:pPr>
              <w:jc w:val="center"/>
              <w:rPr>
                <w:rStyle w:val="413pt"/>
                <w:b w:val="0"/>
                <w:sz w:val="24"/>
                <w:szCs w:val="24"/>
              </w:rPr>
            </w:pPr>
          </w:p>
          <w:tbl>
            <w:tblPr>
              <w:tblW w:w="99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952"/>
            </w:tblGrid>
            <w:tr w:rsidR="00800F1C" w:rsidRPr="00800F1C" w:rsidTr="00800F1C">
              <w:trPr>
                <w:trHeight w:val="509"/>
              </w:trPr>
              <w:tc>
                <w:tcPr>
                  <w:tcW w:w="9952" w:type="dxa"/>
                  <w:shd w:val="clear" w:color="auto" w:fill="auto"/>
                  <w:vAlign w:val="center"/>
                </w:tcPr>
                <w:p w:rsidR="00800F1C" w:rsidRPr="00800F1C" w:rsidRDefault="00800F1C" w:rsidP="00800F1C">
                  <w:pPr>
                    <w:jc w:val="both"/>
                  </w:pPr>
                  <w:r w:rsidRPr="00800F1C">
                    <w:t xml:space="preserve">Поставляемый товар должен быть доставлен на склад заказчика по адресам: </w:t>
                  </w:r>
                </w:p>
                <w:p w:rsidR="00800F1C" w:rsidRPr="00800F1C" w:rsidRDefault="00800F1C" w:rsidP="00800F1C">
                  <w:pPr>
                    <w:jc w:val="both"/>
                  </w:pPr>
                  <w:r w:rsidRPr="00800F1C">
                    <w:t xml:space="preserve">1. 664022, г. Иркутск, ул. 6-ая </w:t>
                  </w:r>
                  <w:proofErr w:type="gramStart"/>
                  <w:r w:rsidRPr="00800F1C">
                    <w:t>Советская</w:t>
                  </w:r>
                  <w:proofErr w:type="gramEnd"/>
                  <w:r w:rsidRPr="00800F1C">
                    <w:t>, д. 20, тел. (тел. 3952-70-09-07, филиал «Сибирский территориальный округ» ФГУП «РосРАО»).</w:t>
                  </w:r>
                </w:p>
                <w:p w:rsidR="00800F1C" w:rsidRPr="00800F1C" w:rsidRDefault="00800F1C" w:rsidP="00800F1C">
                  <w:pPr>
                    <w:jc w:val="both"/>
                  </w:pPr>
                  <w:r w:rsidRPr="00800F1C">
                    <w:t xml:space="preserve">2. 632660,  </w:t>
                  </w:r>
                  <w:proofErr w:type="gramStart"/>
                  <w:r w:rsidRPr="00800F1C">
                    <w:t>Новосибирская</w:t>
                  </w:r>
                  <w:proofErr w:type="gramEnd"/>
                  <w:r w:rsidRPr="00800F1C">
                    <w:t xml:space="preserve"> обл., </w:t>
                  </w:r>
                  <w:proofErr w:type="spellStart"/>
                  <w:r w:rsidRPr="00800F1C">
                    <w:t>Коченевский</w:t>
                  </w:r>
                  <w:proofErr w:type="spellEnd"/>
                  <w:r w:rsidRPr="00800F1C">
                    <w:t xml:space="preserve"> район, с. </w:t>
                  </w:r>
                  <w:proofErr w:type="spellStart"/>
                  <w:r w:rsidRPr="00800F1C">
                    <w:t>Прокудское</w:t>
                  </w:r>
                  <w:proofErr w:type="spellEnd"/>
                  <w:r w:rsidRPr="00800F1C">
                    <w:t xml:space="preserve">,  ул. </w:t>
                  </w:r>
                  <w:proofErr w:type="spellStart"/>
                  <w:r w:rsidRPr="00800F1C">
                    <w:t>Политотдельская</w:t>
                  </w:r>
                  <w:proofErr w:type="spellEnd"/>
                  <w:r w:rsidRPr="00800F1C">
                    <w:t>, 135а (тел. 383-51- 42-709, Новосибирское отделение филиала «Сибирский территориальный округ» ФГУП «РосРАО»).</w:t>
                  </w:r>
                </w:p>
                <w:p w:rsidR="00800F1C" w:rsidRPr="00800F1C" w:rsidRDefault="00800F1C" w:rsidP="00800F1C">
                  <w:r w:rsidRPr="00800F1C">
                    <w:t>3. 680007, г. Хабаровск, ул. Шимановская 1-а, (тел. 4212-360-862, Хабаровское отделение филиала «Сибирский территориальный округ» ФГУП «РосРАО»).</w:t>
                  </w:r>
                </w:p>
              </w:tc>
            </w:tr>
          </w:tbl>
          <w:p w:rsidR="00800F1C" w:rsidRPr="00800F1C" w:rsidRDefault="00800F1C" w:rsidP="00800F1C">
            <w:pPr>
              <w:jc w:val="center"/>
            </w:pPr>
          </w:p>
          <w:p w:rsidR="00800F1C" w:rsidRPr="00800F1C" w:rsidRDefault="00800F1C" w:rsidP="00800F1C">
            <w:pPr>
              <w:jc w:val="center"/>
            </w:pPr>
          </w:p>
          <w:p w:rsidR="00800F1C" w:rsidRDefault="00800F1C" w:rsidP="00800F1C">
            <w:pPr>
              <w:jc w:val="center"/>
              <w:rPr>
                <w:rStyle w:val="413pt"/>
                <w:b w:val="0"/>
                <w:sz w:val="24"/>
                <w:szCs w:val="24"/>
              </w:rPr>
            </w:pPr>
            <w:r w:rsidRPr="00800F1C">
              <w:rPr>
                <w:rStyle w:val="413pt"/>
                <w:b w:val="0"/>
                <w:sz w:val="24"/>
                <w:szCs w:val="24"/>
              </w:rPr>
              <w:t>РАЗДЕЛ 7. ТРЕБОВАНИЯ К ХРАНЕНИЮ</w:t>
            </w:r>
          </w:p>
          <w:p w:rsidR="00800F1C" w:rsidRPr="00800F1C" w:rsidRDefault="00800F1C" w:rsidP="00800F1C">
            <w:pPr>
              <w:rPr>
                <w:rStyle w:val="413pt"/>
                <w:b w:val="0"/>
                <w:sz w:val="24"/>
                <w:szCs w:val="24"/>
              </w:rPr>
            </w:pPr>
          </w:p>
          <w:tbl>
            <w:tblPr>
              <w:tblW w:w="99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952"/>
            </w:tblGrid>
            <w:tr w:rsidR="00800F1C" w:rsidRPr="00800F1C" w:rsidTr="00800F1C">
              <w:tc>
                <w:tcPr>
                  <w:tcW w:w="9952" w:type="dxa"/>
                  <w:shd w:val="clear" w:color="auto" w:fill="auto"/>
                </w:tcPr>
                <w:p w:rsidR="00800F1C" w:rsidRPr="00800F1C" w:rsidRDefault="00800F1C" w:rsidP="00800F1C">
                  <w:pPr>
                    <w:rPr>
                      <w:rStyle w:val="413pt"/>
                      <w:sz w:val="24"/>
                      <w:szCs w:val="24"/>
                    </w:rPr>
                  </w:pPr>
                  <w:r w:rsidRPr="00800F1C">
                    <w:t>Поставляемый товар должен храниться в сухом помещении.</w:t>
                  </w:r>
                </w:p>
                <w:p w:rsidR="00800F1C" w:rsidRPr="00800F1C" w:rsidRDefault="00800F1C" w:rsidP="00800F1C"/>
              </w:tc>
            </w:tr>
          </w:tbl>
          <w:p w:rsidR="00800F1C" w:rsidRPr="00800F1C" w:rsidRDefault="00800F1C" w:rsidP="00800F1C"/>
          <w:p w:rsidR="00800F1C" w:rsidRPr="00800F1C" w:rsidRDefault="00800F1C" w:rsidP="00800F1C"/>
          <w:p w:rsidR="00800F1C" w:rsidRDefault="00800F1C" w:rsidP="00800F1C">
            <w:pPr>
              <w:jc w:val="center"/>
              <w:rPr>
                <w:rStyle w:val="413pt"/>
                <w:b w:val="0"/>
                <w:sz w:val="24"/>
                <w:szCs w:val="24"/>
              </w:rPr>
            </w:pPr>
            <w:r w:rsidRPr="00800F1C">
              <w:rPr>
                <w:rStyle w:val="413pt"/>
                <w:b w:val="0"/>
                <w:sz w:val="24"/>
                <w:szCs w:val="24"/>
              </w:rPr>
              <w:t>РАЗДЕЛ 8. ТРЕБОВАНИЯ К ОБСЛУЖИВАНИЮ</w:t>
            </w:r>
          </w:p>
          <w:p w:rsidR="00800F1C" w:rsidRPr="00800F1C" w:rsidRDefault="00800F1C" w:rsidP="00800F1C">
            <w:pPr>
              <w:rPr>
                <w:rStyle w:val="413pt"/>
                <w:b w:val="0"/>
                <w:sz w:val="24"/>
                <w:szCs w:val="24"/>
              </w:rPr>
            </w:pPr>
          </w:p>
          <w:tbl>
            <w:tblPr>
              <w:tblW w:w="99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952"/>
            </w:tblGrid>
            <w:tr w:rsidR="00800F1C" w:rsidRPr="00800F1C" w:rsidTr="00800F1C">
              <w:tc>
                <w:tcPr>
                  <w:tcW w:w="9952" w:type="dxa"/>
                  <w:shd w:val="clear" w:color="auto" w:fill="auto"/>
                </w:tcPr>
                <w:p w:rsidR="00800F1C" w:rsidRPr="00800F1C" w:rsidRDefault="00800F1C" w:rsidP="00800F1C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  <w:r w:rsidRPr="00800F1C">
                    <w:rPr>
                      <w:rStyle w:val="413pt"/>
                      <w:b w:val="0"/>
                      <w:sz w:val="24"/>
                      <w:szCs w:val="24"/>
                    </w:rPr>
                    <w:t>Не требуется.</w:t>
                  </w:r>
                </w:p>
                <w:p w:rsidR="00800F1C" w:rsidRPr="00800F1C" w:rsidRDefault="00800F1C" w:rsidP="00800F1C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</w:p>
              </w:tc>
            </w:tr>
          </w:tbl>
          <w:p w:rsidR="00800F1C" w:rsidRDefault="00800F1C" w:rsidP="00800F1C">
            <w:pPr>
              <w:rPr>
                <w:rStyle w:val="413pt"/>
                <w:sz w:val="24"/>
                <w:szCs w:val="24"/>
              </w:rPr>
            </w:pPr>
          </w:p>
          <w:p w:rsidR="00800F1C" w:rsidRPr="00800F1C" w:rsidRDefault="00800F1C" w:rsidP="00800F1C">
            <w:pPr>
              <w:rPr>
                <w:rStyle w:val="413pt"/>
                <w:sz w:val="24"/>
                <w:szCs w:val="24"/>
              </w:rPr>
            </w:pPr>
          </w:p>
          <w:p w:rsidR="00800F1C" w:rsidRDefault="00800F1C" w:rsidP="00800F1C">
            <w:pPr>
              <w:jc w:val="center"/>
              <w:rPr>
                <w:rStyle w:val="413pt"/>
                <w:b w:val="0"/>
                <w:sz w:val="24"/>
                <w:szCs w:val="24"/>
              </w:rPr>
            </w:pPr>
            <w:r w:rsidRPr="00800F1C">
              <w:rPr>
                <w:rStyle w:val="413pt"/>
                <w:b w:val="0"/>
                <w:sz w:val="24"/>
                <w:szCs w:val="24"/>
              </w:rPr>
              <w:t>РАЗДЕЛ 9. ЭКОЛОГИЧЕСКИЕ ТРЕБОВАНИЯ</w:t>
            </w:r>
          </w:p>
          <w:p w:rsidR="00800F1C" w:rsidRPr="00800F1C" w:rsidRDefault="00800F1C" w:rsidP="00800F1C">
            <w:pPr>
              <w:rPr>
                <w:rStyle w:val="413pt"/>
                <w:b w:val="0"/>
                <w:sz w:val="24"/>
                <w:szCs w:val="24"/>
              </w:rPr>
            </w:pPr>
          </w:p>
          <w:tbl>
            <w:tblPr>
              <w:tblW w:w="99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952"/>
            </w:tblGrid>
            <w:tr w:rsidR="00800F1C" w:rsidRPr="00800F1C" w:rsidTr="00800F1C">
              <w:tc>
                <w:tcPr>
                  <w:tcW w:w="9952" w:type="dxa"/>
                  <w:shd w:val="clear" w:color="auto" w:fill="auto"/>
                </w:tcPr>
                <w:p w:rsidR="00800F1C" w:rsidRPr="00800F1C" w:rsidRDefault="00800F1C" w:rsidP="00800F1C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  <w:r w:rsidRPr="00800F1C">
                    <w:rPr>
                      <w:rStyle w:val="413pt"/>
                      <w:b w:val="0"/>
                      <w:sz w:val="24"/>
                      <w:szCs w:val="24"/>
                    </w:rPr>
                    <w:t>Не предъявляются</w:t>
                  </w:r>
                </w:p>
              </w:tc>
            </w:tr>
          </w:tbl>
          <w:p w:rsidR="00800F1C" w:rsidRDefault="00800F1C" w:rsidP="00800F1C">
            <w:pPr>
              <w:rPr>
                <w:rStyle w:val="413pt"/>
                <w:sz w:val="24"/>
                <w:szCs w:val="24"/>
              </w:rPr>
            </w:pPr>
            <w:r w:rsidRPr="00800F1C">
              <w:rPr>
                <w:rStyle w:val="413pt"/>
                <w:sz w:val="24"/>
                <w:szCs w:val="24"/>
              </w:rPr>
              <w:t xml:space="preserve">                                </w:t>
            </w:r>
          </w:p>
          <w:p w:rsidR="00800F1C" w:rsidRDefault="00800F1C" w:rsidP="00800F1C">
            <w:pPr>
              <w:rPr>
                <w:rStyle w:val="413pt"/>
                <w:sz w:val="24"/>
                <w:szCs w:val="24"/>
              </w:rPr>
            </w:pPr>
          </w:p>
          <w:p w:rsidR="00800F1C" w:rsidRDefault="00800F1C" w:rsidP="00800F1C">
            <w:pPr>
              <w:jc w:val="center"/>
              <w:rPr>
                <w:rStyle w:val="413pt"/>
                <w:b w:val="0"/>
                <w:sz w:val="24"/>
                <w:szCs w:val="24"/>
              </w:rPr>
            </w:pPr>
            <w:r w:rsidRPr="00800F1C">
              <w:rPr>
                <w:rStyle w:val="413pt"/>
                <w:b w:val="0"/>
                <w:sz w:val="24"/>
                <w:szCs w:val="24"/>
              </w:rPr>
              <w:t xml:space="preserve">РАЗДЕЛ 10. ТРЕБОВАНИЯ  ПО БЕЗОПАСНОСТИ </w:t>
            </w:r>
          </w:p>
          <w:p w:rsidR="00800F1C" w:rsidRPr="00800F1C" w:rsidRDefault="00800F1C" w:rsidP="00800F1C">
            <w:pPr>
              <w:rPr>
                <w:rStyle w:val="413pt"/>
                <w:b w:val="0"/>
                <w:sz w:val="24"/>
                <w:szCs w:val="24"/>
              </w:rPr>
            </w:pPr>
          </w:p>
          <w:tbl>
            <w:tblPr>
              <w:tblW w:w="99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952"/>
            </w:tblGrid>
            <w:tr w:rsidR="00800F1C" w:rsidRPr="00800F1C" w:rsidTr="00800F1C">
              <w:tc>
                <w:tcPr>
                  <w:tcW w:w="9952" w:type="dxa"/>
                  <w:shd w:val="clear" w:color="auto" w:fill="auto"/>
                </w:tcPr>
                <w:p w:rsidR="00800F1C" w:rsidRPr="00800F1C" w:rsidRDefault="00800F1C" w:rsidP="00800F1C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  <w:r w:rsidRPr="00800F1C">
                    <w:rPr>
                      <w:rStyle w:val="413pt"/>
                      <w:b w:val="0"/>
                      <w:sz w:val="24"/>
                      <w:szCs w:val="24"/>
                    </w:rPr>
                    <w:t xml:space="preserve">Не предъявляются </w:t>
                  </w:r>
                </w:p>
              </w:tc>
            </w:tr>
          </w:tbl>
          <w:p w:rsidR="00800F1C" w:rsidRPr="00800F1C" w:rsidRDefault="00800F1C" w:rsidP="00800F1C">
            <w:pPr>
              <w:rPr>
                <w:rStyle w:val="413pt"/>
                <w:sz w:val="24"/>
                <w:szCs w:val="24"/>
              </w:rPr>
            </w:pPr>
          </w:p>
          <w:p w:rsidR="00800F1C" w:rsidRDefault="00800F1C" w:rsidP="00800F1C">
            <w:r w:rsidRPr="00800F1C">
              <w:rPr>
                <w:b/>
              </w:rPr>
              <w:t xml:space="preserve">                            </w:t>
            </w:r>
            <w:r w:rsidRPr="00800F1C">
              <w:t xml:space="preserve">  </w:t>
            </w:r>
          </w:p>
          <w:p w:rsidR="00800F1C" w:rsidRDefault="00800F1C" w:rsidP="00800F1C">
            <w:pPr>
              <w:jc w:val="center"/>
            </w:pPr>
            <w:r w:rsidRPr="00800F1C">
              <w:t>РАЗДЕЛ 11.  ТРЕБОВАНИЯ К КАЧЕСТВУ</w:t>
            </w:r>
          </w:p>
          <w:p w:rsidR="00800F1C" w:rsidRPr="00800F1C" w:rsidRDefault="00800F1C" w:rsidP="00800F1C"/>
          <w:tbl>
            <w:tblPr>
              <w:tblW w:w="99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952"/>
            </w:tblGrid>
            <w:tr w:rsidR="00800F1C" w:rsidRPr="00800F1C" w:rsidTr="00800F1C">
              <w:tc>
                <w:tcPr>
                  <w:tcW w:w="9952" w:type="dxa"/>
                  <w:shd w:val="clear" w:color="auto" w:fill="auto"/>
                </w:tcPr>
                <w:p w:rsidR="00800F1C" w:rsidRPr="00800F1C" w:rsidRDefault="00800F1C" w:rsidP="00800F1C">
                  <w:r w:rsidRPr="00800F1C">
                    <w:t>Соответствовать   Приложению №1 или быть аналогичным</w:t>
                  </w:r>
                </w:p>
              </w:tc>
            </w:tr>
          </w:tbl>
          <w:p w:rsidR="00800F1C" w:rsidRPr="00800F1C" w:rsidRDefault="00800F1C" w:rsidP="00800F1C">
            <w:pPr>
              <w:rPr>
                <w:b/>
              </w:rPr>
            </w:pPr>
          </w:p>
          <w:p w:rsidR="00800F1C" w:rsidRPr="00800F1C" w:rsidRDefault="00800F1C" w:rsidP="00800F1C">
            <w:pPr>
              <w:rPr>
                <w:b/>
              </w:rPr>
            </w:pPr>
          </w:p>
          <w:p w:rsidR="00800F1C" w:rsidRDefault="00800F1C" w:rsidP="00800F1C">
            <w:pPr>
              <w:jc w:val="center"/>
            </w:pPr>
            <w:r w:rsidRPr="00800F1C">
              <w:t>РАЗДЕЛ 12. ТЕХНИЧЕСКОЕ СОПРОВОЖДЕНИЕ ГРУПП ТОВАРОВ, ЗА ИСКЛЮЧЕНИЕМ НЕСТАНДАРТНОГО ОБОРУДОВАНИЯ</w:t>
            </w:r>
          </w:p>
          <w:p w:rsidR="00800F1C" w:rsidRPr="00800F1C" w:rsidRDefault="00800F1C" w:rsidP="00800F1C">
            <w:pPr>
              <w:jc w:val="center"/>
            </w:pPr>
          </w:p>
          <w:tbl>
            <w:tblPr>
              <w:tblW w:w="99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952"/>
            </w:tblGrid>
            <w:tr w:rsidR="00800F1C" w:rsidRPr="00800F1C" w:rsidTr="00800F1C">
              <w:trPr>
                <w:trHeight w:val="501"/>
              </w:trPr>
              <w:tc>
                <w:tcPr>
                  <w:tcW w:w="9952" w:type="dxa"/>
                  <w:shd w:val="clear" w:color="auto" w:fill="auto"/>
                </w:tcPr>
                <w:p w:rsidR="00800F1C" w:rsidRPr="00800F1C" w:rsidRDefault="00800F1C" w:rsidP="00800F1C">
                  <w:pPr>
                    <w:pStyle w:val="45"/>
                    <w:shd w:val="clear" w:color="auto" w:fill="auto"/>
                    <w:spacing w:before="0" w:after="0" w:line="240" w:lineRule="auto"/>
                    <w:ind w:left="20" w:right="800" w:firstLine="0"/>
                    <w:jc w:val="left"/>
                    <w:rPr>
                      <w:sz w:val="24"/>
                      <w:szCs w:val="24"/>
                    </w:rPr>
                  </w:pPr>
                  <w:r w:rsidRPr="00800F1C">
                    <w:rPr>
                      <w:rStyle w:val="413pt"/>
                      <w:b w:val="0"/>
                      <w:sz w:val="24"/>
                      <w:szCs w:val="24"/>
                    </w:rPr>
                    <w:t>Техническое сопровождение не требуется</w:t>
                  </w:r>
                </w:p>
              </w:tc>
            </w:tr>
          </w:tbl>
          <w:p w:rsidR="00800F1C" w:rsidRPr="00800F1C" w:rsidRDefault="00800F1C" w:rsidP="00800F1C">
            <w:pPr>
              <w:rPr>
                <w:b/>
              </w:rPr>
            </w:pPr>
          </w:p>
          <w:p w:rsidR="00800F1C" w:rsidRPr="00800F1C" w:rsidRDefault="00800F1C" w:rsidP="00800F1C">
            <w:pPr>
              <w:rPr>
                <w:b/>
              </w:rPr>
            </w:pPr>
          </w:p>
          <w:p w:rsidR="00800F1C" w:rsidRDefault="00800F1C" w:rsidP="00800F1C">
            <w:pPr>
              <w:jc w:val="center"/>
            </w:pPr>
            <w:r w:rsidRPr="00800F1C">
              <w:t>РАЗДЕЛ 13. ДОПОЛНИТЕЛЬНЫЕ (ИНЫЕ) ТРЕБОВАНИЯ</w:t>
            </w:r>
          </w:p>
          <w:p w:rsidR="00800F1C" w:rsidRPr="00800F1C" w:rsidRDefault="00800F1C" w:rsidP="00800F1C">
            <w:pPr>
              <w:jc w:val="center"/>
            </w:pPr>
          </w:p>
        </w:tc>
      </w:tr>
      <w:tr w:rsidR="00800F1C" w:rsidRPr="00800F1C" w:rsidTr="00800F1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F1C" w:rsidRPr="00800F1C" w:rsidRDefault="00800F1C" w:rsidP="00800F1C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  <w:rPr>
                <w:i/>
              </w:rPr>
            </w:pPr>
            <w:r w:rsidRPr="00800F1C">
              <w:lastRenderedPageBreak/>
              <w:t>Лекарственные средства (комплектующие аптечки) должны быть занесены в Государственный реестр лекарственных средств.</w:t>
            </w:r>
          </w:p>
        </w:tc>
      </w:tr>
      <w:tr w:rsidR="00800F1C" w:rsidRPr="00800F1C" w:rsidTr="00800F1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00F1C" w:rsidRPr="00800F1C" w:rsidRDefault="00800F1C" w:rsidP="00800F1C">
            <w:pPr>
              <w:jc w:val="center"/>
            </w:pPr>
          </w:p>
          <w:p w:rsidR="00800F1C" w:rsidRPr="00800F1C" w:rsidRDefault="00800F1C" w:rsidP="00800F1C">
            <w:pPr>
              <w:jc w:val="center"/>
            </w:pPr>
          </w:p>
          <w:p w:rsidR="00800F1C" w:rsidRDefault="00800F1C" w:rsidP="00800F1C">
            <w:pPr>
              <w:jc w:val="center"/>
            </w:pPr>
            <w:r w:rsidRPr="00800F1C">
              <w:t>РАЗДЕЛ 14. ТРЕБОВАНИЕ К ФОРМЕ ПРЕДСТАВЛЯЕМОЙ ИНФОРМАЦИИ</w:t>
            </w:r>
          </w:p>
          <w:p w:rsidR="00800F1C" w:rsidRPr="00800F1C" w:rsidRDefault="00800F1C" w:rsidP="00800F1C">
            <w:pPr>
              <w:jc w:val="center"/>
            </w:pPr>
          </w:p>
        </w:tc>
      </w:tr>
      <w:tr w:rsidR="00800F1C" w:rsidRPr="00800F1C" w:rsidTr="00800F1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1C" w:rsidRPr="00800F1C" w:rsidRDefault="00800F1C" w:rsidP="00800F1C">
            <w:pPr>
              <w:jc w:val="both"/>
              <w:rPr>
                <w:color w:val="000000"/>
              </w:rPr>
            </w:pPr>
            <w:r w:rsidRPr="00800F1C">
              <w:t>Аналитический паспорт на аптечки АП на русском языке, на бумажном носителе.</w:t>
            </w:r>
          </w:p>
        </w:tc>
      </w:tr>
    </w:tbl>
    <w:p w:rsidR="00800F1C" w:rsidRPr="00800F1C" w:rsidRDefault="00800F1C" w:rsidP="00800F1C">
      <w:pPr>
        <w:jc w:val="center"/>
      </w:pPr>
    </w:p>
    <w:p w:rsidR="00800F1C" w:rsidRPr="00800F1C" w:rsidRDefault="00800F1C" w:rsidP="00800F1C">
      <w:pPr>
        <w:jc w:val="center"/>
      </w:pPr>
    </w:p>
    <w:p w:rsidR="00800F1C" w:rsidRDefault="00800F1C" w:rsidP="00800F1C">
      <w:pPr>
        <w:jc w:val="center"/>
      </w:pPr>
      <w:r w:rsidRPr="00800F1C">
        <w:t>РАЗДЕЛ 15. ТРЕБОВАНИЯ К ТЕХНИЧЕСКОМУ ОБУЧЕНИЮ ПЕРСОНАЛА ЗАКАЗЧИКА</w:t>
      </w:r>
    </w:p>
    <w:p w:rsidR="00800F1C" w:rsidRPr="00800F1C" w:rsidRDefault="00800F1C" w:rsidP="00800F1C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800F1C" w:rsidRPr="00800F1C" w:rsidTr="00800F1C">
        <w:tc>
          <w:tcPr>
            <w:tcW w:w="10065" w:type="dxa"/>
            <w:shd w:val="clear" w:color="auto" w:fill="auto"/>
          </w:tcPr>
          <w:p w:rsidR="00800F1C" w:rsidRPr="00800F1C" w:rsidRDefault="00800F1C" w:rsidP="00800F1C">
            <w:pPr>
              <w:pStyle w:val="45"/>
              <w:shd w:val="clear" w:color="auto" w:fill="auto"/>
              <w:spacing w:before="0" w:after="0" w:line="240" w:lineRule="auto"/>
              <w:ind w:left="20" w:right="800" w:firstLine="0"/>
              <w:jc w:val="left"/>
              <w:rPr>
                <w:rStyle w:val="413pt"/>
                <w:b w:val="0"/>
                <w:sz w:val="24"/>
                <w:szCs w:val="24"/>
              </w:rPr>
            </w:pPr>
            <w:r w:rsidRPr="00800F1C">
              <w:rPr>
                <w:rStyle w:val="413pt"/>
                <w:b w:val="0"/>
                <w:sz w:val="24"/>
                <w:szCs w:val="24"/>
              </w:rPr>
              <w:t>Техническое обучение персонала заказчика не требуется.</w:t>
            </w:r>
          </w:p>
          <w:p w:rsidR="00800F1C" w:rsidRPr="00800F1C" w:rsidRDefault="00800F1C" w:rsidP="00800F1C">
            <w:pPr>
              <w:pStyle w:val="45"/>
              <w:shd w:val="clear" w:color="auto" w:fill="auto"/>
              <w:spacing w:before="0" w:after="0" w:line="240" w:lineRule="auto"/>
              <w:ind w:left="20" w:right="800" w:firstLine="0"/>
              <w:jc w:val="left"/>
              <w:rPr>
                <w:sz w:val="24"/>
                <w:szCs w:val="24"/>
              </w:rPr>
            </w:pPr>
          </w:p>
          <w:p w:rsidR="00800F1C" w:rsidRPr="00800F1C" w:rsidRDefault="00800F1C" w:rsidP="00800F1C">
            <w:pPr>
              <w:ind w:left="-851"/>
            </w:pPr>
          </w:p>
        </w:tc>
      </w:tr>
    </w:tbl>
    <w:p w:rsidR="00800F1C" w:rsidRPr="00800F1C" w:rsidRDefault="00800F1C" w:rsidP="00800F1C">
      <w:pPr>
        <w:jc w:val="center"/>
      </w:pPr>
    </w:p>
    <w:p w:rsidR="00800F1C" w:rsidRPr="00800F1C" w:rsidRDefault="00800F1C" w:rsidP="00800F1C">
      <w:pPr>
        <w:jc w:val="center"/>
      </w:pPr>
    </w:p>
    <w:p w:rsidR="00800F1C" w:rsidRDefault="00800F1C" w:rsidP="00800F1C">
      <w:pPr>
        <w:jc w:val="center"/>
      </w:pPr>
      <w:r w:rsidRPr="00800F1C">
        <w:t>РАЗДЕЛ 16. ПЕРЕЧЕНЬ ПРИНЯТЫХ СОКРАЩЕНИЙ</w:t>
      </w:r>
    </w:p>
    <w:p w:rsidR="00800F1C" w:rsidRPr="00800F1C" w:rsidRDefault="00800F1C" w:rsidP="00800F1C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800F1C" w:rsidRPr="00800F1C" w:rsidTr="00800F1C">
        <w:tc>
          <w:tcPr>
            <w:tcW w:w="10065" w:type="dxa"/>
            <w:shd w:val="clear" w:color="auto" w:fill="auto"/>
          </w:tcPr>
          <w:p w:rsidR="00800F1C" w:rsidRPr="00800F1C" w:rsidRDefault="00800F1C" w:rsidP="00800F1C">
            <w:pPr>
              <w:rPr>
                <w:b/>
              </w:rPr>
            </w:pPr>
            <w:r w:rsidRPr="00800F1C">
              <w:rPr>
                <w:rStyle w:val="413pt"/>
                <w:b w:val="0"/>
                <w:sz w:val="24"/>
                <w:szCs w:val="24"/>
              </w:rPr>
              <w:t>Сокращения отсутствуют.</w:t>
            </w:r>
          </w:p>
          <w:p w:rsidR="00800F1C" w:rsidRPr="00800F1C" w:rsidRDefault="00800F1C" w:rsidP="00800F1C">
            <w:pPr>
              <w:jc w:val="center"/>
            </w:pPr>
          </w:p>
        </w:tc>
      </w:tr>
    </w:tbl>
    <w:p w:rsidR="00800F1C" w:rsidRDefault="00800F1C" w:rsidP="00800F1C">
      <w:pPr>
        <w:jc w:val="center"/>
      </w:pPr>
    </w:p>
    <w:p w:rsidR="00800F1C" w:rsidRPr="00800F1C" w:rsidRDefault="00800F1C" w:rsidP="00800F1C">
      <w:pPr>
        <w:jc w:val="center"/>
      </w:pPr>
    </w:p>
    <w:p w:rsidR="00800F1C" w:rsidRDefault="00800F1C" w:rsidP="00800F1C">
      <w:pPr>
        <w:jc w:val="center"/>
      </w:pPr>
      <w:r w:rsidRPr="00800F1C">
        <w:t>РАЗДЕЛ 17. ПЕРЕЧЕНЬ ПРИЛОЖЕНИЙ</w:t>
      </w:r>
    </w:p>
    <w:p w:rsidR="00800F1C" w:rsidRPr="00800F1C" w:rsidRDefault="00800F1C" w:rsidP="00800F1C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796"/>
        <w:gridCol w:w="1418"/>
      </w:tblGrid>
      <w:tr w:rsidR="00800F1C" w:rsidRPr="00800F1C" w:rsidTr="001003D5">
        <w:trPr>
          <w:trHeight w:val="13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1C" w:rsidRPr="00800F1C" w:rsidRDefault="00800F1C" w:rsidP="00800F1C">
            <w:pPr>
              <w:jc w:val="center"/>
            </w:pPr>
            <w:r w:rsidRPr="00800F1C">
              <w:t xml:space="preserve">№ </w:t>
            </w:r>
            <w:proofErr w:type="gramStart"/>
            <w:r w:rsidRPr="00800F1C">
              <w:t>п</w:t>
            </w:r>
            <w:proofErr w:type="gramEnd"/>
            <w:r w:rsidRPr="00800F1C">
              <w:t>/п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1C" w:rsidRPr="00800F1C" w:rsidRDefault="00800F1C" w:rsidP="00800F1C">
            <w:pPr>
              <w:autoSpaceDE w:val="0"/>
              <w:autoSpaceDN w:val="0"/>
              <w:adjustRightInd w:val="0"/>
              <w:jc w:val="center"/>
            </w:pPr>
            <w:r w:rsidRPr="00800F1C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F1C" w:rsidRPr="00800F1C" w:rsidRDefault="00800F1C" w:rsidP="00800F1C">
            <w:pPr>
              <w:jc w:val="center"/>
            </w:pPr>
            <w:r w:rsidRPr="00800F1C">
              <w:t>Номер страницы</w:t>
            </w:r>
          </w:p>
        </w:tc>
      </w:tr>
      <w:tr w:rsidR="00800F1C" w:rsidRPr="00800F1C" w:rsidTr="001003D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1C" w:rsidRPr="00800F1C" w:rsidRDefault="00800F1C" w:rsidP="00800F1C">
            <w:pPr>
              <w:jc w:val="both"/>
            </w:pPr>
            <w:r w:rsidRPr="00800F1C">
              <w:t>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1C" w:rsidRPr="00800F1C" w:rsidRDefault="00800F1C" w:rsidP="00800F1C">
            <w:pPr>
              <w:autoSpaceDE w:val="0"/>
              <w:autoSpaceDN w:val="0"/>
              <w:adjustRightInd w:val="0"/>
            </w:pPr>
            <w:r w:rsidRPr="00800F1C">
              <w:t>Перечень, основные требования, и количество поставляемой продукции для нужд САБ филиала «Сибирский территориальный округ» ФГУП «РосРАО»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F1C" w:rsidRPr="00800F1C" w:rsidRDefault="00800F1C" w:rsidP="00800F1C">
            <w:pPr>
              <w:jc w:val="both"/>
              <w:rPr>
                <w:color w:val="FF0000"/>
              </w:rPr>
            </w:pPr>
            <w:r w:rsidRPr="00800F1C">
              <w:rPr>
                <w:color w:val="FF0000"/>
              </w:rPr>
              <w:t xml:space="preserve">          </w:t>
            </w:r>
            <w:r w:rsidRPr="00800F1C">
              <w:t>6</w:t>
            </w:r>
          </w:p>
        </w:tc>
      </w:tr>
    </w:tbl>
    <w:p w:rsidR="00800F1C" w:rsidRPr="00800F1C" w:rsidRDefault="00800F1C" w:rsidP="00800F1C">
      <w:pPr>
        <w:jc w:val="both"/>
      </w:pPr>
    </w:p>
    <w:p w:rsidR="00804069" w:rsidRDefault="00804069">
      <w:r>
        <w:br w:type="page"/>
      </w:r>
    </w:p>
    <w:p w:rsidR="00804069" w:rsidRDefault="00804069" w:rsidP="00804069">
      <w:pPr>
        <w:rPr>
          <w:b/>
        </w:rPr>
        <w:sectPr w:rsidR="00804069" w:rsidSect="008B6F62">
          <w:pgSz w:w="11907" w:h="16840" w:code="9"/>
          <w:pgMar w:top="1134" w:right="567" w:bottom="709" w:left="1418" w:header="709" w:footer="272" w:gutter="0"/>
          <w:cols w:space="708"/>
          <w:docGrid w:linePitch="360"/>
        </w:sectPr>
      </w:pPr>
    </w:p>
    <w:p w:rsidR="00EA3290" w:rsidRDefault="00EA3290" w:rsidP="00804069">
      <w:pPr>
        <w:jc w:val="center"/>
        <w:rPr>
          <w:b/>
        </w:rPr>
      </w:pPr>
    </w:p>
    <w:p w:rsidR="00804069" w:rsidRPr="00804069" w:rsidRDefault="00804069" w:rsidP="00804069">
      <w:pPr>
        <w:jc w:val="center"/>
        <w:rPr>
          <w:b/>
        </w:rPr>
      </w:pPr>
      <w:r w:rsidRPr="00804069">
        <w:rPr>
          <w:b/>
        </w:rPr>
        <w:t xml:space="preserve">Перечень, основные требования, и количество поставляемых </w:t>
      </w:r>
      <w:r w:rsidRPr="00804069">
        <w:rPr>
          <w:b/>
          <w:bCs/>
        </w:rPr>
        <w:t xml:space="preserve">аптечек индивидуальных (АП или их аналог)  </w:t>
      </w:r>
      <w:r w:rsidRPr="00804069">
        <w:rPr>
          <w:b/>
        </w:rPr>
        <w:t>для нужд САБ филиала «Сибирский территориальный округ» ФГУП «РосРАО»:</w:t>
      </w:r>
    </w:p>
    <w:p w:rsidR="00804069" w:rsidRPr="00804069" w:rsidRDefault="00804069" w:rsidP="00804069">
      <w:pPr>
        <w:rPr>
          <w:b/>
        </w:rPr>
      </w:pPr>
    </w:p>
    <w:tbl>
      <w:tblPr>
        <w:tblW w:w="155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2783"/>
        <w:gridCol w:w="5141"/>
        <w:gridCol w:w="992"/>
        <w:gridCol w:w="992"/>
        <w:gridCol w:w="1351"/>
        <w:gridCol w:w="1891"/>
        <w:gridCol w:w="12"/>
        <w:gridCol w:w="1756"/>
      </w:tblGrid>
      <w:tr w:rsidR="00804069" w:rsidRPr="00804069" w:rsidTr="00804069">
        <w:trPr>
          <w:trHeight w:val="307"/>
          <w:tblHeader/>
        </w:trPr>
        <w:tc>
          <w:tcPr>
            <w:tcW w:w="582" w:type="dxa"/>
            <w:vMerge w:val="restart"/>
            <w:vAlign w:val="center"/>
          </w:tcPr>
          <w:p w:rsidR="00804069" w:rsidRPr="00804069" w:rsidRDefault="00804069" w:rsidP="009017D9">
            <w:pPr>
              <w:jc w:val="center"/>
            </w:pPr>
            <w:r w:rsidRPr="00804069">
              <w:t xml:space="preserve">№ </w:t>
            </w:r>
            <w:proofErr w:type="gramStart"/>
            <w:r w:rsidRPr="00804069">
              <w:t>п</w:t>
            </w:r>
            <w:proofErr w:type="gramEnd"/>
            <w:r w:rsidRPr="00804069">
              <w:t>/п</w:t>
            </w:r>
          </w:p>
        </w:tc>
        <w:tc>
          <w:tcPr>
            <w:tcW w:w="2783" w:type="dxa"/>
            <w:vMerge w:val="restart"/>
            <w:vAlign w:val="center"/>
          </w:tcPr>
          <w:p w:rsidR="00804069" w:rsidRPr="00804069" w:rsidRDefault="00804069" w:rsidP="009017D9">
            <w:pPr>
              <w:jc w:val="center"/>
            </w:pPr>
            <w:r w:rsidRPr="00804069">
              <w:t>Наименование</w:t>
            </w:r>
          </w:p>
        </w:tc>
        <w:tc>
          <w:tcPr>
            <w:tcW w:w="5141" w:type="dxa"/>
            <w:vMerge w:val="restart"/>
            <w:vAlign w:val="center"/>
          </w:tcPr>
          <w:p w:rsidR="00804069" w:rsidRPr="00804069" w:rsidRDefault="00804069" w:rsidP="009017D9">
            <w:pPr>
              <w:jc w:val="center"/>
            </w:pPr>
            <w:r w:rsidRPr="00804069">
              <w:t>Тех.</w:t>
            </w:r>
          </w:p>
          <w:p w:rsidR="00804069" w:rsidRPr="00804069" w:rsidRDefault="00804069" w:rsidP="009017D9">
            <w:pPr>
              <w:jc w:val="center"/>
            </w:pPr>
            <w:r w:rsidRPr="00804069">
              <w:t>характеристики</w:t>
            </w:r>
          </w:p>
        </w:tc>
        <w:tc>
          <w:tcPr>
            <w:tcW w:w="992" w:type="dxa"/>
            <w:vMerge w:val="restart"/>
            <w:vAlign w:val="center"/>
          </w:tcPr>
          <w:p w:rsidR="00804069" w:rsidRPr="00804069" w:rsidRDefault="00804069" w:rsidP="009017D9">
            <w:pPr>
              <w:jc w:val="center"/>
            </w:pPr>
            <w:r w:rsidRPr="00804069">
              <w:t>Ед.</w:t>
            </w:r>
          </w:p>
          <w:p w:rsidR="00804069" w:rsidRPr="00804069" w:rsidRDefault="00804069" w:rsidP="009017D9">
            <w:pPr>
              <w:jc w:val="center"/>
            </w:pPr>
            <w:r w:rsidRPr="00804069">
              <w:t>изм.</w:t>
            </w:r>
          </w:p>
        </w:tc>
        <w:tc>
          <w:tcPr>
            <w:tcW w:w="992" w:type="dxa"/>
            <w:vMerge w:val="restart"/>
            <w:vAlign w:val="center"/>
          </w:tcPr>
          <w:p w:rsidR="00804069" w:rsidRPr="00804069" w:rsidRDefault="00804069" w:rsidP="009017D9">
            <w:pPr>
              <w:jc w:val="center"/>
            </w:pPr>
            <w:r w:rsidRPr="00804069">
              <w:t>Общее кол-во</w:t>
            </w:r>
          </w:p>
        </w:tc>
        <w:tc>
          <w:tcPr>
            <w:tcW w:w="5010" w:type="dxa"/>
            <w:gridSpan w:val="4"/>
          </w:tcPr>
          <w:p w:rsidR="00804069" w:rsidRPr="00804069" w:rsidRDefault="00804069" w:rsidP="009017D9">
            <w:pPr>
              <w:jc w:val="center"/>
            </w:pPr>
            <w:r w:rsidRPr="00804069">
              <w:t>Кол-во товара поставляемого на склад</w:t>
            </w:r>
          </w:p>
        </w:tc>
      </w:tr>
      <w:tr w:rsidR="00804069" w:rsidRPr="00804069" w:rsidTr="00804069">
        <w:trPr>
          <w:trHeight w:val="314"/>
          <w:tblHeader/>
        </w:trPr>
        <w:tc>
          <w:tcPr>
            <w:tcW w:w="582" w:type="dxa"/>
            <w:vMerge/>
            <w:vAlign w:val="center"/>
          </w:tcPr>
          <w:p w:rsidR="00804069" w:rsidRPr="00804069" w:rsidRDefault="00804069" w:rsidP="009017D9">
            <w:pPr>
              <w:jc w:val="center"/>
            </w:pPr>
          </w:p>
        </w:tc>
        <w:tc>
          <w:tcPr>
            <w:tcW w:w="2783" w:type="dxa"/>
            <w:vMerge/>
            <w:vAlign w:val="center"/>
          </w:tcPr>
          <w:p w:rsidR="00804069" w:rsidRPr="00804069" w:rsidRDefault="00804069" w:rsidP="009017D9">
            <w:pPr>
              <w:jc w:val="center"/>
            </w:pPr>
          </w:p>
        </w:tc>
        <w:tc>
          <w:tcPr>
            <w:tcW w:w="5141" w:type="dxa"/>
            <w:vMerge/>
            <w:vAlign w:val="center"/>
          </w:tcPr>
          <w:p w:rsidR="00804069" w:rsidRPr="00804069" w:rsidRDefault="00804069" w:rsidP="009017D9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804069" w:rsidRPr="00804069" w:rsidRDefault="00804069" w:rsidP="009017D9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804069" w:rsidRPr="00804069" w:rsidRDefault="00804069" w:rsidP="009017D9">
            <w:pPr>
              <w:jc w:val="center"/>
            </w:pPr>
          </w:p>
        </w:tc>
        <w:tc>
          <w:tcPr>
            <w:tcW w:w="1351" w:type="dxa"/>
            <w:vAlign w:val="center"/>
          </w:tcPr>
          <w:p w:rsidR="00804069" w:rsidRPr="00804069" w:rsidRDefault="00804069" w:rsidP="009017D9">
            <w:pPr>
              <w:ind w:left="-104"/>
              <w:jc w:val="center"/>
            </w:pPr>
            <w:r w:rsidRPr="00804069">
              <w:t xml:space="preserve">Иркутск </w:t>
            </w:r>
          </w:p>
        </w:tc>
        <w:tc>
          <w:tcPr>
            <w:tcW w:w="1903" w:type="dxa"/>
            <w:gridSpan w:val="2"/>
            <w:vAlign w:val="center"/>
          </w:tcPr>
          <w:p w:rsidR="00804069" w:rsidRPr="00804069" w:rsidRDefault="00804069" w:rsidP="009017D9">
            <w:pPr>
              <w:jc w:val="center"/>
            </w:pPr>
            <w:r w:rsidRPr="00804069">
              <w:t>Новосибирск</w:t>
            </w:r>
          </w:p>
        </w:tc>
        <w:tc>
          <w:tcPr>
            <w:tcW w:w="1756" w:type="dxa"/>
            <w:vAlign w:val="center"/>
          </w:tcPr>
          <w:p w:rsidR="00804069" w:rsidRPr="00804069" w:rsidRDefault="00804069" w:rsidP="009017D9">
            <w:pPr>
              <w:jc w:val="center"/>
            </w:pPr>
            <w:r w:rsidRPr="00804069">
              <w:t>Хабаровск</w:t>
            </w:r>
          </w:p>
        </w:tc>
      </w:tr>
      <w:tr w:rsidR="00804069" w:rsidRPr="00804069" w:rsidTr="00804069">
        <w:trPr>
          <w:trHeight w:val="679"/>
        </w:trPr>
        <w:tc>
          <w:tcPr>
            <w:tcW w:w="582" w:type="dxa"/>
          </w:tcPr>
          <w:p w:rsidR="00804069" w:rsidRPr="00804069" w:rsidRDefault="00804069" w:rsidP="009017D9">
            <w:pPr>
              <w:jc w:val="both"/>
            </w:pPr>
            <w:r w:rsidRPr="00804069">
              <w:t>1</w:t>
            </w:r>
          </w:p>
        </w:tc>
        <w:tc>
          <w:tcPr>
            <w:tcW w:w="2783" w:type="dxa"/>
          </w:tcPr>
          <w:p w:rsidR="00804069" w:rsidRPr="00804069" w:rsidRDefault="00804069" w:rsidP="009017D9">
            <w:pPr>
              <w:tabs>
                <w:tab w:val="left" w:pos="570"/>
              </w:tabs>
              <w:jc w:val="both"/>
            </w:pPr>
            <w:r w:rsidRPr="00804069">
              <w:t>Аптечка АП индивидуальная для персонала предприятий атомной энергетики ТУ 9398-001-18152288-2009</w:t>
            </w:r>
          </w:p>
        </w:tc>
        <w:tc>
          <w:tcPr>
            <w:tcW w:w="5141" w:type="dxa"/>
          </w:tcPr>
          <w:p w:rsidR="00804069" w:rsidRPr="00804069" w:rsidRDefault="00804069" w:rsidP="009017D9">
            <w:pPr>
              <w:ind w:firstLine="540"/>
              <w:jc w:val="both"/>
            </w:pPr>
            <w:r w:rsidRPr="00804069">
              <w:t>Аптечка АП должна содержать:</w:t>
            </w:r>
          </w:p>
          <w:p w:rsidR="00804069" w:rsidRPr="00804069" w:rsidRDefault="00804069" w:rsidP="009017D9">
            <w:pPr>
              <w:numPr>
                <w:ilvl w:val="0"/>
                <w:numId w:val="38"/>
              </w:numPr>
              <w:tabs>
                <w:tab w:val="clear" w:pos="2034"/>
                <w:tab w:val="left" w:pos="900"/>
              </w:tabs>
              <w:ind w:left="0" w:right="-57" w:firstLine="540"/>
              <w:jc w:val="both"/>
            </w:pPr>
            <w:r w:rsidRPr="00804069">
              <w:t>препарат Б-190 - 6 табл. по 0,15г.;</w:t>
            </w:r>
          </w:p>
          <w:p w:rsidR="00804069" w:rsidRPr="00804069" w:rsidRDefault="00804069" w:rsidP="009017D9">
            <w:pPr>
              <w:numPr>
                <w:ilvl w:val="0"/>
                <w:numId w:val="38"/>
              </w:numPr>
              <w:tabs>
                <w:tab w:val="clear" w:pos="2034"/>
                <w:tab w:val="left" w:pos="650"/>
                <w:tab w:val="num" w:pos="900"/>
              </w:tabs>
              <w:ind w:left="0" w:right="-57" w:firstLine="540"/>
              <w:jc w:val="both"/>
            </w:pPr>
            <w:proofErr w:type="spellStart"/>
            <w:r w:rsidRPr="00804069">
              <w:t>латран</w:t>
            </w:r>
            <w:proofErr w:type="spellEnd"/>
            <w:r w:rsidRPr="00804069">
              <w:t xml:space="preserve"> - 4 табл. по 4 мг</w:t>
            </w:r>
            <w:proofErr w:type="gramStart"/>
            <w:r w:rsidRPr="00804069">
              <w:t>.;</w:t>
            </w:r>
            <w:proofErr w:type="gramEnd"/>
          </w:p>
          <w:p w:rsidR="00804069" w:rsidRPr="00804069" w:rsidRDefault="00804069" w:rsidP="009017D9">
            <w:pPr>
              <w:numPr>
                <w:ilvl w:val="0"/>
                <w:numId w:val="38"/>
              </w:numPr>
              <w:tabs>
                <w:tab w:val="clear" w:pos="2034"/>
                <w:tab w:val="left" w:pos="640"/>
                <w:tab w:val="num" w:pos="900"/>
              </w:tabs>
              <w:ind w:left="0" w:right="-57" w:firstLine="540"/>
              <w:jc w:val="both"/>
            </w:pPr>
            <w:r w:rsidRPr="00804069">
              <w:t>калия йодид - 4 табл. по 125 мг</w:t>
            </w:r>
            <w:proofErr w:type="gramStart"/>
            <w:r w:rsidRPr="00804069">
              <w:t>.;</w:t>
            </w:r>
            <w:proofErr w:type="gramEnd"/>
          </w:p>
          <w:p w:rsidR="00804069" w:rsidRPr="00804069" w:rsidRDefault="00804069" w:rsidP="009017D9">
            <w:pPr>
              <w:numPr>
                <w:ilvl w:val="0"/>
                <w:numId w:val="38"/>
              </w:numPr>
              <w:tabs>
                <w:tab w:val="clear" w:pos="2034"/>
                <w:tab w:val="left" w:pos="630"/>
                <w:tab w:val="num" w:pos="900"/>
              </w:tabs>
              <w:ind w:left="0" w:right="-57" w:firstLine="540"/>
              <w:jc w:val="both"/>
            </w:pPr>
            <w:proofErr w:type="spellStart"/>
            <w:r w:rsidRPr="00804069">
              <w:t>ферроцин</w:t>
            </w:r>
            <w:proofErr w:type="spellEnd"/>
            <w:r w:rsidRPr="00804069">
              <w:t xml:space="preserve"> - 2 табл. по 500 мг</w:t>
            </w:r>
            <w:proofErr w:type="gramStart"/>
            <w:r w:rsidRPr="00804069">
              <w:t>.;</w:t>
            </w:r>
            <w:proofErr w:type="gramEnd"/>
          </w:p>
          <w:p w:rsidR="00804069" w:rsidRPr="00804069" w:rsidRDefault="00804069" w:rsidP="009017D9">
            <w:pPr>
              <w:numPr>
                <w:ilvl w:val="0"/>
                <w:numId w:val="38"/>
              </w:numPr>
              <w:tabs>
                <w:tab w:val="clear" w:pos="2034"/>
                <w:tab w:val="left" w:pos="640"/>
                <w:tab w:val="num" w:pos="900"/>
              </w:tabs>
              <w:ind w:left="0" w:right="-57" w:firstLine="540"/>
              <w:jc w:val="both"/>
            </w:pPr>
            <w:r w:rsidRPr="00804069">
              <w:t xml:space="preserve">препарат «Защита» - 1 упаковка </w:t>
            </w:r>
            <w:smartTag w:uri="urn:schemas-microsoft-com:office:smarttags" w:element="metricconverter">
              <w:smartTagPr>
                <w:attr w:name="ProductID" w:val="50 г"/>
              </w:smartTagPr>
              <w:r w:rsidRPr="00804069">
                <w:t>50 г</w:t>
              </w:r>
            </w:smartTag>
            <w:r w:rsidRPr="00804069">
              <w:t>.</w:t>
            </w:r>
          </w:p>
          <w:p w:rsidR="00804069" w:rsidRPr="00804069" w:rsidRDefault="00804069" w:rsidP="009017D9">
            <w:pPr>
              <w:pStyle w:val="afffb"/>
              <w:jc w:val="both"/>
            </w:pPr>
            <w:r w:rsidRPr="00804069">
              <w:t xml:space="preserve">             Комплект в футляре (картонная коробка или любая другая упаковка, защищающая препараты от внешнего воздействия, повреждений) с аналитическим паспортом и инструкцией по применению.</w:t>
            </w:r>
          </w:p>
        </w:tc>
        <w:tc>
          <w:tcPr>
            <w:tcW w:w="992" w:type="dxa"/>
          </w:tcPr>
          <w:p w:rsidR="00804069" w:rsidRPr="00804069" w:rsidRDefault="00804069" w:rsidP="009017D9">
            <w:pPr>
              <w:jc w:val="center"/>
            </w:pPr>
            <w:r w:rsidRPr="00804069">
              <w:t>шт.</w:t>
            </w:r>
          </w:p>
        </w:tc>
        <w:tc>
          <w:tcPr>
            <w:tcW w:w="992" w:type="dxa"/>
          </w:tcPr>
          <w:p w:rsidR="00804069" w:rsidRPr="00804069" w:rsidRDefault="00804069" w:rsidP="009017D9">
            <w:pPr>
              <w:jc w:val="center"/>
            </w:pPr>
            <w:r w:rsidRPr="00804069">
              <w:t>90</w:t>
            </w:r>
          </w:p>
        </w:tc>
        <w:tc>
          <w:tcPr>
            <w:tcW w:w="1351" w:type="dxa"/>
          </w:tcPr>
          <w:p w:rsidR="00804069" w:rsidRPr="00804069" w:rsidRDefault="00804069" w:rsidP="009017D9">
            <w:pPr>
              <w:jc w:val="center"/>
            </w:pPr>
            <w:r w:rsidRPr="00804069">
              <w:t>30</w:t>
            </w:r>
          </w:p>
        </w:tc>
        <w:tc>
          <w:tcPr>
            <w:tcW w:w="1891" w:type="dxa"/>
          </w:tcPr>
          <w:p w:rsidR="00804069" w:rsidRPr="00804069" w:rsidRDefault="00804069" w:rsidP="009017D9">
            <w:pPr>
              <w:jc w:val="center"/>
            </w:pPr>
            <w:r w:rsidRPr="00804069">
              <w:t>30</w:t>
            </w:r>
          </w:p>
        </w:tc>
        <w:tc>
          <w:tcPr>
            <w:tcW w:w="1768" w:type="dxa"/>
            <w:gridSpan w:val="2"/>
          </w:tcPr>
          <w:p w:rsidR="00804069" w:rsidRPr="00804069" w:rsidRDefault="00804069" w:rsidP="009017D9">
            <w:pPr>
              <w:jc w:val="center"/>
            </w:pPr>
            <w:r w:rsidRPr="00804069">
              <w:t>30</w:t>
            </w:r>
          </w:p>
        </w:tc>
      </w:tr>
    </w:tbl>
    <w:p w:rsidR="00804069" w:rsidRPr="00804069" w:rsidRDefault="00804069" w:rsidP="00804069">
      <w:pPr>
        <w:jc w:val="both"/>
        <w:rPr>
          <w:b/>
          <w:u w:val="single"/>
        </w:rPr>
      </w:pPr>
    </w:p>
    <w:p w:rsidR="008275C0" w:rsidRPr="008275C0" w:rsidRDefault="008275C0" w:rsidP="00804069"/>
    <w:sectPr w:rsidR="008275C0" w:rsidRPr="008275C0" w:rsidSect="00804069">
      <w:pgSz w:w="16840" w:h="11907" w:orient="landscape" w:code="9"/>
      <w:pgMar w:top="1418" w:right="1134" w:bottom="567" w:left="709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F1C" w:rsidRDefault="00800F1C">
      <w:r>
        <w:separator/>
      </w:r>
    </w:p>
  </w:endnote>
  <w:endnote w:type="continuationSeparator" w:id="0">
    <w:p w:rsidR="00800F1C" w:rsidRDefault="00800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F1C" w:rsidRDefault="00800F1C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800F1C" w:rsidRDefault="00800F1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F1C" w:rsidRPr="0030315B" w:rsidRDefault="00800F1C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 w:rsidR="00895CAC">
          <w:rPr>
            <w:rFonts w:ascii="Times New Roman" w:hAnsi="Times New Roman"/>
            <w:noProof/>
          </w:rPr>
          <w:t>2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 w:rsidR="00895CAC">
          <w:rPr>
            <w:rFonts w:ascii="Times New Roman" w:hAnsi="Times New Roman"/>
            <w:noProof/>
          </w:rPr>
          <w:t>7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800F1C" w:rsidRPr="0030315B" w:rsidRDefault="00800F1C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800F1C" w:rsidRPr="0030315B" w:rsidRDefault="00800F1C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895CAC" w:rsidRPr="00895CAC">
      <w:rPr>
        <w:rFonts w:ascii="Times New Roman" w:hAnsi="Times New Roman" w:cs="Times New Roman"/>
      </w:rPr>
      <w:t>поставку аптечек индивидуальных (АП или аналог) для нужд САБ филиала «Сибирский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F1C" w:rsidRDefault="00800F1C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00F1C" w:rsidRDefault="00800F1C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800F1C" w:rsidRDefault="00800F1C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800F1C" w:rsidRDefault="00800F1C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800F1C" w:rsidRDefault="00800F1C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800F1C" w:rsidRPr="0030315B" w:rsidRDefault="00800F1C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F1C" w:rsidRDefault="00800F1C">
      <w:r>
        <w:separator/>
      </w:r>
    </w:p>
  </w:footnote>
  <w:footnote w:type="continuationSeparator" w:id="0">
    <w:p w:rsidR="00800F1C" w:rsidRDefault="00800F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F1C" w:rsidRPr="00723913" w:rsidRDefault="00800F1C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800F1C" w:rsidRPr="00723913" w:rsidRDefault="00800F1C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800F1C" w:rsidRPr="00723913" w:rsidRDefault="00800F1C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D207C4"/>
    <w:multiLevelType w:val="hybridMultilevel"/>
    <w:tmpl w:val="245AEB52"/>
    <w:lvl w:ilvl="0" w:tplc="18E6B5AC">
      <w:start w:val="1"/>
      <w:numFmt w:val="bullet"/>
      <w:lvlText w:val=""/>
      <w:lvlJc w:val="left"/>
      <w:pPr>
        <w:tabs>
          <w:tab w:val="num" w:pos="2034"/>
        </w:tabs>
        <w:ind w:left="2034" w:hanging="360"/>
      </w:pPr>
      <w:rPr>
        <w:rFonts w:ascii="Symbol" w:hAnsi="Symbol" w:hint="default"/>
        <w:b w:val="0"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5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9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3"/>
  </w:num>
  <w:num w:numId="12">
    <w:abstractNumId w:val="13"/>
  </w:num>
  <w:num w:numId="13">
    <w:abstractNumId w:val="27"/>
  </w:num>
  <w:num w:numId="14">
    <w:abstractNumId w:val="17"/>
  </w:num>
  <w:num w:numId="15">
    <w:abstractNumId w:val="6"/>
  </w:num>
  <w:num w:numId="16">
    <w:abstractNumId w:val="16"/>
  </w:num>
  <w:num w:numId="17">
    <w:abstractNumId w:val="37"/>
  </w:num>
  <w:num w:numId="18">
    <w:abstractNumId w:val="34"/>
  </w:num>
  <w:num w:numId="19">
    <w:abstractNumId w:val="19"/>
  </w:num>
  <w:num w:numId="20">
    <w:abstractNumId w:val="35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2"/>
  </w:num>
  <w:num w:numId="26">
    <w:abstractNumId w:val="4"/>
  </w:num>
  <w:num w:numId="27">
    <w:abstractNumId w:val="5"/>
  </w:num>
  <w:num w:numId="28">
    <w:abstractNumId w:val="12"/>
  </w:num>
  <w:num w:numId="29">
    <w:abstractNumId w:val="31"/>
  </w:num>
  <w:num w:numId="30">
    <w:abstractNumId w:val="30"/>
  </w:num>
  <w:num w:numId="31">
    <w:abstractNumId w:val="14"/>
  </w:num>
  <w:num w:numId="32">
    <w:abstractNumId w:val="22"/>
  </w:num>
  <w:num w:numId="33">
    <w:abstractNumId w:val="18"/>
  </w:num>
  <w:num w:numId="34">
    <w:abstractNumId w:val="23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8"/>
  </w:num>
  <w:num w:numId="38">
    <w:abstractNumId w:val="2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3D5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08D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0F1C"/>
    <w:rsid w:val="00804069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5CAC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A6C4D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3290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CA9FE9D-DA75-4E9F-BABA-5E27B8298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428</TotalTime>
  <Pages>7</Pages>
  <Words>971</Words>
  <Characters>7010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7966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108</cp:revision>
  <cp:lastPrinted>2013-05-13T10:31:00Z</cp:lastPrinted>
  <dcterms:created xsi:type="dcterms:W3CDTF">2013-12-04T11:06:00Z</dcterms:created>
  <dcterms:modified xsi:type="dcterms:W3CDTF">2014-12-05T08:19:00Z</dcterms:modified>
</cp:coreProperties>
</file>