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4A25E2" w:rsidRPr="00781B48">
        <w:rPr>
          <w:rFonts w:ascii="Times New Roman" w:hAnsi="Times New Roman" w:cs="Times New Roman"/>
          <w:sz w:val="24"/>
          <w:szCs w:val="24"/>
        </w:rPr>
        <w:t>2</w:t>
      </w:r>
      <w:r w:rsidR="00146215" w:rsidRPr="00781B48">
        <w:rPr>
          <w:rFonts w:ascii="Times New Roman" w:hAnsi="Times New Roman" w:cs="Times New Roman"/>
          <w:sz w:val="24"/>
          <w:szCs w:val="24"/>
        </w:rPr>
        <w:t>7</w:t>
      </w:r>
      <w:r w:rsidR="00C90B0F" w:rsidRPr="00781B48">
        <w:rPr>
          <w:rFonts w:ascii="Times New Roman" w:hAnsi="Times New Roman" w:cs="Times New Roman"/>
          <w:sz w:val="24"/>
          <w:szCs w:val="24"/>
        </w:rPr>
        <w:t>» апреля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bookmarkStart w:id="0" w:name="_GoBack"/>
      <w:bookmarkEnd w:id="0"/>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146215" w:rsidRPr="00146215">
        <w:rPr>
          <w:rFonts w:ascii="Times New Roman" w:hAnsi="Times New Roman" w:cs="Times New Roman"/>
          <w:b/>
          <w:sz w:val="32"/>
          <w:szCs w:val="32"/>
        </w:rPr>
        <w:t>оказание услуг по обслуживанию ККТ</w:t>
      </w:r>
      <w:r w:rsidR="00146215">
        <w:rPr>
          <w:rFonts w:ascii="Times New Roman" w:hAnsi="Times New Roman" w:cs="Times New Roman"/>
          <w:b/>
          <w:sz w:val="32"/>
          <w:szCs w:val="32"/>
        </w:rPr>
        <w:t xml:space="preserve"> </w:t>
      </w:r>
      <w:r>
        <w:rPr>
          <w:rFonts w:ascii="Times New Roman" w:hAnsi="Times New Roman" w:cs="Times New Roman"/>
          <w:b/>
          <w:sz w:val="32"/>
          <w:szCs w:val="32"/>
        </w:rPr>
        <w:t>для нужд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4A25E2">
        <w:rPr>
          <w:rFonts w:ascii="Times New Roman" w:hAnsi="Times New Roman" w:cs="Times New Roman"/>
          <w:sz w:val="24"/>
          <w:szCs w:val="24"/>
          <w:lang w:eastAsia="ru-RU"/>
        </w:rPr>
        <w:t>2</w:t>
      </w:r>
      <w:r w:rsidR="00146215">
        <w:rPr>
          <w:rFonts w:ascii="Times New Roman" w:hAnsi="Times New Roman" w:cs="Times New Roman"/>
          <w:sz w:val="24"/>
          <w:szCs w:val="24"/>
          <w:lang w:eastAsia="ru-RU"/>
        </w:rPr>
        <w:t>7</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4621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4621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4621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14621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14621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14621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14621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14621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1"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1"/>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2"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2"/>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3"/>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6"/>
      <w:r w:rsidRPr="006A2A03">
        <w:rPr>
          <w:rFonts w:ascii="Times New Roman" w:hAnsi="Times New Roman" w:cs="Times New Roman"/>
          <w:color w:val="auto"/>
        </w:rPr>
        <w:t>2.2. Заказчик</w:t>
      </w:r>
      <w:bookmarkEnd w:id="4"/>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5"/>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6"/>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7"/>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8"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9"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9"/>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10"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10"/>
    </w:p>
    <w:p w:rsidR="00D01CBD" w:rsidRPr="006A2A03" w:rsidRDefault="00D01CBD" w:rsidP="00283FD7">
      <w:pPr>
        <w:pStyle w:val="2"/>
        <w:spacing w:before="0" w:line="240" w:lineRule="auto"/>
        <w:ind w:firstLine="709"/>
        <w:rPr>
          <w:rFonts w:ascii="Times New Roman" w:hAnsi="Times New Roman" w:cs="Times New Roman"/>
          <w:color w:val="auto"/>
        </w:rPr>
      </w:pPr>
      <w:bookmarkStart w:id="11"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1"/>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2"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2"/>
    </w:p>
    <w:p w:rsidR="001119C8" w:rsidRPr="006A2A03" w:rsidRDefault="001119C8" w:rsidP="00283FD7">
      <w:pPr>
        <w:pStyle w:val="2"/>
        <w:spacing w:before="0" w:line="240" w:lineRule="auto"/>
        <w:ind w:firstLine="709"/>
        <w:rPr>
          <w:rFonts w:ascii="Times New Roman" w:hAnsi="Times New Roman" w:cs="Times New Roman"/>
          <w:color w:val="auto"/>
        </w:rPr>
      </w:pPr>
      <w:bookmarkStart w:id="13"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3"/>
    </w:p>
    <w:p w:rsidR="001C283F" w:rsidRPr="006A2A03" w:rsidRDefault="001119C8" w:rsidP="00283FD7">
      <w:pPr>
        <w:pStyle w:val="a3"/>
        <w:spacing w:before="0" w:after="0"/>
        <w:ind w:firstLine="709"/>
        <w:jc w:val="both"/>
        <w:rPr>
          <w:szCs w:val="24"/>
        </w:rPr>
      </w:pPr>
      <w:r w:rsidRPr="006A2A03">
        <w:rPr>
          <w:szCs w:val="24"/>
        </w:rPr>
        <w:t xml:space="preserve">4.1.1. </w:t>
      </w:r>
      <w:bookmarkStart w:id="14"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5"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5"/>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6"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6"/>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7"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7"/>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8"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8"/>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9"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20"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0"/>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1"/>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2" w:name="_Toc319271133"/>
      <w:r w:rsidRPr="006A2A03">
        <w:rPr>
          <w:rFonts w:ascii="Times New Roman" w:hAnsi="Times New Roman" w:cs="Times New Roman"/>
          <w:color w:val="auto"/>
        </w:rPr>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2"/>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5"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5"/>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6"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6"/>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7"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7"/>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8"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8"/>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0"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0"/>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1"/>
      <w:bookmarkEnd w:id="32"/>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8" w:name="_Toc319271146"/>
      <w:r w:rsidRPr="006A2A03">
        <w:rPr>
          <w:rFonts w:ascii="Times New Roman" w:hAnsi="Times New Roman" w:cs="Times New Roman"/>
          <w:color w:val="auto"/>
        </w:rPr>
        <w:t>5.8. Возврат заявок на участие в процедуре закупки</w:t>
      </w:r>
      <w:bookmarkEnd w:id="38"/>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9"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9"/>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146215" w:rsidRDefault="00146215" w:rsidP="00B53B39">
            <w:pPr>
              <w:spacing w:after="0" w:line="240" w:lineRule="auto"/>
              <w:jc w:val="both"/>
              <w:rPr>
                <w:rFonts w:ascii="Times New Roman" w:hAnsi="Times New Roman"/>
                <w:sz w:val="24"/>
                <w:szCs w:val="24"/>
              </w:rPr>
            </w:pPr>
          </w:p>
          <w:p w:rsidR="0035232C" w:rsidRDefault="00146215" w:rsidP="00B53B39">
            <w:pPr>
              <w:spacing w:after="0" w:line="240" w:lineRule="auto"/>
              <w:jc w:val="both"/>
              <w:rPr>
                <w:rFonts w:ascii="Times New Roman" w:hAnsi="Times New Roman"/>
                <w:sz w:val="24"/>
                <w:szCs w:val="24"/>
              </w:rPr>
            </w:pPr>
            <w:r>
              <w:rPr>
                <w:rFonts w:ascii="Times New Roman" w:hAnsi="Times New Roman"/>
                <w:sz w:val="24"/>
                <w:szCs w:val="24"/>
              </w:rPr>
              <w:t>Обслуживание</w:t>
            </w:r>
            <w:r w:rsidRPr="00146215">
              <w:rPr>
                <w:rFonts w:ascii="Times New Roman" w:hAnsi="Times New Roman"/>
                <w:sz w:val="24"/>
                <w:szCs w:val="24"/>
              </w:rPr>
              <w:t xml:space="preserve"> ККТ</w:t>
            </w:r>
          </w:p>
          <w:p w:rsidR="00146215" w:rsidRPr="006A2A03" w:rsidRDefault="00146215" w:rsidP="00B53B39">
            <w:pPr>
              <w:spacing w:after="0" w:line="240" w:lineRule="auto"/>
              <w:jc w:val="both"/>
              <w:rPr>
                <w:rFonts w:ascii="Times New Roman" w:hAnsi="Times New Roman"/>
                <w:sz w:val="24"/>
                <w:szCs w:val="24"/>
              </w:rPr>
            </w:pP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46215" w:rsidRPr="00146215" w:rsidRDefault="004203EC" w:rsidP="00146215">
            <w:pPr>
              <w:suppressAutoHyphens/>
              <w:spacing w:after="0" w:line="240" w:lineRule="auto"/>
              <w:jc w:val="both"/>
              <w:rPr>
                <w:rFonts w:ascii="Times New Roman" w:hAnsi="Times New Roman"/>
                <w:sz w:val="24"/>
                <w:szCs w:val="24"/>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146215" w:rsidRPr="00146215">
              <w:rPr>
                <w:rFonts w:ascii="Times New Roman" w:hAnsi="Times New Roman"/>
                <w:sz w:val="24"/>
                <w:szCs w:val="24"/>
              </w:rPr>
              <w:t>Необходимо выполнить работы по техническому обслуживанию ККТ, расположенных по месту нахождения следующих филиалов ОАО «</w:t>
            </w:r>
            <w:proofErr w:type="spellStart"/>
            <w:r w:rsidR="00146215" w:rsidRPr="00146215">
              <w:rPr>
                <w:rFonts w:ascii="Times New Roman" w:hAnsi="Times New Roman"/>
                <w:sz w:val="24"/>
                <w:szCs w:val="24"/>
              </w:rPr>
              <w:t>Новгородоблэлектро</w:t>
            </w:r>
            <w:proofErr w:type="spellEnd"/>
            <w:r w:rsidR="00146215" w:rsidRPr="00146215">
              <w:rPr>
                <w:rFonts w:ascii="Times New Roman" w:hAnsi="Times New Roman"/>
                <w:sz w:val="24"/>
                <w:szCs w:val="24"/>
              </w:rPr>
              <w:t>»:</w:t>
            </w:r>
          </w:p>
          <w:p w:rsidR="00146215" w:rsidRPr="00146215" w:rsidRDefault="00146215" w:rsidP="00146215">
            <w:pPr>
              <w:suppressAutoHyphens/>
              <w:spacing w:after="0" w:line="240" w:lineRule="auto"/>
              <w:jc w:val="both"/>
              <w:rPr>
                <w:rFonts w:ascii="Times New Roman" w:hAnsi="Times New Roman"/>
                <w:sz w:val="24"/>
                <w:szCs w:val="24"/>
              </w:rPr>
            </w:pPr>
            <w:r w:rsidRPr="00146215">
              <w:rPr>
                <w:rFonts w:ascii="Times New Roman" w:hAnsi="Times New Roman"/>
                <w:sz w:val="24"/>
                <w:szCs w:val="24"/>
              </w:rPr>
              <w:t xml:space="preserve">-в </w:t>
            </w:r>
            <w:proofErr w:type="spellStart"/>
            <w:r w:rsidRPr="00146215">
              <w:rPr>
                <w:rFonts w:ascii="Times New Roman" w:hAnsi="Times New Roman"/>
                <w:sz w:val="24"/>
                <w:szCs w:val="24"/>
              </w:rPr>
              <w:t>г.В.Новгороде</w:t>
            </w:r>
            <w:proofErr w:type="spellEnd"/>
          </w:p>
          <w:p w:rsidR="00146215" w:rsidRPr="00146215" w:rsidRDefault="00146215" w:rsidP="00146215">
            <w:pPr>
              <w:suppressAutoHyphens/>
              <w:spacing w:after="0" w:line="240" w:lineRule="auto"/>
              <w:jc w:val="both"/>
              <w:rPr>
                <w:rFonts w:ascii="Times New Roman" w:hAnsi="Times New Roman"/>
                <w:sz w:val="24"/>
                <w:szCs w:val="24"/>
              </w:rPr>
            </w:pPr>
            <w:r w:rsidRPr="00146215">
              <w:rPr>
                <w:rFonts w:ascii="Times New Roman" w:hAnsi="Times New Roman"/>
                <w:sz w:val="24"/>
                <w:szCs w:val="24"/>
              </w:rPr>
              <w:t xml:space="preserve">-в </w:t>
            </w:r>
            <w:proofErr w:type="spellStart"/>
            <w:r w:rsidRPr="00146215">
              <w:rPr>
                <w:rFonts w:ascii="Times New Roman" w:hAnsi="Times New Roman"/>
                <w:sz w:val="24"/>
                <w:szCs w:val="24"/>
              </w:rPr>
              <w:t>г</w:t>
            </w:r>
            <w:proofErr w:type="gramStart"/>
            <w:r w:rsidRPr="00146215">
              <w:rPr>
                <w:rFonts w:ascii="Times New Roman" w:hAnsi="Times New Roman"/>
                <w:sz w:val="24"/>
                <w:szCs w:val="24"/>
              </w:rPr>
              <w:t>.В</w:t>
            </w:r>
            <w:proofErr w:type="gramEnd"/>
            <w:r w:rsidRPr="00146215">
              <w:rPr>
                <w:rFonts w:ascii="Times New Roman" w:hAnsi="Times New Roman"/>
                <w:sz w:val="24"/>
                <w:szCs w:val="24"/>
              </w:rPr>
              <w:t>алдае</w:t>
            </w:r>
            <w:proofErr w:type="spellEnd"/>
          </w:p>
          <w:p w:rsidR="00146215" w:rsidRPr="00146215" w:rsidRDefault="00146215" w:rsidP="00146215">
            <w:pPr>
              <w:suppressAutoHyphens/>
              <w:spacing w:after="0" w:line="240" w:lineRule="auto"/>
              <w:jc w:val="both"/>
              <w:rPr>
                <w:rFonts w:ascii="Times New Roman" w:hAnsi="Times New Roman"/>
                <w:sz w:val="24"/>
                <w:szCs w:val="24"/>
                <w:lang w:val="en-US"/>
              </w:rPr>
            </w:pPr>
            <w:r w:rsidRPr="00146215">
              <w:rPr>
                <w:rFonts w:ascii="Times New Roman" w:hAnsi="Times New Roman"/>
                <w:sz w:val="24"/>
                <w:szCs w:val="24"/>
                <w:lang w:val="en-US"/>
              </w:rPr>
              <w:t>-</w:t>
            </w:r>
            <w:proofErr w:type="spellStart"/>
            <w:r w:rsidRPr="00146215">
              <w:rPr>
                <w:rFonts w:ascii="Times New Roman" w:hAnsi="Times New Roman"/>
                <w:sz w:val="24"/>
                <w:szCs w:val="24"/>
                <w:lang w:val="en-US"/>
              </w:rPr>
              <w:t>в.г.Старая</w:t>
            </w:r>
            <w:proofErr w:type="spellEnd"/>
            <w:r w:rsidRPr="00146215">
              <w:rPr>
                <w:rFonts w:ascii="Times New Roman" w:hAnsi="Times New Roman"/>
                <w:sz w:val="24"/>
                <w:szCs w:val="24"/>
                <w:lang w:val="en-US"/>
              </w:rPr>
              <w:t xml:space="preserve"> </w:t>
            </w:r>
            <w:proofErr w:type="spellStart"/>
            <w:r w:rsidRPr="00146215">
              <w:rPr>
                <w:rFonts w:ascii="Times New Roman" w:hAnsi="Times New Roman"/>
                <w:sz w:val="24"/>
                <w:szCs w:val="24"/>
                <w:lang w:val="en-US"/>
              </w:rPr>
              <w:t>Русса</w:t>
            </w:r>
            <w:proofErr w:type="spellEnd"/>
          </w:p>
          <w:p w:rsidR="00D05DB6" w:rsidRPr="00146215" w:rsidRDefault="00146215" w:rsidP="00146215">
            <w:pPr>
              <w:suppressAutoHyphens/>
              <w:spacing w:after="0" w:line="240" w:lineRule="auto"/>
              <w:jc w:val="both"/>
              <w:rPr>
                <w:bCs/>
              </w:rPr>
            </w:pPr>
            <w:r w:rsidRPr="00146215">
              <w:rPr>
                <w:rFonts w:ascii="Times New Roman" w:hAnsi="Times New Roman"/>
                <w:sz w:val="24"/>
                <w:szCs w:val="24"/>
                <w:lang w:val="en-US"/>
              </w:rPr>
              <w:t xml:space="preserve">-в </w:t>
            </w:r>
            <w:proofErr w:type="spellStart"/>
            <w:r w:rsidRPr="00146215">
              <w:rPr>
                <w:rFonts w:ascii="Times New Roman" w:hAnsi="Times New Roman"/>
                <w:sz w:val="24"/>
                <w:szCs w:val="24"/>
                <w:lang w:val="en-US"/>
              </w:rPr>
              <w:t>г.Окуловка</w:t>
            </w:r>
            <w:proofErr w:type="spellEnd"/>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4F4610">
              <w:rPr>
                <w:rFonts w:ascii="Times New Roman" w:hAnsi="Times New Roman"/>
                <w:sz w:val="24"/>
                <w:szCs w:val="24"/>
              </w:rPr>
              <w:t>До 31 декабря</w:t>
            </w:r>
            <w:r w:rsidR="00F31B3F">
              <w:rPr>
                <w:rFonts w:ascii="Times New Roman" w:hAnsi="Times New Roman"/>
                <w:sz w:val="24"/>
                <w:szCs w:val="24"/>
              </w:rPr>
              <w:t xml:space="preserve">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781B48" w:rsidP="0035232C">
            <w:pPr>
              <w:tabs>
                <w:tab w:val="left" w:pos="2592"/>
              </w:tabs>
              <w:spacing w:after="0" w:line="240" w:lineRule="auto"/>
              <w:jc w:val="both"/>
              <w:rPr>
                <w:rFonts w:ascii="Times New Roman" w:eastAsia="Calibri" w:hAnsi="Times New Roman" w:cs="Times New Roman"/>
                <w:sz w:val="24"/>
                <w:szCs w:val="24"/>
              </w:rPr>
            </w:pPr>
            <w:r w:rsidRPr="00781B48">
              <w:rPr>
                <w:rFonts w:ascii="Times New Roman" w:eastAsia="Calibri" w:hAnsi="Times New Roman" w:cs="Times New Roman"/>
                <w:sz w:val="24"/>
                <w:szCs w:val="24"/>
              </w:rPr>
              <w:t>56 020,00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781B48">
              <w:rPr>
                <w:rFonts w:ascii="Times New Roman" w:eastAsia="Calibri" w:hAnsi="Times New Roman" w:cs="Times New Roman"/>
                <w:sz w:val="24"/>
                <w:szCs w:val="24"/>
              </w:rPr>
              <w:t>Пятьдесят шесть тысяч двадцать</w:t>
            </w:r>
            <w:r w:rsidR="004A25E2">
              <w:rPr>
                <w:rFonts w:ascii="Times New Roman" w:eastAsia="Calibri" w:hAnsi="Times New Roman" w:cs="Times New Roman"/>
                <w:sz w:val="24"/>
                <w:szCs w:val="24"/>
              </w:rPr>
              <w:t xml:space="preserve">) рублей, 00 копеек, </w:t>
            </w:r>
            <w:r>
              <w:rPr>
                <w:rFonts w:ascii="Times New Roman" w:eastAsia="Calibri" w:hAnsi="Times New Roman" w:cs="Times New Roman"/>
                <w:sz w:val="24"/>
                <w:szCs w:val="24"/>
              </w:rPr>
              <w:t>кроме того НДС 18% 10 083,60</w:t>
            </w:r>
            <w:r w:rsidR="004A25E2">
              <w:rPr>
                <w:rFonts w:ascii="Times New Roman" w:eastAsia="Calibri" w:hAnsi="Times New Roman" w:cs="Times New Roman"/>
                <w:sz w:val="24"/>
                <w:szCs w:val="24"/>
              </w:rPr>
              <w:t xml:space="preserve"> руб. (</w:t>
            </w:r>
            <w:r w:rsidRPr="00781B48">
              <w:rPr>
                <w:rFonts w:ascii="Times New Roman" w:eastAsia="Calibri" w:hAnsi="Times New Roman" w:cs="Times New Roman"/>
                <w:sz w:val="24"/>
                <w:szCs w:val="24"/>
              </w:rPr>
              <w:t>Десять тысяч восемьдесят три</w:t>
            </w:r>
            <w:r>
              <w:rPr>
                <w:rFonts w:ascii="Times New Roman" w:eastAsia="Calibri" w:hAnsi="Times New Roman" w:cs="Times New Roman"/>
                <w:sz w:val="24"/>
                <w:szCs w:val="24"/>
              </w:rPr>
              <w:t>) рубля, 6</w:t>
            </w:r>
            <w:r w:rsidR="004A25E2">
              <w:rPr>
                <w:rFonts w:ascii="Times New Roman" w:eastAsia="Calibri" w:hAnsi="Times New Roman" w:cs="Times New Roman"/>
                <w:sz w:val="24"/>
                <w:szCs w:val="24"/>
              </w:rPr>
              <w:t>0 копеек.</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781B48">
              <w:rPr>
                <w:rFonts w:ascii="Times New Roman" w:eastAsia="Calibri" w:hAnsi="Times New Roman" w:cs="Times New Roman"/>
                <w:sz w:val="24"/>
                <w:szCs w:val="24"/>
              </w:rPr>
              <w:t xml:space="preserve">66 103,60 </w:t>
            </w:r>
            <w:r w:rsidR="004C5986">
              <w:rPr>
                <w:rFonts w:ascii="Times New Roman" w:eastAsia="Calibri" w:hAnsi="Times New Roman" w:cs="Times New Roman"/>
                <w:sz w:val="24"/>
                <w:szCs w:val="24"/>
              </w:rPr>
              <w:t xml:space="preserve"> руб. (</w:t>
            </w:r>
            <w:r w:rsidR="00781B48" w:rsidRPr="00781B48">
              <w:rPr>
                <w:rFonts w:ascii="Times New Roman" w:eastAsia="Calibri" w:hAnsi="Times New Roman" w:cs="Times New Roman"/>
                <w:sz w:val="24"/>
                <w:szCs w:val="24"/>
              </w:rPr>
              <w:t>Шестьдесят шесть тысяч сто три</w:t>
            </w:r>
            <w:r w:rsidR="00781B48">
              <w:rPr>
                <w:rFonts w:ascii="Times New Roman" w:eastAsia="Calibri" w:hAnsi="Times New Roman" w:cs="Times New Roman"/>
                <w:sz w:val="24"/>
                <w:szCs w:val="24"/>
              </w:rPr>
              <w:t>) рубля, 6</w:t>
            </w:r>
            <w:r w:rsidR="004C5986">
              <w:rPr>
                <w:rFonts w:ascii="Times New Roman" w:eastAsia="Calibri" w:hAnsi="Times New Roman" w:cs="Times New Roman"/>
                <w:sz w:val="24"/>
                <w:szCs w:val="24"/>
              </w:rPr>
              <w:t>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781B48" w:rsidP="00927CE1">
            <w:pPr>
              <w:pStyle w:val="a5"/>
              <w:spacing w:after="0" w:line="240" w:lineRule="auto"/>
              <w:ind w:left="0"/>
              <w:jc w:val="both"/>
              <w:rPr>
                <w:rFonts w:ascii="Times New Roman" w:hAnsi="Times New Roman"/>
                <w:sz w:val="24"/>
                <w:szCs w:val="24"/>
                <w:highlight w:val="yellow"/>
              </w:rPr>
            </w:pPr>
            <w:r w:rsidRPr="00146215">
              <w:rPr>
                <w:rFonts w:ascii="Times New Roman" w:eastAsia="Times New Roman" w:hAnsi="Times New Roman" w:cs="Times New Roman"/>
                <w:sz w:val="24"/>
                <w:szCs w:val="24"/>
                <w:lang w:eastAsia="ar-SA"/>
              </w:rPr>
              <w:t>ЗАКАЗЧИК осуществляет ежемесячные платежи не позднее 15 числа текущего месяца путем предварительной оплаты на расчетный счет ИСПОЛНИТЕЛЯ или наличными в кассу</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280C1E"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31 декабря</w:t>
            </w:r>
            <w:r w:rsidR="00EB6673">
              <w:rPr>
                <w:rFonts w:ascii="Times New Roman" w:hAnsi="Times New Roman"/>
                <w:sz w:val="24"/>
                <w:szCs w:val="24"/>
              </w:rPr>
              <w:t xml:space="preserve">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4A25E2">
              <w:rPr>
                <w:rFonts w:ascii="Times New Roman" w:eastAsia="Times New Roman" w:hAnsi="Times New Roman" w:cs="Times New Roman"/>
                <w:bCs/>
                <w:color w:val="000000"/>
                <w:sz w:val="24"/>
                <w:szCs w:val="24"/>
              </w:rPr>
              <w:t xml:space="preserve"> «2</w:t>
            </w:r>
            <w:r w:rsidR="00781B48">
              <w:rPr>
                <w:rFonts w:ascii="Times New Roman" w:eastAsia="Times New Roman" w:hAnsi="Times New Roman" w:cs="Times New Roman"/>
                <w:bCs/>
                <w:color w:val="000000"/>
                <w:sz w:val="24"/>
                <w:szCs w:val="24"/>
              </w:rPr>
              <w:t>7</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4A25E2">
              <w:rPr>
                <w:rFonts w:ascii="Times New Roman" w:eastAsia="Times New Roman" w:hAnsi="Times New Roman" w:cs="Times New Roman"/>
                <w:bCs/>
                <w:color w:val="000000"/>
                <w:sz w:val="24"/>
                <w:szCs w:val="24"/>
              </w:rPr>
              <w:t>0</w:t>
            </w:r>
            <w:r w:rsidR="00781B48">
              <w:rPr>
                <w:rFonts w:ascii="Times New Roman" w:eastAsia="Times New Roman" w:hAnsi="Times New Roman" w:cs="Times New Roman"/>
                <w:bCs/>
                <w:color w:val="000000"/>
                <w:sz w:val="24"/>
                <w:szCs w:val="24"/>
              </w:rPr>
              <w:t>8</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781B48">
              <w:rPr>
                <w:rFonts w:ascii="Times New Roman" w:eastAsia="Times New Roman" w:hAnsi="Times New Roman" w:cs="Times New Roman"/>
                <w:bCs/>
                <w:color w:val="000000"/>
                <w:sz w:val="24"/>
                <w:szCs w:val="24"/>
              </w:rPr>
              <w:t>0 мин. «11</w:t>
            </w:r>
            <w:r w:rsidR="00634D0A"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781B48">
              <w:rPr>
                <w:rFonts w:ascii="Times New Roman" w:eastAsia="Times New Roman" w:hAnsi="Times New Roman" w:cs="Times New Roman"/>
                <w:bCs/>
                <w:color w:val="000000"/>
                <w:sz w:val="24"/>
                <w:szCs w:val="24"/>
              </w:rPr>
              <w:t>ы  не позднее  «11</w:t>
            </w:r>
            <w:r w:rsidR="004A25E2">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4A25E2">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781B48">
              <w:rPr>
                <w:rFonts w:ascii="Times New Roman" w:eastAsia="Times New Roman" w:hAnsi="Times New Roman" w:cs="Times New Roman"/>
                <w:bCs/>
                <w:color w:val="000000"/>
                <w:sz w:val="24"/>
                <w:szCs w:val="24"/>
              </w:rPr>
              <w:t>«27</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781B48">
              <w:rPr>
                <w:rFonts w:ascii="Times New Roman" w:eastAsia="Times New Roman" w:hAnsi="Times New Roman" w:cs="Times New Roman"/>
                <w:bCs/>
                <w:color w:val="000000"/>
                <w:sz w:val="24"/>
                <w:szCs w:val="24"/>
              </w:rPr>
              <w:t>«08</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bookmarkStart w:id="53" w:name="_Toc319271158"/>
      <w:r w:rsidRPr="00146215">
        <w:rPr>
          <w:rFonts w:ascii="Times New Roman" w:eastAsia="Times New Roman" w:hAnsi="Times New Roman" w:cs="Times New Roman"/>
          <w:b/>
          <w:sz w:val="24"/>
          <w:szCs w:val="24"/>
          <w:lang w:eastAsia="ar-SA"/>
        </w:rPr>
        <w:t>на выполнение работ по технической поддержке контрольно-кассовой техники</w:t>
      </w:r>
    </w:p>
    <w:p w:rsidR="00146215" w:rsidRPr="00146215" w:rsidRDefault="00146215" w:rsidP="00146215">
      <w:pPr>
        <w:suppressAutoHyphens/>
        <w:spacing w:after="0" w:line="240" w:lineRule="auto"/>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Великий Новгород                                                                                   « ______»_____________________   2012г.</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 xml:space="preserve">              Краткие обозначения, используемые в договоре:</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ККТ </w:t>
      </w:r>
      <w:r w:rsidRPr="00146215">
        <w:rPr>
          <w:rFonts w:ascii="Times New Roman" w:eastAsia="Times New Roman" w:hAnsi="Times New Roman" w:cs="Times New Roman"/>
          <w:sz w:val="24"/>
          <w:szCs w:val="24"/>
          <w:lang w:eastAsia="ar-SA"/>
        </w:rPr>
        <w:t>– контрольно-кассовая техника;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ЭКЛЗ </w:t>
      </w:r>
      <w:r w:rsidRPr="00146215">
        <w:rPr>
          <w:rFonts w:ascii="Times New Roman" w:eastAsia="Times New Roman" w:hAnsi="Times New Roman" w:cs="Times New Roman"/>
          <w:sz w:val="24"/>
          <w:szCs w:val="24"/>
          <w:lang w:eastAsia="ar-SA"/>
        </w:rPr>
        <w:t>– электронная контрольная лента защищенная (криптографическое средство защиты данных фискальной памяти контрольно-кассовой техники);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Марка-пломба – </w:t>
      </w:r>
      <w:r w:rsidRPr="00146215">
        <w:rPr>
          <w:rFonts w:ascii="Times New Roman" w:eastAsia="Times New Roman" w:hAnsi="Times New Roman" w:cs="Times New Roman"/>
          <w:sz w:val="24"/>
          <w:szCs w:val="24"/>
          <w:lang w:eastAsia="ar-SA"/>
        </w:rPr>
        <w:t>защищенная полиграфическая продукция для опломбирования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ЦТО</w:t>
      </w:r>
      <w:r w:rsidRPr="00146215">
        <w:rPr>
          <w:rFonts w:ascii="Times New Roman" w:eastAsia="Times New Roman" w:hAnsi="Times New Roman" w:cs="Times New Roman"/>
          <w:sz w:val="24"/>
          <w:szCs w:val="24"/>
          <w:lang w:eastAsia="ar-SA"/>
        </w:rPr>
        <w:t xml:space="preserve"> –  центр технического обслуживания.</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_____________________________</w:t>
      </w:r>
      <w:r w:rsidRPr="00146215">
        <w:rPr>
          <w:rFonts w:ascii="Times New Roman" w:eastAsia="Times New Roman" w:hAnsi="Times New Roman" w:cs="Times New Roman"/>
          <w:sz w:val="24"/>
          <w:szCs w:val="24"/>
          <w:lang w:eastAsia="ar-SA"/>
        </w:rPr>
        <w:t xml:space="preserve">, в дальнейшем «ИСПОЛНИТЕЛЬ», в лице _____________________, действующего   на основании _________________________________________________________, с одной стороны,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roofErr w:type="gramStart"/>
      <w:r w:rsidRPr="00146215">
        <w:rPr>
          <w:rFonts w:ascii="Times New Roman" w:eastAsia="Times New Roman" w:hAnsi="Times New Roman" w:cs="Times New Roman"/>
          <w:sz w:val="24"/>
          <w:szCs w:val="24"/>
          <w:lang w:eastAsia="ar-SA"/>
        </w:rPr>
        <w:t xml:space="preserve">и </w:t>
      </w:r>
      <w:r w:rsidRPr="00146215">
        <w:rPr>
          <w:rFonts w:ascii="Times New Roman" w:eastAsia="Times New Roman" w:hAnsi="Times New Roman" w:cs="Times New Roman"/>
          <w:b/>
          <w:bCs/>
          <w:sz w:val="24"/>
          <w:szCs w:val="24"/>
          <w:lang w:eastAsia="ar-SA"/>
        </w:rPr>
        <w:t xml:space="preserve">ОАО « </w:t>
      </w:r>
      <w:proofErr w:type="spellStart"/>
      <w:r w:rsidRPr="00146215">
        <w:rPr>
          <w:rFonts w:ascii="Times New Roman" w:eastAsia="Times New Roman" w:hAnsi="Times New Roman" w:cs="Times New Roman"/>
          <w:b/>
          <w:bCs/>
          <w:sz w:val="24"/>
          <w:szCs w:val="24"/>
          <w:lang w:eastAsia="ar-SA"/>
        </w:rPr>
        <w:t>Новгородоблэлектро</w:t>
      </w:r>
      <w:proofErr w:type="spellEnd"/>
      <w:r w:rsidRPr="00146215">
        <w:rPr>
          <w:rFonts w:ascii="Times New Roman" w:eastAsia="Times New Roman" w:hAnsi="Times New Roman" w:cs="Times New Roman"/>
          <w:b/>
          <w:bCs/>
          <w:sz w:val="24"/>
          <w:szCs w:val="24"/>
          <w:lang w:eastAsia="ar-SA"/>
        </w:rPr>
        <w:t>»</w:t>
      </w:r>
      <w:r w:rsidRPr="00146215">
        <w:rPr>
          <w:rFonts w:ascii="Times New Roman" w:eastAsia="Times New Roman" w:hAnsi="Times New Roman" w:cs="Times New Roman"/>
          <w:sz w:val="24"/>
          <w:szCs w:val="24"/>
          <w:lang w:eastAsia="ar-SA"/>
        </w:rPr>
        <w:t xml:space="preserve"> в лице _____________________________________, действующего на основании Устава, именуемое в дальнейшем «ЗАКАЗЧИК », с другой стороны, вместе именуемые «Стороны», заключили настоящий договор о нижеследующем:</w:t>
      </w:r>
      <w:proofErr w:type="gramEnd"/>
    </w:p>
    <w:p w:rsidR="00146215" w:rsidRPr="00146215" w:rsidRDefault="00146215" w:rsidP="00146215">
      <w:pPr>
        <w:suppressAutoHyphens/>
        <w:spacing w:after="0" w:line="240" w:lineRule="auto"/>
        <w:ind w:firstLine="709"/>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ind w:firstLine="709"/>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1. Предмет договора</w:t>
      </w:r>
    </w:p>
    <w:p w:rsidR="00146215" w:rsidRPr="00146215" w:rsidRDefault="00146215" w:rsidP="00146215">
      <w:pPr>
        <w:numPr>
          <w:ilvl w:val="1"/>
          <w:numId w:val="12"/>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ЗАКАЗЧИК поручает, а ИСПОЛНИТЕЛЬ принимает на себя проведение работ по технической поддержке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гарантийному обслуживанию, ремонту контрольно-кассовой техники, вводу в эксплуатацию и ежегодному техническому освидетельствованию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Примечание:</w:t>
      </w:r>
      <w:r w:rsidRPr="00146215">
        <w:rPr>
          <w:rFonts w:ascii="Times New Roman" w:eastAsia="Times New Roman" w:hAnsi="Times New Roman" w:cs="Times New Roman"/>
          <w:sz w:val="24"/>
          <w:szCs w:val="24"/>
          <w:lang w:eastAsia="ar-SA"/>
        </w:rPr>
        <w:t xml:space="preserve"> Проведение замеров сопротивления изоляции и другие работы, порученные ЗАКАЗЧИКОМ, ИСПОЛНИТЕЛЬ принимает на себя после письменной заявки ЗАКАЗЧИКА по свободным ценам, установленным ИСПОЛНИТЕЛЕМ в соответствии с действую</w:t>
      </w:r>
      <w:r w:rsidRPr="00146215">
        <w:rPr>
          <w:rFonts w:ascii="Times New Roman" w:eastAsia="Times New Roman" w:hAnsi="Times New Roman" w:cs="Times New Roman"/>
          <w:sz w:val="24"/>
          <w:szCs w:val="24"/>
          <w:lang w:eastAsia="ar-SA"/>
        </w:rPr>
        <w:softHyphen/>
        <w:t>щим законодательством. Исполнитель производит измерения электрооборудования и проверку параметров электросети  на соответствие  установленным нормам и  с целью обеспечения безопасности работников, занятых эксплуатацией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2. Условия заключения договора и порядок проведения работ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2.1.  Договор заключается на контрольно-кассовую технику, которая включена в Государственный реестр. ККТ должна иметь средство визуального контроля «Государственный реестр» и «Сервисное обслуживание», находится в технически исправном состоянии и опломбирована маркой-пломбой утвержденного образца. Исправность ККТ, её пригодность к эксплуатации, определяется ИСПОЛНИТЕЛЕМ на основании нормативной документации.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 xml:space="preserve">Примечание: </w:t>
      </w:r>
      <w:r w:rsidRPr="00146215">
        <w:rPr>
          <w:rFonts w:ascii="Times New Roman" w:eastAsia="Times New Roman" w:hAnsi="Times New Roman" w:cs="Times New Roman"/>
          <w:sz w:val="24"/>
          <w:szCs w:val="24"/>
          <w:lang w:eastAsia="ar-SA"/>
        </w:rPr>
        <w:t>При выявлении неисправности ремонт ККТ  производится за счет ЗАКАЗЧИКА. Марка-пломба устанавливается за счет ЗАКАЗЧИКА при первичной регистрации ККТ и вновь при всех последующих   перерегистрациях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2.2. Модель (версия) и заводской номер ККТ, год выпуска, номер средства визуального контроля «Государственный реестр» и «Сервисное обслуживание текущего года» указываются ЗАКАЗЧИКОМ в перечне-заявке (Приложение № 1) к настоящему договору. Приложение №1 является неотъемлемой частью настоящего Договора.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2.3. При осуществлении технической поддержки выполняются работы, предусмотренные Постановлением правительства РФ от 23.07.2007 г. № 470 «Об утверждении Положения о регистрации и применении контрольно-кассовой техники, используемой организациями и индивидуальными предпринимателями». Техническая поддержка выполняется в течение нормативного срока эксплуатации </w:t>
      </w:r>
      <w:proofErr w:type="gramStart"/>
      <w:r w:rsidRPr="00146215">
        <w:rPr>
          <w:rFonts w:ascii="Times New Roman" w:eastAsia="Times New Roman" w:hAnsi="Times New Roman" w:cs="Times New Roman"/>
          <w:sz w:val="24"/>
          <w:szCs w:val="24"/>
          <w:lang w:eastAsia="ar-SA"/>
        </w:rPr>
        <w:t>ККТ</w:t>
      </w:r>
      <w:proofErr w:type="gramEnd"/>
      <w:r w:rsidRPr="00146215">
        <w:rPr>
          <w:rFonts w:ascii="Times New Roman" w:eastAsia="Times New Roman" w:hAnsi="Times New Roman" w:cs="Times New Roman"/>
          <w:sz w:val="24"/>
          <w:szCs w:val="24"/>
          <w:lang w:eastAsia="ar-SA"/>
        </w:rPr>
        <w:t xml:space="preserve"> и проводиться для поддержания техники в исправном состоянии.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2.4. Устранение неисправностей по заявкам ЗАКАЗЧИКА выполняется в рабочее время (с 8.30 до 17.30 час.), в выходные дни (</w:t>
      </w:r>
      <w:proofErr w:type="gramStart"/>
      <w:r w:rsidRPr="00146215">
        <w:rPr>
          <w:rFonts w:ascii="Times New Roman" w:eastAsia="Times New Roman" w:hAnsi="Times New Roman" w:cs="Times New Roman"/>
          <w:sz w:val="24"/>
          <w:szCs w:val="24"/>
          <w:lang w:eastAsia="ar-SA"/>
        </w:rPr>
        <w:t>с</w:t>
      </w:r>
      <w:proofErr w:type="gramEnd"/>
      <w:r w:rsidRPr="00146215">
        <w:rPr>
          <w:rFonts w:ascii="Times New Roman" w:eastAsia="Times New Roman" w:hAnsi="Times New Roman" w:cs="Times New Roman"/>
          <w:sz w:val="24"/>
          <w:szCs w:val="24"/>
          <w:lang w:eastAsia="ar-SA"/>
        </w:rPr>
        <w:t xml:space="preserve"> ____ </w:t>
      </w:r>
      <w:proofErr w:type="gramStart"/>
      <w:r w:rsidRPr="00146215">
        <w:rPr>
          <w:rFonts w:ascii="Times New Roman" w:eastAsia="Times New Roman" w:hAnsi="Times New Roman" w:cs="Times New Roman"/>
          <w:sz w:val="24"/>
          <w:szCs w:val="24"/>
          <w:lang w:eastAsia="ar-SA"/>
        </w:rPr>
        <w:t>до</w:t>
      </w:r>
      <w:proofErr w:type="gramEnd"/>
      <w:r w:rsidRPr="00146215">
        <w:rPr>
          <w:rFonts w:ascii="Times New Roman" w:eastAsia="Times New Roman" w:hAnsi="Times New Roman" w:cs="Times New Roman"/>
          <w:sz w:val="24"/>
          <w:szCs w:val="24"/>
          <w:lang w:eastAsia="ar-SA"/>
        </w:rPr>
        <w:t xml:space="preserve"> ____ час.) в срок не более 36 часов с момента передачи вызова в условиях города и 72 часов в условиях сельской местности.  Прием заявок в Великом Новгороде производится по телефону</w:t>
      </w:r>
      <w:proofErr w:type="gramStart"/>
      <w:r w:rsidRPr="00146215">
        <w:rPr>
          <w:rFonts w:ascii="Times New Roman" w:eastAsia="Times New Roman" w:hAnsi="Times New Roman" w:cs="Times New Roman"/>
          <w:sz w:val="24"/>
          <w:szCs w:val="24"/>
          <w:lang w:eastAsia="ar-SA"/>
        </w:rPr>
        <w:t xml:space="preserve"> (______________)__, </w:t>
      </w:r>
      <w:proofErr w:type="gramEnd"/>
      <w:r w:rsidRPr="00146215">
        <w:rPr>
          <w:rFonts w:ascii="Times New Roman" w:eastAsia="Times New Roman" w:hAnsi="Times New Roman" w:cs="Times New Roman"/>
          <w:sz w:val="24"/>
          <w:szCs w:val="24"/>
          <w:lang w:eastAsia="ar-SA"/>
        </w:rPr>
        <w:t>в других ________________________.</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3. Обязанности ЗАКАЗЧИКА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 ЗАКАЗЧИК регистрирует ККТ в налоговых органах. Использует  ККТ только после ввода в эксплуатацию и   передачи её на техническое обслуживание ИСПОЛНИТЕЛЮ.</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3.2. ЗАКАЗЧИК оборудует рабочие места для ККТ в соответствии с требованиями эксплуатационной документации.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3.3 ЗАКАЗЧИК организует  учет, хранение и списание документов, связанных с техническим обслуживанием и ремонтом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3.4. ЗАКАЗЧИК осуществляет хранение использованных ЭКЛЗ, несет ответственность за сохранность и наличие на ККТ марок-пломб ИСПОЛНИТЕЛЯ, средств визуального контроля «Сервисное обслуживание текущего года» и «Государственный реестр».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3.5. ЗАКАЗЧИК назначает лиц, ответственность за  эксплуатацию ККТ, обеспечивает эксплуатацию ККТ в соответствии с эксплуатационной документацией и типовыми правилами.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3.6. ЗАКАЗЧИК ежемесячно предоставляет ККТ ИСПОЛНИТЕЛЮ, а ИСПОЛНИТЕЛЬ проводит работы по технической поддержке ККТ. При необходимости ИСПОЛНИТЕЛЬ выдает ЗАКАЗЧИКУ предложения по надлежащей эксплуатации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3.7. ЗАКАЗЧИК обеспечивает проведение  инструктажей по охране труда с работниками, на которых возложена обязанность по эксплуатации ККТ.  </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3.8. ЗАКАЗЧИК предоставляет ИСПОЛНИТЕЛЮ документацию, связанную с приобретением, </w:t>
      </w:r>
      <w:r w:rsidRPr="00146215">
        <w:rPr>
          <w:rFonts w:ascii="Times New Roman" w:eastAsia="Times New Roman" w:hAnsi="Times New Roman" w:cs="Times New Roman"/>
          <w:b/>
          <w:sz w:val="24"/>
          <w:szCs w:val="24"/>
          <w:lang w:eastAsia="ar-SA"/>
        </w:rPr>
        <w:t>техническим</w:t>
      </w:r>
      <w:r w:rsidRPr="00146215">
        <w:rPr>
          <w:rFonts w:ascii="Times New Roman" w:eastAsia="Times New Roman" w:hAnsi="Times New Roman" w:cs="Times New Roman"/>
          <w:sz w:val="24"/>
          <w:szCs w:val="24"/>
          <w:lang w:eastAsia="ar-SA"/>
        </w:rPr>
        <w:t xml:space="preserve"> обслуживанием и ремонтом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3.9. ЗАКАЗЧИК дополнительно </w:t>
      </w:r>
      <w:proofErr w:type="gramStart"/>
      <w:r w:rsidRPr="00146215">
        <w:rPr>
          <w:rFonts w:ascii="Times New Roman" w:eastAsia="Times New Roman" w:hAnsi="Times New Roman" w:cs="Times New Roman"/>
          <w:sz w:val="24"/>
          <w:szCs w:val="24"/>
          <w:lang w:eastAsia="ar-SA"/>
        </w:rPr>
        <w:t>оплачивает стоимость ежегодной</w:t>
      </w:r>
      <w:proofErr w:type="gramEnd"/>
      <w:r w:rsidRPr="00146215">
        <w:rPr>
          <w:rFonts w:ascii="Times New Roman" w:eastAsia="Times New Roman" w:hAnsi="Times New Roman" w:cs="Times New Roman"/>
          <w:sz w:val="24"/>
          <w:szCs w:val="24"/>
          <w:lang w:eastAsia="ar-SA"/>
        </w:rPr>
        <w:t xml:space="preserve"> установки средства визуального контроля «Сервисное обслуживание» текущего года, марку-пломбу, ЭКЛЗ.</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3.10.   ЗАКАЗЧИК прекращает использование ККТ и сообщает об этом ИСПОЛНИТЕЛЮ в случаях:</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при неисправностях в ККТ;</w:t>
      </w:r>
    </w:p>
    <w:p w:rsidR="00146215" w:rsidRPr="00146215" w:rsidRDefault="00146215" w:rsidP="00146215">
      <w:pPr>
        <w:suppressAutoHyphens/>
        <w:spacing w:after="0" w:line="240" w:lineRule="auto"/>
        <w:ind w:left="195"/>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нарушении марки-пломбы или средств визуального контроля  генерального поставщика «</w:t>
      </w:r>
      <w:proofErr w:type="gramStart"/>
      <w:r w:rsidRPr="00146215">
        <w:rPr>
          <w:rFonts w:ascii="Times New Roman" w:eastAsia="Times New Roman" w:hAnsi="Times New Roman" w:cs="Times New Roman"/>
          <w:sz w:val="24"/>
          <w:szCs w:val="24"/>
          <w:lang w:eastAsia="ar-SA"/>
        </w:rPr>
        <w:t>Государственный</w:t>
      </w:r>
      <w:proofErr w:type="gramEnd"/>
      <w:r w:rsidRPr="00146215">
        <w:rPr>
          <w:rFonts w:ascii="Times New Roman" w:eastAsia="Times New Roman" w:hAnsi="Times New Roman" w:cs="Times New Roman"/>
          <w:sz w:val="24"/>
          <w:szCs w:val="24"/>
          <w:lang w:eastAsia="ar-SA"/>
        </w:rPr>
        <w:t xml:space="preserve"> </w:t>
      </w:r>
    </w:p>
    <w:p w:rsidR="00146215" w:rsidRPr="00146215" w:rsidRDefault="00146215" w:rsidP="00146215">
      <w:pPr>
        <w:suppressAutoHyphens/>
        <w:spacing w:after="0" w:line="240" w:lineRule="auto"/>
        <w:ind w:left="195"/>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реестр» и «Сервисное обслуживание текущего года»;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при неисправности ЭКЛЗ;</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наложения запрета на эксплуатацию ККТ налоговыми органами или ИСПОЛНИТЕЛЕМ;</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повреждения кожуха или средств защиты фискальной памяти.</w:t>
      </w:r>
    </w:p>
    <w:p w:rsidR="00146215" w:rsidRPr="00146215" w:rsidRDefault="00146215" w:rsidP="00146215">
      <w:pPr>
        <w:tabs>
          <w:tab w:val="left" w:pos="674"/>
        </w:tabs>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3.11. За 15 дней письменно информировать ИСПОЛНИТЕЛЯ о перемене своего юридического адреса, места нахождения ККТ, приостановках деятельности и других изменениях, влияющих на техническое обслуживание и действующий договор.</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3.12. Ежемесячно производить оплату выполненных работ ИСПОЛНИТЕЛЕМ.</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3.13. При расторжении настоящего договора ЗАКАЗЧИК  предоставляет   ИСПОЛНИТЕЛЮ ККТ для снятия марки-пломбы ЦТО и средств визуального контроля  «Сервисное обслуживание текущего года».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Примечание:</w:t>
      </w:r>
      <w:r w:rsidRPr="00146215">
        <w:rPr>
          <w:rFonts w:ascii="Times New Roman" w:eastAsia="Times New Roman" w:hAnsi="Times New Roman" w:cs="Times New Roman"/>
          <w:sz w:val="24"/>
          <w:szCs w:val="24"/>
          <w:lang w:eastAsia="ar-SA"/>
        </w:rPr>
        <w:t xml:space="preserve"> Нарушение ЗАКАЗЧИКОМ раздела 3 настоящего договора снимает с ИСПОЛНИТЕЛЯ ответственность за некачественную работу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4. Обязанности ИСПОЛНИТЕЛЯ</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4.1. ИСПОЛНИТЕЛЬ осуществляет техническую поддержку, ежемесячное гарантийное и </w:t>
      </w:r>
      <w:proofErr w:type="spellStart"/>
      <w:r w:rsidRPr="00146215">
        <w:rPr>
          <w:rFonts w:ascii="Times New Roman" w:eastAsia="Times New Roman" w:hAnsi="Times New Roman" w:cs="Times New Roman"/>
          <w:sz w:val="24"/>
          <w:szCs w:val="24"/>
          <w:lang w:eastAsia="ar-SA"/>
        </w:rPr>
        <w:t>постгарантийное</w:t>
      </w:r>
      <w:proofErr w:type="spellEnd"/>
      <w:r w:rsidRPr="00146215">
        <w:rPr>
          <w:rFonts w:ascii="Times New Roman" w:eastAsia="Times New Roman" w:hAnsi="Times New Roman" w:cs="Times New Roman"/>
          <w:sz w:val="24"/>
          <w:szCs w:val="24"/>
          <w:lang w:eastAsia="ar-SA"/>
        </w:rPr>
        <w:t xml:space="preserve"> обслуживание ККТ, руководствуясь «Положением о порядке продажи, технического обслуживания и ремонта контрольно-кассовых машин в РФ» и постановлением правительства РФ от 23.07.2007 г. № 470 «Об утверждении Положения о регистрации и применении контрольно-кассовой техники, используемой организациями и индивидуальными предпринимателями».</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4.2. ИСПОЛНИТЕЛЬ оказывает ЗАКАЗЧИКУ консультационные услуги по вопросам использования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4.3. В случае утраты ЗАКАЗЧИКОМ паспорта на ККТ и приравненных к нему документов     выдает  дубликаты утраченных документов. Выдача дубликатов документов производится по заявлению ЗАКАЗЧИКА.</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4.4. ИСПОЛНИТЕЛЬ выдает ЗАКАЗЧИКУ предписания  с указанием допущенных нарушений по эксплуатации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4.5. ИСПОЛНИТЕЛЬ вправе снять марку-пломбу и средства визуального контроля с ККТ в случаях:</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при расторжении договора и неоднократного, грубого нарушения ЗАКАЗЧИКОМ условий настоящего договора;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 снятия с обслуживания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4.6. В случаях вызова ИСПОЛНИТЕЛЯ производит необходимую запись в журнале учета вызова технических  </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специалистов ЗАКАЗЧИКА  (Форма КМ-8).</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5. Порядок оплаты</w:t>
      </w:r>
    </w:p>
    <w:p w:rsidR="00146215" w:rsidRPr="00146215" w:rsidRDefault="00146215" w:rsidP="00146215">
      <w:pPr>
        <w:numPr>
          <w:ilvl w:val="1"/>
          <w:numId w:val="13"/>
        </w:numPr>
        <w:suppressAutoHyphens/>
        <w:spacing w:after="0" w:line="240" w:lineRule="auto"/>
        <w:ind w:left="142" w:firstLine="0"/>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Стоимость ежемесячного технического обслуживания определена на основании Протокола заседания закупочной комиссии № ______________ от «___»___________2012г.</w:t>
      </w:r>
    </w:p>
    <w:p w:rsidR="00146215" w:rsidRPr="00146215" w:rsidRDefault="00146215" w:rsidP="00146215">
      <w:pPr>
        <w:numPr>
          <w:ilvl w:val="1"/>
          <w:numId w:val="13"/>
        </w:numPr>
        <w:suppressAutoHyphens/>
        <w:spacing w:after="0" w:line="240" w:lineRule="auto"/>
        <w:ind w:left="142" w:firstLine="0"/>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ЗАКАЗЧИК осуществляет ежемесячные платежи не позднее 15 числа текущего месяца путем предварительной оплаты на расчетный счет ИСПОЛНИТЕЛЯ или наличными в кассу.</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5.3. Стоимость ежемесячного технического обслуживания включает в себя:</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профилактическое обслуживание, чистка, смазка, регулировка узлов, проверка функционирования, устранение неисправностей.</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5.4. Оплата производится на расчетный счет ИСПОЛНИТЕЛЯ в течение десяти банковских дней на основании выставленного счета и подписанного акта выполненных работ.</w:t>
      </w: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6. Срок действия договора</w:t>
      </w:r>
    </w:p>
    <w:p w:rsidR="00146215" w:rsidRPr="00146215" w:rsidRDefault="00146215" w:rsidP="00146215">
      <w:pPr>
        <w:suppressAutoHyphens/>
        <w:spacing w:after="0" w:line="240" w:lineRule="auto"/>
        <w:ind w:left="1560"/>
        <w:jc w:val="center"/>
        <w:rPr>
          <w:rFonts w:ascii="Times New Roman" w:eastAsia="Times New Roman" w:hAnsi="Times New Roman" w:cs="Times New Roman"/>
          <w:b/>
          <w:sz w:val="24"/>
          <w:szCs w:val="24"/>
          <w:lang w:eastAsia="ar-SA"/>
        </w:rPr>
      </w:pP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6.1. Срок действия настоящего договора начинается с ______________________________________ и действует до 31.12.2012г.</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6.2. Неотъемлемой частью договора являются Приложения № 1.</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6.3. Все споры по настоящему договору разрешаются путем переговоров. В случае недоговоренности стороны разрешают спор в соответствии с действующим законодательством.</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6.4. Настоящий договор составлен в 2-х экземплярах, имеющих одинаковую юридическую силу, по одному экземпляру для каждой из Сторон.</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7. Особые условия договора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7.1. ЭКЛЗ является расходным материалом и  ремонту не подлежит.  </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b/>
          <w:sz w:val="24"/>
          <w:szCs w:val="24"/>
          <w:lang w:eastAsia="ar-SA"/>
        </w:rPr>
        <w:t>Примечание:</w:t>
      </w:r>
      <w:r w:rsidRPr="00146215">
        <w:rPr>
          <w:rFonts w:ascii="Times New Roman" w:eastAsia="Times New Roman" w:hAnsi="Times New Roman" w:cs="Times New Roman"/>
          <w:sz w:val="24"/>
          <w:szCs w:val="24"/>
          <w:lang w:eastAsia="ar-SA"/>
        </w:rPr>
        <w:t xml:space="preserve"> Гарантийные обязательства на ЭКЛЗ не  распространяются в случае:</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если причиной отказа ЭКЛЗ является установленная вина ЗАКАЗЧИКА, а </w:t>
      </w:r>
      <w:r w:rsidRPr="00146215">
        <w:rPr>
          <w:rFonts w:ascii="Times New Roman" w:eastAsia="Times New Roman" w:hAnsi="Times New Roman" w:cs="Times New Roman"/>
          <w:b/>
          <w:sz w:val="24"/>
          <w:szCs w:val="24"/>
          <w:lang w:eastAsia="ar-SA"/>
        </w:rPr>
        <w:t>именно</w:t>
      </w:r>
      <w:r w:rsidRPr="00146215">
        <w:rPr>
          <w:rFonts w:ascii="Times New Roman" w:eastAsia="Times New Roman" w:hAnsi="Times New Roman" w:cs="Times New Roman"/>
          <w:sz w:val="24"/>
          <w:szCs w:val="24"/>
          <w:lang w:eastAsia="ar-SA"/>
        </w:rPr>
        <w:t>: выполнена     процедура закрытия архива ККТ или     обнаружены попытки вскрытия и ремонта ЭКЛЗ, или произведен неверный ввод даты и другие причины;</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истек гарантийный срок эксплуатации  ЭКЛЗ;</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необходима замена ЭКЛЗ в результате ее заполнения;</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необходима замена ЭКЛЗ  в результате проведения процедуры перерегистрации ККТ или замены в ККТ фискальной памяти;</w:t>
      </w:r>
    </w:p>
    <w:p w:rsidR="00146215" w:rsidRPr="00146215" w:rsidRDefault="00146215" w:rsidP="00146215">
      <w:pPr>
        <w:numPr>
          <w:ilvl w:val="0"/>
          <w:numId w:val="11"/>
        </w:num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если исчерпан ресурс использования ЭКЛЗ в составе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7.2. При отказе ЭКЛЗ в гарантийный период ИСПОЛНИТЕЛЬ совместно с ЗАКАЗЧИКОМ составляет заявку на гарантийную замену ЭКЛЗ по форме Приложения</w:t>
      </w:r>
      <w:proofErr w:type="gramStart"/>
      <w:r w:rsidRPr="00146215">
        <w:rPr>
          <w:rFonts w:ascii="Times New Roman" w:eastAsia="Times New Roman" w:hAnsi="Times New Roman" w:cs="Times New Roman"/>
          <w:sz w:val="24"/>
          <w:szCs w:val="24"/>
          <w:lang w:eastAsia="ar-SA"/>
        </w:rPr>
        <w:t xml:space="preserve"> Б</w:t>
      </w:r>
      <w:proofErr w:type="gramEnd"/>
      <w:r w:rsidRPr="00146215">
        <w:rPr>
          <w:rFonts w:ascii="Times New Roman" w:eastAsia="Times New Roman" w:hAnsi="Times New Roman" w:cs="Times New Roman"/>
          <w:sz w:val="24"/>
          <w:szCs w:val="24"/>
          <w:lang w:eastAsia="ar-SA"/>
        </w:rPr>
        <w:t xml:space="preserve"> паспорта ЭКЛЗ. Исполнитель отправляет в адрес Предприятия – распространителя дефектную ЭКЛЗ, заявку на замену ЭКЛЗ по гарантии, акт ввода ЭКЛЗ в эксплуатацию почтовым отправлением с уведомлением о вручении. При получении Заключения от Предприятия – распространителя «О причинах отказа ЭКЛЗ» производится замена и установка ЭКЛЗ на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7.3. Замена ЭКЛЗ осуществляется ИСПОЛНИТЕЛЕМ на основании заявления ЗАКАЗЧИКА.</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7.4. Марка-пломба (МП) </w:t>
      </w:r>
      <w:r w:rsidRPr="00146215">
        <w:rPr>
          <w:rFonts w:ascii="Times New Roman" w:eastAsia="Times New Roman" w:hAnsi="Times New Roman" w:cs="Times New Roman"/>
          <w:b/>
          <w:sz w:val="24"/>
          <w:szCs w:val="24"/>
          <w:lang w:eastAsia="ar-SA"/>
        </w:rPr>
        <w:t xml:space="preserve">- </w:t>
      </w:r>
      <w:r w:rsidRPr="00146215">
        <w:rPr>
          <w:rFonts w:ascii="Times New Roman" w:eastAsia="Times New Roman" w:hAnsi="Times New Roman" w:cs="Times New Roman"/>
          <w:sz w:val="24"/>
          <w:szCs w:val="24"/>
          <w:lang w:eastAsia="ar-SA"/>
        </w:rPr>
        <w:t>защищенная полиграфическая продукция, используется для опломбирования ККТ и является расходным материалом. Порядок установки марки-пломбы выполняется по Методике изготовителя ККТ.</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7.5.  МП заменяется в следующих случаях и не входит в стоимость услуг по технической поддержке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плановой замене ЭКЛЗ;</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первичной регистрации ККТ в налоговых органах и вновь при всех последующих   перерегистрациях ККТ;</w:t>
      </w:r>
    </w:p>
    <w:p w:rsidR="00146215" w:rsidRPr="00146215" w:rsidRDefault="00146215" w:rsidP="00146215">
      <w:pPr>
        <w:suppressAutoHyphens/>
        <w:spacing w:after="0" w:line="240" w:lineRule="auto"/>
        <w:ind w:left="142"/>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при нарушениях целостности МП связанных с воздействием внешних факторов, а именно: умышленное действие покупателей, использование моющих средств, воздействие грызунов и т.д.;</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p w:rsidR="00146215" w:rsidRPr="00146215" w:rsidRDefault="00146215" w:rsidP="00146215">
      <w:pPr>
        <w:suppressAutoHyphens/>
        <w:spacing w:after="0" w:line="240" w:lineRule="auto"/>
        <w:ind w:left="1560"/>
        <w:jc w:val="center"/>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8. Юридические адреса сторон</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bl>
      <w:tblPr>
        <w:tblW w:w="9718" w:type="dxa"/>
        <w:tblLayout w:type="fixed"/>
        <w:tblLook w:val="0000" w:firstRow="0" w:lastRow="0" w:firstColumn="0" w:lastColumn="0" w:noHBand="0" w:noVBand="0"/>
      </w:tblPr>
      <w:tblGrid>
        <w:gridCol w:w="4859"/>
        <w:gridCol w:w="4859"/>
      </w:tblGrid>
      <w:tr w:rsidR="00146215" w:rsidRPr="00146215" w:rsidTr="00146215">
        <w:trPr>
          <w:trHeight w:val="74"/>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ИСПОЛНИТЕЛЬ:</w:t>
            </w: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b/>
                <w:sz w:val="24"/>
                <w:szCs w:val="24"/>
                <w:lang w:eastAsia="ar-SA"/>
              </w:rPr>
            </w:pPr>
            <w:r w:rsidRPr="00146215">
              <w:rPr>
                <w:rFonts w:ascii="Times New Roman" w:eastAsia="Times New Roman" w:hAnsi="Times New Roman" w:cs="Times New Roman"/>
                <w:b/>
                <w:sz w:val="24"/>
                <w:szCs w:val="24"/>
                <w:lang w:eastAsia="ar-SA"/>
              </w:rPr>
              <w:t>ЗАКАЗЧИК:</w:t>
            </w:r>
          </w:p>
        </w:tc>
      </w:tr>
      <w:tr w:rsidR="00146215" w:rsidRPr="00146215" w:rsidTr="00146215">
        <w:trPr>
          <w:trHeight w:val="70"/>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b/>
                <w:bCs/>
                <w:sz w:val="24"/>
                <w:szCs w:val="24"/>
                <w:lang w:eastAsia="ar-SA"/>
              </w:rPr>
            </w:pPr>
            <w:r w:rsidRPr="00146215">
              <w:rPr>
                <w:rFonts w:ascii="Times New Roman" w:eastAsia="Times New Roman" w:hAnsi="Times New Roman" w:cs="Times New Roman"/>
                <w:b/>
                <w:bCs/>
                <w:sz w:val="24"/>
                <w:szCs w:val="24"/>
                <w:lang w:eastAsia="ar-SA"/>
              </w:rPr>
              <w:t xml:space="preserve">ОАО» </w:t>
            </w:r>
            <w:proofErr w:type="spellStart"/>
            <w:r w:rsidRPr="00146215">
              <w:rPr>
                <w:rFonts w:ascii="Times New Roman" w:eastAsia="Times New Roman" w:hAnsi="Times New Roman" w:cs="Times New Roman"/>
                <w:b/>
                <w:bCs/>
                <w:sz w:val="24"/>
                <w:szCs w:val="24"/>
                <w:lang w:eastAsia="ar-SA"/>
              </w:rPr>
              <w:t>Новгородоблэлектро</w:t>
            </w:r>
            <w:proofErr w:type="spellEnd"/>
            <w:r w:rsidRPr="00146215">
              <w:rPr>
                <w:rFonts w:ascii="Times New Roman" w:eastAsia="Times New Roman" w:hAnsi="Times New Roman" w:cs="Times New Roman"/>
                <w:b/>
                <w:bCs/>
                <w:sz w:val="24"/>
                <w:szCs w:val="24"/>
                <w:lang w:eastAsia="ar-SA"/>
              </w:rPr>
              <w:t>»</w:t>
            </w:r>
          </w:p>
        </w:tc>
      </w:tr>
      <w:tr w:rsidR="00146215" w:rsidRPr="00146215" w:rsidTr="00146215">
        <w:trPr>
          <w:trHeight w:val="214"/>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173003, Великий Новгород, ул. </w:t>
            </w:r>
            <w:proofErr w:type="gramStart"/>
            <w:r w:rsidRPr="00146215">
              <w:rPr>
                <w:rFonts w:ascii="Times New Roman" w:eastAsia="Times New Roman" w:hAnsi="Times New Roman" w:cs="Times New Roman"/>
                <w:sz w:val="24"/>
                <w:szCs w:val="24"/>
                <w:lang w:eastAsia="ar-SA"/>
              </w:rPr>
              <w:t>Кооперативная</w:t>
            </w:r>
            <w:proofErr w:type="gramEnd"/>
            <w:r w:rsidRPr="00146215">
              <w:rPr>
                <w:rFonts w:ascii="Times New Roman" w:eastAsia="Times New Roman" w:hAnsi="Times New Roman" w:cs="Times New Roman"/>
                <w:sz w:val="24"/>
                <w:szCs w:val="24"/>
                <w:lang w:eastAsia="ar-SA"/>
              </w:rPr>
              <w:t>, д.8,</w:t>
            </w:r>
          </w:p>
        </w:tc>
      </w:tr>
      <w:tr w:rsidR="00146215" w:rsidRPr="00146215" w:rsidTr="00146215">
        <w:trPr>
          <w:trHeight w:val="219"/>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roofErr w:type="gramStart"/>
            <w:r w:rsidRPr="00146215">
              <w:rPr>
                <w:rFonts w:ascii="Times New Roman" w:eastAsia="Times New Roman" w:hAnsi="Times New Roman" w:cs="Times New Roman"/>
                <w:sz w:val="24"/>
                <w:szCs w:val="24"/>
                <w:lang w:eastAsia="ar-SA"/>
              </w:rPr>
              <w:t>Р</w:t>
            </w:r>
            <w:proofErr w:type="gramEnd"/>
            <w:r w:rsidRPr="00146215">
              <w:rPr>
                <w:rFonts w:ascii="Times New Roman" w:eastAsia="Times New Roman" w:hAnsi="Times New Roman" w:cs="Times New Roman"/>
                <w:sz w:val="24"/>
                <w:szCs w:val="24"/>
                <w:lang w:eastAsia="ar-SA"/>
              </w:rPr>
              <w:t>/счет 40702810543160009016 в Новгородском ОСБ № 8629 в г. Великий Новгород</w:t>
            </w:r>
          </w:p>
        </w:tc>
      </w:tr>
      <w:tr w:rsidR="00146215" w:rsidRPr="00146215" w:rsidTr="00146215">
        <w:trPr>
          <w:trHeight w:val="140"/>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roofErr w:type="spellStart"/>
            <w:r w:rsidRPr="00146215">
              <w:rPr>
                <w:rFonts w:ascii="Times New Roman" w:eastAsia="Times New Roman" w:hAnsi="Times New Roman" w:cs="Times New Roman"/>
                <w:sz w:val="24"/>
                <w:szCs w:val="24"/>
                <w:lang w:eastAsia="ar-SA"/>
              </w:rPr>
              <w:t>Корр</w:t>
            </w:r>
            <w:proofErr w:type="gramStart"/>
            <w:r w:rsidRPr="00146215">
              <w:rPr>
                <w:rFonts w:ascii="Times New Roman" w:eastAsia="Times New Roman" w:hAnsi="Times New Roman" w:cs="Times New Roman"/>
                <w:sz w:val="24"/>
                <w:szCs w:val="24"/>
                <w:lang w:eastAsia="ar-SA"/>
              </w:rPr>
              <w:t>.с</w:t>
            </w:r>
            <w:proofErr w:type="gramEnd"/>
            <w:r w:rsidRPr="00146215">
              <w:rPr>
                <w:rFonts w:ascii="Times New Roman" w:eastAsia="Times New Roman" w:hAnsi="Times New Roman" w:cs="Times New Roman"/>
                <w:sz w:val="24"/>
                <w:szCs w:val="24"/>
                <w:lang w:eastAsia="ar-SA"/>
              </w:rPr>
              <w:t>чет</w:t>
            </w:r>
            <w:proofErr w:type="spellEnd"/>
            <w:r w:rsidRPr="00146215">
              <w:rPr>
                <w:rFonts w:ascii="Times New Roman" w:eastAsia="Times New Roman" w:hAnsi="Times New Roman" w:cs="Times New Roman"/>
                <w:sz w:val="24"/>
                <w:szCs w:val="24"/>
                <w:lang w:eastAsia="ar-SA"/>
              </w:rPr>
              <w:t xml:space="preserve"> 30101810100000000698</w:t>
            </w:r>
          </w:p>
        </w:tc>
      </w:tr>
      <w:tr w:rsidR="00146215" w:rsidRPr="00146215" w:rsidTr="00146215">
        <w:trPr>
          <w:trHeight w:val="74"/>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r>
      <w:tr w:rsidR="00146215" w:rsidRPr="00146215" w:rsidTr="00146215">
        <w:trPr>
          <w:trHeight w:val="145"/>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ИНН /КПП 5321037717/532150001</w:t>
            </w:r>
          </w:p>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ОГРН 1025300780262</w:t>
            </w:r>
          </w:p>
        </w:tc>
      </w:tr>
      <w:tr w:rsidR="00146215" w:rsidRPr="00146215" w:rsidTr="00146215">
        <w:trPr>
          <w:trHeight w:val="140"/>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БИК 044959698</w:t>
            </w:r>
          </w:p>
        </w:tc>
      </w:tr>
      <w:tr w:rsidR="00146215" w:rsidRPr="00146215" w:rsidTr="00146215">
        <w:trPr>
          <w:trHeight w:val="219"/>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pacing w:after="0" w:line="240" w:lineRule="auto"/>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Тел.: </w:t>
            </w:r>
            <w:r w:rsidRPr="00146215">
              <w:rPr>
                <w:rFonts w:ascii="Times New Roman" w:eastAsia="Times New Roman" w:hAnsi="Times New Roman" w:cs="Times New Roman"/>
                <w:sz w:val="24"/>
                <w:szCs w:val="24"/>
                <w:lang w:val="de-DE" w:eastAsia="ru-RU"/>
              </w:rPr>
              <w:t>(8162) 680-148</w:t>
            </w:r>
            <w:r w:rsidRPr="00146215">
              <w:rPr>
                <w:rFonts w:ascii="Times New Roman" w:eastAsia="Times New Roman" w:hAnsi="Times New Roman" w:cs="Times New Roman"/>
                <w:sz w:val="24"/>
                <w:szCs w:val="24"/>
                <w:lang w:eastAsia="ru-RU"/>
              </w:rPr>
              <w:t xml:space="preserve">; </w:t>
            </w:r>
            <w:r w:rsidRPr="00146215">
              <w:rPr>
                <w:rFonts w:ascii="Times New Roman" w:eastAsia="Times New Roman" w:hAnsi="Times New Roman" w:cs="Times New Roman"/>
                <w:sz w:val="24"/>
                <w:szCs w:val="24"/>
                <w:lang w:val="de-DE" w:eastAsia="ru-RU"/>
              </w:rPr>
              <w:t>680-156</w:t>
            </w:r>
            <w:r w:rsidRPr="00146215">
              <w:rPr>
                <w:rFonts w:ascii="Times New Roman" w:eastAsia="Times New Roman" w:hAnsi="Times New Roman" w:cs="Times New Roman"/>
                <w:sz w:val="24"/>
                <w:szCs w:val="24"/>
                <w:lang w:eastAsia="ru-RU"/>
              </w:rPr>
              <w:t xml:space="preserve">; </w:t>
            </w:r>
            <w:r w:rsidRPr="00146215">
              <w:rPr>
                <w:rFonts w:ascii="Times New Roman" w:eastAsia="Times New Roman" w:hAnsi="Times New Roman" w:cs="Times New Roman"/>
                <w:sz w:val="24"/>
                <w:szCs w:val="24"/>
                <w:lang w:val="de-DE" w:eastAsia="ru-RU"/>
              </w:rPr>
              <w:t>680-137</w:t>
            </w:r>
            <w:r w:rsidRPr="00146215">
              <w:rPr>
                <w:rFonts w:ascii="Times New Roman" w:eastAsia="Times New Roman" w:hAnsi="Times New Roman" w:cs="Times New Roman"/>
                <w:sz w:val="24"/>
                <w:szCs w:val="24"/>
                <w:lang w:eastAsia="ru-RU"/>
              </w:rPr>
              <w:t xml:space="preserve">; </w:t>
            </w:r>
          </w:p>
          <w:p w:rsidR="00146215" w:rsidRPr="00146215" w:rsidRDefault="00146215" w:rsidP="00146215">
            <w:pPr>
              <w:spacing w:after="0" w:line="240" w:lineRule="auto"/>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Факс: </w:t>
            </w:r>
            <w:r w:rsidRPr="00146215">
              <w:rPr>
                <w:rFonts w:ascii="Times New Roman" w:eastAsia="Times New Roman" w:hAnsi="Times New Roman" w:cs="Times New Roman"/>
                <w:sz w:val="24"/>
                <w:szCs w:val="24"/>
                <w:lang w:val="de-DE" w:eastAsia="ru-RU"/>
              </w:rPr>
              <w:t>(8162)</w:t>
            </w:r>
            <w:r w:rsidRPr="00146215">
              <w:rPr>
                <w:rFonts w:ascii="Times New Roman" w:eastAsia="Times New Roman" w:hAnsi="Times New Roman" w:cs="Times New Roman"/>
                <w:sz w:val="24"/>
                <w:szCs w:val="24"/>
                <w:lang w:eastAsia="ru-RU"/>
              </w:rPr>
              <w:t xml:space="preserve"> 73-76-69</w:t>
            </w:r>
          </w:p>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r>
      <w:tr w:rsidR="00146215" w:rsidRPr="00146215" w:rsidTr="00146215">
        <w:trPr>
          <w:trHeight w:val="21"/>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eastAsia="ar-SA"/>
              </w:rPr>
            </w:pPr>
          </w:p>
        </w:tc>
      </w:tr>
      <w:tr w:rsidR="00146215" w:rsidRPr="00146215" w:rsidTr="00146215">
        <w:trPr>
          <w:trHeight w:val="21"/>
        </w:trPr>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val="en-US" w:eastAsia="ar-SA"/>
              </w:rPr>
            </w:pPr>
          </w:p>
        </w:tc>
        <w:tc>
          <w:tcPr>
            <w:tcW w:w="4859" w:type="dxa"/>
            <w:shd w:val="clear" w:color="auto" w:fill="auto"/>
          </w:tcPr>
          <w:p w:rsidR="00146215" w:rsidRPr="00146215" w:rsidRDefault="00146215" w:rsidP="00146215">
            <w:pPr>
              <w:suppressAutoHyphens/>
              <w:snapToGrid w:val="0"/>
              <w:spacing w:after="0" w:line="240" w:lineRule="auto"/>
              <w:jc w:val="both"/>
              <w:rPr>
                <w:rFonts w:ascii="Times New Roman" w:eastAsia="Times New Roman" w:hAnsi="Times New Roman" w:cs="Times New Roman"/>
                <w:sz w:val="24"/>
                <w:szCs w:val="24"/>
                <w:lang w:val="en-US" w:eastAsia="ar-SA"/>
              </w:rPr>
            </w:pPr>
          </w:p>
        </w:tc>
      </w:tr>
      <w:tr w:rsidR="00146215" w:rsidRPr="00146215" w:rsidTr="00146215">
        <w:trPr>
          <w:trHeight w:val="285"/>
        </w:trPr>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p>
        </w:tc>
        <w:tc>
          <w:tcPr>
            <w:tcW w:w="4859" w:type="dxa"/>
            <w:shd w:val="clear" w:color="auto" w:fill="auto"/>
          </w:tcPr>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Руководитель: ________________________________</w:t>
            </w:r>
          </w:p>
          <w:p w:rsidR="00146215" w:rsidRPr="00146215" w:rsidRDefault="00146215" w:rsidP="00146215">
            <w:pPr>
              <w:suppressAutoHyphens/>
              <w:spacing w:after="0" w:line="240" w:lineRule="auto"/>
              <w:jc w:val="both"/>
              <w:rPr>
                <w:rFonts w:ascii="Times New Roman" w:eastAsia="Times New Roman" w:hAnsi="Times New Roman" w:cs="Times New Roman"/>
                <w:sz w:val="24"/>
                <w:szCs w:val="24"/>
                <w:lang w:eastAsia="ar-SA"/>
              </w:rPr>
            </w:pPr>
            <w:r w:rsidRPr="00146215">
              <w:rPr>
                <w:rFonts w:ascii="Times New Roman" w:eastAsia="Times New Roman" w:hAnsi="Times New Roman" w:cs="Times New Roman"/>
                <w:sz w:val="24"/>
                <w:szCs w:val="24"/>
                <w:lang w:eastAsia="ar-SA"/>
              </w:rPr>
              <w:t xml:space="preserve">  М.П.                                (подпись)</w:t>
            </w:r>
          </w:p>
        </w:tc>
      </w:tr>
    </w:tbl>
    <w:p w:rsidR="00CA1F7B" w:rsidRDefault="00CA1F7B" w:rsidP="00E70D3A">
      <w:pPr>
        <w:pStyle w:val="2"/>
        <w:jc w:val="center"/>
        <w:rPr>
          <w:rFonts w:ascii="Times New Roman" w:hAnsi="Times New Roman" w:cs="Times New Roman"/>
          <w:color w:val="auto"/>
          <w:sz w:val="22"/>
          <w:szCs w:val="20"/>
        </w:rPr>
      </w:pPr>
    </w:p>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146215" w:rsidRPr="00146215" w:rsidRDefault="00146215" w:rsidP="00146215">
      <w:pPr>
        <w:keepNext/>
        <w:widowControl w:val="0"/>
        <w:spacing w:after="0" w:line="240" w:lineRule="auto"/>
        <w:jc w:val="center"/>
        <w:outlineLvl w:val="1"/>
        <w:rPr>
          <w:rFonts w:ascii="Times New Roman" w:eastAsia="MS Mincho" w:hAnsi="Times New Roman" w:cs="Arial"/>
          <w:b/>
          <w:bCs/>
          <w:iCs/>
          <w:sz w:val="24"/>
          <w:szCs w:val="24"/>
          <w:lang w:eastAsia="ja-JP"/>
        </w:rPr>
      </w:pPr>
      <w:r w:rsidRPr="00146215">
        <w:rPr>
          <w:rFonts w:ascii="Times New Roman" w:eastAsia="MS Mincho" w:hAnsi="Times New Roman" w:cs="Arial"/>
          <w:b/>
          <w:bCs/>
          <w:iCs/>
          <w:sz w:val="24"/>
          <w:szCs w:val="24"/>
          <w:lang w:eastAsia="ja-JP"/>
        </w:rPr>
        <w:t>на выполнение работ по техническому обслуживанию ККТ.</w:t>
      </w:r>
    </w:p>
    <w:p w:rsidR="00146215" w:rsidRPr="00146215" w:rsidRDefault="00146215" w:rsidP="00146215">
      <w:pPr>
        <w:spacing w:after="0" w:line="240" w:lineRule="auto"/>
        <w:rPr>
          <w:rFonts w:ascii="Times New Roman" w:eastAsia="Times New Roman" w:hAnsi="Times New Roman" w:cs="Times New Roman"/>
          <w:sz w:val="24"/>
          <w:szCs w:val="24"/>
          <w:lang w:eastAsia="ja-JP"/>
        </w:rPr>
      </w:pPr>
    </w:p>
    <w:p w:rsidR="00146215" w:rsidRPr="00146215" w:rsidRDefault="00146215" w:rsidP="00146215">
      <w:pPr>
        <w:keepNext/>
        <w:widowControl w:val="0"/>
        <w:spacing w:after="0" w:line="240" w:lineRule="auto"/>
        <w:jc w:val="center"/>
        <w:outlineLvl w:val="1"/>
        <w:rPr>
          <w:rFonts w:ascii="Times New Roman" w:eastAsia="MS Mincho" w:hAnsi="Times New Roman" w:cs="Arial"/>
          <w:b/>
          <w:bCs/>
          <w:iCs/>
          <w:sz w:val="24"/>
          <w:szCs w:val="24"/>
          <w:lang w:eastAsia="ja-JP"/>
        </w:rPr>
      </w:pPr>
      <w:r w:rsidRPr="00146215">
        <w:rPr>
          <w:rFonts w:ascii="Times New Roman" w:eastAsia="MS Mincho" w:hAnsi="Times New Roman" w:cs="Arial"/>
          <w:b/>
          <w:bCs/>
          <w:iCs/>
          <w:sz w:val="24"/>
          <w:szCs w:val="24"/>
          <w:lang w:eastAsia="ja-JP"/>
        </w:rPr>
        <w:t xml:space="preserve"> Основание для выполнения работ.</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1.1. Постановление Правительства РФ от 06.05.2008 № 359.</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1.2. Закон о ККТ.</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1.3. Постановление от 23.07.2007 № 470 «Об утверждении Положения о регистрации и применении контрольно-кассовой техники, используемой организациями и индивидуальными предпринимателями»</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1.3. Постановление Пленума ВАС РФ от 31.07.2003 № 16.</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p>
    <w:p w:rsidR="00146215" w:rsidRPr="00146215" w:rsidRDefault="00146215" w:rsidP="00146215">
      <w:pPr>
        <w:spacing w:after="0" w:line="240" w:lineRule="auto"/>
        <w:ind w:firstLine="720"/>
        <w:jc w:val="center"/>
        <w:rPr>
          <w:rFonts w:ascii="Times New Roman" w:eastAsia="Times New Roman" w:hAnsi="Times New Roman" w:cs="Times New Roman"/>
          <w:b/>
          <w:bCs/>
          <w:sz w:val="24"/>
          <w:szCs w:val="24"/>
          <w:lang w:eastAsia="ru-RU"/>
        </w:rPr>
      </w:pPr>
      <w:r w:rsidRPr="00146215">
        <w:rPr>
          <w:rFonts w:ascii="Times New Roman" w:eastAsia="Times New Roman" w:hAnsi="Times New Roman" w:cs="Times New Roman"/>
          <w:b/>
          <w:bCs/>
          <w:sz w:val="24"/>
          <w:szCs w:val="24"/>
          <w:lang w:eastAsia="ru-RU"/>
        </w:rPr>
        <w:t>2. Цель выполнения работ.</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2.1. Выполнение требований законодательства</w:t>
      </w:r>
    </w:p>
    <w:p w:rsidR="00146215" w:rsidRPr="00146215" w:rsidRDefault="00146215" w:rsidP="00146215">
      <w:pPr>
        <w:spacing w:after="0" w:line="240" w:lineRule="auto"/>
        <w:ind w:firstLine="720"/>
        <w:jc w:val="both"/>
        <w:rPr>
          <w:rFonts w:ascii="Times New Roman" w:eastAsia="Times New Roman" w:hAnsi="Times New Roman" w:cs="Times New Roman"/>
          <w:bCs/>
          <w:sz w:val="24"/>
          <w:szCs w:val="24"/>
          <w:lang w:eastAsia="ru-RU"/>
        </w:rPr>
      </w:pPr>
      <w:r w:rsidRPr="00146215">
        <w:rPr>
          <w:rFonts w:ascii="Times New Roman" w:eastAsia="Times New Roman" w:hAnsi="Times New Roman" w:cs="Times New Roman"/>
          <w:bCs/>
          <w:sz w:val="24"/>
          <w:szCs w:val="24"/>
          <w:lang w:eastAsia="ru-RU"/>
        </w:rPr>
        <w:t>2.2. Прием денежных средств</w:t>
      </w:r>
    </w:p>
    <w:p w:rsidR="00146215" w:rsidRPr="00146215" w:rsidRDefault="00146215" w:rsidP="00146215">
      <w:pPr>
        <w:spacing w:after="0" w:line="240" w:lineRule="auto"/>
        <w:ind w:left="540"/>
        <w:rPr>
          <w:rFonts w:ascii="Times New Roman" w:eastAsia="Times New Roman" w:hAnsi="Times New Roman" w:cs="Times New Roman"/>
          <w:bCs/>
          <w:sz w:val="24"/>
          <w:szCs w:val="24"/>
          <w:lang w:eastAsia="ru-RU"/>
        </w:rPr>
      </w:pPr>
    </w:p>
    <w:p w:rsidR="00146215" w:rsidRPr="00146215" w:rsidRDefault="00146215" w:rsidP="00146215">
      <w:pPr>
        <w:spacing w:after="0" w:line="240" w:lineRule="auto"/>
        <w:ind w:firstLine="720"/>
        <w:jc w:val="center"/>
        <w:rPr>
          <w:rFonts w:ascii="Times New Roman" w:eastAsia="Times New Roman" w:hAnsi="Times New Roman" w:cs="Times New Roman"/>
          <w:b/>
          <w:bCs/>
          <w:sz w:val="24"/>
          <w:szCs w:val="24"/>
          <w:lang w:eastAsia="ru-RU"/>
        </w:rPr>
      </w:pPr>
      <w:r w:rsidRPr="00146215">
        <w:rPr>
          <w:rFonts w:ascii="Times New Roman" w:eastAsia="Times New Roman" w:hAnsi="Times New Roman" w:cs="Times New Roman"/>
          <w:b/>
          <w:bCs/>
          <w:sz w:val="24"/>
          <w:szCs w:val="24"/>
          <w:lang w:eastAsia="ru-RU"/>
        </w:rPr>
        <w:t>3. Общие требования.</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3.1. Необходимо выполнить работы по техническому обслуживанию ККТ, расположенных по месту нахождения следующих филиалов ОАО «</w:t>
      </w:r>
      <w:proofErr w:type="spellStart"/>
      <w:r w:rsidRPr="00146215">
        <w:rPr>
          <w:rFonts w:ascii="Times New Roman" w:eastAsia="Times New Roman" w:hAnsi="Times New Roman" w:cs="Times New Roman"/>
          <w:sz w:val="24"/>
          <w:szCs w:val="24"/>
          <w:lang w:eastAsia="ru-RU"/>
        </w:rPr>
        <w:t>Новгородоблэлектро</w:t>
      </w:r>
      <w:proofErr w:type="spellEnd"/>
      <w:r w:rsidRPr="00146215">
        <w:rPr>
          <w:rFonts w:ascii="Times New Roman" w:eastAsia="Times New Roman" w:hAnsi="Times New Roman" w:cs="Times New Roman"/>
          <w:sz w:val="24"/>
          <w:szCs w:val="24"/>
          <w:lang w:eastAsia="ru-RU"/>
        </w:rPr>
        <w:t>»:</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-в </w:t>
      </w:r>
      <w:proofErr w:type="spellStart"/>
      <w:r w:rsidRPr="00146215">
        <w:rPr>
          <w:rFonts w:ascii="Times New Roman" w:eastAsia="Times New Roman" w:hAnsi="Times New Roman" w:cs="Times New Roman"/>
          <w:sz w:val="24"/>
          <w:szCs w:val="24"/>
          <w:lang w:eastAsia="ru-RU"/>
        </w:rPr>
        <w:t>г.В.Новгороде</w:t>
      </w:r>
      <w:proofErr w:type="spellEnd"/>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-в </w:t>
      </w:r>
      <w:proofErr w:type="spellStart"/>
      <w:r w:rsidRPr="00146215">
        <w:rPr>
          <w:rFonts w:ascii="Times New Roman" w:eastAsia="Times New Roman" w:hAnsi="Times New Roman" w:cs="Times New Roman"/>
          <w:sz w:val="24"/>
          <w:szCs w:val="24"/>
          <w:lang w:eastAsia="ru-RU"/>
        </w:rPr>
        <w:t>г</w:t>
      </w:r>
      <w:proofErr w:type="gramStart"/>
      <w:r w:rsidRPr="00146215">
        <w:rPr>
          <w:rFonts w:ascii="Times New Roman" w:eastAsia="Times New Roman" w:hAnsi="Times New Roman" w:cs="Times New Roman"/>
          <w:sz w:val="24"/>
          <w:szCs w:val="24"/>
          <w:lang w:eastAsia="ru-RU"/>
        </w:rPr>
        <w:t>.В</w:t>
      </w:r>
      <w:proofErr w:type="gramEnd"/>
      <w:r w:rsidRPr="00146215">
        <w:rPr>
          <w:rFonts w:ascii="Times New Roman" w:eastAsia="Times New Roman" w:hAnsi="Times New Roman" w:cs="Times New Roman"/>
          <w:sz w:val="24"/>
          <w:szCs w:val="24"/>
          <w:lang w:eastAsia="ru-RU"/>
        </w:rPr>
        <w:t>алдае</w:t>
      </w:r>
      <w:proofErr w:type="spellEnd"/>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w:t>
      </w:r>
      <w:proofErr w:type="spellStart"/>
      <w:r w:rsidRPr="00146215">
        <w:rPr>
          <w:rFonts w:ascii="Times New Roman" w:eastAsia="Times New Roman" w:hAnsi="Times New Roman" w:cs="Times New Roman"/>
          <w:sz w:val="24"/>
          <w:szCs w:val="24"/>
          <w:lang w:eastAsia="ru-RU"/>
        </w:rPr>
        <w:t>в.г</w:t>
      </w:r>
      <w:proofErr w:type="gramStart"/>
      <w:r w:rsidRPr="00146215">
        <w:rPr>
          <w:rFonts w:ascii="Times New Roman" w:eastAsia="Times New Roman" w:hAnsi="Times New Roman" w:cs="Times New Roman"/>
          <w:sz w:val="24"/>
          <w:szCs w:val="24"/>
          <w:lang w:eastAsia="ru-RU"/>
        </w:rPr>
        <w:t>.С</w:t>
      </w:r>
      <w:proofErr w:type="gramEnd"/>
      <w:r w:rsidRPr="00146215">
        <w:rPr>
          <w:rFonts w:ascii="Times New Roman" w:eastAsia="Times New Roman" w:hAnsi="Times New Roman" w:cs="Times New Roman"/>
          <w:sz w:val="24"/>
          <w:szCs w:val="24"/>
          <w:lang w:eastAsia="ru-RU"/>
        </w:rPr>
        <w:t>тарая</w:t>
      </w:r>
      <w:proofErr w:type="spellEnd"/>
      <w:r w:rsidRPr="00146215">
        <w:rPr>
          <w:rFonts w:ascii="Times New Roman" w:eastAsia="Times New Roman" w:hAnsi="Times New Roman" w:cs="Times New Roman"/>
          <w:sz w:val="24"/>
          <w:szCs w:val="24"/>
          <w:lang w:eastAsia="ru-RU"/>
        </w:rPr>
        <w:t xml:space="preserve"> Русса</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-в </w:t>
      </w:r>
      <w:proofErr w:type="spellStart"/>
      <w:r w:rsidRPr="00146215">
        <w:rPr>
          <w:rFonts w:ascii="Times New Roman" w:eastAsia="Times New Roman" w:hAnsi="Times New Roman" w:cs="Times New Roman"/>
          <w:sz w:val="24"/>
          <w:szCs w:val="24"/>
          <w:lang w:eastAsia="ru-RU"/>
        </w:rPr>
        <w:t>г</w:t>
      </w:r>
      <w:proofErr w:type="gramStart"/>
      <w:r w:rsidRPr="00146215">
        <w:rPr>
          <w:rFonts w:ascii="Times New Roman" w:eastAsia="Times New Roman" w:hAnsi="Times New Roman" w:cs="Times New Roman"/>
          <w:sz w:val="24"/>
          <w:szCs w:val="24"/>
          <w:lang w:eastAsia="ru-RU"/>
        </w:rPr>
        <w:t>.О</w:t>
      </w:r>
      <w:proofErr w:type="gramEnd"/>
      <w:r w:rsidRPr="00146215">
        <w:rPr>
          <w:rFonts w:ascii="Times New Roman" w:eastAsia="Times New Roman" w:hAnsi="Times New Roman" w:cs="Times New Roman"/>
          <w:sz w:val="24"/>
          <w:szCs w:val="24"/>
          <w:lang w:eastAsia="ru-RU"/>
        </w:rPr>
        <w:t>куловка</w:t>
      </w:r>
      <w:proofErr w:type="spellEnd"/>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3.2. В каждом из вышеперечисленных филиалов количество техники по 1шт.</w:t>
      </w:r>
    </w:p>
    <w:p w:rsidR="00146215" w:rsidRPr="00146215" w:rsidRDefault="00146215" w:rsidP="00146215">
      <w:pPr>
        <w:spacing w:after="0" w:line="240" w:lineRule="auto"/>
        <w:ind w:firstLine="720"/>
        <w:jc w:val="both"/>
        <w:outlineLvl w:val="0"/>
        <w:rPr>
          <w:rFonts w:ascii="Times New Roman" w:eastAsia="Times New Roman" w:hAnsi="Times New Roman" w:cs="Times New Roman"/>
          <w:b/>
          <w:bCs/>
          <w:sz w:val="24"/>
          <w:szCs w:val="24"/>
          <w:lang w:eastAsia="ru-RU"/>
        </w:rPr>
      </w:pPr>
      <w:r w:rsidRPr="00146215">
        <w:rPr>
          <w:rFonts w:ascii="Times New Roman" w:eastAsia="Times New Roman" w:hAnsi="Times New Roman" w:cs="Times New Roman"/>
          <w:sz w:val="24"/>
          <w:szCs w:val="24"/>
          <w:lang w:eastAsia="ru-RU"/>
        </w:rPr>
        <w:t>3.3. Требования к срокам выполнения работ: ежемесячно в течение календарного года.</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3.4. Требования к организационно-техническим аспектам выполнения работ: работы выполняются квалифицированным, обученным, аттестованным персоналом.</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 xml:space="preserve">3.5. Техническая поддержка выполняется в течение нормативного срока эксплуатации </w:t>
      </w:r>
      <w:proofErr w:type="gramStart"/>
      <w:r w:rsidRPr="00146215">
        <w:rPr>
          <w:rFonts w:ascii="Times New Roman" w:eastAsia="Times New Roman" w:hAnsi="Times New Roman" w:cs="Times New Roman"/>
          <w:sz w:val="24"/>
          <w:szCs w:val="24"/>
          <w:lang w:eastAsia="ru-RU"/>
        </w:rPr>
        <w:t>ККТ</w:t>
      </w:r>
      <w:proofErr w:type="gramEnd"/>
      <w:r w:rsidRPr="00146215">
        <w:rPr>
          <w:rFonts w:ascii="Times New Roman" w:eastAsia="Times New Roman" w:hAnsi="Times New Roman" w:cs="Times New Roman"/>
          <w:sz w:val="24"/>
          <w:szCs w:val="24"/>
          <w:lang w:eastAsia="ru-RU"/>
        </w:rPr>
        <w:t xml:space="preserve"> и проводиться для поддержания техники в исправном состоянии.</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p>
    <w:p w:rsidR="00146215" w:rsidRPr="00146215" w:rsidRDefault="00146215" w:rsidP="00146215">
      <w:pPr>
        <w:spacing w:after="0" w:line="240" w:lineRule="auto"/>
        <w:ind w:firstLine="720"/>
        <w:jc w:val="center"/>
        <w:rPr>
          <w:rFonts w:ascii="Times New Roman" w:eastAsia="Times New Roman" w:hAnsi="Times New Roman" w:cs="Times New Roman"/>
          <w:b/>
          <w:sz w:val="24"/>
          <w:szCs w:val="24"/>
          <w:lang w:eastAsia="ru-RU"/>
        </w:rPr>
      </w:pPr>
      <w:r w:rsidRPr="00146215">
        <w:rPr>
          <w:rFonts w:ascii="Times New Roman" w:eastAsia="Times New Roman" w:hAnsi="Times New Roman" w:cs="Times New Roman"/>
          <w:b/>
          <w:sz w:val="24"/>
          <w:szCs w:val="24"/>
          <w:lang w:eastAsia="ru-RU"/>
        </w:rPr>
        <w:t>4. Требования к выполнению работ.</w:t>
      </w:r>
    </w:p>
    <w:p w:rsidR="00146215" w:rsidRPr="00146215" w:rsidRDefault="00146215" w:rsidP="00146215">
      <w:pPr>
        <w:spacing w:after="0" w:line="240" w:lineRule="auto"/>
        <w:ind w:firstLine="720"/>
        <w:jc w:val="both"/>
        <w:rPr>
          <w:rFonts w:ascii="Times New Roman" w:eastAsia="Times New Roman" w:hAnsi="Times New Roman" w:cs="Times New Roman"/>
          <w:sz w:val="24"/>
          <w:szCs w:val="24"/>
          <w:lang w:eastAsia="ru-RU"/>
        </w:rPr>
      </w:pPr>
      <w:r w:rsidRPr="00146215">
        <w:rPr>
          <w:rFonts w:ascii="Times New Roman" w:eastAsia="Times New Roman" w:hAnsi="Times New Roman" w:cs="Times New Roman"/>
          <w:sz w:val="24"/>
          <w:szCs w:val="24"/>
          <w:lang w:eastAsia="ru-RU"/>
        </w:rPr>
        <w:t>4.1. ЗАКАЗЧИК поручает, а ИСПОЛНИТЕЛЬ принимает на себя проведение работ по технической поддержке ККТ, гарантийному обслуживанию, ремонту контрольно-кассовой техники, вводу в эксплуатацию и ежегодному техническому освидетельствованию ККТ.</w:t>
      </w:r>
    </w:p>
    <w:p w:rsidR="00146215" w:rsidRPr="00146215" w:rsidRDefault="00146215" w:rsidP="00146215">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146215">
        <w:rPr>
          <w:rFonts w:ascii="Times New Roman" w:eastAsia="MS Mincho" w:hAnsi="Times New Roman" w:cs="Times New Roman"/>
          <w:sz w:val="24"/>
          <w:szCs w:val="24"/>
          <w:lang w:eastAsia="ja-JP"/>
        </w:rPr>
        <w:t>4.2. Исполнитель представляет Заказчику первичные учетные документы и иные документы, подтверждающие затраты на выполненные Работы.</w:t>
      </w:r>
    </w:p>
    <w:p w:rsidR="00146215" w:rsidRPr="00146215" w:rsidRDefault="00146215" w:rsidP="00146215">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146215">
        <w:rPr>
          <w:rFonts w:ascii="Times New Roman" w:eastAsia="MS Mincho" w:hAnsi="Times New Roman" w:cs="Times New Roman"/>
          <w:sz w:val="24"/>
          <w:szCs w:val="24"/>
          <w:lang w:eastAsia="ja-JP"/>
        </w:rPr>
        <w:t>4.3. Устранение неисправностей по заявкам ЗАКАЗЧИКА выполняется в рабочее время (с 8.30 до 17.00 час.), в выходные дни (с 9.00 до 15.00 час.) в срок не более 36 часов с момента передачи вызова в условиях города и 72 часов в условиях сельской местности.  Прием заявок в Великом Новгороде производится по телефону.</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sectPr w:rsidR="00527861" w:rsidRPr="00527861"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673" w:rsidRDefault="00EB6673" w:rsidP="00607B66">
      <w:pPr>
        <w:spacing w:after="0" w:line="240" w:lineRule="auto"/>
      </w:pPr>
      <w:r>
        <w:separator/>
      </w:r>
    </w:p>
  </w:endnote>
  <w:endnote w:type="continuationSeparator" w:id="0">
    <w:p w:rsidR="00EB6673" w:rsidRDefault="00EB66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EB6673" w:rsidRDefault="00EB6673">
        <w:pPr>
          <w:pStyle w:val="af1"/>
          <w:jc w:val="center"/>
        </w:pPr>
        <w:r>
          <w:fldChar w:fldCharType="begin"/>
        </w:r>
        <w:r>
          <w:instrText xml:space="preserve"> PAGE   \* MERGEFORMAT </w:instrText>
        </w:r>
        <w:r>
          <w:fldChar w:fldCharType="separate"/>
        </w:r>
        <w:r w:rsidR="00781B48">
          <w:rPr>
            <w:noProof/>
          </w:rPr>
          <w:t>3</w:t>
        </w:r>
        <w:r>
          <w:rPr>
            <w:noProof/>
          </w:rPr>
          <w:fldChar w:fldCharType="end"/>
        </w:r>
      </w:p>
    </w:sdtContent>
  </w:sdt>
  <w:p w:rsidR="00EB6673" w:rsidRDefault="00EB6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673" w:rsidRDefault="00EB6673" w:rsidP="00607B66">
      <w:pPr>
        <w:spacing w:after="0" w:line="240" w:lineRule="auto"/>
      </w:pPr>
      <w:r>
        <w:separator/>
      </w:r>
    </w:p>
  </w:footnote>
  <w:footnote w:type="continuationSeparator" w:id="0">
    <w:p w:rsidR="00EB6673" w:rsidRDefault="00EB66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8">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4"/>
  </w:num>
  <w:num w:numId="2">
    <w:abstractNumId w:val="12"/>
  </w:num>
  <w:num w:numId="3">
    <w:abstractNumId w:val="9"/>
  </w:num>
  <w:num w:numId="4">
    <w:abstractNumId w:val="13"/>
  </w:num>
  <w:num w:numId="5">
    <w:abstractNumId w:val="6"/>
  </w:num>
  <w:num w:numId="6">
    <w:abstractNumId w:val="5"/>
  </w:num>
  <w:num w:numId="7">
    <w:abstractNumId w:val="11"/>
  </w:num>
  <w:num w:numId="8">
    <w:abstractNumId w:val="11"/>
  </w:num>
  <w:num w:numId="9">
    <w:abstractNumId w:val="7"/>
  </w:num>
  <w:num w:numId="10">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48130"/>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F1A33-B40E-486A-9771-4FB6D02EB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57</Pages>
  <Words>20282</Words>
  <Characters>115610</Characters>
  <Application>Microsoft Office Word</Application>
  <DocSecurity>0</DocSecurity>
  <Lines>963</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cp:revision>
  <dcterms:created xsi:type="dcterms:W3CDTF">2012-03-03T10:24:00Z</dcterms:created>
  <dcterms:modified xsi:type="dcterms:W3CDTF">2012-04-27T08:28:00Z</dcterms:modified>
</cp:coreProperties>
</file>