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0A0"/>
      </w:tblPr>
      <w:tblGrid>
        <w:gridCol w:w="5168"/>
        <w:gridCol w:w="5514"/>
      </w:tblGrid>
      <w:tr w:rsidR="00D60A90" w:rsidRPr="00A36502" w:rsidTr="00D60A90">
        <w:tc>
          <w:tcPr>
            <w:tcW w:w="2419" w:type="pct"/>
          </w:tcPr>
          <w:p w:rsidR="00D60A90" w:rsidRPr="00A36502" w:rsidRDefault="00D60A90" w:rsidP="00682783">
            <w:pPr>
              <w:pStyle w:val="ac"/>
              <w:spacing w:line="276" w:lineRule="auto"/>
              <w:rPr>
                <w:b/>
                <w:bCs/>
              </w:rPr>
            </w:pPr>
          </w:p>
        </w:tc>
        <w:tc>
          <w:tcPr>
            <w:tcW w:w="2581" w:type="pct"/>
          </w:tcPr>
          <w:p w:rsidR="00D60A90" w:rsidRPr="00A36502" w:rsidRDefault="00D60A90" w:rsidP="00682783">
            <w:pPr>
              <w:pStyle w:val="ac"/>
              <w:spacing w:line="276" w:lineRule="auto"/>
              <w:jc w:val="right"/>
              <w:rPr>
                <w:b/>
                <w:bCs/>
              </w:rPr>
            </w:pPr>
            <w:r w:rsidRPr="00A36502">
              <w:rPr>
                <w:b/>
                <w:bCs/>
              </w:rPr>
              <w:t>Приложение № 1</w:t>
            </w:r>
          </w:p>
          <w:p w:rsidR="00D60A90" w:rsidRPr="00A36502" w:rsidRDefault="00D60A90" w:rsidP="00682783">
            <w:pPr>
              <w:pStyle w:val="ac"/>
              <w:spacing w:line="276" w:lineRule="auto"/>
              <w:jc w:val="right"/>
            </w:pPr>
            <w:r w:rsidRPr="00A36502">
              <w:t>К Спецификации № _______</w:t>
            </w:r>
          </w:p>
          <w:p w:rsidR="00D60A90" w:rsidRPr="00A36502" w:rsidRDefault="00D60A90" w:rsidP="00682783">
            <w:pPr>
              <w:pStyle w:val="ac"/>
              <w:spacing w:line="276" w:lineRule="auto"/>
              <w:jc w:val="right"/>
            </w:pPr>
            <w:r w:rsidRPr="00A36502">
              <w:t>По Договору №___________</w:t>
            </w:r>
          </w:p>
          <w:p w:rsidR="00D60A90" w:rsidRPr="00A36502" w:rsidRDefault="00D60A90" w:rsidP="00682783">
            <w:pPr>
              <w:pStyle w:val="ac"/>
              <w:spacing w:line="276" w:lineRule="auto"/>
              <w:jc w:val="right"/>
              <w:rPr>
                <w:b/>
                <w:bCs/>
              </w:rPr>
            </w:pPr>
            <w:r w:rsidRPr="00A36502">
              <w:t>от «___» ___________201</w:t>
            </w:r>
            <w:r w:rsidR="00A36502" w:rsidRPr="00A36502">
              <w:t>2</w:t>
            </w:r>
            <w:r w:rsidRPr="00A36502">
              <w:t xml:space="preserve"> г.</w:t>
            </w:r>
          </w:p>
        </w:tc>
      </w:tr>
    </w:tbl>
    <w:p w:rsidR="00067050" w:rsidRPr="00A36502" w:rsidRDefault="00067050" w:rsidP="00067050">
      <w:pPr>
        <w:jc w:val="center"/>
        <w:rPr>
          <w:bCs/>
          <w:color w:val="000000"/>
        </w:rPr>
      </w:pPr>
    </w:p>
    <w:p w:rsidR="00D60A90" w:rsidRPr="00A36502" w:rsidRDefault="00D60A90" w:rsidP="00067050">
      <w:pPr>
        <w:jc w:val="center"/>
        <w:rPr>
          <w:bCs/>
          <w:color w:val="000000"/>
        </w:rPr>
      </w:pPr>
    </w:p>
    <w:p w:rsidR="00067050" w:rsidRPr="00A36502" w:rsidRDefault="00067050" w:rsidP="00067050">
      <w:pPr>
        <w:jc w:val="center"/>
        <w:rPr>
          <w:b/>
          <w:bCs/>
          <w:color w:val="000000"/>
        </w:rPr>
      </w:pPr>
      <w:r w:rsidRPr="00A36502">
        <w:rPr>
          <w:b/>
          <w:bCs/>
          <w:color w:val="000000"/>
        </w:rPr>
        <w:t>ТЕХНИЧЕСКОЕ ЗАДАНИЕ</w:t>
      </w:r>
    </w:p>
    <w:p w:rsidR="00067050" w:rsidRPr="00A36502" w:rsidRDefault="00067050" w:rsidP="00EE5C2A">
      <w:pPr>
        <w:pBdr>
          <w:bottom w:val="single" w:sz="12" w:space="0" w:color="auto"/>
        </w:pBdr>
        <w:jc w:val="center"/>
        <w:rPr>
          <w:b/>
          <w:bCs/>
          <w:color w:val="000000"/>
        </w:rPr>
      </w:pPr>
      <w:r w:rsidRPr="00A36502">
        <w:rPr>
          <w:b/>
          <w:bCs/>
          <w:color w:val="000000"/>
        </w:rPr>
        <w:t xml:space="preserve">на поставку </w:t>
      </w:r>
      <w:r w:rsidR="00E70CB6" w:rsidRPr="00A36502">
        <w:rPr>
          <w:b/>
          <w:bCs/>
          <w:color w:val="000000"/>
        </w:rPr>
        <w:t>расширяющ</w:t>
      </w:r>
      <w:r w:rsidR="00C534FE" w:rsidRPr="00A36502">
        <w:rPr>
          <w:b/>
          <w:bCs/>
          <w:color w:val="000000"/>
        </w:rPr>
        <w:t xml:space="preserve">его </w:t>
      </w:r>
      <w:r w:rsidR="00E70CB6" w:rsidRPr="00A36502">
        <w:rPr>
          <w:b/>
          <w:bCs/>
          <w:color w:val="000000"/>
        </w:rPr>
        <w:t>тампонажн</w:t>
      </w:r>
      <w:r w:rsidR="007A5B33" w:rsidRPr="00A36502">
        <w:rPr>
          <w:b/>
          <w:bCs/>
          <w:color w:val="000000"/>
        </w:rPr>
        <w:t>ого</w:t>
      </w:r>
      <w:r w:rsidR="00E70CB6" w:rsidRPr="00A36502">
        <w:rPr>
          <w:b/>
          <w:bCs/>
          <w:color w:val="000000"/>
        </w:rPr>
        <w:t xml:space="preserve"> материал</w:t>
      </w:r>
      <w:r w:rsidR="007A5B33" w:rsidRPr="00A36502">
        <w:rPr>
          <w:b/>
          <w:bCs/>
          <w:color w:val="000000"/>
        </w:rPr>
        <w:t>а</w:t>
      </w:r>
    </w:p>
    <w:p w:rsidR="00C534FE" w:rsidRPr="00A36502" w:rsidRDefault="00C534FE" w:rsidP="00EE5C2A">
      <w:pPr>
        <w:pBdr>
          <w:bottom w:val="single" w:sz="12" w:space="0" w:color="auto"/>
        </w:pBdr>
        <w:jc w:val="center"/>
        <w:rPr>
          <w:b/>
          <w:bCs/>
          <w:color w:val="000000"/>
        </w:rPr>
      </w:pPr>
    </w:p>
    <w:p w:rsidR="00067050" w:rsidRPr="00A36502" w:rsidRDefault="00067050" w:rsidP="00EE5C2A">
      <w:pPr>
        <w:ind w:firstLine="0"/>
        <w:rPr>
          <w:bCs/>
          <w:i/>
          <w:color w:val="000000"/>
        </w:rPr>
      </w:pPr>
    </w:p>
    <w:tbl>
      <w:tblPr>
        <w:tblStyle w:val="a9"/>
        <w:tblW w:w="5000" w:type="pct"/>
        <w:tblLook w:val="04A0"/>
      </w:tblPr>
      <w:tblGrid>
        <w:gridCol w:w="671"/>
        <w:gridCol w:w="3384"/>
        <w:gridCol w:w="6627"/>
      </w:tblGrid>
      <w:tr w:rsidR="00067050" w:rsidRPr="00A36502" w:rsidTr="00811976">
        <w:trPr>
          <w:trHeight w:val="326"/>
        </w:trPr>
        <w:tc>
          <w:tcPr>
            <w:tcW w:w="314" w:type="pct"/>
            <w:shd w:val="clear" w:color="auto" w:fill="F2F2F2" w:themeFill="background1" w:themeFillShade="F2"/>
          </w:tcPr>
          <w:p w:rsidR="00067050" w:rsidRPr="00A36502" w:rsidRDefault="00067050" w:rsidP="00811976">
            <w:pPr>
              <w:ind w:left="-709"/>
              <w:jc w:val="center"/>
              <w:rPr>
                <w:rStyle w:val="FontStyle184"/>
                <w:b/>
              </w:rPr>
            </w:pPr>
            <w:r w:rsidRPr="00A36502">
              <w:rPr>
                <w:rStyle w:val="FontStyle184"/>
                <w:b/>
              </w:rPr>
              <w:t>п/п</w:t>
            </w:r>
          </w:p>
        </w:tc>
        <w:tc>
          <w:tcPr>
            <w:tcW w:w="1584" w:type="pct"/>
            <w:shd w:val="clear" w:color="auto" w:fill="F2F2F2" w:themeFill="background1" w:themeFillShade="F2"/>
          </w:tcPr>
          <w:p w:rsidR="00067050" w:rsidRPr="00A36502" w:rsidRDefault="00067050" w:rsidP="00811976">
            <w:pPr>
              <w:jc w:val="center"/>
              <w:rPr>
                <w:rStyle w:val="FontStyle184"/>
                <w:b/>
              </w:rPr>
            </w:pPr>
            <w:r w:rsidRPr="00A36502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shd w:val="clear" w:color="auto" w:fill="F2F2F2" w:themeFill="background1" w:themeFillShade="F2"/>
          </w:tcPr>
          <w:p w:rsidR="00067050" w:rsidRPr="00A36502" w:rsidRDefault="00067050" w:rsidP="00811976">
            <w:pPr>
              <w:jc w:val="center"/>
              <w:rPr>
                <w:rStyle w:val="FontStyle184"/>
                <w:b/>
              </w:rPr>
            </w:pPr>
            <w:r w:rsidRPr="00A36502">
              <w:rPr>
                <w:rStyle w:val="FontStyle184"/>
                <w:b/>
              </w:rPr>
              <w:t>Требования</w:t>
            </w:r>
          </w:p>
        </w:tc>
      </w:tr>
      <w:tr w:rsidR="00067050" w:rsidRPr="00A36502" w:rsidTr="00A54424">
        <w:trPr>
          <w:trHeight w:val="3183"/>
        </w:trPr>
        <w:tc>
          <w:tcPr>
            <w:tcW w:w="314" w:type="pct"/>
            <w:vAlign w:val="center"/>
          </w:tcPr>
          <w:p w:rsidR="00067050" w:rsidRPr="00A36502" w:rsidRDefault="00067050" w:rsidP="00811976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6502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584" w:type="pct"/>
            <w:vAlign w:val="center"/>
          </w:tcPr>
          <w:p w:rsidR="00067050" w:rsidRPr="00A36502" w:rsidRDefault="00067050" w:rsidP="00811976">
            <w:pPr>
              <w:ind w:firstLine="56"/>
              <w:rPr>
                <w:b/>
                <w:sz w:val="24"/>
                <w:szCs w:val="24"/>
              </w:rPr>
            </w:pPr>
            <w:r w:rsidRPr="00A36502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  <w:vAlign w:val="center"/>
          </w:tcPr>
          <w:p w:rsidR="009D72E1" w:rsidRPr="00A36502" w:rsidRDefault="001E19A6" w:rsidP="009D72E1">
            <w:pPr>
              <w:autoSpaceDE w:val="0"/>
              <w:autoSpaceDN w:val="0"/>
              <w:adjustRightInd w:val="0"/>
              <w:ind w:firstLine="198"/>
              <w:jc w:val="both"/>
              <w:rPr>
                <w:color w:val="0F1419"/>
                <w:sz w:val="24"/>
                <w:szCs w:val="24"/>
                <w:shd w:val="clear" w:color="auto" w:fill="FFFFFF"/>
              </w:rPr>
            </w:pP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 xml:space="preserve">Расширяющийся </w:t>
            </w:r>
            <w:proofErr w:type="spellStart"/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тампонажный</w:t>
            </w:r>
            <w:proofErr w:type="spellEnd"/>
            <w:r w:rsidR="00CA20EC" w:rsidRPr="00A36502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="00101066" w:rsidRPr="00A36502">
              <w:rPr>
                <w:color w:val="0F1419"/>
                <w:sz w:val="24"/>
                <w:szCs w:val="24"/>
                <w:shd w:val="clear" w:color="auto" w:fill="FFFFFF"/>
              </w:rPr>
              <w:t xml:space="preserve">материал 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марки РТМ-1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(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Н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B3157D">
              <w:rPr>
                <w:color w:val="0F1419"/>
                <w:sz w:val="24"/>
                <w:szCs w:val="24"/>
                <w:shd w:val="clear" w:color="auto" w:fill="FFFFFF"/>
              </w:rPr>
              <w:t xml:space="preserve"> (или эквивалент</w:t>
            </w:r>
            <w:r w:rsidR="00822AD7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B3157D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="00FE2AA3" w:rsidRPr="00A36502">
              <w:rPr>
                <w:color w:val="0F1419"/>
                <w:sz w:val="24"/>
                <w:szCs w:val="24"/>
                <w:shd w:val="clear" w:color="auto" w:fill="FFFFFF"/>
              </w:rPr>
              <w:t>должен обеспечивать</w:t>
            </w:r>
            <w:r w:rsidR="009D72E1" w:rsidRPr="00A36502">
              <w:rPr>
                <w:color w:val="0F1419"/>
                <w:sz w:val="24"/>
                <w:szCs w:val="24"/>
                <w:shd w:val="clear" w:color="auto" w:fill="FFFFFF"/>
              </w:rPr>
              <w:t>:</w:t>
            </w:r>
          </w:p>
          <w:p w:rsidR="009D72E1" w:rsidRPr="00A36502" w:rsidRDefault="009D72E1" w:rsidP="009D72E1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98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заданное расширение тампонажного раствора в процессе  формирования цементного камня (ЦК) за счет специальных добавок </w:t>
            </w:r>
            <w:r w:rsidRPr="00A365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окс</w:t>
            </w:r>
            <w:r w:rsidR="000F695B" w:rsidRPr="00A365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ид</w:t>
            </w:r>
            <w:r w:rsidRPr="00A365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 кальция и маг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ния;</w:t>
            </w:r>
          </w:p>
          <w:p w:rsidR="009D72E1" w:rsidRPr="00A36502" w:rsidRDefault="009D72E1" w:rsidP="009D72E1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98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2">
              <w:rPr>
                <w:rStyle w:val="ad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иметь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требуемую</w:t>
            </w:r>
            <w:r w:rsidR="00101066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 прочность контакта </w:t>
            </w:r>
            <w:r w:rsidR="00216C1A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ЦК</w:t>
            </w:r>
            <w:r w:rsidR="00101066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  со стенк</w:t>
            </w:r>
            <w:r w:rsidR="001E19A6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ами</w:t>
            </w:r>
            <w:r w:rsidR="00101066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 скважины и обсадной колонн</w:t>
            </w:r>
            <w:r w:rsidR="001E19A6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ы</w:t>
            </w:r>
            <w:r w:rsidR="00D205D0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 из полиэтилена</w:t>
            </w:r>
            <w:r w:rsidR="00A54424"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>низкого давления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, достигаемую </w:t>
            </w:r>
            <w:r w:rsidR="001A6881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добавлением 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специальн</w:t>
            </w:r>
            <w:r w:rsidR="001A6881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ого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 компонент</w:t>
            </w:r>
            <w:r w:rsidR="001A6881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а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 (</w:t>
            </w:r>
            <w:r w:rsidRPr="00A365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реагент</w:t>
            </w:r>
            <w:r w:rsidRPr="00A36502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36502">
              <w:rPr>
                <w:rStyle w:val="ad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en-US"/>
              </w:rPr>
              <w:t>SV</w:t>
            </w:r>
            <w:r w:rsidRPr="00A36502">
              <w:rPr>
                <w:rStyle w:val="ad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-10)</w:t>
            </w: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;</w:t>
            </w:r>
          </w:p>
          <w:p w:rsidR="00227DE6" w:rsidRPr="00A36502" w:rsidRDefault="00216C1A" w:rsidP="001A6881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198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обеспечива</w:t>
            </w:r>
            <w:r w:rsidR="00D205D0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ть</w:t>
            </w:r>
            <w:r w:rsidR="003053BB" w:rsidRPr="00A365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полную водонепроницаемость</w:t>
            </w:r>
            <w:r w:rsidR="009D72E1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 xml:space="preserve">ЦК </w:t>
            </w:r>
            <w:r w:rsidR="00D205D0" w:rsidRPr="00A36502">
              <w:rPr>
                <w:rFonts w:ascii="Times New Roman" w:hAnsi="Times New Roman" w:cs="Times New Roman"/>
                <w:color w:val="0F1419"/>
                <w:sz w:val="24"/>
                <w:szCs w:val="24"/>
                <w:shd w:val="clear" w:color="auto" w:fill="FFFFFF"/>
              </w:rPr>
              <w:t>при</w:t>
            </w:r>
            <w:r w:rsidR="008B31C8" w:rsidRPr="00A36502">
              <w:rPr>
                <w:rFonts w:ascii="Times New Roman" w:hAnsi="Times New Roman" w:cs="Times New Roman"/>
                <w:sz w:val="24"/>
                <w:szCs w:val="24"/>
              </w:rPr>
              <w:t>разобщени</w:t>
            </w:r>
            <w:r w:rsidR="00D205D0" w:rsidRPr="00A365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B31C8" w:rsidRPr="00A36502">
              <w:rPr>
                <w:rFonts w:ascii="Times New Roman" w:hAnsi="Times New Roman" w:cs="Times New Roman"/>
                <w:sz w:val="24"/>
                <w:szCs w:val="24"/>
              </w:rPr>
              <w:t xml:space="preserve"> горизонтов</w:t>
            </w:r>
            <w:r w:rsidR="001A6881" w:rsidRPr="00A365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31C8" w:rsidRPr="00A36502">
              <w:rPr>
                <w:rFonts w:ascii="Times New Roman" w:hAnsi="Times New Roman" w:cs="Times New Roman"/>
                <w:sz w:val="24"/>
                <w:szCs w:val="24"/>
              </w:rPr>
              <w:t xml:space="preserve"> предотвращ</w:t>
            </w:r>
            <w:r w:rsidR="00D205D0" w:rsidRPr="00A3650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A6881" w:rsidRPr="00A3650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8B31C8" w:rsidRPr="00A36502">
              <w:rPr>
                <w:rFonts w:ascii="Times New Roman" w:hAnsi="Times New Roman" w:cs="Times New Roman"/>
                <w:sz w:val="24"/>
                <w:szCs w:val="24"/>
              </w:rPr>
              <w:t xml:space="preserve"> их загрязнени</w:t>
            </w:r>
            <w:r w:rsidR="001A6881" w:rsidRPr="00A3650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205D0" w:rsidRPr="00A365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67050" w:rsidRPr="00A36502" w:rsidTr="00FE2AA3">
        <w:trPr>
          <w:trHeight w:val="1408"/>
        </w:trPr>
        <w:tc>
          <w:tcPr>
            <w:tcW w:w="314" w:type="pct"/>
            <w:vAlign w:val="center"/>
          </w:tcPr>
          <w:p w:rsidR="00067050" w:rsidRPr="00A36502" w:rsidRDefault="00067050" w:rsidP="00811976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6502">
              <w:rPr>
                <w:color w:val="4C4C4C"/>
                <w:sz w:val="24"/>
                <w:szCs w:val="24"/>
              </w:rPr>
              <w:t>2.</w:t>
            </w:r>
          </w:p>
        </w:tc>
        <w:tc>
          <w:tcPr>
            <w:tcW w:w="1584" w:type="pct"/>
            <w:vAlign w:val="center"/>
          </w:tcPr>
          <w:p w:rsidR="00067050" w:rsidRPr="00A36502" w:rsidRDefault="00067050" w:rsidP="00811976">
            <w:pPr>
              <w:ind w:firstLine="0"/>
              <w:rPr>
                <w:b/>
                <w:color w:val="4C4C4C"/>
                <w:sz w:val="24"/>
                <w:szCs w:val="24"/>
              </w:rPr>
            </w:pPr>
            <w:r w:rsidRPr="00A36502">
              <w:rPr>
                <w:rStyle w:val="FontStyle184"/>
                <w:b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02" w:type="pct"/>
            <w:vAlign w:val="center"/>
          </w:tcPr>
          <w:p w:rsidR="00D205D0" w:rsidRPr="00A36502" w:rsidRDefault="00216C1A" w:rsidP="009D72E1">
            <w:pPr>
              <w:ind w:right="113" w:firstLine="198"/>
              <w:jc w:val="both"/>
              <w:rPr>
                <w:color w:val="0F1419"/>
                <w:sz w:val="24"/>
                <w:szCs w:val="24"/>
                <w:shd w:val="clear" w:color="auto" w:fill="FFFFFF"/>
              </w:rPr>
            </w:pP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РТМ-1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(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Н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="00423D5B" w:rsidRPr="00423D5B">
              <w:rPr>
                <w:color w:val="0F1419"/>
                <w:sz w:val="24"/>
                <w:szCs w:val="24"/>
                <w:shd w:val="clear" w:color="auto" w:fill="FFFFFF"/>
              </w:rPr>
              <w:t>(или эквивалент)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 xml:space="preserve"> должен изготавливаться </w:t>
            </w:r>
            <w:r w:rsidRPr="00A36502">
              <w:rPr>
                <w:color w:val="000000"/>
                <w:sz w:val="24"/>
                <w:szCs w:val="24"/>
              </w:rPr>
              <w:t xml:space="preserve">на основе </w:t>
            </w:r>
            <w:proofErr w:type="spellStart"/>
            <w:r w:rsidRPr="00A36502">
              <w:rPr>
                <w:color w:val="000000"/>
                <w:sz w:val="24"/>
                <w:szCs w:val="24"/>
              </w:rPr>
              <w:t>тампонажногосульфатостойкого</w:t>
            </w:r>
            <w:proofErr w:type="spellEnd"/>
            <w:r w:rsidRPr="00A36502">
              <w:rPr>
                <w:color w:val="000000"/>
                <w:sz w:val="24"/>
                <w:szCs w:val="24"/>
              </w:rPr>
              <w:t xml:space="preserve"> портландцемента ПЦТ-</w:t>
            </w:r>
            <w:proofErr w:type="gramStart"/>
            <w:r w:rsidRPr="00A36502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A36502">
              <w:rPr>
                <w:color w:val="000000"/>
                <w:sz w:val="24"/>
                <w:szCs w:val="24"/>
              </w:rPr>
              <w:t>-G-СС-I по </w:t>
            </w:r>
            <w:r w:rsidRPr="00A36502">
              <w:rPr>
                <w:sz w:val="24"/>
                <w:szCs w:val="24"/>
              </w:rPr>
              <w:t xml:space="preserve"> ГОСТ 1581-96.</w:t>
            </w:r>
          </w:p>
          <w:p w:rsidR="00F10837" w:rsidRPr="00A36502" w:rsidRDefault="00D205D0" w:rsidP="00423D5B">
            <w:pPr>
              <w:ind w:right="113" w:firstLine="198"/>
              <w:jc w:val="both"/>
              <w:rPr>
                <w:sz w:val="24"/>
                <w:szCs w:val="24"/>
              </w:rPr>
            </w:pP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РТМ-1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(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Н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="00423D5B" w:rsidRPr="00423D5B">
              <w:rPr>
                <w:color w:val="0F1419"/>
                <w:sz w:val="24"/>
                <w:szCs w:val="24"/>
                <w:shd w:val="clear" w:color="auto" w:fill="FFFFFF"/>
              </w:rPr>
              <w:t>(или эквивалент)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 xml:space="preserve">должен исключать вероятность возникновения </w:t>
            </w:r>
            <w:proofErr w:type="spellStart"/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заколонныхперетоков</w:t>
            </w:r>
            <w:proofErr w:type="spellEnd"/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 xml:space="preserve"> в скважине в условиях низких температур.</w:t>
            </w:r>
          </w:p>
        </w:tc>
      </w:tr>
      <w:tr w:rsidR="00067050" w:rsidRPr="00A36502" w:rsidTr="00A54424">
        <w:trPr>
          <w:trHeight w:val="4882"/>
        </w:trPr>
        <w:tc>
          <w:tcPr>
            <w:tcW w:w="314" w:type="pct"/>
            <w:vAlign w:val="center"/>
          </w:tcPr>
          <w:p w:rsidR="00067050" w:rsidRPr="00A36502" w:rsidRDefault="00067050" w:rsidP="00811976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6502">
              <w:rPr>
                <w:color w:val="4C4C4C"/>
                <w:sz w:val="24"/>
                <w:szCs w:val="24"/>
              </w:rPr>
              <w:t>3.</w:t>
            </w:r>
          </w:p>
        </w:tc>
        <w:tc>
          <w:tcPr>
            <w:tcW w:w="1584" w:type="pct"/>
            <w:vAlign w:val="center"/>
          </w:tcPr>
          <w:p w:rsidR="00067050" w:rsidRPr="00A36502" w:rsidRDefault="00067050" w:rsidP="00811976">
            <w:pPr>
              <w:ind w:firstLine="0"/>
              <w:rPr>
                <w:b/>
                <w:color w:val="4C4C4C"/>
                <w:sz w:val="24"/>
                <w:szCs w:val="24"/>
              </w:rPr>
            </w:pPr>
            <w:r w:rsidRPr="00A36502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  <w:vAlign w:val="center"/>
          </w:tcPr>
          <w:p w:rsidR="004B714F" w:rsidRPr="00A36502" w:rsidRDefault="004B714F" w:rsidP="009D72E1">
            <w:pPr>
              <w:pStyle w:val="Default"/>
              <w:ind w:firstLine="198"/>
              <w:jc w:val="both"/>
              <w:rPr>
                <w:rFonts w:ascii="Times New Roman" w:hAnsi="Times New Roman" w:cs="Times New Roman"/>
              </w:rPr>
            </w:pPr>
            <w:r w:rsidRPr="00A36502">
              <w:rPr>
                <w:rFonts w:ascii="Times New Roman" w:hAnsi="Times New Roman" w:cs="Times New Roman"/>
              </w:rPr>
              <w:t xml:space="preserve">Плотность </w:t>
            </w:r>
            <w:r w:rsidR="00FE2AA3" w:rsidRPr="00A36502">
              <w:rPr>
                <w:rFonts w:ascii="Times New Roman" w:hAnsi="Times New Roman" w:cs="Times New Roman"/>
              </w:rPr>
              <w:t xml:space="preserve">тампонажного раствора </w:t>
            </w:r>
            <w:r w:rsidRPr="00A36502">
              <w:rPr>
                <w:rFonts w:ascii="Times New Roman" w:hAnsi="Times New Roman" w:cs="Times New Roman"/>
              </w:rPr>
              <w:t>-1,75г/см</w:t>
            </w:r>
            <w:r w:rsidRPr="00A36502">
              <w:rPr>
                <w:rFonts w:ascii="Times New Roman" w:hAnsi="Times New Roman" w:cs="Times New Roman"/>
                <w:vertAlign w:val="superscript"/>
              </w:rPr>
              <w:t>3</w:t>
            </w:r>
          </w:p>
          <w:p w:rsidR="004B714F" w:rsidRPr="00A36502" w:rsidRDefault="004B714F" w:rsidP="009D72E1">
            <w:pPr>
              <w:pStyle w:val="Default"/>
              <w:ind w:firstLine="198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36502">
              <w:rPr>
                <w:rFonts w:ascii="Times New Roman" w:hAnsi="Times New Roman" w:cs="Times New Roman"/>
              </w:rPr>
              <w:t>Растекаемость</w:t>
            </w:r>
            <w:r w:rsidR="00FE2AA3" w:rsidRPr="00A36502">
              <w:rPr>
                <w:rFonts w:ascii="Times New Roman" w:hAnsi="Times New Roman" w:cs="Times New Roman"/>
              </w:rPr>
              <w:t>тампонажного</w:t>
            </w:r>
            <w:proofErr w:type="spellEnd"/>
            <w:r w:rsidR="00FE2AA3" w:rsidRPr="00A36502">
              <w:rPr>
                <w:rFonts w:ascii="Times New Roman" w:hAnsi="Times New Roman" w:cs="Times New Roman"/>
              </w:rPr>
              <w:t xml:space="preserve"> раствора</w:t>
            </w:r>
            <w:r w:rsidRPr="00A36502">
              <w:rPr>
                <w:rFonts w:ascii="Times New Roman" w:hAnsi="Times New Roman" w:cs="Times New Roman"/>
              </w:rPr>
              <w:t xml:space="preserve"> – 245мм</w:t>
            </w:r>
          </w:p>
          <w:p w:rsidR="004B714F" w:rsidRPr="00A36502" w:rsidRDefault="004B714F" w:rsidP="009D72E1">
            <w:pPr>
              <w:pStyle w:val="Default"/>
              <w:ind w:firstLine="198"/>
              <w:jc w:val="both"/>
              <w:rPr>
                <w:rFonts w:ascii="Times New Roman" w:hAnsi="Times New Roman" w:cs="Times New Roman"/>
              </w:rPr>
            </w:pPr>
            <w:r w:rsidRPr="00A36502">
              <w:rPr>
                <w:rFonts w:ascii="Times New Roman" w:hAnsi="Times New Roman" w:cs="Times New Roman"/>
              </w:rPr>
              <w:t xml:space="preserve">Сроки  схватывания </w:t>
            </w:r>
            <w:proofErr w:type="spellStart"/>
            <w:r w:rsidR="00FE2AA3" w:rsidRPr="00A36502">
              <w:rPr>
                <w:rFonts w:ascii="Times New Roman" w:hAnsi="Times New Roman" w:cs="Times New Roman"/>
              </w:rPr>
              <w:t>тампонажного</w:t>
            </w:r>
            <w:proofErr w:type="spellEnd"/>
            <w:r w:rsidR="00FE2AA3" w:rsidRPr="00A36502">
              <w:rPr>
                <w:rFonts w:ascii="Times New Roman" w:hAnsi="Times New Roman" w:cs="Times New Roman"/>
              </w:rPr>
              <w:t xml:space="preserve"> раствора</w:t>
            </w:r>
            <w:r w:rsidR="00423D5B">
              <w:rPr>
                <w:rFonts w:ascii="Times New Roman" w:hAnsi="Times New Roman" w:cs="Times New Roman"/>
              </w:rPr>
              <w:t xml:space="preserve"> </w:t>
            </w:r>
            <w:r w:rsidRPr="00A36502">
              <w:rPr>
                <w:rFonts w:ascii="Times New Roman" w:hAnsi="Times New Roman" w:cs="Times New Roman"/>
              </w:rPr>
              <w:t>при температуре +5</w:t>
            </w:r>
            <w:r w:rsidRPr="00A36502">
              <w:rPr>
                <w:rFonts w:ascii="Times New Roman" w:hAnsi="Times New Roman" w:cs="Times New Roman"/>
                <w:u w:val="single"/>
              </w:rPr>
              <w:t>+</w:t>
            </w:r>
            <w:r w:rsidRPr="00A36502">
              <w:rPr>
                <w:rFonts w:ascii="Times New Roman" w:hAnsi="Times New Roman" w:cs="Times New Roman"/>
              </w:rPr>
              <w:t>2</w:t>
            </w:r>
            <w:proofErr w:type="gramStart"/>
            <w:r w:rsidRPr="00A36502">
              <w:rPr>
                <w:rFonts w:ascii="Times New Roman" w:hAnsi="Times New Roman" w:cs="Times New Roman"/>
              </w:rPr>
              <w:t>ºС</w:t>
            </w:r>
            <w:proofErr w:type="gramEnd"/>
            <w:r w:rsidRPr="00A36502">
              <w:rPr>
                <w:rFonts w:ascii="Times New Roman" w:hAnsi="Times New Roman" w:cs="Times New Roman"/>
              </w:rPr>
              <w:t>, час</w:t>
            </w:r>
            <w:r w:rsidR="009D72E1" w:rsidRPr="00A36502">
              <w:rPr>
                <w:rFonts w:ascii="Times New Roman" w:hAnsi="Times New Roman" w:cs="Times New Roman"/>
              </w:rPr>
              <w:t>–</w:t>
            </w:r>
            <w:r w:rsidRPr="00A36502">
              <w:rPr>
                <w:rFonts w:ascii="Times New Roman" w:hAnsi="Times New Roman" w:cs="Times New Roman"/>
              </w:rPr>
              <w:t>мин</w:t>
            </w:r>
            <w:r w:rsidR="009D72E1" w:rsidRPr="00A36502">
              <w:rPr>
                <w:rFonts w:ascii="Times New Roman" w:hAnsi="Times New Roman" w:cs="Times New Roman"/>
              </w:rPr>
              <w:t>:</w:t>
            </w:r>
          </w:p>
          <w:p w:rsidR="001E19A6" w:rsidRPr="00A36502" w:rsidRDefault="001F69F4" w:rsidP="009D72E1">
            <w:pPr>
              <w:ind w:right="113" w:firstLine="198"/>
              <w:jc w:val="both"/>
              <w:rPr>
                <w:sz w:val="24"/>
                <w:szCs w:val="24"/>
              </w:rPr>
            </w:pPr>
            <w:r w:rsidRPr="00A36502">
              <w:rPr>
                <w:sz w:val="24"/>
                <w:szCs w:val="24"/>
              </w:rPr>
              <w:t>– начало 6-00</w:t>
            </w:r>
            <w:r w:rsidR="001E19A6" w:rsidRPr="00A36502">
              <w:rPr>
                <w:sz w:val="24"/>
                <w:szCs w:val="24"/>
              </w:rPr>
              <w:t>;</w:t>
            </w:r>
          </w:p>
          <w:p w:rsidR="004B714F" w:rsidRPr="00A36502" w:rsidRDefault="00FE2AA3" w:rsidP="009D72E1">
            <w:pPr>
              <w:ind w:right="113" w:firstLine="198"/>
              <w:jc w:val="both"/>
              <w:rPr>
                <w:sz w:val="24"/>
                <w:szCs w:val="24"/>
              </w:rPr>
            </w:pPr>
            <w:r w:rsidRPr="00A36502">
              <w:rPr>
                <w:sz w:val="24"/>
                <w:szCs w:val="24"/>
              </w:rPr>
              <w:t>–</w:t>
            </w:r>
            <w:r w:rsidR="001F69F4" w:rsidRPr="00A36502">
              <w:rPr>
                <w:sz w:val="24"/>
                <w:szCs w:val="24"/>
              </w:rPr>
              <w:t xml:space="preserve"> конец</w:t>
            </w:r>
            <w:r w:rsidR="004B714F" w:rsidRPr="00A36502">
              <w:rPr>
                <w:sz w:val="24"/>
                <w:szCs w:val="24"/>
              </w:rPr>
              <w:t xml:space="preserve"> 7-10</w:t>
            </w:r>
            <w:r w:rsidR="00A54424" w:rsidRPr="00A36502">
              <w:rPr>
                <w:sz w:val="24"/>
                <w:szCs w:val="24"/>
              </w:rPr>
              <w:t>.</w:t>
            </w:r>
          </w:p>
          <w:p w:rsidR="00AD1987" w:rsidRPr="00A36502" w:rsidRDefault="00AD1987" w:rsidP="009D72E1">
            <w:pPr>
              <w:autoSpaceDE w:val="0"/>
              <w:autoSpaceDN w:val="0"/>
              <w:adjustRightInd w:val="0"/>
              <w:ind w:firstLine="198"/>
              <w:jc w:val="both"/>
              <w:rPr>
                <w:bCs/>
                <w:sz w:val="24"/>
                <w:szCs w:val="24"/>
              </w:rPr>
            </w:pPr>
            <w:r w:rsidRPr="00A36502">
              <w:rPr>
                <w:bCs/>
                <w:sz w:val="24"/>
                <w:szCs w:val="24"/>
              </w:rPr>
              <w:t xml:space="preserve">Прочность контакта </w:t>
            </w:r>
            <w:r w:rsidR="00FE2AA3" w:rsidRPr="00A36502">
              <w:rPr>
                <w:bCs/>
                <w:sz w:val="24"/>
                <w:szCs w:val="24"/>
              </w:rPr>
              <w:t xml:space="preserve">цементного камня </w:t>
            </w:r>
            <w:r w:rsidRPr="00A36502">
              <w:rPr>
                <w:bCs/>
                <w:sz w:val="24"/>
                <w:szCs w:val="24"/>
              </w:rPr>
              <w:t xml:space="preserve">с </w:t>
            </w:r>
            <w:r w:rsidR="00FE2AA3" w:rsidRPr="00A36502">
              <w:rPr>
                <w:bCs/>
                <w:sz w:val="24"/>
                <w:szCs w:val="24"/>
              </w:rPr>
              <w:t>полиэтиленом низкого давления</w:t>
            </w:r>
            <w:r w:rsidRPr="00A36502">
              <w:rPr>
                <w:bCs/>
                <w:sz w:val="24"/>
                <w:szCs w:val="24"/>
              </w:rPr>
              <w:t xml:space="preserve"> через 2 суток – </w:t>
            </w:r>
            <w:r w:rsidR="00D205D0" w:rsidRPr="00A36502">
              <w:rPr>
                <w:bCs/>
                <w:sz w:val="24"/>
                <w:szCs w:val="24"/>
              </w:rPr>
              <w:t xml:space="preserve">не менее </w:t>
            </w:r>
            <w:r w:rsidR="001E19A6" w:rsidRPr="00A36502">
              <w:rPr>
                <w:bCs/>
                <w:sz w:val="24"/>
                <w:szCs w:val="24"/>
              </w:rPr>
              <w:t>2,</w:t>
            </w:r>
            <w:r w:rsidR="00D205D0" w:rsidRPr="00A36502">
              <w:rPr>
                <w:bCs/>
                <w:sz w:val="24"/>
                <w:szCs w:val="24"/>
              </w:rPr>
              <w:t>3</w:t>
            </w:r>
            <w:r w:rsidR="001E19A6" w:rsidRPr="00A36502">
              <w:rPr>
                <w:bCs/>
                <w:sz w:val="24"/>
                <w:szCs w:val="24"/>
              </w:rPr>
              <w:t>МПа</w:t>
            </w:r>
          </w:p>
          <w:p w:rsidR="00216C1A" w:rsidRPr="00A36502" w:rsidRDefault="00216C1A" w:rsidP="009D72E1">
            <w:pPr>
              <w:pStyle w:val="Default"/>
              <w:ind w:firstLine="198"/>
              <w:jc w:val="both"/>
              <w:rPr>
                <w:rFonts w:ascii="Times New Roman" w:hAnsi="Times New Roman" w:cs="Times New Roman"/>
              </w:rPr>
            </w:pPr>
            <w:r w:rsidRPr="00A36502">
              <w:rPr>
                <w:rFonts w:ascii="Times New Roman" w:hAnsi="Times New Roman" w:cs="Times New Roman"/>
              </w:rPr>
              <w:t xml:space="preserve">Линейное расширение </w:t>
            </w:r>
            <w:r w:rsidR="00FE2AA3" w:rsidRPr="00A36502">
              <w:rPr>
                <w:rFonts w:ascii="Times New Roman" w:hAnsi="Times New Roman" w:cs="Times New Roman"/>
                <w:bCs/>
              </w:rPr>
              <w:t>цементного камня</w:t>
            </w:r>
            <w:r w:rsidRPr="00A36502">
              <w:rPr>
                <w:rFonts w:ascii="Times New Roman" w:hAnsi="Times New Roman" w:cs="Times New Roman"/>
              </w:rPr>
              <w:t>–не менее</w:t>
            </w:r>
            <w:proofErr w:type="gramStart"/>
            <w:r w:rsidRPr="00A36502">
              <w:rPr>
                <w:rFonts w:ascii="Times New Roman" w:hAnsi="Times New Roman" w:cs="Times New Roman"/>
              </w:rPr>
              <w:t>1</w:t>
            </w:r>
            <w:proofErr w:type="gramEnd"/>
            <w:r w:rsidRPr="00A36502">
              <w:rPr>
                <w:rFonts w:ascii="Times New Roman" w:hAnsi="Times New Roman" w:cs="Times New Roman"/>
              </w:rPr>
              <w:t>% (безусадочный).</w:t>
            </w:r>
          </w:p>
          <w:p w:rsidR="00216C1A" w:rsidRPr="00A36502" w:rsidRDefault="00216C1A" w:rsidP="009D72E1">
            <w:pPr>
              <w:pStyle w:val="Default"/>
              <w:ind w:firstLine="198"/>
              <w:jc w:val="both"/>
              <w:rPr>
                <w:rFonts w:ascii="Times New Roman" w:hAnsi="Times New Roman" w:cs="Times New Roman"/>
              </w:rPr>
            </w:pPr>
            <w:r w:rsidRPr="00A36502">
              <w:rPr>
                <w:rFonts w:ascii="Times New Roman" w:hAnsi="Times New Roman" w:cs="Times New Roman"/>
                <w:shd w:val="clear" w:color="auto" w:fill="FFFFFF"/>
              </w:rPr>
              <w:t>Полная водонепроницаемость</w:t>
            </w:r>
            <w:r w:rsidR="00FE2AA3" w:rsidRPr="00A36502">
              <w:rPr>
                <w:rFonts w:ascii="Times New Roman" w:hAnsi="Times New Roman" w:cs="Times New Roman"/>
                <w:bCs/>
              </w:rPr>
              <w:t xml:space="preserve"> цементного камня</w:t>
            </w:r>
            <w:r w:rsidRPr="00A36502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:rsidR="00216C1A" w:rsidRPr="00A36502" w:rsidRDefault="00216C1A" w:rsidP="009D72E1">
            <w:pPr>
              <w:ind w:right="113" w:firstLine="198"/>
              <w:jc w:val="both"/>
              <w:rPr>
                <w:sz w:val="24"/>
                <w:szCs w:val="24"/>
              </w:rPr>
            </w:pPr>
            <w:r w:rsidRPr="00A36502">
              <w:rPr>
                <w:sz w:val="24"/>
                <w:szCs w:val="24"/>
              </w:rPr>
              <w:t>Прочность цементного камня:</w:t>
            </w:r>
          </w:p>
          <w:p w:rsidR="00216C1A" w:rsidRPr="00A36502" w:rsidRDefault="00216C1A" w:rsidP="009D72E1">
            <w:pPr>
              <w:ind w:right="113" w:firstLine="198"/>
              <w:jc w:val="both"/>
              <w:rPr>
                <w:sz w:val="24"/>
                <w:szCs w:val="24"/>
              </w:rPr>
            </w:pPr>
            <w:r w:rsidRPr="00A36502">
              <w:rPr>
                <w:sz w:val="24"/>
                <w:szCs w:val="24"/>
              </w:rPr>
              <w:t>- при изгибе - 2,5÷3</w:t>
            </w:r>
            <w:r w:rsidR="007A5B33" w:rsidRPr="00A36502">
              <w:rPr>
                <w:sz w:val="24"/>
                <w:szCs w:val="24"/>
              </w:rPr>
              <w:t>,0</w:t>
            </w:r>
            <w:r w:rsidRPr="00A36502">
              <w:rPr>
                <w:sz w:val="24"/>
                <w:szCs w:val="24"/>
              </w:rPr>
              <w:t>МПа;</w:t>
            </w:r>
          </w:p>
          <w:p w:rsidR="00216C1A" w:rsidRPr="00A36502" w:rsidRDefault="00216C1A" w:rsidP="009D72E1">
            <w:pPr>
              <w:ind w:right="113" w:firstLine="198"/>
              <w:jc w:val="both"/>
              <w:rPr>
                <w:sz w:val="24"/>
                <w:szCs w:val="24"/>
              </w:rPr>
            </w:pPr>
            <w:r w:rsidRPr="00A36502">
              <w:rPr>
                <w:sz w:val="24"/>
                <w:szCs w:val="24"/>
              </w:rPr>
              <w:t xml:space="preserve">- при </w:t>
            </w:r>
            <w:r w:rsidR="00A54424" w:rsidRPr="00A36502">
              <w:rPr>
                <w:sz w:val="24"/>
                <w:szCs w:val="24"/>
              </w:rPr>
              <w:t>сжатии</w:t>
            </w:r>
            <w:r w:rsidRPr="00A36502">
              <w:rPr>
                <w:sz w:val="24"/>
                <w:szCs w:val="24"/>
              </w:rPr>
              <w:t xml:space="preserve"> – не менее 8,0МПа.</w:t>
            </w:r>
          </w:p>
          <w:p w:rsidR="00FE2AA3" w:rsidRPr="00A36502" w:rsidRDefault="00FE2AA3" w:rsidP="009D72E1">
            <w:pPr>
              <w:autoSpaceDE w:val="0"/>
              <w:autoSpaceDN w:val="0"/>
              <w:adjustRightInd w:val="0"/>
              <w:ind w:firstLine="198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A3650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Испытания </w:t>
            </w:r>
            <w:proofErr w:type="spellStart"/>
            <w:r w:rsidR="001A6881" w:rsidRPr="00A36502">
              <w:rPr>
                <w:sz w:val="24"/>
                <w:szCs w:val="24"/>
                <w:shd w:val="clear" w:color="auto" w:fill="FFFFFF"/>
              </w:rPr>
              <w:t>физико-механических</w:t>
            </w:r>
            <w:r w:rsidRPr="00A3650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свойств</w:t>
            </w:r>
            <w:proofErr w:type="spellEnd"/>
            <w:r w:rsidRPr="00A3650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36502">
              <w:rPr>
                <w:color w:val="0F1419"/>
                <w:sz w:val="24"/>
                <w:szCs w:val="24"/>
                <w:shd w:val="clear" w:color="auto" w:fill="FFFFFF"/>
              </w:rPr>
              <w:t>РТМ-1Н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="00423D5B" w:rsidRPr="00423D5B">
              <w:rPr>
                <w:color w:val="0F1419"/>
                <w:sz w:val="24"/>
                <w:szCs w:val="24"/>
                <w:shd w:val="clear" w:color="auto" w:fill="FFFFFF"/>
              </w:rPr>
              <w:t>(или эквивалент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>а</w:t>
            </w:r>
            <w:r w:rsidR="00423D5B" w:rsidRPr="00423D5B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Pr="00A3650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должны быть проведены согласно требованиям:</w:t>
            </w:r>
          </w:p>
          <w:p w:rsidR="00FE2AA3" w:rsidRPr="00A36502" w:rsidRDefault="00FE2AA3" w:rsidP="00A54424">
            <w:pPr>
              <w:pStyle w:val="a6"/>
              <w:numPr>
                <w:ilvl w:val="0"/>
                <w:numId w:val="21"/>
              </w:numPr>
              <w:tabs>
                <w:tab w:val="left" w:pos="198"/>
                <w:tab w:val="left" w:pos="340"/>
              </w:tabs>
              <w:autoSpaceDE w:val="0"/>
              <w:autoSpaceDN w:val="0"/>
              <w:adjustRightInd w:val="0"/>
              <w:ind w:left="-86" w:firstLine="19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>ГОСТ 26798.2-96</w:t>
            </w:r>
            <w:r w:rsidR="00A54424"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Цементы тампонажные типов I-G и I-H. Методы испытаний</w:t>
            </w:r>
            <w:r w:rsidR="00A54424"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F10837" w:rsidRPr="00A36502" w:rsidRDefault="00FE2AA3" w:rsidP="00A54424">
            <w:pPr>
              <w:pStyle w:val="a6"/>
              <w:numPr>
                <w:ilvl w:val="0"/>
                <w:numId w:val="21"/>
              </w:numPr>
              <w:tabs>
                <w:tab w:val="left" w:pos="198"/>
                <w:tab w:val="left" w:pos="340"/>
              </w:tabs>
              <w:autoSpaceDE w:val="0"/>
              <w:autoSpaceDN w:val="0"/>
              <w:adjustRightInd w:val="0"/>
              <w:ind w:left="-86" w:firstLine="198"/>
              <w:jc w:val="both"/>
              <w:rPr>
                <w:rStyle w:val="FontStyle184"/>
                <w:bCs/>
              </w:rPr>
            </w:pPr>
            <w:r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>ГОСТ 26798.1-96</w:t>
            </w:r>
            <w:r w:rsidR="00A54424"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365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Цементы тампонажные. Методы испытаний.</w:t>
            </w:r>
          </w:p>
        </w:tc>
      </w:tr>
      <w:tr w:rsidR="00067050" w:rsidRPr="00A36502" w:rsidTr="00565678">
        <w:tc>
          <w:tcPr>
            <w:tcW w:w="314" w:type="pct"/>
            <w:vAlign w:val="center"/>
          </w:tcPr>
          <w:p w:rsidR="00067050" w:rsidRPr="00A36502" w:rsidRDefault="00067050" w:rsidP="00811976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6502">
              <w:rPr>
                <w:color w:val="4C4C4C"/>
                <w:sz w:val="24"/>
                <w:szCs w:val="24"/>
              </w:rPr>
              <w:t>4.</w:t>
            </w:r>
          </w:p>
        </w:tc>
        <w:tc>
          <w:tcPr>
            <w:tcW w:w="1584" w:type="pct"/>
            <w:vAlign w:val="center"/>
          </w:tcPr>
          <w:p w:rsidR="00067050" w:rsidRPr="00A36502" w:rsidRDefault="00067050" w:rsidP="00811976">
            <w:pPr>
              <w:ind w:firstLine="0"/>
              <w:rPr>
                <w:b/>
                <w:color w:val="4C4C4C"/>
                <w:sz w:val="24"/>
                <w:szCs w:val="24"/>
              </w:rPr>
            </w:pPr>
            <w:r w:rsidRPr="00A36502">
              <w:rPr>
                <w:rStyle w:val="FontStyle184"/>
                <w:b/>
              </w:rPr>
              <w:t xml:space="preserve">Требования к размерам, упаковке, отгрузке товара, </w:t>
            </w:r>
            <w:r w:rsidRPr="00A36502">
              <w:rPr>
                <w:rStyle w:val="FontStyle184"/>
                <w:b/>
              </w:rPr>
              <w:lastRenderedPageBreak/>
              <w:t>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      </w:r>
          </w:p>
        </w:tc>
        <w:tc>
          <w:tcPr>
            <w:tcW w:w="3102" w:type="pct"/>
            <w:vAlign w:val="center"/>
          </w:tcPr>
          <w:p w:rsidR="009718B6" w:rsidRPr="00A36502" w:rsidRDefault="009718B6" w:rsidP="00565678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A36502">
              <w:rPr>
                <w:rStyle w:val="FontStyle184"/>
              </w:rPr>
              <w:lastRenderedPageBreak/>
              <w:t>Количество 20 тонн</w:t>
            </w:r>
          </w:p>
          <w:p w:rsidR="00A54424" w:rsidRPr="00A36502" w:rsidRDefault="00F248CC" w:rsidP="00A54424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A36502">
              <w:rPr>
                <w:rStyle w:val="FontStyle184"/>
              </w:rPr>
              <w:t xml:space="preserve">Мешок </w:t>
            </w:r>
            <w:proofErr w:type="spellStart"/>
            <w:r w:rsidR="00E70CB6" w:rsidRPr="00A36502">
              <w:rPr>
                <w:rStyle w:val="FontStyle184"/>
              </w:rPr>
              <w:t>биг-бэг</w:t>
            </w:r>
            <w:proofErr w:type="spellEnd"/>
            <w:r w:rsidR="00E70CB6" w:rsidRPr="00A36502">
              <w:rPr>
                <w:rStyle w:val="FontStyle184"/>
              </w:rPr>
              <w:t xml:space="preserve">, </w:t>
            </w:r>
            <w:r w:rsidRPr="00A36502">
              <w:rPr>
                <w:rStyle w:val="FontStyle184"/>
              </w:rPr>
              <w:t xml:space="preserve">масса </w:t>
            </w:r>
            <w:r w:rsidR="00E70CB6" w:rsidRPr="00A36502">
              <w:rPr>
                <w:rStyle w:val="FontStyle184"/>
              </w:rPr>
              <w:t>1000</w:t>
            </w:r>
            <w:r w:rsidRPr="00A36502">
              <w:rPr>
                <w:rStyle w:val="FontStyle184"/>
              </w:rPr>
              <w:t xml:space="preserve"> кг</w:t>
            </w:r>
            <w:r w:rsidR="00A54424" w:rsidRPr="00A36502">
              <w:rPr>
                <w:rStyle w:val="FontStyle184"/>
              </w:rPr>
              <w:t xml:space="preserve">. </w:t>
            </w:r>
          </w:p>
          <w:p w:rsidR="00811976" w:rsidRPr="00A36502" w:rsidRDefault="00A54424" w:rsidP="00A54424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A36502">
              <w:rPr>
                <w:rStyle w:val="FontStyle184"/>
              </w:rPr>
              <w:lastRenderedPageBreak/>
              <w:t xml:space="preserve">Требования п.5.7 </w:t>
            </w:r>
            <w:r w:rsidRPr="00A36502">
              <w:rPr>
                <w:sz w:val="24"/>
                <w:szCs w:val="24"/>
                <w:shd w:val="clear" w:color="auto" w:fill="FFFFFF"/>
              </w:rPr>
              <w:t>ГОСТ 30515-97 ип. 5.4</w:t>
            </w:r>
            <w:r w:rsidRPr="00A36502">
              <w:rPr>
                <w:sz w:val="24"/>
                <w:szCs w:val="24"/>
              </w:rPr>
              <w:t>ГОСТ 1581-96.</w:t>
            </w:r>
          </w:p>
        </w:tc>
      </w:tr>
      <w:tr w:rsidR="00067050" w:rsidRPr="00A36502" w:rsidTr="00565678">
        <w:tc>
          <w:tcPr>
            <w:tcW w:w="314" w:type="pct"/>
            <w:vAlign w:val="center"/>
          </w:tcPr>
          <w:p w:rsidR="00067050" w:rsidRPr="00A36502" w:rsidRDefault="00067050" w:rsidP="00811976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6502">
              <w:rPr>
                <w:color w:val="4C4C4C"/>
                <w:sz w:val="24"/>
                <w:szCs w:val="24"/>
              </w:rPr>
              <w:lastRenderedPageBreak/>
              <w:t>5.</w:t>
            </w:r>
          </w:p>
        </w:tc>
        <w:tc>
          <w:tcPr>
            <w:tcW w:w="1584" w:type="pct"/>
            <w:vAlign w:val="center"/>
          </w:tcPr>
          <w:p w:rsidR="00067050" w:rsidRPr="00A36502" w:rsidRDefault="00067050" w:rsidP="00811976">
            <w:pPr>
              <w:ind w:firstLine="0"/>
              <w:rPr>
                <w:b/>
                <w:color w:val="4C4C4C"/>
                <w:sz w:val="24"/>
                <w:szCs w:val="24"/>
              </w:rPr>
            </w:pPr>
            <w:r w:rsidRPr="00A36502">
              <w:rPr>
                <w:b/>
                <w:color w:val="000000"/>
                <w:sz w:val="24"/>
                <w:szCs w:val="24"/>
              </w:rPr>
              <w:t>Требования к сроку и (или) объему предоставления гарантий качества товара, работ, услуг, к обслуживанию товара, к расходам на эксплуатацию товара (при необходимости).</w:t>
            </w:r>
          </w:p>
        </w:tc>
        <w:tc>
          <w:tcPr>
            <w:tcW w:w="3102" w:type="pct"/>
            <w:vAlign w:val="center"/>
          </w:tcPr>
          <w:p w:rsidR="009D72E1" w:rsidRPr="00A36502" w:rsidRDefault="009D72E1" w:rsidP="009D72E1">
            <w:pPr>
              <w:pStyle w:val="31"/>
              <w:tabs>
                <w:tab w:val="left" w:pos="9800"/>
              </w:tabs>
              <w:spacing w:after="0" w:line="240" w:lineRule="auto"/>
              <w:ind w:left="0" w:firstLine="198"/>
              <w:rPr>
                <w:rStyle w:val="FontStyle184"/>
              </w:rPr>
            </w:pPr>
            <w:r w:rsidRPr="00A36502">
              <w:rPr>
                <w:rStyle w:val="FontStyle184"/>
              </w:rPr>
              <w:t xml:space="preserve">Указанные </w:t>
            </w:r>
            <w:proofErr w:type="gramStart"/>
            <w:r w:rsidRPr="00A36502">
              <w:rPr>
                <w:rStyle w:val="FontStyle184"/>
              </w:rPr>
              <w:t>в</w:t>
            </w:r>
            <w:proofErr w:type="gramEnd"/>
            <w:r w:rsidR="00CA20EC" w:rsidRPr="00A36502">
              <w:rPr>
                <w:rStyle w:val="FontStyle184"/>
              </w:rPr>
              <w:t xml:space="preserve"> </w:t>
            </w:r>
            <w:proofErr w:type="gramStart"/>
            <w:r w:rsidRPr="00A36502">
              <w:rPr>
                <w:rStyle w:val="FontStyle184"/>
              </w:rPr>
              <w:t>технической</w:t>
            </w:r>
            <w:proofErr w:type="gramEnd"/>
            <w:r w:rsidRPr="00A36502">
              <w:rPr>
                <w:rStyle w:val="FontStyle184"/>
              </w:rPr>
              <w:t xml:space="preserve"> характеристики </w:t>
            </w:r>
            <w:r w:rsidR="00756730" w:rsidRPr="00A36502">
              <w:rPr>
                <w:rStyle w:val="FontStyle184"/>
              </w:rPr>
              <w:t xml:space="preserve">свойства </w:t>
            </w:r>
            <w:r w:rsidR="00756730" w:rsidRPr="00A36502">
              <w:rPr>
                <w:color w:val="0F1419"/>
                <w:sz w:val="24"/>
                <w:szCs w:val="24"/>
                <w:shd w:val="clear" w:color="auto" w:fill="FFFFFF"/>
              </w:rPr>
              <w:t>РТМ-1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(</w:t>
            </w:r>
            <w:r w:rsidR="00756730" w:rsidRPr="00A36502">
              <w:rPr>
                <w:color w:val="0F1419"/>
                <w:sz w:val="24"/>
                <w:szCs w:val="24"/>
                <w:shd w:val="clear" w:color="auto" w:fill="FFFFFF"/>
              </w:rPr>
              <w:t>Н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="00423D5B" w:rsidRPr="00423D5B">
              <w:rPr>
                <w:color w:val="0F1419"/>
                <w:sz w:val="24"/>
                <w:szCs w:val="24"/>
                <w:shd w:val="clear" w:color="auto" w:fill="FFFFFF"/>
              </w:rPr>
              <w:t>(или эквивалент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>а</w:t>
            </w:r>
            <w:r w:rsidR="00423D5B" w:rsidRPr="00423D5B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</w:t>
            </w:r>
            <w:r w:rsidRPr="00A36502">
              <w:rPr>
                <w:rStyle w:val="FontStyle184"/>
              </w:rPr>
              <w:t xml:space="preserve">должны быть подтверждены сертификатами и паспортами испытания аккредитованной лабораторией по </w:t>
            </w:r>
            <w:proofErr w:type="spellStart"/>
            <w:r w:rsidRPr="00A36502">
              <w:rPr>
                <w:rStyle w:val="FontStyle184"/>
              </w:rPr>
              <w:t>т</w:t>
            </w:r>
            <w:r w:rsidR="009071B5" w:rsidRPr="00A36502">
              <w:rPr>
                <w:rStyle w:val="FontStyle184"/>
              </w:rPr>
              <w:t>ампонажным</w:t>
            </w:r>
            <w:proofErr w:type="spellEnd"/>
            <w:r w:rsidR="009071B5" w:rsidRPr="00A36502">
              <w:rPr>
                <w:rStyle w:val="FontStyle184"/>
              </w:rPr>
              <w:t xml:space="preserve"> и цементным растворам</w:t>
            </w:r>
            <w:r w:rsidRPr="00A36502">
              <w:rPr>
                <w:rStyle w:val="FontStyle184"/>
              </w:rPr>
              <w:t xml:space="preserve">. </w:t>
            </w:r>
          </w:p>
          <w:p w:rsidR="00A164FA" w:rsidRPr="00A36502" w:rsidRDefault="00225A23" w:rsidP="009D72E1">
            <w:pPr>
              <w:pStyle w:val="31"/>
              <w:tabs>
                <w:tab w:val="left" w:pos="9800"/>
              </w:tabs>
              <w:spacing w:after="0" w:line="240" w:lineRule="auto"/>
              <w:ind w:left="0" w:firstLine="198"/>
              <w:rPr>
                <w:rStyle w:val="FontStyle184"/>
              </w:rPr>
            </w:pPr>
            <w:r w:rsidRPr="00A36502">
              <w:rPr>
                <w:sz w:val="24"/>
                <w:szCs w:val="24"/>
              </w:rPr>
              <w:t xml:space="preserve">Изготовитель гарантирует соответствие </w:t>
            </w:r>
            <w:r w:rsidR="009D72E1" w:rsidRPr="00A36502">
              <w:rPr>
                <w:color w:val="0F1419"/>
                <w:sz w:val="24"/>
                <w:szCs w:val="24"/>
                <w:shd w:val="clear" w:color="auto" w:fill="FFFFFF"/>
              </w:rPr>
              <w:t>РТМ-1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(</w:t>
            </w:r>
            <w:r w:rsidR="009D72E1" w:rsidRPr="00A36502">
              <w:rPr>
                <w:color w:val="0F1419"/>
                <w:sz w:val="24"/>
                <w:szCs w:val="24"/>
                <w:shd w:val="clear" w:color="auto" w:fill="FFFFFF"/>
              </w:rPr>
              <w:t>Н</w:t>
            </w:r>
            <w:r w:rsidR="001A6881" w:rsidRPr="00A36502">
              <w:rPr>
                <w:color w:val="0F1419"/>
                <w:sz w:val="24"/>
                <w:szCs w:val="24"/>
                <w:shd w:val="clear" w:color="auto" w:fill="FFFFFF"/>
              </w:rPr>
              <w:t>)</w:t>
            </w:r>
            <w:r w:rsidR="00423D5B">
              <w:rPr>
                <w:color w:val="0F1419"/>
                <w:sz w:val="24"/>
                <w:szCs w:val="24"/>
                <w:shd w:val="clear" w:color="auto" w:fill="FFFFFF"/>
              </w:rPr>
              <w:t xml:space="preserve"> (или эквивалента)</w:t>
            </w:r>
            <w:r w:rsidRPr="00A36502">
              <w:rPr>
                <w:sz w:val="24"/>
                <w:szCs w:val="24"/>
              </w:rPr>
              <w:t xml:space="preserve"> всем требованиям</w:t>
            </w:r>
            <w:r w:rsidR="00423D5B">
              <w:rPr>
                <w:sz w:val="24"/>
                <w:szCs w:val="24"/>
              </w:rPr>
              <w:t xml:space="preserve"> </w:t>
            </w:r>
            <w:r w:rsidRPr="00A36502">
              <w:rPr>
                <w:sz w:val="24"/>
                <w:szCs w:val="24"/>
              </w:rPr>
              <w:t>настоящего стандарта при соблюдении правил его транспортированияи хранения в упакованном виде в течение 60 суток после отгрузки.</w:t>
            </w:r>
          </w:p>
        </w:tc>
      </w:tr>
      <w:tr w:rsidR="00067050" w:rsidRPr="00A36502" w:rsidTr="00565678">
        <w:tc>
          <w:tcPr>
            <w:tcW w:w="314" w:type="pct"/>
            <w:vAlign w:val="center"/>
          </w:tcPr>
          <w:p w:rsidR="00067050" w:rsidRPr="00A36502" w:rsidRDefault="00067050" w:rsidP="00811976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6502">
              <w:rPr>
                <w:color w:val="4C4C4C"/>
                <w:sz w:val="24"/>
                <w:szCs w:val="24"/>
              </w:rPr>
              <w:t>6.</w:t>
            </w:r>
          </w:p>
        </w:tc>
        <w:tc>
          <w:tcPr>
            <w:tcW w:w="1584" w:type="pct"/>
            <w:vAlign w:val="center"/>
          </w:tcPr>
          <w:p w:rsidR="001A4A2B" w:rsidRPr="00A36502" w:rsidRDefault="00067050" w:rsidP="00811976">
            <w:pPr>
              <w:ind w:firstLine="0"/>
              <w:rPr>
                <w:b/>
                <w:sz w:val="24"/>
                <w:szCs w:val="24"/>
              </w:rPr>
            </w:pPr>
            <w:r w:rsidRPr="00A36502">
              <w:rPr>
                <w:rStyle w:val="FontStyle184"/>
                <w:b/>
              </w:rPr>
              <w:t>Требования к сроку и условиям поставки товара, выполнение работ, оказание услуг.</w:t>
            </w:r>
          </w:p>
        </w:tc>
        <w:tc>
          <w:tcPr>
            <w:tcW w:w="3102" w:type="pct"/>
            <w:vAlign w:val="center"/>
          </w:tcPr>
          <w:p w:rsidR="00093917" w:rsidRPr="00A36502" w:rsidRDefault="00093917" w:rsidP="007A5B33">
            <w:pPr>
              <w:pStyle w:val="31"/>
              <w:tabs>
                <w:tab w:val="left" w:pos="9800"/>
              </w:tabs>
              <w:spacing w:after="0" w:line="240" w:lineRule="auto"/>
              <w:ind w:left="0" w:firstLine="198"/>
              <w:rPr>
                <w:rStyle w:val="FontStyle184"/>
              </w:rPr>
            </w:pPr>
            <w:r w:rsidRPr="00A36502">
              <w:rPr>
                <w:rStyle w:val="FontStyle184"/>
              </w:rPr>
              <w:t xml:space="preserve">К поставляемой партии товара согласно </w:t>
            </w:r>
            <w:r w:rsidRPr="00A36502">
              <w:rPr>
                <w:sz w:val="24"/>
                <w:szCs w:val="24"/>
                <w:shd w:val="clear" w:color="auto" w:fill="FFFFFF"/>
              </w:rPr>
              <w:t>ГОСТ 30515-97</w:t>
            </w:r>
            <w:r w:rsidR="00292EBE" w:rsidRPr="00A3650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36502">
              <w:rPr>
                <w:rStyle w:val="FontStyle184"/>
              </w:rPr>
              <w:t>обязательно должны прилагаться:</w:t>
            </w:r>
            <w:bookmarkStart w:id="0" w:name="_GoBack"/>
            <w:bookmarkEnd w:id="0"/>
          </w:p>
          <w:p w:rsidR="00093917" w:rsidRPr="00A36502" w:rsidRDefault="00093917" w:rsidP="007A5B33">
            <w:pPr>
              <w:pStyle w:val="31"/>
              <w:tabs>
                <w:tab w:val="left" w:pos="9800"/>
              </w:tabs>
              <w:spacing w:after="0" w:line="240" w:lineRule="auto"/>
              <w:ind w:left="0" w:firstLine="198"/>
              <w:rPr>
                <w:rStyle w:val="FontStyle184"/>
              </w:rPr>
            </w:pPr>
            <w:r w:rsidRPr="00A36502">
              <w:rPr>
                <w:rStyle w:val="FontStyle184"/>
              </w:rPr>
              <w:t>-   Документ о качестве товара;</w:t>
            </w:r>
          </w:p>
          <w:p w:rsidR="00971F58" w:rsidRPr="00A36502" w:rsidRDefault="00093917" w:rsidP="00093917">
            <w:pPr>
              <w:pStyle w:val="31"/>
              <w:tabs>
                <w:tab w:val="left" w:pos="9800"/>
              </w:tabs>
              <w:spacing w:after="0" w:line="240" w:lineRule="auto"/>
              <w:ind w:left="0" w:firstLine="198"/>
              <w:rPr>
                <w:rStyle w:val="FontStyle184"/>
              </w:rPr>
            </w:pPr>
            <w:r w:rsidRPr="00A36502">
              <w:rPr>
                <w:rStyle w:val="FontStyle184"/>
              </w:rPr>
              <w:t>- Акт о проведении испытаний каждой партии поставляемого товара в аккредитованной лаборатории</w:t>
            </w:r>
            <w:r w:rsidR="000F695B" w:rsidRPr="00A36502">
              <w:rPr>
                <w:sz w:val="24"/>
                <w:szCs w:val="24"/>
              </w:rPr>
              <w:t xml:space="preserve">. </w:t>
            </w:r>
          </w:p>
        </w:tc>
      </w:tr>
    </w:tbl>
    <w:p w:rsidR="00A934C2" w:rsidRPr="00A36502" w:rsidRDefault="00A934C2" w:rsidP="00822AD7">
      <w:pPr>
        <w:widowControl w:val="0"/>
        <w:ind w:firstLine="0"/>
      </w:pPr>
    </w:p>
    <w:p w:rsidR="00A934C2" w:rsidRPr="00A36502" w:rsidRDefault="00A934C2" w:rsidP="00067050">
      <w:pPr>
        <w:widowControl w:val="0"/>
        <w:ind w:firstLine="0"/>
      </w:pPr>
    </w:p>
    <w:tbl>
      <w:tblPr>
        <w:tblW w:w="5000" w:type="pct"/>
        <w:tblLook w:val="04A0"/>
      </w:tblPr>
      <w:tblGrid>
        <w:gridCol w:w="2636"/>
        <w:gridCol w:w="2636"/>
        <w:gridCol w:w="2705"/>
        <w:gridCol w:w="2705"/>
      </w:tblGrid>
      <w:tr w:rsidR="00A934C2" w:rsidRPr="00A36502" w:rsidTr="00682783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b/>
                <w:bCs/>
                <w:color w:val="000000"/>
              </w:rPr>
            </w:pPr>
            <w:r w:rsidRPr="00A36502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b/>
                <w:bCs/>
                <w:color w:val="000000"/>
              </w:rPr>
            </w:pPr>
            <w:r w:rsidRPr="00A36502">
              <w:rPr>
                <w:b/>
                <w:bCs/>
                <w:color w:val="000000"/>
              </w:rPr>
              <w:t>Поставщик</w:t>
            </w:r>
          </w:p>
        </w:tc>
      </w:tr>
      <w:tr w:rsidR="00A934C2" w:rsidRPr="00A36502" w:rsidTr="00682783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b/>
                <w:bCs/>
                <w:color w:val="000000"/>
              </w:rPr>
            </w:pPr>
            <w:r w:rsidRPr="00A36502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</w:tr>
      <w:tr w:rsidR="00A934C2" w:rsidRPr="00A36502" w:rsidTr="00682783">
        <w:trPr>
          <w:trHeight w:val="315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rPr>
                <w:color w:val="000000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</w:tr>
      <w:tr w:rsidR="00A934C2" w:rsidRPr="00A36502" w:rsidTr="00682783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  <w:r w:rsidRPr="00A36502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</w:tr>
      <w:tr w:rsidR="00A934C2" w:rsidRPr="00A36502" w:rsidTr="00682783">
        <w:trPr>
          <w:trHeight w:val="315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rPr>
                <w:color w:val="000000"/>
              </w:rPr>
            </w:pPr>
          </w:p>
        </w:tc>
        <w:tc>
          <w:tcPr>
            <w:tcW w:w="1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  <w:tc>
          <w:tcPr>
            <w:tcW w:w="1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</w:p>
        </w:tc>
      </w:tr>
      <w:tr w:rsidR="00A934C2" w:rsidRPr="00A36502" w:rsidTr="00682783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  <w:r w:rsidRPr="00A36502">
              <w:rPr>
                <w:color w:val="000000"/>
              </w:rPr>
              <w:t>_____________________ Риос Э.Д.Р.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  <w:r w:rsidRPr="00A36502">
              <w:rPr>
                <w:color w:val="000000"/>
              </w:rPr>
              <w:t>__________________/_______________</w:t>
            </w:r>
          </w:p>
        </w:tc>
      </w:tr>
      <w:tr w:rsidR="00A934C2" w:rsidRPr="00A36502" w:rsidTr="00682783">
        <w:trPr>
          <w:trHeight w:val="315"/>
        </w:trPr>
        <w:tc>
          <w:tcPr>
            <w:tcW w:w="24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  <w:r w:rsidRPr="00A36502">
              <w:rPr>
                <w:color w:val="000000"/>
              </w:rPr>
              <w:t>М.П.</w:t>
            </w:r>
          </w:p>
        </w:tc>
        <w:tc>
          <w:tcPr>
            <w:tcW w:w="253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34C2" w:rsidRPr="00A36502" w:rsidRDefault="00A934C2" w:rsidP="00682783">
            <w:pPr>
              <w:jc w:val="center"/>
              <w:rPr>
                <w:color w:val="000000"/>
              </w:rPr>
            </w:pPr>
            <w:r w:rsidRPr="00A36502">
              <w:rPr>
                <w:color w:val="000000"/>
              </w:rPr>
              <w:t>М.П.</w:t>
            </w:r>
          </w:p>
        </w:tc>
      </w:tr>
    </w:tbl>
    <w:p w:rsidR="00A934C2" w:rsidRPr="00A36502" w:rsidRDefault="00A934C2" w:rsidP="00067050">
      <w:pPr>
        <w:widowControl w:val="0"/>
        <w:ind w:firstLine="0"/>
      </w:pPr>
    </w:p>
    <w:sectPr w:rsidR="00A934C2" w:rsidRPr="00A36502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5A350DD"/>
    <w:multiLevelType w:val="hybridMultilevel"/>
    <w:tmpl w:val="0E7E6A52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84F105A"/>
    <w:multiLevelType w:val="hybridMultilevel"/>
    <w:tmpl w:val="2D884940"/>
    <w:lvl w:ilvl="0" w:tplc="83220F0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4621DED"/>
    <w:multiLevelType w:val="hybridMultilevel"/>
    <w:tmpl w:val="CF242E8E"/>
    <w:lvl w:ilvl="0" w:tplc="CA76C98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2" w:hanging="360"/>
      </w:pPr>
    </w:lvl>
    <w:lvl w:ilvl="2" w:tplc="0419001B" w:tentative="1">
      <w:start w:val="1"/>
      <w:numFmt w:val="lowerRoman"/>
      <w:lvlText w:val="%3."/>
      <w:lvlJc w:val="right"/>
      <w:pPr>
        <w:ind w:left="2622" w:hanging="180"/>
      </w:pPr>
    </w:lvl>
    <w:lvl w:ilvl="3" w:tplc="0419000F" w:tentative="1">
      <w:start w:val="1"/>
      <w:numFmt w:val="decimal"/>
      <w:lvlText w:val="%4."/>
      <w:lvlJc w:val="left"/>
      <w:pPr>
        <w:ind w:left="3342" w:hanging="360"/>
      </w:pPr>
    </w:lvl>
    <w:lvl w:ilvl="4" w:tplc="04190019" w:tentative="1">
      <w:start w:val="1"/>
      <w:numFmt w:val="lowerLetter"/>
      <w:lvlText w:val="%5."/>
      <w:lvlJc w:val="left"/>
      <w:pPr>
        <w:ind w:left="4062" w:hanging="360"/>
      </w:pPr>
    </w:lvl>
    <w:lvl w:ilvl="5" w:tplc="0419001B" w:tentative="1">
      <w:start w:val="1"/>
      <w:numFmt w:val="lowerRoman"/>
      <w:lvlText w:val="%6."/>
      <w:lvlJc w:val="right"/>
      <w:pPr>
        <w:ind w:left="4782" w:hanging="180"/>
      </w:pPr>
    </w:lvl>
    <w:lvl w:ilvl="6" w:tplc="0419000F" w:tentative="1">
      <w:start w:val="1"/>
      <w:numFmt w:val="decimal"/>
      <w:lvlText w:val="%7."/>
      <w:lvlJc w:val="left"/>
      <w:pPr>
        <w:ind w:left="5502" w:hanging="360"/>
      </w:pPr>
    </w:lvl>
    <w:lvl w:ilvl="7" w:tplc="04190019" w:tentative="1">
      <w:start w:val="1"/>
      <w:numFmt w:val="lowerLetter"/>
      <w:lvlText w:val="%8."/>
      <w:lvlJc w:val="left"/>
      <w:pPr>
        <w:ind w:left="6222" w:hanging="360"/>
      </w:pPr>
    </w:lvl>
    <w:lvl w:ilvl="8" w:tplc="041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19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261626"/>
    <w:multiLevelType w:val="hybridMultilevel"/>
    <w:tmpl w:val="C42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"/>
  </w:num>
  <w:num w:numId="4">
    <w:abstractNumId w:val="6"/>
  </w:num>
  <w:num w:numId="5">
    <w:abstractNumId w:val="12"/>
  </w:num>
  <w:num w:numId="6">
    <w:abstractNumId w:val="10"/>
  </w:num>
  <w:num w:numId="7">
    <w:abstractNumId w:val="5"/>
  </w:num>
  <w:num w:numId="8">
    <w:abstractNumId w:val="2"/>
  </w:num>
  <w:num w:numId="9">
    <w:abstractNumId w:val="14"/>
  </w:num>
  <w:num w:numId="10">
    <w:abstractNumId w:val="19"/>
  </w:num>
  <w:num w:numId="11">
    <w:abstractNumId w:val="8"/>
  </w:num>
  <w:num w:numId="12">
    <w:abstractNumId w:val="15"/>
  </w:num>
  <w:num w:numId="13">
    <w:abstractNumId w:val="0"/>
  </w:num>
  <w:num w:numId="14">
    <w:abstractNumId w:val="17"/>
  </w:num>
  <w:num w:numId="15">
    <w:abstractNumId w:val="11"/>
  </w:num>
  <w:num w:numId="16">
    <w:abstractNumId w:val="9"/>
  </w:num>
  <w:num w:numId="17">
    <w:abstractNumId w:val="4"/>
  </w:num>
  <w:num w:numId="18">
    <w:abstractNumId w:val="21"/>
  </w:num>
  <w:num w:numId="19">
    <w:abstractNumId w:val="18"/>
  </w:num>
  <w:num w:numId="20">
    <w:abstractNumId w:val="7"/>
  </w:num>
  <w:num w:numId="21">
    <w:abstractNumId w:val="20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1368C"/>
    <w:rsid w:val="0003402F"/>
    <w:rsid w:val="00041B66"/>
    <w:rsid w:val="00047CAC"/>
    <w:rsid w:val="00050770"/>
    <w:rsid w:val="00052952"/>
    <w:rsid w:val="00053094"/>
    <w:rsid w:val="00066AF9"/>
    <w:rsid w:val="00066F29"/>
    <w:rsid w:val="00067050"/>
    <w:rsid w:val="0007168D"/>
    <w:rsid w:val="00074DB0"/>
    <w:rsid w:val="0008445A"/>
    <w:rsid w:val="0008789F"/>
    <w:rsid w:val="00093917"/>
    <w:rsid w:val="000B2097"/>
    <w:rsid w:val="000B375F"/>
    <w:rsid w:val="000B475C"/>
    <w:rsid w:val="000E2470"/>
    <w:rsid w:val="000E63AC"/>
    <w:rsid w:val="000F0BB5"/>
    <w:rsid w:val="000F2E52"/>
    <w:rsid w:val="000F695B"/>
    <w:rsid w:val="000F6DDC"/>
    <w:rsid w:val="00101066"/>
    <w:rsid w:val="00102731"/>
    <w:rsid w:val="00102897"/>
    <w:rsid w:val="00103C9B"/>
    <w:rsid w:val="001119DC"/>
    <w:rsid w:val="00112A9A"/>
    <w:rsid w:val="00120E90"/>
    <w:rsid w:val="0013173D"/>
    <w:rsid w:val="00131A3C"/>
    <w:rsid w:val="0013463F"/>
    <w:rsid w:val="00141086"/>
    <w:rsid w:val="001526C2"/>
    <w:rsid w:val="0015360F"/>
    <w:rsid w:val="00157ABF"/>
    <w:rsid w:val="0016204A"/>
    <w:rsid w:val="0016797D"/>
    <w:rsid w:val="00174160"/>
    <w:rsid w:val="001838AD"/>
    <w:rsid w:val="0018640F"/>
    <w:rsid w:val="0019781A"/>
    <w:rsid w:val="001A4A2B"/>
    <w:rsid w:val="001A58E3"/>
    <w:rsid w:val="001A6881"/>
    <w:rsid w:val="001C504A"/>
    <w:rsid w:val="001D6160"/>
    <w:rsid w:val="001E0FB4"/>
    <w:rsid w:val="001E19A6"/>
    <w:rsid w:val="001E2ECC"/>
    <w:rsid w:val="001F06B4"/>
    <w:rsid w:val="001F0E4D"/>
    <w:rsid w:val="001F69F4"/>
    <w:rsid w:val="002118EB"/>
    <w:rsid w:val="00216C1A"/>
    <w:rsid w:val="00220F97"/>
    <w:rsid w:val="00225A23"/>
    <w:rsid w:val="00226E8C"/>
    <w:rsid w:val="00227DE6"/>
    <w:rsid w:val="00240B97"/>
    <w:rsid w:val="002532C9"/>
    <w:rsid w:val="002550C7"/>
    <w:rsid w:val="002605FC"/>
    <w:rsid w:val="00265572"/>
    <w:rsid w:val="00267385"/>
    <w:rsid w:val="002756BF"/>
    <w:rsid w:val="00280998"/>
    <w:rsid w:val="00283383"/>
    <w:rsid w:val="00292EBE"/>
    <w:rsid w:val="00294068"/>
    <w:rsid w:val="00296490"/>
    <w:rsid w:val="002A37DF"/>
    <w:rsid w:val="002A4034"/>
    <w:rsid w:val="002B022D"/>
    <w:rsid w:val="002B4CC1"/>
    <w:rsid w:val="002C15DA"/>
    <w:rsid w:val="002D095C"/>
    <w:rsid w:val="002F48B2"/>
    <w:rsid w:val="003053BB"/>
    <w:rsid w:val="00316278"/>
    <w:rsid w:val="00320088"/>
    <w:rsid w:val="003214E7"/>
    <w:rsid w:val="003237FB"/>
    <w:rsid w:val="00327E32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214C"/>
    <w:rsid w:val="003E7E6F"/>
    <w:rsid w:val="00404B2E"/>
    <w:rsid w:val="004061E1"/>
    <w:rsid w:val="004068B7"/>
    <w:rsid w:val="00415540"/>
    <w:rsid w:val="00416EC2"/>
    <w:rsid w:val="00423D5B"/>
    <w:rsid w:val="00430844"/>
    <w:rsid w:val="00431A59"/>
    <w:rsid w:val="004352E1"/>
    <w:rsid w:val="00442ACE"/>
    <w:rsid w:val="00445692"/>
    <w:rsid w:val="004504F0"/>
    <w:rsid w:val="00460A47"/>
    <w:rsid w:val="0047116B"/>
    <w:rsid w:val="00472C93"/>
    <w:rsid w:val="004735EA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B714F"/>
    <w:rsid w:val="004C0B0C"/>
    <w:rsid w:val="004C7349"/>
    <w:rsid w:val="004C7B55"/>
    <w:rsid w:val="004E7F18"/>
    <w:rsid w:val="004F1A7F"/>
    <w:rsid w:val="004F292E"/>
    <w:rsid w:val="004F5DB1"/>
    <w:rsid w:val="00505FD8"/>
    <w:rsid w:val="0050601F"/>
    <w:rsid w:val="00540D51"/>
    <w:rsid w:val="00544CC5"/>
    <w:rsid w:val="00550419"/>
    <w:rsid w:val="005526AE"/>
    <w:rsid w:val="00552C26"/>
    <w:rsid w:val="005602B5"/>
    <w:rsid w:val="005614A6"/>
    <w:rsid w:val="00564CBC"/>
    <w:rsid w:val="00565678"/>
    <w:rsid w:val="00573E31"/>
    <w:rsid w:val="0058341F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5E493C"/>
    <w:rsid w:val="005E578A"/>
    <w:rsid w:val="00603FF4"/>
    <w:rsid w:val="006114FA"/>
    <w:rsid w:val="00615472"/>
    <w:rsid w:val="00635F19"/>
    <w:rsid w:val="00640BA5"/>
    <w:rsid w:val="00641433"/>
    <w:rsid w:val="00642BDD"/>
    <w:rsid w:val="00650886"/>
    <w:rsid w:val="006542C0"/>
    <w:rsid w:val="00657327"/>
    <w:rsid w:val="0066052D"/>
    <w:rsid w:val="00667165"/>
    <w:rsid w:val="006706AE"/>
    <w:rsid w:val="006756DE"/>
    <w:rsid w:val="00676081"/>
    <w:rsid w:val="00697D8B"/>
    <w:rsid w:val="006A1B70"/>
    <w:rsid w:val="006B4515"/>
    <w:rsid w:val="006C1FF9"/>
    <w:rsid w:val="006C41D4"/>
    <w:rsid w:val="006E1C16"/>
    <w:rsid w:val="006E3783"/>
    <w:rsid w:val="00714D10"/>
    <w:rsid w:val="00715E81"/>
    <w:rsid w:val="007160B8"/>
    <w:rsid w:val="0072288A"/>
    <w:rsid w:val="00724D6A"/>
    <w:rsid w:val="0072651F"/>
    <w:rsid w:val="00727830"/>
    <w:rsid w:val="00731A88"/>
    <w:rsid w:val="00737207"/>
    <w:rsid w:val="00756730"/>
    <w:rsid w:val="00776C63"/>
    <w:rsid w:val="00777784"/>
    <w:rsid w:val="00783D78"/>
    <w:rsid w:val="007849F1"/>
    <w:rsid w:val="00797274"/>
    <w:rsid w:val="007A102D"/>
    <w:rsid w:val="007A2654"/>
    <w:rsid w:val="007A4BBF"/>
    <w:rsid w:val="007A5B33"/>
    <w:rsid w:val="007D3F4C"/>
    <w:rsid w:val="007D454E"/>
    <w:rsid w:val="007D6B9A"/>
    <w:rsid w:val="007E10ED"/>
    <w:rsid w:val="007E457C"/>
    <w:rsid w:val="007E7BB0"/>
    <w:rsid w:val="007F7F0E"/>
    <w:rsid w:val="0081117E"/>
    <w:rsid w:val="00811976"/>
    <w:rsid w:val="00813DAF"/>
    <w:rsid w:val="008161C5"/>
    <w:rsid w:val="00822AD7"/>
    <w:rsid w:val="00823D06"/>
    <w:rsid w:val="00826FC3"/>
    <w:rsid w:val="008439F0"/>
    <w:rsid w:val="00845EA0"/>
    <w:rsid w:val="00847C0E"/>
    <w:rsid w:val="00851D71"/>
    <w:rsid w:val="00853D17"/>
    <w:rsid w:val="00854293"/>
    <w:rsid w:val="00854BE1"/>
    <w:rsid w:val="008863E7"/>
    <w:rsid w:val="00887087"/>
    <w:rsid w:val="00890C15"/>
    <w:rsid w:val="0089541B"/>
    <w:rsid w:val="008A457C"/>
    <w:rsid w:val="008A6A93"/>
    <w:rsid w:val="008B31C8"/>
    <w:rsid w:val="008C2B10"/>
    <w:rsid w:val="008C613D"/>
    <w:rsid w:val="008D2B0F"/>
    <w:rsid w:val="008E1806"/>
    <w:rsid w:val="008F5FBE"/>
    <w:rsid w:val="008F6EF5"/>
    <w:rsid w:val="009071B5"/>
    <w:rsid w:val="00910BD3"/>
    <w:rsid w:val="00910D36"/>
    <w:rsid w:val="00916166"/>
    <w:rsid w:val="0092058A"/>
    <w:rsid w:val="009224DF"/>
    <w:rsid w:val="009333A2"/>
    <w:rsid w:val="00954A75"/>
    <w:rsid w:val="00956055"/>
    <w:rsid w:val="00963545"/>
    <w:rsid w:val="00965862"/>
    <w:rsid w:val="009676B5"/>
    <w:rsid w:val="00970693"/>
    <w:rsid w:val="009718B6"/>
    <w:rsid w:val="00971F58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D72E1"/>
    <w:rsid w:val="009F0A1E"/>
    <w:rsid w:val="00A02825"/>
    <w:rsid w:val="00A05279"/>
    <w:rsid w:val="00A13EFE"/>
    <w:rsid w:val="00A164FA"/>
    <w:rsid w:val="00A2557D"/>
    <w:rsid w:val="00A30F9F"/>
    <w:rsid w:val="00A3302E"/>
    <w:rsid w:val="00A36502"/>
    <w:rsid w:val="00A41F10"/>
    <w:rsid w:val="00A42C3C"/>
    <w:rsid w:val="00A50487"/>
    <w:rsid w:val="00A54424"/>
    <w:rsid w:val="00A60479"/>
    <w:rsid w:val="00A708A2"/>
    <w:rsid w:val="00A71E18"/>
    <w:rsid w:val="00A723F0"/>
    <w:rsid w:val="00A814BE"/>
    <w:rsid w:val="00A934C2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1987"/>
    <w:rsid w:val="00AD73B6"/>
    <w:rsid w:val="00AE0351"/>
    <w:rsid w:val="00AE0DC8"/>
    <w:rsid w:val="00B02682"/>
    <w:rsid w:val="00B047F1"/>
    <w:rsid w:val="00B11AE2"/>
    <w:rsid w:val="00B24A36"/>
    <w:rsid w:val="00B26F87"/>
    <w:rsid w:val="00B3157D"/>
    <w:rsid w:val="00B31D18"/>
    <w:rsid w:val="00B43D5D"/>
    <w:rsid w:val="00B4705F"/>
    <w:rsid w:val="00B52A6F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21DB"/>
    <w:rsid w:val="00BC6783"/>
    <w:rsid w:val="00BD3D66"/>
    <w:rsid w:val="00BE27A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34FE"/>
    <w:rsid w:val="00C5754A"/>
    <w:rsid w:val="00C64A14"/>
    <w:rsid w:val="00C65712"/>
    <w:rsid w:val="00C65A9A"/>
    <w:rsid w:val="00C672D1"/>
    <w:rsid w:val="00C74655"/>
    <w:rsid w:val="00C85DD1"/>
    <w:rsid w:val="00C90475"/>
    <w:rsid w:val="00C94009"/>
    <w:rsid w:val="00CA0DB6"/>
    <w:rsid w:val="00CA20EC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1822"/>
    <w:rsid w:val="00D02494"/>
    <w:rsid w:val="00D16E71"/>
    <w:rsid w:val="00D205D0"/>
    <w:rsid w:val="00D20951"/>
    <w:rsid w:val="00D2220C"/>
    <w:rsid w:val="00D2760F"/>
    <w:rsid w:val="00D36910"/>
    <w:rsid w:val="00D4471D"/>
    <w:rsid w:val="00D53019"/>
    <w:rsid w:val="00D541A7"/>
    <w:rsid w:val="00D56F41"/>
    <w:rsid w:val="00D57E45"/>
    <w:rsid w:val="00D60A90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54C4"/>
    <w:rsid w:val="00DD0F96"/>
    <w:rsid w:val="00DD13FC"/>
    <w:rsid w:val="00DD29B1"/>
    <w:rsid w:val="00DD6ADE"/>
    <w:rsid w:val="00DE702D"/>
    <w:rsid w:val="00DF64AA"/>
    <w:rsid w:val="00E02505"/>
    <w:rsid w:val="00E2074E"/>
    <w:rsid w:val="00E23BE3"/>
    <w:rsid w:val="00E26815"/>
    <w:rsid w:val="00E40F5A"/>
    <w:rsid w:val="00E45D09"/>
    <w:rsid w:val="00E529F2"/>
    <w:rsid w:val="00E53661"/>
    <w:rsid w:val="00E600B3"/>
    <w:rsid w:val="00E64745"/>
    <w:rsid w:val="00E70CB6"/>
    <w:rsid w:val="00E74BB0"/>
    <w:rsid w:val="00E80ACC"/>
    <w:rsid w:val="00E84E5B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3C7C"/>
    <w:rsid w:val="00EE5C2A"/>
    <w:rsid w:val="00EE738A"/>
    <w:rsid w:val="00EF33B6"/>
    <w:rsid w:val="00F10837"/>
    <w:rsid w:val="00F16146"/>
    <w:rsid w:val="00F20CEF"/>
    <w:rsid w:val="00F248CC"/>
    <w:rsid w:val="00F64C1E"/>
    <w:rsid w:val="00F67DB2"/>
    <w:rsid w:val="00FA0944"/>
    <w:rsid w:val="00FA33A7"/>
    <w:rsid w:val="00FA3BC8"/>
    <w:rsid w:val="00FA7BFC"/>
    <w:rsid w:val="00FC0948"/>
    <w:rsid w:val="00FD4367"/>
    <w:rsid w:val="00FD60DA"/>
    <w:rsid w:val="00FE1C8B"/>
    <w:rsid w:val="00FE2AA3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327E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99"/>
    <w:qFormat/>
    <w:rsid w:val="00D018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5C2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20">
    <w:name w:val="Заголовок 2 Знак"/>
    <w:basedOn w:val="a2"/>
    <w:link w:val="2"/>
    <w:uiPriority w:val="9"/>
    <w:semiHidden/>
    <w:rsid w:val="00327E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pple-converted-space">
    <w:name w:val="apple-converted-space"/>
    <w:basedOn w:val="a2"/>
    <w:rsid w:val="008B31C8"/>
  </w:style>
  <w:style w:type="character" w:styleId="ad">
    <w:name w:val="Strong"/>
    <w:basedOn w:val="a2"/>
    <w:uiPriority w:val="22"/>
    <w:qFormat/>
    <w:rsid w:val="008B31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327E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1"/>
    <w:qFormat/>
    <w:rsid w:val="00D018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5C2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20">
    <w:name w:val="Заголовок 2 Знак"/>
    <w:basedOn w:val="a2"/>
    <w:link w:val="2"/>
    <w:uiPriority w:val="9"/>
    <w:semiHidden/>
    <w:rsid w:val="00327E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pple-converted-space">
    <w:name w:val="apple-converted-space"/>
    <w:basedOn w:val="a2"/>
    <w:rsid w:val="008B31C8"/>
  </w:style>
  <w:style w:type="character" w:styleId="ad">
    <w:name w:val="Strong"/>
    <w:basedOn w:val="a2"/>
    <w:uiPriority w:val="22"/>
    <w:qFormat/>
    <w:rsid w:val="008B31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2D5FA-BFCB-4C14-A9EE-A946EEB31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Kolomeychuk.o.y</cp:lastModifiedBy>
  <cp:revision>9</cp:revision>
  <cp:lastPrinted>2012-04-17T09:24:00Z</cp:lastPrinted>
  <dcterms:created xsi:type="dcterms:W3CDTF">2012-05-10T08:41:00Z</dcterms:created>
  <dcterms:modified xsi:type="dcterms:W3CDTF">2012-05-14T13:24:00Z</dcterms:modified>
</cp:coreProperties>
</file>