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F66" w:rsidRPr="007A5B7D" w:rsidRDefault="007A5B7D" w:rsidP="008F2F66">
      <w:pPr>
        <w:jc w:val="center"/>
        <w:rPr>
          <w:b/>
          <w:color w:val="000000"/>
          <w:sz w:val="24"/>
          <w:szCs w:val="24"/>
        </w:rPr>
      </w:pPr>
      <w:r w:rsidRPr="007A5B7D">
        <w:rPr>
          <w:b/>
          <w:color w:val="000000"/>
          <w:sz w:val="24"/>
          <w:szCs w:val="24"/>
        </w:rPr>
        <w:t>ТОМ 2</w:t>
      </w:r>
    </w:p>
    <w:p w:rsidR="007A5B7D" w:rsidRDefault="007A5B7D" w:rsidP="008F2F66">
      <w:pPr>
        <w:jc w:val="center"/>
        <w:rPr>
          <w:b/>
          <w:color w:val="000000"/>
          <w:sz w:val="24"/>
          <w:szCs w:val="24"/>
        </w:rPr>
      </w:pPr>
    </w:p>
    <w:p w:rsidR="008F2F66" w:rsidRPr="007A5B7D" w:rsidRDefault="00CA7492" w:rsidP="008F2F66">
      <w:pPr>
        <w:jc w:val="center"/>
        <w:rPr>
          <w:b/>
          <w:color w:val="000000"/>
          <w:sz w:val="24"/>
          <w:szCs w:val="24"/>
        </w:rPr>
      </w:pPr>
      <w:r w:rsidRPr="007A5B7D">
        <w:rPr>
          <w:b/>
          <w:color w:val="000000"/>
          <w:sz w:val="24"/>
          <w:szCs w:val="24"/>
        </w:rPr>
        <w:t xml:space="preserve">ТЕХНИЧЕСКОЕ ЗАДАНИЕ </w:t>
      </w:r>
    </w:p>
    <w:p w:rsidR="008F2F66" w:rsidRPr="007A5B7D" w:rsidRDefault="00CA7492" w:rsidP="007A5B7D">
      <w:pPr>
        <w:jc w:val="center"/>
        <w:rPr>
          <w:b/>
          <w:color w:val="000000"/>
          <w:sz w:val="24"/>
          <w:szCs w:val="24"/>
        </w:rPr>
      </w:pPr>
      <w:r w:rsidRPr="007A5B7D">
        <w:rPr>
          <w:b/>
          <w:color w:val="000000"/>
          <w:sz w:val="24"/>
          <w:szCs w:val="24"/>
        </w:rPr>
        <w:t>на оказание ус</w:t>
      </w:r>
      <w:bookmarkStart w:id="0" w:name="_GoBack"/>
      <w:bookmarkEnd w:id="0"/>
      <w:r w:rsidRPr="007A5B7D">
        <w:rPr>
          <w:b/>
          <w:color w:val="000000"/>
          <w:sz w:val="24"/>
          <w:szCs w:val="24"/>
        </w:rPr>
        <w:t>луг</w:t>
      </w:r>
      <w:r w:rsidR="007A5B7D" w:rsidRPr="007A5B7D">
        <w:rPr>
          <w:b/>
          <w:color w:val="000000"/>
          <w:sz w:val="24"/>
          <w:szCs w:val="24"/>
        </w:rPr>
        <w:t xml:space="preserve"> по п</w:t>
      </w:r>
      <w:r w:rsidR="008F2F66" w:rsidRPr="007A5B7D">
        <w:rPr>
          <w:b/>
          <w:color w:val="000000"/>
          <w:sz w:val="24"/>
          <w:szCs w:val="24"/>
        </w:rPr>
        <w:t>роведени</w:t>
      </w:r>
      <w:r w:rsidR="007A5B7D" w:rsidRPr="007A5B7D">
        <w:rPr>
          <w:b/>
          <w:color w:val="000000"/>
          <w:sz w:val="24"/>
          <w:szCs w:val="24"/>
        </w:rPr>
        <w:t>ю</w:t>
      </w:r>
      <w:r w:rsidR="008F2F66" w:rsidRPr="007A5B7D">
        <w:rPr>
          <w:b/>
          <w:color w:val="000000"/>
          <w:sz w:val="24"/>
          <w:szCs w:val="24"/>
        </w:rPr>
        <w:t xml:space="preserve"> метрологической экспертизы отраслевых</w:t>
      </w:r>
      <w:r w:rsidR="007A5B7D" w:rsidRPr="007A5B7D">
        <w:rPr>
          <w:b/>
          <w:sz w:val="24"/>
          <w:szCs w:val="24"/>
        </w:rPr>
        <w:t xml:space="preserve"> инструкций </w:t>
      </w:r>
      <w:r w:rsidR="008F2F66" w:rsidRPr="007A5B7D">
        <w:rPr>
          <w:b/>
          <w:sz w:val="24"/>
          <w:szCs w:val="24"/>
        </w:rPr>
        <w:t>ОИ 001.695-2010 и  ОИ 001.701-2010 с целью расширения диапазона измеряемых массовых концентраций урана</w:t>
      </w:r>
      <w:r w:rsidRPr="007A5B7D">
        <w:rPr>
          <w:b/>
          <w:sz w:val="24"/>
          <w:szCs w:val="24"/>
        </w:rPr>
        <w:t>.</w:t>
      </w:r>
    </w:p>
    <w:p w:rsidR="008F2F66" w:rsidRPr="007A5B7D" w:rsidRDefault="008F2F66" w:rsidP="008F2F66">
      <w:pPr>
        <w:rPr>
          <w:color w:val="000000"/>
          <w:sz w:val="24"/>
          <w:szCs w:val="24"/>
        </w:rPr>
      </w:pP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>РАЗДЕЛ 1. НАИМЕНОВАНИЕ УСЛУГИ</w:t>
      </w:r>
    </w:p>
    <w:p w:rsidR="00431076" w:rsidRPr="007A5B7D" w:rsidRDefault="00431076" w:rsidP="00431076">
      <w:pPr>
        <w:jc w:val="center"/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31076" w:rsidRPr="007A5B7D" w:rsidTr="00E45E2E">
        <w:trPr>
          <w:trHeight w:val="77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76" w:rsidRPr="007A5B7D" w:rsidRDefault="00431076" w:rsidP="00EA574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Проведение метрологической экспертизы отраслевых</w:t>
            </w:r>
            <w:r w:rsidRPr="007A5B7D">
              <w:rPr>
                <w:i/>
                <w:sz w:val="24"/>
                <w:szCs w:val="24"/>
              </w:rPr>
              <w:t xml:space="preserve"> инструкций ОИ 001.695-2010 и  ОИ 001.701-2010 с целью расширения диапазона измеряемых массовых концентраций урана</w:t>
            </w:r>
            <w:r w:rsidR="00CA7492" w:rsidRPr="007A5B7D">
              <w:rPr>
                <w:i/>
                <w:sz w:val="24"/>
                <w:szCs w:val="24"/>
              </w:rPr>
              <w:t>.</w:t>
            </w:r>
          </w:p>
        </w:tc>
      </w:tr>
    </w:tbl>
    <w:p w:rsidR="00431076" w:rsidRPr="007A5B7D" w:rsidRDefault="00431076" w:rsidP="00431076">
      <w:pPr>
        <w:tabs>
          <w:tab w:val="left" w:pos="6530"/>
        </w:tabs>
        <w:rPr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ab/>
      </w: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>РАЗДЕЛ 2. ОПИСАНИЕ УСЛУГИ</w:t>
      </w: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31076" w:rsidRPr="007A5B7D" w:rsidTr="00CF691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7A5B7D">
            <w:pPr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431076" w:rsidRPr="007A5B7D" w:rsidRDefault="00713241" w:rsidP="007A5B7D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Проведение метрологической экспертизы отраслевой</w:t>
            </w:r>
            <w:r w:rsidRPr="007A5B7D">
              <w:rPr>
                <w:i/>
                <w:sz w:val="24"/>
                <w:szCs w:val="24"/>
              </w:rPr>
              <w:t xml:space="preserve"> инструкции ОИ 001.695-2010 с целью расширения диапазона измеряемых массовых концентраций урана </w:t>
            </w:r>
          </w:p>
          <w:p w:rsidR="00713241" w:rsidRPr="007A5B7D" w:rsidRDefault="00713241" w:rsidP="007A5B7D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Проведение метрологической экспертизы отраслевой</w:t>
            </w:r>
            <w:r w:rsidRPr="007A5B7D">
              <w:rPr>
                <w:i/>
                <w:sz w:val="24"/>
                <w:szCs w:val="24"/>
              </w:rPr>
              <w:t xml:space="preserve"> инструкции ОИ 001.701-2010</w:t>
            </w:r>
          </w:p>
          <w:p w:rsidR="00713241" w:rsidRPr="007A5B7D" w:rsidRDefault="00713241" w:rsidP="007A5B7D">
            <w:pPr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с целью расширения диапазона измеряемых массовых концентраций урана</w:t>
            </w:r>
          </w:p>
        </w:tc>
      </w:tr>
      <w:tr w:rsidR="00431076" w:rsidRPr="007A5B7D" w:rsidTr="00CF691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44" w:rsidRPr="007A5B7D" w:rsidRDefault="005339A5" w:rsidP="005339A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Перечень оказываемых услуг соответствует  д</w:t>
            </w:r>
            <w:r w:rsidR="00093644" w:rsidRPr="007A5B7D">
              <w:rPr>
                <w:i/>
                <w:sz w:val="24"/>
                <w:szCs w:val="24"/>
              </w:rPr>
              <w:t xml:space="preserve">ля каждой </w:t>
            </w:r>
            <w:r w:rsidRPr="007A5B7D">
              <w:rPr>
                <w:i/>
                <w:sz w:val="24"/>
                <w:szCs w:val="24"/>
              </w:rPr>
              <w:t>ОИ</w:t>
            </w:r>
            <w:r w:rsidR="00093644" w:rsidRPr="007A5B7D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431076" w:rsidRPr="007A5B7D" w:rsidTr="00CF691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431076" w:rsidRPr="007A5B7D" w:rsidTr="00CF691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E1" w:rsidRPr="007A5B7D" w:rsidRDefault="00B257E1" w:rsidP="00EB1C90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Проведение испытаний и оформление протоколов</w:t>
            </w:r>
          </w:p>
          <w:p w:rsidR="00EB1C90" w:rsidRPr="007A5B7D" w:rsidRDefault="00EB1C90" w:rsidP="00EB1C90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Проведение метрологической экспертизы результатов измерений;</w:t>
            </w:r>
          </w:p>
          <w:p w:rsidR="00EB1C90" w:rsidRPr="007A5B7D" w:rsidRDefault="00EB1C90" w:rsidP="00EB1C90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 xml:space="preserve">Внесение изменений в </w:t>
            </w:r>
            <w:r w:rsidR="005339A5" w:rsidRPr="007A5B7D">
              <w:rPr>
                <w:i/>
                <w:sz w:val="24"/>
                <w:szCs w:val="24"/>
              </w:rPr>
              <w:t>ОИ</w:t>
            </w:r>
            <w:r w:rsidRPr="007A5B7D">
              <w:rPr>
                <w:i/>
                <w:sz w:val="24"/>
                <w:szCs w:val="24"/>
              </w:rPr>
              <w:t>;</w:t>
            </w:r>
          </w:p>
          <w:p w:rsidR="00431076" w:rsidRPr="007A5B7D" w:rsidRDefault="00EB1C90" w:rsidP="005339A5">
            <w:pPr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 xml:space="preserve">Оформление свидетельства об аттестации </w:t>
            </w:r>
            <w:r w:rsidR="005339A5" w:rsidRPr="007A5B7D">
              <w:rPr>
                <w:i/>
                <w:sz w:val="24"/>
                <w:szCs w:val="24"/>
              </w:rPr>
              <w:t>МИ</w:t>
            </w:r>
            <w:r w:rsidRPr="007A5B7D">
              <w:rPr>
                <w:i/>
                <w:sz w:val="24"/>
                <w:szCs w:val="24"/>
              </w:rPr>
              <w:t xml:space="preserve"> отраслевого уровня</w:t>
            </w:r>
          </w:p>
        </w:tc>
      </w:tr>
      <w:tr w:rsidR="00431076" w:rsidRPr="007A5B7D" w:rsidTr="00CF691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31076" w:rsidRPr="007A5B7D" w:rsidTr="00CF691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76" w:rsidRPr="007A5B7D" w:rsidRDefault="00EB1C90" w:rsidP="00CF691A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ОИ 001.695-2010  - 50%;</w:t>
            </w:r>
          </w:p>
          <w:p w:rsidR="00EB1C90" w:rsidRPr="007A5B7D" w:rsidRDefault="00EB1C90" w:rsidP="005339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ОИ 001.701-2010 -</w:t>
            </w:r>
            <w:r w:rsidR="00E45E2E" w:rsidRPr="007A5B7D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7A5B7D">
              <w:rPr>
                <w:i/>
                <w:sz w:val="24"/>
                <w:szCs w:val="24"/>
              </w:rPr>
              <w:t>50%</w:t>
            </w:r>
            <w:r w:rsidRPr="007A5B7D">
              <w:rPr>
                <w:sz w:val="24"/>
                <w:szCs w:val="24"/>
              </w:rPr>
              <w:t xml:space="preserve">  </w:t>
            </w:r>
          </w:p>
        </w:tc>
      </w:tr>
    </w:tbl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>РАЗДЕЛ 3. ТРЕБОВАНИЯ К УСЛУГАМ</w:t>
      </w: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76" w:rsidRPr="007A5B7D" w:rsidRDefault="00EB1C90" w:rsidP="00CF69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 xml:space="preserve">При </w:t>
            </w:r>
            <w:bookmarkStart w:id="1" w:name="i1045674"/>
            <w:r w:rsidRPr="007A5B7D">
              <w:rPr>
                <w:i/>
                <w:sz w:val="24"/>
                <w:szCs w:val="24"/>
              </w:rPr>
              <w:t>производстве</w:t>
            </w:r>
            <w:bookmarkEnd w:id="1"/>
            <w:r w:rsidRPr="007A5B7D">
              <w:rPr>
                <w:i/>
                <w:sz w:val="24"/>
                <w:szCs w:val="24"/>
              </w:rPr>
              <w:t xml:space="preserve"> работ соблюдать тр</w:t>
            </w:r>
            <w:bookmarkStart w:id="2" w:name="i1087362"/>
            <w:r w:rsidRPr="007A5B7D">
              <w:rPr>
                <w:i/>
                <w:sz w:val="24"/>
                <w:szCs w:val="24"/>
              </w:rPr>
              <w:t>е</w:t>
            </w:r>
            <w:bookmarkEnd w:id="2"/>
            <w:r w:rsidRPr="007A5B7D">
              <w:rPr>
                <w:i/>
                <w:sz w:val="24"/>
                <w:szCs w:val="24"/>
              </w:rPr>
              <w:t xml:space="preserve">бования </w:t>
            </w:r>
            <w:bookmarkStart w:id="3" w:name="i1094810"/>
            <w:bookmarkEnd w:id="3"/>
            <w:r w:rsidRPr="007A5B7D">
              <w:rPr>
                <w:i/>
                <w:sz w:val="24"/>
                <w:szCs w:val="24"/>
              </w:rPr>
              <w:t>безопасности,</w:t>
            </w:r>
            <w:r w:rsidRPr="007A5B7D">
              <w:rPr>
                <w:i/>
                <w:color w:val="FF0000"/>
                <w:sz w:val="24"/>
                <w:szCs w:val="24"/>
              </w:rPr>
              <w:t xml:space="preserve"> </w:t>
            </w:r>
            <w:r w:rsidRPr="007A5B7D">
              <w:rPr>
                <w:i/>
                <w:sz w:val="24"/>
                <w:szCs w:val="24"/>
              </w:rPr>
              <w:t>стандартов, технических условий и других нормативных документов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 xml:space="preserve">Качество работ и объём контроля качества работ должны соответствовать требованиям ГОСТ </w:t>
            </w:r>
            <w:proofErr w:type="gramStart"/>
            <w:r w:rsidRPr="007A5B7D">
              <w:rPr>
                <w:i/>
                <w:sz w:val="24"/>
                <w:szCs w:val="24"/>
              </w:rPr>
              <w:t>Р</w:t>
            </w:r>
            <w:proofErr w:type="gramEnd"/>
            <w:r w:rsidRPr="007A5B7D">
              <w:rPr>
                <w:i/>
                <w:sz w:val="24"/>
                <w:szCs w:val="24"/>
              </w:rPr>
              <w:t xml:space="preserve"> 8.563-97 «Государственная система обеспечения единства измерений. Методики выполнения измерений» и ОСТ 95 10351-2001 «Стандарт отрасли. Отраслевая система обеспечения единства измерений. Общие требования к методикам выполнения измерений»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EA574C" w:rsidP="00CF69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 xml:space="preserve">Качество работ и объём контроля качества работ должны соответствовать требованиям ГОСТ </w:t>
            </w:r>
            <w:proofErr w:type="gramStart"/>
            <w:r w:rsidRPr="007A5B7D">
              <w:rPr>
                <w:i/>
                <w:sz w:val="24"/>
                <w:szCs w:val="24"/>
              </w:rPr>
              <w:t>Р</w:t>
            </w:r>
            <w:proofErr w:type="gramEnd"/>
            <w:r w:rsidRPr="007A5B7D">
              <w:rPr>
                <w:i/>
                <w:sz w:val="24"/>
                <w:szCs w:val="24"/>
              </w:rPr>
              <w:t xml:space="preserve"> 8.563-97 «Государственная система обеспечения единства измерений. Методики выполнения измерений» и ОСТ 95 10351-2001 «Стандарт отрасли. Отраслевая система обеспечения единства измерений. Общие требования к методикам выполнения измерений»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C90" w:rsidRPr="007A5B7D" w:rsidRDefault="00F80C90" w:rsidP="00F80C90">
            <w:pPr>
              <w:ind w:firstLine="45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A5B7D">
              <w:rPr>
                <w:bCs/>
                <w:i/>
                <w:color w:val="000000"/>
                <w:sz w:val="24"/>
                <w:szCs w:val="24"/>
              </w:rPr>
      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      </w:r>
          </w:p>
          <w:p w:rsidR="00F80C90" w:rsidRPr="007A5B7D" w:rsidRDefault="00F80C90" w:rsidP="00F80C90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lastRenderedPageBreak/>
              <w:t xml:space="preserve">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 </w:t>
            </w:r>
          </w:p>
          <w:p w:rsidR="00431076" w:rsidRPr="007A5B7D" w:rsidRDefault="00F80C90" w:rsidP="00F80C90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Условия конфиденциальности, состав и объем сведений, признаваемых конфиденциальными, а также срок их неразглашения определяются договором, и, при необходимости, оформляются приложением к договору.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EA574C" w:rsidP="00CF69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Особых требований нет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EB1C90" w:rsidP="00CF69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Обучение персонала не требуется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EB1C90" w:rsidP="00EA574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 xml:space="preserve">Участник должен иметь </w:t>
            </w:r>
            <w:r w:rsidR="009D53D1" w:rsidRPr="007A5B7D">
              <w:rPr>
                <w:i/>
                <w:sz w:val="24"/>
                <w:szCs w:val="24"/>
              </w:rPr>
              <w:t xml:space="preserve">Аттестат аккредитации метрологической службы на право проведения метрологической экспертизы документов, аттестации методик измерений и </w:t>
            </w:r>
            <w:r w:rsidR="00EA574C" w:rsidRPr="007A5B7D">
              <w:rPr>
                <w:i/>
                <w:sz w:val="24"/>
                <w:szCs w:val="24"/>
              </w:rPr>
              <w:t xml:space="preserve">стандартизация </w:t>
            </w:r>
            <w:r w:rsidR="009D53D1" w:rsidRPr="007A5B7D">
              <w:rPr>
                <w:i/>
                <w:sz w:val="24"/>
                <w:szCs w:val="24"/>
              </w:rPr>
              <w:t>в ранг отраслевого уровня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5339A5" w:rsidP="00CF69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>РАЗДЕЛ 4. РЕЗУЛЬТАТ ОКАЗАННЫХ УСЛУГ</w:t>
      </w: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431076" w:rsidRPr="007A5B7D" w:rsidTr="00EA574C">
        <w:trPr>
          <w:trHeight w:val="57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3D1" w:rsidRPr="007A5B7D" w:rsidRDefault="009D53D1" w:rsidP="009D53D1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Внесение изменений в отраслевые МИ;</w:t>
            </w:r>
          </w:p>
          <w:p w:rsidR="00431076" w:rsidRPr="007A5B7D" w:rsidRDefault="009D53D1" w:rsidP="00EA574C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Оформление свидетельства об аттестации МИ</w:t>
            </w:r>
            <w:r w:rsidR="00EA574C" w:rsidRPr="007A5B7D">
              <w:rPr>
                <w:i/>
                <w:sz w:val="24"/>
                <w:szCs w:val="24"/>
              </w:rPr>
              <w:t xml:space="preserve"> отраслевого уровня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4C" w:rsidRPr="007A5B7D" w:rsidRDefault="00EA574C" w:rsidP="00EA574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Акт сдачи-приемки оказанных услуг</w:t>
            </w:r>
          </w:p>
          <w:p w:rsidR="00EA574C" w:rsidRPr="007A5B7D" w:rsidRDefault="00EA574C" w:rsidP="00EA574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 xml:space="preserve">Счет-фактура; 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431076" w:rsidP="00CF691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31076" w:rsidRPr="007A5B7D" w:rsidTr="00CF69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9A5" w:rsidRPr="007A5B7D" w:rsidRDefault="00EA574C" w:rsidP="005339A5">
            <w:pPr>
              <w:jc w:val="both"/>
              <w:rPr>
                <w:i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>Извещение об и</w:t>
            </w:r>
            <w:r w:rsidR="005339A5" w:rsidRPr="007A5B7D">
              <w:rPr>
                <w:i/>
                <w:sz w:val="24"/>
                <w:szCs w:val="24"/>
              </w:rPr>
              <w:t>зменения</w:t>
            </w:r>
            <w:r w:rsidRPr="007A5B7D">
              <w:rPr>
                <w:i/>
                <w:sz w:val="24"/>
                <w:szCs w:val="24"/>
              </w:rPr>
              <w:t>х</w:t>
            </w:r>
            <w:r w:rsidR="005339A5" w:rsidRPr="007A5B7D">
              <w:rPr>
                <w:i/>
                <w:sz w:val="24"/>
                <w:szCs w:val="24"/>
              </w:rPr>
              <w:t xml:space="preserve"> в ОИ;</w:t>
            </w:r>
          </w:p>
          <w:p w:rsidR="005339A5" w:rsidRPr="007A5B7D" w:rsidRDefault="005339A5" w:rsidP="005339A5">
            <w:pPr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i/>
                <w:sz w:val="24"/>
                <w:szCs w:val="24"/>
              </w:rPr>
              <w:t xml:space="preserve">Свидетельства об аттестации </w:t>
            </w:r>
            <w:r w:rsidR="00EA574C" w:rsidRPr="007A5B7D">
              <w:rPr>
                <w:i/>
                <w:sz w:val="24"/>
                <w:szCs w:val="24"/>
              </w:rPr>
              <w:t>МИ</w:t>
            </w:r>
            <w:r w:rsidRPr="007A5B7D">
              <w:rPr>
                <w:i/>
                <w:sz w:val="24"/>
                <w:szCs w:val="24"/>
              </w:rPr>
              <w:t xml:space="preserve"> отраслевого уровня</w:t>
            </w:r>
          </w:p>
        </w:tc>
      </w:tr>
    </w:tbl>
    <w:p w:rsidR="00431076" w:rsidRPr="007A5B7D" w:rsidRDefault="00431076" w:rsidP="00431076">
      <w:pPr>
        <w:jc w:val="center"/>
        <w:rPr>
          <w:b/>
          <w:color w:val="000000"/>
          <w:sz w:val="24"/>
          <w:szCs w:val="24"/>
        </w:rPr>
      </w:pPr>
    </w:p>
    <w:p w:rsidR="00431076" w:rsidRPr="007A5B7D" w:rsidRDefault="00431076" w:rsidP="00431076">
      <w:pPr>
        <w:jc w:val="center"/>
        <w:rPr>
          <w:b/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31076" w:rsidRPr="007A5B7D" w:rsidRDefault="00431076" w:rsidP="00431076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31076" w:rsidRPr="007A5B7D" w:rsidTr="007A5B7D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5339A5" w:rsidP="00CF69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</w:p>
    <w:p w:rsidR="00431076" w:rsidRPr="007A5B7D" w:rsidRDefault="00431076" w:rsidP="00431076">
      <w:pPr>
        <w:jc w:val="center"/>
        <w:rPr>
          <w:color w:val="000000"/>
          <w:sz w:val="24"/>
          <w:szCs w:val="24"/>
        </w:rPr>
      </w:pPr>
      <w:r w:rsidRPr="007A5B7D">
        <w:rPr>
          <w:color w:val="000000"/>
          <w:sz w:val="24"/>
          <w:szCs w:val="24"/>
        </w:rPr>
        <w:t>РАЗДЕЛ 6. ПЕРЕЧЕНЬ ПРИНЯТЫХ СОКРАЩЕНИЙ</w:t>
      </w:r>
    </w:p>
    <w:p w:rsidR="00431076" w:rsidRPr="007A5B7D" w:rsidRDefault="00431076" w:rsidP="004310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31076" w:rsidRPr="007A5B7D" w:rsidTr="00CF69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A5B7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A5B7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76" w:rsidRPr="007A5B7D" w:rsidRDefault="00431076" w:rsidP="00CF69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76" w:rsidRPr="007A5B7D" w:rsidRDefault="00431076" w:rsidP="00CF691A">
            <w:pPr>
              <w:jc w:val="center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31076" w:rsidRPr="007A5B7D" w:rsidTr="005339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9D53D1" w:rsidP="00CF691A">
            <w:pPr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9D53D1" w:rsidP="00CF69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МИ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76" w:rsidRPr="007A5B7D" w:rsidRDefault="009D53D1" w:rsidP="00CF69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Методика измерений</w:t>
            </w:r>
          </w:p>
        </w:tc>
      </w:tr>
      <w:tr w:rsidR="005339A5" w:rsidRPr="007A5B7D" w:rsidTr="00CF69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9A5" w:rsidRPr="007A5B7D" w:rsidRDefault="005339A5" w:rsidP="00CF691A">
            <w:pPr>
              <w:jc w:val="both"/>
              <w:rPr>
                <w:color w:val="000000"/>
                <w:sz w:val="24"/>
                <w:szCs w:val="24"/>
              </w:rPr>
            </w:pPr>
            <w:r w:rsidRPr="007A5B7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A5" w:rsidRPr="007A5B7D" w:rsidRDefault="005339A5" w:rsidP="00CF69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ОИ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A5" w:rsidRPr="007A5B7D" w:rsidRDefault="005339A5" w:rsidP="00CF69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5B7D">
              <w:rPr>
                <w:i/>
                <w:color w:val="000000"/>
                <w:sz w:val="24"/>
                <w:szCs w:val="24"/>
              </w:rPr>
              <w:t>Отраслевая инструкция</w:t>
            </w:r>
          </w:p>
        </w:tc>
      </w:tr>
    </w:tbl>
    <w:p w:rsidR="00431076" w:rsidRPr="007A5B7D" w:rsidRDefault="00431076" w:rsidP="00431076">
      <w:pPr>
        <w:ind w:firstLine="567"/>
        <w:jc w:val="both"/>
        <w:rPr>
          <w:color w:val="000000"/>
          <w:sz w:val="24"/>
          <w:szCs w:val="24"/>
        </w:rPr>
      </w:pPr>
    </w:p>
    <w:p w:rsidR="00431076" w:rsidRPr="007A5B7D" w:rsidRDefault="00431076" w:rsidP="00431076">
      <w:pPr>
        <w:ind w:firstLine="567"/>
        <w:jc w:val="both"/>
        <w:rPr>
          <w:color w:val="000000"/>
          <w:sz w:val="24"/>
          <w:szCs w:val="24"/>
        </w:rPr>
      </w:pPr>
    </w:p>
    <w:p w:rsidR="0039496E" w:rsidRDefault="0039496E"/>
    <w:sectPr w:rsidR="0039496E" w:rsidSect="007A5B7D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257" w:rsidRDefault="00055257">
      <w:r>
        <w:separator/>
      </w:r>
    </w:p>
  </w:endnote>
  <w:endnote w:type="continuationSeparator" w:id="0">
    <w:p w:rsidR="00055257" w:rsidRDefault="0005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257" w:rsidRDefault="00055257">
      <w:r>
        <w:separator/>
      </w:r>
    </w:p>
  </w:footnote>
  <w:footnote w:type="continuationSeparator" w:id="0">
    <w:p w:rsidR="00055257" w:rsidRDefault="000552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055257" w:rsidP="00C35E22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076"/>
    <w:rsid w:val="00055257"/>
    <w:rsid w:val="00093644"/>
    <w:rsid w:val="000C5658"/>
    <w:rsid w:val="000E75C5"/>
    <w:rsid w:val="001F680A"/>
    <w:rsid w:val="0039496E"/>
    <w:rsid w:val="00431076"/>
    <w:rsid w:val="005339A5"/>
    <w:rsid w:val="00713241"/>
    <w:rsid w:val="007A5B7D"/>
    <w:rsid w:val="007E4CC3"/>
    <w:rsid w:val="008E0C91"/>
    <w:rsid w:val="008F2F66"/>
    <w:rsid w:val="009C1570"/>
    <w:rsid w:val="009D53D1"/>
    <w:rsid w:val="00AC24F5"/>
    <w:rsid w:val="00B257E1"/>
    <w:rsid w:val="00B54749"/>
    <w:rsid w:val="00BD46E4"/>
    <w:rsid w:val="00CA7492"/>
    <w:rsid w:val="00D673D3"/>
    <w:rsid w:val="00DD5C56"/>
    <w:rsid w:val="00E45E2E"/>
    <w:rsid w:val="00EA574C"/>
    <w:rsid w:val="00EB1C90"/>
    <w:rsid w:val="00F8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10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107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10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107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Захарова М.М.</dc:creator>
  <cp:lastModifiedBy>Клепалова Наталья Михайловна</cp:lastModifiedBy>
  <cp:revision>8</cp:revision>
  <dcterms:created xsi:type="dcterms:W3CDTF">2015-03-12T07:05:00Z</dcterms:created>
  <dcterms:modified xsi:type="dcterms:W3CDTF">2015-04-22T11:55:00Z</dcterms:modified>
</cp:coreProperties>
</file>