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002" w:rsidRPr="00B272BC" w:rsidRDefault="00445002" w:rsidP="00445002">
      <w:pPr>
        <w:jc w:val="center"/>
        <w:outlineLvl w:val="0"/>
        <w:rPr>
          <w:sz w:val="28"/>
          <w:szCs w:val="28"/>
        </w:rPr>
      </w:pPr>
      <w:bookmarkStart w:id="0" w:name="_Toc364014838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445002" w:rsidRPr="00B272BC" w:rsidRDefault="00445002" w:rsidP="004450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45002" w:rsidRPr="00B272BC" w:rsidRDefault="00445002" w:rsidP="00445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445002" w:rsidRPr="00AB7E0F" w:rsidRDefault="00445002" w:rsidP="00445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445002" w:rsidRPr="00AB7E0F" w:rsidRDefault="00445002" w:rsidP="0044500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445002" w:rsidRPr="00AB7E0F" w:rsidRDefault="00445002" w:rsidP="0044500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445002" w:rsidRPr="00AB7E0F" w:rsidRDefault="00445002" w:rsidP="00445002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24-37-97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445002" w:rsidRPr="006115E1" w:rsidRDefault="00445002" w:rsidP="00445002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Цицорина Марина Леонидовна</w:t>
      </w:r>
    </w:p>
    <w:p w:rsidR="00445002" w:rsidRPr="004B66C3" w:rsidRDefault="00445002" w:rsidP="00445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5BFD">
        <w:rPr>
          <w:b/>
          <w:sz w:val="28"/>
          <w:szCs w:val="28"/>
        </w:rPr>
        <w:t>Предмет договора:</w:t>
      </w:r>
      <w:r w:rsidRPr="00C75B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дизельного топлива по ГОСТ 305-82 для испытаний </w:t>
      </w:r>
      <w:proofErr w:type="spellStart"/>
      <w:r>
        <w:rPr>
          <w:sz w:val="28"/>
          <w:szCs w:val="28"/>
        </w:rPr>
        <w:t>дизельгенераторов</w:t>
      </w:r>
      <w:proofErr w:type="spellEnd"/>
      <w:r>
        <w:rPr>
          <w:sz w:val="28"/>
          <w:szCs w:val="28"/>
        </w:rPr>
        <w:t xml:space="preserve"> и трубопроводов для энергоблока №3 </w:t>
      </w:r>
      <w:proofErr w:type="spellStart"/>
      <w:r>
        <w:rPr>
          <w:sz w:val="28"/>
          <w:szCs w:val="28"/>
        </w:rPr>
        <w:t>РоАЭС</w:t>
      </w:r>
      <w:proofErr w:type="spellEnd"/>
      <w:r>
        <w:rPr>
          <w:sz w:val="28"/>
          <w:szCs w:val="28"/>
        </w:rPr>
        <w:t>.</w:t>
      </w:r>
    </w:p>
    <w:p w:rsidR="00445002" w:rsidRDefault="00445002" w:rsidP="004450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Состав и объем:</w:t>
      </w:r>
      <w:r>
        <w:rPr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445002" w:rsidRDefault="00445002" w:rsidP="004450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- в течение 5 рабочих дней с момента заключения Договора, далее по  Графику поставки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445002" w:rsidRPr="0097115F" w:rsidRDefault="00445002" w:rsidP="0044500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</w:r>
      <w:r w:rsidRPr="0012085B">
        <w:rPr>
          <w:sz w:val="28"/>
          <w:szCs w:val="28"/>
        </w:rPr>
        <w:t>.</w:t>
      </w:r>
    </w:p>
    <w:p w:rsidR="00445002" w:rsidRPr="00466985" w:rsidRDefault="00445002" w:rsidP="00445002">
      <w:pPr>
        <w:ind w:firstLine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445002" w:rsidRPr="0097115F" w:rsidRDefault="00445002" w:rsidP="00445002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445002" w:rsidRDefault="00445002" w:rsidP="00445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45002" w:rsidRPr="002755DE" w:rsidRDefault="00445002" w:rsidP="0044500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45002" w:rsidRPr="00E0155B" w:rsidRDefault="00445002" w:rsidP="0044500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445002" w:rsidRPr="007F0991" w:rsidRDefault="00445002" w:rsidP="0044500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445002" w:rsidRDefault="00445002" w:rsidP="00445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</w:rPr>
        <w:t>5 837 940,00</w:t>
      </w:r>
      <w:r w:rsidRPr="00FB69E3">
        <w:rPr>
          <w:sz w:val="28"/>
          <w:szCs w:val="28"/>
        </w:rPr>
        <w:t>*</w:t>
      </w:r>
      <w:r>
        <w:rPr>
          <w:sz w:val="28"/>
          <w:szCs w:val="28"/>
        </w:rPr>
        <w:t xml:space="preserve"> </w:t>
      </w:r>
      <w:r w:rsidRPr="007F550B">
        <w:rPr>
          <w:sz w:val="28"/>
          <w:szCs w:val="28"/>
        </w:rPr>
        <w:t>(</w:t>
      </w:r>
      <w:r>
        <w:rPr>
          <w:sz w:val="28"/>
          <w:szCs w:val="28"/>
        </w:rPr>
        <w:t xml:space="preserve">Пять </w:t>
      </w:r>
      <w:r w:rsidRPr="007F550B">
        <w:rPr>
          <w:sz w:val="28"/>
          <w:szCs w:val="28"/>
        </w:rPr>
        <w:t xml:space="preserve"> миллионов </w:t>
      </w:r>
      <w:r>
        <w:rPr>
          <w:sz w:val="28"/>
          <w:szCs w:val="28"/>
        </w:rPr>
        <w:t xml:space="preserve">восемьсот тридцать семь </w:t>
      </w:r>
      <w:r w:rsidRPr="007F550B">
        <w:rPr>
          <w:sz w:val="28"/>
          <w:szCs w:val="28"/>
        </w:rPr>
        <w:t>тысяч</w:t>
      </w:r>
      <w:r>
        <w:rPr>
          <w:sz w:val="28"/>
          <w:szCs w:val="28"/>
        </w:rPr>
        <w:t xml:space="preserve"> девятьсот сорок</w:t>
      </w:r>
      <w:r w:rsidRPr="007F550B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 00 копеек),</w:t>
      </w:r>
      <w:r w:rsidRPr="00E93D02">
        <w:rPr>
          <w:sz w:val="28"/>
          <w:szCs w:val="28"/>
        </w:rPr>
        <w:t xml:space="preserve"> включая НДС 18%.</w:t>
      </w:r>
      <w:r>
        <w:rPr>
          <w:sz w:val="28"/>
          <w:szCs w:val="28"/>
        </w:rPr>
        <w:t xml:space="preserve"> </w:t>
      </w:r>
    </w:p>
    <w:p w:rsidR="00445002" w:rsidRPr="00084FE1" w:rsidRDefault="00445002" w:rsidP="00445002">
      <w:pPr>
        <w:pStyle w:val="ConsPlusNormal"/>
        <w:suppressLineNumbers/>
        <w:suppressAutoHyphens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4FE1">
        <w:rPr>
          <w:rFonts w:ascii="Times New Roman" w:hAnsi="Times New Roman" w:cs="Times New Roman"/>
          <w:b/>
          <w:i/>
          <w:sz w:val="28"/>
          <w:szCs w:val="26"/>
        </w:rPr>
        <w:t xml:space="preserve">*Процедура закупки проводится в форме запроса </w:t>
      </w:r>
      <w:r>
        <w:rPr>
          <w:rFonts w:ascii="Times New Roman" w:hAnsi="Times New Roman" w:cs="Times New Roman"/>
          <w:b/>
          <w:i/>
          <w:sz w:val="28"/>
          <w:szCs w:val="26"/>
        </w:rPr>
        <w:t>цен</w:t>
      </w:r>
      <w:r w:rsidRPr="00084FE1">
        <w:rPr>
          <w:rFonts w:ascii="Times New Roman" w:hAnsi="Times New Roman" w:cs="Times New Roman"/>
          <w:b/>
          <w:i/>
          <w:sz w:val="28"/>
          <w:szCs w:val="26"/>
        </w:rPr>
        <w:t xml:space="preserve"> в соответствии с Приказом Госкорпорации «</w:t>
      </w:r>
      <w:proofErr w:type="spellStart"/>
      <w:r w:rsidRPr="00084FE1">
        <w:rPr>
          <w:rFonts w:ascii="Times New Roman" w:hAnsi="Times New Roman" w:cs="Times New Roman"/>
          <w:b/>
          <w:i/>
          <w:sz w:val="28"/>
          <w:szCs w:val="26"/>
        </w:rPr>
        <w:t>Росатом</w:t>
      </w:r>
      <w:proofErr w:type="spellEnd"/>
      <w:r w:rsidRPr="00084FE1">
        <w:rPr>
          <w:rFonts w:ascii="Times New Roman" w:hAnsi="Times New Roman" w:cs="Times New Roman"/>
          <w:b/>
          <w:i/>
          <w:sz w:val="28"/>
          <w:szCs w:val="26"/>
        </w:rPr>
        <w:t>» от 07.08.2013 №1/828-П.</w:t>
      </w:r>
    </w:p>
    <w:p w:rsidR="00445002" w:rsidRPr="009616DF" w:rsidRDefault="00445002" w:rsidP="0044500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3.3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445002" w:rsidRPr="009616DF" w:rsidRDefault="00445002" w:rsidP="0044500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445002" w:rsidRPr="009616DF" w:rsidRDefault="00445002" w:rsidP="0044500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445002" w:rsidRPr="009616DF" w:rsidRDefault="00445002" w:rsidP="00445002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445002" w:rsidRPr="009616DF" w:rsidRDefault="00445002" w:rsidP="0044500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45002" w:rsidRPr="006115E1" w:rsidRDefault="00445002" w:rsidP="00445002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proofErr w:type="gramStart"/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</w:t>
      </w:r>
      <w:r>
        <w:rPr>
          <w:bCs/>
          <w:sz w:val="28"/>
          <w:szCs w:val="28"/>
        </w:rPr>
        <w:t>ии «</w:t>
      </w:r>
      <w:proofErr w:type="spellStart"/>
      <w:r>
        <w:rPr>
          <w:bCs/>
          <w:sz w:val="28"/>
          <w:szCs w:val="28"/>
        </w:rPr>
        <w:t>Росатом</w:t>
      </w:r>
      <w:proofErr w:type="spellEnd"/>
      <w:r>
        <w:rPr>
          <w:bCs/>
          <w:sz w:val="28"/>
          <w:szCs w:val="28"/>
        </w:rPr>
        <w:t>» от 15.02.2013г. № 46,</w:t>
      </w:r>
      <w:r w:rsidRPr="008154F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от 25.09.2013 № 53, от 03.12.2013г. №54</w:t>
      </w:r>
      <w:r w:rsidRPr="00951F38">
        <w:rPr>
          <w:bCs/>
          <w:sz w:val="28"/>
          <w:szCs w:val="28"/>
        </w:rPr>
        <w:t>).</w:t>
      </w:r>
      <w:proofErr w:type="gramEnd"/>
    </w:p>
    <w:p w:rsidR="00445002" w:rsidRPr="002755DE" w:rsidRDefault="00445002" w:rsidP="00445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45002" w:rsidRDefault="00445002" w:rsidP="00445002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45002" w:rsidRPr="00142F5E" w:rsidRDefault="00445002" w:rsidP="00445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445002" w:rsidRDefault="00445002" w:rsidP="00445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45002" w:rsidRDefault="00445002" w:rsidP="004450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  <w:highlight w:val="yellow"/>
        </w:rPr>
        <w:t>09</w:t>
      </w:r>
      <w:r w:rsidRPr="00F16083">
        <w:rPr>
          <w:spacing w:val="-6"/>
          <w:sz w:val="28"/>
          <w:szCs w:val="28"/>
          <w:highlight w:val="yellow"/>
        </w:rPr>
        <w:t xml:space="preserve"> - 00 (время московское) «</w:t>
      </w:r>
      <w:r>
        <w:rPr>
          <w:spacing w:val="-6"/>
          <w:sz w:val="28"/>
          <w:szCs w:val="28"/>
          <w:highlight w:val="yellow"/>
        </w:rPr>
        <w:t>05</w:t>
      </w:r>
      <w:r w:rsidRPr="00F16083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мая</w:t>
      </w:r>
      <w:r w:rsidRPr="00F16083">
        <w:rPr>
          <w:spacing w:val="-6"/>
          <w:sz w:val="28"/>
          <w:szCs w:val="28"/>
          <w:highlight w:val="yellow"/>
        </w:rPr>
        <w:t xml:space="preserve"> 2014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445002" w:rsidRPr="00F16083" w:rsidRDefault="00445002" w:rsidP="00445002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  <w:highlight w:val="yellow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F16083">
        <w:rPr>
          <w:spacing w:val="-6"/>
          <w:sz w:val="28"/>
          <w:szCs w:val="28"/>
          <w:highlight w:val="yellow"/>
        </w:rPr>
        <w:t>«1</w:t>
      </w:r>
      <w:r>
        <w:rPr>
          <w:spacing w:val="-6"/>
          <w:sz w:val="28"/>
          <w:szCs w:val="28"/>
          <w:highlight w:val="yellow"/>
        </w:rPr>
        <w:t>2</w:t>
      </w:r>
      <w:r w:rsidRPr="00F16083">
        <w:rPr>
          <w:spacing w:val="-6"/>
          <w:sz w:val="28"/>
          <w:szCs w:val="28"/>
          <w:highlight w:val="yellow"/>
        </w:rPr>
        <w:t xml:space="preserve">» мая  2014 года. </w:t>
      </w:r>
    </w:p>
    <w:p w:rsidR="00445002" w:rsidRPr="00AD5F4C" w:rsidRDefault="00445002" w:rsidP="00445002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F16083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19</w:t>
      </w:r>
      <w:r w:rsidRPr="00F16083">
        <w:rPr>
          <w:spacing w:val="-6"/>
          <w:sz w:val="28"/>
          <w:szCs w:val="28"/>
          <w:highlight w:val="yellow"/>
        </w:rPr>
        <w:t>» мая 2014 года.</w:t>
      </w:r>
    </w:p>
    <w:p w:rsidR="00445002" w:rsidRDefault="00445002" w:rsidP="00445002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445002" w:rsidRPr="00076B0D" w:rsidRDefault="00445002" w:rsidP="00445002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b/>
          <w:i/>
          <w:sz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445002" w:rsidRDefault="00445002" w:rsidP="00445002">
      <w:pPr>
        <w:ind w:left="709"/>
        <w:jc w:val="both"/>
        <w:rPr>
          <w:spacing w:val="-6"/>
          <w:sz w:val="28"/>
        </w:rPr>
      </w:pPr>
      <w:r w:rsidRPr="00076B0D">
        <w:rPr>
          <w:spacing w:val="-6"/>
          <w:sz w:val="28"/>
        </w:rPr>
        <w:t>- безотзывная банковская гарантия возврата аванса на сумму не менее суммы</w:t>
      </w:r>
    </w:p>
    <w:p w:rsidR="00445002" w:rsidRPr="00142F5E" w:rsidRDefault="00445002" w:rsidP="00445002">
      <w:pPr>
        <w:jc w:val="both"/>
        <w:rPr>
          <w:spacing w:val="-6"/>
          <w:sz w:val="28"/>
          <w:szCs w:val="28"/>
        </w:rPr>
      </w:pPr>
      <w:r w:rsidRPr="00076B0D">
        <w:rPr>
          <w:spacing w:val="-6"/>
          <w:sz w:val="28"/>
        </w:rPr>
        <w:t>аванс</w:t>
      </w:r>
      <w:r w:rsidRPr="00076B0D">
        <w:rPr>
          <w:spacing w:val="-6"/>
          <w:sz w:val="28"/>
        </w:rPr>
        <w:t>о</w:t>
      </w:r>
      <w:r w:rsidRPr="00076B0D">
        <w:rPr>
          <w:spacing w:val="-6"/>
          <w:sz w:val="28"/>
        </w:rPr>
        <w:t>вых платежей,</w:t>
      </w:r>
      <w:r w:rsidRPr="00076B0D">
        <w:rPr>
          <w:spacing w:val="-6"/>
          <w:sz w:val="28"/>
          <w:szCs w:val="28"/>
        </w:rPr>
        <w:t xml:space="preserve"> </w:t>
      </w:r>
      <w:proofErr w:type="gramStart"/>
      <w:r w:rsidRPr="00076B0D">
        <w:rPr>
          <w:spacing w:val="-6"/>
          <w:sz w:val="28"/>
          <w:szCs w:val="28"/>
        </w:rPr>
        <w:t>предоставляемая</w:t>
      </w:r>
      <w:proofErr w:type="gramEnd"/>
      <w:r w:rsidRPr="00076B0D">
        <w:rPr>
          <w:spacing w:val="-6"/>
          <w:sz w:val="28"/>
          <w:szCs w:val="28"/>
        </w:rPr>
        <w:t xml:space="preserve"> в порядке, установленном проектом договора</w:t>
      </w:r>
      <w:r>
        <w:rPr>
          <w:sz w:val="28"/>
          <w:szCs w:val="28"/>
          <w:u w:val="single"/>
        </w:rPr>
        <w:t>.</w:t>
      </w:r>
    </w:p>
    <w:p w:rsidR="00445002" w:rsidRPr="00B272BC" w:rsidRDefault="00445002" w:rsidP="00445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45002" w:rsidRPr="00B272BC" w:rsidRDefault="00445002" w:rsidP="00445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45002" w:rsidRPr="00B272BC" w:rsidRDefault="00445002" w:rsidP="00445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86A49" w:rsidRDefault="00886A49"/>
    <w:sectPr w:rsidR="00886A49" w:rsidSect="00445002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5002"/>
    <w:rsid w:val="00445002"/>
    <w:rsid w:val="00886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0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45002"/>
    <w:rPr>
      <w:color w:val="0000FF"/>
      <w:u w:val="single"/>
    </w:rPr>
  </w:style>
  <w:style w:type="paragraph" w:customStyle="1" w:styleId="ConsPlusNormal">
    <w:name w:val="ConsPlusNormal"/>
    <w:rsid w:val="004450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Lucida Sans Unicode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969</Words>
  <Characters>5525</Characters>
  <Application>Microsoft Office Word</Application>
  <DocSecurity>0</DocSecurity>
  <Lines>46</Lines>
  <Paragraphs>12</Paragraphs>
  <ScaleCrop>false</ScaleCrop>
  <Company>ВП НИАЭП</Company>
  <LinksUpToDate>false</LinksUpToDate>
  <CharactersWithSpaces>6482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2014-04-25T05:54:00Z</dcterms:created>
  <dcterms:modified xsi:type="dcterms:W3CDTF">2014-04-25T05:56:00Z</dcterms:modified>
</cp:coreProperties>
</file>