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Пантелеев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0F4FE4">
        <w:rPr>
          <w:rFonts w:ascii="Times New Roman" w:hAnsi="Times New Roman"/>
          <w:sz w:val="28"/>
          <w:szCs w:val="28"/>
        </w:rPr>
        <w:t>01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0F4FE4">
        <w:rPr>
          <w:rFonts w:ascii="Times New Roman" w:hAnsi="Times New Roman"/>
          <w:sz w:val="28"/>
          <w:szCs w:val="28"/>
        </w:rPr>
        <w:t>июня</w:t>
      </w:r>
      <w:bookmarkStart w:id="0" w:name="_GoBack"/>
      <w:bookmarkEnd w:id="0"/>
      <w:r w:rsidR="008878C7">
        <w:rPr>
          <w:rFonts w:ascii="Times New Roman" w:hAnsi="Times New Roman"/>
          <w:sz w:val="28"/>
          <w:szCs w:val="28"/>
        </w:rPr>
        <w:t>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7900F8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7900F8">
        <w:rPr>
          <w:rFonts w:ascii="Times New Roman" w:hAnsi="Times New Roman"/>
          <w:bCs/>
          <w:sz w:val="28"/>
          <w:szCs w:val="28"/>
        </w:rPr>
        <w:t>«</w:t>
      </w:r>
      <w:r w:rsidR="007900F8" w:rsidRPr="007900F8">
        <w:rPr>
          <w:rFonts w:ascii="Times New Roman" w:hAnsi="Times New Roman"/>
          <w:sz w:val="28"/>
          <w:szCs w:val="28"/>
        </w:rPr>
        <w:t>Монтаж окон ПВХ и дверей ПВХ, ремонт помещения №115 (склад), помещения №210, эвакуационных трапов в здании №23</w:t>
      </w:r>
      <w:r w:rsidR="00E914CB">
        <w:rPr>
          <w:rFonts w:ascii="Times New Roman" w:hAnsi="Times New Roman"/>
          <w:sz w:val="28"/>
          <w:szCs w:val="28"/>
        </w:rPr>
        <w:t xml:space="preserve"> (административное здание)</w:t>
      </w:r>
      <w:r w:rsidRPr="007900F8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«РосРАО») Пантелеева Валерия Николаевича, действующего на основании доверенности № 345-12 от 30.12.2011г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7900F8" w:rsidRPr="007900F8">
        <w:rPr>
          <w:rFonts w:ascii="Times New Roman" w:hAnsi="Times New Roman"/>
          <w:sz w:val="28"/>
          <w:szCs w:val="28"/>
        </w:rPr>
        <w:t>Монтаж окон ПВХ и дверей ПВХ, ремонт помещения №115 (склад), помещения №210, эвакуационных трапов в здании №23</w:t>
      </w:r>
      <w:r w:rsidR="00E914CB">
        <w:rPr>
          <w:rFonts w:ascii="Times New Roman" w:hAnsi="Times New Roman"/>
          <w:sz w:val="28"/>
          <w:szCs w:val="28"/>
        </w:rPr>
        <w:t xml:space="preserve"> (административное здание)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707D03">
        <w:rPr>
          <w:rFonts w:ascii="Times New Roman" w:hAnsi="Times New Roman"/>
          <w:sz w:val="28"/>
          <w:szCs w:val="28"/>
        </w:rPr>
        <w:t>сентября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7900F8" w:rsidRPr="007900F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1 290 886</w:t>
      </w:r>
      <w:r w:rsidR="00277380" w:rsidRPr="00D37C09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7900F8">
        <w:rPr>
          <w:rFonts w:ascii="Times New Roman" w:hAnsi="Times New Roman"/>
          <w:bCs/>
          <w:color w:val="000000"/>
          <w:sz w:val="28"/>
          <w:szCs w:val="28"/>
        </w:rPr>
        <w:t>Один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миллион </w:t>
      </w:r>
      <w:r w:rsidR="007900F8">
        <w:rPr>
          <w:rFonts w:ascii="Times New Roman" w:hAnsi="Times New Roman"/>
          <w:bCs/>
          <w:color w:val="000000"/>
          <w:sz w:val="28"/>
          <w:szCs w:val="28"/>
        </w:rPr>
        <w:t>двести девяносто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900F8">
        <w:rPr>
          <w:rFonts w:ascii="Times New Roman" w:hAnsi="Times New Roman"/>
          <w:bCs/>
          <w:color w:val="000000"/>
          <w:sz w:val="28"/>
          <w:szCs w:val="28"/>
        </w:rPr>
        <w:t>восемьсот восемьдесят шесть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>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2E3108" w:rsidRPr="00750225">
        <w:rPr>
          <w:rFonts w:ascii="Times New Roman" w:hAnsi="Times New Roman"/>
          <w:sz w:val="28"/>
          <w:szCs w:val="28"/>
        </w:rPr>
        <w:t>1</w:t>
      </w:r>
      <w:r w:rsidR="007900F8">
        <w:rPr>
          <w:rFonts w:ascii="Times New Roman" w:hAnsi="Times New Roman"/>
          <w:sz w:val="28"/>
          <w:szCs w:val="28"/>
        </w:rPr>
        <w:t>5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2E3108" w:rsidRPr="00750225">
        <w:rPr>
          <w:rFonts w:ascii="Times New Roman" w:hAnsi="Times New Roman"/>
          <w:sz w:val="28"/>
          <w:szCs w:val="28"/>
        </w:rPr>
        <w:t>1</w:t>
      </w:r>
      <w:r w:rsidR="007900F8">
        <w:rPr>
          <w:rFonts w:ascii="Times New Roman" w:hAnsi="Times New Roman"/>
          <w:sz w:val="28"/>
          <w:szCs w:val="28"/>
        </w:rPr>
        <w:t>5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B64CBF" w:rsidRPr="00750225">
        <w:rPr>
          <w:rFonts w:ascii="Times New Roman" w:hAnsi="Times New Roman"/>
          <w:sz w:val="28"/>
          <w:szCs w:val="28"/>
        </w:rPr>
        <w:t>1</w:t>
      </w:r>
      <w:r w:rsidR="007900F8">
        <w:rPr>
          <w:rFonts w:ascii="Times New Roman" w:hAnsi="Times New Roman"/>
          <w:sz w:val="28"/>
          <w:szCs w:val="28"/>
        </w:rPr>
        <w:t>8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B64CBF" w:rsidRPr="00750225">
        <w:rPr>
          <w:rFonts w:ascii="Times New Roman" w:hAnsi="Times New Roman"/>
          <w:sz w:val="28"/>
          <w:szCs w:val="28"/>
        </w:rPr>
        <w:t>1</w:t>
      </w:r>
      <w:r w:rsidR="007900F8">
        <w:rPr>
          <w:rFonts w:ascii="Times New Roman" w:hAnsi="Times New Roman"/>
          <w:sz w:val="28"/>
          <w:szCs w:val="28"/>
        </w:rPr>
        <w:t>9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0F4FE4"/>
    <w:rsid w:val="001045E7"/>
    <w:rsid w:val="001114C3"/>
    <w:rsid w:val="001A721E"/>
    <w:rsid w:val="001B11E6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B1469"/>
    <w:rsid w:val="003E72F5"/>
    <w:rsid w:val="004304DF"/>
    <w:rsid w:val="0047595B"/>
    <w:rsid w:val="004A1060"/>
    <w:rsid w:val="004B5B53"/>
    <w:rsid w:val="0057658D"/>
    <w:rsid w:val="005865B8"/>
    <w:rsid w:val="005E6E02"/>
    <w:rsid w:val="00643E88"/>
    <w:rsid w:val="006556BC"/>
    <w:rsid w:val="006A1693"/>
    <w:rsid w:val="006A5C01"/>
    <w:rsid w:val="006B3D99"/>
    <w:rsid w:val="006D5491"/>
    <w:rsid w:val="006F78F6"/>
    <w:rsid w:val="00707D03"/>
    <w:rsid w:val="00730DF6"/>
    <w:rsid w:val="00750225"/>
    <w:rsid w:val="007900F8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5D91"/>
    <w:rsid w:val="00BF25DB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E23987"/>
    <w:rsid w:val="00E914CB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90E1D-9570-4812-8982-69C4BEC9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4602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30</cp:revision>
  <cp:lastPrinted>2012-05-28T11:29:00Z</cp:lastPrinted>
  <dcterms:created xsi:type="dcterms:W3CDTF">2012-02-14T09:00:00Z</dcterms:created>
  <dcterms:modified xsi:type="dcterms:W3CDTF">2012-06-01T11:04:00Z</dcterms:modified>
</cp:coreProperties>
</file>