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003" w:rsidRDefault="00CC7003" w:rsidP="00377901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</w:p>
    <w:p w:rsidR="00FC0CF2" w:rsidRPr="00377901" w:rsidRDefault="00972E51" w:rsidP="00377901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15662F">
        <w:rPr>
          <w:sz w:val="28"/>
          <w:szCs w:val="28"/>
        </w:rPr>
        <w:t xml:space="preserve">ОАО «Атомэнергомаш» извещает о внесении изменений в документацию о проведении </w:t>
      </w:r>
      <w:r w:rsidR="0044681B" w:rsidRPr="0040425B">
        <w:rPr>
          <w:sz w:val="28"/>
          <w:szCs w:val="28"/>
        </w:rPr>
        <w:t>открыт</w:t>
      </w:r>
      <w:r w:rsidR="0044681B">
        <w:rPr>
          <w:sz w:val="28"/>
          <w:szCs w:val="28"/>
        </w:rPr>
        <w:t>ого</w:t>
      </w:r>
      <w:r w:rsidR="0044681B" w:rsidRPr="0040425B">
        <w:rPr>
          <w:sz w:val="28"/>
          <w:szCs w:val="28"/>
        </w:rPr>
        <w:t xml:space="preserve"> </w:t>
      </w:r>
      <w:r w:rsidR="00377901">
        <w:rPr>
          <w:sz w:val="28"/>
          <w:szCs w:val="28"/>
        </w:rPr>
        <w:t xml:space="preserve">конкурса </w:t>
      </w:r>
      <w:r w:rsidR="00377901" w:rsidRPr="001731A1">
        <w:rPr>
          <w:sz w:val="28"/>
          <w:szCs w:val="28"/>
        </w:rPr>
        <w:t xml:space="preserve">в электронной форме на право заключения договора на </w:t>
      </w:r>
      <w:r w:rsidR="00377901">
        <w:rPr>
          <w:sz w:val="28"/>
          <w:szCs w:val="28"/>
        </w:rPr>
        <w:t xml:space="preserve">поставку труб 351*36 из стали 08Х18Н10Т в количестве 65 000 кг </w:t>
      </w:r>
      <w:r w:rsidR="00377901">
        <w:rPr>
          <w:sz w:val="28"/>
          <w:szCs w:val="28"/>
        </w:rPr>
        <w:br/>
        <w:t>для нужд ООО «СТЭП»</w:t>
      </w:r>
    </w:p>
    <w:p w:rsidR="00377901" w:rsidRPr="00377901" w:rsidRDefault="00377901" w:rsidP="00377901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</w:p>
    <w:p w:rsidR="00FC0CF2" w:rsidRDefault="00972E51" w:rsidP="00FC0CF2">
      <w:pPr>
        <w:jc w:val="center"/>
        <w:rPr>
          <w:b/>
          <w:sz w:val="28"/>
          <w:szCs w:val="28"/>
        </w:rPr>
      </w:pPr>
      <w:r w:rsidRPr="0015662F">
        <w:rPr>
          <w:b/>
          <w:sz w:val="28"/>
          <w:szCs w:val="28"/>
        </w:rPr>
        <w:t>ИЗВЕЩЕНИЕ О ВНЕСЕНИИ ИЗМЕНЕНИЙ</w:t>
      </w:r>
      <w:r w:rsidR="00FC0CF2">
        <w:rPr>
          <w:b/>
          <w:sz w:val="28"/>
          <w:szCs w:val="28"/>
        </w:rPr>
        <w:t xml:space="preserve"> </w:t>
      </w:r>
      <w:r w:rsidRPr="0015662F">
        <w:rPr>
          <w:b/>
          <w:sz w:val="28"/>
          <w:szCs w:val="28"/>
        </w:rPr>
        <w:t xml:space="preserve">В </w:t>
      </w:r>
      <w:r w:rsidR="00377901">
        <w:rPr>
          <w:b/>
          <w:sz w:val="28"/>
          <w:szCs w:val="28"/>
        </w:rPr>
        <w:t xml:space="preserve">ИЗВЕЩЕНИЕ И </w:t>
      </w:r>
      <w:r w:rsidRPr="0015662F">
        <w:rPr>
          <w:b/>
          <w:sz w:val="28"/>
          <w:szCs w:val="28"/>
        </w:rPr>
        <w:t xml:space="preserve">ДОКУМЕНТАЦИЮ О ПРОВЕДЕНИИ ОТКРЫТОГО </w:t>
      </w:r>
      <w:r w:rsidR="00377901">
        <w:rPr>
          <w:b/>
          <w:sz w:val="28"/>
          <w:szCs w:val="28"/>
        </w:rPr>
        <w:t>КОНКУРСА</w:t>
      </w:r>
      <w:r w:rsidR="00FC0CF2">
        <w:rPr>
          <w:b/>
          <w:sz w:val="28"/>
          <w:szCs w:val="28"/>
        </w:rPr>
        <w:t xml:space="preserve"> </w:t>
      </w:r>
    </w:p>
    <w:p w:rsidR="00FC0CF2" w:rsidRPr="00FC0CF2" w:rsidRDefault="00FC0CF2" w:rsidP="00FC0CF2">
      <w:pPr>
        <w:tabs>
          <w:tab w:val="left" w:pos="709"/>
        </w:tabs>
        <w:ind w:firstLine="709"/>
        <w:contextualSpacing/>
        <w:jc w:val="center"/>
        <w:rPr>
          <w:b/>
          <w:sz w:val="28"/>
          <w:szCs w:val="28"/>
        </w:rPr>
      </w:pPr>
      <w:r w:rsidRPr="00FC0CF2">
        <w:rPr>
          <w:b/>
          <w:sz w:val="28"/>
          <w:szCs w:val="28"/>
        </w:rPr>
        <w:t>от «</w:t>
      </w:r>
      <w:r w:rsidR="00377901">
        <w:rPr>
          <w:b/>
          <w:sz w:val="28"/>
          <w:szCs w:val="28"/>
        </w:rPr>
        <w:t>23</w:t>
      </w:r>
      <w:r w:rsidRPr="00FC0CF2">
        <w:rPr>
          <w:b/>
          <w:sz w:val="28"/>
          <w:szCs w:val="28"/>
        </w:rPr>
        <w:t xml:space="preserve">» октября 2012 № </w:t>
      </w:r>
      <w:r w:rsidR="00377901">
        <w:rPr>
          <w:b/>
          <w:sz w:val="28"/>
          <w:szCs w:val="28"/>
        </w:rPr>
        <w:t>80</w:t>
      </w:r>
      <w:r w:rsidRPr="00FC0CF2">
        <w:rPr>
          <w:b/>
          <w:sz w:val="28"/>
          <w:szCs w:val="28"/>
        </w:rPr>
        <w:t>-12/СТЭП/О</w:t>
      </w:r>
      <w:r w:rsidR="00377901">
        <w:rPr>
          <w:b/>
          <w:sz w:val="28"/>
          <w:szCs w:val="28"/>
        </w:rPr>
        <w:t>К</w:t>
      </w:r>
    </w:p>
    <w:p w:rsidR="00972E51" w:rsidRPr="0015662F" w:rsidRDefault="00972E51" w:rsidP="00377901">
      <w:pPr>
        <w:pStyle w:val="21"/>
        <w:spacing w:after="0" w:line="240" w:lineRule="auto"/>
        <w:ind w:left="0"/>
        <w:rPr>
          <w:sz w:val="28"/>
          <w:szCs w:val="28"/>
        </w:rPr>
      </w:pPr>
    </w:p>
    <w:p w:rsidR="00972E51" w:rsidRPr="009A65B9" w:rsidRDefault="0044681B" w:rsidP="00972E51">
      <w:pPr>
        <w:pStyle w:val="21"/>
        <w:spacing w:after="0" w:line="240" w:lineRule="auto"/>
        <w:ind w:left="0"/>
        <w:rPr>
          <w:sz w:val="28"/>
          <w:szCs w:val="28"/>
        </w:rPr>
      </w:pPr>
      <w:r w:rsidRPr="009A65B9">
        <w:rPr>
          <w:sz w:val="28"/>
          <w:szCs w:val="28"/>
        </w:rPr>
        <w:t>г. Москва</w:t>
      </w:r>
      <w:r w:rsidRPr="009A65B9">
        <w:rPr>
          <w:sz w:val="28"/>
          <w:szCs w:val="28"/>
        </w:rPr>
        <w:tab/>
      </w:r>
      <w:r w:rsidRPr="009A65B9">
        <w:rPr>
          <w:sz w:val="28"/>
          <w:szCs w:val="28"/>
        </w:rPr>
        <w:tab/>
      </w:r>
      <w:r w:rsidRPr="009A65B9">
        <w:rPr>
          <w:sz w:val="28"/>
          <w:szCs w:val="28"/>
        </w:rPr>
        <w:tab/>
      </w:r>
      <w:r w:rsidRPr="009A65B9">
        <w:rPr>
          <w:sz w:val="28"/>
          <w:szCs w:val="28"/>
        </w:rPr>
        <w:tab/>
      </w:r>
      <w:r w:rsidRPr="009A65B9">
        <w:rPr>
          <w:sz w:val="28"/>
          <w:szCs w:val="28"/>
        </w:rPr>
        <w:tab/>
      </w:r>
      <w:r w:rsidRPr="009A65B9">
        <w:rPr>
          <w:sz w:val="28"/>
          <w:szCs w:val="28"/>
        </w:rPr>
        <w:tab/>
      </w:r>
      <w:r w:rsidRPr="009A65B9">
        <w:rPr>
          <w:sz w:val="28"/>
          <w:szCs w:val="28"/>
        </w:rPr>
        <w:tab/>
      </w:r>
      <w:r w:rsidRPr="009A65B9">
        <w:rPr>
          <w:sz w:val="28"/>
          <w:szCs w:val="28"/>
        </w:rPr>
        <w:tab/>
      </w:r>
      <w:r w:rsidR="009A65B9">
        <w:rPr>
          <w:sz w:val="28"/>
          <w:szCs w:val="28"/>
        </w:rPr>
        <w:t xml:space="preserve">      </w:t>
      </w:r>
      <w:r w:rsidRPr="009A65B9">
        <w:rPr>
          <w:sz w:val="28"/>
          <w:szCs w:val="28"/>
        </w:rPr>
        <w:t xml:space="preserve">  </w:t>
      </w:r>
      <w:r w:rsidR="00972E51" w:rsidRPr="009A65B9">
        <w:rPr>
          <w:sz w:val="28"/>
          <w:szCs w:val="28"/>
        </w:rPr>
        <w:t xml:space="preserve"> «</w:t>
      </w:r>
      <w:r w:rsidR="00377901">
        <w:rPr>
          <w:sz w:val="28"/>
          <w:szCs w:val="28"/>
        </w:rPr>
        <w:t>31</w:t>
      </w:r>
      <w:r w:rsidR="00972E51" w:rsidRPr="009A65B9">
        <w:rPr>
          <w:sz w:val="28"/>
          <w:szCs w:val="28"/>
        </w:rPr>
        <w:t xml:space="preserve">» </w:t>
      </w:r>
      <w:r w:rsidR="00FC0CF2" w:rsidRPr="009A65B9">
        <w:rPr>
          <w:sz w:val="28"/>
          <w:szCs w:val="28"/>
        </w:rPr>
        <w:t>октября</w:t>
      </w:r>
      <w:r w:rsidR="00972E51" w:rsidRPr="009A65B9">
        <w:rPr>
          <w:sz w:val="28"/>
          <w:szCs w:val="28"/>
        </w:rPr>
        <w:t xml:space="preserve">  2012 года</w:t>
      </w:r>
    </w:p>
    <w:p w:rsidR="00972E51" w:rsidRPr="0015662F" w:rsidRDefault="00972E51" w:rsidP="0044681B">
      <w:pPr>
        <w:pStyle w:val="21"/>
        <w:spacing w:after="0" w:line="240" w:lineRule="auto"/>
        <w:ind w:left="0"/>
        <w:jc w:val="both"/>
        <w:rPr>
          <w:b/>
          <w:sz w:val="28"/>
          <w:szCs w:val="28"/>
        </w:rPr>
      </w:pPr>
    </w:p>
    <w:p w:rsidR="0044681B" w:rsidRPr="0040425B" w:rsidRDefault="00972E51" w:rsidP="0044681B">
      <w:pPr>
        <w:jc w:val="both"/>
        <w:rPr>
          <w:sz w:val="28"/>
          <w:szCs w:val="28"/>
        </w:rPr>
      </w:pPr>
      <w:r w:rsidRPr="0015662F">
        <w:rPr>
          <w:b/>
          <w:sz w:val="28"/>
          <w:szCs w:val="28"/>
        </w:rPr>
        <w:t>Предмет закупки:</w:t>
      </w:r>
      <w:r w:rsidRPr="0015662F">
        <w:rPr>
          <w:sz w:val="28"/>
          <w:szCs w:val="28"/>
        </w:rPr>
        <w:t xml:space="preserve"> </w:t>
      </w:r>
      <w:r w:rsidR="00FC0CF2" w:rsidRPr="006B5272">
        <w:rPr>
          <w:sz w:val="28"/>
          <w:szCs w:val="28"/>
        </w:rPr>
        <w:t xml:space="preserve">право заключения договора </w:t>
      </w:r>
      <w:r w:rsidR="00377901" w:rsidRPr="00C12007">
        <w:rPr>
          <w:sz w:val="28"/>
          <w:szCs w:val="28"/>
        </w:rPr>
        <w:t xml:space="preserve">на </w:t>
      </w:r>
      <w:r w:rsidR="00377901">
        <w:rPr>
          <w:sz w:val="28"/>
          <w:szCs w:val="28"/>
        </w:rPr>
        <w:t>поставку труб 351*36 из стали 08Х18Н10Т в количестве 65 000 кг для нужд ООО «СТЭП».</w:t>
      </w:r>
    </w:p>
    <w:p w:rsidR="0044681B" w:rsidRDefault="0044681B" w:rsidP="00972E51">
      <w:pPr>
        <w:jc w:val="both"/>
        <w:rPr>
          <w:b/>
          <w:sz w:val="28"/>
          <w:szCs w:val="28"/>
        </w:rPr>
      </w:pPr>
    </w:p>
    <w:p w:rsidR="00972E51" w:rsidRDefault="00972E51" w:rsidP="00972E51">
      <w:pPr>
        <w:jc w:val="both"/>
        <w:rPr>
          <w:sz w:val="28"/>
          <w:szCs w:val="28"/>
        </w:rPr>
      </w:pPr>
      <w:r w:rsidRPr="0015662F">
        <w:rPr>
          <w:sz w:val="28"/>
          <w:szCs w:val="28"/>
        </w:rPr>
        <w:t xml:space="preserve">На основании п. </w:t>
      </w:r>
      <w:r>
        <w:rPr>
          <w:sz w:val="28"/>
          <w:szCs w:val="28"/>
        </w:rPr>
        <w:t>1</w:t>
      </w:r>
      <w:r w:rsidRPr="0015662F">
        <w:rPr>
          <w:sz w:val="28"/>
          <w:szCs w:val="28"/>
        </w:rPr>
        <w:t>4</w:t>
      </w:r>
      <w:r>
        <w:rPr>
          <w:sz w:val="28"/>
          <w:szCs w:val="28"/>
        </w:rPr>
        <w:t>.5.</w:t>
      </w:r>
      <w:r w:rsidR="0044681B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15662F">
        <w:rPr>
          <w:sz w:val="28"/>
          <w:szCs w:val="28"/>
        </w:rPr>
        <w:t xml:space="preserve">Единого отраслевого стандарта закупок </w:t>
      </w:r>
      <w:r w:rsidR="00920D5E">
        <w:rPr>
          <w:sz w:val="28"/>
          <w:szCs w:val="28"/>
        </w:rPr>
        <w:t>(положение о </w:t>
      </w:r>
      <w:r>
        <w:rPr>
          <w:sz w:val="28"/>
          <w:szCs w:val="28"/>
        </w:rPr>
        <w:t xml:space="preserve">закупках) </w:t>
      </w:r>
      <w:r w:rsidRPr="0015662F">
        <w:rPr>
          <w:sz w:val="28"/>
          <w:szCs w:val="28"/>
        </w:rPr>
        <w:t xml:space="preserve">Госкорпорации «Росатом» и п. 4.3 Документации о проведении открытого </w:t>
      </w:r>
      <w:r w:rsidR="00CC7003">
        <w:rPr>
          <w:sz w:val="28"/>
          <w:szCs w:val="28"/>
        </w:rPr>
        <w:t>конкурса в электронной форме</w:t>
      </w:r>
      <w:r w:rsidRPr="00E14304">
        <w:rPr>
          <w:sz w:val="28"/>
          <w:szCs w:val="28"/>
        </w:rPr>
        <w:t xml:space="preserve"> </w:t>
      </w:r>
      <w:r w:rsidRPr="0015662F">
        <w:rPr>
          <w:sz w:val="28"/>
          <w:szCs w:val="28"/>
        </w:rPr>
        <w:t xml:space="preserve">принято решение внести следующие изменения в документацию о проведении </w:t>
      </w:r>
      <w:r w:rsidR="0044681B" w:rsidRPr="0040425B">
        <w:rPr>
          <w:sz w:val="28"/>
          <w:szCs w:val="28"/>
        </w:rPr>
        <w:t>открыт</w:t>
      </w:r>
      <w:r w:rsidR="00FC0CF2">
        <w:rPr>
          <w:sz w:val="28"/>
          <w:szCs w:val="28"/>
        </w:rPr>
        <w:t>ого</w:t>
      </w:r>
      <w:r w:rsidR="0044681B" w:rsidRPr="0040425B">
        <w:rPr>
          <w:sz w:val="28"/>
          <w:szCs w:val="28"/>
        </w:rPr>
        <w:t xml:space="preserve"> </w:t>
      </w:r>
      <w:r w:rsidR="00FC0CF2" w:rsidRPr="006B5272">
        <w:rPr>
          <w:sz w:val="28"/>
          <w:szCs w:val="28"/>
        </w:rPr>
        <w:t>одноэтапн</w:t>
      </w:r>
      <w:r w:rsidR="00FC0CF2">
        <w:rPr>
          <w:sz w:val="28"/>
          <w:szCs w:val="28"/>
        </w:rPr>
        <w:t>ого</w:t>
      </w:r>
      <w:r w:rsidR="00FC0CF2" w:rsidRPr="006B5272">
        <w:rPr>
          <w:sz w:val="28"/>
          <w:szCs w:val="28"/>
        </w:rPr>
        <w:t xml:space="preserve"> </w:t>
      </w:r>
      <w:r w:rsidR="00CC7003">
        <w:rPr>
          <w:sz w:val="28"/>
          <w:szCs w:val="28"/>
        </w:rPr>
        <w:t>конкурса</w:t>
      </w:r>
      <w:r w:rsidR="00920D5E">
        <w:rPr>
          <w:sz w:val="28"/>
          <w:szCs w:val="28"/>
        </w:rPr>
        <w:t xml:space="preserve"> в </w:t>
      </w:r>
      <w:r w:rsidR="00FC0CF2" w:rsidRPr="006B5272">
        <w:rPr>
          <w:sz w:val="28"/>
          <w:szCs w:val="28"/>
        </w:rPr>
        <w:t xml:space="preserve">электронной форме без квалификационного отбора на право заключения договора </w:t>
      </w:r>
      <w:r w:rsidR="00CC7003" w:rsidRPr="001731A1">
        <w:rPr>
          <w:sz w:val="28"/>
          <w:szCs w:val="28"/>
        </w:rPr>
        <w:t xml:space="preserve">на </w:t>
      </w:r>
      <w:r w:rsidR="00CC7003">
        <w:rPr>
          <w:sz w:val="28"/>
          <w:szCs w:val="28"/>
        </w:rPr>
        <w:t>поставку труб 351*36 из стали 08Х18Н</w:t>
      </w:r>
      <w:r w:rsidR="00920D5E">
        <w:rPr>
          <w:sz w:val="28"/>
          <w:szCs w:val="28"/>
        </w:rPr>
        <w:t>10Т в количестве 65 000 кг для </w:t>
      </w:r>
      <w:r w:rsidR="00CC7003">
        <w:rPr>
          <w:sz w:val="28"/>
          <w:szCs w:val="28"/>
        </w:rPr>
        <w:t>нужд ООО «СТЭП»</w:t>
      </w:r>
    </w:p>
    <w:p w:rsidR="00CC7003" w:rsidRPr="004803F6" w:rsidRDefault="00CC7003" w:rsidP="00972E51">
      <w:pPr>
        <w:jc w:val="both"/>
        <w:rPr>
          <w:sz w:val="28"/>
          <w:szCs w:val="28"/>
        </w:rPr>
      </w:pPr>
    </w:p>
    <w:p w:rsidR="00DE6DDC" w:rsidRPr="00027BE0" w:rsidRDefault="00FF4B21" w:rsidP="00027BE0">
      <w:pPr>
        <w:numPr>
          <w:ilvl w:val="0"/>
          <w:numId w:val="1"/>
        </w:numPr>
        <w:ind w:left="0" w:firstLine="709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>С учетом положений п.</w:t>
      </w:r>
      <w:r w:rsidR="00027BE0">
        <w:rPr>
          <w:bCs/>
          <w:spacing w:val="-2"/>
          <w:sz w:val="28"/>
          <w:szCs w:val="28"/>
        </w:rPr>
        <w:t xml:space="preserve">3 Технического задания </w:t>
      </w:r>
      <w:r>
        <w:rPr>
          <w:bCs/>
          <w:spacing w:val="-2"/>
          <w:sz w:val="28"/>
          <w:szCs w:val="28"/>
        </w:rPr>
        <w:t>в части требований по содержанию</w:t>
      </w:r>
      <w:r w:rsidR="00027BE0">
        <w:rPr>
          <w:bCs/>
          <w:spacing w:val="-2"/>
          <w:sz w:val="28"/>
          <w:szCs w:val="28"/>
        </w:rPr>
        <w:t xml:space="preserve"> кобальта в металле тру</w:t>
      </w:r>
      <w:r>
        <w:rPr>
          <w:bCs/>
          <w:spacing w:val="-2"/>
          <w:sz w:val="28"/>
          <w:szCs w:val="28"/>
        </w:rPr>
        <w:t>б -</w:t>
      </w:r>
      <w:r w:rsidR="00027BE0">
        <w:rPr>
          <w:bCs/>
          <w:spacing w:val="-2"/>
          <w:sz w:val="28"/>
          <w:szCs w:val="28"/>
        </w:rPr>
        <w:t xml:space="preserve"> не более 0,05%, что</w:t>
      </w:r>
      <w:r>
        <w:rPr>
          <w:bCs/>
          <w:spacing w:val="-2"/>
          <w:sz w:val="28"/>
          <w:szCs w:val="28"/>
        </w:rPr>
        <w:t>,</w:t>
      </w:r>
      <w:r w:rsidR="00027BE0">
        <w:rPr>
          <w:bCs/>
          <w:spacing w:val="-2"/>
          <w:sz w:val="28"/>
          <w:szCs w:val="28"/>
        </w:rPr>
        <w:t xml:space="preserve"> </w:t>
      </w:r>
      <w:r w:rsidR="00920D5E">
        <w:rPr>
          <w:bCs/>
          <w:spacing w:val="-2"/>
          <w:sz w:val="28"/>
          <w:szCs w:val="28"/>
        </w:rPr>
        <w:t>в совокупности с </w:t>
      </w:r>
      <w:r>
        <w:rPr>
          <w:bCs/>
          <w:spacing w:val="-2"/>
          <w:sz w:val="28"/>
          <w:szCs w:val="28"/>
        </w:rPr>
        <w:t xml:space="preserve">остальными требованиями Технического задания, </w:t>
      </w:r>
      <w:r w:rsidR="00027BE0">
        <w:rPr>
          <w:bCs/>
          <w:spacing w:val="-2"/>
          <w:sz w:val="28"/>
          <w:szCs w:val="28"/>
        </w:rPr>
        <w:t>соот</w:t>
      </w:r>
      <w:r>
        <w:rPr>
          <w:bCs/>
          <w:spacing w:val="-2"/>
          <w:sz w:val="28"/>
          <w:szCs w:val="28"/>
        </w:rPr>
        <w:t xml:space="preserve">ветствует </w:t>
      </w:r>
      <w:r w:rsidR="00920D5E">
        <w:rPr>
          <w:bCs/>
          <w:spacing w:val="-2"/>
          <w:sz w:val="28"/>
          <w:szCs w:val="28"/>
        </w:rPr>
        <w:t>требованиям к </w:t>
      </w:r>
      <w:r>
        <w:rPr>
          <w:bCs/>
          <w:spacing w:val="-2"/>
          <w:sz w:val="28"/>
          <w:szCs w:val="28"/>
        </w:rPr>
        <w:t>марке стали 08Х18Н10Т </w:t>
      </w:r>
      <w:r w:rsidR="00027BE0">
        <w:rPr>
          <w:bCs/>
          <w:spacing w:val="-2"/>
          <w:sz w:val="28"/>
          <w:szCs w:val="28"/>
        </w:rPr>
        <w:t>У</w:t>
      </w:r>
      <w:r>
        <w:rPr>
          <w:bCs/>
          <w:spacing w:val="-2"/>
          <w:sz w:val="28"/>
          <w:szCs w:val="28"/>
        </w:rPr>
        <w:t xml:space="preserve">, для </w:t>
      </w:r>
      <w:r w:rsidR="00027BE0" w:rsidRPr="00027BE0">
        <w:rPr>
          <w:bCs/>
          <w:spacing w:val="-2"/>
          <w:sz w:val="28"/>
          <w:szCs w:val="28"/>
        </w:rPr>
        <w:t xml:space="preserve">устранения </w:t>
      </w:r>
      <w:r>
        <w:rPr>
          <w:bCs/>
          <w:spacing w:val="-2"/>
          <w:sz w:val="28"/>
          <w:szCs w:val="28"/>
        </w:rPr>
        <w:t xml:space="preserve">возможных двояких толкований, </w:t>
      </w:r>
      <w:r w:rsidR="00CC7003" w:rsidRPr="00027BE0">
        <w:rPr>
          <w:bCs/>
          <w:spacing w:val="-2"/>
          <w:sz w:val="28"/>
          <w:szCs w:val="28"/>
        </w:rPr>
        <w:t>марку стали по всему тексту документации по проведению настоящего</w:t>
      </w:r>
      <w:r>
        <w:rPr>
          <w:bCs/>
          <w:spacing w:val="-2"/>
          <w:sz w:val="28"/>
          <w:szCs w:val="28"/>
        </w:rPr>
        <w:t xml:space="preserve"> конкурса читать как «08Х18Н10Т </w:t>
      </w:r>
      <w:r w:rsidR="00CC7003" w:rsidRPr="00027BE0">
        <w:rPr>
          <w:bCs/>
          <w:spacing w:val="-2"/>
          <w:sz w:val="28"/>
          <w:szCs w:val="28"/>
        </w:rPr>
        <w:t>У».</w:t>
      </w:r>
    </w:p>
    <w:p w:rsidR="00CC7003" w:rsidRDefault="00CC7003" w:rsidP="00CC7003">
      <w:pPr>
        <w:jc w:val="both"/>
        <w:rPr>
          <w:bCs/>
          <w:spacing w:val="-2"/>
          <w:sz w:val="28"/>
          <w:szCs w:val="28"/>
        </w:rPr>
      </w:pPr>
    </w:p>
    <w:p w:rsidR="00CC7003" w:rsidRDefault="00CC7003" w:rsidP="00CC7003">
      <w:pPr>
        <w:jc w:val="both"/>
        <w:rPr>
          <w:bCs/>
          <w:spacing w:val="-2"/>
          <w:sz w:val="28"/>
          <w:szCs w:val="28"/>
        </w:rPr>
      </w:pPr>
    </w:p>
    <w:p w:rsidR="00CC7003" w:rsidRDefault="00CC7003" w:rsidP="00CC7003">
      <w:pPr>
        <w:jc w:val="both"/>
        <w:rPr>
          <w:bCs/>
          <w:spacing w:val="-2"/>
          <w:sz w:val="28"/>
          <w:szCs w:val="28"/>
        </w:rPr>
      </w:pPr>
    </w:p>
    <w:p w:rsidR="00920D5E" w:rsidRDefault="00920D5E" w:rsidP="00CC7003">
      <w:pPr>
        <w:jc w:val="both"/>
        <w:rPr>
          <w:bCs/>
          <w:spacing w:val="-2"/>
          <w:sz w:val="28"/>
          <w:szCs w:val="28"/>
        </w:rPr>
      </w:pPr>
    </w:p>
    <w:p w:rsidR="00920D5E" w:rsidRDefault="00920D5E" w:rsidP="00CC7003">
      <w:pPr>
        <w:jc w:val="both"/>
        <w:rPr>
          <w:bCs/>
          <w:spacing w:val="-2"/>
          <w:sz w:val="28"/>
          <w:szCs w:val="28"/>
        </w:rPr>
      </w:pPr>
    </w:p>
    <w:p w:rsidR="00920D5E" w:rsidRDefault="00920D5E" w:rsidP="00CC7003">
      <w:pPr>
        <w:jc w:val="both"/>
        <w:rPr>
          <w:bCs/>
          <w:spacing w:val="-2"/>
          <w:sz w:val="28"/>
          <w:szCs w:val="28"/>
        </w:rPr>
      </w:pPr>
    </w:p>
    <w:p w:rsidR="00092C3D" w:rsidRDefault="00092C3D" w:rsidP="00CC7003">
      <w:pPr>
        <w:jc w:val="both"/>
        <w:rPr>
          <w:bCs/>
          <w:spacing w:val="-2"/>
          <w:sz w:val="28"/>
          <w:szCs w:val="28"/>
        </w:rPr>
      </w:pPr>
    </w:p>
    <w:p w:rsidR="00CC7003" w:rsidRDefault="00CC7003" w:rsidP="00CC7003">
      <w:pPr>
        <w:jc w:val="both"/>
        <w:rPr>
          <w:bCs/>
          <w:spacing w:val="-2"/>
          <w:sz w:val="28"/>
          <w:szCs w:val="28"/>
        </w:rPr>
      </w:pPr>
    </w:p>
    <w:sectPr w:rsidR="00CC7003" w:rsidSect="00FC0CF2">
      <w:pgSz w:w="11907" w:h="16840" w:code="9"/>
      <w:pgMar w:top="1134" w:right="567" w:bottom="1134" w:left="1418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B3E81"/>
    <w:multiLevelType w:val="hybridMultilevel"/>
    <w:tmpl w:val="174AC9FA"/>
    <w:lvl w:ilvl="0" w:tplc="3C38A55A">
      <w:start w:val="1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13205A23"/>
    <w:multiLevelType w:val="hybridMultilevel"/>
    <w:tmpl w:val="664498EE"/>
    <w:lvl w:ilvl="0" w:tplc="332A5312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">
    <w:nsid w:val="274E0F02"/>
    <w:multiLevelType w:val="hybridMultilevel"/>
    <w:tmpl w:val="8AF67A1E"/>
    <w:lvl w:ilvl="0" w:tplc="3AAC49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D2EAB"/>
    <w:multiLevelType w:val="hybridMultilevel"/>
    <w:tmpl w:val="A2A2A9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38427063"/>
    <w:multiLevelType w:val="hybridMultilevel"/>
    <w:tmpl w:val="338E35AC"/>
    <w:lvl w:ilvl="0" w:tplc="35FA385A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4A38032B"/>
    <w:multiLevelType w:val="hybridMultilevel"/>
    <w:tmpl w:val="7D70A658"/>
    <w:lvl w:ilvl="0" w:tplc="FFFFFFFF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9420E2"/>
    <w:multiLevelType w:val="hybridMultilevel"/>
    <w:tmpl w:val="795412CA"/>
    <w:lvl w:ilvl="0" w:tplc="E7A086BE">
      <w:start w:val="22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1">
    <w:nsid w:val="60473DA8"/>
    <w:multiLevelType w:val="hybridMultilevel"/>
    <w:tmpl w:val="93627CAE"/>
    <w:lvl w:ilvl="0" w:tplc="89B8CEE4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3">
    <w:nsid w:val="7C255BE1"/>
    <w:multiLevelType w:val="hybridMultilevel"/>
    <w:tmpl w:val="60ECA92C"/>
    <w:lvl w:ilvl="0" w:tplc="E1E82F7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11"/>
  </w:num>
  <w:num w:numId="2">
    <w:abstractNumId w:val="13"/>
  </w:num>
  <w:num w:numId="3">
    <w:abstractNumId w:val="1"/>
  </w:num>
  <w:num w:numId="4">
    <w:abstractNumId w:val="6"/>
  </w:num>
  <w:num w:numId="5">
    <w:abstractNumId w:val="2"/>
  </w:num>
  <w:num w:numId="6">
    <w:abstractNumId w:val="8"/>
  </w:num>
  <w:num w:numId="7">
    <w:abstractNumId w:val="5"/>
  </w:num>
  <w:num w:numId="8">
    <w:abstractNumId w:val="4"/>
  </w:num>
  <w:num w:numId="9">
    <w:abstractNumId w:val="12"/>
  </w:num>
  <w:num w:numId="10">
    <w:abstractNumId w:val="7"/>
  </w:num>
  <w:num w:numId="11">
    <w:abstractNumId w:val="10"/>
  </w:num>
  <w:num w:numId="12">
    <w:abstractNumId w:val="3"/>
  </w:num>
  <w:num w:numId="13">
    <w:abstractNumId w:val="0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972E51"/>
    <w:rsid w:val="00001886"/>
    <w:rsid w:val="00027BE0"/>
    <w:rsid w:val="00092C3D"/>
    <w:rsid w:val="001E27DA"/>
    <w:rsid w:val="002629E4"/>
    <w:rsid w:val="00377901"/>
    <w:rsid w:val="00393A9B"/>
    <w:rsid w:val="0044681B"/>
    <w:rsid w:val="004728AB"/>
    <w:rsid w:val="00490EC0"/>
    <w:rsid w:val="004F6BFC"/>
    <w:rsid w:val="008E4147"/>
    <w:rsid w:val="0090341F"/>
    <w:rsid w:val="00920D5E"/>
    <w:rsid w:val="00935B94"/>
    <w:rsid w:val="00972E51"/>
    <w:rsid w:val="00991BC8"/>
    <w:rsid w:val="009A65B9"/>
    <w:rsid w:val="00AD45A2"/>
    <w:rsid w:val="00B06D82"/>
    <w:rsid w:val="00C33680"/>
    <w:rsid w:val="00C94F29"/>
    <w:rsid w:val="00CC7003"/>
    <w:rsid w:val="00D1502D"/>
    <w:rsid w:val="00D62098"/>
    <w:rsid w:val="00D95D3C"/>
    <w:rsid w:val="00DE6DDC"/>
    <w:rsid w:val="00EB3309"/>
    <w:rsid w:val="00F97523"/>
    <w:rsid w:val="00FC0CF2"/>
    <w:rsid w:val="00FF4B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72E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D62098"/>
    <w:pPr>
      <w:keepNext/>
      <w:numPr>
        <w:numId w:val="6"/>
      </w:numPr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D62098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21">
    <w:name w:val="Body Text Indent 2"/>
    <w:basedOn w:val="a1"/>
    <w:link w:val="22"/>
    <w:rsid w:val="00972E5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1"/>
    <w:link w:val="a6"/>
    <w:rsid w:val="00972E51"/>
    <w:pPr>
      <w:spacing w:after="120"/>
    </w:pPr>
  </w:style>
  <w:style w:type="character" w:customStyle="1" w:styleId="a6">
    <w:name w:val="Основной текст Знак"/>
    <w:basedOn w:val="a2"/>
    <w:link w:val="a5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mes12">
    <w:name w:val="Times 12"/>
    <w:basedOn w:val="a1"/>
    <w:rsid w:val="0044681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D62098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D6209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7">
    <w:name w:val="Таблица шапка"/>
    <w:basedOn w:val="a1"/>
    <w:rsid w:val="00D62098"/>
    <w:pPr>
      <w:keepNext/>
      <w:spacing w:before="40" w:after="40"/>
      <w:ind w:left="57" w:right="57"/>
    </w:pPr>
    <w:rPr>
      <w:snapToGrid w:val="0"/>
      <w:sz w:val="22"/>
    </w:rPr>
  </w:style>
  <w:style w:type="paragraph" w:customStyle="1" w:styleId="a8">
    <w:name w:val="Таблица текст"/>
    <w:basedOn w:val="a1"/>
    <w:rsid w:val="00D62098"/>
    <w:pPr>
      <w:spacing w:before="40" w:after="40"/>
      <w:ind w:left="57" w:right="57"/>
    </w:pPr>
    <w:rPr>
      <w:snapToGrid w:val="0"/>
      <w:sz w:val="24"/>
    </w:rPr>
  </w:style>
  <w:style w:type="paragraph" w:customStyle="1" w:styleId="a0">
    <w:name w:val="Пункт"/>
    <w:basedOn w:val="a1"/>
    <w:link w:val="11"/>
    <w:uiPriority w:val="99"/>
    <w:rsid w:val="00D62098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a">
    <w:name w:val="Подподпункт"/>
    <w:basedOn w:val="a1"/>
    <w:rsid w:val="00D62098"/>
    <w:pPr>
      <w:numPr>
        <w:numId w:val="7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9">
    <w:name w:val="Пункт б/н"/>
    <w:basedOn w:val="a1"/>
    <w:rsid w:val="00D6209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styleId="aa">
    <w:name w:val="Hyperlink"/>
    <w:uiPriority w:val="99"/>
    <w:rsid w:val="00DE6DDC"/>
    <w:rPr>
      <w:color w:val="0000FF"/>
      <w:u w:val="single"/>
    </w:rPr>
  </w:style>
  <w:style w:type="paragraph" w:styleId="HTML">
    <w:name w:val="HTML Preformatted"/>
    <w:basedOn w:val="a1"/>
    <w:link w:val="HTML0"/>
    <w:rsid w:val="00DE6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2"/>
    <w:link w:val="HTML"/>
    <w:rsid w:val="00DE6DD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Пункт Знак1"/>
    <w:basedOn w:val="a2"/>
    <w:link w:val="a0"/>
    <w:uiPriority w:val="99"/>
    <w:locked/>
    <w:rsid w:val="00FC0CF2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92C3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uiPriority w:val="99"/>
    <w:semiHidden/>
    <w:rsid w:val="00092C3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smirnova-ai</cp:lastModifiedBy>
  <cp:revision>2</cp:revision>
  <cp:lastPrinted>2012-10-31T12:22:00Z</cp:lastPrinted>
  <dcterms:created xsi:type="dcterms:W3CDTF">2012-11-01T07:34:00Z</dcterms:created>
  <dcterms:modified xsi:type="dcterms:W3CDTF">2012-11-01T07:34:00Z</dcterms:modified>
</cp:coreProperties>
</file>