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A25" w:rsidRPr="00FF59EA" w:rsidRDefault="00522107" w:rsidP="00522107">
      <w:pPr>
        <w:ind w:left="-851" w:right="-143" w:firstLine="142"/>
        <w:jc w:val="center"/>
        <w:rPr>
          <w:rFonts w:ascii="Times New Roman" w:hAnsi="Times New Roman"/>
          <w:sz w:val="28"/>
          <w:szCs w:val="28"/>
        </w:rPr>
        <w:sectPr w:rsidR="002B6A25" w:rsidRPr="00FF59EA" w:rsidSect="00522107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993" w:right="425" w:bottom="426" w:left="1361" w:header="510" w:footer="567" w:gutter="0"/>
          <w:cols w:space="720"/>
        </w:sect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-1905</wp:posOffset>
            </wp:positionV>
            <wp:extent cx="6620510" cy="9359900"/>
            <wp:effectExtent l="19050" t="0" r="8890" b="0"/>
            <wp:wrapThrough wrapText="bothSides">
              <wp:wrapPolygon edited="0">
                <wp:start x="-62" y="0"/>
                <wp:lineTo x="-62" y="21541"/>
                <wp:lineTo x="21629" y="21541"/>
                <wp:lineTo x="21629" y="0"/>
                <wp:lineTo x="-62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6A25" w:rsidRPr="00FF59EA" w:rsidRDefault="002B6A25" w:rsidP="002B6A25">
      <w:pPr>
        <w:jc w:val="center"/>
        <w:rPr>
          <w:rFonts w:ascii="Times New Roman" w:hAnsi="Times New Roman"/>
          <w:b/>
          <w:sz w:val="28"/>
          <w:szCs w:val="28"/>
        </w:rPr>
      </w:pPr>
      <w:r w:rsidRPr="00FF59EA">
        <w:rPr>
          <w:rFonts w:ascii="Times New Roman" w:hAnsi="Times New Roman"/>
          <w:b/>
          <w:sz w:val="28"/>
          <w:szCs w:val="28"/>
        </w:rPr>
        <w:lastRenderedPageBreak/>
        <w:t>Согласовано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802"/>
        <w:gridCol w:w="2551"/>
        <w:gridCol w:w="1985"/>
        <w:gridCol w:w="1559"/>
        <w:gridCol w:w="931"/>
      </w:tblGrid>
      <w:tr w:rsidR="002B6A25" w:rsidRPr="00FF59EA" w:rsidTr="001C3D88">
        <w:tc>
          <w:tcPr>
            <w:tcW w:w="2802" w:type="dxa"/>
            <w:shd w:val="clear" w:color="auto" w:fill="C6D9F1" w:themeFill="text2" w:themeFillTint="33"/>
            <w:vAlign w:val="center"/>
          </w:tcPr>
          <w:p w:rsidR="002B6A25" w:rsidRPr="00FF59EA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Наименование подразделения</w:t>
            </w:r>
          </w:p>
        </w:tc>
        <w:tc>
          <w:tcPr>
            <w:tcW w:w="2551" w:type="dxa"/>
            <w:shd w:val="clear" w:color="auto" w:fill="C6D9F1" w:themeFill="text2" w:themeFillTint="33"/>
            <w:vAlign w:val="center"/>
          </w:tcPr>
          <w:p w:rsidR="002B6A25" w:rsidRPr="00FF59EA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Должность исполнителя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:rsidR="002B6A25" w:rsidRPr="00FF59EA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:rsidR="002B6A25" w:rsidRPr="00FF59EA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Подпись</w:t>
            </w:r>
          </w:p>
        </w:tc>
        <w:tc>
          <w:tcPr>
            <w:tcW w:w="931" w:type="dxa"/>
            <w:shd w:val="clear" w:color="auto" w:fill="C6D9F1" w:themeFill="text2" w:themeFillTint="33"/>
            <w:vAlign w:val="center"/>
          </w:tcPr>
          <w:p w:rsidR="002B6A25" w:rsidRPr="00FF59EA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Дата</w:t>
            </w:r>
          </w:p>
        </w:tc>
      </w:tr>
      <w:tr w:rsidR="00153E92" w:rsidRPr="00FF59EA" w:rsidTr="00153E92">
        <w:trPr>
          <w:trHeight w:val="1130"/>
        </w:trPr>
        <w:tc>
          <w:tcPr>
            <w:tcW w:w="2802" w:type="dxa"/>
            <w:vAlign w:val="center"/>
          </w:tcPr>
          <w:p w:rsidR="00153E92" w:rsidRPr="00FF59EA" w:rsidRDefault="00E861DB" w:rsidP="00153E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153E92" w:rsidRPr="00FF59EA">
              <w:rPr>
                <w:rFonts w:ascii="Times New Roman" w:hAnsi="Times New Roman"/>
              </w:rPr>
              <w:t xml:space="preserve"> «НИАЭП», Московский филиал</w:t>
            </w:r>
          </w:p>
        </w:tc>
        <w:tc>
          <w:tcPr>
            <w:tcW w:w="2551" w:type="dxa"/>
            <w:vAlign w:val="center"/>
          </w:tcPr>
          <w:p w:rsidR="00153E92" w:rsidRPr="00FF59EA" w:rsidRDefault="00153E92" w:rsidP="00754590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Заместитель директора</w:t>
            </w:r>
          </w:p>
        </w:tc>
        <w:tc>
          <w:tcPr>
            <w:tcW w:w="1985" w:type="dxa"/>
            <w:vAlign w:val="center"/>
          </w:tcPr>
          <w:p w:rsidR="00153E92" w:rsidRPr="00FF59EA" w:rsidRDefault="00153E92" w:rsidP="00A97216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Аленьков В.В.</w:t>
            </w:r>
          </w:p>
        </w:tc>
        <w:tc>
          <w:tcPr>
            <w:tcW w:w="1559" w:type="dxa"/>
            <w:vAlign w:val="center"/>
          </w:tcPr>
          <w:p w:rsidR="00153E92" w:rsidRPr="00FF59EA" w:rsidRDefault="00153E92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center"/>
          </w:tcPr>
          <w:p w:rsidR="00153E92" w:rsidRPr="00FF59EA" w:rsidRDefault="00153E92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C54AD6" w:rsidRPr="00FF59EA" w:rsidTr="001C3D88">
        <w:trPr>
          <w:trHeight w:val="1414"/>
        </w:trPr>
        <w:tc>
          <w:tcPr>
            <w:tcW w:w="2802" w:type="dxa"/>
            <w:vAlign w:val="center"/>
          </w:tcPr>
          <w:p w:rsidR="00C54AD6" w:rsidRPr="00FF59EA" w:rsidRDefault="00E861DB" w:rsidP="00564B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C54AD6" w:rsidRPr="00FF59EA">
              <w:rPr>
                <w:rFonts w:ascii="Times New Roman" w:hAnsi="Times New Roman"/>
              </w:rPr>
              <w:t xml:space="preserve"> «НИАЭП»</w:t>
            </w:r>
          </w:p>
        </w:tc>
        <w:tc>
          <w:tcPr>
            <w:tcW w:w="2551" w:type="dxa"/>
            <w:vAlign w:val="center"/>
          </w:tcPr>
          <w:p w:rsidR="00C54AD6" w:rsidRPr="00FF59EA" w:rsidRDefault="00C54AD6" w:rsidP="00754590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Заместитель директора по управлению качеством - начальник управления качества и контроля безопасности</w:t>
            </w:r>
          </w:p>
        </w:tc>
        <w:tc>
          <w:tcPr>
            <w:tcW w:w="1985" w:type="dxa"/>
            <w:vAlign w:val="center"/>
          </w:tcPr>
          <w:p w:rsidR="00C54AD6" w:rsidRPr="00FF59EA" w:rsidRDefault="00C54AD6" w:rsidP="00A97216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Петров Н.А.</w:t>
            </w:r>
          </w:p>
        </w:tc>
        <w:tc>
          <w:tcPr>
            <w:tcW w:w="1559" w:type="dxa"/>
            <w:vAlign w:val="center"/>
          </w:tcPr>
          <w:p w:rsidR="00C54AD6" w:rsidRPr="00FF59EA" w:rsidRDefault="00C54AD6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center"/>
          </w:tcPr>
          <w:p w:rsidR="00C54AD6" w:rsidRPr="00FF59EA" w:rsidRDefault="00C54AD6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1C3D88" w:rsidRPr="00FF59EA" w:rsidTr="00E11E62">
        <w:trPr>
          <w:trHeight w:val="717"/>
        </w:trPr>
        <w:tc>
          <w:tcPr>
            <w:tcW w:w="2802" w:type="dxa"/>
            <w:vAlign w:val="center"/>
          </w:tcPr>
          <w:p w:rsidR="001C3D88" w:rsidRPr="00FF59EA" w:rsidRDefault="00E861DB" w:rsidP="006C77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1C3D88" w:rsidRPr="00FF59EA">
              <w:rPr>
                <w:rFonts w:ascii="Times New Roman" w:hAnsi="Times New Roman"/>
              </w:rPr>
              <w:t xml:space="preserve"> «НИАЭП», ОИМ АЭС БКП-1</w:t>
            </w:r>
          </w:p>
        </w:tc>
        <w:tc>
          <w:tcPr>
            <w:tcW w:w="2551" w:type="dxa"/>
            <w:vAlign w:val="center"/>
          </w:tcPr>
          <w:p w:rsidR="001C3D88" w:rsidRPr="00FF59EA" w:rsidRDefault="001C3D88" w:rsidP="006C7753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985" w:type="dxa"/>
            <w:vAlign w:val="center"/>
          </w:tcPr>
          <w:p w:rsidR="001C3D88" w:rsidRPr="00FF59EA" w:rsidRDefault="001C3D88" w:rsidP="006C7753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Короваев А.В.</w:t>
            </w:r>
          </w:p>
        </w:tc>
        <w:tc>
          <w:tcPr>
            <w:tcW w:w="1559" w:type="dxa"/>
            <w:vAlign w:val="center"/>
          </w:tcPr>
          <w:p w:rsidR="001C3D88" w:rsidRPr="00FF59EA" w:rsidRDefault="001C3D88" w:rsidP="006C775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center"/>
          </w:tcPr>
          <w:p w:rsidR="001C3D88" w:rsidRPr="00FF59EA" w:rsidRDefault="001C3D88" w:rsidP="006C7753">
            <w:pPr>
              <w:jc w:val="center"/>
              <w:rPr>
                <w:rFonts w:ascii="Times New Roman" w:hAnsi="Times New Roman"/>
              </w:rPr>
            </w:pPr>
          </w:p>
        </w:tc>
      </w:tr>
      <w:tr w:rsidR="001C3D88" w:rsidRPr="00FF59EA" w:rsidTr="001C3D88">
        <w:trPr>
          <w:trHeight w:val="875"/>
        </w:trPr>
        <w:tc>
          <w:tcPr>
            <w:tcW w:w="2802" w:type="dxa"/>
            <w:vAlign w:val="center"/>
          </w:tcPr>
          <w:p w:rsidR="001C3D88" w:rsidRPr="00FF59EA" w:rsidRDefault="00E861DB" w:rsidP="001A15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1C3D88" w:rsidRPr="00FF59EA">
              <w:rPr>
                <w:rFonts w:ascii="Times New Roman" w:hAnsi="Times New Roman"/>
              </w:rPr>
              <w:t xml:space="preserve"> «НИАЭП», ОСАПР</w:t>
            </w:r>
          </w:p>
        </w:tc>
        <w:tc>
          <w:tcPr>
            <w:tcW w:w="2551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985" w:type="dxa"/>
            <w:vAlign w:val="center"/>
          </w:tcPr>
          <w:p w:rsidR="001C3D88" w:rsidRPr="00FF59EA" w:rsidRDefault="001C3D88" w:rsidP="00A97216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Мартышин А.В.</w:t>
            </w:r>
          </w:p>
        </w:tc>
        <w:tc>
          <w:tcPr>
            <w:tcW w:w="1559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1C3D88" w:rsidRPr="00FF59EA" w:rsidTr="001C3D88">
        <w:trPr>
          <w:trHeight w:val="875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C3D88" w:rsidRPr="00FF59EA" w:rsidRDefault="00E861DB" w:rsidP="00790B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1C3D88" w:rsidRPr="00FF59EA">
              <w:rPr>
                <w:rFonts w:ascii="Times New Roman" w:hAnsi="Times New Roman"/>
              </w:rPr>
              <w:t xml:space="preserve"> «НИАЭП», ОИТ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90BC8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90BC8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Пашенцева Е.Ф.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1C3D88" w:rsidRPr="00FF59EA" w:rsidTr="001C3D88">
        <w:trPr>
          <w:trHeight w:val="875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C3D88" w:rsidRPr="00FF59EA" w:rsidRDefault="00E861DB" w:rsidP="00C54A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1C3D88" w:rsidRPr="00FF59EA">
              <w:rPr>
                <w:rFonts w:ascii="Times New Roman" w:hAnsi="Times New Roman"/>
              </w:rPr>
              <w:t xml:space="preserve"> «НИАЭП», ОУК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90BC8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90BC8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Фатеева С.А.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1C3D88" w:rsidRPr="00FF59EA" w:rsidTr="001C3D88">
        <w:trPr>
          <w:trHeight w:val="875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B652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B652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B652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tcBorders>
              <w:bottom w:val="single" w:sz="4" w:space="0" w:color="auto"/>
            </w:tcBorders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1C3D88" w:rsidRPr="00FF59EA" w:rsidTr="001C3D88">
        <w:trPr>
          <w:trHeight w:val="875"/>
        </w:trPr>
        <w:tc>
          <w:tcPr>
            <w:tcW w:w="2802" w:type="dxa"/>
            <w:vAlign w:val="center"/>
          </w:tcPr>
          <w:p w:rsidR="001C3D88" w:rsidRPr="00FF59EA" w:rsidRDefault="001C3D88" w:rsidP="00A972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1C3D88" w:rsidRPr="00FF59EA" w:rsidTr="001C3D88">
        <w:trPr>
          <w:trHeight w:val="875"/>
        </w:trPr>
        <w:tc>
          <w:tcPr>
            <w:tcW w:w="2802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center"/>
          </w:tcPr>
          <w:p w:rsidR="001C3D88" w:rsidRPr="00FF59EA" w:rsidRDefault="001C3D88" w:rsidP="0075459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6A25" w:rsidRPr="00FF59EA" w:rsidRDefault="002B6A25" w:rsidP="002B6A25">
      <w:pPr>
        <w:spacing w:line="360" w:lineRule="auto"/>
        <w:rPr>
          <w:b/>
          <w:sz w:val="28"/>
          <w:szCs w:val="28"/>
        </w:rPr>
      </w:pPr>
    </w:p>
    <w:p w:rsidR="00FB0D9F" w:rsidRPr="00FF59EA" w:rsidRDefault="00FB0D9F" w:rsidP="002B6A25">
      <w:pPr>
        <w:spacing w:line="360" w:lineRule="auto"/>
        <w:rPr>
          <w:b/>
          <w:sz w:val="28"/>
          <w:szCs w:val="28"/>
        </w:rPr>
      </w:pPr>
    </w:p>
    <w:p w:rsidR="00FB0D9F" w:rsidRPr="00FF59EA" w:rsidRDefault="00FB0D9F" w:rsidP="002B6A25">
      <w:pPr>
        <w:spacing w:line="360" w:lineRule="auto"/>
        <w:rPr>
          <w:b/>
          <w:sz w:val="28"/>
          <w:szCs w:val="28"/>
        </w:rPr>
      </w:pPr>
    </w:p>
    <w:p w:rsidR="00FB0D9F" w:rsidRPr="00FF59EA" w:rsidRDefault="00FB0D9F" w:rsidP="002B6A25">
      <w:pPr>
        <w:spacing w:line="360" w:lineRule="auto"/>
        <w:rPr>
          <w:b/>
          <w:sz w:val="28"/>
          <w:szCs w:val="28"/>
        </w:rPr>
      </w:pPr>
    </w:p>
    <w:p w:rsidR="00FB0D9F" w:rsidRPr="00FF59EA" w:rsidRDefault="00FB0D9F" w:rsidP="002B6A25">
      <w:pPr>
        <w:spacing w:line="360" w:lineRule="auto"/>
        <w:rPr>
          <w:b/>
          <w:sz w:val="28"/>
          <w:szCs w:val="28"/>
        </w:rPr>
      </w:pPr>
    </w:p>
    <w:p w:rsidR="00051CE5" w:rsidRPr="00FF59EA" w:rsidRDefault="00051CE5" w:rsidP="002B6A25">
      <w:pPr>
        <w:spacing w:line="360" w:lineRule="auto"/>
        <w:rPr>
          <w:b/>
          <w:sz w:val="28"/>
          <w:szCs w:val="28"/>
          <w:lang w:val="en-US"/>
        </w:rPr>
      </w:pPr>
    </w:p>
    <w:p w:rsidR="00E161F5" w:rsidRPr="00FF59EA" w:rsidRDefault="00E161F5" w:rsidP="00E161F5">
      <w:pPr>
        <w:jc w:val="center"/>
        <w:rPr>
          <w:rFonts w:ascii="Times New Roman" w:hAnsi="Times New Roman"/>
          <w:b/>
          <w:sz w:val="28"/>
          <w:szCs w:val="28"/>
        </w:rPr>
      </w:pPr>
      <w:r w:rsidRPr="00FF59EA">
        <w:rPr>
          <w:rFonts w:ascii="Times New Roman" w:hAnsi="Times New Roman"/>
          <w:b/>
          <w:sz w:val="28"/>
          <w:szCs w:val="28"/>
        </w:rPr>
        <w:lastRenderedPageBreak/>
        <w:t>Разработано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60"/>
        <w:gridCol w:w="1984"/>
        <w:gridCol w:w="2484"/>
        <w:gridCol w:w="1343"/>
        <w:gridCol w:w="1357"/>
      </w:tblGrid>
      <w:tr w:rsidR="00E161F5" w:rsidRPr="00FF59EA" w:rsidTr="00051CE5">
        <w:tc>
          <w:tcPr>
            <w:tcW w:w="2660" w:type="dxa"/>
            <w:shd w:val="clear" w:color="auto" w:fill="C6D9F1" w:themeFill="text2" w:themeFillTint="33"/>
            <w:vAlign w:val="center"/>
          </w:tcPr>
          <w:p w:rsidR="00E161F5" w:rsidRPr="00FF59EA" w:rsidRDefault="00E161F5" w:rsidP="00E161F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Наименование подразделения</w:t>
            </w:r>
          </w:p>
        </w:tc>
        <w:tc>
          <w:tcPr>
            <w:tcW w:w="1984" w:type="dxa"/>
            <w:shd w:val="clear" w:color="auto" w:fill="C6D9F1" w:themeFill="text2" w:themeFillTint="33"/>
            <w:vAlign w:val="center"/>
          </w:tcPr>
          <w:p w:rsidR="00E161F5" w:rsidRPr="00FF59EA" w:rsidRDefault="00E161F5" w:rsidP="00E161F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Должность исполнителя</w:t>
            </w:r>
          </w:p>
        </w:tc>
        <w:tc>
          <w:tcPr>
            <w:tcW w:w="2484" w:type="dxa"/>
            <w:shd w:val="clear" w:color="auto" w:fill="C6D9F1" w:themeFill="text2" w:themeFillTint="33"/>
            <w:vAlign w:val="center"/>
          </w:tcPr>
          <w:p w:rsidR="00E161F5" w:rsidRPr="00FF59EA" w:rsidRDefault="00E161F5" w:rsidP="00E161F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343" w:type="dxa"/>
            <w:shd w:val="clear" w:color="auto" w:fill="C6D9F1" w:themeFill="text2" w:themeFillTint="33"/>
            <w:vAlign w:val="center"/>
          </w:tcPr>
          <w:p w:rsidR="00E161F5" w:rsidRPr="00FF59EA" w:rsidRDefault="00E161F5" w:rsidP="00E161F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Подпись</w:t>
            </w:r>
          </w:p>
        </w:tc>
        <w:tc>
          <w:tcPr>
            <w:tcW w:w="1357" w:type="dxa"/>
            <w:shd w:val="clear" w:color="auto" w:fill="C6D9F1" w:themeFill="text2" w:themeFillTint="33"/>
            <w:vAlign w:val="center"/>
          </w:tcPr>
          <w:p w:rsidR="00E161F5" w:rsidRPr="00FF59EA" w:rsidRDefault="00E161F5" w:rsidP="00E161F5">
            <w:pPr>
              <w:jc w:val="center"/>
              <w:rPr>
                <w:rFonts w:ascii="Times New Roman" w:hAnsi="Times New Roman"/>
                <w:b/>
              </w:rPr>
            </w:pPr>
            <w:r w:rsidRPr="00FF59EA">
              <w:rPr>
                <w:rFonts w:ascii="Times New Roman" w:hAnsi="Times New Roman"/>
                <w:b/>
              </w:rPr>
              <w:t>Дата</w:t>
            </w:r>
          </w:p>
        </w:tc>
      </w:tr>
      <w:tr w:rsidR="00E161F5" w:rsidRPr="00FF59EA" w:rsidTr="00E161F5">
        <w:trPr>
          <w:trHeight w:val="875"/>
        </w:trPr>
        <w:tc>
          <w:tcPr>
            <w:tcW w:w="2660" w:type="dxa"/>
            <w:vAlign w:val="center"/>
          </w:tcPr>
          <w:p w:rsidR="00E161F5" w:rsidRPr="00FF59EA" w:rsidRDefault="00E861DB" w:rsidP="00FB0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FB0D9F" w:rsidRPr="00FF59EA">
              <w:rPr>
                <w:rFonts w:ascii="Times New Roman" w:hAnsi="Times New Roman"/>
              </w:rPr>
              <w:t xml:space="preserve"> «НИАЭП», ОРСК</w:t>
            </w:r>
          </w:p>
        </w:tc>
        <w:tc>
          <w:tcPr>
            <w:tcW w:w="1984" w:type="dxa"/>
            <w:vAlign w:val="center"/>
          </w:tcPr>
          <w:p w:rsidR="00E161F5" w:rsidRPr="00FF59EA" w:rsidRDefault="00FB0D9F" w:rsidP="00E161F5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Начальник группы</w:t>
            </w:r>
          </w:p>
        </w:tc>
        <w:tc>
          <w:tcPr>
            <w:tcW w:w="2484" w:type="dxa"/>
            <w:vAlign w:val="center"/>
          </w:tcPr>
          <w:p w:rsidR="00E161F5" w:rsidRPr="00FF59EA" w:rsidRDefault="00FB0D9F" w:rsidP="00E161F5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Молев А.В.</w:t>
            </w:r>
          </w:p>
        </w:tc>
        <w:tc>
          <w:tcPr>
            <w:tcW w:w="1343" w:type="dxa"/>
            <w:vAlign w:val="center"/>
          </w:tcPr>
          <w:p w:rsidR="00E161F5" w:rsidRPr="00FF59EA" w:rsidRDefault="00E161F5" w:rsidP="00E161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vAlign w:val="center"/>
          </w:tcPr>
          <w:p w:rsidR="00E161F5" w:rsidRPr="00FF59EA" w:rsidRDefault="00E161F5" w:rsidP="00E161F5">
            <w:pPr>
              <w:jc w:val="center"/>
              <w:rPr>
                <w:rFonts w:ascii="Times New Roman" w:hAnsi="Times New Roman"/>
              </w:rPr>
            </w:pPr>
          </w:p>
        </w:tc>
      </w:tr>
      <w:tr w:rsidR="007428AD" w:rsidRPr="00FF59EA" w:rsidTr="00E161F5">
        <w:trPr>
          <w:trHeight w:val="875"/>
        </w:trPr>
        <w:tc>
          <w:tcPr>
            <w:tcW w:w="2660" w:type="dxa"/>
            <w:vAlign w:val="center"/>
          </w:tcPr>
          <w:p w:rsidR="007428AD" w:rsidRPr="00FF59EA" w:rsidRDefault="00E861DB" w:rsidP="007428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7428AD" w:rsidRPr="00FF59EA">
              <w:rPr>
                <w:rFonts w:ascii="Times New Roman" w:hAnsi="Times New Roman"/>
              </w:rPr>
              <w:t xml:space="preserve"> «НИАЭП», ОУК</w:t>
            </w:r>
          </w:p>
        </w:tc>
        <w:tc>
          <w:tcPr>
            <w:tcW w:w="1984" w:type="dxa"/>
            <w:vAlign w:val="center"/>
          </w:tcPr>
          <w:p w:rsidR="007428AD" w:rsidRPr="00FF59EA" w:rsidRDefault="007428AD" w:rsidP="006C7753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Начальник группы</w:t>
            </w:r>
          </w:p>
        </w:tc>
        <w:tc>
          <w:tcPr>
            <w:tcW w:w="2484" w:type="dxa"/>
            <w:vAlign w:val="center"/>
          </w:tcPr>
          <w:p w:rsidR="007428AD" w:rsidRPr="00FF59EA" w:rsidRDefault="007428AD" w:rsidP="007428AD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Маринин Е.В.</w:t>
            </w:r>
          </w:p>
        </w:tc>
        <w:tc>
          <w:tcPr>
            <w:tcW w:w="1343" w:type="dxa"/>
            <w:vAlign w:val="center"/>
          </w:tcPr>
          <w:p w:rsidR="007428AD" w:rsidRPr="00FF59EA" w:rsidRDefault="007428AD" w:rsidP="00E161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vAlign w:val="center"/>
          </w:tcPr>
          <w:p w:rsidR="007428AD" w:rsidRPr="00FF59EA" w:rsidRDefault="007428AD" w:rsidP="00E161F5">
            <w:pPr>
              <w:jc w:val="center"/>
              <w:rPr>
                <w:rFonts w:ascii="Times New Roman" w:hAnsi="Times New Roman"/>
              </w:rPr>
            </w:pPr>
          </w:p>
        </w:tc>
      </w:tr>
      <w:tr w:rsidR="00214C48" w:rsidRPr="00FF59EA" w:rsidTr="00E161F5">
        <w:trPr>
          <w:trHeight w:val="875"/>
        </w:trPr>
        <w:tc>
          <w:tcPr>
            <w:tcW w:w="2660" w:type="dxa"/>
            <w:vAlign w:val="center"/>
          </w:tcPr>
          <w:p w:rsidR="00214C48" w:rsidRPr="00FF59EA" w:rsidRDefault="00E861DB" w:rsidP="007428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214C48" w:rsidRPr="00FF59EA">
              <w:rPr>
                <w:rFonts w:ascii="Times New Roman" w:hAnsi="Times New Roman"/>
              </w:rPr>
              <w:t xml:space="preserve"> «НИАЭП», ОУК</w:t>
            </w:r>
          </w:p>
        </w:tc>
        <w:tc>
          <w:tcPr>
            <w:tcW w:w="1984" w:type="dxa"/>
            <w:vAlign w:val="center"/>
          </w:tcPr>
          <w:p w:rsidR="00214C48" w:rsidRPr="00FF59EA" w:rsidRDefault="00214C48" w:rsidP="006C7753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Ведущий инженер</w:t>
            </w:r>
          </w:p>
        </w:tc>
        <w:tc>
          <w:tcPr>
            <w:tcW w:w="2484" w:type="dxa"/>
            <w:vAlign w:val="center"/>
          </w:tcPr>
          <w:p w:rsidR="00214C48" w:rsidRPr="00FF59EA" w:rsidRDefault="00214C48" w:rsidP="007428AD">
            <w:pPr>
              <w:jc w:val="center"/>
              <w:rPr>
                <w:rFonts w:ascii="Times New Roman" w:hAnsi="Times New Roman"/>
              </w:rPr>
            </w:pPr>
            <w:r w:rsidRPr="00FF59EA">
              <w:rPr>
                <w:rFonts w:ascii="Times New Roman" w:hAnsi="Times New Roman"/>
              </w:rPr>
              <w:t>Диденкулов О.И.</w:t>
            </w:r>
          </w:p>
        </w:tc>
        <w:tc>
          <w:tcPr>
            <w:tcW w:w="1343" w:type="dxa"/>
            <w:vAlign w:val="center"/>
          </w:tcPr>
          <w:p w:rsidR="00214C48" w:rsidRPr="00FF59EA" w:rsidRDefault="00214C48" w:rsidP="00E161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vAlign w:val="center"/>
          </w:tcPr>
          <w:p w:rsidR="00214C48" w:rsidRPr="00FF59EA" w:rsidRDefault="00214C48" w:rsidP="00E161F5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877CC2" w:rsidRPr="00FF59EA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E161F5" w:rsidRPr="00FF59EA" w:rsidRDefault="00E161F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  <w:r w:rsidRPr="00FF59EA">
        <w:rPr>
          <w:b/>
          <w:sz w:val="28"/>
          <w:szCs w:val="28"/>
        </w:rPr>
        <w:lastRenderedPageBreak/>
        <w:t>СОДЕРЖАНИЕ</w:t>
      </w:r>
    </w:p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</w:p>
    <w:tbl>
      <w:tblPr>
        <w:tblStyle w:val="aff2"/>
        <w:tblW w:w="9465" w:type="dxa"/>
        <w:tblInd w:w="108" w:type="dxa"/>
        <w:tblLayout w:type="fixed"/>
        <w:tblLook w:val="04A0"/>
      </w:tblPr>
      <w:tblGrid>
        <w:gridCol w:w="8366"/>
        <w:gridCol w:w="1099"/>
      </w:tblGrid>
      <w:tr w:rsidR="0002231A" w:rsidRPr="00FF59EA" w:rsidTr="00696B8D">
        <w:trPr>
          <w:trHeight w:hRule="exact" w:val="593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02231A" w:rsidRPr="00FF59EA" w:rsidRDefault="0002231A" w:rsidP="00B652B4">
            <w:pPr>
              <w:pStyle w:val="afffff7"/>
              <w:spacing w:before="8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Наименование раздела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02231A" w:rsidRPr="00FF59EA" w:rsidRDefault="0002231A" w:rsidP="00B652B4">
            <w:pPr>
              <w:pStyle w:val="afffff7"/>
              <w:spacing w:before="8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№ стр.</w:t>
            </w:r>
          </w:p>
        </w:tc>
      </w:tr>
      <w:tr w:rsidR="0002231A" w:rsidRPr="00FF59EA" w:rsidTr="00B652B4">
        <w:trPr>
          <w:trHeight w:hRule="exact" w:val="454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 Наименование работ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5</w:t>
            </w:r>
          </w:p>
        </w:tc>
      </w:tr>
      <w:tr w:rsidR="0002231A" w:rsidRPr="00FF59EA" w:rsidTr="00B652B4">
        <w:trPr>
          <w:trHeight w:hRule="exact" w:val="454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 Сроки выполнения работ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5</w:t>
            </w:r>
          </w:p>
        </w:tc>
      </w:tr>
      <w:tr w:rsidR="0002231A" w:rsidRPr="00FF59EA" w:rsidTr="00B652B4">
        <w:trPr>
          <w:trHeight w:hRule="exact" w:val="357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 Исполнители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5</w:t>
            </w:r>
          </w:p>
        </w:tc>
      </w:tr>
      <w:tr w:rsidR="0002231A" w:rsidRPr="00FF59EA" w:rsidTr="00B652B4">
        <w:trPr>
          <w:trHeight w:hRule="exact" w:val="454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 Заказчик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5</w:t>
            </w:r>
          </w:p>
        </w:tc>
      </w:tr>
      <w:tr w:rsidR="0002231A" w:rsidRPr="00FF59EA" w:rsidTr="00B652B4">
        <w:trPr>
          <w:trHeight w:hRule="exact" w:val="398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 Цель выполнения работ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</w:tr>
      <w:tr w:rsidR="0002231A" w:rsidRPr="00FF59EA" w:rsidTr="00B652B4">
        <w:trPr>
          <w:trHeight w:hRule="exact" w:val="418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6 Задачи, решаемые Исполнителем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</w:tr>
      <w:tr w:rsidR="0002231A" w:rsidRPr="00FF59EA" w:rsidTr="00B652B4">
        <w:trPr>
          <w:trHeight w:hRule="exact" w:val="706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 Основные требования к работе по доработке программных модулей и инструментов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</w:tr>
      <w:tr w:rsidR="0002231A" w:rsidRPr="00FF59EA" w:rsidTr="00B652B4">
        <w:trPr>
          <w:trHeight w:hRule="exact" w:val="445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459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7.1 Общие требования к системе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</w:tr>
      <w:tr w:rsidR="0002231A" w:rsidRPr="00FF59EA" w:rsidTr="00B652B4">
        <w:trPr>
          <w:trHeight w:hRule="exact" w:val="667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459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7.2 Механизм присвоения кодов системной нумерации функциональных систем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C65669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</w:tr>
      <w:tr w:rsidR="0002231A" w:rsidRPr="00FF59EA" w:rsidTr="00B652B4">
        <w:trPr>
          <w:trHeight w:hRule="exact" w:val="454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459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7.3 Механизм присвоения кодов документу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DA57CF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9</w:t>
            </w:r>
          </w:p>
        </w:tc>
      </w:tr>
      <w:tr w:rsidR="0002231A" w:rsidRPr="00FF59EA" w:rsidTr="00B652B4">
        <w:trPr>
          <w:trHeight w:hRule="exact" w:val="399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459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7.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Рабочий стол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C65669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</w:t>
            </w:r>
            <w:r w:rsidR="00C65669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</w:t>
            </w:r>
          </w:p>
        </w:tc>
      </w:tr>
      <w:tr w:rsidR="0002231A" w:rsidRPr="00FF59EA" w:rsidTr="00B652B4">
        <w:trPr>
          <w:trHeight w:hRule="exact" w:val="419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74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7.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4.1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Рабочий стол специалиста</w:t>
            </w:r>
            <w:r w:rsidR="00C54AD6"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ГКК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ОУК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C65669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</w:t>
            </w:r>
            <w:r w:rsidR="00C65669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</w:t>
            </w:r>
          </w:p>
        </w:tc>
      </w:tr>
      <w:tr w:rsidR="0002231A" w:rsidRPr="00FF59EA" w:rsidTr="00B652B4">
        <w:trPr>
          <w:trHeight w:hRule="exact" w:val="454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E4208D">
            <w:pPr>
              <w:pStyle w:val="afffff7"/>
              <w:spacing w:before="80"/>
              <w:ind w:firstLine="74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7.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4.2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Рабочий стол </w:t>
            </w:r>
            <w:r w:rsidR="00E4208D" w:rsidRPr="00FF59E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Разработчика документации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9260B9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</w:t>
            </w:r>
            <w:r w:rsidR="009260B9"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</w:t>
            </w:r>
          </w:p>
        </w:tc>
      </w:tr>
      <w:tr w:rsidR="0002231A" w:rsidRPr="00FF59EA" w:rsidTr="00B652B4">
        <w:trPr>
          <w:trHeight w:hRule="exact" w:val="454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C65669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8 Результаты работ, передаваемые по окончании работ </w:t>
            </w:r>
            <w:r w:rsidR="00C6566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</w:t>
            </w: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аказчику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11</w:t>
            </w:r>
          </w:p>
        </w:tc>
      </w:tr>
      <w:tr w:rsidR="0002231A" w:rsidRPr="00FF59EA" w:rsidTr="00B652B4">
        <w:trPr>
          <w:trHeight w:hRule="exact" w:val="454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B652B4">
            <w:pPr>
              <w:pStyle w:val="afffff7"/>
              <w:spacing w:before="80"/>
              <w:ind w:firstLine="176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 Порядок приема и сдачи работ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31A" w:rsidRPr="00FF59EA" w:rsidRDefault="0002231A" w:rsidP="009260B9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</w:t>
            </w:r>
            <w:r w:rsidR="009260B9" w:rsidRPr="00FF59EA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2</w:t>
            </w:r>
          </w:p>
        </w:tc>
      </w:tr>
      <w:tr w:rsidR="00C65669" w:rsidRPr="00FF59EA" w:rsidTr="00C65669">
        <w:trPr>
          <w:trHeight w:hRule="exact" w:val="786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669" w:rsidRPr="00FF59EA" w:rsidRDefault="00C65669" w:rsidP="00C65669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Приложение 1 – Блок схема процессов присвоения системной нумерации функциональных систем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669" w:rsidRPr="00FF59EA" w:rsidRDefault="00C65669" w:rsidP="009260B9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13</w:t>
            </w:r>
          </w:p>
        </w:tc>
      </w:tr>
      <w:tr w:rsidR="00C65669" w:rsidRPr="00FF59EA" w:rsidTr="00C65669">
        <w:trPr>
          <w:trHeight w:hRule="exact" w:val="571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669" w:rsidRPr="00FF59EA" w:rsidRDefault="00C65669" w:rsidP="00C65669">
            <w:pPr>
              <w:pStyle w:val="afffff7"/>
              <w:spacing w:before="80"/>
              <w:ind w:firstLine="176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Приложение 2 – Блок схема процессов присвоения кодов документу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669" w:rsidRPr="00FF59EA" w:rsidRDefault="00C65669" w:rsidP="009260B9">
            <w:pPr>
              <w:pStyle w:val="afffff7"/>
              <w:spacing w:before="80"/>
              <w:ind w:firstLine="3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14</w:t>
            </w:r>
          </w:p>
        </w:tc>
      </w:tr>
    </w:tbl>
    <w:p w:rsidR="004438DA" w:rsidRPr="00FF59EA" w:rsidRDefault="004438DA" w:rsidP="00F55B91">
      <w:pPr>
        <w:pStyle w:val="afffff7"/>
        <w:spacing w:before="80"/>
        <w:rPr>
          <w:rFonts w:ascii="Verdana" w:hAnsi="Verdana" w:cs="Times New Roman"/>
          <w:color w:val="auto"/>
          <w:sz w:val="20"/>
          <w:szCs w:val="20"/>
        </w:rPr>
      </w:pPr>
    </w:p>
    <w:p w:rsidR="004438DA" w:rsidRPr="00FF59EA" w:rsidRDefault="004438DA" w:rsidP="00F55B91">
      <w:pPr>
        <w:pStyle w:val="afffff7"/>
        <w:spacing w:before="80"/>
        <w:rPr>
          <w:rFonts w:ascii="Verdana" w:hAnsi="Verdana" w:cs="Times New Roman"/>
          <w:color w:val="auto"/>
          <w:sz w:val="20"/>
          <w:szCs w:val="20"/>
        </w:rPr>
      </w:pPr>
    </w:p>
    <w:p w:rsidR="004438DA" w:rsidRPr="00FF59EA" w:rsidRDefault="004438DA" w:rsidP="00F55B91">
      <w:pPr>
        <w:pStyle w:val="afffff7"/>
        <w:spacing w:before="80"/>
        <w:rPr>
          <w:rFonts w:ascii="Verdana" w:hAnsi="Verdana" w:cs="Times New Roman"/>
          <w:color w:val="auto"/>
          <w:sz w:val="20"/>
          <w:szCs w:val="20"/>
        </w:rPr>
      </w:pPr>
    </w:p>
    <w:p w:rsidR="0034636C" w:rsidRPr="00FF59EA" w:rsidRDefault="0034636C" w:rsidP="0034636C"/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4438DA" w:rsidRPr="00FF59EA" w:rsidRDefault="004438D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02231A" w:rsidRPr="00FF59EA" w:rsidRDefault="0002231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F7CD5" w:rsidRPr="00FF59EA" w:rsidRDefault="003F7CD5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02231A" w:rsidRPr="00FF59EA" w:rsidRDefault="0002231A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444D7" w:rsidRPr="00FF59EA" w:rsidRDefault="003444D7" w:rsidP="00A528ED">
      <w:pPr>
        <w:pStyle w:val="a1"/>
        <w:numPr>
          <w:ilvl w:val="0"/>
          <w:numId w:val="9"/>
        </w:numPr>
        <w:spacing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lastRenderedPageBreak/>
        <w:t>НАИМЕНОВАНИЕ РАБОТ</w:t>
      </w:r>
    </w:p>
    <w:p w:rsidR="00596291" w:rsidRPr="00FF59EA" w:rsidRDefault="00285C06" w:rsidP="00596291">
      <w:pPr>
        <w:pStyle w:val="a1"/>
        <w:numPr>
          <w:ilvl w:val="0"/>
          <w:numId w:val="0"/>
        </w:numPr>
        <w:spacing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Разработка системы автоматизации процессов присвоения кодов информационной модели АЭС (кодирование проектной, рабочей, технической документации и присвоение системной нумерации функциональных систем) с целью автоматизации и повышения эффективности проектной деятельности</w:t>
      </w:r>
      <w:r w:rsidR="004B451A">
        <w:rPr>
          <w:rStyle w:val="FontStyle49"/>
          <w:b w:val="0"/>
          <w:sz w:val="24"/>
          <w:szCs w:val="24"/>
        </w:rPr>
        <w:t xml:space="preserve"> по энергоблокам АЭС на основе базового проекта ВВЭР-ТОИ.</w:t>
      </w:r>
    </w:p>
    <w:p w:rsidR="003444D7" w:rsidRPr="00FF59EA" w:rsidRDefault="003444D7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t>СРОКИ ВЫПОЛНЕНИЯ РАБОТ</w:t>
      </w:r>
    </w:p>
    <w:p w:rsidR="003444D7" w:rsidRPr="00FF59EA" w:rsidRDefault="003444D7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Начало: с момента заключения договора.</w:t>
      </w:r>
    </w:p>
    <w:p w:rsidR="003444D7" w:rsidRPr="00FF59EA" w:rsidRDefault="003444D7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Окончание: </w:t>
      </w:r>
      <w:r w:rsidR="001F5567" w:rsidRPr="00FF59EA">
        <w:rPr>
          <w:rStyle w:val="FontStyle49"/>
          <w:b w:val="0"/>
          <w:sz w:val="24"/>
          <w:szCs w:val="24"/>
        </w:rPr>
        <w:t>в соответствии с Календарным планом (Приложение № 2 к Договору).</w:t>
      </w:r>
    </w:p>
    <w:p w:rsidR="003444D7" w:rsidRPr="00FF59EA" w:rsidRDefault="003444D7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t>ИСПОЛНИТЕЛИ</w:t>
      </w:r>
    </w:p>
    <w:p w:rsidR="003444D7" w:rsidRPr="00FF59EA" w:rsidRDefault="008A7E77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Исполнитель</w:t>
      </w:r>
      <w:r w:rsidR="00E970EB" w:rsidRPr="00FF59EA">
        <w:rPr>
          <w:rStyle w:val="FontStyle49"/>
          <w:b w:val="0"/>
          <w:sz w:val="24"/>
          <w:szCs w:val="24"/>
        </w:rPr>
        <w:t xml:space="preserve"> </w:t>
      </w:r>
      <w:r w:rsidRPr="00FF59EA">
        <w:rPr>
          <w:rStyle w:val="FontStyle49"/>
          <w:b w:val="0"/>
          <w:sz w:val="24"/>
          <w:szCs w:val="24"/>
        </w:rPr>
        <w:t>определяется по итогам</w:t>
      </w:r>
      <w:r w:rsidR="00880CC1" w:rsidRPr="00FF59EA">
        <w:rPr>
          <w:rStyle w:val="FontStyle49"/>
          <w:b w:val="0"/>
          <w:sz w:val="24"/>
          <w:szCs w:val="24"/>
        </w:rPr>
        <w:t xml:space="preserve"> проведения</w:t>
      </w:r>
      <w:r w:rsidRPr="00FF59EA">
        <w:rPr>
          <w:rStyle w:val="FontStyle49"/>
          <w:b w:val="0"/>
          <w:sz w:val="24"/>
          <w:szCs w:val="24"/>
        </w:rPr>
        <w:t xml:space="preserve"> конкур</w:t>
      </w:r>
      <w:r w:rsidR="00880CC1" w:rsidRPr="00FF59EA">
        <w:rPr>
          <w:rStyle w:val="FontStyle49"/>
          <w:b w:val="0"/>
          <w:sz w:val="24"/>
          <w:szCs w:val="24"/>
        </w:rPr>
        <w:t>ентных</w:t>
      </w:r>
      <w:r w:rsidRPr="00FF59EA">
        <w:rPr>
          <w:rStyle w:val="FontStyle49"/>
          <w:b w:val="0"/>
          <w:sz w:val="24"/>
          <w:szCs w:val="24"/>
        </w:rPr>
        <w:t xml:space="preserve"> процедур.</w:t>
      </w:r>
    </w:p>
    <w:p w:rsidR="003444D7" w:rsidRPr="00FF59EA" w:rsidRDefault="00A528ED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t>ЗАКАЗЧИК</w:t>
      </w:r>
    </w:p>
    <w:p w:rsidR="00A528ED" w:rsidRPr="00FF59EA" w:rsidRDefault="00E861DB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АО</w:t>
      </w:r>
      <w:r w:rsidR="00A528ED" w:rsidRPr="00FF59EA">
        <w:rPr>
          <w:rStyle w:val="FontStyle49"/>
          <w:b w:val="0"/>
          <w:sz w:val="24"/>
          <w:szCs w:val="24"/>
        </w:rPr>
        <w:t xml:space="preserve"> «НИАЭП».</w:t>
      </w:r>
    </w:p>
    <w:p w:rsidR="00A528ED" w:rsidRPr="00FF59EA" w:rsidRDefault="00A528ED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t>ЦЕЛЬ ВЫПОЛНЕНИЯ РАБОТ</w:t>
      </w:r>
    </w:p>
    <w:p w:rsidR="00163A8B" w:rsidRPr="00FF59EA" w:rsidRDefault="008A7E77" w:rsidP="00163A8B">
      <w:pPr>
        <w:pStyle w:val="a1"/>
        <w:numPr>
          <w:ilvl w:val="0"/>
          <w:numId w:val="0"/>
        </w:numPr>
        <w:spacing w:line="360" w:lineRule="auto"/>
        <w:ind w:firstLine="851"/>
        <w:jc w:val="both"/>
        <w:rPr>
          <w:rStyle w:val="FontStyle49"/>
          <w:b w:val="0"/>
          <w:sz w:val="24"/>
          <w:szCs w:val="24"/>
          <w:lang w:eastAsia="ru-RU"/>
        </w:rPr>
      </w:pPr>
      <w:r w:rsidRPr="00FF59EA">
        <w:rPr>
          <w:rStyle w:val="FontStyle49"/>
          <w:b w:val="0"/>
          <w:sz w:val="24"/>
          <w:szCs w:val="24"/>
        </w:rPr>
        <w:t xml:space="preserve">Целью выполнения работ является </w:t>
      </w:r>
      <w:r w:rsidR="00163A8B" w:rsidRPr="00FF59EA">
        <w:rPr>
          <w:rStyle w:val="FontStyle49"/>
          <w:b w:val="0"/>
          <w:sz w:val="24"/>
          <w:szCs w:val="24"/>
          <w:lang w:eastAsia="ru-RU"/>
        </w:rPr>
        <w:t>повышени</w:t>
      </w:r>
      <w:r w:rsidR="00C54AD6" w:rsidRPr="00FF59EA">
        <w:rPr>
          <w:rStyle w:val="FontStyle49"/>
          <w:b w:val="0"/>
          <w:sz w:val="24"/>
          <w:szCs w:val="24"/>
          <w:lang w:eastAsia="ru-RU"/>
        </w:rPr>
        <w:t>е</w:t>
      </w:r>
      <w:r w:rsidR="00163A8B" w:rsidRPr="00FF59EA">
        <w:rPr>
          <w:rStyle w:val="FontStyle49"/>
          <w:b w:val="0"/>
          <w:sz w:val="24"/>
          <w:szCs w:val="24"/>
          <w:lang w:eastAsia="ru-RU"/>
        </w:rPr>
        <w:t xml:space="preserve"> эффективности проектной деятельности за счет автоматизации процессов:</w:t>
      </w:r>
    </w:p>
    <w:p w:rsidR="00163A8B" w:rsidRPr="00FF59EA" w:rsidRDefault="00163A8B" w:rsidP="00434D75">
      <w:pPr>
        <w:pStyle w:val="a1"/>
        <w:numPr>
          <w:ilvl w:val="0"/>
          <w:numId w:val="28"/>
        </w:numPr>
        <w:tabs>
          <w:tab w:val="left" w:pos="1134"/>
        </w:tabs>
        <w:spacing w:line="360" w:lineRule="auto"/>
        <w:ind w:left="0" w:firstLine="851"/>
        <w:jc w:val="both"/>
        <w:rPr>
          <w:rStyle w:val="FontStyle49"/>
          <w:b w:val="0"/>
          <w:sz w:val="24"/>
          <w:szCs w:val="24"/>
          <w:lang w:eastAsia="ru-RU"/>
        </w:rPr>
      </w:pPr>
      <w:r w:rsidRPr="00FF59EA">
        <w:rPr>
          <w:rStyle w:val="FontStyle49"/>
          <w:b w:val="0"/>
          <w:sz w:val="24"/>
          <w:szCs w:val="24"/>
          <w:lang w:eastAsia="ru-RU"/>
        </w:rPr>
        <w:t>присвоения кодов проектной</w:t>
      </w:r>
      <w:r w:rsidR="00C54AD6" w:rsidRPr="00FF59EA">
        <w:rPr>
          <w:rStyle w:val="FontStyle49"/>
          <w:b w:val="0"/>
          <w:sz w:val="24"/>
          <w:szCs w:val="24"/>
          <w:lang w:eastAsia="ru-RU"/>
        </w:rPr>
        <w:t>,</w:t>
      </w:r>
      <w:r w:rsidRPr="00FF59EA">
        <w:rPr>
          <w:rStyle w:val="FontStyle49"/>
          <w:b w:val="0"/>
          <w:sz w:val="24"/>
          <w:szCs w:val="24"/>
          <w:lang w:eastAsia="ru-RU"/>
        </w:rPr>
        <w:t xml:space="preserve"> рабочей</w:t>
      </w:r>
      <w:r w:rsidR="00C54AD6" w:rsidRPr="00FF59EA">
        <w:rPr>
          <w:rStyle w:val="FontStyle49"/>
          <w:b w:val="0"/>
          <w:sz w:val="24"/>
          <w:szCs w:val="24"/>
          <w:lang w:eastAsia="ru-RU"/>
        </w:rPr>
        <w:t xml:space="preserve"> и технической</w:t>
      </w:r>
      <w:r w:rsidRPr="00FF59EA">
        <w:rPr>
          <w:rStyle w:val="FontStyle49"/>
          <w:b w:val="0"/>
          <w:sz w:val="24"/>
          <w:szCs w:val="24"/>
          <w:lang w:eastAsia="ru-RU"/>
        </w:rPr>
        <w:t xml:space="preserve"> документации</w:t>
      </w:r>
      <w:r w:rsidR="00434D75" w:rsidRPr="00FF59EA">
        <w:rPr>
          <w:rStyle w:val="FontStyle49"/>
          <w:b w:val="0"/>
          <w:sz w:val="24"/>
          <w:szCs w:val="24"/>
          <w:lang w:eastAsia="ru-RU"/>
        </w:rPr>
        <w:t xml:space="preserve"> на основании </w:t>
      </w:r>
      <w:r w:rsidR="0004599B">
        <w:rPr>
          <w:rStyle w:val="FontStyle49"/>
          <w:b w:val="0"/>
          <w:sz w:val="24"/>
          <w:szCs w:val="24"/>
          <w:lang w:eastAsia="ru-RU"/>
        </w:rPr>
        <w:t>СТО СМК-ПКФ-018-4.1-11</w:t>
      </w:r>
      <w:r w:rsidRPr="00FF59EA">
        <w:rPr>
          <w:rStyle w:val="FontStyle49"/>
          <w:b w:val="0"/>
          <w:sz w:val="24"/>
          <w:szCs w:val="24"/>
          <w:lang w:eastAsia="ru-RU"/>
        </w:rPr>
        <w:t>;</w:t>
      </w:r>
    </w:p>
    <w:p w:rsidR="00163A8B" w:rsidRPr="00FF59EA" w:rsidRDefault="00163A8B" w:rsidP="00434D75">
      <w:pPr>
        <w:pStyle w:val="a1"/>
        <w:numPr>
          <w:ilvl w:val="0"/>
          <w:numId w:val="28"/>
        </w:numPr>
        <w:tabs>
          <w:tab w:val="left" w:pos="1134"/>
        </w:tabs>
        <w:spacing w:line="360" w:lineRule="auto"/>
        <w:ind w:left="0" w:firstLine="851"/>
        <w:jc w:val="both"/>
        <w:rPr>
          <w:rStyle w:val="FontStyle49"/>
          <w:b w:val="0"/>
          <w:sz w:val="24"/>
          <w:szCs w:val="24"/>
          <w:lang w:eastAsia="ru-RU"/>
        </w:rPr>
      </w:pPr>
      <w:r w:rsidRPr="00FF59EA">
        <w:rPr>
          <w:rStyle w:val="FontStyle49"/>
          <w:b w:val="0"/>
          <w:sz w:val="24"/>
          <w:szCs w:val="24"/>
          <w:lang w:eastAsia="ru-RU"/>
        </w:rPr>
        <w:t>присвоения системной нумерации функциональных систем</w:t>
      </w:r>
      <w:r w:rsidR="00434D75" w:rsidRPr="00FF59EA">
        <w:rPr>
          <w:rStyle w:val="FontStyle49"/>
          <w:b w:val="0"/>
          <w:sz w:val="24"/>
          <w:szCs w:val="24"/>
          <w:lang w:eastAsia="ru-RU"/>
        </w:rPr>
        <w:t xml:space="preserve"> на основании соглашения по применению системы кодирования </w:t>
      </w:r>
      <w:r w:rsidR="00434D75" w:rsidRPr="00FF59EA">
        <w:rPr>
          <w:rStyle w:val="FontStyle49"/>
          <w:b w:val="0"/>
          <w:sz w:val="24"/>
          <w:szCs w:val="24"/>
          <w:lang w:val="en-US" w:eastAsia="ru-RU"/>
        </w:rPr>
        <w:t>KKS</w:t>
      </w:r>
      <w:r w:rsidR="00790BC8" w:rsidRPr="00FF59EA">
        <w:rPr>
          <w:rStyle w:val="FontStyle49"/>
          <w:b w:val="0"/>
          <w:sz w:val="24"/>
          <w:szCs w:val="24"/>
          <w:lang w:eastAsia="ru-RU"/>
        </w:rPr>
        <w:t>;</w:t>
      </w:r>
    </w:p>
    <w:p w:rsidR="00790BC8" w:rsidRPr="00FF59EA" w:rsidRDefault="00790BC8" w:rsidP="00D642E7">
      <w:pPr>
        <w:pStyle w:val="a1"/>
        <w:numPr>
          <w:ilvl w:val="0"/>
          <w:numId w:val="28"/>
        </w:numPr>
        <w:tabs>
          <w:tab w:val="left" w:pos="1134"/>
        </w:tabs>
        <w:spacing w:line="360" w:lineRule="auto"/>
        <w:ind w:hanging="784"/>
        <w:jc w:val="both"/>
        <w:rPr>
          <w:rStyle w:val="FontStyle49"/>
          <w:b w:val="0"/>
          <w:sz w:val="24"/>
          <w:szCs w:val="24"/>
          <w:lang w:eastAsia="ru-RU"/>
        </w:rPr>
      </w:pPr>
      <w:r w:rsidRPr="00FF59EA">
        <w:rPr>
          <w:rStyle w:val="FontStyle49"/>
          <w:b w:val="0"/>
          <w:sz w:val="24"/>
          <w:szCs w:val="24"/>
          <w:lang w:eastAsia="ru-RU"/>
        </w:rPr>
        <w:t>автоматич</w:t>
      </w:r>
      <w:r w:rsidR="00866363" w:rsidRPr="00FF59EA">
        <w:rPr>
          <w:rStyle w:val="FontStyle49"/>
          <w:b w:val="0"/>
          <w:sz w:val="24"/>
          <w:szCs w:val="24"/>
          <w:lang w:eastAsia="ru-RU"/>
        </w:rPr>
        <w:t xml:space="preserve">еское формирование отчетов по различным критериям; </w:t>
      </w:r>
    </w:p>
    <w:p w:rsidR="00866363" w:rsidRPr="00FF59EA" w:rsidRDefault="00866363" w:rsidP="00D642E7">
      <w:pPr>
        <w:pStyle w:val="a1"/>
        <w:numPr>
          <w:ilvl w:val="0"/>
          <w:numId w:val="28"/>
        </w:numPr>
        <w:tabs>
          <w:tab w:val="left" w:pos="1134"/>
        </w:tabs>
        <w:spacing w:line="360" w:lineRule="auto"/>
        <w:ind w:left="0" w:firstLine="851"/>
        <w:jc w:val="both"/>
        <w:rPr>
          <w:rStyle w:val="FontStyle49"/>
          <w:b w:val="0"/>
          <w:sz w:val="24"/>
          <w:szCs w:val="24"/>
          <w:lang w:eastAsia="ru-RU"/>
        </w:rPr>
      </w:pPr>
      <w:r w:rsidRPr="00FF59EA">
        <w:rPr>
          <w:rStyle w:val="FontStyle49"/>
          <w:b w:val="0"/>
          <w:sz w:val="24"/>
          <w:szCs w:val="24"/>
          <w:lang w:eastAsia="ru-RU"/>
        </w:rPr>
        <w:t>хранение истории по различным объектам</w:t>
      </w:r>
      <w:r w:rsidR="00D642E7" w:rsidRPr="00FF59EA">
        <w:rPr>
          <w:rStyle w:val="FontStyle49"/>
          <w:b w:val="0"/>
          <w:sz w:val="24"/>
          <w:szCs w:val="24"/>
          <w:lang w:eastAsia="ru-RU"/>
        </w:rPr>
        <w:t>, находящимся в системе, в том числе по регистрации Пользователя, истории изменения, создания и удаления объектов.</w:t>
      </w:r>
    </w:p>
    <w:p w:rsidR="00310AB2" w:rsidRPr="00FF59EA" w:rsidRDefault="00310AB2" w:rsidP="00310AB2">
      <w:pPr>
        <w:pStyle w:val="a1"/>
        <w:numPr>
          <w:ilvl w:val="0"/>
          <w:numId w:val="0"/>
        </w:numPr>
        <w:spacing w:line="360" w:lineRule="auto"/>
        <w:ind w:left="1635"/>
        <w:jc w:val="both"/>
        <w:rPr>
          <w:rStyle w:val="FontStyle49"/>
          <w:b w:val="0"/>
          <w:sz w:val="24"/>
          <w:szCs w:val="24"/>
          <w:lang w:eastAsia="ru-RU"/>
        </w:rPr>
      </w:pPr>
    </w:p>
    <w:p w:rsidR="00A528ED" w:rsidRPr="00FF59EA" w:rsidRDefault="00C51538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t>ЗАДАЧИ, РЕШАЕМЫЕ ИСПОЛНИТЕЛЕМ</w:t>
      </w:r>
    </w:p>
    <w:p w:rsidR="00AD0189" w:rsidRPr="00FF59EA" w:rsidRDefault="00492FC8" w:rsidP="00492FC8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Разработанная система </w:t>
      </w:r>
      <w:r w:rsidR="00AD0189" w:rsidRPr="00FF59EA">
        <w:rPr>
          <w:rStyle w:val="FontStyle49"/>
          <w:b w:val="0"/>
          <w:sz w:val="24"/>
          <w:szCs w:val="24"/>
        </w:rPr>
        <w:t>не</w:t>
      </w:r>
      <w:r w:rsidRPr="00FF59EA">
        <w:rPr>
          <w:rStyle w:val="FontStyle49"/>
          <w:b w:val="0"/>
          <w:sz w:val="24"/>
          <w:szCs w:val="24"/>
        </w:rPr>
        <w:t xml:space="preserve"> должна </w:t>
      </w:r>
      <w:r w:rsidR="00AD0189" w:rsidRPr="00FF59EA">
        <w:rPr>
          <w:rStyle w:val="FontStyle49"/>
          <w:b w:val="0"/>
          <w:sz w:val="24"/>
          <w:szCs w:val="24"/>
        </w:rPr>
        <w:t>б</w:t>
      </w:r>
      <w:r w:rsidRPr="00FF59EA">
        <w:rPr>
          <w:rStyle w:val="FontStyle49"/>
          <w:b w:val="0"/>
          <w:sz w:val="24"/>
          <w:szCs w:val="24"/>
        </w:rPr>
        <w:t>ыть привязана к каким</w:t>
      </w:r>
      <w:r w:rsidR="00910FF1" w:rsidRPr="00FF59EA">
        <w:rPr>
          <w:rStyle w:val="FontStyle49"/>
          <w:b w:val="0"/>
          <w:sz w:val="24"/>
          <w:szCs w:val="24"/>
        </w:rPr>
        <w:t>-</w:t>
      </w:r>
      <w:r w:rsidRPr="00FF59EA">
        <w:rPr>
          <w:rStyle w:val="FontStyle49"/>
          <w:b w:val="0"/>
          <w:sz w:val="24"/>
          <w:szCs w:val="24"/>
        </w:rPr>
        <w:t>либо лицензиям</w:t>
      </w:r>
      <w:r w:rsidR="00910FF1" w:rsidRPr="00FF59EA">
        <w:rPr>
          <w:rStyle w:val="FontStyle49"/>
          <w:b w:val="0"/>
          <w:sz w:val="24"/>
          <w:szCs w:val="24"/>
        </w:rPr>
        <w:t xml:space="preserve"> платформы для разработки</w:t>
      </w:r>
      <w:r w:rsidRPr="00FF59EA">
        <w:rPr>
          <w:rStyle w:val="FontStyle49"/>
          <w:b w:val="0"/>
          <w:sz w:val="24"/>
          <w:szCs w:val="24"/>
        </w:rPr>
        <w:t>. Система должна быть организована таким образом, чтобы а</w:t>
      </w:r>
      <w:r w:rsidR="00AD0189" w:rsidRPr="00FF59EA">
        <w:rPr>
          <w:rStyle w:val="FontStyle49"/>
          <w:b w:val="0"/>
          <w:sz w:val="24"/>
          <w:szCs w:val="24"/>
        </w:rPr>
        <w:t>дминистративн</w:t>
      </w:r>
      <w:r w:rsidRPr="00FF59EA">
        <w:rPr>
          <w:rStyle w:val="FontStyle49"/>
          <w:b w:val="0"/>
          <w:sz w:val="24"/>
          <w:szCs w:val="24"/>
        </w:rPr>
        <w:t>ая</w:t>
      </w:r>
      <w:r w:rsidR="00AD0189" w:rsidRPr="00FF59EA">
        <w:rPr>
          <w:rStyle w:val="FontStyle49"/>
          <w:b w:val="0"/>
          <w:sz w:val="24"/>
          <w:szCs w:val="24"/>
        </w:rPr>
        <w:t>, техническ</w:t>
      </w:r>
      <w:r w:rsidRPr="00FF59EA">
        <w:rPr>
          <w:rStyle w:val="FontStyle49"/>
          <w:b w:val="0"/>
          <w:sz w:val="24"/>
          <w:szCs w:val="24"/>
        </w:rPr>
        <w:t>ая</w:t>
      </w:r>
      <w:r w:rsidR="00AD0189" w:rsidRPr="00FF59EA">
        <w:rPr>
          <w:rStyle w:val="FontStyle49"/>
          <w:b w:val="0"/>
          <w:sz w:val="24"/>
          <w:szCs w:val="24"/>
        </w:rPr>
        <w:t xml:space="preserve"> и методологическ</w:t>
      </w:r>
      <w:r w:rsidRPr="00FF59EA">
        <w:rPr>
          <w:rStyle w:val="FontStyle49"/>
          <w:b w:val="0"/>
          <w:sz w:val="24"/>
          <w:szCs w:val="24"/>
        </w:rPr>
        <w:t>ая</w:t>
      </w:r>
      <w:r w:rsidR="00AD0189" w:rsidRPr="00FF59EA">
        <w:rPr>
          <w:rStyle w:val="FontStyle49"/>
          <w:b w:val="0"/>
          <w:sz w:val="24"/>
          <w:szCs w:val="24"/>
        </w:rPr>
        <w:t xml:space="preserve"> поддержк</w:t>
      </w:r>
      <w:r w:rsidRPr="00FF59EA">
        <w:rPr>
          <w:rStyle w:val="FontStyle49"/>
          <w:b w:val="0"/>
          <w:sz w:val="24"/>
          <w:szCs w:val="24"/>
        </w:rPr>
        <w:t>а могла быть осуществлена</w:t>
      </w:r>
      <w:r w:rsidR="00AD0189" w:rsidRPr="00FF59EA">
        <w:rPr>
          <w:rStyle w:val="FontStyle49"/>
          <w:b w:val="0"/>
          <w:sz w:val="24"/>
          <w:szCs w:val="24"/>
        </w:rPr>
        <w:t xml:space="preserve"> специалист</w:t>
      </w:r>
      <w:r w:rsidRPr="00FF59EA">
        <w:rPr>
          <w:rStyle w:val="FontStyle49"/>
          <w:b w:val="0"/>
          <w:sz w:val="24"/>
          <w:szCs w:val="24"/>
        </w:rPr>
        <w:t>ами</w:t>
      </w:r>
      <w:r w:rsidR="00AD0189" w:rsidRPr="00FF59EA">
        <w:rPr>
          <w:rStyle w:val="FontStyle49"/>
          <w:b w:val="0"/>
          <w:sz w:val="24"/>
          <w:szCs w:val="24"/>
        </w:rPr>
        <w:t xml:space="preserve"> </w:t>
      </w:r>
      <w:r w:rsidRPr="00FF59EA">
        <w:rPr>
          <w:rStyle w:val="FontStyle49"/>
          <w:b w:val="0"/>
          <w:sz w:val="24"/>
          <w:szCs w:val="24"/>
        </w:rPr>
        <w:t>Заказчика.</w:t>
      </w:r>
      <w:r w:rsidR="00AD0189" w:rsidRPr="00FF59EA">
        <w:rPr>
          <w:rStyle w:val="FontStyle49"/>
          <w:b w:val="0"/>
          <w:sz w:val="24"/>
          <w:szCs w:val="24"/>
        </w:rPr>
        <w:t xml:space="preserve"> </w:t>
      </w:r>
      <w:r w:rsidRPr="00FF59EA">
        <w:rPr>
          <w:rStyle w:val="FontStyle49"/>
          <w:b w:val="0"/>
          <w:sz w:val="24"/>
          <w:szCs w:val="24"/>
        </w:rPr>
        <w:t>И</w:t>
      </w:r>
      <w:r w:rsidR="00AD0189" w:rsidRPr="00FF59EA">
        <w:rPr>
          <w:rStyle w:val="FontStyle49"/>
          <w:b w:val="0"/>
          <w:sz w:val="24"/>
          <w:szCs w:val="24"/>
        </w:rPr>
        <w:t>зменение шаблонов, процедур согласования в системе и т.д.</w:t>
      </w:r>
      <w:r w:rsidRPr="00FF59EA">
        <w:rPr>
          <w:rStyle w:val="FontStyle49"/>
          <w:b w:val="0"/>
          <w:sz w:val="24"/>
          <w:szCs w:val="24"/>
        </w:rPr>
        <w:t xml:space="preserve"> также</w:t>
      </w:r>
      <w:r w:rsidR="00AD0189" w:rsidRPr="00FF59EA">
        <w:rPr>
          <w:rStyle w:val="FontStyle49"/>
          <w:b w:val="0"/>
          <w:sz w:val="24"/>
          <w:szCs w:val="24"/>
        </w:rPr>
        <w:t xml:space="preserve"> должны</w:t>
      </w:r>
      <w:r w:rsidRPr="00FF59EA">
        <w:rPr>
          <w:rStyle w:val="FontStyle49"/>
          <w:b w:val="0"/>
          <w:sz w:val="24"/>
          <w:szCs w:val="24"/>
        </w:rPr>
        <w:t xml:space="preserve"> быть</w:t>
      </w:r>
      <w:r w:rsidR="00AD0189" w:rsidRPr="00FF59EA">
        <w:rPr>
          <w:rStyle w:val="FontStyle49"/>
          <w:b w:val="0"/>
          <w:sz w:val="24"/>
          <w:szCs w:val="24"/>
        </w:rPr>
        <w:t xml:space="preserve">  </w:t>
      </w:r>
      <w:r w:rsidRPr="00FF59EA">
        <w:rPr>
          <w:rStyle w:val="FontStyle49"/>
          <w:b w:val="0"/>
          <w:sz w:val="24"/>
          <w:szCs w:val="24"/>
        </w:rPr>
        <w:t>доступны</w:t>
      </w:r>
      <w:r w:rsidR="00AD0189" w:rsidRPr="00FF59EA">
        <w:rPr>
          <w:rStyle w:val="FontStyle49"/>
          <w:b w:val="0"/>
          <w:sz w:val="24"/>
          <w:szCs w:val="24"/>
        </w:rPr>
        <w:t xml:space="preserve"> специалист</w:t>
      </w:r>
      <w:r w:rsidRPr="00FF59EA">
        <w:rPr>
          <w:rStyle w:val="FontStyle49"/>
          <w:b w:val="0"/>
          <w:sz w:val="24"/>
          <w:szCs w:val="24"/>
        </w:rPr>
        <w:t>ам</w:t>
      </w:r>
      <w:r w:rsidR="00AD0189" w:rsidRPr="00FF59EA">
        <w:rPr>
          <w:rStyle w:val="FontStyle49"/>
          <w:b w:val="0"/>
          <w:sz w:val="24"/>
          <w:szCs w:val="24"/>
        </w:rPr>
        <w:t xml:space="preserve"> </w:t>
      </w:r>
      <w:r w:rsidRPr="00FF59EA">
        <w:rPr>
          <w:rStyle w:val="FontStyle49"/>
          <w:b w:val="0"/>
          <w:sz w:val="24"/>
          <w:szCs w:val="24"/>
        </w:rPr>
        <w:t>Заказчика</w:t>
      </w:r>
      <w:r w:rsidR="00AD0189" w:rsidRPr="00FF59EA">
        <w:rPr>
          <w:rStyle w:val="FontStyle49"/>
          <w:b w:val="0"/>
          <w:sz w:val="24"/>
          <w:szCs w:val="24"/>
        </w:rPr>
        <w:t>.</w:t>
      </w:r>
    </w:p>
    <w:p w:rsidR="00367E5A" w:rsidRPr="00FF59EA" w:rsidRDefault="00367E5A" w:rsidP="00367E5A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Все</w:t>
      </w:r>
      <w:r w:rsidR="00163A8B" w:rsidRPr="00FF59EA">
        <w:rPr>
          <w:rStyle w:val="FontStyle49"/>
          <w:b w:val="0"/>
          <w:sz w:val="24"/>
          <w:szCs w:val="24"/>
        </w:rPr>
        <w:t xml:space="preserve"> разработки</w:t>
      </w:r>
      <w:r w:rsidR="007843F1" w:rsidRPr="00FF59EA">
        <w:rPr>
          <w:rStyle w:val="FontStyle49"/>
          <w:b w:val="0"/>
          <w:sz w:val="24"/>
          <w:szCs w:val="24"/>
        </w:rPr>
        <w:t xml:space="preserve">, </w:t>
      </w:r>
      <w:r w:rsidR="00163A8B" w:rsidRPr="00FF59EA">
        <w:rPr>
          <w:rStyle w:val="FontStyle49"/>
          <w:b w:val="0"/>
          <w:sz w:val="24"/>
          <w:szCs w:val="24"/>
        </w:rPr>
        <w:t xml:space="preserve">выполненные в процессе работ по </w:t>
      </w:r>
      <w:proofErr w:type="gramStart"/>
      <w:r w:rsidR="00163A8B" w:rsidRPr="00FF59EA">
        <w:rPr>
          <w:rStyle w:val="FontStyle49"/>
          <w:b w:val="0"/>
          <w:sz w:val="24"/>
          <w:szCs w:val="24"/>
        </w:rPr>
        <w:t>данному</w:t>
      </w:r>
      <w:proofErr w:type="gramEnd"/>
      <w:r w:rsidR="00163A8B" w:rsidRPr="00FF59EA">
        <w:rPr>
          <w:rStyle w:val="FontStyle49"/>
          <w:b w:val="0"/>
          <w:sz w:val="24"/>
          <w:szCs w:val="24"/>
        </w:rPr>
        <w:t xml:space="preserve"> ТЗ, </w:t>
      </w:r>
      <w:r w:rsidR="007843F1" w:rsidRPr="00FF59EA">
        <w:rPr>
          <w:rStyle w:val="FontStyle49"/>
          <w:b w:val="0"/>
          <w:sz w:val="24"/>
          <w:szCs w:val="24"/>
        </w:rPr>
        <w:t>о</w:t>
      </w:r>
      <w:r w:rsidRPr="00FF59EA">
        <w:rPr>
          <w:rStyle w:val="FontStyle49"/>
          <w:b w:val="0"/>
          <w:sz w:val="24"/>
          <w:szCs w:val="24"/>
        </w:rPr>
        <w:t>формляются</w:t>
      </w:r>
      <w:r w:rsidR="007843F1" w:rsidRPr="00FF59EA">
        <w:rPr>
          <w:rStyle w:val="FontStyle49"/>
          <w:b w:val="0"/>
          <w:sz w:val="24"/>
          <w:szCs w:val="24"/>
        </w:rPr>
        <w:t xml:space="preserve"> соответствующей</w:t>
      </w:r>
      <w:r w:rsidRPr="00FF59EA">
        <w:rPr>
          <w:rStyle w:val="FontStyle49"/>
          <w:b w:val="0"/>
          <w:sz w:val="24"/>
          <w:szCs w:val="24"/>
        </w:rPr>
        <w:t xml:space="preserve"> сопроводительной документаци</w:t>
      </w:r>
      <w:r w:rsidR="007843F1" w:rsidRPr="00FF59EA">
        <w:rPr>
          <w:rStyle w:val="FontStyle49"/>
          <w:b w:val="0"/>
          <w:sz w:val="24"/>
          <w:szCs w:val="24"/>
        </w:rPr>
        <w:t>ей</w:t>
      </w:r>
      <w:r w:rsidRPr="00FF59EA">
        <w:rPr>
          <w:rStyle w:val="FontStyle49"/>
          <w:b w:val="0"/>
          <w:sz w:val="24"/>
          <w:szCs w:val="24"/>
        </w:rPr>
        <w:t xml:space="preserve"> и руководства</w:t>
      </w:r>
      <w:r w:rsidR="007843F1" w:rsidRPr="00FF59EA">
        <w:rPr>
          <w:rStyle w:val="FontStyle49"/>
          <w:b w:val="0"/>
          <w:sz w:val="24"/>
          <w:szCs w:val="24"/>
        </w:rPr>
        <w:t>ми</w:t>
      </w:r>
      <w:r w:rsidRPr="00FF59EA">
        <w:rPr>
          <w:rStyle w:val="FontStyle49"/>
          <w:b w:val="0"/>
          <w:sz w:val="24"/>
          <w:szCs w:val="24"/>
        </w:rPr>
        <w:t xml:space="preserve"> пользователя. </w:t>
      </w:r>
      <w:r w:rsidRPr="00FF59EA">
        <w:rPr>
          <w:rStyle w:val="FontStyle49"/>
          <w:b w:val="0"/>
          <w:sz w:val="24"/>
          <w:szCs w:val="24"/>
        </w:rPr>
        <w:lastRenderedPageBreak/>
        <w:t>Документация согласовывается с Заказчиком</w:t>
      </w:r>
      <w:r w:rsidR="00163A8B" w:rsidRPr="00FF59EA">
        <w:rPr>
          <w:rStyle w:val="FontStyle49"/>
          <w:b w:val="0"/>
          <w:sz w:val="24"/>
          <w:szCs w:val="24"/>
        </w:rPr>
        <w:t xml:space="preserve"> за 2 недели</w:t>
      </w:r>
      <w:r w:rsidRPr="00FF59EA">
        <w:rPr>
          <w:rStyle w:val="FontStyle49"/>
          <w:b w:val="0"/>
          <w:sz w:val="24"/>
          <w:szCs w:val="24"/>
        </w:rPr>
        <w:t xml:space="preserve"> до ок</w:t>
      </w:r>
      <w:r w:rsidR="00163A8B" w:rsidRPr="00FF59EA">
        <w:rPr>
          <w:rStyle w:val="FontStyle49"/>
          <w:b w:val="0"/>
          <w:sz w:val="24"/>
          <w:szCs w:val="24"/>
        </w:rPr>
        <w:t xml:space="preserve">ончания срока действия </w:t>
      </w:r>
      <w:r w:rsidR="008D1E91" w:rsidRPr="00FF59EA">
        <w:rPr>
          <w:rStyle w:val="FontStyle49"/>
          <w:b w:val="0"/>
          <w:sz w:val="24"/>
          <w:szCs w:val="24"/>
        </w:rPr>
        <w:t xml:space="preserve">каждого из этапов календарного плана </w:t>
      </w:r>
      <w:r w:rsidR="00351A78" w:rsidRPr="00FF59EA">
        <w:rPr>
          <w:rStyle w:val="FontStyle49"/>
          <w:b w:val="0"/>
          <w:sz w:val="24"/>
          <w:szCs w:val="24"/>
        </w:rPr>
        <w:t>договора.</w:t>
      </w:r>
    </w:p>
    <w:p w:rsidR="00E5072C" w:rsidRPr="00FF59EA" w:rsidRDefault="00596291" w:rsidP="00367E5A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Исполнитель в процессе выполнения технического задания должен разработать:</w:t>
      </w:r>
    </w:p>
    <w:p w:rsidR="00CD68BB" w:rsidRPr="00FF59EA" w:rsidRDefault="00163A8B" w:rsidP="00CB6086">
      <w:pPr>
        <w:pStyle w:val="a1"/>
        <w:numPr>
          <w:ilvl w:val="0"/>
          <w:numId w:val="34"/>
        </w:numPr>
        <w:tabs>
          <w:tab w:val="left" w:pos="1134"/>
        </w:tabs>
        <w:spacing w:after="0" w:line="360" w:lineRule="auto"/>
        <w:ind w:hanging="783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механизм присвоения системной нумерации функциональных систем;</w:t>
      </w:r>
    </w:p>
    <w:p w:rsidR="00163A8B" w:rsidRPr="00FF59EA" w:rsidRDefault="00163A8B" w:rsidP="00CB6086">
      <w:pPr>
        <w:pStyle w:val="a1"/>
        <w:numPr>
          <w:ilvl w:val="0"/>
          <w:numId w:val="34"/>
        </w:numPr>
        <w:tabs>
          <w:tab w:val="left" w:pos="1134"/>
        </w:tabs>
        <w:spacing w:after="0" w:line="360" w:lineRule="auto"/>
        <w:ind w:hanging="783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механизм присвоения кодов п</w:t>
      </w:r>
      <w:r w:rsidR="00CB6086" w:rsidRPr="00FF59EA">
        <w:rPr>
          <w:rStyle w:val="FontStyle49"/>
          <w:b w:val="0"/>
          <w:sz w:val="24"/>
          <w:szCs w:val="24"/>
        </w:rPr>
        <w:t>роектной и рабочей документации;</w:t>
      </w:r>
    </w:p>
    <w:p w:rsidR="00CB6086" w:rsidRPr="00FF59EA" w:rsidRDefault="00CB6086" w:rsidP="00CB6086">
      <w:pPr>
        <w:pStyle w:val="a1"/>
        <w:numPr>
          <w:ilvl w:val="0"/>
          <w:numId w:val="34"/>
        </w:numPr>
        <w:tabs>
          <w:tab w:val="left" w:pos="1134"/>
        </w:tabs>
        <w:spacing w:after="0" w:line="360" w:lineRule="auto"/>
        <w:ind w:hanging="783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рабочий стол </w:t>
      </w:r>
      <w:r w:rsidR="00C54AD6" w:rsidRPr="00FF59EA">
        <w:rPr>
          <w:rStyle w:val="FontStyle49"/>
          <w:b w:val="0"/>
          <w:sz w:val="24"/>
          <w:szCs w:val="24"/>
        </w:rPr>
        <w:t>Разработчика документации</w:t>
      </w:r>
      <w:r w:rsidRPr="00FF59EA">
        <w:rPr>
          <w:rStyle w:val="FontStyle49"/>
          <w:b w:val="0"/>
          <w:sz w:val="24"/>
          <w:szCs w:val="24"/>
        </w:rPr>
        <w:t xml:space="preserve"> и специалиста</w:t>
      </w:r>
      <w:r w:rsidR="00C54AD6" w:rsidRPr="00FF59EA">
        <w:rPr>
          <w:rStyle w:val="FontStyle49"/>
          <w:b w:val="0"/>
          <w:sz w:val="24"/>
          <w:szCs w:val="24"/>
        </w:rPr>
        <w:t xml:space="preserve"> ГКК</w:t>
      </w:r>
      <w:r w:rsidRPr="00FF59EA">
        <w:rPr>
          <w:rStyle w:val="FontStyle49"/>
          <w:b w:val="0"/>
          <w:sz w:val="24"/>
          <w:szCs w:val="24"/>
        </w:rPr>
        <w:t xml:space="preserve"> ОУК.</w:t>
      </w:r>
    </w:p>
    <w:p w:rsidR="00A4114F" w:rsidRPr="00FF59EA" w:rsidRDefault="002F29C3" w:rsidP="00A4114F">
      <w:pPr>
        <w:pStyle w:val="afffffd"/>
        <w:spacing w:line="276" w:lineRule="auto"/>
        <w:ind w:firstLine="851"/>
        <w:rPr>
          <w:rStyle w:val="FontStyle49"/>
          <w:b/>
          <w:sz w:val="24"/>
          <w:lang w:eastAsia="en-US"/>
        </w:rPr>
      </w:pPr>
      <w:r w:rsidRPr="00FF59EA">
        <w:rPr>
          <w:rStyle w:val="FontStyle49"/>
          <w:b/>
          <w:sz w:val="24"/>
          <w:lang w:eastAsia="en-US"/>
        </w:rPr>
        <w:t>Общие т</w:t>
      </w:r>
      <w:r w:rsidR="00A4114F" w:rsidRPr="00FF59EA">
        <w:rPr>
          <w:rStyle w:val="FontStyle49"/>
          <w:b/>
          <w:sz w:val="24"/>
          <w:lang w:eastAsia="en-US"/>
        </w:rPr>
        <w:t>ребования по безопасности информации</w:t>
      </w:r>
    </w:p>
    <w:p w:rsidR="00A4114F" w:rsidRPr="00FF59EA" w:rsidRDefault="00163A8B" w:rsidP="00CC7552">
      <w:pPr>
        <w:pStyle w:val="afffffd"/>
        <w:spacing w:line="360" w:lineRule="auto"/>
        <w:ind w:firstLine="851"/>
        <w:rPr>
          <w:rStyle w:val="FontStyle49"/>
          <w:sz w:val="24"/>
          <w:lang w:eastAsia="en-US"/>
        </w:rPr>
      </w:pPr>
      <w:r w:rsidRPr="00FF59EA">
        <w:rPr>
          <w:rStyle w:val="FontStyle49"/>
          <w:sz w:val="24"/>
          <w:lang w:eastAsia="en-US"/>
        </w:rPr>
        <w:t>Разработанная система</w:t>
      </w:r>
      <w:r w:rsidR="00A4114F" w:rsidRPr="00FF59EA">
        <w:rPr>
          <w:rStyle w:val="FontStyle49"/>
          <w:sz w:val="24"/>
          <w:lang w:eastAsia="en-US"/>
        </w:rPr>
        <w:t xml:space="preserve"> должн</w:t>
      </w:r>
      <w:r w:rsidR="00CC7552">
        <w:rPr>
          <w:rStyle w:val="FontStyle49"/>
          <w:sz w:val="24"/>
          <w:lang w:eastAsia="en-US"/>
        </w:rPr>
        <w:t xml:space="preserve">а быть протестирована Исполнителем на предмет совместимости </w:t>
      </w:r>
      <w:proofErr w:type="gramStart"/>
      <w:r w:rsidR="00CC7552">
        <w:rPr>
          <w:rStyle w:val="FontStyle49"/>
          <w:sz w:val="24"/>
          <w:lang w:eastAsia="en-US"/>
        </w:rPr>
        <w:t>с</w:t>
      </w:r>
      <w:proofErr w:type="gramEnd"/>
      <w:r w:rsidR="00CC7552">
        <w:rPr>
          <w:rStyle w:val="FontStyle49"/>
          <w:sz w:val="24"/>
          <w:lang w:eastAsia="en-US"/>
        </w:rPr>
        <w:t xml:space="preserve"> </w:t>
      </w:r>
      <w:proofErr w:type="gramStart"/>
      <w:r w:rsidR="00CC7552">
        <w:rPr>
          <w:rStyle w:val="FontStyle49"/>
          <w:sz w:val="24"/>
          <w:lang w:eastAsia="en-US"/>
        </w:rPr>
        <w:t>ПО</w:t>
      </w:r>
      <w:proofErr w:type="gramEnd"/>
      <w:r w:rsidR="00CC7552">
        <w:rPr>
          <w:rStyle w:val="FontStyle49"/>
          <w:sz w:val="24"/>
          <w:lang w:eastAsia="en-US"/>
        </w:rPr>
        <w:t xml:space="preserve"> контроля безопасности</w:t>
      </w:r>
      <w:r w:rsidR="00A4114F" w:rsidRPr="00FF59EA">
        <w:rPr>
          <w:rStyle w:val="FontStyle49"/>
          <w:sz w:val="24"/>
          <w:lang w:eastAsia="en-US"/>
        </w:rPr>
        <w:t xml:space="preserve"> </w:t>
      </w:r>
      <w:r w:rsidR="00CC7552">
        <w:rPr>
          <w:rStyle w:val="FontStyle49"/>
          <w:sz w:val="24"/>
          <w:lang w:eastAsia="en-US"/>
        </w:rPr>
        <w:t xml:space="preserve">и обеспечения целостности данных </w:t>
      </w:r>
      <w:r w:rsidR="00CC7552">
        <w:rPr>
          <w:rStyle w:val="FontStyle49"/>
          <w:sz w:val="24"/>
          <w:lang w:eastAsia="en-US"/>
        </w:rPr>
        <w:br/>
      </w:r>
      <w:r w:rsidR="00E861DB">
        <w:rPr>
          <w:rStyle w:val="FontStyle49"/>
          <w:sz w:val="24"/>
          <w:lang w:eastAsia="en-US"/>
        </w:rPr>
        <w:t>АО</w:t>
      </w:r>
      <w:r w:rsidR="00CC7552">
        <w:rPr>
          <w:rStyle w:val="FontStyle49"/>
          <w:sz w:val="24"/>
          <w:lang w:eastAsia="en-US"/>
        </w:rPr>
        <w:t xml:space="preserve"> «НИАЭП».</w:t>
      </w:r>
    </w:p>
    <w:p w:rsidR="00A4114F" w:rsidRPr="00FF59EA" w:rsidRDefault="00A4114F" w:rsidP="00A4114F">
      <w:pPr>
        <w:pStyle w:val="afffffd"/>
        <w:spacing w:line="360" w:lineRule="auto"/>
        <w:ind w:firstLine="851"/>
        <w:rPr>
          <w:rStyle w:val="FontStyle49"/>
          <w:sz w:val="24"/>
          <w:lang w:eastAsia="en-US"/>
        </w:rPr>
      </w:pPr>
      <w:r w:rsidRPr="00FF59EA">
        <w:rPr>
          <w:rStyle w:val="FontStyle49"/>
          <w:sz w:val="24"/>
          <w:lang w:eastAsia="en-US"/>
        </w:rPr>
        <w:t>Исполнитель по требованию Заказчика должен предоставить гарантии об отсутствии в разрабатываемом им программном обеспечении недекларированных возможностей (вирусы, «логические бомбы», «трояны» и программные закладки).</w:t>
      </w:r>
    </w:p>
    <w:p w:rsidR="00A4114F" w:rsidRPr="00FF59EA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86178A" w:rsidRPr="00FF59EA" w:rsidRDefault="0086178A" w:rsidP="00310AB2">
      <w:pPr>
        <w:pStyle w:val="a1"/>
        <w:numPr>
          <w:ilvl w:val="0"/>
          <w:numId w:val="9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t xml:space="preserve">ОСНОВНЫЕ ТРЕБОВАНИЯ </w:t>
      </w:r>
      <w:r w:rsidR="00310AB2" w:rsidRPr="00FF59EA">
        <w:rPr>
          <w:rStyle w:val="FontStyle49"/>
          <w:sz w:val="28"/>
          <w:szCs w:val="28"/>
        </w:rPr>
        <w:t xml:space="preserve"> ПО РАЗРА</w:t>
      </w:r>
      <w:r w:rsidR="00880CC1" w:rsidRPr="00FF59EA">
        <w:rPr>
          <w:rStyle w:val="FontStyle49"/>
          <w:sz w:val="28"/>
          <w:szCs w:val="28"/>
        </w:rPr>
        <w:t>БОТКЕ</w:t>
      </w:r>
      <w:r w:rsidR="00620B44" w:rsidRPr="00FF59EA">
        <w:rPr>
          <w:rStyle w:val="FontStyle49"/>
          <w:sz w:val="28"/>
          <w:szCs w:val="28"/>
        </w:rPr>
        <w:t xml:space="preserve"> ПРОГРАММНЫХ МОДУЛЕЙ</w:t>
      </w:r>
      <w:r w:rsidR="00880CC1" w:rsidRPr="00FF59EA">
        <w:rPr>
          <w:rStyle w:val="FontStyle49"/>
          <w:sz w:val="28"/>
          <w:szCs w:val="28"/>
        </w:rPr>
        <w:t xml:space="preserve"> И ИНСТРУМЕНТОВ</w:t>
      </w:r>
    </w:p>
    <w:p w:rsidR="00310AB2" w:rsidRPr="00FF59EA" w:rsidRDefault="00310AB2" w:rsidP="00310AB2">
      <w:pPr>
        <w:pStyle w:val="a1"/>
        <w:numPr>
          <w:ilvl w:val="0"/>
          <w:numId w:val="0"/>
        </w:numPr>
        <w:tabs>
          <w:tab w:val="left" w:pos="1276"/>
        </w:tabs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7.1 Общие требования к системе</w:t>
      </w:r>
    </w:p>
    <w:p w:rsidR="001D2F15" w:rsidRPr="00FF59EA" w:rsidRDefault="001D2F15" w:rsidP="00310AB2">
      <w:pPr>
        <w:pStyle w:val="a1"/>
        <w:numPr>
          <w:ilvl w:val="0"/>
          <w:numId w:val="0"/>
        </w:numPr>
        <w:tabs>
          <w:tab w:val="left" w:pos="1276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При разработке системы необходимо предусмотреть:</w:t>
      </w:r>
    </w:p>
    <w:p w:rsidR="00AF7F77" w:rsidRDefault="009D2443" w:rsidP="00AF7F77">
      <w:pPr>
        <w:pStyle w:val="a1"/>
        <w:numPr>
          <w:ilvl w:val="0"/>
          <w:numId w:val="35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открытость системы для</w:t>
      </w:r>
      <w:r w:rsidR="003E5EA1" w:rsidRPr="00FF59EA">
        <w:rPr>
          <w:rStyle w:val="FontStyle49"/>
          <w:b w:val="0"/>
          <w:sz w:val="24"/>
          <w:szCs w:val="24"/>
        </w:rPr>
        <w:t xml:space="preserve"> обеспечения</w:t>
      </w:r>
      <w:r w:rsidRPr="00FF59EA">
        <w:rPr>
          <w:rStyle w:val="FontStyle49"/>
          <w:b w:val="0"/>
          <w:sz w:val="24"/>
          <w:szCs w:val="24"/>
        </w:rPr>
        <w:t xml:space="preserve"> возможности</w:t>
      </w:r>
      <w:r w:rsidR="00DE0095" w:rsidRPr="00FF59EA">
        <w:rPr>
          <w:rStyle w:val="FontStyle49"/>
          <w:b w:val="0"/>
          <w:sz w:val="24"/>
          <w:szCs w:val="24"/>
        </w:rPr>
        <w:t xml:space="preserve"> дальнейшего</w:t>
      </w:r>
      <w:r w:rsidRPr="00FF59EA">
        <w:rPr>
          <w:rStyle w:val="FontStyle49"/>
          <w:b w:val="0"/>
          <w:sz w:val="24"/>
          <w:szCs w:val="24"/>
        </w:rPr>
        <w:t xml:space="preserve"> </w:t>
      </w:r>
      <w:r w:rsidR="00DE0095" w:rsidRPr="00FF59EA">
        <w:rPr>
          <w:rStyle w:val="FontStyle49"/>
          <w:b w:val="0"/>
          <w:sz w:val="24"/>
          <w:szCs w:val="24"/>
        </w:rPr>
        <w:t>обмена данными</w:t>
      </w:r>
      <w:r w:rsidRPr="00FF59EA">
        <w:rPr>
          <w:rStyle w:val="FontStyle49"/>
          <w:b w:val="0"/>
          <w:sz w:val="24"/>
          <w:szCs w:val="24"/>
        </w:rPr>
        <w:t xml:space="preserve"> с другими системами</w:t>
      </w:r>
      <w:r w:rsidR="00AF7F77" w:rsidRPr="00FF59EA">
        <w:rPr>
          <w:rStyle w:val="FontStyle49"/>
          <w:b w:val="0"/>
          <w:sz w:val="24"/>
          <w:szCs w:val="24"/>
        </w:rPr>
        <w:t>;</w:t>
      </w:r>
    </w:p>
    <w:p w:rsidR="00CC7552" w:rsidRDefault="00CC7552" w:rsidP="00AF7F77">
      <w:pPr>
        <w:pStyle w:val="a1"/>
        <w:numPr>
          <w:ilvl w:val="0"/>
          <w:numId w:val="35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идентификацию в системе в соответствии с требованиями учетной политики </w:t>
      </w:r>
      <w:r w:rsidR="00E861DB">
        <w:rPr>
          <w:rStyle w:val="FontStyle49"/>
          <w:b w:val="0"/>
          <w:sz w:val="24"/>
          <w:szCs w:val="24"/>
        </w:rPr>
        <w:t>АО</w:t>
      </w:r>
      <w:r>
        <w:rPr>
          <w:rStyle w:val="FontStyle49"/>
          <w:b w:val="0"/>
          <w:sz w:val="24"/>
          <w:szCs w:val="24"/>
        </w:rPr>
        <w:t xml:space="preserve"> «НИАЭП»;</w:t>
      </w:r>
    </w:p>
    <w:p w:rsidR="00CC7552" w:rsidRPr="00FF59EA" w:rsidRDefault="00CC7552" w:rsidP="00AF7F77">
      <w:pPr>
        <w:pStyle w:val="a1"/>
        <w:numPr>
          <w:ilvl w:val="0"/>
          <w:numId w:val="35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совместимость с клиентским ПО </w:t>
      </w:r>
      <w:r>
        <w:rPr>
          <w:rStyle w:val="FontStyle49"/>
          <w:b w:val="0"/>
          <w:sz w:val="24"/>
          <w:szCs w:val="24"/>
          <w:lang w:val="en-US"/>
        </w:rPr>
        <w:t>Internet</w:t>
      </w:r>
      <w:r w:rsidRPr="00CC7552">
        <w:rPr>
          <w:rStyle w:val="FontStyle49"/>
          <w:b w:val="0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  <w:lang w:val="en-US"/>
        </w:rPr>
        <w:t>Explorer</w:t>
      </w:r>
      <w:r w:rsidRPr="00CC7552">
        <w:rPr>
          <w:rStyle w:val="FontStyle49"/>
          <w:b w:val="0"/>
          <w:sz w:val="24"/>
          <w:szCs w:val="24"/>
        </w:rPr>
        <w:t xml:space="preserve"> 8</w:t>
      </w:r>
      <w:r>
        <w:rPr>
          <w:rStyle w:val="FontStyle49"/>
          <w:b w:val="0"/>
          <w:sz w:val="24"/>
          <w:szCs w:val="24"/>
        </w:rPr>
        <w:t xml:space="preserve">.0 и </w:t>
      </w:r>
      <w:r>
        <w:rPr>
          <w:rStyle w:val="FontStyle49"/>
          <w:b w:val="0"/>
          <w:sz w:val="24"/>
          <w:szCs w:val="24"/>
          <w:lang w:val="en-US"/>
        </w:rPr>
        <w:t>Java</w:t>
      </w:r>
      <w:r w:rsidRPr="00CC7552">
        <w:rPr>
          <w:rStyle w:val="FontStyle49"/>
          <w:b w:val="0"/>
          <w:sz w:val="24"/>
          <w:szCs w:val="24"/>
        </w:rPr>
        <w:t xml:space="preserve"> 6</w:t>
      </w:r>
      <w:r>
        <w:rPr>
          <w:rStyle w:val="FontStyle49"/>
          <w:b w:val="0"/>
          <w:sz w:val="24"/>
          <w:szCs w:val="24"/>
        </w:rPr>
        <w:t>.</w:t>
      </w:r>
      <w:r w:rsidRPr="00CC7552">
        <w:rPr>
          <w:rStyle w:val="FontStyle49"/>
          <w:b w:val="0"/>
          <w:sz w:val="24"/>
          <w:szCs w:val="24"/>
        </w:rPr>
        <w:t>23</w:t>
      </w:r>
      <w:r>
        <w:rPr>
          <w:rStyle w:val="FontStyle49"/>
          <w:b w:val="0"/>
          <w:sz w:val="24"/>
          <w:szCs w:val="24"/>
        </w:rPr>
        <w:t xml:space="preserve"> (и выше);</w:t>
      </w:r>
    </w:p>
    <w:p w:rsidR="001D2F15" w:rsidRPr="00FF59EA" w:rsidRDefault="001D2F15" w:rsidP="001D2F15">
      <w:pPr>
        <w:pStyle w:val="a1"/>
        <w:numPr>
          <w:ilvl w:val="0"/>
          <w:numId w:val="30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фильтрация по каждому доступному столбцу (полю) с возможностью применения спецсимволов, заменяющих знак, либо откидывающих значения до/после символа;</w:t>
      </w:r>
    </w:p>
    <w:p w:rsidR="005D091C" w:rsidRPr="00FF59EA" w:rsidRDefault="001D2F15" w:rsidP="001D2F15">
      <w:pPr>
        <w:pStyle w:val="a1"/>
        <w:numPr>
          <w:ilvl w:val="0"/>
          <w:numId w:val="30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ролевой доступ в систему</w:t>
      </w:r>
      <w:r w:rsidR="004971FF" w:rsidRPr="00FF59EA">
        <w:rPr>
          <w:rStyle w:val="FontStyle49"/>
          <w:b w:val="0"/>
          <w:sz w:val="24"/>
          <w:szCs w:val="24"/>
        </w:rPr>
        <w:t xml:space="preserve"> с возможность настройки ролевой политики Администратором системы</w:t>
      </w:r>
      <w:r w:rsidRPr="00FF59EA">
        <w:rPr>
          <w:rStyle w:val="FontStyle49"/>
          <w:b w:val="0"/>
          <w:sz w:val="24"/>
          <w:szCs w:val="24"/>
        </w:rPr>
        <w:t xml:space="preserve">; </w:t>
      </w:r>
    </w:p>
    <w:p w:rsidR="001D2F15" w:rsidRPr="00FF59EA" w:rsidRDefault="004971FF" w:rsidP="001D2F15">
      <w:pPr>
        <w:pStyle w:val="a1"/>
        <w:numPr>
          <w:ilvl w:val="0"/>
          <w:numId w:val="30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интерфейсно настраиваемая система отчетности, путем вывода всех доступных атрибутов и указания атрибутов, которые необходимо вывести в </w:t>
      </w:r>
      <w:r w:rsidRPr="00FF59EA">
        <w:rPr>
          <w:rStyle w:val="FontStyle49"/>
          <w:b w:val="0"/>
          <w:sz w:val="24"/>
          <w:szCs w:val="24"/>
          <w:lang w:val="en-US"/>
        </w:rPr>
        <w:t>Excel</w:t>
      </w:r>
      <w:r w:rsidRPr="00FF59EA">
        <w:rPr>
          <w:rStyle w:val="FontStyle49"/>
          <w:b w:val="0"/>
          <w:sz w:val="24"/>
          <w:szCs w:val="24"/>
        </w:rPr>
        <w:t>;</w:t>
      </w:r>
    </w:p>
    <w:p w:rsidR="004971FF" w:rsidRPr="00FF59EA" w:rsidRDefault="007006C5" w:rsidP="001D2F15">
      <w:pPr>
        <w:pStyle w:val="a1"/>
        <w:numPr>
          <w:ilvl w:val="0"/>
          <w:numId w:val="30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дублирование</w:t>
      </w:r>
      <w:r w:rsidR="00C54AD6" w:rsidRPr="00FF59EA">
        <w:rPr>
          <w:rStyle w:val="FontStyle49"/>
          <w:b w:val="0"/>
          <w:sz w:val="24"/>
          <w:szCs w:val="24"/>
        </w:rPr>
        <w:t xml:space="preserve"> строки</w:t>
      </w:r>
      <w:r w:rsidRPr="00FF59EA">
        <w:rPr>
          <w:rStyle w:val="FontStyle49"/>
          <w:b w:val="0"/>
          <w:sz w:val="24"/>
          <w:szCs w:val="24"/>
        </w:rPr>
        <w:t xml:space="preserve"> заявки </w:t>
      </w:r>
      <w:r w:rsidR="000D6BEC" w:rsidRPr="00FF59EA">
        <w:rPr>
          <w:rStyle w:val="FontStyle49"/>
          <w:b w:val="0"/>
          <w:sz w:val="24"/>
          <w:szCs w:val="24"/>
        </w:rPr>
        <w:t>для создания на ее основе новой</w:t>
      </w:r>
      <w:r w:rsidR="00C54AD6" w:rsidRPr="00FF59EA">
        <w:rPr>
          <w:rStyle w:val="FontStyle49"/>
          <w:b w:val="0"/>
          <w:sz w:val="24"/>
          <w:szCs w:val="24"/>
        </w:rPr>
        <w:t xml:space="preserve"> строки</w:t>
      </w:r>
      <w:r w:rsidR="000D6BEC" w:rsidRPr="00FF59EA">
        <w:rPr>
          <w:rStyle w:val="FontStyle49"/>
          <w:b w:val="0"/>
          <w:sz w:val="24"/>
          <w:szCs w:val="24"/>
        </w:rPr>
        <w:t>;</w:t>
      </w:r>
    </w:p>
    <w:p w:rsidR="005F3B83" w:rsidRPr="00FF59EA" w:rsidRDefault="005F3B83" w:rsidP="001D2F15">
      <w:pPr>
        <w:pStyle w:val="a1"/>
        <w:numPr>
          <w:ilvl w:val="0"/>
          <w:numId w:val="30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ж</w:t>
      </w:r>
      <w:r w:rsidR="001F4E3B" w:rsidRPr="00FF59EA">
        <w:rPr>
          <w:rStyle w:val="FontStyle49"/>
          <w:b w:val="0"/>
          <w:sz w:val="24"/>
          <w:szCs w:val="24"/>
        </w:rPr>
        <w:t>изненный</w:t>
      </w:r>
      <w:r w:rsidR="00A81597" w:rsidRPr="00FF59EA">
        <w:rPr>
          <w:rStyle w:val="FontStyle49"/>
          <w:b w:val="0"/>
          <w:sz w:val="24"/>
          <w:szCs w:val="24"/>
        </w:rPr>
        <w:t xml:space="preserve"> цикл заявки по статусам: «Выполнена»; «Отклонена»;</w:t>
      </w:r>
    </w:p>
    <w:p w:rsidR="00A81597" w:rsidRPr="00FF59EA" w:rsidRDefault="00A81597" w:rsidP="00A81597">
      <w:pPr>
        <w:pStyle w:val="a1"/>
        <w:numPr>
          <w:ilvl w:val="0"/>
          <w:numId w:val="0"/>
        </w:numPr>
        <w:tabs>
          <w:tab w:val="left" w:pos="1276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lastRenderedPageBreak/>
        <w:t>Предусмотреть обязательное поле для ввода комментария о причине отклонения в случае перевода заявки в статус «Отклонена»;</w:t>
      </w:r>
    </w:p>
    <w:p w:rsidR="00A81597" w:rsidRPr="00FF59EA" w:rsidRDefault="00A81597" w:rsidP="00C73482">
      <w:pPr>
        <w:pStyle w:val="a1"/>
        <w:numPr>
          <w:ilvl w:val="0"/>
          <w:numId w:val="33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оповещение</w:t>
      </w:r>
      <w:r w:rsidR="00C73482" w:rsidRPr="00FF59EA">
        <w:rPr>
          <w:rStyle w:val="FontStyle49"/>
          <w:b w:val="0"/>
          <w:sz w:val="24"/>
          <w:szCs w:val="24"/>
        </w:rPr>
        <w:t xml:space="preserve"> пользователей</w:t>
      </w:r>
      <w:r w:rsidRPr="00FF59EA">
        <w:rPr>
          <w:rStyle w:val="FontStyle49"/>
          <w:b w:val="0"/>
          <w:sz w:val="24"/>
          <w:szCs w:val="24"/>
        </w:rPr>
        <w:t xml:space="preserve"> </w:t>
      </w:r>
      <w:r w:rsidR="00AA2ADC" w:rsidRPr="00FF59EA">
        <w:rPr>
          <w:rStyle w:val="FontStyle49"/>
          <w:b w:val="0"/>
          <w:sz w:val="24"/>
          <w:szCs w:val="24"/>
        </w:rPr>
        <w:t>по</w:t>
      </w:r>
      <w:r w:rsidRPr="00FF59EA">
        <w:rPr>
          <w:rStyle w:val="FontStyle49"/>
          <w:b w:val="0"/>
          <w:sz w:val="24"/>
          <w:szCs w:val="24"/>
        </w:rPr>
        <w:t xml:space="preserve"> </w:t>
      </w:r>
      <w:r w:rsidRPr="00FF59EA">
        <w:rPr>
          <w:rStyle w:val="FontStyle49"/>
          <w:b w:val="0"/>
          <w:sz w:val="24"/>
          <w:szCs w:val="24"/>
          <w:lang w:val="en-US"/>
        </w:rPr>
        <w:t>e</w:t>
      </w:r>
      <w:r w:rsidRPr="00FF59EA">
        <w:rPr>
          <w:rStyle w:val="FontStyle49"/>
          <w:b w:val="0"/>
          <w:sz w:val="24"/>
          <w:szCs w:val="24"/>
        </w:rPr>
        <w:t>-</w:t>
      </w:r>
      <w:r w:rsidRPr="00FF59EA">
        <w:rPr>
          <w:rStyle w:val="FontStyle49"/>
          <w:b w:val="0"/>
          <w:sz w:val="24"/>
          <w:szCs w:val="24"/>
          <w:lang w:val="en-US"/>
        </w:rPr>
        <w:t>mail</w:t>
      </w:r>
      <w:r w:rsidRPr="00FF59EA">
        <w:rPr>
          <w:rStyle w:val="FontStyle49"/>
          <w:b w:val="0"/>
          <w:sz w:val="24"/>
          <w:szCs w:val="24"/>
        </w:rPr>
        <w:t xml:space="preserve"> о переходе заявки из одного жизненного цикла в другой.</w:t>
      </w:r>
    </w:p>
    <w:p w:rsidR="00A81597" w:rsidRPr="00FF59EA" w:rsidRDefault="00A81597" w:rsidP="00A81597">
      <w:pPr>
        <w:pStyle w:val="a1"/>
        <w:numPr>
          <w:ilvl w:val="0"/>
          <w:numId w:val="0"/>
        </w:numPr>
        <w:tabs>
          <w:tab w:val="left" w:pos="1276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При создании</w:t>
      </w:r>
      <w:r w:rsidR="009D2443" w:rsidRPr="00FF59EA">
        <w:rPr>
          <w:rStyle w:val="FontStyle49"/>
          <w:b w:val="0"/>
          <w:sz w:val="24"/>
          <w:szCs w:val="24"/>
        </w:rPr>
        <w:t xml:space="preserve"> заявки</w:t>
      </w:r>
      <w:r w:rsidRPr="00FF59EA">
        <w:rPr>
          <w:rStyle w:val="FontStyle49"/>
          <w:b w:val="0"/>
          <w:sz w:val="24"/>
          <w:szCs w:val="24"/>
        </w:rPr>
        <w:t xml:space="preserve"> предусмотреть оповещение на </w:t>
      </w:r>
      <w:r w:rsidRPr="00FF59EA">
        <w:rPr>
          <w:rStyle w:val="FontStyle49"/>
          <w:b w:val="0"/>
          <w:sz w:val="24"/>
          <w:szCs w:val="24"/>
          <w:lang w:val="en-US"/>
        </w:rPr>
        <w:t>e</w:t>
      </w:r>
      <w:r w:rsidRPr="00FF59EA">
        <w:rPr>
          <w:rStyle w:val="FontStyle49"/>
          <w:b w:val="0"/>
          <w:sz w:val="24"/>
          <w:szCs w:val="24"/>
        </w:rPr>
        <w:t>-</w:t>
      </w:r>
      <w:r w:rsidRPr="00FF59EA">
        <w:rPr>
          <w:rStyle w:val="FontStyle49"/>
          <w:b w:val="0"/>
          <w:sz w:val="24"/>
          <w:szCs w:val="24"/>
          <w:lang w:val="en-US"/>
        </w:rPr>
        <w:t>mail</w:t>
      </w:r>
      <w:r w:rsidRPr="00FF59EA">
        <w:rPr>
          <w:rStyle w:val="FontStyle49"/>
          <w:b w:val="0"/>
          <w:sz w:val="24"/>
          <w:szCs w:val="24"/>
        </w:rPr>
        <w:t xml:space="preserve"> специалиста ГКК</w:t>
      </w:r>
      <w:r w:rsidR="00C54AD6" w:rsidRPr="00FF59EA">
        <w:rPr>
          <w:rStyle w:val="FontStyle49"/>
          <w:b w:val="0"/>
          <w:sz w:val="24"/>
          <w:szCs w:val="24"/>
        </w:rPr>
        <w:t xml:space="preserve"> ОУК</w:t>
      </w:r>
      <w:r w:rsidRPr="00FF59EA">
        <w:rPr>
          <w:rStyle w:val="FontStyle49"/>
          <w:b w:val="0"/>
          <w:sz w:val="24"/>
          <w:szCs w:val="24"/>
        </w:rPr>
        <w:t>, при переходе в статус «Выполнена» и</w:t>
      </w:r>
      <w:r w:rsidR="003E455F" w:rsidRPr="00FF59EA">
        <w:rPr>
          <w:rStyle w:val="FontStyle49"/>
          <w:b w:val="0"/>
          <w:sz w:val="24"/>
          <w:szCs w:val="24"/>
        </w:rPr>
        <w:t>ли</w:t>
      </w:r>
      <w:r w:rsidRPr="00FF59EA">
        <w:rPr>
          <w:rStyle w:val="FontStyle49"/>
          <w:b w:val="0"/>
          <w:sz w:val="24"/>
          <w:szCs w:val="24"/>
        </w:rPr>
        <w:t xml:space="preserve"> «Отклонена» на </w:t>
      </w:r>
      <w:r w:rsidRPr="00FF59EA">
        <w:rPr>
          <w:rStyle w:val="FontStyle49"/>
          <w:b w:val="0"/>
          <w:sz w:val="24"/>
          <w:szCs w:val="24"/>
          <w:lang w:val="en-US"/>
        </w:rPr>
        <w:t>e</w:t>
      </w:r>
      <w:r w:rsidRPr="00FF59EA">
        <w:rPr>
          <w:rStyle w:val="FontStyle49"/>
          <w:b w:val="0"/>
          <w:sz w:val="24"/>
          <w:szCs w:val="24"/>
        </w:rPr>
        <w:t>-</w:t>
      </w:r>
      <w:r w:rsidRPr="00FF59EA">
        <w:rPr>
          <w:rStyle w:val="FontStyle49"/>
          <w:b w:val="0"/>
          <w:sz w:val="24"/>
          <w:szCs w:val="24"/>
          <w:lang w:val="en-US"/>
        </w:rPr>
        <w:t>mail</w:t>
      </w:r>
      <w:r w:rsidRPr="00FF59EA">
        <w:rPr>
          <w:rStyle w:val="FontStyle49"/>
          <w:b w:val="0"/>
          <w:sz w:val="24"/>
          <w:szCs w:val="24"/>
        </w:rPr>
        <w:t xml:space="preserve"> </w:t>
      </w:r>
      <w:r w:rsidR="00447CC3" w:rsidRPr="00FF59EA">
        <w:rPr>
          <w:rStyle w:val="FontStyle49"/>
          <w:b w:val="0"/>
          <w:sz w:val="24"/>
          <w:szCs w:val="24"/>
        </w:rPr>
        <w:t>Разработчика документации</w:t>
      </w:r>
      <w:r w:rsidRPr="00FF59EA">
        <w:rPr>
          <w:rStyle w:val="FontStyle49"/>
          <w:b w:val="0"/>
          <w:sz w:val="24"/>
          <w:szCs w:val="24"/>
        </w:rPr>
        <w:t>, создавшего заявку.</w:t>
      </w:r>
    </w:p>
    <w:p w:rsidR="00A81597" w:rsidRPr="00FF59EA" w:rsidRDefault="00A81597" w:rsidP="00E4208D">
      <w:pPr>
        <w:pStyle w:val="a1"/>
        <w:numPr>
          <w:ilvl w:val="0"/>
          <w:numId w:val="33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создание групп Пользователей: </w:t>
      </w:r>
      <w:r w:rsidR="00E4208D" w:rsidRPr="00FF59EA">
        <w:rPr>
          <w:rStyle w:val="FontStyle49"/>
          <w:b w:val="0"/>
          <w:sz w:val="24"/>
          <w:szCs w:val="24"/>
        </w:rPr>
        <w:t>Разработчик документации</w:t>
      </w:r>
      <w:r w:rsidRPr="00FF59EA">
        <w:rPr>
          <w:rStyle w:val="FontStyle49"/>
          <w:b w:val="0"/>
          <w:sz w:val="24"/>
          <w:szCs w:val="24"/>
        </w:rPr>
        <w:t>, специалист</w:t>
      </w:r>
      <w:r w:rsidR="00C54AD6" w:rsidRPr="00FF59EA">
        <w:rPr>
          <w:rStyle w:val="FontStyle49"/>
          <w:b w:val="0"/>
          <w:sz w:val="24"/>
          <w:szCs w:val="24"/>
        </w:rPr>
        <w:t xml:space="preserve"> ГКК</w:t>
      </w:r>
      <w:r w:rsidRPr="00FF59EA">
        <w:rPr>
          <w:rStyle w:val="FontStyle49"/>
          <w:b w:val="0"/>
          <w:sz w:val="24"/>
          <w:szCs w:val="24"/>
        </w:rPr>
        <w:t xml:space="preserve"> </w:t>
      </w:r>
      <w:r w:rsidR="00E45901" w:rsidRPr="00FF59EA">
        <w:rPr>
          <w:rStyle w:val="FontStyle49"/>
          <w:b w:val="0"/>
          <w:sz w:val="24"/>
          <w:szCs w:val="24"/>
        </w:rPr>
        <w:t>ОУК</w:t>
      </w:r>
      <w:r w:rsidRPr="00FF59EA">
        <w:rPr>
          <w:rStyle w:val="FontStyle49"/>
          <w:b w:val="0"/>
          <w:sz w:val="24"/>
          <w:szCs w:val="24"/>
        </w:rPr>
        <w:t>;</w:t>
      </w:r>
    </w:p>
    <w:p w:rsidR="00A81597" w:rsidRPr="00FF59EA" w:rsidRDefault="00A81597" w:rsidP="00A81597">
      <w:pPr>
        <w:pStyle w:val="a1"/>
        <w:numPr>
          <w:ilvl w:val="0"/>
          <w:numId w:val="0"/>
        </w:numPr>
        <w:tabs>
          <w:tab w:val="left" w:pos="1276"/>
        </w:tabs>
        <w:spacing w:after="0" w:line="360" w:lineRule="auto"/>
        <w:ind w:left="142" w:firstLine="709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Редактирование состава групп и создание дополнительных групп</w:t>
      </w:r>
      <w:r w:rsidR="00767A35" w:rsidRPr="00FF59EA">
        <w:rPr>
          <w:rStyle w:val="FontStyle49"/>
          <w:b w:val="0"/>
          <w:sz w:val="24"/>
          <w:szCs w:val="24"/>
        </w:rPr>
        <w:t xml:space="preserve"> пользователей (например, исключительно с ролями просмотра без возможности создания и изменения заявок) </w:t>
      </w:r>
      <w:r w:rsidRPr="00FF59EA">
        <w:rPr>
          <w:rStyle w:val="FontStyle49"/>
          <w:b w:val="0"/>
          <w:sz w:val="24"/>
          <w:szCs w:val="24"/>
        </w:rPr>
        <w:t>должно быть доступно под ролью Администратора системы.</w:t>
      </w:r>
    </w:p>
    <w:p w:rsidR="00C80458" w:rsidRDefault="00C80458" w:rsidP="00C80458">
      <w:pPr>
        <w:pStyle w:val="a1"/>
        <w:numPr>
          <w:ilvl w:val="0"/>
          <w:numId w:val="33"/>
        </w:numPr>
        <w:tabs>
          <w:tab w:val="left" w:pos="1276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предложение системой вариантов заполнения поля (из заранее сформированных значений) при наборе значений в поле с типом данных «список».</w:t>
      </w:r>
    </w:p>
    <w:p w:rsidR="00830F78" w:rsidRPr="00FF59EA" w:rsidRDefault="00830F78" w:rsidP="00870E53">
      <w:pPr>
        <w:pStyle w:val="a1"/>
        <w:numPr>
          <w:ilvl w:val="0"/>
          <w:numId w:val="0"/>
        </w:numPr>
        <w:tabs>
          <w:tab w:val="left" w:pos="1276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Все принятые проектные решения, включая вид интерфейсных окон</w:t>
      </w:r>
      <w:r w:rsidR="00870E53">
        <w:rPr>
          <w:rStyle w:val="FontStyle49"/>
          <w:b w:val="0"/>
          <w:sz w:val="24"/>
          <w:szCs w:val="24"/>
        </w:rPr>
        <w:t xml:space="preserve">, кнопок и т.п. должны </w:t>
      </w:r>
      <w:proofErr w:type="gramStart"/>
      <w:r w:rsidR="00870E53">
        <w:rPr>
          <w:rStyle w:val="FontStyle49"/>
          <w:b w:val="0"/>
          <w:sz w:val="24"/>
          <w:szCs w:val="24"/>
        </w:rPr>
        <w:t>быть</w:t>
      </w:r>
      <w:proofErr w:type="gramEnd"/>
      <w:r w:rsidR="00870E53">
        <w:rPr>
          <w:rStyle w:val="FontStyle49"/>
          <w:b w:val="0"/>
          <w:sz w:val="24"/>
          <w:szCs w:val="24"/>
        </w:rPr>
        <w:t xml:space="preserve"> согласованы с Заказчиком.</w:t>
      </w:r>
    </w:p>
    <w:p w:rsidR="00310AB2" w:rsidRPr="00FF59EA" w:rsidRDefault="00310AB2" w:rsidP="00310AB2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left="851" w:hanging="360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ab/>
        <w:t>7.</w:t>
      </w:r>
      <w:r w:rsidR="005D091C" w:rsidRPr="00FF59EA">
        <w:rPr>
          <w:rStyle w:val="FontStyle49"/>
          <w:sz w:val="24"/>
          <w:szCs w:val="24"/>
        </w:rPr>
        <w:t>2</w:t>
      </w:r>
      <w:r w:rsidRPr="00FF59EA">
        <w:rPr>
          <w:rStyle w:val="FontStyle49"/>
          <w:sz w:val="24"/>
          <w:szCs w:val="24"/>
        </w:rPr>
        <w:t xml:space="preserve"> Механизм присвоения кодов системной нумерации функциональных систем</w:t>
      </w:r>
    </w:p>
    <w:p w:rsidR="005D091C" w:rsidRPr="00FF59EA" w:rsidRDefault="005D091C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Для возможности создания заявки на присвоение системной нумерации необходимо предусмотреть специализированную форму, содержащую поля</w:t>
      </w:r>
      <w:r w:rsidR="00473BF7" w:rsidRPr="00FF59EA">
        <w:rPr>
          <w:rStyle w:val="FontStyle49"/>
          <w:b w:val="0"/>
          <w:sz w:val="24"/>
          <w:szCs w:val="24"/>
        </w:rPr>
        <w:t xml:space="preserve"> в соответствии с таблицей 1.</w:t>
      </w:r>
    </w:p>
    <w:p w:rsidR="00473BF7" w:rsidRPr="00FF59EA" w:rsidRDefault="00473BF7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Таблица 1</w:t>
      </w:r>
    </w:p>
    <w:tbl>
      <w:tblPr>
        <w:tblStyle w:val="aff2"/>
        <w:tblW w:w="0" w:type="auto"/>
        <w:tblInd w:w="108" w:type="dxa"/>
        <w:tblLook w:val="04A0"/>
      </w:tblPr>
      <w:tblGrid>
        <w:gridCol w:w="709"/>
        <w:gridCol w:w="3402"/>
        <w:gridCol w:w="2126"/>
        <w:gridCol w:w="3509"/>
      </w:tblGrid>
      <w:tr w:rsidR="005D091C" w:rsidRPr="00FF59EA" w:rsidTr="00677DEE">
        <w:trPr>
          <w:tblHeader/>
        </w:trPr>
        <w:tc>
          <w:tcPr>
            <w:tcW w:w="709" w:type="dxa"/>
            <w:shd w:val="clear" w:color="auto" w:fill="8DB3E2" w:themeFill="text2" w:themeFillTint="66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№</w:t>
            </w:r>
          </w:p>
        </w:tc>
        <w:tc>
          <w:tcPr>
            <w:tcW w:w="3402" w:type="dxa"/>
            <w:shd w:val="clear" w:color="auto" w:fill="8DB3E2" w:themeFill="text2" w:themeFillTint="66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shd w:val="clear" w:color="auto" w:fill="8DB3E2" w:themeFill="text2" w:themeFillTint="66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Тип поля данных</w:t>
            </w:r>
          </w:p>
        </w:tc>
        <w:tc>
          <w:tcPr>
            <w:tcW w:w="3509" w:type="dxa"/>
            <w:shd w:val="clear" w:color="auto" w:fill="8DB3E2" w:themeFill="text2" w:themeFillTint="66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Размер поля данных</w:t>
            </w:r>
          </w:p>
        </w:tc>
      </w:tr>
      <w:tr w:rsidR="005D091C" w:rsidRPr="00FF59EA" w:rsidTr="009D525A">
        <w:tc>
          <w:tcPr>
            <w:tcW w:w="709" w:type="dxa"/>
          </w:tcPr>
          <w:p w:rsidR="005D091C" w:rsidRPr="00FF59EA" w:rsidRDefault="005D091C" w:rsidP="009D525A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Разработчик</w:t>
            </w:r>
          </w:p>
        </w:tc>
        <w:tc>
          <w:tcPr>
            <w:tcW w:w="2126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3509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5D091C" w:rsidRPr="00FF59EA" w:rsidTr="009D525A">
        <w:tc>
          <w:tcPr>
            <w:tcW w:w="709" w:type="dxa"/>
          </w:tcPr>
          <w:p w:rsidR="005D091C" w:rsidRPr="00FF59EA" w:rsidRDefault="005D091C" w:rsidP="009D525A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2126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3509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5D091C" w:rsidRPr="00FF59EA" w:rsidTr="009D525A">
        <w:tc>
          <w:tcPr>
            <w:tcW w:w="709" w:type="dxa"/>
          </w:tcPr>
          <w:p w:rsidR="005D091C" w:rsidRPr="00FF59EA" w:rsidRDefault="005D091C" w:rsidP="009D525A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Функциональная система</w:t>
            </w:r>
          </w:p>
        </w:tc>
        <w:tc>
          <w:tcPr>
            <w:tcW w:w="2126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3509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5D091C" w:rsidRPr="00FF59EA" w:rsidTr="009D525A">
        <w:tc>
          <w:tcPr>
            <w:tcW w:w="709" w:type="dxa"/>
          </w:tcPr>
          <w:p w:rsidR="005D091C" w:rsidRPr="00FF59EA" w:rsidRDefault="005D091C" w:rsidP="009D525A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Номер системной нумерации</w:t>
            </w:r>
          </w:p>
        </w:tc>
        <w:tc>
          <w:tcPr>
            <w:tcW w:w="2126" w:type="dxa"/>
          </w:tcPr>
          <w:p w:rsidR="005D091C" w:rsidRPr="00FF59EA" w:rsidRDefault="00B408BC" w:rsidP="009D2443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24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Тек</w:t>
            </w:r>
            <w:r w:rsidR="00855A5C" w:rsidRPr="00FF59EA">
              <w:rPr>
                <w:rStyle w:val="FontStyle49"/>
                <w:b w:val="0"/>
                <w:sz w:val="24"/>
                <w:szCs w:val="24"/>
              </w:rPr>
              <w:t>с</w:t>
            </w:r>
            <w:r w:rsidRPr="00FF59EA">
              <w:rPr>
                <w:rStyle w:val="FontStyle49"/>
                <w:b w:val="0"/>
                <w:sz w:val="24"/>
                <w:szCs w:val="24"/>
              </w:rPr>
              <w:t>т</w:t>
            </w:r>
            <w:r w:rsidR="009D2443" w:rsidRPr="00FF59EA">
              <w:rPr>
                <w:rStyle w:val="FontStyle49"/>
                <w:b w:val="0"/>
                <w:sz w:val="24"/>
                <w:szCs w:val="24"/>
              </w:rPr>
              <w:t xml:space="preserve"> с ограничением по допускаемым символам</w:t>
            </w:r>
          </w:p>
        </w:tc>
        <w:tc>
          <w:tcPr>
            <w:tcW w:w="3509" w:type="dxa"/>
          </w:tcPr>
          <w:p w:rsidR="005D091C" w:rsidRPr="00FF59EA" w:rsidRDefault="00B408BC" w:rsidP="00B408B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50 символов</w:t>
            </w:r>
          </w:p>
        </w:tc>
      </w:tr>
      <w:tr w:rsidR="005D091C" w:rsidRPr="00FF59EA" w:rsidTr="009D525A">
        <w:tc>
          <w:tcPr>
            <w:tcW w:w="709" w:type="dxa"/>
          </w:tcPr>
          <w:p w:rsidR="005D091C" w:rsidRPr="00FF59EA" w:rsidRDefault="005D091C" w:rsidP="009D525A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Примечание</w:t>
            </w:r>
          </w:p>
        </w:tc>
        <w:tc>
          <w:tcPr>
            <w:tcW w:w="2126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Текст</w:t>
            </w:r>
          </w:p>
        </w:tc>
        <w:tc>
          <w:tcPr>
            <w:tcW w:w="3509" w:type="dxa"/>
          </w:tcPr>
          <w:p w:rsidR="005D091C" w:rsidRPr="00FF59EA" w:rsidRDefault="005D091C" w:rsidP="005D091C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1000 символов</w:t>
            </w:r>
          </w:p>
        </w:tc>
      </w:tr>
    </w:tbl>
    <w:p w:rsidR="00B408BC" w:rsidRPr="00FF59EA" w:rsidRDefault="00B408BC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5D091C" w:rsidRPr="00FF59EA" w:rsidRDefault="005D091C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 xml:space="preserve">Заполнение полей должно проводиться последовательно, т.е. заполнение каждого следующего атрибута должно </w:t>
      </w:r>
      <w:proofErr w:type="gramStart"/>
      <w:r w:rsidRPr="00FF59EA">
        <w:rPr>
          <w:rStyle w:val="FontStyle49"/>
          <w:sz w:val="24"/>
          <w:szCs w:val="24"/>
        </w:rPr>
        <w:t>быть</w:t>
      </w:r>
      <w:proofErr w:type="gramEnd"/>
      <w:r w:rsidRPr="00FF59EA">
        <w:rPr>
          <w:rStyle w:val="FontStyle49"/>
          <w:sz w:val="24"/>
          <w:szCs w:val="24"/>
        </w:rPr>
        <w:t xml:space="preserve"> возможно исключительно при заполнении предыдущего.</w:t>
      </w:r>
    </w:p>
    <w:p w:rsidR="009D525A" w:rsidRPr="00FF59EA" w:rsidRDefault="009D525A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Расположение атрибутов</w:t>
      </w:r>
      <w:r w:rsidR="002C406D" w:rsidRPr="00FF59EA">
        <w:rPr>
          <w:rStyle w:val="FontStyle49"/>
          <w:sz w:val="24"/>
          <w:szCs w:val="24"/>
        </w:rPr>
        <w:t xml:space="preserve"> в интерфейсной форме</w:t>
      </w:r>
      <w:r w:rsidRPr="00FF59EA">
        <w:rPr>
          <w:rStyle w:val="FontStyle49"/>
          <w:sz w:val="24"/>
          <w:szCs w:val="24"/>
        </w:rPr>
        <w:t xml:space="preserve"> горизонтальное</w:t>
      </w:r>
      <w:r w:rsidR="004971FF" w:rsidRPr="00FF59EA">
        <w:rPr>
          <w:rStyle w:val="FontStyle49"/>
          <w:sz w:val="24"/>
          <w:szCs w:val="24"/>
        </w:rPr>
        <w:t>, «по умолчанию»</w:t>
      </w:r>
      <w:r w:rsidRPr="00FF59EA">
        <w:rPr>
          <w:rStyle w:val="FontStyle49"/>
          <w:sz w:val="24"/>
          <w:szCs w:val="24"/>
        </w:rPr>
        <w:t xml:space="preserve"> в указанном в таблице порядке</w:t>
      </w:r>
      <w:r w:rsidR="004971FF" w:rsidRPr="00FF59EA">
        <w:rPr>
          <w:rStyle w:val="FontStyle49"/>
          <w:sz w:val="24"/>
          <w:szCs w:val="24"/>
        </w:rPr>
        <w:t xml:space="preserve">. </w:t>
      </w:r>
    </w:p>
    <w:p w:rsidR="00B408BC" w:rsidRPr="00FF59EA" w:rsidRDefault="005D091C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lastRenderedPageBreak/>
        <w:t xml:space="preserve">Списковые значения полей данных должны быть доступны для редактирования </w:t>
      </w:r>
      <w:r w:rsidR="00B408BC" w:rsidRPr="00FF59EA">
        <w:rPr>
          <w:rStyle w:val="FontStyle49"/>
          <w:b w:val="0"/>
          <w:sz w:val="24"/>
          <w:szCs w:val="24"/>
        </w:rPr>
        <w:t xml:space="preserve">и дополнения </w:t>
      </w:r>
      <w:r w:rsidRPr="00FF59EA">
        <w:rPr>
          <w:rStyle w:val="FontStyle49"/>
          <w:b w:val="0"/>
          <w:sz w:val="24"/>
          <w:szCs w:val="24"/>
        </w:rPr>
        <w:t>Администратору си</w:t>
      </w:r>
      <w:r w:rsidR="00B408BC" w:rsidRPr="00FF59EA">
        <w:rPr>
          <w:rStyle w:val="FontStyle49"/>
          <w:b w:val="0"/>
          <w:sz w:val="24"/>
          <w:szCs w:val="24"/>
        </w:rPr>
        <w:t>с</w:t>
      </w:r>
      <w:r w:rsidRPr="00FF59EA">
        <w:rPr>
          <w:rStyle w:val="FontStyle49"/>
          <w:b w:val="0"/>
          <w:sz w:val="24"/>
          <w:szCs w:val="24"/>
        </w:rPr>
        <w:t>темы</w:t>
      </w:r>
      <w:r w:rsidR="00B408BC" w:rsidRPr="00FF59EA">
        <w:rPr>
          <w:rStyle w:val="FontStyle49"/>
          <w:b w:val="0"/>
          <w:sz w:val="24"/>
          <w:szCs w:val="24"/>
        </w:rPr>
        <w:t xml:space="preserve">. </w:t>
      </w:r>
    </w:p>
    <w:p w:rsidR="005D091C" w:rsidRPr="00FF59EA" w:rsidRDefault="00B408BC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Необходимо предусмотреть возможность добавления значений в списковые атрибуты, как через интерфейс системы, так и с использование формата *.</w:t>
      </w:r>
      <w:r w:rsidRPr="00FF59EA">
        <w:rPr>
          <w:rStyle w:val="FontStyle49"/>
          <w:b w:val="0"/>
          <w:sz w:val="24"/>
          <w:szCs w:val="24"/>
          <w:lang w:val="en-US"/>
        </w:rPr>
        <w:t>xls</w:t>
      </w:r>
      <w:r w:rsidRPr="00FF59EA">
        <w:rPr>
          <w:rStyle w:val="FontStyle49"/>
          <w:b w:val="0"/>
          <w:sz w:val="24"/>
          <w:szCs w:val="24"/>
        </w:rPr>
        <w:t xml:space="preserve"> и *.</w:t>
      </w:r>
      <w:r w:rsidRPr="00FF59EA">
        <w:rPr>
          <w:rStyle w:val="FontStyle49"/>
          <w:b w:val="0"/>
          <w:sz w:val="24"/>
          <w:szCs w:val="24"/>
          <w:lang w:val="en-US"/>
        </w:rPr>
        <w:t>xlsx</w:t>
      </w:r>
      <w:r w:rsidRPr="00FF59EA">
        <w:rPr>
          <w:rStyle w:val="FontStyle49"/>
          <w:b w:val="0"/>
          <w:sz w:val="24"/>
          <w:szCs w:val="24"/>
        </w:rPr>
        <w:t>.</w:t>
      </w:r>
    </w:p>
    <w:p w:rsidR="00B408BC" w:rsidRPr="00FF59EA" w:rsidRDefault="00B408BC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Для сокращения ошибок при заполнении полей данных необходимо обеспечить инструмент заполнения одного атрибута в зависимости от другого. Т.е. при заполнении первого атрибута списковым значением становится доступен следующий атрибут, но с перечнем значений в списках, которые свойственны исключительно, например, для указанной системы.</w:t>
      </w:r>
    </w:p>
    <w:p w:rsidR="009D525A" w:rsidRPr="00FF59EA" w:rsidRDefault="009D525A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Заполнение поля </w:t>
      </w:r>
      <w:r w:rsidRPr="00FF59EA">
        <w:rPr>
          <w:rStyle w:val="FontStyle49"/>
          <w:sz w:val="24"/>
          <w:szCs w:val="24"/>
        </w:rPr>
        <w:t xml:space="preserve">«Разработчик» </w:t>
      </w:r>
      <w:r w:rsidRPr="00FF59EA">
        <w:rPr>
          <w:rStyle w:val="FontStyle49"/>
          <w:b w:val="0"/>
          <w:sz w:val="24"/>
          <w:szCs w:val="24"/>
        </w:rPr>
        <w:t>должно осуществляться автоматически по результатам доменной авторизации Пользователя на ПК.</w:t>
      </w:r>
      <w:r w:rsidR="00A81597" w:rsidRPr="00FF59EA">
        <w:rPr>
          <w:rStyle w:val="FontStyle49"/>
          <w:b w:val="0"/>
          <w:sz w:val="24"/>
          <w:szCs w:val="24"/>
        </w:rPr>
        <w:t xml:space="preserve"> В случае неудачи получения данных при доменной авторизации необходимо предусмотреть возможность самостоятельного (ручног</w:t>
      </w:r>
      <w:r w:rsidR="00767A35" w:rsidRPr="00FF59EA">
        <w:rPr>
          <w:rStyle w:val="FontStyle49"/>
          <w:b w:val="0"/>
          <w:sz w:val="24"/>
          <w:szCs w:val="24"/>
        </w:rPr>
        <w:t>о) заполнения поля по определенным правилам (отслеживание</w:t>
      </w:r>
      <w:r w:rsidR="00E9779F" w:rsidRPr="00FF59EA">
        <w:rPr>
          <w:rStyle w:val="FontStyle49"/>
          <w:b w:val="0"/>
          <w:sz w:val="24"/>
          <w:szCs w:val="24"/>
        </w:rPr>
        <w:t xml:space="preserve"> </w:t>
      </w:r>
      <w:r w:rsidR="00767A35" w:rsidRPr="00FF59EA">
        <w:rPr>
          <w:rStyle w:val="FontStyle49"/>
          <w:b w:val="0"/>
          <w:sz w:val="24"/>
          <w:szCs w:val="24"/>
        </w:rPr>
        <w:t>ввода адреса электронной почты).</w:t>
      </w:r>
    </w:p>
    <w:p w:rsidR="00855A5C" w:rsidRPr="00FF59EA" w:rsidRDefault="00855A5C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Для атрибута </w:t>
      </w:r>
      <w:r w:rsidR="00A23469" w:rsidRPr="00FF59EA">
        <w:rPr>
          <w:rStyle w:val="FontStyle49"/>
          <w:sz w:val="24"/>
          <w:szCs w:val="24"/>
        </w:rPr>
        <w:t>«Номер</w:t>
      </w:r>
      <w:r w:rsidRPr="00FF59EA">
        <w:rPr>
          <w:rStyle w:val="FontStyle49"/>
          <w:sz w:val="24"/>
          <w:szCs w:val="24"/>
        </w:rPr>
        <w:t xml:space="preserve"> системной нумерации» </w:t>
      </w:r>
      <w:r w:rsidRPr="00FF59EA">
        <w:rPr>
          <w:rStyle w:val="FontStyle49"/>
          <w:b w:val="0"/>
          <w:sz w:val="24"/>
          <w:szCs w:val="24"/>
        </w:rPr>
        <w:t>предусмотреть возможность распознавания введенных через разделитель чисел и генерации кодов системной нумерации в диапазоне, либо указанных через разделитель.</w:t>
      </w:r>
    </w:p>
    <w:p w:rsidR="00137AB6" w:rsidRPr="00FF59EA" w:rsidRDefault="00137AB6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После заполнения атрибута </w:t>
      </w:r>
      <w:r w:rsidRPr="00FF59EA">
        <w:rPr>
          <w:rStyle w:val="FontStyle49"/>
          <w:sz w:val="24"/>
          <w:szCs w:val="24"/>
        </w:rPr>
        <w:t>«Функциональная система»</w:t>
      </w:r>
      <w:r w:rsidR="009D525A" w:rsidRPr="00FF59EA">
        <w:rPr>
          <w:rStyle w:val="FontStyle49"/>
          <w:sz w:val="24"/>
          <w:szCs w:val="24"/>
        </w:rPr>
        <w:t>,</w:t>
      </w:r>
      <w:r w:rsidRPr="00FF59EA">
        <w:rPr>
          <w:rStyle w:val="FontStyle49"/>
          <w:b w:val="0"/>
          <w:sz w:val="24"/>
          <w:szCs w:val="24"/>
        </w:rPr>
        <w:t xml:space="preserve"> система должна вывести в отдельном интерфейсном окне список используемых номеров с соответствующими комментариями.</w:t>
      </w:r>
      <w:r w:rsidR="00B55929" w:rsidRPr="00FF59EA">
        <w:rPr>
          <w:rStyle w:val="FontStyle49"/>
          <w:b w:val="0"/>
          <w:sz w:val="24"/>
          <w:szCs w:val="24"/>
        </w:rPr>
        <w:t xml:space="preserve"> После заполнения заявки на присвоение системной нумерации необходимо предусмотреть в рабочем столе специалиста ГКК ОУК возможность редактировать поле «Примечание» перед занесением в базу данных системной нумерации.</w:t>
      </w:r>
    </w:p>
    <w:p w:rsidR="00B408BC" w:rsidRPr="00FF59EA" w:rsidRDefault="0011719D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Основные операции </w:t>
      </w:r>
      <w:r w:rsidR="001D2F15" w:rsidRPr="00FF59EA">
        <w:rPr>
          <w:rStyle w:val="FontStyle49"/>
          <w:b w:val="0"/>
          <w:sz w:val="24"/>
          <w:szCs w:val="24"/>
        </w:rPr>
        <w:t>процесса присвоения системной нумерации приведены в Приложении 1.</w:t>
      </w:r>
    </w:p>
    <w:p w:rsidR="00DA57CF" w:rsidRPr="00FF59EA" w:rsidRDefault="00DA57CF" w:rsidP="005D091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137AB6" w:rsidRPr="00FF59EA" w:rsidRDefault="00137AB6" w:rsidP="001D2F15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left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 xml:space="preserve">7.3 Механизм присвоения кодов </w:t>
      </w:r>
      <w:r w:rsidR="001D2F15" w:rsidRPr="00FF59EA">
        <w:rPr>
          <w:rStyle w:val="FontStyle49"/>
          <w:sz w:val="24"/>
          <w:szCs w:val="24"/>
        </w:rPr>
        <w:t>документу</w:t>
      </w:r>
    </w:p>
    <w:p w:rsidR="009D525A" w:rsidRPr="00FF59EA" w:rsidRDefault="009D525A" w:rsidP="009D525A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Для возможности создания заявки на присвоение кода документу необходимо предусмотреть специализированную форму, содержащую следующие поля:</w:t>
      </w:r>
    </w:p>
    <w:p w:rsidR="001D2F15" w:rsidRPr="00FF59EA" w:rsidRDefault="00473BF7" w:rsidP="00137AB6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left="851" w:hanging="360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Таблица 2</w:t>
      </w:r>
    </w:p>
    <w:tbl>
      <w:tblPr>
        <w:tblStyle w:val="aff2"/>
        <w:tblW w:w="0" w:type="auto"/>
        <w:tblInd w:w="108" w:type="dxa"/>
        <w:tblLook w:val="04A0"/>
      </w:tblPr>
      <w:tblGrid>
        <w:gridCol w:w="709"/>
        <w:gridCol w:w="4109"/>
        <w:gridCol w:w="2464"/>
        <w:gridCol w:w="2464"/>
      </w:tblGrid>
      <w:tr w:rsidR="009D525A" w:rsidRPr="00FF59EA" w:rsidTr="003F7CD5">
        <w:trPr>
          <w:tblHeader/>
        </w:trPr>
        <w:tc>
          <w:tcPr>
            <w:tcW w:w="709" w:type="dxa"/>
            <w:shd w:val="clear" w:color="auto" w:fill="8DB3E2" w:themeFill="text2" w:themeFillTint="66"/>
          </w:tcPr>
          <w:p w:rsidR="009D525A" w:rsidRPr="00FF59EA" w:rsidRDefault="009D525A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№</w:t>
            </w:r>
          </w:p>
        </w:tc>
        <w:tc>
          <w:tcPr>
            <w:tcW w:w="4109" w:type="dxa"/>
            <w:shd w:val="clear" w:color="auto" w:fill="8DB3E2" w:themeFill="text2" w:themeFillTint="66"/>
          </w:tcPr>
          <w:p w:rsidR="009D525A" w:rsidRPr="00FF59EA" w:rsidRDefault="009D525A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2464" w:type="dxa"/>
            <w:shd w:val="clear" w:color="auto" w:fill="8DB3E2" w:themeFill="text2" w:themeFillTint="66"/>
          </w:tcPr>
          <w:p w:rsidR="009D525A" w:rsidRPr="00FF59EA" w:rsidRDefault="009D525A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Тип поля данных</w:t>
            </w:r>
          </w:p>
        </w:tc>
        <w:tc>
          <w:tcPr>
            <w:tcW w:w="2464" w:type="dxa"/>
            <w:shd w:val="clear" w:color="auto" w:fill="8DB3E2" w:themeFill="text2" w:themeFillTint="66"/>
          </w:tcPr>
          <w:p w:rsidR="009D525A" w:rsidRPr="00FF59EA" w:rsidRDefault="009D525A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Размер поля данных</w:t>
            </w: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Номер заявки</w:t>
            </w:r>
          </w:p>
        </w:tc>
        <w:tc>
          <w:tcPr>
            <w:tcW w:w="2464" w:type="dxa"/>
          </w:tcPr>
          <w:p w:rsidR="004971FF" w:rsidRPr="00FF59EA" w:rsidRDefault="007006C5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24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Число, заполняется автоматически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2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Разработчик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3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4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Стадия документа или ИТТ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Здание или функциональная система</w:t>
            </w:r>
          </w:p>
        </w:tc>
        <w:tc>
          <w:tcPr>
            <w:tcW w:w="2464" w:type="dxa"/>
          </w:tcPr>
          <w:p w:rsidR="004971FF" w:rsidRPr="00FF59EA" w:rsidRDefault="00857AD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6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Системная нумерация</w:t>
            </w:r>
          </w:p>
        </w:tc>
        <w:tc>
          <w:tcPr>
            <w:tcW w:w="2464" w:type="dxa"/>
          </w:tcPr>
          <w:p w:rsidR="004971FF" w:rsidRPr="00FF59EA" w:rsidRDefault="00857AD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7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Агрегат</w:t>
            </w:r>
          </w:p>
        </w:tc>
        <w:tc>
          <w:tcPr>
            <w:tcW w:w="2464" w:type="dxa"/>
          </w:tcPr>
          <w:p w:rsidR="004971FF" w:rsidRPr="00FF59EA" w:rsidRDefault="00857AD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8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№ агрегата</w:t>
            </w:r>
          </w:p>
        </w:tc>
        <w:tc>
          <w:tcPr>
            <w:tcW w:w="2464" w:type="dxa"/>
          </w:tcPr>
          <w:p w:rsidR="004971FF" w:rsidRPr="00FF59EA" w:rsidRDefault="00857AD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Число</w:t>
            </w:r>
          </w:p>
        </w:tc>
        <w:tc>
          <w:tcPr>
            <w:tcW w:w="2464" w:type="dxa"/>
          </w:tcPr>
          <w:p w:rsidR="004971FF" w:rsidRPr="00FF59EA" w:rsidRDefault="00B652B4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3</w:t>
            </w:r>
            <w:r w:rsidR="00857ADF" w:rsidRPr="00FF59EA">
              <w:rPr>
                <w:rStyle w:val="FontStyle49"/>
                <w:b w:val="0"/>
                <w:sz w:val="24"/>
                <w:szCs w:val="24"/>
              </w:rPr>
              <w:t xml:space="preserve"> символа</w:t>
            </w: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9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Часть агрегата</w:t>
            </w:r>
          </w:p>
        </w:tc>
        <w:tc>
          <w:tcPr>
            <w:tcW w:w="2464" w:type="dxa"/>
          </w:tcPr>
          <w:p w:rsidR="004971FF" w:rsidRPr="00FF59EA" w:rsidRDefault="00857AD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10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№ части агрегата</w:t>
            </w:r>
          </w:p>
        </w:tc>
        <w:tc>
          <w:tcPr>
            <w:tcW w:w="2464" w:type="dxa"/>
          </w:tcPr>
          <w:p w:rsidR="004971FF" w:rsidRPr="00FF59EA" w:rsidRDefault="00857AD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Число</w:t>
            </w:r>
          </w:p>
        </w:tc>
        <w:tc>
          <w:tcPr>
            <w:tcW w:w="2464" w:type="dxa"/>
          </w:tcPr>
          <w:p w:rsidR="004971FF" w:rsidRPr="00FF59EA" w:rsidRDefault="00B652B4" w:rsidP="00857AD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2</w:t>
            </w:r>
            <w:r w:rsidR="00857ADF" w:rsidRPr="00FF59EA">
              <w:rPr>
                <w:rStyle w:val="FontStyle49"/>
                <w:b w:val="0"/>
                <w:sz w:val="24"/>
                <w:szCs w:val="24"/>
              </w:rPr>
              <w:t xml:space="preserve"> символа</w:t>
            </w: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11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Техническая специальность</w:t>
            </w:r>
          </w:p>
        </w:tc>
        <w:tc>
          <w:tcPr>
            <w:tcW w:w="2464" w:type="dxa"/>
          </w:tcPr>
          <w:p w:rsidR="004971FF" w:rsidRPr="00FF59EA" w:rsidRDefault="008B3B5E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12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Тип документа</w:t>
            </w:r>
          </w:p>
        </w:tc>
        <w:tc>
          <w:tcPr>
            <w:tcW w:w="2464" w:type="dxa"/>
          </w:tcPr>
          <w:p w:rsidR="004971FF" w:rsidRPr="00FF59EA" w:rsidRDefault="00857AD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Список</w:t>
            </w:r>
          </w:p>
        </w:tc>
        <w:tc>
          <w:tcPr>
            <w:tcW w:w="2464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13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Название</w:t>
            </w:r>
          </w:p>
        </w:tc>
        <w:tc>
          <w:tcPr>
            <w:tcW w:w="2464" w:type="dxa"/>
          </w:tcPr>
          <w:p w:rsidR="004971FF" w:rsidRPr="00FF59EA" w:rsidRDefault="008B3B5E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Текст</w:t>
            </w:r>
          </w:p>
        </w:tc>
        <w:tc>
          <w:tcPr>
            <w:tcW w:w="2464" w:type="dxa"/>
          </w:tcPr>
          <w:p w:rsidR="004971FF" w:rsidRPr="00FF59EA" w:rsidRDefault="00B652B4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50</w:t>
            </w:r>
            <w:r w:rsidR="008B3B5E" w:rsidRPr="00FF59EA">
              <w:rPr>
                <w:rStyle w:val="FontStyle49"/>
                <w:b w:val="0"/>
                <w:sz w:val="24"/>
                <w:szCs w:val="24"/>
              </w:rPr>
              <w:t>0 символов</w:t>
            </w:r>
          </w:p>
        </w:tc>
      </w:tr>
      <w:tr w:rsidR="004971FF" w:rsidRPr="00FF59EA" w:rsidTr="009D525A">
        <w:tc>
          <w:tcPr>
            <w:tcW w:w="709" w:type="dxa"/>
          </w:tcPr>
          <w:p w:rsidR="004971FF" w:rsidRPr="00FF59EA" w:rsidRDefault="004971FF" w:rsidP="004971FF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14</w:t>
            </w:r>
          </w:p>
        </w:tc>
        <w:tc>
          <w:tcPr>
            <w:tcW w:w="4109" w:type="dxa"/>
          </w:tcPr>
          <w:p w:rsidR="004971FF" w:rsidRPr="00FF59EA" w:rsidRDefault="004971FF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Примечание</w:t>
            </w:r>
          </w:p>
        </w:tc>
        <w:tc>
          <w:tcPr>
            <w:tcW w:w="2464" w:type="dxa"/>
          </w:tcPr>
          <w:p w:rsidR="004971FF" w:rsidRPr="00FF59EA" w:rsidRDefault="008B3B5E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Текст</w:t>
            </w:r>
          </w:p>
        </w:tc>
        <w:tc>
          <w:tcPr>
            <w:tcW w:w="2464" w:type="dxa"/>
          </w:tcPr>
          <w:p w:rsidR="004971FF" w:rsidRPr="00FF59EA" w:rsidRDefault="008B3B5E" w:rsidP="007006C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spacing w:after="0" w:line="360" w:lineRule="auto"/>
              <w:jc w:val="center"/>
              <w:rPr>
                <w:rStyle w:val="FontStyle49"/>
                <w:b w:val="0"/>
                <w:sz w:val="24"/>
                <w:szCs w:val="24"/>
              </w:rPr>
            </w:pPr>
            <w:r w:rsidRPr="00FF59EA">
              <w:rPr>
                <w:rStyle w:val="FontStyle49"/>
                <w:b w:val="0"/>
                <w:sz w:val="24"/>
                <w:szCs w:val="24"/>
              </w:rPr>
              <w:t>1000 символов</w:t>
            </w:r>
          </w:p>
        </w:tc>
      </w:tr>
    </w:tbl>
    <w:p w:rsidR="002C406D" w:rsidRPr="00FF59EA" w:rsidRDefault="002C406D" w:rsidP="002C406D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</w:p>
    <w:p w:rsidR="002C406D" w:rsidRPr="00FF59EA" w:rsidRDefault="002C406D" w:rsidP="002C406D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Расположение атрибутов горизонтальное, «по умолчанию» в указанном в таблице порядке</w:t>
      </w:r>
      <w:r w:rsidR="0024447C" w:rsidRPr="00FF59EA">
        <w:rPr>
          <w:rStyle w:val="FontStyle49"/>
          <w:sz w:val="24"/>
          <w:szCs w:val="24"/>
        </w:rPr>
        <w:t>.</w:t>
      </w:r>
    </w:p>
    <w:p w:rsidR="007006C5" w:rsidRPr="00FF59EA" w:rsidRDefault="007006C5" w:rsidP="007006C5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Заполнение поля </w:t>
      </w:r>
      <w:r w:rsidRPr="00FF59EA">
        <w:rPr>
          <w:rStyle w:val="FontStyle49"/>
          <w:sz w:val="24"/>
          <w:szCs w:val="24"/>
        </w:rPr>
        <w:t xml:space="preserve">«Разработчик» </w:t>
      </w:r>
      <w:r w:rsidRPr="00FF59EA">
        <w:rPr>
          <w:rStyle w:val="FontStyle49"/>
          <w:b w:val="0"/>
          <w:sz w:val="24"/>
          <w:szCs w:val="24"/>
        </w:rPr>
        <w:t>должно осуществляться автоматически по результатам доменной авторизации Пользователя на ПК.</w:t>
      </w:r>
    </w:p>
    <w:p w:rsidR="007006C5" w:rsidRPr="00FF59EA" w:rsidRDefault="007006C5" w:rsidP="007006C5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Необходимо предусмотреть автоматический механизм доступа к заполнению ячеек</w:t>
      </w:r>
      <w:r w:rsidR="008B1CD2" w:rsidRPr="00FF59EA">
        <w:rPr>
          <w:rStyle w:val="FontStyle49"/>
          <w:b w:val="0"/>
          <w:sz w:val="24"/>
          <w:szCs w:val="24"/>
        </w:rPr>
        <w:t xml:space="preserve"> (автоматическому заполнению ячеек)</w:t>
      </w:r>
      <w:r w:rsidRPr="00FF59EA">
        <w:rPr>
          <w:rStyle w:val="FontStyle49"/>
          <w:b w:val="0"/>
          <w:sz w:val="24"/>
          <w:szCs w:val="24"/>
        </w:rPr>
        <w:t xml:space="preserve"> в зависимости от значения атрибута «Стадия документации или ИТТ».</w:t>
      </w:r>
    </w:p>
    <w:p w:rsidR="007006C5" w:rsidRPr="00FF59EA" w:rsidRDefault="007006C5" w:rsidP="007006C5">
      <w:pPr>
        <w:pStyle w:val="a1"/>
        <w:numPr>
          <w:ilvl w:val="0"/>
          <w:numId w:val="32"/>
        </w:numPr>
        <w:tabs>
          <w:tab w:val="left" w:pos="1134"/>
          <w:tab w:val="left" w:pos="1418"/>
        </w:tabs>
        <w:spacing w:after="0" w:line="360" w:lineRule="auto"/>
        <w:ind w:hanging="720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Подготовительный период</w:t>
      </w:r>
    </w:p>
    <w:p w:rsidR="007006C5" w:rsidRPr="00FF59EA" w:rsidRDefault="007006C5" w:rsidP="007006C5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Атрибут </w:t>
      </w:r>
      <w:r w:rsidR="002C406D" w:rsidRPr="00FF59EA">
        <w:rPr>
          <w:rStyle w:val="FontStyle49"/>
          <w:b w:val="0"/>
          <w:sz w:val="24"/>
          <w:szCs w:val="24"/>
        </w:rPr>
        <w:t>5</w:t>
      </w:r>
      <w:r w:rsidRPr="00FF59EA">
        <w:rPr>
          <w:rStyle w:val="FontStyle49"/>
          <w:b w:val="0"/>
          <w:sz w:val="24"/>
          <w:szCs w:val="24"/>
        </w:rPr>
        <w:t xml:space="preserve"> автоматически принимает значение «Общестанционный»</w:t>
      </w:r>
      <w:r w:rsidR="005B2EC0" w:rsidRPr="00FF59EA">
        <w:rPr>
          <w:rStyle w:val="FontStyle49"/>
          <w:b w:val="0"/>
          <w:sz w:val="24"/>
          <w:szCs w:val="24"/>
        </w:rPr>
        <w:t>.</w:t>
      </w:r>
    </w:p>
    <w:p w:rsidR="005B2EC0" w:rsidRPr="00FF59EA" w:rsidRDefault="005B2EC0" w:rsidP="007006C5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Атрибуты </w:t>
      </w:r>
      <w:r w:rsidR="000C7E7A" w:rsidRPr="00FF59EA">
        <w:rPr>
          <w:rStyle w:val="FontStyle49"/>
          <w:b w:val="0"/>
          <w:sz w:val="24"/>
          <w:szCs w:val="24"/>
        </w:rPr>
        <w:t>6</w:t>
      </w:r>
      <w:r w:rsidRPr="00FF59EA">
        <w:rPr>
          <w:rStyle w:val="FontStyle49"/>
          <w:b w:val="0"/>
          <w:sz w:val="24"/>
          <w:szCs w:val="24"/>
        </w:rPr>
        <w:t>-10 не доступны для заполнения.</w:t>
      </w:r>
    </w:p>
    <w:p w:rsidR="000C7E7A" w:rsidRPr="00FF59EA" w:rsidRDefault="000C7E7A" w:rsidP="007006C5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Остальные атрибуты доступны для заполнения.</w:t>
      </w:r>
    </w:p>
    <w:p w:rsidR="005B2EC0" w:rsidRPr="00FF59EA" w:rsidRDefault="005B2EC0" w:rsidP="005B2EC0">
      <w:pPr>
        <w:pStyle w:val="a1"/>
        <w:numPr>
          <w:ilvl w:val="0"/>
          <w:numId w:val="32"/>
        </w:numPr>
        <w:tabs>
          <w:tab w:val="left" w:pos="1134"/>
          <w:tab w:val="left" w:pos="1418"/>
        </w:tabs>
        <w:spacing w:after="0" w:line="360" w:lineRule="auto"/>
        <w:ind w:hanging="720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Проектная документация</w:t>
      </w:r>
    </w:p>
    <w:p w:rsidR="002C406D" w:rsidRPr="00FF59EA" w:rsidRDefault="005B2EC0" w:rsidP="008B1CD2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Атрибут </w:t>
      </w:r>
      <w:r w:rsidR="002C406D" w:rsidRPr="00FF59EA">
        <w:rPr>
          <w:rStyle w:val="FontStyle49"/>
          <w:b w:val="0"/>
          <w:sz w:val="24"/>
          <w:szCs w:val="24"/>
        </w:rPr>
        <w:t>5</w:t>
      </w:r>
      <w:r w:rsidR="0000420D" w:rsidRPr="00FF59EA">
        <w:rPr>
          <w:b w:val="0"/>
          <w:sz w:val="24"/>
          <w:szCs w:val="24"/>
        </w:rPr>
        <w:t xml:space="preserve"> </w:t>
      </w:r>
      <w:r w:rsidR="002C406D" w:rsidRPr="00FF59EA">
        <w:rPr>
          <w:b w:val="0"/>
          <w:sz w:val="24"/>
          <w:szCs w:val="24"/>
        </w:rPr>
        <w:t xml:space="preserve">доступен для выбора </w:t>
      </w:r>
      <w:r w:rsidR="0000420D" w:rsidRPr="00FF59EA">
        <w:rPr>
          <w:b w:val="0"/>
          <w:sz w:val="24"/>
          <w:szCs w:val="24"/>
        </w:rPr>
        <w:t xml:space="preserve">из списка зданий, сооружений и систем </w:t>
      </w:r>
      <w:r w:rsidR="002C406D" w:rsidRPr="00FF59EA">
        <w:rPr>
          <w:b w:val="0"/>
          <w:sz w:val="24"/>
          <w:szCs w:val="24"/>
        </w:rPr>
        <w:t xml:space="preserve">преднастроенного списка в зависимости от </w:t>
      </w:r>
      <w:r w:rsidR="0000420D" w:rsidRPr="00FF59EA">
        <w:rPr>
          <w:b w:val="0"/>
          <w:sz w:val="24"/>
          <w:szCs w:val="24"/>
        </w:rPr>
        <w:t xml:space="preserve">Проекта. </w:t>
      </w:r>
    </w:p>
    <w:p w:rsidR="005B2EC0" w:rsidRPr="00FF59EA" w:rsidRDefault="0000420D" w:rsidP="008B1CD2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FF59EA">
        <w:rPr>
          <w:b w:val="0"/>
          <w:sz w:val="24"/>
          <w:szCs w:val="24"/>
        </w:rPr>
        <w:t xml:space="preserve">Поле </w:t>
      </w:r>
      <w:r w:rsidR="002C406D" w:rsidRPr="00FF59EA">
        <w:rPr>
          <w:b w:val="0"/>
          <w:sz w:val="24"/>
          <w:szCs w:val="24"/>
        </w:rPr>
        <w:t>6</w:t>
      </w:r>
      <w:r w:rsidRPr="00FF59EA">
        <w:rPr>
          <w:b w:val="0"/>
          <w:sz w:val="24"/>
          <w:szCs w:val="24"/>
        </w:rPr>
        <w:t xml:space="preserve"> активн</w:t>
      </w:r>
      <w:r w:rsidR="002C406D" w:rsidRPr="00FF59EA">
        <w:rPr>
          <w:b w:val="0"/>
          <w:sz w:val="24"/>
          <w:szCs w:val="24"/>
        </w:rPr>
        <w:t>о</w:t>
      </w:r>
      <w:r w:rsidRPr="00FF59EA">
        <w:rPr>
          <w:b w:val="0"/>
          <w:sz w:val="24"/>
          <w:szCs w:val="24"/>
        </w:rPr>
        <w:t xml:space="preserve"> </w:t>
      </w:r>
      <w:r w:rsidR="002C406D" w:rsidRPr="00FF59EA">
        <w:rPr>
          <w:b w:val="0"/>
          <w:sz w:val="24"/>
          <w:szCs w:val="24"/>
        </w:rPr>
        <w:t>в случае одновременного заполнения атрибута 5 и установки в атрибуте 1</w:t>
      </w:r>
      <w:r w:rsidR="008B1CD2" w:rsidRPr="00FF59EA">
        <w:rPr>
          <w:b w:val="0"/>
          <w:sz w:val="24"/>
          <w:szCs w:val="24"/>
        </w:rPr>
        <w:t>2</w:t>
      </w:r>
      <w:r w:rsidR="002C406D" w:rsidRPr="00FF59EA">
        <w:rPr>
          <w:b w:val="0"/>
          <w:sz w:val="24"/>
          <w:szCs w:val="24"/>
        </w:rPr>
        <w:t xml:space="preserve"> значения</w:t>
      </w:r>
      <w:r w:rsidRPr="00FF59EA">
        <w:rPr>
          <w:b w:val="0"/>
          <w:sz w:val="24"/>
          <w:szCs w:val="24"/>
        </w:rPr>
        <w:t xml:space="preserve"> «План на отметке». Поле 1</w:t>
      </w:r>
      <w:r w:rsidR="002C406D" w:rsidRPr="00FF59EA">
        <w:rPr>
          <w:b w:val="0"/>
          <w:sz w:val="24"/>
          <w:szCs w:val="24"/>
        </w:rPr>
        <w:t>1</w:t>
      </w:r>
      <w:r w:rsidRPr="00FF59EA">
        <w:rPr>
          <w:b w:val="0"/>
          <w:sz w:val="24"/>
          <w:szCs w:val="24"/>
        </w:rPr>
        <w:t xml:space="preserve"> – выбор специальности из справочника. Поле 1</w:t>
      </w:r>
      <w:r w:rsidR="002C406D" w:rsidRPr="00FF59EA">
        <w:rPr>
          <w:b w:val="0"/>
          <w:sz w:val="24"/>
          <w:szCs w:val="24"/>
        </w:rPr>
        <w:t>2</w:t>
      </w:r>
      <w:r w:rsidRPr="00FF59EA">
        <w:rPr>
          <w:b w:val="0"/>
          <w:sz w:val="24"/>
          <w:szCs w:val="24"/>
        </w:rPr>
        <w:t xml:space="preserve"> – Типы документов из списка. Поля 1</w:t>
      </w:r>
      <w:r w:rsidR="002C406D" w:rsidRPr="00FF59EA">
        <w:rPr>
          <w:b w:val="0"/>
          <w:sz w:val="24"/>
          <w:szCs w:val="24"/>
        </w:rPr>
        <w:t>3</w:t>
      </w:r>
      <w:r w:rsidRPr="00FF59EA">
        <w:rPr>
          <w:b w:val="0"/>
          <w:sz w:val="24"/>
          <w:szCs w:val="24"/>
        </w:rPr>
        <w:t>, 1</w:t>
      </w:r>
      <w:r w:rsidR="002C406D" w:rsidRPr="00FF59EA">
        <w:rPr>
          <w:b w:val="0"/>
          <w:sz w:val="24"/>
          <w:szCs w:val="24"/>
        </w:rPr>
        <w:t>4</w:t>
      </w:r>
      <w:r w:rsidRPr="00FF59EA">
        <w:rPr>
          <w:b w:val="0"/>
          <w:sz w:val="24"/>
          <w:szCs w:val="24"/>
        </w:rPr>
        <w:t xml:space="preserve"> заполняются вручную.</w:t>
      </w:r>
    </w:p>
    <w:p w:rsidR="00B652B4" w:rsidRPr="00FF59EA" w:rsidRDefault="006328EB" w:rsidP="008B1CD2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FF59EA">
        <w:rPr>
          <w:b w:val="0"/>
          <w:sz w:val="24"/>
          <w:szCs w:val="24"/>
        </w:rPr>
        <w:t>Атрибуты 7-10 не доступны для заполнения.</w:t>
      </w:r>
    </w:p>
    <w:p w:rsidR="008B1CD2" w:rsidRPr="00FF59EA" w:rsidRDefault="008B1CD2" w:rsidP="0000420D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Остальные атрибуты доступны для последовательного заполнения.</w:t>
      </w:r>
    </w:p>
    <w:p w:rsidR="0024447C" w:rsidRPr="00FF59EA" w:rsidRDefault="0024447C" w:rsidP="0000420D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851"/>
        <w:jc w:val="both"/>
        <w:rPr>
          <w:rStyle w:val="FontStyle49"/>
          <w:b w:val="0"/>
          <w:sz w:val="10"/>
          <w:szCs w:val="10"/>
        </w:rPr>
      </w:pPr>
    </w:p>
    <w:p w:rsidR="008B1CD2" w:rsidRPr="00FF59EA" w:rsidRDefault="008B1CD2" w:rsidP="0000420D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D36856" w:rsidRPr="00FF59EA" w:rsidRDefault="0000420D" w:rsidP="00D36856">
      <w:pPr>
        <w:pStyle w:val="a1"/>
        <w:numPr>
          <w:ilvl w:val="0"/>
          <w:numId w:val="32"/>
        </w:numPr>
        <w:tabs>
          <w:tab w:val="left" w:pos="1134"/>
          <w:tab w:val="left" w:pos="1418"/>
        </w:tabs>
        <w:spacing w:after="0" w:line="360" w:lineRule="auto"/>
        <w:ind w:hanging="720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Рабочая документация</w:t>
      </w:r>
    </w:p>
    <w:p w:rsidR="00D36856" w:rsidRPr="00FF59EA" w:rsidRDefault="00D36856" w:rsidP="00D36856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FF59EA">
        <w:rPr>
          <w:b w:val="0"/>
          <w:sz w:val="24"/>
          <w:szCs w:val="24"/>
        </w:rPr>
        <w:lastRenderedPageBreak/>
        <w:t>На данный момент не установлены требования по кодированию рабочей документации. Предусмотреть возможность</w:t>
      </w:r>
      <w:r w:rsidR="00C40451" w:rsidRPr="00FF59EA">
        <w:rPr>
          <w:b w:val="0"/>
          <w:sz w:val="24"/>
          <w:szCs w:val="24"/>
        </w:rPr>
        <w:t xml:space="preserve"> самостоятельной</w:t>
      </w:r>
      <w:r w:rsidRPr="00FF59EA">
        <w:rPr>
          <w:b w:val="0"/>
          <w:sz w:val="24"/>
          <w:szCs w:val="24"/>
        </w:rPr>
        <w:t xml:space="preserve"> реализации алгоритма ко</w:t>
      </w:r>
      <w:r w:rsidR="00C40451" w:rsidRPr="00FF59EA">
        <w:rPr>
          <w:b w:val="0"/>
          <w:sz w:val="24"/>
          <w:szCs w:val="24"/>
        </w:rPr>
        <w:t>дирования рабочей документации специалистами Заказчика.</w:t>
      </w:r>
    </w:p>
    <w:p w:rsidR="0024447C" w:rsidRPr="00FF59EA" w:rsidRDefault="0024447C" w:rsidP="00A97216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left="1571" w:hanging="720"/>
        <w:jc w:val="both"/>
        <w:rPr>
          <w:rStyle w:val="FontStyle49"/>
          <w:b w:val="0"/>
          <w:sz w:val="10"/>
          <w:szCs w:val="10"/>
        </w:rPr>
      </w:pPr>
    </w:p>
    <w:p w:rsidR="0000420D" w:rsidRPr="00FF59EA" w:rsidRDefault="0000420D" w:rsidP="0000420D">
      <w:pPr>
        <w:pStyle w:val="a1"/>
        <w:numPr>
          <w:ilvl w:val="0"/>
          <w:numId w:val="32"/>
        </w:numPr>
        <w:tabs>
          <w:tab w:val="left" w:pos="1134"/>
          <w:tab w:val="left" w:pos="1418"/>
        </w:tabs>
        <w:spacing w:after="0" w:line="360" w:lineRule="auto"/>
        <w:ind w:hanging="720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Новое ИТТ</w:t>
      </w:r>
    </w:p>
    <w:p w:rsidR="00AA7478" w:rsidRPr="00FF59EA" w:rsidRDefault="00AA7478" w:rsidP="006C583C">
      <w:pPr>
        <w:pStyle w:val="aff8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F59EA">
        <w:rPr>
          <w:rFonts w:ascii="Times New Roman" w:hAnsi="Times New Roman"/>
          <w:sz w:val="24"/>
          <w:szCs w:val="24"/>
        </w:rPr>
        <w:t>Поле 5 может принимать значение из перечня функциональных систем данного проекта либо значение «общестанционный». Поле 6 заполняется из списка доступных функциональных потоков для выбранной системы. Поля 7,9 выбираются из справочника агрегатов и частей агрегатов. Поле 12 не активно.</w:t>
      </w:r>
    </w:p>
    <w:p w:rsidR="00AA7478" w:rsidRPr="00FF59EA" w:rsidRDefault="00AA7478" w:rsidP="006C583C">
      <w:pPr>
        <w:pStyle w:val="aff8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F59EA">
        <w:rPr>
          <w:rFonts w:ascii="Times New Roman" w:hAnsi="Times New Roman"/>
          <w:sz w:val="24"/>
          <w:szCs w:val="24"/>
        </w:rPr>
        <w:t xml:space="preserve">Для значения поля 4 «новое ИТТ» будет создаваться необходимый набор обязательных документов ИТТ (титульный блок, ведомость комплекта, общие технические требования, лист регистрации изменений). </w:t>
      </w:r>
      <w:proofErr w:type="gramStart"/>
      <w:r w:rsidRPr="00FF59EA">
        <w:rPr>
          <w:rFonts w:ascii="Times New Roman" w:hAnsi="Times New Roman"/>
          <w:sz w:val="24"/>
          <w:szCs w:val="24"/>
        </w:rPr>
        <w:t>Для дополнения ИТТ опросными листами или другими прилагаемыми документами необходимо предусмотреть кнопку «добавить в ИТТ», которая появляется только при выборе в поле 4 значения «новое ИТТ» При нажатии этой кнопки появляется дополнительная строка с такими же позициями как рассмотрено выше, за исключением: вместо поля 4 «стадия документации» появляется поле «ИТТ», которое принимает значение из списка всех существующих ИТТ или значение</w:t>
      </w:r>
      <w:proofErr w:type="gramEnd"/>
      <w:r w:rsidRPr="00FF59EA">
        <w:rPr>
          <w:rFonts w:ascii="Times New Roman" w:hAnsi="Times New Roman"/>
          <w:sz w:val="24"/>
          <w:szCs w:val="24"/>
        </w:rPr>
        <w:t xml:space="preserve"> «текущее ИТТ». Поле 11 не активно для заполнения и принимает значение в зависимости от значения поля «ИТТ». Поле 12 выбирается из справочника возможных типов документа ИТТ.</w:t>
      </w:r>
    </w:p>
    <w:p w:rsidR="00AA7478" w:rsidRPr="00FF59EA" w:rsidRDefault="00AA7478" w:rsidP="006C583C">
      <w:pPr>
        <w:pStyle w:val="aff8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F59EA">
        <w:rPr>
          <w:rFonts w:ascii="Times New Roman" w:hAnsi="Times New Roman"/>
          <w:sz w:val="24"/>
          <w:szCs w:val="24"/>
        </w:rPr>
        <w:t>Поле 1 «№ заявки» заполняется автоматически при создании заявки, путем сквозной нумерации. После нажатия Разработчиком документации кнопки «Завершить» номер заявки сохраняется в БД. В случае отмены создания заявки номер не записывается в БД и доступен при создании следующей заявки.</w:t>
      </w:r>
    </w:p>
    <w:p w:rsidR="0024447C" w:rsidRPr="00FF59EA" w:rsidRDefault="00AA7478" w:rsidP="00AA7478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sz w:val="24"/>
          <w:szCs w:val="24"/>
        </w:rPr>
      </w:pPr>
      <w:r w:rsidRPr="00FF59EA">
        <w:rPr>
          <w:b w:val="0"/>
          <w:sz w:val="24"/>
          <w:szCs w:val="24"/>
        </w:rPr>
        <w:t>Основные операции процесса присвоения кодов документу приведены в Приложении 2.</w:t>
      </w:r>
    </w:p>
    <w:p w:rsidR="0024447C" w:rsidRPr="00FF59EA" w:rsidRDefault="0024447C" w:rsidP="0024447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left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7.</w:t>
      </w:r>
      <w:r w:rsidR="00E45901" w:rsidRPr="00FF59EA">
        <w:rPr>
          <w:rStyle w:val="FontStyle49"/>
          <w:sz w:val="24"/>
          <w:szCs w:val="24"/>
        </w:rPr>
        <w:t>4 Рабочий стол</w:t>
      </w:r>
    </w:p>
    <w:p w:rsidR="00E45901" w:rsidRPr="00FF59EA" w:rsidRDefault="00E45901" w:rsidP="00E45901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Для разделения потока заявок необходимо разработать рабочие столы эксперта ОУК и </w:t>
      </w:r>
      <w:r w:rsidR="00E4208D" w:rsidRPr="00FF59EA">
        <w:rPr>
          <w:rStyle w:val="FontStyle49"/>
          <w:b w:val="0"/>
          <w:sz w:val="24"/>
          <w:szCs w:val="24"/>
        </w:rPr>
        <w:t>Разработчика документации.</w:t>
      </w:r>
    </w:p>
    <w:p w:rsidR="00E45901" w:rsidRPr="00FF59EA" w:rsidRDefault="00E45901" w:rsidP="00E45901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sz w:val="24"/>
          <w:szCs w:val="24"/>
        </w:rPr>
        <w:t>7.4.1 Рабочий стол специалиста</w:t>
      </w:r>
      <w:r w:rsidR="00C54AD6" w:rsidRPr="00FF59EA">
        <w:rPr>
          <w:rStyle w:val="FontStyle49"/>
          <w:sz w:val="24"/>
          <w:szCs w:val="24"/>
        </w:rPr>
        <w:t xml:space="preserve"> ГКК</w:t>
      </w:r>
      <w:r w:rsidRPr="00FF59EA">
        <w:rPr>
          <w:rStyle w:val="FontStyle49"/>
          <w:sz w:val="24"/>
          <w:szCs w:val="24"/>
        </w:rPr>
        <w:t xml:space="preserve"> ОУК </w:t>
      </w:r>
    </w:p>
    <w:p w:rsidR="0024447C" w:rsidRDefault="00E45901" w:rsidP="0024447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Рабочий стол специалиста</w:t>
      </w:r>
      <w:r w:rsidR="00C54AD6" w:rsidRPr="00FF59EA">
        <w:rPr>
          <w:rStyle w:val="FontStyle49"/>
          <w:b w:val="0"/>
          <w:sz w:val="24"/>
          <w:szCs w:val="24"/>
        </w:rPr>
        <w:t xml:space="preserve"> ГКК</w:t>
      </w:r>
      <w:r w:rsidRPr="00FF59EA">
        <w:rPr>
          <w:rStyle w:val="FontStyle49"/>
          <w:b w:val="0"/>
          <w:sz w:val="24"/>
          <w:szCs w:val="24"/>
        </w:rPr>
        <w:t xml:space="preserve"> ОУК должен представлять собой интерфейс работы в системе, в котором отображаются созданные заявки. Специалист </w:t>
      </w:r>
      <w:r w:rsidR="00C54AD6" w:rsidRPr="00FF59EA">
        <w:rPr>
          <w:rStyle w:val="FontStyle49"/>
          <w:b w:val="0"/>
          <w:sz w:val="24"/>
          <w:szCs w:val="24"/>
        </w:rPr>
        <w:t xml:space="preserve">ГКК </w:t>
      </w:r>
      <w:r w:rsidRPr="00FF59EA">
        <w:rPr>
          <w:rStyle w:val="FontStyle49"/>
          <w:b w:val="0"/>
          <w:sz w:val="24"/>
          <w:szCs w:val="24"/>
        </w:rPr>
        <w:t>ОУК должен иметь возможность перевести заявку в статус «</w:t>
      </w:r>
      <w:r w:rsidR="003E455F" w:rsidRPr="00FF59EA">
        <w:rPr>
          <w:rStyle w:val="FontStyle49"/>
          <w:b w:val="0"/>
          <w:sz w:val="24"/>
          <w:szCs w:val="24"/>
        </w:rPr>
        <w:t>Выполнена</w:t>
      </w:r>
      <w:r w:rsidR="001479FF" w:rsidRPr="00FF59EA">
        <w:rPr>
          <w:rStyle w:val="FontStyle49"/>
          <w:b w:val="0"/>
          <w:sz w:val="24"/>
          <w:szCs w:val="24"/>
        </w:rPr>
        <w:t>».</w:t>
      </w:r>
      <w:r w:rsidRPr="00FF59EA">
        <w:rPr>
          <w:rStyle w:val="FontStyle49"/>
          <w:b w:val="0"/>
          <w:sz w:val="24"/>
          <w:szCs w:val="24"/>
        </w:rPr>
        <w:t xml:space="preserve"> </w:t>
      </w:r>
      <w:r w:rsidR="001479FF" w:rsidRPr="00FF59EA">
        <w:rPr>
          <w:rStyle w:val="FontStyle49"/>
          <w:b w:val="0"/>
          <w:sz w:val="24"/>
          <w:szCs w:val="24"/>
        </w:rPr>
        <w:t>П</w:t>
      </w:r>
      <w:r w:rsidRPr="00FF59EA">
        <w:rPr>
          <w:rStyle w:val="FontStyle49"/>
          <w:b w:val="0"/>
          <w:sz w:val="24"/>
          <w:szCs w:val="24"/>
        </w:rPr>
        <w:t xml:space="preserve">осле чего поданная заявка блокируется и не может быть удалена </w:t>
      </w:r>
      <w:r w:rsidR="00E4208D" w:rsidRPr="00FF59EA">
        <w:rPr>
          <w:rStyle w:val="FontStyle49"/>
          <w:b w:val="0"/>
          <w:sz w:val="24"/>
          <w:szCs w:val="24"/>
        </w:rPr>
        <w:t>Разработчиком документации</w:t>
      </w:r>
      <w:r w:rsidRPr="00FF59EA">
        <w:rPr>
          <w:rStyle w:val="FontStyle49"/>
          <w:b w:val="0"/>
          <w:sz w:val="24"/>
          <w:szCs w:val="24"/>
        </w:rPr>
        <w:t xml:space="preserve">. </w:t>
      </w:r>
    </w:p>
    <w:p w:rsidR="004F21AE" w:rsidRDefault="004F21AE" w:rsidP="0024447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4F21AE" w:rsidRPr="00FF59EA" w:rsidRDefault="004F21AE" w:rsidP="0024447C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E45901" w:rsidRPr="00FF59EA" w:rsidRDefault="00E45901" w:rsidP="00E45901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left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lastRenderedPageBreak/>
        <w:t>7.4.</w:t>
      </w:r>
      <w:r w:rsidR="00BF34B7" w:rsidRPr="00FF59EA">
        <w:rPr>
          <w:rStyle w:val="FontStyle49"/>
          <w:sz w:val="24"/>
          <w:szCs w:val="24"/>
        </w:rPr>
        <w:t>2</w:t>
      </w:r>
      <w:r w:rsidRPr="00FF59EA">
        <w:rPr>
          <w:rStyle w:val="FontStyle49"/>
          <w:sz w:val="24"/>
          <w:szCs w:val="24"/>
        </w:rPr>
        <w:t xml:space="preserve"> Рабочий стол </w:t>
      </w:r>
      <w:r w:rsidR="00E4208D" w:rsidRPr="00FF59EA">
        <w:rPr>
          <w:rStyle w:val="FontStyle49"/>
          <w:sz w:val="24"/>
          <w:szCs w:val="24"/>
        </w:rPr>
        <w:t>Разработчика документации</w:t>
      </w:r>
    </w:p>
    <w:p w:rsidR="00E45901" w:rsidRPr="00FF59EA" w:rsidRDefault="00E45901" w:rsidP="00E45901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Рабочий стол </w:t>
      </w:r>
      <w:r w:rsidR="00E4208D" w:rsidRPr="00FF59EA">
        <w:rPr>
          <w:rStyle w:val="FontStyle49"/>
          <w:b w:val="0"/>
          <w:sz w:val="24"/>
          <w:szCs w:val="24"/>
        </w:rPr>
        <w:t>Разработчика документации</w:t>
      </w:r>
      <w:r w:rsidRPr="00FF59EA">
        <w:rPr>
          <w:rStyle w:val="FontStyle49"/>
          <w:b w:val="0"/>
          <w:sz w:val="24"/>
          <w:szCs w:val="24"/>
        </w:rPr>
        <w:t xml:space="preserve"> должен представлять собой интерфейс работы в системе</w:t>
      </w:r>
      <w:r w:rsidR="00A61B99" w:rsidRPr="00FF59EA">
        <w:rPr>
          <w:rStyle w:val="FontStyle49"/>
          <w:b w:val="0"/>
          <w:sz w:val="24"/>
          <w:szCs w:val="24"/>
        </w:rPr>
        <w:t>, в котором отображаются исключительно заявки, поданные специалистом.</w:t>
      </w:r>
      <w:r w:rsidR="00C77D06" w:rsidRPr="00FF59EA">
        <w:rPr>
          <w:rStyle w:val="FontStyle49"/>
          <w:b w:val="0"/>
          <w:sz w:val="24"/>
          <w:szCs w:val="24"/>
        </w:rPr>
        <w:t xml:space="preserve"> </w:t>
      </w:r>
      <w:proofErr w:type="gramStart"/>
      <w:r w:rsidR="00C77D06" w:rsidRPr="00FF59EA">
        <w:rPr>
          <w:rStyle w:val="FontStyle49"/>
          <w:b w:val="0"/>
          <w:sz w:val="24"/>
          <w:szCs w:val="24"/>
        </w:rPr>
        <w:t>Заявки, поданные другими Разработчиками документации</w:t>
      </w:r>
      <w:r w:rsidR="00A61B99" w:rsidRPr="00FF59EA">
        <w:rPr>
          <w:rStyle w:val="FontStyle49"/>
          <w:b w:val="0"/>
          <w:sz w:val="24"/>
          <w:szCs w:val="24"/>
        </w:rPr>
        <w:t xml:space="preserve"> не отображаются</w:t>
      </w:r>
      <w:proofErr w:type="gramEnd"/>
      <w:r w:rsidR="007929C5" w:rsidRPr="00FF59EA">
        <w:rPr>
          <w:rStyle w:val="FontStyle49"/>
          <w:b w:val="0"/>
          <w:sz w:val="24"/>
          <w:szCs w:val="24"/>
        </w:rPr>
        <w:t xml:space="preserve"> (должна быть возможность просмотреть заявки, созданные другими пользователями).</w:t>
      </w:r>
    </w:p>
    <w:p w:rsidR="00A61B99" w:rsidRPr="00FF59EA" w:rsidRDefault="00A61B99" w:rsidP="00E45901">
      <w:pPr>
        <w:pStyle w:val="a1"/>
        <w:numPr>
          <w:ilvl w:val="0"/>
          <w:numId w:val="0"/>
        </w:numPr>
        <w:tabs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 xml:space="preserve">Для упрощения процесса подачи заявки необходимо предусмотреть создание </w:t>
      </w:r>
      <w:r w:rsidR="006328EB" w:rsidRPr="00FF59EA">
        <w:rPr>
          <w:rStyle w:val="FontStyle49"/>
          <w:b w:val="0"/>
          <w:sz w:val="24"/>
          <w:szCs w:val="24"/>
        </w:rPr>
        <w:t xml:space="preserve"> строки </w:t>
      </w:r>
      <w:r w:rsidRPr="00FF59EA">
        <w:rPr>
          <w:rStyle w:val="FontStyle49"/>
          <w:b w:val="0"/>
          <w:sz w:val="24"/>
          <w:szCs w:val="24"/>
        </w:rPr>
        <w:t>заявки на основе уже созданной</w:t>
      </w:r>
      <w:r w:rsidR="006328EB" w:rsidRPr="00FF59EA">
        <w:rPr>
          <w:rStyle w:val="FontStyle49"/>
          <w:b w:val="0"/>
          <w:sz w:val="24"/>
          <w:szCs w:val="24"/>
        </w:rPr>
        <w:t xml:space="preserve"> строки в этой заявке</w:t>
      </w:r>
      <w:r w:rsidRPr="00FF59EA">
        <w:rPr>
          <w:rStyle w:val="FontStyle49"/>
          <w:b w:val="0"/>
          <w:sz w:val="24"/>
          <w:szCs w:val="24"/>
        </w:rPr>
        <w:t>, путем её копирования и исправления данных в заполненных полях.</w:t>
      </w:r>
    </w:p>
    <w:p w:rsidR="005F3B83" w:rsidRPr="00FF59EA" w:rsidRDefault="007929C5" w:rsidP="007006C5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Разработчик документации должен иметь права на изменение и удаление созданной заявки до добавления кода документа в базу данных или отклонения заявки.</w:t>
      </w:r>
    </w:p>
    <w:p w:rsidR="007929C5" w:rsidRPr="00FF59EA" w:rsidRDefault="007929C5" w:rsidP="007006C5">
      <w:pPr>
        <w:pStyle w:val="a1"/>
        <w:numPr>
          <w:ilvl w:val="0"/>
          <w:numId w:val="0"/>
        </w:numPr>
        <w:tabs>
          <w:tab w:val="left" w:pos="1134"/>
          <w:tab w:val="left" w:pos="1418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86178A" w:rsidRPr="00FF59EA" w:rsidRDefault="0086178A" w:rsidP="000841F7">
      <w:pPr>
        <w:pStyle w:val="a1"/>
        <w:numPr>
          <w:ilvl w:val="0"/>
          <w:numId w:val="12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t>РЕЗУЛЬТАТЫ РАБОТ, ПЕРЕДАВАЕМЫЕ ПО ОКОНЧАНИИ РАБОТ ЗАКАЗЧИКУ</w:t>
      </w:r>
    </w:p>
    <w:p w:rsidR="0024447C" w:rsidRPr="00FF59EA" w:rsidRDefault="00AB725D" w:rsidP="008D489B">
      <w:pPr>
        <w:pStyle w:val="Style36"/>
        <w:widowControl/>
        <w:spacing w:line="360" w:lineRule="auto"/>
        <w:ind w:firstLine="851"/>
        <w:jc w:val="both"/>
        <w:rPr>
          <w:rStyle w:val="FontStyle49"/>
          <w:sz w:val="24"/>
        </w:rPr>
      </w:pPr>
      <w:r w:rsidRPr="00FF59EA">
        <w:rPr>
          <w:rStyle w:val="FontStyle49"/>
          <w:sz w:val="24"/>
        </w:rPr>
        <w:t xml:space="preserve">Исполнитель проводит работы на собственных серверах </w:t>
      </w:r>
      <w:proofErr w:type="gramStart"/>
      <w:r w:rsidRPr="00FF59EA">
        <w:rPr>
          <w:rStyle w:val="FontStyle49"/>
          <w:sz w:val="24"/>
        </w:rPr>
        <w:t>с</w:t>
      </w:r>
      <w:proofErr w:type="gramEnd"/>
      <w:r w:rsidRPr="00FF59EA">
        <w:rPr>
          <w:rStyle w:val="FontStyle49"/>
          <w:sz w:val="24"/>
        </w:rPr>
        <w:t xml:space="preserve"> установленным ПО</w:t>
      </w:r>
      <w:r w:rsidR="0024447C" w:rsidRPr="00FF59EA">
        <w:rPr>
          <w:rStyle w:val="FontStyle49"/>
          <w:sz w:val="24"/>
        </w:rPr>
        <w:t>.</w:t>
      </w:r>
    </w:p>
    <w:p w:rsidR="00177122" w:rsidRPr="00FF59EA" w:rsidRDefault="00177122" w:rsidP="008D489B">
      <w:pPr>
        <w:pStyle w:val="Style36"/>
        <w:widowControl/>
        <w:spacing w:line="360" w:lineRule="auto"/>
        <w:ind w:firstLine="851"/>
        <w:jc w:val="both"/>
        <w:rPr>
          <w:rStyle w:val="FontStyle49"/>
          <w:sz w:val="24"/>
        </w:rPr>
      </w:pPr>
      <w:r w:rsidRPr="00FF59EA">
        <w:rPr>
          <w:rStyle w:val="FontStyle49"/>
          <w:sz w:val="24"/>
        </w:rPr>
        <w:t xml:space="preserve">По завершению работ </w:t>
      </w:r>
      <w:r w:rsidR="00003D5F" w:rsidRPr="00FF59EA">
        <w:rPr>
          <w:rStyle w:val="FontStyle49"/>
          <w:sz w:val="24"/>
        </w:rPr>
        <w:t>З</w:t>
      </w:r>
      <w:r w:rsidRPr="00FF59EA">
        <w:rPr>
          <w:rStyle w:val="FontStyle49"/>
          <w:sz w:val="24"/>
        </w:rPr>
        <w:t>аказчику передается следующая отчетная документация и материалы</w:t>
      </w:r>
      <w:r w:rsidR="0024447C" w:rsidRPr="00FF59EA">
        <w:rPr>
          <w:rStyle w:val="FontStyle49"/>
          <w:sz w:val="24"/>
        </w:rPr>
        <w:t xml:space="preserve"> в составе</w:t>
      </w:r>
      <w:r w:rsidRPr="00FF59EA">
        <w:rPr>
          <w:rStyle w:val="FontStyle49"/>
          <w:sz w:val="24"/>
        </w:rPr>
        <w:t>:</w:t>
      </w:r>
    </w:p>
    <w:p w:rsidR="00177122" w:rsidRPr="00FF59EA" w:rsidRDefault="00177122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Руководство пользователя</w:t>
      </w:r>
      <w:r w:rsidR="00AA7478" w:rsidRPr="00FF59EA">
        <w:rPr>
          <w:rStyle w:val="FontStyle49"/>
          <w:b w:val="0"/>
          <w:sz w:val="24"/>
          <w:szCs w:val="24"/>
          <w:lang w:val="en-US"/>
        </w:rPr>
        <w:t xml:space="preserve"> </w:t>
      </w:r>
      <w:r w:rsidR="00AA7478" w:rsidRPr="00FF59EA">
        <w:rPr>
          <w:rStyle w:val="FontStyle49"/>
          <w:b w:val="0"/>
          <w:sz w:val="24"/>
          <w:szCs w:val="24"/>
        </w:rPr>
        <w:t>специалиста ОУК</w:t>
      </w:r>
      <w:r w:rsidRPr="00FF59EA">
        <w:rPr>
          <w:rStyle w:val="FontStyle49"/>
          <w:b w:val="0"/>
          <w:sz w:val="24"/>
          <w:szCs w:val="24"/>
        </w:rPr>
        <w:t>;</w:t>
      </w:r>
    </w:p>
    <w:p w:rsidR="00AA7478" w:rsidRPr="00FF59EA" w:rsidRDefault="0008362F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</w:t>
      </w:r>
      <w:r w:rsidR="00AA7478" w:rsidRPr="00FF59EA">
        <w:rPr>
          <w:rStyle w:val="FontStyle49"/>
          <w:b w:val="0"/>
          <w:sz w:val="24"/>
          <w:szCs w:val="24"/>
        </w:rPr>
        <w:t xml:space="preserve">уководство пользователя </w:t>
      </w:r>
      <w:r w:rsidR="000837AE" w:rsidRPr="00FF59EA">
        <w:rPr>
          <w:rStyle w:val="FontStyle49"/>
          <w:b w:val="0"/>
          <w:sz w:val="24"/>
          <w:szCs w:val="24"/>
        </w:rPr>
        <w:t>Разработчика документации;</w:t>
      </w:r>
      <w:r w:rsidR="00AA7478" w:rsidRPr="00FF59EA">
        <w:rPr>
          <w:rStyle w:val="FontStyle49"/>
          <w:b w:val="0"/>
          <w:sz w:val="24"/>
          <w:szCs w:val="24"/>
        </w:rPr>
        <w:t xml:space="preserve"> </w:t>
      </w:r>
    </w:p>
    <w:p w:rsidR="00D6656B" w:rsidRPr="00FF59EA" w:rsidRDefault="0008362F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</w:t>
      </w:r>
      <w:r w:rsidR="00D6656B" w:rsidRPr="00FF59EA">
        <w:rPr>
          <w:rStyle w:val="FontStyle49"/>
          <w:b w:val="0"/>
          <w:sz w:val="24"/>
          <w:szCs w:val="24"/>
        </w:rPr>
        <w:t>уководство администратора;</w:t>
      </w:r>
    </w:p>
    <w:p w:rsidR="00AA2ADC" w:rsidRPr="00FF59EA" w:rsidRDefault="0008362F" w:rsidP="00AA2ADC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</w:t>
      </w:r>
      <w:r w:rsidR="00AA2ADC" w:rsidRPr="00FF59EA">
        <w:rPr>
          <w:rStyle w:val="FontStyle49"/>
          <w:b w:val="0"/>
          <w:sz w:val="24"/>
          <w:szCs w:val="24"/>
        </w:rPr>
        <w:t>уководство по установке</w:t>
      </w:r>
      <w:r w:rsidR="000837AE" w:rsidRPr="00FF59EA">
        <w:rPr>
          <w:rStyle w:val="FontStyle49"/>
          <w:b w:val="0"/>
          <w:sz w:val="24"/>
          <w:szCs w:val="24"/>
        </w:rPr>
        <w:t xml:space="preserve"> </w:t>
      </w:r>
      <w:proofErr w:type="gramStart"/>
      <w:r w:rsidR="000837AE" w:rsidRPr="00FF59EA">
        <w:rPr>
          <w:rStyle w:val="FontStyle49"/>
          <w:b w:val="0"/>
          <w:sz w:val="24"/>
          <w:szCs w:val="24"/>
        </w:rPr>
        <w:t>ПО</w:t>
      </w:r>
      <w:proofErr w:type="gramEnd"/>
      <w:r w:rsidR="00AA2ADC" w:rsidRPr="00FF59EA">
        <w:rPr>
          <w:rStyle w:val="FontStyle49"/>
          <w:b w:val="0"/>
          <w:sz w:val="24"/>
          <w:szCs w:val="24"/>
        </w:rPr>
        <w:t>;</w:t>
      </w:r>
    </w:p>
    <w:p w:rsidR="00177122" w:rsidRPr="00FF59EA" w:rsidRDefault="0008362F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</w:t>
      </w:r>
      <w:r w:rsidR="00177122" w:rsidRPr="00FF59EA">
        <w:rPr>
          <w:rStyle w:val="FontStyle49"/>
          <w:b w:val="0"/>
          <w:sz w:val="24"/>
          <w:szCs w:val="24"/>
        </w:rPr>
        <w:t xml:space="preserve">ротоколы испытаний </w:t>
      </w:r>
      <w:r w:rsidR="00AB725D" w:rsidRPr="00FF59EA">
        <w:rPr>
          <w:rStyle w:val="FontStyle49"/>
          <w:b w:val="0"/>
          <w:sz w:val="24"/>
          <w:szCs w:val="24"/>
        </w:rPr>
        <w:t>разработанных</w:t>
      </w:r>
      <w:r w:rsidR="00177122" w:rsidRPr="00FF59EA">
        <w:rPr>
          <w:rStyle w:val="FontStyle49"/>
          <w:b w:val="0"/>
          <w:sz w:val="24"/>
          <w:szCs w:val="24"/>
        </w:rPr>
        <w:t xml:space="preserve"> функциональных инструментов;</w:t>
      </w:r>
    </w:p>
    <w:p w:rsidR="00177122" w:rsidRPr="00FF59EA" w:rsidRDefault="0008362F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</w:t>
      </w:r>
      <w:r w:rsidR="00177122" w:rsidRPr="00FF59EA">
        <w:rPr>
          <w:rStyle w:val="FontStyle49"/>
          <w:b w:val="0"/>
          <w:sz w:val="24"/>
          <w:szCs w:val="24"/>
        </w:rPr>
        <w:t>рограмма и методика испытаний</w:t>
      </w:r>
      <w:r w:rsidR="0049532D" w:rsidRPr="00FF59EA">
        <w:rPr>
          <w:rStyle w:val="FontStyle49"/>
          <w:b w:val="0"/>
          <w:sz w:val="24"/>
          <w:szCs w:val="24"/>
        </w:rPr>
        <w:t xml:space="preserve"> </w:t>
      </w:r>
      <w:r w:rsidR="00AB725D" w:rsidRPr="00FF59EA">
        <w:rPr>
          <w:rStyle w:val="FontStyle49"/>
          <w:b w:val="0"/>
          <w:sz w:val="24"/>
          <w:szCs w:val="24"/>
        </w:rPr>
        <w:t>разработанных</w:t>
      </w:r>
      <w:r w:rsidR="00177122" w:rsidRPr="00FF59EA">
        <w:rPr>
          <w:rStyle w:val="FontStyle49"/>
          <w:b w:val="0"/>
          <w:sz w:val="24"/>
          <w:szCs w:val="24"/>
        </w:rPr>
        <w:t xml:space="preserve"> инструментов;</w:t>
      </w:r>
    </w:p>
    <w:p w:rsidR="00177122" w:rsidRPr="00FF59EA" w:rsidRDefault="00177122" w:rsidP="00F53E76">
      <w:pPr>
        <w:pStyle w:val="aff8"/>
        <w:numPr>
          <w:ilvl w:val="0"/>
          <w:numId w:val="10"/>
        </w:numPr>
        <w:tabs>
          <w:tab w:val="left" w:pos="1418"/>
        </w:tabs>
        <w:spacing w:after="0" w:line="360" w:lineRule="auto"/>
        <w:ind w:left="0" w:firstLine="851"/>
        <w:jc w:val="both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файлы</w:t>
      </w:r>
      <w:r w:rsidR="0049532D" w:rsidRPr="00FF59EA">
        <w:rPr>
          <w:rStyle w:val="FontStyle49"/>
          <w:sz w:val="24"/>
          <w:szCs w:val="24"/>
        </w:rPr>
        <w:t xml:space="preserve"> </w:t>
      </w:r>
      <w:r w:rsidRPr="00FF59EA">
        <w:rPr>
          <w:rStyle w:val="FontStyle49"/>
          <w:sz w:val="24"/>
          <w:szCs w:val="24"/>
        </w:rPr>
        <w:t>исходного кода.</w:t>
      </w:r>
    </w:p>
    <w:p w:rsidR="0086178A" w:rsidRPr="00FF59EA" w:rsidRDefault="00177122" w:rsidP="00177122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FF59EA">
        <w:rPr>
          <w:b w:val="0"/>
          <w:sz w:val="24"/>
          <w:szCs w:val="24"/>
        </w:rPr>
        <w:t xml:space="preserve">Передаваемая Заказчику по завершению работ документация оформляется на </w:t>
      </w:r>
      <w:r w:rsidR="00AB725D" w:rsidRPr="00FF59EA">
        <w:rPr>
          <w:b w:val="0"/>
          <w:sz w:val="24"/>
          <w:szCs w:val="24"/>
        </w:rPr>
        <w:t xml:space="preserve">бумажных и </w:t>
      </w:r>
      <w:r w:rsidRPr="00FF59EA">
        <w:rPr>
          <w:b w:val="0"/>
          <w:sz w:val="24"/>
          <w:szCs w:val="24"/>
        </w:rPr>
        <w:t>э</w:t>
      </w:r>
      <w:r w:rsidR="00AB725D" w:rsidRPr="00FF59EA">
        <w:rPr>
          <w:b w:val="0"/>
          <w:sz w:val="24"/>
          <w:szCs w:val="24"/>
        </w:rPr>
        <w:t>лектронных носителях.</w:t>
      </w:r>
    </w:p>
    <w:p w:rsidR="00E31195" w:rsidRPr="00FF59EA" w:rsidRDefault="005E4E98" w:rsidP="00177122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FF59EA">
        <w:rPr>
          <w:b w:val="0"/>
          <w:sz w:val="24"/>
          <w:szCs w:val="24"/>
        </w:rPr>
        <w:t>Формат программы и методики испытаний согласовывается с Заказчиком.</w:t>
      </w:r>
      <w:r w:rsidR="00AB725D" w:rsidRPr="00FF59EA">
        <w:rPr>
          <w:b w:val="0"/>
          <w:sz w:val="24"/>
          <w:szCs w:val="24"/>
        </w:rPr>
        <w:t xml:space="preserve"> </w:t>
      </w:r>
    </w:p>
    <w:p w:rsidR="005E4E98" w:rsidRPr="00FF59EA" w:rsidRDefault="00AB725D" w:rsidP="00177122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FF59EA">
        <w:rPr>
          <w:b w:val="0"/>
          <w:sz w:val="24"/>
          <w:szCs w:val="24"/>
        </w:rPr>
        <w:t>В процессе работ должны быть соблюдены общие требования, предписываемые ГОСТ 2.105-95 «ЕСКД. Общие требования к текстовым документам»; ГОСТ 8.417-2002</w:t>
      </w:r>
    </w:p>
    <w:p w:rsidR="0004567D" w:rsidRDefault="00AB725D" w:rsidP="00AB725D">
      <w:pPr>
        <w:pStyle w:val="a1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  <w:r w:rsidRPr="00FF59EA">
        <w:rPr>
          <w:b w:val="0"/>
          <w:sz w:val="24"/>
          <w:szCs w:val="24"/>
        </w:rPr>
        <w:t xml:space="preserve">«ГСИ. Единицы величин»; ГОСТ </w:t>
      </w:r>
      <w:proofErr w:type="gramStart"/>
      <w:r w:rsidRPr="00FF59EA">
        <w:rPr>
          <w:b w:val="0"/>
          <w:sz w:val="24"/>
          <w:szCs w:val="24"/>
        </w:rPr>
        <w:t>Р</w:t>
      </w:r>
      <w:proofErr w:type="gramEnd"/>
      <w:r w:rsidRPr="00FF59EA">
        <w:rPr>
          <w:b w:val="0"/>
          <w:sz w:val="24"/>
          <w:szCs w:val="24"/>
        </w:rPr>
        <w:t xml:space="preserve"> 21.1101-2009 «СПДС. Основные требования к проектной и рабочей документации»; ГОСТ 34</w:t>
      </w:r>
      <w:r w:rsidR="00D6656B" w:rsidRPr="00FF59EA">
        <w:rPr>
          <w:b w:val="0"/>
          <w:sz w:val="24"/>
          <w:szCs w:val="24"/>
        </w:rPr>
        <w:t>.</w:t>
      </w:r>
      <w:r w:rsidRPr="00FF59EA">
        <w:rPr>
          <w:b w:val="0"/>
          <w:sz w:val="24"/>
          <w:szCs w:val="24"/>
        </w:rPr>
        <w:t>201-89 «Виды, комплектность и обозначение документов при создании автоматизированных систем».</w:t>
      </w:r>
    </w:p>
    <w:p w:rsidR="004F21AE" w:rsidRDefault="004F21AE" w:rsidP="00AB725D">
      <w:pPr>
        <w:pStyle w:val="a1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</w:p>
    <w:p w:rsidR="004F21AE" w:rsidRPr="00FF59EA" w:rsidRDefault="004F21AE" w:rsidP="00AB725D">
      <w:pPr>
        <w:pStyle w:val="a1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</w:p>
    <w:p w:rsidR="00FB035A" w:rsidRPr="00FF59EA" w:rsidRDefault="00FB035A" w:rsidP="00AB725D">
      <w:pPr>
        <w:pStyle w:val="a1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</w:p>
    <w:p w:rsidR="0086178A" w:rsidRPr="00FF59EA" w:rsidRDefault="0086178A" w:rsidP="000841F7">
      <w:pPr>
        <w:pStyle w:val="a1"/>
        <w:numPr>
          <w:ilvl w:val="0"/>
          <w:numId w:val="12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FF59EA">
        <w:rPr>
          <w:rStyle w:val="FontStyle49"/>
          <w:sz w:val="28"/>
          <w:szCs w:val="28"/>
        </w:rPr>
        <w:lastRenderedPageBreak/>
        <w:t>ПОРЯДОК ПРИЕМА И СДАЧИ РАБОТ</w:t>
      </w:r>
    </w:p>
    <w:p w:rsidR="00177122" w:rsidRDefault="00177122" w:rsidP="00177122">
      <w:pPr>
        <w:pStyle w:val="aff8"/>
        <w:spacing w:after="0" w:line="360" w:lineRule="auto"/>
        <w:ind w:left="0" w:firstLine="851"/>
        <w:rPr>
          <w:rStyle w:val="FontStyle49"/>
          <w:sz w:val="24"/>
          <w:szCs w:val="24"/>
        </w:rPr>
      </w:pPr>
      <w:r w:rsidRPr="00FF59EA">
        <w:rPr>
          <w:rStyle w:val="FontStyle49"/>
          <w:sz w:val="24"/>
          <w:szCs w:val="24"/>
        </w:rPr>
        <w:t>Приемка работ производится на основании акта сдачи-приемки выполненных работ в соответствии с Календарным планом к договору (Приложение №</w:t>
      </w:r>
      <w:r w:rsidR="0008362F">
        <w:rPr>
          <w:rStyle w:val="FontStyle49"/>
          <w:sz w:val="24"/>
          <w:szCs w:val="24"/>
        </w:rPr>
        <w:t>3</w:t>
      </w:r>
      <w:r w:rsidRPr="00FF59EA">
        <w:rPr>
          <w:rStyle w:val="FontStyle49"/>
          <w:sz w:val="24"/>
          <w:szCs w:val="24"/>
        </w:rPr>
        <w:t>).</w:t>
      </w:r>
    </w:p>
    <w:p w:rsidR="00DE2D27" w:rsidRDefault="00DE2D27" w:rsidP="00DE2D27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rFonts w:ascii="диз" w:hAnsi="диз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Исключительные права на результаты работ по настоящему Техническому заданию принадлежат Заказчику с момента подписания акта сдачи-приемки</w:t>
      </w:r>
      <w:r w:rsidR="00470E3A">
        <w:rPr>
          <w:rStyle w:val="FontStyle49"/>
          <w:b w:val="0"/>
          <w:sz w:val="24"/>
          <w:szCs w:val="24"/>
        </w:rPr>
        <w:t xml:space="preserve"> выполненных</w:t>
      </w:r>
      <w:r>
        <w:rPr>
          <w:rStyle w:val="FontStyle49"/>
          <w:b w:val="0"/>
          <w:sz w:val="24"/>
          <w:szCs w:val="24"/>
        </w:rPr>
        <w:t xml:space="preserve"> работ.</w:t>
      </w:r>
    </w:p>
    <w:p w:rsidR="00D6656B" w:rsidRPr="00FF59EA" w:rsidRDefault="00177122" w:rsidP="00AB725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Все технические решения размещаются на специальном тестовом сервере</w:t>
      </w:r>
      <w:r w:rsidR="00D6656B" w:rsidRPr="00FF59EA">
        <w:rPr>
          <w:rStyle w:val="FontStyle49"/>
          <w:b w:val="0"/>
          <w:sz w:val="24"/>
          <w:szCs w:val="24"/>
        </w:rPr>
        <w:t xml:space="preserve"> Заказчика</w:t>
      </w:r>
      <w:r w:rsidRPr="00FF59EA">
        <w:rPr>
          <w:rStyle w:val="FontStyle49"/>
          <w:b w:val="0"/>
          <w:sz w:val="24"/>
          <w:szCs w:val="24"/>
        </w:rPr>
        <w:t xml:space="preserve">. </w:t>
      </w:r>
      <w:r w:rsidR="0049532D" w:rsidRPr="00FF59EA">
        <w:rPr>
          <w:rStyle w:val="FontStyle49"/>
          <w:b w:val="0"/>
          <w:sz w:val="24"/>
          <w:szCs w:val="24"/>
        </w:rPr>
        <w:t>По окончании тестирования Исполнитель предоставляет Заказчику необходимые установочные</w:t>
      </w:r>
      <w:r w:rsidR="00947826" w:rsidRPr="00FF59EA">
        <w:rPr>
          <w:rStyle w:val="FontStyle49"/>
          <w:b w:val="0"/>
          <w:sz w:val="24"/>
          <w:szCs w:val="24"/>
        </w:rPr>
        <w:t xml:space="preserve"> файлы для переноса интерфейсных и функциональных настроек на основной сервер</w:t>
      </w:r>
      <w:r w:rsidR="00D6656B" w:rsidRPr="00FF59EA">
        <w:rPr>
          <w:rStyle w:val="FontStyle49"/>
          <w:b w:val="0"/>
          <w:sz w:val="24"/>
          <w:szCs w:val="24"/>
        </w:rPr>
        <w:t>.</w:t>
      </w:r>
    </w:p>
    <w:p w:rsidR="00FB730C" w:rsidRDefault="00AB725D" w:rsidP="00AB725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FF59EA">
        <w:rPr>
          <w:rStyle w:val="FontStyle49"/>
          <w:b w:val="0"/>
          <w:sz w:val="24"/>
          <w:szCs w:val="24"/>
        </w:rPr>
        <w:t>Работы по переносу функциональных инструментов и настроек осуществляются Заказчиком</w:t>
      </w:r>
      <w:r w:rsidR="00B44571" w:rsidRPr="00FF59EA">
        <w:rPr>
          <w:rStyle w:val="FontStyle49"/>
          <w:b w:val="0"/>
          <w:sz w:val="24"/>
          <w:szCs w:val="24"/>
        </w:rPr>
        <w:t xml:space="preserve"> совместно с Исполнителем</w:t>
      </w:r>
      <w:r w:rsidRPr="00FF59EA">
        <w:rPr>
          <w:rStyle w:val="FontStyle49"/>
          <w:b w:val="0"/>
          <w:sz w:val="24"/>
          <w:szCs w:val="24"/>
        </w:rPr>
        <w:t>. При возникновении ошибок при переносе доработок и невозможности самостоятельного переноса разработанного функционала, Исполнитель обязуется провести установку самостоятельно</w:t>
      </w:r>
      <w:r w:rsidR="00E31195" w:rsidRPr="00FF59EA">
        <w:rPr>
          <w:rStyle w:val="FontStyle49"/>
          <w:b w:val="0"/>
          <w:sz w:val="24"/>
          <w:szCs w:val="24"/>
        </w:rPr>
        <w:t xml:space="preserve">. Заказчик в свою очередь обязуется </w:t>
      </w:r>
      <w:r w:rsidRPr="00FF59EA">
        <w:rPr>
          <w:rStyle w:val="FontStyle49"/>
          <w:b w:val="0"/>
          <w:sz w:val="24"/>
          <w:szCs w:val="24"/>
        </w:rPr>
        <w:t>предостав</w:t>
      </w:r>
      <w:r w:rsidR="00E31195" w:rsidRPr="00FF59EA">
        <w:rPr>
          <w:rStyle w:val="FontStyle49"/>
          <w:b w:val="0"/>
          <w:sz w:val="24"/>
          <w:szCs w:val="24"/>
        </w:rPr>
        <w:t>ить</w:t>
      </w:r>
      <w:r w:rsidRPr="00FF59EA">
        <w:rPr>
          <w:rStyle w:val="FontStyle49"/>
          <w:b w:val="0"/>
          <w:sz w:val="24"/>
          <w:szCs w:val="24"/>
        </w:rPr>
        <w:t xml:space="preserve"> сотруднику Исполнителя настроенно</w:t>
      </w:r>
      <w:r w:rsidR="00E31195" w:rsidRPr="00FF59EA">
        <w:rPr>
          <w:rStyle w:val="FontStyle49"/>
          <w:b w:val="0"/>
          <w:sz w:val="24"/>
          <w:szCs w:val="24"/>
        </w:rPr>
        <w:t>е</w:t>
      </w:r>
      <w:r w:rsidRPr="00FF59EA">
        <w:rPr>
          <w:rStyle w:val="FontStyle49"/>
          <w:b w:val="0"/>
          <w:sz w:val="24"/>
          <w:szCs w:val="24"/>
        </w:rPr>
        <w:t xml:space="preserve"> рабоче</w:t>
      </w:r>
      <w:r w:rsidR="00E31195" w:rsidRPr="00FF59EA">
        <w:rPr>
          <w:rStyle w:val="FontStyle49"/>
          <w:b w:val="0"/>
          <w:sz w:val="24"/>
          <w:szCs w:val="24"/>
        </w:rPr>
        <w:t>е</w:t>
      </w:r>
      <w:r w:rsidRPr="00FF59EA">
        <w:rPr>
          <w:rStyle w:val="FontStyle49"/>
          <w:b w:val="0"/>
          <w:sz w:val="24"/>
          <w:szCs w:val="24"/>
        </w:rPr>
        <w:t xml:space="preserve"> мест</w:t>
      </w:r>
      <w:r w:rsidR="00E31195" w:rsidRPr="00FF59EA">
        <w:rPr>
          <w:rStyle w:val="FontStyle49"/>
          <w:b w:val="0"/>
          <w:sz w:val="24"/>
          <w:szCs w:val="24"/>
        </w:rPr>
        <w:t>о</w:t>
      </w:r>
      <w:r w:rsidRPr="00FF59EA">
        <w:rPr>
          <w:rStyle w:val="FontStyle49"/>
          <w:b w:val="0"/>
          <w:sz w:val="24"/>
          <w:szCs w:val="24"/>
        </w:rPr>
        <w:t xml:space="preserve"> с выходом к необходимым серверам и установленным</w:t>
      </w:r>
      <w:r w:rsidR="00D123E3" w:rsidRPr="00FF59EA">
        <w:rPr>
          <w:rStyle w:val="FontStyle49"/>
          <w:b w:val="0"/>
          <w:sz w:val="24"/>
          <w:szCs w:val="24"/>
        </w:rPr>
        <w:t xml:space="preserve"> на ПК</w:t>
      </w:r>
      <w:r w:rsidR="00E31195" w:rsidRPr="00FF59EA">
        <w:rPr>
          <w:rStyle w:val="FontStyle49"/>
          <w:b w:val="0"/>
          <w:sz w:val="24"/>
          <w:szCs w:val="24"/>
        </w:rPr>
        <w:t xml:space="preserve"> </w:t>
      </w:r>
      <w:r w:rsidRPr="00FF59EA">
        <w:rPr>
          <w:rStyle w:val="FontStyle49"/>
          <w:b w:val="0"/>
          <w:sz w:val="24"/>
          <w:szCs w:val="24"/>
        </w:rPr>
        <w:t>программным обеспечением</w:t>
      </w:r>
      <w:r w:rsidR="00D123E3" w:rsidRPr="00FF59EA">
        <w:rPr>
          <w:rStyle w:val="FontStyle49"/>
          <w:b w:val="0"/>
          <w:sz w:val="24"/>
          <w:szCs w:val="24"/>
        </w:rPr>
        <w:t>, необходимым для выполнения работ.</w:t>
      </w:r>
    </w:p>
    <w:p w:rsidR="00FB730C" w:rsidRDefault="00FB730C" w:rsidP="00FB730C">
      <w:pPr>
        <w:pStyle w:val="a1"/>
        <w:numPr>
          <w:ilvl w:val="0"/>
          <w:numId w:val="0"/>
        </w:numPr>
        <w:spacing w:after="0" w:line="360" w:lineRule="auto"/>
        <w:ind w:left="-426"/>
        <w:jc w:val="center"/>
        <w:rPr>
          <w:rStyle w:val="FontStyle49"/>
          <w:b w:val="0"/>
          <w:sz w:val="24"/>
          <w:szCs w:val="24"/>
        </w:rPr>
      </w:pPr>
      <w:r>
        <w:rPr>
          <w:b w:val="0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-252730</wp:posOffset>
            </wp:positionH>
            <wp:positionV relativeFrom="paragraph">
              <wp:posOffset>0</wp:posOffset>
            </wp:positionV>
            <wp:extent cx="6553200" cy="9271000"/>
            <wp:effectExtent l="19050" t="0" r="0" b="0"/>
            <wp:wrapThrough wrapText="bothSides">
              <wp:wrapPolygon edited="0">
                <wp:start x="-63" y="0"/>
                <wp:lineTo x="-63" y="21570"/>
                <wp:lineTo x="21600" y="21570"/>
                <wp:lineTo x="21600" y="0"/>
                <wp:lineTo x="-63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927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A81" w:rsidRPr="00FF59EA" w:rsidRDefault="00FB730C" w:rsidP="00FB730C">
      <w:pPr>
        <w:pStyle w:val="a1"/>
        <w:numPr>
          <w:ilvl w:val="0"/>
          <w:numId w:val="0"/>
        </w:numPr>
        <w:spacing w:after="0" w:line="360" w:lineRule="auto"/>
        <w:ind w:left="-426"/>
        <w:jc w:val="center"/>
        <w:rPr>
          <w:rStyle w:val="FontStyle49"/>
          <w:sz w:val="24"/>
          <w:szCs w:val="24"/>
        </w:rPr>
      </w:pPr>
      <w:r>
        <w:rPr>
          <w:b w:val="0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-252730</wp:posOffset>
            </wp:positionH>
            <wp:positionV relativeFrom="paragraph">
              <wp:posOffset>0</wp:posOffset>
            </wp:positionV>
            <wp:extent cx="6681470" cy="9448800"/>
            <wp:effectExtent l="19050" t="0" r="5080" b="0"/>
            <wp:wrapThrough wrapText="bothSides">
              <wp:wrapPolygon edited="0">
                <wp:start x="-62" y="0"/>
                <wp:lineTo x="-62" y="21556"/>
                <wp:lineTo x="21616" y="21556"/>
                <wp:lineTo x="21616" y="0"/>
                <wp:lineTo x="-62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470" cy="944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C2A81" w:rsidRPr="00FF59EA" w:rsidSect="00D72C44">
      <w:footerReference w:type="default" r:id="rId15"/>
      <w:pgSz w:w="11907" w:h="16840" w:code="9"/>
      <w:pgMar w:top="851" w:right="851" w:bottom="851" w:left="1418" w:header="720" w:footer="720" w:gutter="0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83BBAE2" w15:done="0"/>
  <w15:commentEx w15:paraId="3ACEC745" w15:done="0"/>
  <w15:commentEx w15:paraId="437183A2" w15:done="0"/>
  <w15:commentEx w15:paraId="1AE7285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9AC" w:rsidRDefault="002F19AC" w:rsidP="00BD4A0D">
      <w:pPr>
        <w:spacing w:after="0" w:line="240" w:lineRule="auto"/>
      </w:pPr>
      <w:r>
        <w:separator/>
      </w:r>
    </w:p>
  </w:endnote>
  <w:endnote w:type="continuationSeparator" w:id="0">
    <w:p w:rsidR="002F19AC" w:rsidRDefault="002F19AC" w:rsidP="00BD4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azursk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диз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2B4" w:rsidRDefault="007553DA">
    <w:pPr>
      <w:pStyle w:val="af6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B652B4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652B4" w:rsidRDefault="00B652B4">
    <w:pPr>
      <w:pStyle w:val="af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2B4" w:rsidRPr="000A5527" w:rsidRDefault="00B652B4" w:rsidP="005723A5">
    <w:pPr>
      <w:pStyle w:val="af6"/>
      <w:framePr w:w="700" w:h="477" w:hRule="exact" w:wrap="around" w:vAnchor="text" w:hAnchor="page" w:x="10816" w:y="-173"/>
      <w:rPr>
        <w:rStyle w:val="afc"/>
        <w:b/>
      </w:rPr>
    </w:pPr>
  </w:p>
  <w:p w:rsidR="00B652B4" w:rsidRDefault="00B652B4" w:rsidP="005723A5">
    <w:pPr>
      <w:pStyle w:val="af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6663"/>
      <w:docPartObj>
        <w:docPartGallery w:val="Page Numbers (Bottom of Page)"/>
        <w:docPartUnique/>
      </w:docPartObj>
    </w:sdtPr>
    <w:sdtContent>
      <w:p w:rsidR="00B652B4" w:rsidRDefault="007553DA">
        <w:pPr>
          <w:pStyle w:val="af6"/>
          <w:jc w:val="right"/>
        </w:pPr>
        <w:fldSimple w:instr=" PAGE   \* MERGEFORMAT ">
          <w:r w:rsidR="00E861DB">
            <w:rPr>
              <w:noProof/>
            </w:rPr>
            <w:t>14</w:t>
          </w:r>
        </w:fldSimple>
      </w:p>
    </w:sdtContent>
  </w:sdt>
  <w:p w:rsidR="00B652B4" w:rsidRPr="00C0629B" w:rsidRDefault="00B652B4" w:rsidP="00E452C5">
    <w:pPr>
      <w:pStyle w:val="af6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9AC" w:rsidRDefault="002F19AC" w:rsidP="00BD4A0D">
      <w:pPr>
        <w:spacing w:after="0" w:line="240" w:lineRule="auto"/>
      </w:pPr>
      <w:r>
        <w:separator/>
      </w:r>
    </w:p>
  </w:footnote>
  <w:footnote w:type="continuationSeparator" w:id="0">
    <w:p w:rsidR="002F19AC" w:rsidRDefault="002F19AC" w:rsidP="00BD4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2B4" w:rsidRDefault="007553DA" w:rsidP="005723A5">
    <w:pPr>
      <w:pStyle w:val="ac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 w:rsidR="00B652B4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652B4" w:rsidRDefault="00B652B4" w:rsidP="005723A5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2B4" w:rsidRDefault="00B652B4">
    <w:pPr>
      <w:pStyle w:val="ac"/>
      <w:jc w:val="center"/>
    </w:pPr>
  </w:p>
  <w:p w:rsidR="00B652B4" w:rsidRDefault="00B652B4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727EBE9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B"/>
    <w:multiLevelType w:val="multilevel"/>
    <w:tmpl w:val="E2906750"/>
    <w:lvl w:ilvl="0">
      <w:start w:val="1"/>
      <w:numFmt w:val="decimal"/>
      <w:lvlText w:val="%1."/>
      <w:lvlJc w:val="left"/>
      <w:pPr>
        <w:ind w:left="0" w:firstLine="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0" w:firstLine="0"/>
      </w:pPr>
      <w:rPr>
        <w:rFonts w:cs="Times New Roman" w:hint="default"/>
      </w:rPr>
    </w:lvl>
  </w:abstractNum>
  <w:abstractNum w:abstractNumId="2">
    <w:nsid w:val="05083CC3"/>
    <w:multiLevelType w:val="hybridMultilevel"/>
    <w:tmpl w:val="D3DAF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7C068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1C3D83"/>
    <w:multiLevelType w:val="hybridMultilevel"/>
    <w:tmpl w:val="E1EA6452"/>
    <w:lvl w:ilvl="0" w:tplc="85DE38F4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5A70F1A"/>
    <w:multiLevelType w:val="hybridMultilevel"/>
    <w:tmpl w:val="4E349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3468C2"/>
    <w:multiLevelType w:val="hybridMultilevel"/>
    <w:tmpl w:val="689CB1AA"/>
    <w:lvl w:ilvl="0" w:tplc="B3AC50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BB964F5"/>
    <w:multiLevelType w:val="multilevel"/>
    <w:tmpl w:val="0D12EC78"/>
    <w:lvl w:ilvl="0">
      <w:start w:val="1"/>
      <w:numFmt w:val="decimal"/>
      <w:pStyle w:val="1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."/>
      <w:lvlJc w:val="left"/>
      <w:pPr>
        <w:tabs>
          <w:tab w:val="num" w:pos="853"/>
        </w:tabs>
        <w:ind w:left="851" w:hanging="56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."/>
      <w:lvlJc w:val="left"/>
      <w:pPr>
        <w:tabs>
          <w:tab w:val="num" w:pos="1439"/>
        </w:tabs>
        <w:ind w:left="2177" w:hanging="737"/>
      </w:pPr>
      <w:rPr>
        <w:rFonts w:hint="default"/>
      </w:rPr>
    </w:lvl>
    <w:lvl w:ilvl="3">
      <w:start w:val="1"/>
      <w:numFmt w:val="decimal"/>
      <w:lvlText w:val="%3%1.%2..%4."/>
      <w:lvlJc w:val="left"/>
      <w:pPr>
        <w:tabs>
          <w:tab w:val="num" w:pos="1758"/>
        </w:tabs>
        <w:ind w:left="1758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98"/>
        </w:tabs>
        <w:ind w:left="2098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55"/>
        </w:tabs>
        <w:ind w:left="30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5"/>
        </w:tabs>
        <w:ind w:left="3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95"/>
        </w:tabs>
        <w:ind w:left="4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75"/>
        </w:tabs>
        <w:ind w:left="4655" w:hanging="1440"/>
      </w:pPr>
      <w:rPr>
        <w:rFonts w:hint="default"/>
      </w:rPr>
    </w:lvl>
  </w:abstractNum>
  <w:abstractNum w:abstractNumId="7">
    <w:nsid w:val="10553610"/>
    <w:multiLevelType w:val="hybridMultilevel"/>
    <w:tmpl w:val="20A4A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D927D5"/>
    <w:multiLevelType w:val="multilevel"/>
    <w:tmpl w:val="6636B6B0"/>
    <w:name w:val="WW8Num485"/>
    <w:lvl w:ilvl="0">
      <w:start w:val="1"/>
      <w:numFmt w:val="decimal"/>
      <w:pStyle w:val="10"/>
      <w:lvlText w:val="%1"/>
      <w:lvlJc w:val="left"/>
      <w:pPr>
        <w:tabs>
          <w:tab w:val="num" w:pos="851"/>
        </w:tabs>
        <w:ind w:firstLine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1111-1500"/>
      <w:lvlText w:val="%1.%2"/>
      <w:lvlJc w:val="left"/>
      <w:pPr>
        <w:tabs>
          <w:tab w:val="num" w:pos="1482"/>
        </w:tabs>
        <w:ind w:left="631" w:firstLine="851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851"/>
        </w:tabs>
        <w:ind w:firstLine="851"/>
      </w:pPr>
      <w:rPr>
        <w:rFonts w:cs="Times New Roman" w:hint="default"/>
      </w:rPr>
    </w:lvl>
    <w:lvl w:ilvl="3">
      <w:start w:val="1"/>
      <w:numFmt w:val="decimal"/>
      <w:pStyle w:val="10"/>
      <w:lvlText w:val="%1.%2.%3.%4"/>
      <w:lvlJc w:val="left"/>
      <w:pPr>
        <w:tabs>
          <w:tab w:val="num" w:pos="851"/>
        </w:tabs>
        <w:ind w:firstLine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10"/>
        </w:tabs>
        <w:ind w:left="2710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54"/>
        </w:tabs>
        <w:ind w:left="2854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998"/>
        </w:tabs>
        <w:ind w:left="2998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42"/>
        </w:tabs>
        <w:ind w:left="314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86"/>
        </w:tabs>
        <w:ind w:left="3286" w:hanging="1584"/>
      </w:pPr>
      <w:rPr>
        <w:rFonts w:cs="Times New Roman" w:hint="default"/>
      </w:rPr>
    </w:lvl>
  </w:abstractNum>
  <w:abstractNum w:abstractNumId="9">
    <w:nsid w:val="20D36820"/>
    <w:multiLevelType w:val="multilevel"/>
    <w:tmpl w:val="194243A6"/>
    <w:lvl w:ilvl="0">
      <w:start w:val="1"/>
      <w:numFmt w:val="decimal"/>
      <w:lvlText w:val="%1"/>
      <w:lvlJc w:val="left"/>
      <w:pPr>
        <w:ind w:left="622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60" w:hanging="480"/>
      </w:pPr>
      <w:rPr>
        <w:rFonts w:hint="default"/>
        <w:b/>
        <w:color w:val="auto"/>
        <w:sz w:val="24"/>
        <w:szCs w:val="24"/>
      </w:rPr>
    </w:lvl>
    <w:lvl w:ilvl="2">
      <w:start w:val="8"/>
      <w:numFmt w:val="decimal"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0">
    <w:nsid w:val="25903166"/>
    <w:multiLevelType w:val="hybridMultilevel"/>
    <w:tmpl w:val="AC2A3D4E"/>
    <w:lvl w:ilvl="0" w:tplc="933029C4">
      <w:start w:val="1"/>
      <w:numFmt w:val="decimal"/>
      <w:pStyle w:val="a1"/>
      <w:lvlText w:val="%1."/>
      <w:lvlJc w:val="left"/>
      <w:pPr>
        <w:ind w:left="720" w:hanging="360"/>
      </w:pPr>
      <w:rPr>
        <w:rFonts w:cs="Times New Roman" w:hint="default"/>
      </w:rPr>
    </w:lvl>
    <w:lvl w:ilvl="1" w:tplc="A280B28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DC6D7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74BC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5E2B6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DBCCA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1540C9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90AC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FD6182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8E626E5"/>
    <w:multiLevelType w:val="hybridMultilevel"/>
    <w:tmpl w:val="B7421214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DF95CAD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4015A01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44325F3"/>
    <w:multiLevelType w:val="hybridMultilevel"/>
    <w:tmpl w:val="9146AD36"/>
    <w:name w:val="WW8Num132"/>
    <w:lvl w:ilvl="0" w:tplc="EDF0C264">
      <w:start w:val="1"/>
      <w:numFmt w:val="bullet"/>
      <w:pStyle w:val="a2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2C6DE0A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A2E6E3E6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AA46D7B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569AD2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E447F3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142161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C84EE14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CDA839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3A6626AC"/>
    <w:multiLevelType w:val="hybridMultilevel"/>
    <w:tmpl w:val="92A8CF24"/>
    <w:lvl w:ilvl="0" w:tplc="7C7C068C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6">
    <w:nsid w:val="3BE27D0E"/>
    <w:multiLevelType w:val="hybridMultilevel"/>
    <w:tmpl w:val="04D49F20"/>
    <w:lvl w:ilvl="0" w:tplc="152CB6F6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7">
    <w:nsid w:val="3BED35D3"/>
    <w:multiLevelType w:val="hybridMultilevel"/>
    <w:tmpl w:val="E1D2E29A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4656035B"/>
    <w:multiLevelType w:val="hybridMultilevel"/>
    <w:tmpl w:val="E8FA7EFC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EAD7E77"/>
    <w:multiLevelType w:val="hybridMultilevel"/>
    <w:tmpl w:val="F9BE9F28"/>
    <w:lvl w:ilvl="0" w:tplc="8C10B3A2">
      <w:start w:val="1"/>
      <w:numFmt w:val="russianLower"/>
      <w:pStyle w:val="a4"/>
      <w:lvlText w:val="%1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1" w:tplc="04190019">
      <w:start w:val="1"/>
      <w:numFmt w:val="upperRoman"/>
      <w:lvlText w:val="%2."/>
      <w:lvlJc w:val="left"/>
      <w:pPr>
        <w:tabs>
          <w:tab w:val="num" w:pos="3785"/>
        </w:tabs>
        <w:ind w:left="3785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145"/>
        </w:tabs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5"/>
        </w:tabs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5"/>
        </w:tabs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5"/>
        </w:tabs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5"/>
        </w:tabs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5"/>
        </w:tabs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5"/>
        </w:tabs>
        <w:ind w:left="8465" w:hanging="180"/>
      </w:pPr>
    </w:lvl>
  </w:abstractNum>
  <w:abstractNum w:abstractNumId="21">
    <w:nsid w:val="525B27E3"/>
    <w:multiLevelType w:val="hybridMultilevel"/>
    <w:tmpl w:val="3A02B3B8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56664956"/>
    <w:multiLevelType w:val="hybridMultilevel"/>
    <w:tmpl w:val="531A85A0"/>
    <w:lvl w:ilvl="0" w:tplc="7C7C068C">
      <w:start w:val="1"/>
      <w:numFmt w:val="bullet"/>
      <w:lvlText w:val=""/>
      <w:lvlJc w:val="left"/>
      <w:pPr>
        <w:ind w:left="16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23">
    <w:nsid w:val="59A97E3B"/>
    <w:multiLevelType w:val="hybridMultilevel"/>
    <w:tmpl w:val="7B7E027E"/>
    <w:lvl w:ilvl="0" w:tplc="7C7C068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DF2575C"/>
    <w:multiLevelType w:val="hybridMultilevel"/>
    <w:tmpl w:val="3FB214CA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5E9F51D9"/>
    <w:multiLevelType w:val="multilevel"/>
    <w:tmpl w:val="10D64E84"/>
    <w:name w:val="WW8Num152"/>
    <w:styleLink w:val="a5"/>
    <w:lvl w:ilvl="0">
      <w:start w:val="1"/>
      <w:numFmt w:val="bullet"/>
      <w:suff w:val="space"/>
      <w:lvlText w:val="–"/>
      <w:lvlJc w:val="left"/>
      <w:pPr>
        <w:ind w:left="851"/>
      </w:pPr>
      <w:rPr>
        <w:rFonts w:ascii="Times New Roman" w:hAnsi="Times New Roman" w:hint="default"/>
      </w:rPr>
    </w:lvl>
    <w:lvl w:ilvl="1">
      <w:start w:val="1"/>
      <w:numFmt w:val="bullet"/>
      <w:suff w:val="space"/>
      <w:lvlText w:val="–"/>
      <w:lvlJc w:val="left"/>
      <w:pPr>
        <w:ind w:left="1135"/>
      </w:pPr>
      <w:rPr>
        <w:rFonts w:ascii="Times New Roman" w:hAnsi="Times New Roman" w:hint="default"/>
      </w:rPr>
    </w:lvl>
    <w:lvl w:ilvl="2">
      <w:start w:val="1"/>
      <w:numFmt w:val="bullet"/>
      <w:suff w:val="space"/>
      <w:lvlText w:val="–"/>
      <w:lvlJc w:val="left"/>
      <w:pPr>
        <w:ind w:left="1419"/>
      </w:pPr>
      <w:rPr>
        <w:rFonts w:ascii="Times New Roman" w:hAnsi="Times New Roman" w:hint="default"/>
      </w:rPr>
    </w:lvl>
    <w:lvl w:ilvl="3">
      <w:start w:val="1"/>
      <w:numFmt w:val="bullet"/>
      <w:lvlText w:val=""/>
      <w:lvlJc w:val="left"/>
      <w:pPr>
        <w:ind w:left="170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271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55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39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123"/>
      </w:pPr>
      <w:rPr>
        <w:rFonts w:ascii="Wingdings" w:hAnsi="Wingdings" w:hint="default"/>
      </w:rPr>
    </w:lvl>
  </w:abstractNum>
  <w:abstractNum w:abstractNumId="26">
    <w:nsid w:val="61F83C39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631349B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C270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1745040"/>
    <w:multiLevelType w:val="hybridMultilevel"/>
    <w:tmpl w:val="0D2464B4"/>
    <w:lvl w:ilvl="0" w:tplc="E10E949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742178F3"/>
    <w:multiLevelType w:val="multilevel"/>
    <w:tmpl w:val="1F44DE8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78F92D95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9766E91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"/>
  </w:num>
  <w:num w:numId="3">
    <w:abstractNumId w:val="0"/>
  </w:num>
  <w:num w:numId="4">
    <w:abstractNumId w:val="14"/>
  </w:num>
  <w:num w:numId="5">
    <w:abstractNumId w:val="20"/>
  </w:num>
  <w:num w:numId="6">
    <w:abstractNumId w:val="8"/>
  </w:num>
  <w:num w:numId="7">
    <w:abstractNumId w:val="25"/>
  </w:num>
  <w:num w:numId="8">
    <w:abstractNumId w:val="10"/>
  </w:num>
  <w:num w:numId="9">
    <w:abstractNumId w:val="9"/>
  </w:num>
  <w:num w:numId="10">
    <w:abstractNumId w:val="5"/>
  </w:num>
  <w:num w:numId="11">
    <w:abstractNumId w:val="29"/>
  </w:num>
  <w:num w:numId="12">
    <w:abstractNumId w:val="30"/>
  </w:num>
  <w:num w:numId="13">
    <w:abstractNumId w:val="11"/>
  </w:num>
  <w:num w:numId="14">
    <w:abstractNumId w:val="24"/>
  </w:num>
  <w:num w:numId="15">
    <w:abstractNumId w:val="6"/>
  </w:num>
  <w:num w:numId="16">
    <w:abstractNumId w:val="28"/>
  </w:num>
  <w:num w:numId="17">
    <w:abstractNumId w:val="2"/>
  </w:num>
  <w:num w:numId="18">
    <w:abstractNumId w:val="16"/>
  </w:num>
  <w:num w:numId="19">
    <w:abstractNumId w:val="12"/>
  </w:num>
  <w:num w:numId="20">
    <w:abstractNumId w:val="27"/>
  </w:num>
  <w:num w:numId="21">
    <w:abstractNumId w:val="13"/>
  </w:num>
  <w:num w:numId="22">
    <w:abstractNumId w:val="32"/>
  </w:num>
  <w:num w:numId="23">
    <w:abstractNumId w:val="31"/>
  </w:num>
  <w:num w:numId="24">
    <w:abstractNumId w:val="26"/>
  </w:num>
  <w:num w:numId="25">
    <w:abstractNumId w:val="7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15"/>
  </w:num>
  <w:num w:numId="29">
    <w:abstractNumId w:val="10"/>
  </w:num>
  <w:num w:numId="30">
    <w:abstractNumId w:val="21"/>
  </w:num>
  <w:num w:numId="31">
    <w:abstractNumId w:val="4"/>
  </w:num>
  <w:num w:numId="32">
    <w:abstractNumId w:val="3"/>
  </w:num>
  <w:num w:numId="33">
    <w:abstractNumId w:val="17"/>
  </w:num>
  <w:num w:numId="34">
    <w:abstractNumId w:val="22"/>
  </w:num>
  <w:num w:numId="35">
    <w:abstractNumId w:val="18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IS">
    <w15:presenceInfo w15:providerId="None" w15:userId="IS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10"/>
  <w:displayHorizontalDrawingGridEvery w:val="2"/>
  <w:characterSpacingControl w:val="doNotCompress"/>
  <w:hdrShapeDefaults>
    <o:shapedefaults v:ext="edit" spidmax="152578"/>
  </w:hdrShapeDefaults>
  <w:footnotePr>
    <w:footnote w:id="-1"/>
    <w:footnote w:id="0"/>
  </w:footnotePr>
  <w:endnotePr>
    <w:endnote w:id="-1"/>
    <w:endnote w:id="0"/>
  </w:endnotePr>
  <w:compat/>
  <w:rsids>
    <w:rsidRoot w:val="00D669E0"/>
    <w:rsid w:val="000004E1"/>
    <w:rsid w:val="00000917"/>
    <w:rsid w:val="00000A13"/>
    <w:rsid w:val="00000BF0"/>
    <w:rsid w:val="0000313B"/>
    <w:rsid w:val="00003D5F"/>
    <w:rsid w:val="0000420D"/>
    <w:rsid w:val="00007B22"/>
    <w:rsid w:val="000107A1"/>
    <w:rsid w:val="0001119C"/>
    <w:rsid w:val="000114D8"/>
    <w:rsid w:val="00012BC9"/>
    <w:rsid w:val="00013BED"/>
    <w:rsid w:val="0001475C"/>
    <w:rsid w:val="0001597F"/>
    <w:rsid w:val="00015AFB"/>
    <w:rsid w:val="00016F4E"/>
    <w:rsid w:val="000221D2"/>
    <w:rsid w:val="0002231A"/>
    <w:rsid w:val="000228F5"/>
    <w:rsid w:val="00024943"/>
    <w:rsid w:val="0002525C"/>
    <w:rsid w:val="00027902"/>
    <w:rsid w:val="0003033A"/>
    <w:rsid w:val="000308AE"/>
    <w:rsid w:val="00032C62"/>
    <w:rsid w:val="00040E01"/>
    <w:rsid w:val="0004567D"/>
    <w:rsid w:val="0004599B"/>
    <w:rsid w:val="00045D9A"/>
    <w:rsid w:val="00050AF4"/>
    <w:rsid w:val="00051CE5"/>
    <w:rsid w:val="00052364"/>
    <w:rsid w:val="00053FDE"/>
    <w:rsid w:val="00054458"/>
    <w:rsid w:val="00056B29"/>
    <w:rsid w:val="000642F1"/>
    <w:rsid w:val="0007091E"/>
    <w:rsid w:val="00071227"/>
    <w:rsid w:val="00074A1E"/>
    <w:rsid w:val="000763C5"/>
    <w:rsid w:val="00076699"/>
    <w:rsid w:val="00076AAA"/>
    <w:rsid w:val="0007720F"/>
    <w:rsid w:val="000774E4"/>
    <w:rsid w:val="00080888"/>
    <w:rsid w:val="0008147A"/>
    <w:rsid w:val="00083077"/>
    <w:rsid w:val="0008362F"/>
    <w:rsid w:val="000837AE"/>
    <w:rsid w:val="000841F7"/>
    <w:rsid w:val="00085AB3"/>
    <w:rsid w:val="00087386"/>
    <w:rsid w:val="00091ECD"/>
    <w:rsid w:val="000950C8"/>
    <w:rsid w:val="00096856"/>
    <w:rsid w:val="000976BF"/>
    <w:rsid w:val="00097772"/>
    <w:rsid w:val="000A0928"/>
    <w:rsid w:val="000A3465"/>
    <w:rsid w:val="000A699F"/>
    <w:rsid w:val="000B1CAA"/>
    <w:rsid w:val="000B28D5"/>
    <w:rsid w:val="000B3A6F"/>
    <w:rsid w:val="000B509D"/>
    <w:rsid w:val="000B5E89"/>
    <w:rsid w:val="000B703A"/>
    <w:rsid w:val="000B71D0"/>
    <w:rsid w:val="000B76CD"/>
    <w:rsid w:val="000C7E7A"/>
    <w:rsid w:val="000D0C50"/>
    <w:rsid w:val="000D2E34"/>
    <w:rsid w:val="000D6AD4"/>
    <w:rsid w:val="000D6BEC"/>
    <w:rsid w:val="000D706B"/>
    <w:rsid w:val="000D7BBD"/>
    <w:rsid w:val="000E341E"/>
    <w:rsid w:val="000E6640"/>
    <w:rsid w:val="000E6D4A"/>
    <w:rsid w:val="000E7C07"/>
    <w:rsid w:val="000F24C8"/>
    <w:rsid w:val="000F5F54"/>
    <w:rsid w:val="00102802"/>
    <w:rsid w:val="00103A1B"/>
    <w:rsid w:val="00113F5F"/>
    <w:rsid w:val="0011719D"/>
    <w:rsid w:val="00117E7A"/>
    <w:rsid w:val="00121EC8"/>
    <w:rsid w:val="001223EE"/>
    <w:rsid w:val="00124D34"/>
    <w:rsid w:val="00125D32"/>
    <w:rsid w:val="001269F1"/>
    <w:rsid w:val="001279E5"/>
    <w:rsid w:val="00134800"/>
    <w:rsid w:val="0013610E"/>
    <w:rsid w:val="00136EC8"/>
    <w:rsid w:val="00137AB6"/>
    <w:rsid w:val="00140D10"/>
    <w:rsid w:val="00144D8E"/>
    <w:rsid w:val="001455CC"/>
    <w:rsid w:val="00145E76"/>
    <w:rsid w:val="00145F71"/>
    <w:rsid w:val="001479FF"/>
    <w:rsid w:val="00150B80"/>
    <w:rsid w:val="00153E92"/>
    <w:rsid w:val="00157CE3"/>
    <w:rsid w:val="00161662"/>
    <w:rsid w:val="00163513"/>
    <w:rsid w:val="00163A8B"/>
    <w:rsid w:val="00163B2C"/>
    <w:rsid w:val="00166961"/>
    <w:rsid w:val="00166E81"/>
    <w:rsid w:val="00166FB9"/>
    <w:rsid w:val="0016769E"/>
    <w:rsid w:val="00170BF7"/>
    <w:rsid w:val="001715C4"/>
    <w:rsid w:val="0017371D"/>
    <w:rsid w:val="001747AE"/>
    <w:rsid w:val="00175289"/>
    <w:rsid w:val="00177122"/>
    <w:rsid w:val="00182737"/>
    <w:rsid w:val="001855A7"/>
    <w:rsid w:val="00196177"/>
    <w:rsid w:val="00197D4D"/>
    <w:rsid w:val="001A1576"/>
    <w:rsid w:val="001A1DEB"/>
    <w:rsid w:val="001A4613"/>
    <w:rsid w:val="001A46BF"/>
    <w:rsid w:val="001A4FED"/>
    <w:rsid w:val="001A5770"/>
    <w:rsid w:val="001A5B9D"/>
    <w:rsid w:val="001A6F6A"/>
    <w:rsid w:val="001B584D"/>
    <w:rsid w:val="001C2999"/>
    <w:rsid w:val="001C3D88"/>
    <w:rsid w:val="001D0BBF"/>
    <w:rsid w:val="001D2F15"/>
    <w:rsid w:val="001D4463"/>
    <w:rsid w:val="001D4803"/>
    <w:rsid w:val="001D5091"/>
    <w:rsid w:val="001D5A0D"/>
    <w:rsid w:val="001E1579"/>
    <w:rsid w:val="001E3360"/>
    <w:rsid w:val="001E336E"/>
    <w:rsid w:val="001E3902"/>
    <w:rsid w:val="001E61B2"/>
    <w:rsid w:val="001E73CE"/>
    <w:rsid w:val="001F4E3B"/>
    <w:rsid w:val="001F5567"/>
    <w:rsid w:val="00200492"/>
    <w:rsid w:val="00203B5B"/>
    <w:rsid w:val="00207316"/>
    <w:rsid w:val="00211DE0"/>
    <w:rsid w:val="00211DEA"/>
    <w:rsid w:val="00213174"/>
    <w:rsid w:val="00213273"/>
    <w:rsid w:val="0021373B"/>
    <w:rsid w:val="00214717"/>
    <w:rsid w:val="00214C48"/>
    <w:rsid w:val="00214EBA"/>
    <w:rsid w:val="00223351"/>
    <w:rsid w:val="00230591"/>
    <w:rsid w:val="002317C4"/>
    <w:rsid w:val="00237460"/>
    <w:rsid w:val="002420EB"/>
    <w:rsid w:val="00243170"/>
    <w:rsid w:val="002442B9"/>
    <w:rsid w:val="0024438D"/>
    <w:rsid w:val="0024447C"/>
    <w:rsid w:val="00244921"/>
    <w:rsid w:val="00245D1A"/>
    <w:rsid w:val="00247CBC"/>
    <w:rsid w:val="00247D4C"/>
    <w:rsid w:val="00247DE2"/>
    <w:rsid w:val="00250108"/>
    <w:rsid w:val="0025160C"/>
    <w:rsid w:val="00251B8D"/>
    <w:rsid w:val="002524DC"/>
    <w:rsid w:val="002533F3"/>
    <w:rsid w:val="00257DD1"/>
    <w:rsid w:val="00260002"/>
    <w:rsid w:val="002615B1"/>
    <w:rsid w:val="00264943"/>
    <w:rsid w:val="00265EF2"/>
    <w:rsid w:val="00273A39"/>
    <w:rsid w:val="00274CA1"/>
    <w:rsid w:val="00274F12"/>
    <w:rsid w:val="00276F1F"/>
    <w:rsid w:val="00277CA1"/>
    <w:rsid w:val="00282622"/>
    <w:rsid w:val="00282BCF"/>
    <w:rsid w:val="00285C06"/>
    <w:rsid w:val="002913D0"/>
    <w:rsid w:val="002966F6"/>
    <w:rsid w:val="002B127A"/>
    <w:rsid w:val="002B26E2"/>
    <w:rsid w:val="002B36F1"/>
    <w:rsid w:val="002B36F4"/>
    <w:rsid w:val="002B3E8E"/>
    <w:rsid w:val="002B6A25"/>
    <w:rsid w:val="002B6EA3"/>
    <w:rsid w:val="002B75DC"/>
    <w:rsid w:val="002C2A81"/>
    <w:rsid w:val="002C406D"/>
    <w:rsid w:val="002C6EDD"/>
    <w:rsid w:val="002C6FC0"/>
    <w:rsid w:val="002D45E3"/>
    <w:rsid w:val="002D45ED"/>
    <w:rsid w:val="002D5B05"/>
    <w:rsid w:val="002D7167"/>
    <w:rsid w:val="002E2116"/>
    <w:rsid w:val="002E676C"/>
    <w:rsid w:val="002F07D4"/>
    <w:rsid w:val="002F19AC"/>
    <w:rsid w:val="002F29C3"/>
    <w:rsid w:val="002F4E55"/>
    <w:rsid w:val="002F6A73"/>
    <w:rsid w:val="002F7058"/>
    <w:rsid w:val="002F7070"/>
    <w:rsid w:val="002F7C10"/>
    <w:rsid w:val="00303742"/>
    <w:rsid w:val="003051E1"/>
    <w:rsid w:val="00306368"/>
    <w:rsid w:val="00310AB2"/>
    <w:rsid w:val="00313537"/>
    <w:rsid w:val="003140D4"/>
    <w:rsid w:val="00315E71"/>
    <w:rsid w:val="00317489"/>
    <w:rsid w:val="00324C87"/>
    <w:rsid w:val="00326C0A"/>
    <w:rsid w:val="003278F1"/>
    <w:rsid w:val="003301E1"/>
    <w:rsid w:val="00334D9D"/>
    <w:rsid w:val="003359D6"/>
    <w:rsid w:val="0033719E"/>
    <w:rsid w:val="003378FD"/>
    <w:rsid w:val="003379AB"/>
    <w:rsid w:val="00343EF5"/>
    <w:rsid w:val="00343F24"/>
    <w:rsid w:val="003444D7"/>
    <w:rsid w:val="0034636C"/>
    <w:rsid w:val="00346F25"/>
    <w:rsid w:val="00347B78"/>
    <w:rsid w:val="00351A78"/>
    <w:rsid w:val="00352C05"/>
    <w:rsid w:val="00352ECC"/>
    <w:rsid w:val="00364551"/>
    <w:rsid w:val="00364F68"/>
    <w:rsid w:val="00366F8B"/>
    <w:rsid w:val="00367E5A"/>
    <w:rsid w:val="003728C0"/>
    <w:rsid w:val="00372D95"/>
    <w:rsid w:val="003807E7"/>
    <w:rsid w:val="0038380E"/>
    <w:rsid w:val="00384ACE"/>
    <w:rsid w:val="00385B18"/>
    <w:rsid w:val="003A2CA7"/>
    <w:rsid w:val="003B26B7"/>
    <w:rsid w:val="003C2DE5"/>
    <w:rsid w:val="003C3CF0"/>
    <w:rsid w:val="003C7756"/>
    <w:rsid w:val="003D3CEB"/>
    <w:rsid w:val="003D6C16"/>
    <w:rsid w:val="003E0A4F"/>
    <w:rsid w:val="003E109E"/>
    <w:rsid w:val="003E13D1"/>
    <w:rsid w:val="003E42C4"/>
    <w:rsid w:val="003E455F"/>
    <w:rsid w:val="003E5EA1"/>
    <w:rsid w:val="003E65F0"/>
    <w:rsid w:val="003F118F"/>
    <w:rsid w:val="003F31C1"/>
    <w:rsid w:val="003F3573"/>
    <w:rsid w:val="003F3D6F"/>
    <w:rsid w:val="003F4056"/>
    <w:rsid w:val="003F59FC"/>
    <w:rsid w:val="003F5A15"/>
    <w:rsid w:val="003F6C3B"/>
    <w:rsid w:val="003F79A4"/>
    <w:rsid w:val="003F7CD5"/>
    <w:rsid w:val="004012B3"/>
    <w:rsid w:val="004031A0"/>
    <w:rsid w:val="00406F79"/>
    <w:rsid w:val="00407B67"/>
    <w:rsid w:val="004171AD"/>
    <w:rsid w:val="0042148F"/>
    <w:rsid w:val="00424CDD"/>
    <w:rsid w:val="00427E6F"/>
    <w:rsid w:val="004303D2"/>
    <w:rsid w:val="00430A17"/>
    <w:rsid w:val="00434D75"/>
    <w:rsid w:val="004375A1"/>
    <w:rsid w:val="004403A1"/>
    <w:rsid w:val="00440E3A"/>
    <w:rsid w:val="0044261A"/>
    <w:rsid w:val="0044334A"/>
    <w:rsid w:val="004438DA"/>
    <w:rsid w:val="00444AC0"/>
    <w:rsid w:val="0044651A"/>
    <w:rsid w:val="00447CC3"/>
    <w:rsid w:val="00455C20"/>
    <w:rsid w:val="00460A12"/>
    <w:rsid w:val="0046165E"/>
    <w:rsid w:val="00462C50"/>
    <w:rsid w:val="004644D9"/>
    <w:rsid w:val="00465211"/>
    <w:rsid w:val="00465FD4"/>
    <w:rsid w:val="004664A2"/>
    <w:rsid w:val="00466A39"/>
    <w:rsid w:val="004672E7"/>
    <w:rsid w:val="00470E0B"/>
    <w:rsid w:val="00470E3A"/>
    <w:rsid w:val="00471710"/>
    <w:rsid w:val="0047259F"/>
    <w:rsid w:val="00473BF7"/>
    <w:rsid w:val="00473D41"/>
    <w:rsid w:val="0047610F"/>
    <w:rsid w:val="0047709B"/>
    <w:rsid w:val="004811E0"/>
    <w:rsid w:val="00481610"/>
    <w:rsid w:val="00482F7F"/>
    <w:rsid w:val="004831C8"/>
    <w:rsid w:val="00484C5D"/>
    <w:rsid w:val="00486672"/>
    <w:rsid w:val="00490AA5"/>
    <w:rsid w:val="004918C0"/>
    <w:rsid w:val="00491C3B"/>
    <w:rsid w:val="00492D82"/>
    <w:rsid w:val="00492FC8"/>
    <w:rsid w:val="0049532D"/>
    <w:rsid w:val="004969BE"/>
    <w:rsid w:val="004971FF"/>
    <w:rsid w:val="004A0DAE"/>
    <w:rsid w:val="004A4DD0"/>
    <w:rsid w:val="004A61A9"/>
    <w:rsid w:val="004B1821"/>
    <w:rsid w:val="004B25C6"/>
    <w:rsid w:val="004B36E7"/>
    <w:rsid w:val="004B410B"/>
    <w:rsid w:val="004B451A"/>
    <w:rsid w:val="004B6C68"/>
    <w:rsid w:val="004B6E21"/>
    <w:rsid w:val="004C124A"/>
    <w:rsid w:val="004C416A"/>
    <w:rsid w:val="004C7B1E"/>
    <w:rsid w:val="004D1B49"/>
    <w:rsid w:val="004D3BFD"/>
    <w:rsid w:val="004D5454"/>
    <w:rsid w:val="004E166D"/>
    <w:rsid w:val="004E341D"/>
    <w:rsid w:val="004E3AE6"/>
    <w:rsid w:val="004E6F4E"/>
    <w:rsid w:val="004F1465"/>
    <w:rsid w:val="004F21AE"/>
    <w:rsid w:val="004F61BE"/>
    <w:rsid w:val="004F704F"/>
    <w:rsid w:val="00504F55"/>
    <w:rsid w:val="0050599E"/>
    <w:rsid w:val="005066E3"/>
    <w:rsid w:val="00507578"/>
    <w:rsid w:val="005115B3"/>
    <w:rsid w:val="00513245"/>
    <w:rsid w:val="00517A34"/>
    <w:rsid w:val="005200AF"/>
    <w:rsid w:val="0052200A"/>
    <w:rsid w:val="00522107"/>
    <w:rsid w:val="00527F7F"/>
    <w:rsid w:val="005334A9"/>
    <w:rsid w:val="00534EC2"/>
    <w:rsid w:val="00540034"/>
    <w:rsid w:val="00540405"/>
    <w:rsid w:val="00545F05"/>
    <w:rsid w:val="005510D8"/>
    <w:rsid w:val="005515DD"/>
    <w:rsid w:val="00551B59"/>
    <w:rsid w:val="005557E8"/>
    <w:rsid w:val="00555E01"/>
    <w:rsid w:val="005623ED"/>
    <w:rsid w:val="00564363"/>
    <w:rsid w:val="00564BAA"/>
    <w:rsid w:val="00566EA2"/>
    <w:rsid w:val="005672DA"/>
    <w:rsid w:val="0057045E"/>
    <w:rsid w:val="00571393"/>
    <w:rsid w:val="005720D9"/>
    <w:rsid w:val="005723A5"/>
    <w:rsid w:val="00573DFD"/>
    <w:rsid w:val="005743DB"/>
    <w:rsid w:val="0057596A"/>
    <w:rsid w:val="0057670E"/>
    <w:rsid w:val="00580CCA"/>
    <w:rsid w:val="00586711"/>
    <w:rsid w:val="00586BBC"/>
    <w:rsid w:val="005901EA"/>
    <w:rsid w:val="00592074"/>
    <w:rsid w:val="00595AE9"/>
    <w:rsid w:val="00596291"/>
    <w:rsid w:val="005A5006"/>
    <w:rsid w:val="005A663F"/>
    <w:rsid w:val="005A6C3D"/>
    <w:rsid w:val="005B139E"/>
    <w:rsid w:val="005B1F20"/>
    <w:rsid w:val="005B2039"/>
    <w:rsid w:val="005B2EC0"/>
    <w:rsid w:val="005B4A1D"/>
    <w:rsid w:val="005B52CE"/>
    <w:rsid w:val="005B79B0"/>
    <w:rsid w:val="005C1170"/>
    <w:rsid w:val="005C13B7"/>
    <w:rsid w:val="005C1F90"/>
    <w:rsid w:val="005C2B54"/>
    <w:rsid w:val="005C5345"/>
    <w:rsid w:val="005C6ED0"/>
    <w:rsid w:val="005D091C"/>
    <w:rsid w:val="005D2755"/>
    <w:rsid w:val="005D2824"/>
    <w:rsid w:val="005D42C8"/>
    <w:rsid w:val="005D4354"/>
    <w:rsid w:val="005D6B3E"/>
    <w:rsid w:val="005E11F9"/>
    <w:rsid w:val="005E2BDD"/>
    <w:rsid w:val="005E4E98"/>
    <w:rsid w:val="005E5C91"/>
    <w:rsid w:val="005E700F"/>
    <w:rsid w:val="005E7AE0"/>
    <w:rsid w:val="005E7E81"/>
    <w:rsid w:val="005F1CBB"/>
    <w:rsid w:val="005F1FE8"/>
    <w:rsid w:val="005F357A"/>
    <w:rsid w:val="005F3B83"/>
    <w:rsid w:val="005F5F38"/>
    <w:rsid w:val="005F7C26"/>
    <w:rsid w:val="00600018"/>
    <w:rsid w:val="006019E3"/>
    <w:rsid w:val="00601A91"/>
    <w:rsid w:val="0060524E"/>
    <w:rsid w:val="00606215"/>
    <w:rsid w:val="00606992"/>
    <w:rsid w:val="00606D12"/>
    <w:rsid w:val="00607EFB"/>
    <w:rsid w:val="0061062E"/>
    <w:rsid w:val="006127BA"/>
    <w:rsid w:val="0061282A"/>
    <w:rsid w:val="00620B44"/>
    <w:rsid w:val="00624433"/>
    <w:rsid w:val="0062471D"/>
    <w:rsid w:val="00624E0D"/>
    <w:rsid w:val="00630B2C"/>
    <w:rsid w:val="00632061"/>
    <w:rsid w:val="0063265C"/>
    <w:rsid w:val="006328EB"/>
    <w:rsid w:val="006339E9"/>
    <w:rsid w:val="006345A4"/>
    <w:rsid w:val="00635A59"/>
    <w:rsid w:val="006360EB"/>
    <w:rsid w:val="00637A07"/>
    <w:rsid w:val="006408E4"/>
    <w:rsid w:val="0064276F"/>
    <w:rsid w:val="00655B5C"/>
    <w:rsid w:val="00655F07"/>
    <w:rsid w:val="00660B5D"/>
    <w:rsid w:val="00663253"/>
    <w:rsid w:val="00670DAC"/>
    <w:rsid w:val="006710AE"/>
    <w:rsid w:val="00674E6E"/>
    <w:rsid w:val="00677DEE"/>
    <w:rsid w:val="006802C9"/>
    <w:rsid w:val="006822CC"/>
    <w:rsid w:val="00684442"/>
    <w:rsid w:val="006857A4"/>
    <w:rsid w:val="00687990"/>
    <w:rsid w:val="00690425"/>
    <w:rsid w:val="00691553"/>
    <w:rsid w:val="00693B48"/>
    <w:rsid w:val="00696166"/>
    <w:rsid w:val="00696B8D"/>
    <w:rsid w:val="006A1920"/>
    <w:rsid w:val="006A50CE"/>
    <w:rsid w:val="006A7D84"/>
    <w:rsid w:val="006B2159"/>
    <w:rsid w:val="006B3023"/>
    <w:rsid w:val="006B7D9D"/>
    <w:rsid w:val="006C02DE"/>
    <w:rsid w:val="006C583C"/>
    <w:rsid w:val="006C6214"/>
    <w:rsid w:val="006D0164"/>
    <w:rsid w:val="006D0694"/>
    <w:rsid w:val="006D252F"/>
    <w:rsid w:val="006D49DD"/>
    <w:rsid w:val="006D7174"/>
    <w:rsid w:val="006D774E"/>
    <w:rsid w:val="006E0186"/>
    <w:rsid w:val="006E21AF"/>
    <w:rsid w:val="006E4E8D"/>
    <w:rsid w:val="006F15DB"/>
    <w:rsid w:val="006F6A91"/>
    <w:rsid w:val="006F71C9"/>
    <w:rsid w:val="006F7DEB"/>
    <w:rsid w:val="007006C5"/>
    <w:rsid w:val="00711091"/>
    <w:rsid w:val="00713272"/>
    <w:rsid w:val="00713D89"/>
    <w:rsid w:val="00716786"/>
    <w:rsid w:val="0072209A"/>
    <w:rsid w:val="007233D3"/>
    <w:rsid w:val="00724488"/>
    <w:rsid w:val="00724A2B"/>
    <w:rsid w:val="00725EB9"/>
    <w:rsid w:val="00726565"/>
    <w:rsid w:val="00730FED"/>
    <w:rsid w:val="00741578"/>
    <w:rsid w:val="007428AD"/>
    <w:rsid w:val="00754590"/>
    <w:rsid w:val="007553DA"/>
    <w:rsid w:val="00760842"/>
    <w:rsid w:val="00761A4F"/>
    <w:rsid w:val="00763A83"/>
    <w:rsid w:val="007642EE"/>
    <w:rsid w:val="00765C5F"/>
    <w:rsid w:val="00767009"/>
    <w:rsid w:val="00767A35"/>
    <w:rsid w:val="00767B79"/>
    <w:rsid w:val="007700D1"/>
    <w:rsid w:val="007700D6"/>
    <w:rsid w:val="00771557"/>
    <w:rsid w:val="0077211D"/>
    <w:rsid w:val="007723DF"/>
    <w:rsid w:val="0077586F"/>
    <w:rsid w:val="00781263"/>
    <w:rsid w:val="00782BDF"/>
    <w:rsid w:val="007843F1"/>
    <w:rsid w:val="0078489F"/>
    <w:rsid w:val="00786B96"/>
    <w:rsid w:val="0079056B"/>
    <w:rsid w:val="00790BC8"/>
    <w:rsid w:val="007929C5"/>
    <w:rsid w:val="00795B7E"/>
    <w:rsid w:val="00797E95"/>
    <w:rsid w:val="007A0725"/>
    <w:rsid w:val="007A1C5F"/>
    <w:rsid w:val="007A2476"/>
    <w:rsid w:val="007A3808"/>
    <w:rsid w:val="007A5EDC"/>
    <w:rsid w:val="007A7442"/>
    <w:rsid w:val="007B32AB"/>
    <w:rsid w:val="007B3663"/>
    <w:rsid w:val="007C04DB"/>
    <w:rsid w:val="007C326D"/>
    <w:rsid w:val="007C3703"/>
    <w:rsid w:val="007C3F02"/>
    <w:rsid w:val="007C64FF"/>
    <w:rsid w:val="007D10CC"/>
    <w:rsid w:val="007D5077"/>
    <w:rsid w:val="007D6D0E"/>
    <w:rsid w:val="007D7A1A"/>
    <w:rsid w:val="007E716A"/>
    <w:rsid w:val="007F165A"/>
    <w:rsid w:val="007F2D2B"/>
    <w:rsid w:val="007F4D70"/>
    <w:rsid w:val="007F5259"/>
    <w:rsid w:val="00802CE8"/>
    <w:rsid w:val="00802EA9"/>
    <w:rsid w:val="00807A07"/>
    <w:rsid w:val="00807CA2"/>
    <w:rsid w:val="00810104"/>
    <w:rsid w:val="00811661"/>
    <w:rsid w:val="00813152"/>
    <w:rsid w:val="0081650B"/>
    <w:rsid w:val="00820BC6"/>
    <w:rsid w:val="00822D4B"/>
    <w:rsid w:val="008309F0"/>
    <w:rsid w:val="00830F78"/>
    <w:rsid w:val="0083146D"/>
    <w:rsid w:val="008338BB"/>
    <w:rsid w:val="00834E1A"/>
    <w:rsid w:val="0083546B"/>
    <w:rsid w:val="00836A29"/>
    <w:rsid w:val="008417DD"/>
    <w:rsid w:val="0084264E"/>
    <w:rsid w:val="008446BA"/>
    <w:rsid w:val="0084588D"/>
    <w:rsid w:val="00845A6B"/>
    <w:rsid w:val="0084765C"/>
    <w:rsid w:val="00847684"/>
    <w:rsid w:val="00850457"/>
    <w:rsid w:val="008512B1"/>
    <w:rsid w:val="00855A5C"/>
    <w:rsid w:val="00856C57"/>
    <w:rsid w:val="00857ADF"/>
    <w:rsid w:val="008608AC"/>
    <w:rsid w:val="00861396"/>
    <w:rsid w:val="0086178A"/>
    <w:rsid w:val="008622D7"/>
    <w:rsid w:val="0086435B"/>
    <w:rsid w:val="008647B0"/>
    <w:rsid w:val="00865A72"/>
    <w:rsid w:val="00866363"/>
    <w:rsid w:val="00870E53"/>
    <w:rsid w:val="008733AA"/>
    <w:rsid w:val="00875227"/>
    <w:rsid w:val="00875B2D"/>
    <w:rsid w:val="00875BB7"/>
    <w:rsid w:val="008771CC"/>
    <w:rsid w:val="00877CC2"/>
    <w:rsid w:val="00880CC1"/>
    <w:rsid w:val="008862B7"/>
    <w:rsid w:val="00887D32"/>
    <w:rsid w:val="00893F91"/>
    <w:rsid w:val="00897044"/>
    <w:rsid w:val="008A0ED1"/>
    <w:rsid w:val="008A537B"/>
    <w:rsid w:val="008A6333"/>
    <w:rsid w:val="008A7857"/>
    <w:rsid w:val="008A7E77"/>
    <w:rsid w:val="008B18F5"/>
    <w:rsid w:val="008B1CD2"/>
    <w:rsid w:val="008B3B5E"/>
    <w:rsid w:val="008B5344"/>
    <w:rsid w:val="008B541A"/>
    <w:rsid w:val="008B5717"/>
    <w:rsid w:val="008B6379"/>
    <w:rsid w:val="008B6DCB"/>
    <w:rsid w:val="008C0E8D"/>
    <w:rsid w:val="008C3028"/>
    <w:rsid w:val="008C36F2"/>
    <w:rsid w:val="008C407A"/>
    <w:rsid w:val="008D1E91"/>
    <w:rsid w:val="008D489B"/>
    <w:rsid w:val="008D5896"/>
    <w:rsid w:val="008D7ABB"/>
    <w:rsid w:val="008E001F"/>
    <w:rsid w:val="008E0636"/>
    <w:rsid w:val="008E43E1"/>
    <w:rsid w:val="008E60AC"/>
    <w:rsid w:val="008E62C9"/>
    <w:rsid w:val="008E74D5"/>
    <w:rsid w:val="008E75DB"/>
    <w:rsid w:val="008F0727"/>
    <w:rsid w:val="008F5743"/>
    <w:rsid w:val="008F79A3"/>
    <w:rsid w:val="009005DA"/>
    <w:rsid w:val="00900D0B"/>
    <w:rsid w:val="00904660"/>
    <w:rsid w:val="009051B3"/>
    <w:rsid w:val="00905FF4"/>
    <w:rsid w:val="00910FF1"/>
    <w:rsid w:val="0091146C"/>
    <w:rsid w:val="00912158"/>
    <w:rsid w:val="00916A7D"/>
    <w:rsid w:val="00917A80"/>
    <w:rsid w:val="00920D4C"/>
    <w:rsid w:val="0092449F"/>
    <w:rsid w:val="009260B9"/>
    <w:rsid w:val="009260BA"/>
    <w:rsid w:val="009328BF"/>
    <w:rsid w:val="009360A9"/>
    <w:rsid w:val="009419B3"/>
    <w:rsid w:val="009428C2"/>
    <w:rsid w:val="009428C8"/>
    <w:rsid w:val="009442BF"/>
    <w:rsid w:val="00946A6F"/>
    <w:rsid w:val="00947826"/>
    <w:rsid w:val="00950D59"/>
    <w:rsid w:val="00951B7D"/>
    <w:rsid w:val="00953FE0"/>
    <w:rsid w:val="00954347"/>
    <w:rsid w:val="00955144"/>
    <w:rsid w:val="00957016"/>
    <w:rsid w:val="00961047"/>
    <w:rsid w:val="00965749"/>
    <w:rsid w:val="00966EBE"/>
    <w:rsid w:val="0097220C"/>
    <w:rsid w:val="0097297B"/>
    <w:rsid w:val="00972A61"/>
    <w:rsid w:val="00976C84"/>
    <w:rsid w:val="0097739D"/>
    <w:rsid w:val="009828CF"/>
    <w:rsid w:val="0098490E"/>
    <w:rsid w:val="00987E72"/>
    <w:rsid w:val="00987F55"/>
    <w:rsid w:val="00991590"/>
    <w:rsid w:val="00996D86"/>
    <w:rsid w:val="00997631"/>
    <w:rsid w:val="00997696"/>
    <w:rsid w:val="00997B86"/>
    <w:rsid w:val="009A4855"/>
    <w:rsid w:val="009A580B"/>
    <w:rsid w:val="009A5A25"/>
    <w:rsid w:val="009A6961"/>
    <w:rsid w:val="009B1146"/>
    <w:rsid w:val="009B268F"/>
    <w:rsid w:val="009B43E2"/>
    <w:rsid w:val="009B47C6"/>
    <w:rsid w:val="009B4DD3"/>
    <w:rsid w:val="009B76C9"/>
    <w:rsid w:val="009C0C15"/>
    <w:rsid w:val="009C3680"/>
    <w:rsid w:val="009D0F0E"/>
    <w:rsid w:val="009D2443"/>
    <w:rsid w:val="009D525A"/>
    <w:rsid w:val="009D60FB"/>
    <w:rsid w:val="009E244B"/>
    <w:rsid w:val="009E4BDA"/>
    <w:rsid w:val="009E51B3"/>
    <w:rsid w:val="009E5A41"/>
    <w:rsid w:val="009F3BBA"/>
    <w:rsid w:val="009F3FA2"/>
    <w:rsid w:val="009F7F24"/>
    <w:rsid w:val="00A029B3"/>
    <w:rsid w:val="00A0571D"/>
    <w:rsid w:val="00A05AC5"/>
    <w:rsid w:val="00A07023"/>
    <w:rsid w:val="00A12BE9"/>
    <w:rsid w:val="00A1352A"/>
    <w:rsid w:val="00A13D2C"/>
    <w:rsid w:val="00A1482F"/>
    <w:rsid w:val="00A16A6F"/>
    <w:rsid w:val="00A1776A"/>
    <w:rsid w:val="00A23469"/>
    <w:rsid w:val="00A31F07"/>
    <w:rsid w:val="00A32C4B"/>
    <w:rsid w:val="00A34D66"/>
    <w:rsid w:val="00A370DB"/>
    <w:rsid w:val="00A37353"/>
    <w:rsid w:val="00A376B9"/>
    <w:rsid w:val="00A4114F"/>
    <w:rsid w:val="00A41D6D"/>
    <w:rsid w:val="00A438FF"/>
    <w:rsid w:val="00A449D0"/>
    <w:rsid w:val="00A455F3"/>
    <w:rsid w:val="00A512AB"/>
    <w:rsid w:val="00A51D33"/>
    <w:rsid w:val="00A528ED"/>
    <w:rsid w:val="00A52C12"/>
    <w:rsid w:val="00A530B9"/>
    <w:rsid w:val="00A55CE5"/>
    <w:rsid w:val="00A61B99"/>
    <w:rsid w:val="00A64528"/>
    <w:rsid w:val="00A65535"/>
    <w:rsid w:val="00A74FA5"/>
    <w:rsid w:val="00A76C64"/>
    <w:rsid w:val="00A773B0"/>
    <w:rsid w:val="00A80CC7"/>
    <w:rsid w:val="00A81597"/>
    <w:rsid w:val="00A8395E"/>
    <w:rsid w:val="00A8462C"/>
    <w:rsid w:val="00A922CC"/>
    <w:rsid w:val="00A94EE8"/>
    <w:rsid w:val="00A95B11"/>
    <w:rsid w:val="00A960E3"/>
    <w:rsid w:val="00A966CF"/>
    <w:rsid w:val="00A96AF8"/>
    <w:rsid w:val="00A97216"/>
    <w:rsid w:val="00AA0361"/>
    <w:rsid w:val="00AA2ADC"/>
    <w:rsid w:val="00AA2B85"/>
    <w:rsid w:val="00AA7478"/>
    <w:rsid w:val="00AB026B"/>
    <w:rsid w:val="00AB32F9"/>
    <w:rsid w:val="00AB4694"/>
    <w:rsid w:val="00AB4A6C"/>
    <w:rsid w:val="00AB65C1"/>
    <w:rsid w:val="00AB725D"/>
    <w:rsid w:val="00AC051F"/>
    <w:rsid w:val="00AC1D41"/>
    <w:rsid w:val="00AC1DA0"/>
    <w:rsid w:val="00AD0189"/>
    <w:rsid w:val="00AD09D9"/>
    <w:rsid w:val="00AD0DB8"/>
    <w:rsid w:val="00AD5177"/>
    <w:rsid w:val="00AD5E5F"/>
    <w:rsid w:val="00AE28F6"/>
    <w:rsid w:val="00AF47F3"/>
    <w:rsid w:val="00AF58DD"/>
    <w:rsid w:val="00AF7A3F"/>
    <w:rsid w:val="00AF7C04"/>
    <w:rsid w:val="00AF7D8B"/>
    <w:rsid w:val="00AF7F77"/>
    <w:rsid w:val="00B03241"/>
    <w:rsid w:val="00B03710"/>
    <w:rsid w:val="00B03896"/>
    <w:rsid w:val="00B066C1"/>
    <w:rsid w:val="00B07382"/>
    <w:rsid w:val="00B1035B"/>
    <w:rsid w:val="00B14DDC"/>
    <w:rsid w:val="00B157F9"/>
    <w:rsid w:val="00B1709E"/>
    <w:rsid w:val="00B17BC2"/>
    <w:rsid w:val="00B211CF"/>
    <w:rsid w:val="00B21767"/>
    <w:rsid w:val="00B27C03"/>
    <w:rsid w:val="00B307F3"/>
    <w:rsid w:val="00B308AC"/>
    <w:rsid w:val="00B34AE2"/>
    <w:rsid w:val="00B37051"/>
    <w:rsid w:val="00B408BC"/>
    <w:rsid w:val="00B40CA2"/>
    <w:rsid w:val="00B41536"/>
    <w:rsid w:val="00B44571"/>
    <w:rsid w:val="00B501EB"/>
    <w:rsid w:val="00B52502"/>
    <w:rsid w:val="00B53C24"/>
    <w:rsid w:val="00B55929"/>
    <w:rsid w:val="00B56859"/>
    <w:rsid w:val="00B61E21"/>
    <w:rsid w:val="00B651A8"/>
    <w:rsid w:val="00B652B4"/>
    <w:rsid w:val="00B65698"/>
    <w:rsid w:val="00B65DBA"/>
    <w:rsid w:val="00B66FC3"/>
    <w:rsid w:val="00B700C3"/>
    <w:rsid w:val="00B72AA0"/>
    <w:rsid w:val="00B74137"/>
    <w:rsid w:val="00B75490"/>
    <w:rsid w:val="00B763E7"/>
    <w:rsid w:val="00B773EE"/>
    <w:rsid w:val="00B77DC1"/>
    <w:rsid w:val="00B80B37"/>
    <w:rsid w:val="00B81205"/>
    <w:rsid w:val="00B83429"/>
    <w:rsid w:val="00B83FA2"/>
    <w:rsid w:val="00B843C6"/>
    <w:rsid w:val="00B84E72"/>
    <w:rsid w:val="00B85449"/>
    <w:rsid w:val="00B85629"/>
    <w:rsid w:val="00B86DAF"/>
    <w:rsid w:val="00B87106"/>
    <w:rsid w:val="00B87409"/>
    <w:rsid w:val="00B93468"/>
    <w:rsid w:val="00B9524A"/>
    <w:rsid w:val="00B968FF"/>
    <w:rsid w:val="00B96D09"/>
    <w:rsid w:val="00BA0588"/>
    <w:rsid w:val="00BA1395"/>
    <w:rsid w:val="00BA3CBE"/>
    <w:rsid w:val="00BA4768"/>
    <w:rsid w:val="00BB06EC"/>
    <w:rsid w:val="00BB335C"/>
    <w:rsid w:val="00BB7F2B"/>
    <w:rsid w:val="00BC17A0"/>
    <w:rsid w:val="00BC2BD0"/>
    <w:rsid w:val="00BD007B"/>
    <w:rsid w:val="00BD1D18"/>
    <w:rsid w:val="00BD3EEF"/>
    <w:rsid w:val="00BD4A0D"/>
    <w:rsid w:val="00BD4DBF"/>
    <w:rsid w:val="00BD608F"/>
    <w:rsid w:val="00BE0CC9"/>
    <w:rsid w:val="00BE5CA0"/>
    <w:rsid w:val="00BF09C5"/>
    <w:rsid w:val="00BF138D"/>
    <w:rsid w:val="00BF2909"/>
    <w:rsid w:val="00BF3351"/>
    <w:rsid w:val="00BF34B7"/>
    <w:rsid w:val="00BF6424"/>
    <w:rsid w:val="00BF6485"/>
    <w:rsid w:val="00C02601"/>
    <w:rsid w:val="00C02763"/>
    <w:rsid w:val="00C03441"/>
    <w:rsid w:val="00C06504"/>
    <w:rsid w:val="00C06B9D"/>
    <w:rsid w:val="00C0721F"/>
    <w:rsid w:val="00C11832"/>
    <w:rsid w:val="00C11951"/>
    <w:rsid w:val="00C12D46"/>
    <w:rsid w:val="00C12DBA"/>
    <w:rsid w:val="00C15969"/>
    <w:rsid w:val="00C15A17"/>
    <w:rsid w:val="00C23786"/>
    <w:rsid w:val="00C24D54"/>
    <w:rsid w:val="00C25495"/>
    <w:rsid w:val="00C2586B"/>
    <w:rsid w:val="00C2747C"/>
    <w:rsid w:val="00C31025"/>
    <w:rsid w:val="00C327DB"/>
    <w:rsid w:val="00C33738"/>
    <w:rsid w:val="00C35E31"/>
    <w:rsid w:val="00C36ECF"/>
    <w:rsid w:val="00C37E1A"/>
    <w:rsid w:val="00C40451"/>
    <w:rsid w:val="00C4283F"/>
    <w:rsid w:val="00C45AA1"/>
    <w:rsid w:val="00C51538"/>
    <w:rsid w:val="00C54AD6"/>
    <w:rsid w:val="00C624C5"/>
    <w:rsid w:val="00C63996"/>
    <w:rsid w:val="00C63D73"/>
    <w:rsid w:val="00C63FE4"/>
    <w:rsid w:val="00C65669"/>
    <w:rsid w:val="00C65D2D"/>
    <w:rsid w:val="00C73482"/>
    <w:rsid w:val="00C73889"/>
    <w:rsid w:val="00C75E7D"/>
    <w:rsid w:val="00C77D06"/>
    <w:rsid w:val="00C80458"/>
    <w:rsid w:val="00C81506"/>
    <w:rsid w:val="00C83915"/>
    <w:rsid w:val="00C8461D"/>
    <w:rsid w:val="00C8565A"/>
    <w:rsid w:val="00C91CAD"/>
    <w:rsid w:val="00C93403"/>
    <w:rsid w:val="00C94050"/>
    <w:rsid w:val="00C94815"/>
    <w:rsid w:val="00C978A8"/>
    <w:rsid w:val="00CA1811"/>
    <w:rsid w:val="00CA2B87"/>
    <w:rsid w:val="00CA2E9E"/>
    <w:rsid w:val="00CA69A6"/>
    <w:rsid w:val="00CB6086"/>
    <w:rsid w:val="00CB6EE0"/>
    <w:rsid w:val="00CC0302"/>
    <w:rsid w:val="00CC449A"/>
    <w:rsid w:val="00CC5A63"/>
    <w:rsid w:val="00CC7552"/>
    <w:rsid w:val="00CD276D"/>
    <w:rsid w:val="00CD3338"/>
    <w:rsid w:val="00CD3656"/>
    <w:rsid w:val="00CD4A52"/>
    <w:rsid w:val="00CD68BB"/>
    <w:rsid w:val="00CD77D4"/>
    <w:rsid w:val="00CE051E"/>
    <w:rsid w:val="00CE3691"/>
    <w:rsid w:val="00CE5392"/>
    <w:rsid w:val="00CF0DCA"/>
    <w:rsid w:val="00CF2789"/>
    <w:rsid w:val="00CF5EE4"/>
    <w:rsid w:val="00CF62C7"/>
    <w:rsid w:val="00D041DD"/>
    <w:rsid w:val="00D06215"/>
    <w:rsid w:val="00D108E9"/>
    <w:rsid w:val="00D11618"/>
    <w:rsid w:val="00D123E3"/>
    <w:rsid w:val="00D15164"/>
    <w:rsid w:val="00D17BB3"/>
    <w:rsid w:val="00D20090"/>
    <w:rsid w:val="00D20845"/>
    <w:rsid w:val="00D22B75"/>
    <w:rsid w:val="00D239C2"/>
    <w:rsid w:val="00D2521A"/>
    <w:rsid w:val="00D259CF"/>
    <w:rsid w:val="00D26B6E"/>
    <w:rsid w:val="00D302CD"/>
    <w:rsid w:val="00D36856"/>
    <w:rsid w:val="00D370D7"/>
    <w:rsid w:val="00D402E5"/>
    <w:rsid w:val="00D41EC9"/>
    <w:rsid w:val="00D46F11"/>
    <w:rsid w:val="00D5777F"/>
    <w:rsid w:val="00D6354A"/>
    <w:rsid w:val="00D642E7"/>
    <w:rsid w:val="00D6656B"/>
    <w:rsid w:val="00D669E0"/>
    <w:rsid w:val="00D67366"/>
    <w:rsid w:val="00D72718"/>
    <w:rsid w:val="00D72C44"/>
    <w:rsid w:val="00D80129"/>
    <w:rsid w:val="00D82A77"/>
    <w:rsid w:val="00D842B8"/>
    <w:rsid w:val="00D854FC"/>
    <w:rsid w:val="00D86EF9"/>
    <w:rsid w:val="00D91C7A"/>
    <w:rsid w:val="00D91DB3"/>
    <w:rsid w:val="00D961A2"/>
    <w:rsid w:val="00D970EF"/>
    <w:rsid w:val="00DA1469"/>
    <w:rsid w:val="00DA57CF"/>
    <w:rsid w:val="00DB128A"/>
    <w:rsid w:val="00DB3C97"/>
    <w:rsid w:val="00DB4E26"/>
    <w:rsid w:val="00DB5C6D"/>
    <w:rsid w:val="00DB6D03"/>
    <w:rsid w:val="00DB7A01"/>
    <w:rsid w:val="00DC125E"/>
    <w:rsid w:val="00DC2099"/>
    <w:rsid w:val="00DC4A40"/>
    <w:rsid w:val="00DC4E79"/>
    <w:rsid w:val="00DC5262"/>
    <w:rsid w:val="00DC55AE"/>
    <w:rsid w:val="00DD35C9"/>
    <w:rsid w:val="00DD59F7"/>
    <w:rsid w:val="00DD6046"/>
    <w:rsid w:val="00DD6FE5"/>
    <w:rsid w:val="00DE0095"/>
    <w:rsid w:val="00DE2D27"/>
    <w:rsid w:val="00DE3068"/>
    <w:rsid w:val="00DE578C"/>
    <w:rsid w:val="00DE7E9D"/>
    <w:rsid w:val="00DF086A"/>
    <w:rsid w:val="00DF2883"/>
    <w:rsid w:val="00E03E18"/>
    <w:rsid w:val="00E05C76"/>
    <w:rsid w:val="00E06CCF"/>
    <w:rsid w:val="00E11E62"/>
    <w:rsid w:val="00E126EC"/>
    <w:rsid w:val="00E14158"/>
    <w:rsid w:val="00E14EF4"/>
    <w:rsid w:val="00E15206"/>
    <w:rsid w:val="00E15D54"/>
    <w:rsid w:val="00E161F5"/>
    <w:rsid w:val="00E2019A"/>
    <w:rsid w:val="00E20764"/>
    <w:rsid w:val="00E23B10"/>
    <w:rsid w:val="00E31195"/>
    <w:rsid w:val="00E3440B"/>
    <w:rsid w:val="00E34802"/>
    <w:rsid w:val="00E3563F"/>
    <w:rsid w:val="00E402F9"/>
    <w:rsid w:val="00E41A09"/>
    <w:rsid w:val="00E4208D"/>
    <w:rsid w:val="00E452C5"/>
    <w:rsid w:val="00E45901"/>
    <w:rsid w:val="00E46E88"/>
    <w:rsid w:val="00E47D90"/>
    <w:rsid w:val="00E5072C"/>
    <w:rsid w:val="00E50A6C"/>
    <w:rsid w:val="00E61B6C"/>
    <w:rsid w:val="00E623C7"/>
    <w:rsid w:val="00E66347"/>
    <w:rsid w:val="00E76964"/>
    <w:rsid w:val="00E76D52"/>
    <w:rsid w:val="00E76E61"/>
    <w:rsid w:val="00E77AF5"/>
    <w:rsid w:val="00E77CD0"/>
    <w:rsid w:val="00E82B70"/>
    <w:rsid w:val="00E8333E"/>
    <w:rsid w:val="00E856F8"/>
    <w:rsid w:val="00E861DB"/>
    <w:rsid w:val="00E86F66"/>
    <w:rsid w:val="00E8733A"/>
    <w:rsid w:val="00E87636"/>
    <w:rsid w:val="00E87BCA"/>
    <w:rsid w:val="00E90369"/>
    <w:rsid w:val="00E91C71"/>
    <w:rsid w:val="00E93936"/>
    <w:rsid w:val="00E95A38"/>
    <w:rsid w:val="00E970EB"/>
    <w:rsid w:val="00E9779F"/>
    <w:rsid w:val="00EA0B10"/>
    <w:rsid w:val="00EA2EA3"/>
    <w:rsid w:val="00EA4EBA"/>
    <w:rsid w:val="00EA6FCB"/>
    <w:rsid w:val="00EB40F6"/>
    <w:rsid w:val="00EB617A"/>
    <w:rsid w:val="00EB7CCD"/>
    <w:rsid w:val="00EC1847"/>
    <w:rsid w:val="00EC33BA"/>
    <w:rsid w:val="00ED0E30"/>
    <w:rsid w:val="00ED127E"/>
    <w:rsid w:val="00ED70FE"/>
    <w:rsid w:val="00EE13B5"/>
    <w:rsid w:val="00EE3672"/>
    <w:rsid w:val="00EE4F3D"/>
    <w:rsid w:val="00EE66D8"/>
    <w:rsid w:val="00EE683A"/>
    <w:rsid w:val="00EE6CD3"/>
    <w:rsid w:val="00EE6D20"/>
    <w:rsid w:val="00EE6D36"/>
    <w:rsid w:val="00EE78F7"/>
    <w:rsid w:val="00EF4155"/>
    <w:rsid w:val="00EF55C9"/>
    <w:rsid w:val="00F00E92"/>
    <w:rsid w:val="00F01487"/>
    <w:rsid w:val="00F02114"/>
    <w:rsid w:val="00F027F9"/>
    <w:rsid w:val="00F029E9"/>
    <w:rsid w:val="00F03854"/>
    <w:rsid w:val="00F0766F"/>
    <w:rsid w:val="00F0792A"/>
    <w:rsid w:val="00F13218"/>
    <w:rsid w:val="00F13B49"/>
    <w:rsid w:val="00F150FF"/>
    <w:rsid w:val="00F16586"/>
    <w:rsid w:val="00F17724"/>
    <w:rsid w:val="00F20DC0"/>
    <w:rsid w:val="00F23AA5"/>
    <w:rsid w:val="00F26222"/>
    <w:rsid w:val="00F326FE"/>
    <w:rsid w:val="00F3503F"/>
    <w:rsid w:val="00F35C03"/>
    <w:rsid w:val="00F35D77"/>
    <w:rsid w:val="00F420FE"/>
    <w:rsid w:val="00F42938"/>
    <w:rsid w:val="00F43125"/>
    <w:rsid w:val="00F43386"/>
    <w:rsid w:val="00F470DE"/>
    <w:rsid w:val="00F50064"/>
    <w:rsid w:val="00F528E4"/>
    <w:rsid w:val="00F52C4D"/>
    <w:rsid w:val="00F53E76"/>
    <w:rsid w:val="00F55B91"/>
    <w:rsid w:val="00F55E46"/>
    <w:rsid w:val="00F658E0"/>
    <w:rsid w:val="00F66848"/>
    <w:rsid w:val="00F71A3D"/>
    <w:rsid w:val="00F76C80"/>
    <w:rsid w:val="00F8013F"/>
    <w:rsid w:val="00F81832"/>
    <w:rsid w:val="00F845AA"/>
    <w:rsid w:val="00F86581"/>
    <w:rsid w:val="00F86691"/>
    <w:rsid w:val="00F90454"/>
    <w:rsid w:val="00F96138"/>
    <w:rsid w:val="00F96A67"/>
    <w:rsid w:val="00F97B62"/>
    <w:rsid w:val="00FA17A9"/>
    <w:rsid w:val="00FA1E4F"/>
    <w:rsid w:val="00FA3C7E"/>
    <w:rsid w:val="00FA7B79"/>
    <w:rsid w:val="00FB035A"/>
    <w:rsid w:val="00FB05C5"/>
    <w:rsid w:val="00FB0D9F"/>
    <w:rsid w:val="00FB730C"/>
    <w:rsid w:val="00FC242D"/>
    <w:rsid w:val="00FC6DB9"/>
    <w:rsid w:val="00FD5532"/>
    <w:rsid w:val="00FD5FB0"/>
    <w:rsid w:val="00FD66E6"/>
    <w:rsid w:val="00FD7D78"/>
    <w:rsid w:val="00FE2699"/>
    <w:rsid w:val="00FE4A3A"/>
    <w:rsid w:val="00FF1415"/>
    <w:rsid w:val="00FF59EA"/>
    <w:rsid w:val="00FF6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table of figures" w:uiPriority="99"/>
    <w:lsdException w:name="annotation reference" w:uiPriority="99"/>
    <w:lsdException w:name="List Bullet" w:uiPriority="99"/>
    <w:lsdException w:name="List Number" w:semiHidden="0" w:unhideWhenUsed="0" w:qFormat="1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Block Text" w:uiPriority="99"/>
    <w:lsdException w:name="Hyperlink" w:uiPriority="99"/>
    <w:lsdException w:name="Strong" w:semiHidden="0" w:uiPriority="99" w:unhideWhenUsed="0" w:qFormat="1"/>
    <w:lsdException w:name="Emphasis" w:semiHidden="0" w:uiPriority="99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6">
    <w:name w:val="Normal"/>
    <w:qFormat/>
    <w:rsid w:val="00D669E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6"/>
    <w:next w:val="a6"/>
    <w:link w:val="12"/>
    <w:uiPriority w:val="99"/>
    <w:qFormat/>
    <w:rsid w:val="004672E7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1"/>
    <w:uiPriority w:val="99"/>
    <w:qFormat/>
    <w:rsid w:val="004672E7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aliases w:val="Header 3,пункт,Заголовок 3 Знак Знак Знак,e-пункт"/>
    <w:basedOn w:val="a6"/>
    <w:next w:val="a6"/>
    <w:link w:val="31"/>
    <w:uiPriority w:val="99"/>
    <w:qFormat/>
    <w:rsid w:val="0024438D"/>
    <w:pPr>
      <w:keepNext/>
      <w:spacing w:after="120" w:line="240" w:lineRule="auto"/>
      <w:ind w:firstLine="709"/>
      <w:jc w:val="both"/>
      <w:outlineLvl w:val="2"/>
    </w:pPr>
    <w:rPr>
      <w:rFonts w:ascii="Times New Roman" w:hAnsi="Times New Roman"/>
      <w:i/>
      <w:iCs/>
      <w:sz w:val="24"/>
      <w:szCs w:val="24"/>
      <w:lang w:eastAsia="ru-RU"/>
    </w:rPr>
  </w:style>
  <w:style w:type="paragraph" w:styleId="4">
    <w:name w:val="heading 4"/>
    <w:aliases w:val="Htader 4,прилож."/>
    <w:basedOn w:val="a6"/>
    <w:next w:val="a6"/>
    <w:link w:val="40"/>
    <w:uiPriority w:val="99"/>
    <w:qFormat/>
    <w:rsid w:val="0024438D"/>
    <w:pPr>
      <w:keepNext/>
      <w:spacing w:after="0" w:line="240" w:lineRule="auto"/>
      <w:ind w:firstLine="720"/>
      <w:jc w:val="both"/>
      <w:outlineLvl w:val="3"/>
    </w:pPr>
    <w:rPr>
      <w:rFonts w:ascii="Times New Roman" w:hAnsi="Times New Roman"/>
      <w:color w:val="000000"/>
      <w:sz w:val="24"/>
      <w:szCs w:val="24"/>
      <w:lang w:eastAsia="ru-RU"/>
    </w:rPr>
  </w:style>
  <w:style w:type="paragraph" w:styleId="5">
    <w:name w:val="heading 5"/>
    <w:aliases w:val="аннот.др,наимен"/>
    <w:basedOn w:val="a6"/>
    <w:next w:val="a6"/>
    <w:link w:val="50"/>
    <w:uiPriority w:val="99"/>
    <w:qFormat/>
    <w:rsid w:val="0024438D"/>
    <w:pPr>
      <w:keepNext/>
      <w:autoSpaceDE w:val="0"/>
      <w:autoSpaceDN w:val="0"/>
      <w:adjustRightInd w:val="0"/>
      <w:spacing w:after="0" w:line="240" w:lineRule="auto"/>
      <w:ind w:firstLine="720"/>
      <w:jc w:val="center"/>
      <w:outlineLvl w:val="4"/>
    </w:pPr>
    <w:rPr>
      <w:rFonts w:ascii="Times New Roman" w:hAnsi="Times New Roman"/>
      <w:b/>
      <w:kern w:val="24"/>
      <w:sz w:val="24"/>
      <w:szCs w:val="20"/>
      <w:lang w:eastAsia="ru-RU"/>
    </w:rPr>
  </w:style>
  <w:style w:type="paragraph" w:styleId="6">
    <w:name w:val="heading 6"/>
    <w:basedOn w:val="a6"/>
    <w:next w:val="a6"/>
    <w:link w:val="60"/>
    <w:uiPriority w:val="99"/>
    <w:qFormat/>
    <w:rsid w:val="0024438D"/>
    <w:pPr>
      <w:keepNext/>
      <w:autoSpaceDE w:val="0"/>
      <w:autoSpaceDN w:val="0"/>
      <w:adjustRightInd w:val="0"/>
      <w:spacing w:after="0" w:line="240" w:lineRule="auto"/>
      <w:ind w:firstLine="720"/>
      <w:jc w:val="right"/>
      <w:outlineLvl w:val="5"/>
    </w:pPr>
    <w:rPr>
      <w:rFonts w:ascii="Times New Roman" w:hAnsi="Times New Roman"/>
      <w:b/>
      <w:kern w:val="24"/>
      <w:sz w:val="24"/>
      <w:szCs w:val="20"/>
      <w:lang w:eastAsia="ru-RU"/>
    </w:rPr>
  </w:style>
  <w:style w:type="paragraph" w:styleId="7">
    <w:name w:val="heading 7"/>
    <w:basedOn w:val="a6"/>
    <w:next w:val="a6"/>
    <w:link w:val="70"/>
    <w:uiPriority w:val="99"/>
    <w:qFormat/>
    <w:rsid w:val="0024438D"/>
    <w:pPr>
      <w:keepNext/>
      <w:pageBreakBefore/>
      <w:autoSpaceDE w:val="0"/>
      <w:autoSpaceDN w:val="0"/>
      <w:adjustRightInd w:val="0"/>
      <w:spacing w:after="222" w:line="240" w:lineRule="auto"/>
      <w:ind w:left="550" w:firstLine="720"/>
      <w:jc w:val="center"/>
      <w:outlineLvl w:val="6"/>
    </w:pPr>
    <w:rPr>
      <w:rFonts w:ascii="Times New Roman" w:hAnsi="Times New Roman"/>
      <w:b/>
      <w:spacing w:val="20"/>
      <w:kern w:val="24"/>
      <w:sz w:val="24"/>
      <w:szCs w:val="20"/>
      <w:lang w:eastAsia="ru-RU"/>
    </w:rPr>
  </w:style>
  <w:style w:type="paragraph" w:styleId="8">
    <w:name w:val="heading 8"/>
    <w:basedOn w:val="a6"/>
    <w:next w:val="a6"/>
    <w:link w:val="80"/>
    <w:uiPriority w:val="99"/>
    <w:qFormat/>
    <w:rsid w:val="0024438D"/>
    <w:pPr>
      <w:numPr>
        <w:ilvl w:val="7"/>
        <w:numId w:val="2"/>
      </w:numPr>
      <w:spacing w:after="0" w:line="240" w:lineRule="auto"/>
      <w:jc w:val="both"/>
      <w:outlineLvl w:val="7"/>
    </w:pPr>
    <w:rPr>
      <w:rFonts w:ascii="Times New Roman" w:hAnsi="Times New Roman"/>
      <w:color w:val="0000FF"/>
      <w:sz w:val="24"/>
      <w:szCs w:val="20"/>
      <w:lang w:eastAsia="ru-RU"/>
    </w:rPr>
  </w:style>
  <w:style w:type="paragraph" w:styleId="9">
    <w:name w:val="heading 9"/>
    <w:basedOn w:val="a6"/>
    <w:next w:val="a6"/>
    <w:link w:val="90"/>
    <w:uiPriority w:val="99"/>
    <w:qFormat/>
    <w:rsid w:val="0024438D"/>
    <w:pPr>
      <w:numPr>
        <w:ilvl w:val="8"/>
        <w:numId w:val="2"/>
      </w:numPr>
      <w:spacing w:before="240" w:after="60" w:line="240" w:lineRule="auto"/>
      <w:jc w:val="both"/>
      <w:outlineLvl w:val="8"/>
    </w:pPr>
    <w:rPr>
      <w:rFonts w:ascii="Arial" w:hAnsi="Arial"/>
      <w:i/>
      <w:sz w:val="18"/>
      <w:szCs w:val="20"/>
      <w:lang w:eastAsia="ru-RU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13">
    <w:name w:val="Абзац списка1"/>
    <w:basedOn w:val="a6"/>
    <w:rsid w:val="00D669E0"/>
    <w:pPr>
      <w:ind w:left="720"/>
      <w:contextualSpacing/>
    </w:pPr>
  </w:style>
  <w:style w:type="paragraph" w:customStyle="1" w:styleId="110">
    <w:name w:val="заголовок 11"/>
    <w:basedOn w:val="a6"/>
    <w:next w:val="a6"/>
    <w:rsid w:val="00D669E0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paragraph" w:styleId="HTML">
    <w:name w:val="HTML Preformatted"/>
    <w:basedOn w:val="a6"/>
    <w:semiHidden/>
    <w:rsid w:val="00D669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a">
    <w:name w:val="Normal (Web)"/>
    <w:basedOn w:val="a6"/>
    <w:uiPriority w:val="99"/>
    <w:rsid w:val="00BB7F2B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paragraph" w:customStyle="1" w:styleId="ab">
    <w:name w:val="Знак Знак Знак Знак"/>
    <w:basedOn w:val="a6"/>
    <w:rsid w:val="00BB7F2B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22">
    <w:name w:val="List 2"/>
    <w:basedOn w:val="a6"/>
    <w:rsid w:val="00BB7F2B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c">
    <w:name w:val="header"/>
    <w:aliases w:val="Titul,Heder"/>
    <w:basedOn w:val="a6"/>
    <w:link w:val="ad"/>
    <w:uiPriority w:val="99"/>
    <w:rsid w:val="00E77AF5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d">
    <w:name w:val="Верхний колонтитул Знак"/>
    <w:aliases w:val="Titul Знак,Heder Знак"/>
    <w:basedOn w:val="a7"/>
    <w:link w:val="ac"/>
    <w:uiPriority w:val="99"/>
    <w:rsid w:val="00E77AF5"/>
    <w:rPr>
      <w:lang w:eastAsia="en-US"/>
    </w:rPr>
  </w:style>
  <w:style w:type="paragraph" w:styleId="ae">
    <w:name w:val="Balloon Text"/>
    <w:basedOn w:val="a6"/>
    <w:link w:val="af"/>
    <w:uiPriority w:val="99"/>
    <w:semiHidden/>
    <w:rsid w:val="0077586F"/>
    <w:rPr>
      <w:rFonts w:ascii="Tahoma" w:hAnsi="Tahoma" w:cs="Tahoma"/>
      <w:sz w:val="16"/>
      <w:szCs w:val="16"/>
    </w:rPr>
  </w:style>
  <w:style w:type="paragraph" w:customStyle="1" w:styleId="a3">
    <w:name w:val="Пункт"/>
    <w:basedOn w:val="a6"/>
    <w:rsid w:val="004672E7"/>
    <w:pPr>
      <w:numPr>
        <w:ilvl w:val="2"/>
        <w:numId w:val="1"/>
      </w:numPr>
      <w:spacing w:after="0" w:line="360" w:lineRule="auto"/>
      <w:jc w:val="both"/>
    </w:pPr>
    <w:rPr>
      <w:rFonts w:ascii="Times New Roman" w:hAnsi="Times New Roman"/>
      <w:snapToGrid w:val="0"/>
      <w:sz w:val="28"/>
      <w:szCs w:val="28"/>
      <w:lang w:eastAsia="ru-RU"/>
    </w:rPr>
  </w:style>
  <w:style w:type="paragraph" w:styleId="23">
    <w:name w:val="Body Text Indent 2"/>
    <w:basedOn w:val="a6"/>
    <w:link w:val="24"/>
    <w:rsid w:val="004672E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5">
    <w:name w:val="Знак Знак2"/>
    <w:basedOn w:val="a7"/>
    <w:rsid w:val="004672E7"/>
    <w:rPr>
      <w:rFonts w:ascii="Arial" w:hAnsi="Arial"/>
      <w:noProof/>
      <w:sz w:val="24"/>
    </w:rPr>
  </w:style>
  <w:style w:type="paragraph" w:customStyle="1" w:styleId="14">
    <w:name w:val="Основной текст1"/>
    <w:rsid w:val="00893F91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paragraph" w:customStyle="1" w:styleId="15">
    <w:name w:val="Обычный1"/>
    <w:link w:val="16"/>
    <w:rsid w:val="00893F91"/>
    <w:pPr>
      <w:spacing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paragraph" w:customStyle="1" w:styleId="17">
    <w:name w:val="Обычный (веб)1"/>
    <w:rsid w:val="00893F91"/>
    <w:pPr>
      <w:spacing w:before="100" w:after="100"/>
    </w:pPr>
    <w:rPr>
      <w:rFonts w:eastAsia="ヒラギノ角ゴ Pro W3"/>
      <w:color w:val="000000"/>
      <w:sz w:val="24"/>
      <w:lang w:eastAsia="en-US"/>
    </w:rPr>
  </w:style>
  <w:style w:type="character" w:customStyle="1" w:styleId="18">
    <w:name w:val="Гиперссылка1"/>
    <w:rsid w:val="00893F91"/>
    <w:rPr>
      <w:color w:val="0026F1"/>
      <w:sz w:val="20"/>
      <w:u w:val="single"/>
    </w:rPr>
  </w:style>
  <w:style w:type="character" w:customStyle="1" w:styleId="16">
    <w:name w:val="Обычный1 Знак"/>
    <w:basedOn w:val="a7"/>
    <w:link w:val="15"/>
    <w:rsid w:val="0044261A"/>
    <w:rPr>
      <w:rFonts w:eastAsia="ヒラギノ角ゴ Pro W3"/>
      <w:color w:val="000000"/>
      <w:sz w:val="28"/>
      <w:lang w:val="ru-RU" w:eastAsia="en-US" w:bidi="ar-SA"/>
    </w:rPr>
  </w:style>
  <w:style w:type="paragraph" w:customStyle="1" w:styleId="Times12">
    <w:name w:val="Times 12"/>
    <w:basedOn w:val="a6"/>
    <w:rsid w:val="004725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Default">
    <w:name w:val="Default"/>
    <w:rsid w:val="004725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31">
    <w:name w:val="Заголовок 3 Знак"/>
    <w:aliases w:val="Header 3 Знак,пункт Знак,Заголовок 3 Знак Знак Знак Знак,e-пункт Знак"/>
    <w:basedOn w:val="a7"/>
    <w:link w:val="30"/>
    <w:uiPriority w:val="99"/>
    <w:rsid w:val="0024438D"/>
    <w:rPr>
      <w:i/>
      <w:iCs/>
      <w:sz w:val="24"/>
      <w:szCs w:val="24"/>
    </w:rPr>
  </w:style>
  <w:style w:type="character" w:customStyle="1" w:styleId="40">
    <w:name w:val="Заголовок 4 Знак"/>
    <w:aliases w:val="Htader 4 Знак,прилож. Знак"/>
    <w:basedOn w:val="a7"/>
    <w:link w:val="4"/>
    <w:uiPriority w:val="99"/>
    <w:rsid w:val="0024438D"/>
    <w:rPr>
      <w:color w:val="000000"/>
      <w:sz w:val="24"/>
      <w:szCs w:val="24"/>
    </w:rPr>
  </w:style>
  <w:style w:type="character" w:customStyle="1" w:styleId="50">
    <w:name w:val="Заголовок 5 Знак"/>
    <w:aliases w:val="аннот.др Знак,наимен Знак"/>
    <w:basedOn w:val="a7"/>
    <w:link w:val="5"/>
    <w:uiPriority w:val="99"/>
    <w:rsid w:val="0024438D"/>
    <w:rPr>
      <w:b/>
      <w:kern w:val="24"/>
      <w:sz w:val="24"/>
    </w:rPr>
  </w:style>
  <w:style w:type="character" w:customStyle="1" w:styleId="60">
    <w:name w:val="Заголовок 6 Знак"/>
    <w:basedOn w:val="a7"/>
    <w:link w:val="6"/>
    <w:uiPriority w:val="99"/>
    <w:rsid w:val="0024438D"/>
    <w:rPr>
      <w:b/>
      <w:kern w:val="24"/>
      <w:sz w:val="24"/>
    </w:rPr>
  </w:style>
  <w:style w:type="character" w:customStyle="1" w:styleId="70">
    <w:name w:val="Заголовок 7 Знак"/>
    <w:basedOn w:val="a7"/>
    <w:link w:val="7"/>
    <w:uiPriority w:val="99"/>
    <w:rsid w:val="0024438D"/>
    <w:rPr>
      <w:b/>
      <w:spacing w:val="20"/>
      <w:kern w:val="24"/>
      <w:sz w:val="24"/>
    </w:rPr>
  </w:style>
  <w:style w:type="character" w:customStyle="1" w:styleId="80">
    <w:name w:val="Заголовок 8 Знак"/>
    <w:basedOn w:val="a7"/>
    <w:link w:val="8"/>
    <w:uiPriority w:val="99"/>
    <w:rsid w:val="0024438D"/>
    <w:rPr>
      <w:color w:val="0000FF"/>
      <w:sz w:val="24"/>
    </w:rPr>
  </w:style>
  <w:style w:type="character" w:customStyle="1" w:styleId="90">
    <w:name w:val="Заголовок 9 Знак"/>
    <w:basedOn w:val="a7"/>
    <w:link w:val="9"/>
    <w:uiPriority w:val="99"/>
    <w:rsid w:val="0024438D"/>
    <w:rPr>
      <w:rFonts w:ascii="Arial" w:hAnsi="Arial"/>
      <w:i/>
      <w:sz w:val="1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7"/>
    <w:link w:val="11"/>
    <w:uiPriority w:val="99"/>
    <w:rsid w:val="0024438D"/>
    <w:rPr>
      <w:iCs/>
      <w:sz w:val="24"/>
      <w:szCs w:val="24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7"/>
    <w:link w:val="20"/>
    <w:uiPriority w:val="99"/>
    <w:rsid w:val="0024438D"/>
    <w:rPr>
      <w:rFonts w:ascii="Arial" w:hAnsi="Arial" w:cs="Arial"/>
      <w:b/>
      <w:bCs/>
      <w:i/>
      <w:iCs/>
      <w:sz w:val="28"/>
      <w:szCs w:val="28"/>
    </w:rPr>
  </w:style>
  <w:style w:type="paragraph" w:styleId="af0">
    <w:name w:val="Body Text Indent"/>
    <w:basedOn w:val="a6"/>
    <w:link w:val="af1"/>
    <w:rsid w:val="0024438D"/>
    <w:pPr>
      <w:spacing w:after="0" w:line="240" w:lineRule="auto"/>
      <w:ind w:firstLine="720"/>
      <w:jc w:val="center"/>
    </w:pPr>
    <w:rPr>
      <w:rFonts w:ascii="Times New Roman" w:hAnsi="Times New Roman"/>
      <w:lang w:eastAsia="ru-RU"/>
    </w:rPr>
  </w:style>
  <w:style w:type="character" w:customStyle="1" w:styleId="af1">
    <w:name w:val="Основной текст с отступом Знак"/>
    <w:basedOn w:val="a7"/>
    <w:link w:val="af0"/>
    <w:rsid w:val="0024438D"/>
    <w:rPr>
      <w:sz w:val="22"/>
      <w:szCs w:val="22"/>
    </w:rPr>
  </w:style>
  <w:style w:type="paragraph" w:customStyle="1" w:styleId="aHeader">
    <w:name w:val="a_Header"/>
    <w:basedOn w:val="a6"/>
    <w:rsid w:val="0024438D"/>
    <w:pPr>
      <w:tabs>
        <w:tab w:val="left" w:pos="1985"/>
      </w:tabs>
      <w:spacing w:after="60" w:line="240" w:lineRule="auto"/>
      <w:ind w:firstLine="720"/>
      <w:jc w:val="center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Header1">
    <w:name w:val="a_Header 1"/>
    <w:basedOn w:val="a6"/>
    <w:uiPriority w:val="99"/>
    <w:rsid w:val="0024438D"/>
    <w:pPr>
      <w:tabs>
        <w:tab w:val="left" w:pos="1985"/>
      </w:tabs>
      <w:spacing w:after="60" w:line="240" w:lineRule="auto"/>
      <w:ind w:firstLine="720"/>
      <w:jc w:val="center"/>
    </w:pPr>
    <w:rPr>
      <w:rFonts w:ascii="Courier New" w:hAnsi="Courier New"/>
      <w:b/>
      <w:sz w:val="24"/>
      <w:szCs w:val="20"/>
      <w:lang w:eastAsia="ru-RU"/>
    </w:rPr>
  </w:style>
  <w:style w:type="character" w:styleId="af2">
    <w:name w:val="Hyperlink"/>
    <w:basedOn w:val="a7"/>
    <w:uiPriority w:val="99"/>
    <w:rsid w:val="0024438D"/>
    <w:rPr>
      <w:rFonts w:cs="Times New Roman"/>
      <w:color w:val="0000FF"/>
      <w:u w:val="single"/>
    </w:rPr>
  </w:style>
  <w:style w:type="paragraph" w:styleId="19">
    <w:name w:val="toc 1"/>
    <w:aliases w:val="ЛЕН2Оглавление 1"/>
    <w:basedOn w:val="a6"/>
    <w:next w:val="a6"/>
    <w:autoRedefine/>
    <w:uiPriority w:val="39"/>
    <w:rsid w:val="0024438D"/>
    <w:pPr>
      <w:tabs>
        <w:tab w:val="left" w:pos="426"/>
        <w:tab w:val="left" w:pos="1843"/>
        <w:tab w:val="right" w:leader="dot" w:pos="9639"/>
      </w:tabs>
      <w:spacing w:after="0" w:line="240" w:lineRule="auto"/>
    </w:pPr>
    <w:rPr>
      <w:rFonts w:ascii="Times New Roman" w:hAnsi="Times New Roman"/>
      <w:caps/>
      <w:noProof/>
      <w:kern w:val="24"/>
      <w:sz w:val="24"/>
      <w:szCs w:val="24"/>
      <w:lang w:eastAsia="ru-RU"/>
    </w:rPr>
  </w:style>
  <w:style w:type="paragraph" w:styleId="26">
    <w:name w:val="toc 2"/>
    <w:basedOn w:val="a6"/>
    <w:next w:val="a6"/>
    <w:autoRedefine/>
    <w:uiPriority w:val="39"/>
    <w:rsid w:val="0024438D"/>
    <w:pPr>
      <w:tabs>
        <w:tab w:val="left" w:pos="1276"/>
        <w:tab w:val="right" w:leader="dot" w:pos="9639"/>
      </w:tabs>
      <w:spacing w:after="0" w:line="240" w:lineRule="auto"/>
      <w:ind w:left="567" w:right="567" w:firstLine="284"/>
      <w:jc w:val="both"/>
    </w:pPr>
    <w:rPr>
      <w:rFonts w:ascii="Times New Roman" w:hAnsi="Times New Roman"/>
      <w:bCs/>
      <w:noProof/>
      <w:kern w:val="24"/>
      <w:sz w:val="24"/>
      <w:szCs w:val="24"/>
      <w:lang w:eastAsia="ru-RU"/>
    </w:rPr>
  </w:style>
  <w:style w:type="paragraph" w:styleId="32">
    <w:name w:val="toc 3"/>
    <w:basedOn w:val="a6"/>
    <w:next w:val="a6"/>
    <w:autoRedefine/>
    <w:uiPriority w:val="39"/>
    <w:rsid w:val="0024438D"/>
    <w:pPr>
      <w:spacing w:after="0" w:line="240" w:lineRule="auto"/>
      <w:ind w:left="480" w:firstLine="720"/>
      <w:jc w:val="both"/>
    </w:pPr>
    <w:rPr>
      <w:rFonts w:ascii="Times New Roman" w:hAnsi="Times New Roman"/>
      <w:i/>
      <w:iCs/>
      <w:kern w:val="24"/>
      <w:sz w:val="24"/>
      <w:szCs w:val="24"/>
      <w:lang w:eastAsia="ru-RU"/>
    </w:rPr>
  </w:style>
  <w:style w:type="paragraph" w:customStyle="1" w:styleId="af3">
    <w:name w:val="Òåêñò òàáë"/>
    <w:basedOn w:val="af4"/>
    <w:uiPriority w:val="99"/>
    <w:rsid w:val="0024438D"/>
    <w:pPr>
      <w:spacing w:before="60"/>
      <w:ind w:left="0"/>
    </w:pPr>
    <w:rPr>
      <w:szCs w:val="20"/>
      <w:lang w:val="en-US"/>
    </w:rPr>
  </w:style>
  <w:style w:type="paragraph" w:styleId="af4">
    <w:name w:val="Signature"/>
    <w:basedOn w:val="a6"/>
    <w:link w:val="af5"/>
    <w:uiPriority w:val="99"/>
    <w:rsid w:val="0024438D"/>
    <w:pPr>
      <w:spacing w:after="0" w:line="240" w:lineRule="auto"/>
      <w:ind w:left="4252" w:firstLine="72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5">
    <w:name w:val="Подпись Знак"/>
    <w:basedOn w:val="a7"/>
    <w:link w:val="af4"/>
    <w:uiPriority w:val="99"/>
    <w:rsid w:val="0024438D"/>
    <w:rPr>
      <w:sz w:val="24"/>
      <w:szCs w:val="24"/>
    </w:rPr>
  </w:style>
  <w:style w:type="paragraph" w:styleId="33">
    <w:name w:val="Body Text Indent 3"/>
    <w:basedOn w:val="a6"/>
    <w:link w:val="34"/>
    <w:uiPriority w:val="99"/>
    <w:rsid w:val="0024438D"/>
    <w:pPr>
      <w:autoSpaceDE w:val="0"/>
      <w:autoSpaceDN w:val="0"/>
      <w:adjustRightInd w:val="0"/>
      <w:spacing w:after="0" w:line="240" w:lineRule="auto"/>
      <w:ind w:left="113" w:firstLine="72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7"/>
    <w:link w:val="33"/>
    <w:uiPriority w:val="99"/>
    <w:rsid w:val="0024438D"/>
    <w:rPr>
      <w:sz w:val="24"/>
      <w:szCs w:val="24"/>
    </w:rPr>
  </w:style>
  <w:style w:type="paragraph" w:styleId="af6">
    <w:name w:val="footer"/>
    <w:basedOn w:val="a6"/>
    <w:link w:val="af7"/>
    <w:uiPriority w:val="99"/>
    <w:rsid w:val="0024438D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7">
    <w:name w:val="Нижний колонтитул Знак"/>
    <w:basedOn w:val="a7"/>
    <w:link w:val="af6"/>
    <w:uiPriority w:val="99"/>
    <w:rsid w:val="0024438D"/>
    <w:rPr>
      <w:sz w:val="24"/>
      <w:szCs w:val="24"/>
    </w:rPr>
  </w:style>
  <w:style w:type="paragraph" w:styleId="af8">
    <w:name w:val="Body Text"/>
    <w:basedOn w:val="a6"/>
    <w:link w:val="af9"/>
    <w:uiPriority w:val="99"/>
    <w:rsid w:val="0024438D"/>
    <w:pPr>
      <w:spacing w:after="0" w:line="240" w:lineRule="auto"/>
      <w:jc w:val="center"/>
    </w:pPr>
    <w:rPr>
      <w:rFonts w:ascii="Times New Roman" w:hAnsi="Times New Roman"/>
      <w:kern w:val="24"/>
      <w:szCs w:val="20"/>
      <w:lang w:eastAsia="ru-RU"/>
    </w:rPr>
  </w:style>
  <w:style w:type="character" w:customStyle="1" w:styleId="af9">
    <w:name w:val="Основной текст Знак"/>
    <w:basedOn w:val="a7"/>
    <w:link w:val="af8"/>
    <w:uiPriority w:val="99"/>
    <w:rsid w:val="0024438D"/>
    <w:rPr>
      <w:kern w:val="24"/>
      <w:sz w:val="22"/>
    </w:rPr>
  </w:style>
  <w:style w:type="paragraph" w:customStyle="1" w:styleId="afa">
    <w:name w:val="Список_точка"/>
    <w:basedOn w:val="a6"/>
    <w:uiPriority w:val="99"/>
    <w:rsid w:val="0024438D"/>
    <w:pPr>
      <w:widowControl w:val="0"/>
      <w:spacing w:after="0" w:line="360" w:lineRule="auto"/>
      <w:ind w:firstLine="709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1a">
    <w:name w:val="Текст1"/>
    <w:basedOn w:val="a6"/>
    <w:uiPriority w:val="99"/>
    <w:rsid w:val="0024438D"/>
    <w:pPr>
      <w:spacing w:after="120" w:line="240" w:lineRule="exact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210">
    <w:name w:val="Основной текст 21"/>
    <w:basedOn w:val="a6"/>
    <w:uiPriority w:val="99"/>
    <w:rsid w:val="0024438D"/>
    <w:pPr>
      <w:tabs>
        <w:tab w:val="left" w:pos="1985"/>
      </w:tabs>
      <w:spacing w:after="120" w:line="240" w:lineRule="exact"/>
      <w:ind w:firstLine="720"/>
      <w:jc w:val="both"/>
    </w:pPr>
    <w:rPr>
      <w:rFonts w:ascii="Courier New" w:hAnsi="Courier New"/>
      <w:sz w:val="24"/>
      <w:szCs w:val="20"/>
      <w:lang w:eastAsia="ru-RU"/>
    </w:rPr>
  </w:style>
  <w:style w:type="paragraph" w:customStyle="1" w:styleId="211">
    <w:name w:val="Основной текст с отступом 21"/>
    <w:basedOn w:val="a6"/>
    <w:uiPriority w:val="99"/>
    <w:rsid w:val="0024438D"/>
    <w:pPr>
      <w:tabs>
        <w:tab w:val="left" w:pos="1985"/>
      </w:tabs>
      <w:spacing w:after="120" w:line="240" w:lineRule="exact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afb">
    <w:name w:val="Текст табл"/>
    <w:basedOn w:val="af4"/>
    <w:uiPriority w:val="99"/>
    <w:rsid w:val="0024438D"/>
    <w:pPr>
      <w:spacing w:before="60"/>
      <w:ind w:left="0"/>
    </w:pPr>
    <w:rPr>
      <w:szCs w:val="20"/>
      <w:lang w:val="en-US"/>
    </w:rPr>
  </w:style>
  <w:style w:type="character" w:styleId="afc">
    <w:name w:val="page number"/>
    <w:basedOn w:val="a7"/>
    <w:rsid w:val="0024438D"/>
    <w:rPr>
      <w:rFonts w:cs="Times New Roman"/>
    </w:rPr>
  </w:style>
  <w:style w:type="paragraph" w:styleId="41">
    <w:name w:val="toc 4"/>
    <w:basedOn w:val="a6"/>
    <w:next w:val="a6"/>
    <w:autoRedefine/>
    <w:rsid w:val="0024438D"/>
    <w:pPr>
      <w:spacing w:after="0" w:line="240" w:lineRule="auto"/>
      <w:ind w:left="72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51">
    <w:name w:val="toc 5"/>
    <w:basedOn w:val="a6"/>
    <w:next w:val="a6"/>
    <w:autoRedefine/>
    <w:rsid w:val="0024438D"/>
    <w:pPr>
      <w:spacing w:after="0" w:line="240" w:lineRule="auto"/>
      <w:ind w:left="96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61">
    <w:name w:val="toc 6"/>
    <w:basedOn w:val="a6"/>
    <w:next w:val="a6"/>
    <w:autoRedefine/>
    <w:rsid w:val="0024438D"/>
    <w:pPr>
      <w:spacing w:after="0" w:line="240" w:lineRule="auto"/>
      <w:ind w:left="120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71">
    <w:name w:val="toc 7"/>
    <w:basedOn w:val="a6"/>
    <w:next w:val="a6"/>
    <w:autoRedefine/>
    <w:rsid w:val="0024438D"/>
    <w:pPr>
      <w:spacing w:after="0" w:line="240" w:lineRule="auto"/>
      <w:ind w:left="144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81">
    <w:name w:val="toc 8"/>
    <w:basedOn w:val="a6"/>
    <w:next w:val="a6"/>
    <w:autoRedefine/>
    <w:rsid w:val="0024438D"/>
    <w:pPr>
      <w:spacing w:after="0" w:line="240" w:lineRule="auto"/>
      <w:ind w:left="168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91">
    <w:name w:val="toc 9"/>
    <w:basedOn w:val="a6"/>
    <w:next w:val="a6"/>
    <w:autoRedefine/>
    <w:rsid w:val="0024438D"/>
    <w:pPr>
      <w:spacing w:after="0" w:line="240" w:lineRule="auto"/>
      <w:ind w:left="192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afd">
    <w:name w:val="Document Map"/>
    <w:basedOn w:val="a6"/>
    <w:link w:val="afe"/>
    <w:uiPriority w:val="99"/>
    <w:rsid w:val="0024438D"/>
    <w:pPr>
      <w:shd w:val="clear" w:color="auto" w:fill="000080"/>
      <w:spacing w:after="0" w:line="240" w:lineRule="auto"/>
      <w:ind w:firstLine="720"/>
      <w:jc w:val="both"/>
    </w:pPr>
    <w:rPr>
      <w:rFonts w:ascii="Tahoma" w:hAnsi="Tahoma" w:cs="Tahoma"/>
      <w:kern w:val="24"/>
      <w:sz w:val="24"/>
      <w:szCs w:val="20"/>
      <w:lang w:eastAsia="ru-RU"/>
    </w:rPr>
  </w:style>
  <w:style w:type="character" w:customStyle="1" w:styleId="afe">
    <w:name w:val="Схема документа Знак"/>
    <w:basedOn w:val="a7"/>
    <w:link w:val="afd"/>
    <w:uiPriority w:val="99"/>
    <w:rsid w:val="0024438D"/>
    <w:rPr>
      <w:rFonts w:ascii="Tahoma" w:hAnsi="Tahoma" w:cs="Tahoma"/>
      <w:kern w:val="24"/>
      <w:sz w:val="24"/>
      <w:shd w:val="clear" w:color="auto" w:fill="000080"/>
    </w:rPr>
  </w:style>
  <w:style w:type="character" w:customStyle="1" w:styleId="24">
    <w:name w:val="Основной текст с отступом 2 Знак"/>
    <w:basedOn w:val="a7"/>
    <w:link w:val="23"/>
    <w:rsid w:val="0024438D"/>
    <w:rPr>
      <w:sz w:val="24"/>
      <w:szCs w:val="24"/>
    </w:rPr>
  </w:style>
  <w:style w:type="paragraph" w:styleId="27">
    <w:name w:val="Body Text 2"/>
    <w:basedOn w:val="a6"/>
    <w:link w:val="28"/>
    <w:rsid w:val="0024438D"/>
    <w:pPr>
      <w:spacing w:after="0" w:line="240" w:lineRule="auto"/>
      <w:ind w:firstLine="720"/>
      <w:jc w:val="center"/>
    </w:pPr>
    <w:rPr>
      <w:rFonts w:ascii="Times New Roman" w:hAnsi="Times New Roman"/>
      <w:szCs w:val="20"/>
      <w:lang w:eastAsia="ru-RU"/>
    </w:rPr>
  </w:style>
  <w:style w:type="character" w:customStyle="1" w:styleId="28">
    <w:name w:val="Основной текст 2 Знак"/>
    <w:basedOn w:val="a7"/>
    <w:link w:val="27"/>
    <w:rsid w:val="0024438D"/>
    <w:rPr>
      <w:sz w:val="22"/>
    </w:rPr>
  </w:style>
  <w:style w:type="paragraph" w:styleId="aff">
    <w:name w:val="Block Text"/>
    <w:basedOn w:val="a6"/>
    <w:uiPriority w:val="99"/>
    <w:rsid w:val="0024438D"/>
    <w:pPr>
      <w:autoSpaceDE w:val="0"/>
      <w:autoSpaceDN w:val="0"/>
      <w:adjustRightInd w:val="0"/>
      <w:spacing w:before="480" w:after="0" w:line="240" w:lineRule="auto"/>
      <w:ind w:left="1134" w:right="1134"/>
      <w:jc w:val="center"/>
    </w:pPr>
    <w:rPr>
      <w:rFonts w:ascii="Times New Roman" w:hAnsi="Times New Roman"/>
      <w:b/>
      <w:caps/>
      <w:color w:val="000000"/>
      <w:kern w:val="24"/>
      <w:sz w:val="24"/>
      <w:szCs w:val="20"/>
      <w:lang w:eastAsia="ru-RU"/>
    </w:rPr>
  </w:style>
  <w:style w:type="paragraph" w:customStyle="1" w:styleId="font5">
    <w:name w:val="font5"/>
    <w:basedOn w:val="a6"/>
    <w:uiPriority w:val="99"/>
    <w:rsid w:val="0024438D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20"/>
      <w:szCs w:val="20"/>
      <w:lang w:eastAsia="ru-RU"/>
    </w:rPr>
  </w:style>
  <w:style w:type="character" w:styleId="aff0">
    <w:name w:val="FollowedHyperlink"/>
    <w:basedOn w:val="a7"/>
    <w:rsid w:val="0024438D"/>
    <w:rPr>
      <w:rFonts w:cs="Times New Roman"/>
      <w:color w:val="800080"/>
      <w:u w:val="single"/>
    </w:rPr>
  </w:style>
  <w:style w:type="paragraph" w:styleId="aff1">
    <w:name w:val="List Bullet"/>
    <w:basedOn w:val="a6"/>
    <w:autoRedefine/>
    <w:uiPriority w:val="99"/>
    <w:rsid w:val="0024438D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hAnsi="Times New Roman"/>
      <w:kern w:val="24"/>
      <w:sz w:val="24"/>
      <w:szCs w:val="20"/>
      <w:lang w:eastAsia="ru-RU"/>
    </w:rPr>
  </w:style>
  <w:style w:type="paragraph" w:customStyle="1" w:styleId="35">
    <w:name w:val="Таб3"/>
    <w:aliases w:val="центр"/>
    <w:basedOn w:val="29"/>
    <w:uiPriority w:val="99"/>
    <w:rsid w:val="0024438D"/>
    <w:pPr>
      <w:jc w:val="center"/>
    </w:pPr>
    <w:rPr>
      <w:rFonts w:ascii="Times New Roman CYR" w:hAnsi="Times New Roman CYR"/>
    </w:rPr>
  </w:style>
  <w:style w:type="paragraph" w:customStyle="1" w:styleId="29">
    <w:name w:val="Таб2"/>
    <w:aliases w:val="текст,Таб2-0"/>
    <w:basedOn w:val="a6"/>
    <w:uiPriority w:val="99"/>
    <w:rsid w:val="0024438D"/>
    <w:pPr>
      <w:tabs>
        <w:tab w:val="left" w:leader="dot" w:pos="9401"/>
      </w:tabs>
      <w:spacing w:before="60" w:after="6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2a">
    <w:name w:val="Тит2.док.часть"/>
    <w:basedOn w:val="a6"/>
    <w:uiPriority w:val="99"/>
    <w:rsid w:val="0024438D"/>
    <w:pPr>
      <w:tabs>
        <w:tab w:val="left" w:leader="dot" w:pos="9401"/>
      </w:tabs>
      <w:spacing w:before="120" w:after="120" w:line="288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paragraph" w:customStyle="1" w:styleId="36">
    <w:name w:val="Таб3.центр"/>
    <w:basedOn w:val="a6"/>
    <w:uiPriority w:val="99"/>
    <w:rsid w:val="0024438D"/>
    <w:pPr>
      <w:tabs>
        <w:tab w:val="left" w:leader="dot" w:pos="9401"/>
      </w:tabs>
      <w:spacing w:before="60" w:after="6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customStyle="1" w:styleId="2110">
    <w:name w:val="Основной текст 211"/>
    <w:basedOn w:val="a6"/>
    <w:uiPriority w:val="99"/>
    <w:rsid w:val="0024438D"/>
    <w:pPr>
      <w:suppressAutoHyphens/>
      <w:spacing w:after="0" w:line="240" w:lineRule="auto"/>
      <w:ind w:firstLine="720"/>
      <w:jc w:val="center"/>
    </w:pPr>
    <w:rPr>
      <w:rFonts w:ascii="Times New Roman" w:hAnsi="Times New Roman"/>
      <w:kern w:val="1"/>
      <w:szCs w:val="20"/>
      <w:lang w:eastAsia="ar-SA"/>
    </w:rPr>
  </w:style>
  <w:style w:type="table" w:styleId="aff2">
    <w:name w:val="Table Grid"/>
    <w:basedOn w:val="a8"/>
    <w:uiPriority w:val="59"/>
    <w:rsid w:val="0024438D"/>
    <w:pPr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"/>
    <w:basedOn w:val="a6"/>
    <w:uiPriority w:val="99"/>
    <w:rsid w:val="0024438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-6">
    <w:name w:val="ЛЕН2текст1-6"/>
    <w:basedOn w:val="a6"/>
    <w:autoRedefine/>
    <w:uiPriority w:val="99"/>
    <w:rsid w:val="0024438D"/>
    <w:pPr>
      <w:tabs>
        <w:tab w:val="left" w:pos="1560"/>
      </w:tabs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21--0">
    <w:name w:val="ЛЕН2Спис1--0"/>
    <w:basedOn w:val="a6"/>
    <w:uiPriority w:val="99"/>
    <w:rsid w:val="0024438D"/>
    <w:pPr>
      <w:suppressAutoHyphens/>
      <w:spacing w:after="0" w:line="240" w:lineRule="auto"/>
      <w:ind w:left="851"/>
      <w:jc w:val="both"/>
    </w:pPr>
    <w:rPr>
      <w:rFonts w:ascii="Times New Roman" w:hAnsi="Times New Roman"/>
      <w:kern w:val="1"/>
      <w:sz w:val="24"/>
      <w:szCs w:val="20"/>
      <w:lang w:eastAsia="ar-SA"/>
    </w:rPr>
  </w:style>
  <w:style w:type="paragraph" w:customStyle="1" w:styleId="aff4">
    <w:name w:val="Íîðìàëüíûé"/>
    <w:uiPriority w:val="99"/>
    <w:rsid w:val="0024438D"/>
    <w:pPr>
      <w:autoSpaceDE w:val="0"/>
      <w:autoSpaceDN w:val="0"/>
      <w:adjustRightInd w:val="0"/>
    </w:pPr>
    <w:rPr>
      <w:rFonts w:ascii="Lazurski" w:hAnsi="Lazurski"/>
      <w:sz w:val="24"/>
      <w:lang w:val="en-US"/>
    </w:rPr>
  </w:style>
  <w:style w:type="paragraph" w:customStyle="1" w:styleId="aff5">
    <w:name w:val="Абзац обычный"/>
    <w:basedOn w:val="a6"/>
    <w:uiPriority w:val="99"/>
    <w:rsid w:val="0024438D"/>
    <w:pPr>
      <w:spacing w:after="120" w:line="240" w:lineRule="auto"/>
      <w:ind w:firstLine="85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6"/>
    <w:uiPriority w:val="99"/>
    <w:rsid w:val="0024438D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3">
    <w:name w:val="Style23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29">
    <w:name w:val="Style29"/>
    <w:basedOn w:val="a6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46">
    <w:name w:val="Font Style46"/>
    <w:rsid w:val="0024438D"/>
    <w:rPr>
      <w:rFonts w:ascii="Times New Roman" w:hAnsi="Times New Roman"/>
      <w:b/>
      <w:sz w:val="24"/>
    </w:rPr>
  </w:style>
  <w:style w:type="character" w:customStyle="1" w:styleId="FontStyle47">
    <w:name w:val="Font Style47"/>
    <w:uiPriority w:val="99"/>
    <w:rsid w:val="0024438D"/>
    <w:rPr>
      <w:rFonts w:ascii="Times New Roman" w:hAnsi="Times New Roman"/>
      <w:sz w:val="26"/>
    </w:rPr>
  </w:style>
  <w:style w:type="character" w:customStyle="1" w:styleId="FontStyle49">
    <w:name w:val="Font Style49"/>
    <w:rsid w:val="0024438D"/>
    <w:rPr>
      <w:rFonts w:ascii="Times New Roman" w:hAnsi="Times New Roman"/>
      <w:sz w:val="22"/>
    </w:rPr>
  </w:style>
  <w:style w:type="character" w:customStyle="1" w:styleId="FontStyle42">
    <w:name w:val="Font Style42"/>
    <w:rsid w:val="0024438D"/>
    <w:rPr>
      <w:rFonts w:ascii="Times New Roman" w:hAnsi="Times New Roman"/>
      <w:sz w:val="14"/>
    </w:rPr>
  </w:style>
  <w:style w:type="paragraph" w:customStyle="1" w:styleId="Style5">
    <w:name w:val="Style5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05" w:lineRule="exact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07" w:lineRule="exact"/>
      <w:ind w:firstLine="194"/>
    </w:pPr>
    <w:rPr>
      <w:rFonts w:ascii="Times New Roman" w:hAnsi="Times New Roman"/>
      <w:sz w:val="24"/>
      <w:szCs w:val="24"/>
      <w:lang w:eastAsia="ru-RU"/>
    </w:rPr>
  </w:style>
  <w:style w:type="paragraph" w:customStyle="1" w:styleId="Style15">
    <w:name w:val="Style15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6"/>
    <w:rsid w:val="0024438D"/>
    <w:pPr>
      <w:widowControl w:val="0"/>
      <w:autoSpaceDE w:val="0"/>
      <w:autoSpaceDN w:val="0"/>
      <w:adjustRightInd w:val="0"/>
      <w:spacing w:after="0" w:line="205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28">
    <w:name w:val="Style28"/>
    <w:basedOn w:val="a6"/>
    <w:rsid w:val="0024438D"/>
    <w:pPr>
      <w:widowControl w:val="0"/>
      <w:autoSpaceDE w:val="0"/>
      <w:autoSpaceDN w:val="0"/>
      <w:adjustRightInd w:val="0"/>
      <w:spacing w:after="0" w:line="329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39">
    <w:name w:val="Font Style39"/>
    <w:uiPriority w:val="99"/>
    <w:rsid w:val="0024438D"/>
    <w:rPr>
      <w:rFonts w:ascii="Times New Roman" w:hAnsi="Times New Roman"/>
      <w:sz w:val="16"/>
    </w:rPr>
  </w:style>
  <w:style w:type="character" w:customStyle="1" w:styleId="FontStyle43">
    <w:name w:val="Font Style43"/>
    <w:uiPriority w:val="99"/>
    <w:rsid w:val="0024438D"/>
    <w:rPr>
      <w:rFonts w:ascii="Times New Roman" w:hAnsi="Times New Roman"/>
      <w:sz w:val="14"/>
    </w:rPr>
  </w:style>
  <w:style w:type="character" w:customStyle="1" w:styleId="FontStyle44">
    <w:name w:val="Font Style44"/>
    <w:uiPriority w:val="99"/>
    <w:rsid w:val="0024438D"/>
    <w:rPr>
      <w:rFonts w:ascii="Times New Roman" w:hAnsi="Times New Roman"/>
      <w:b/>
      <w:sz w:val="16"/>
    </w:rPr>
  </w:style>
  <w:style w:type="paragraph" w:customStyle="1" w:styleId="Style36">
    <w:name w:val="Style36"/>
    <w:basedOn w:val="a6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f6">
    <w:name w:val="Текст Знак"/>
    <w:basedOn w:val="a7"/>
    <w:link w:val="aff7"/>
    <w:locked/>
    <w:rsid w:val="0024438D"/>
    <w:rPr>
      <w:rFonts w:ascii="Courier New" w:hAnsi="Courier New"/>
      <w:lang w:eastAsia="en-US"/>
    </w:rPr>
  </w:style>
  <w:style w:type="paragraph" w:styleId="aff7">
    <w:name w:val="Plain Text"/>
    <w:basedOn w:val="a6"/>
    <w:link w:val="aff6"/>
    <w:rsid w:val="0024438D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7"/>
    <w:rsid w:val="0024438D"/>
    <w:rPr>
      <w:rFonts w:ascii="Courier New" w:hAnsi="Courier New" w:cs="Courier New"/>
      <w:lang w:eastAsia="en-US"/>
    </w:rPr>
  </w:style>
  <w:style w:type="character" w:customStyle="1" w:styleId="PlainTextChar1">
    <w:name w:val="Plain Text Char1"/>
    <w:basedOn w:val="a7"/>
    <w:uiPriority w:val="99"/>
    <w:semiHidden/>
    <w:rsid w:val="0024438D"/>
    <w:rPr>
      <w:rFonts w:ascii="Courier New" w:hAnsi="Courier New" w:cs="Courier New"/>
      <w:kern w:val="24"/>
      <w:sz w:val="20"/>
      <w:szCs w:val="20"/>
    </w:rPr>
  </w:style>
  <w:style w:type="paragraph" w:customStyle="1" w:styleId="msolistparagraph0">
    <w:name w:val="msolistparagraph"/>
    <w:basedOn w:val="a6"/>
    <w:uiPriority w:val="99"/>
    <w:rsid w:val="0024438D"/>
    <w:pPr>
      <w:ind w:left="720"/>
      <w:contextualSpacing/>
    </w:pPr>
  </w:style>
  <w:style w:type="character" w:customStyle="1" w:styleId="apple-style-span">
    <w:name w:val="apple-style-span"/>
    <w:basedOn w:val="a7"/>
    <w:rsid w:val="0024438D"/>
    <w:rPr>
      <w:rFonts w:cs="Times New Roman"/>
    </w:rPr>
  </w:style>
  <w:style w:type="paragraph" w:customStyle="1" w:styleId="Style31">
    <w:name w:val="Style31"/>
    <w:basedOn w:val="a6"/>
    <w:rsid w:val="0024438D"/>
    <w:pPr>
      <w:widowControl w:val="0"/>
      <w:autoSpaceDE w:val="0"/>
      <w:autoSpaceDN w:val="0"/>
      <w:adjustRightInd w:val="0"/>
      <w:spacing w:after="0" w:line="335" w:lineRule="exact"/>
      <w:ind w:hanging="529"/>
    </w:pPr>
    <w:rPr>
      <w:rFonts w:ascii="Times New Roman" w:hAnsi="Times New Roman"/>
      <w:sz w:val="24"/>
      <w:szCs w:val="24"/>
      <w:lang w:eastAsia="ru-RU"/>
    </w:rPr>
  </w:style>
  <w:style w:type="paragraph" w:styleId="aff8">
    <w:name w:val="List Paragraph"/>
    <w:basedOn w:val="a6"/>
    <w:link w:val="aff9"/>
    <w:uiPriority w:val="34"/>
    <w:qFormat/>
    <w:rsid w:val="0024438D"/>
    <w:pPr>
      <w:ind w:left="720"/>
      <w:contextualSpacing/>
    </w:pPr>
  </w:style>
  <w:style w:type="paragraph" w:customStyle="1" w:styleId="affa">
    <w:name w:val="Рисунок в тексте"/>
    <w:basedOn w:val="a6"/>
    <w:link w:val="affb"/>
    <w:rsid w:val="0024438D"/>
    <w:pPr>
      <w:keepNext/>
      <w:keepLines/>
      <w:spacing w:before="240" w:after="240" w:line="240" w:lineRule="auto"/>
      <w:jc w:val="center"/>
    </w:pPr>
    <w:rPr>
      <w:rFonts w:ascii="Times New Roman" w:hAnsi="Times New Roman"/>
      <w:sz w:val="20"/>
      <w:szCs w:val="24"/>
      <w:lang w:val="en-US"/>
    </w:rPr>
  </w:style>
  <w:style w:type="character" w:customStyle="1" w:styleId="affb">
    <w:name w:val="Рисунок в тексте Знак"/>
    <w:link w:val="affa"/>
    <w:rsid w:val="0024438D"/>
    <w:rPr>
      <w:szCs w:val="24"/>
      <w:lang w:val="en-US"/>
    </w:rPr>
  </w:style>
  <w:style w:type="paragraph" w:styleId="a">
    <w:name w:val="List Number"/>
    <w:basedOn w:val="a6"/>
    <w:qFormat/>
    <w:rsid w:val="0024438D"/>
    <w:pPr>
      <w:numPr>
        <w:numId w:val="3"/>
      </w:numPr>
      <w:spacing w:before="120" w:after="0" w:line="240" w:lineRule="auto"/>
      <w:contextualSpacing/>
      <w:jc w:val="both"/>
    </w:pPr>
    <w:rPr>
      <w:rFonts w:ascii="Times New Roman" w:hAnsi="Times New Roman"/>
      <w:sz w:val="28"/>
      <w:szCs w:val="24"/>
      <w:lang w:eastAsia="ru-RU"/>
    </w:rPr>
  </w:style>
  <w:style w:type="paragraph" w:styleId="affc">
    <w:name w:val="caption"/>
    <w:basedOn w:val="a6"/>
    <w:next w:val="a6"/>
    <w:qFormat/>
    <w:rsid w:val="0024438D"/>
    <w:pPr>
      <w:spacing w:before="120" w:after="0" w:line="240" w:lineRule="auto"/>
      <w:ind w:firstLine="851"/>
      <w:jc w:val="both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affd">
    <w:name w:val="Текст в табл. мал."/>
    <w:basedOn w:val="a6"/>
    <w:rsid w:val="0024438D"/>
    <w:pPr>
      <w:tabs>
        <w:tab w:val="left" w:pos="1418"/>
      </w:tabs>
      <w:spacing w:before="120" w:after="120" w:line="240" w:lineRule="auto"/>
      <w:contextualSpacing/>
      <w:jc w:val="both"/>
    </w:pPr>
    <w:rPr>
      <w:rFonts w:ascii="Times New Roman" w:hAnsi="Times New Roman"/>
      <w:sz w:val="28"/>
      <w:szCs w:val="20"/>
    </w:rPr>
  </w:style>
  <w:style w:type="character" w:customStyle="1" w:styleId="af">
    <w:name w:val="Текст выноски Знак"/>
    <w:basedOn w:val="a7"/>
    <w:link w:val="ae"/>
    <w:uiPriority w:val="99"/>
    <w:semiHidden/>
    <w:rsid w:val="0024438D"/>
    <w:rPr>
      <w:rFonts w:ascii="Tahoma" w:hAnsi="Tahoma" w:cs="Tahoma"/>
      <w:sz w:val="16"/>
      <w:szCs w:val="16"/>
      <w:lang w:eastAsia="en-US"/>
    </w:rPr>
  </w:style>
  <w:style w:type="paragraph" w:customStyle="1" w:styleId="-12">
    <w:name w:val="Титул-12пт"/>
    <w:aliases w:val="Ж"/>
    <w:basedOn w:val="a6"/>
    <w:rsid w:val="0024438D"/>
    <w:pPr>
      <w:spacing w:after="0" w:line="240" w:lineRule="auto"/>
      <w:ind w:firstLine="851"/>
      <w:jc w:val="center"/>
    </w:pPr>
    <w:rPr>
      <w:rFonts w:ascii="Times New Roman" w:eastAsia="MS Mincho" w:hAnsi="Times New Roman"/>
      <w:b/>
      <w:bCs/>
      <w:sz w:val="24"/>
      <w:szCs w:val="24"/>
      <w:lang w:eastAsia="ja-JP"/>
    </w:rPr>
  </w:style>
  <w:style w:type="paragraph" w:customStyle="1" w:styleId="ConsPlusNormal">
    <w:name w:val="ConsPlusNormal"/>
    <w:rsid w:val="00244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44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4438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styleId="affe">
    <w:name w:val="footnote reference"/>
    <w:basedOn w:val="a7"/>
    <w:rsid w:val="0024438D"/>
    <w:rPr>
      <w:vertAlign w:val="superscript"/>
    </w:rPr>
  </w:style>
  <w:style w:type="paragraph" w:customStyle="1" w:styleId="afff">
    <w:name w:val="Таблица шапка"/>
    <w:basedOn w:val="a6"/>
    <w:rsid w:val="0024438D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  <w:lang w:eastAsia="ru-RU"/>
    </w:rPr>
  </w:style>
  <w:style w:type="paragraph" w:styleId="afff0">
    <w:name w:val="footnote text"/>
    <w:basedOn w:val="a6"/>
    <w:link w:val="afff1"/>
    <w:rsid w:val="0024438D"/>
    <w:pPr>
      <w:spacing w:after="0" w:line="240" w:lineRule="auto"/>
      <w:ind w:firstLine="567"/>
      <w:jc w:val="both"/>
    </w:pPr>
    <w:rPr>
      <w:rFonts w:ascii="Times New Roman" w:hAnsi="Times New Roman"/>
      <w:snapToGrid w:val="0"/>
      <w:sz w:val="20"/>
      <w:szCs w:val="20"/>
      <w:lang w:eastAsia="ru-RU"/>
    </w:rPr>
  </w:style>
  <w:style w:type="character" w:customStyle="1" w:styleId="afff1">
    <w:name w:val="Текст сноски Знак"/>
    <w:basedOn w:val="a7"/>
    <w:link w:val="afff0"/>
    <w:rsid w:val="0024438D"/>
    <w:rPr>
      <w:snapToGrid w:val="0"/>
    </w:rPr>
  </w:style>
  <w:style w:type="paragraph" w:customStyle="1" w:styleId="afff2">
    <w:name w:val="Таблица текст"/>
    <w:basedOn w:val="a6"/>
    <w:rsid w:val="0024438D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3">
    <w:name w:val="Служебный"/>
    <w:basedOn w:val="afff4"/>
    <w:rsid w:val="002443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ff4">
    <w:name w:val="Главы"/>
    <w:basedOn w:val="afff5"/>
    <w:next w:val="af8"/>
    <w:rsid w:val="0024438D"/>
  </w:style>
  <w:style w:type="paragraph" w:customStyle="1" w:styleId="afff5">
    <w:name w:val="Структура"/>
    <w:basedOn w:val="a6"/>
    <w:rsid w:val="002443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outlineLvl w:val="0"/>
    </w:pPr>
    <w:rPr>
      <w:rFonts w:ascii="Arial" w:hAnsi="Arial" w:cs="Arial"/>
      <w:b/>
      <w:caps/>
      <w:snapToGrid w:val="0"/>
      <w:sz w:val="36"/>
      <w:szCs w:val="36"/>
      <w:lang w:eastAsia="ru-RU"/>
    </w:rPr>
  </w:style>
  <w:style w:type="paragraph" w:customStyle="1" w:styleId="a2">
    <w:name w:val="маркированный"/>
    <w:basedOn w:val="a6"/>
    <w:semiHidden/>
    <w:rsid w:val="0024438D"/>
    <w:pPr>
      <w:numPr>
        <w:numId w:val="4"/>
      </w:numPr>
      <w:spacing w:after="0" w:line="360" w:lineRule="auto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6">
    <w:name w:val="Подпункт"/>
    <w:basedOn w:val="a3"/>
    <w:rsid w:val="0024438D"/>
    <w:pPr>
      <w:numPr>
        <w:ilvl w:val="0"/>
        <w:numId w:val="0"/>
      </w:numPr>
      <w:tabs>
        <w:tab w:val="num" w:pos="3119"/>
      </w:tabs>
      <w:ind w:left="3119" w:hanging="1134"/>
    </w:pPr>
    <w:rPr>
      <w:snapToGrid/>
      <w:szCs w:val="20"/>
    </w:rPr>
  </w:style>
  <w:style w:type="character" w:customStyle="1" w:styleId="afff7">
    <w:name w:val="комментарий"/>
    <w:basedOn w:val="a7"/>
    <w:rsid w:val="0024438D"/>
    <w:rPr>
      <w:b/>
      <w:i/>
      <w:sz w:val="28"/>
    </w:rPr>
  </w:style>
  <w:style w:type="paragraph" w:customStyle="1" w:styleId="-2">
    <w:name w:val="Пункт-2"/>
    <w:basedOn w:val="a3"/>
    <w:rsid w:val="0024438D"/>
    <w:pPr>
      <w:keepNext/>
      <w:numPr>
        <w:numId w:val="0"/>
      </w:numPr>
      <w:tabs>
        <w:tab w:val="num" w:pos="1985"/>
      </w:tabs>
      <w:ind w:left="1985" w:hanging="851"/>
      <w:outlineLvl w:val="2"/>
    </w:pPr>
    <w:rPr>
      <w:b/>
      <w:snapToGrid/>
      <w:szCs w:val="20"/>
    </w:rPr>
  </w:style>
  <w:style w:type="paragraph" w:customStyle="1" w:styleId="a4">
    <w:name w:val="Подподпункт"/>
    <w:basedOn w:val="afff6"/>
    <w:rsid w:val="0024438D"/>
    <w:pPr>
      <w:numPr>
        <w:numId w:val="5"/>
      </w:numPr>
    </w:pPr>
  </w:style>
  <w:style w:type="character" w:customStyle="1" w:styleId="212">
    <w:name w:val="Заголовок 2 Знак1"/>
    <w:basedOn w:val="a7"/>
    <w:rsid w:val="0024438D"/>
    <w:rPr>
      <w:b/>
      <w:snapToGrid w:val="0"/>
      <w:sz w:val="28"/>
      <w:lang w:val="ru-RU" w:eastAsia="ru-RU" w:bidi="ar-SA"/>
    </w:rPr>
  </w:style>
  <w:style w:type="character" w:customStyle="1" w:styleId="afff8">
    <w:name w:val="Основной текст Знак Знак"/>
    <w:basedOn w:val="a7"/>
    <w:rsid w:val="0024438D"/>
    <w:rPr>
      <w:sz w:val="28"/>
      <w:lang w:val="ru-RU" w:eastAsia="ru-RU" w:bidi="ar-SA"/>
    </w:rPr>
  </w:style>
  <w:style w:type="paragraph" w:customStyle="1" w:styleId="afff9">
    <w:name w:val="Пункт б/н"/>
    <w:basedOn w:val="a6"/>
    <w:rsid w:val="0024438D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a">
    <w:name w:val="Пункт Знак"/>
    <w:basedOn w:val="a6"/>
    <w:rsid w:val="0024438D"/>
    <w:pPr>
      <w:tabs>
        <w:tab w:val="num" w:pos="1134"/>
        <w:tab w:val="left" w:pos="1701"/>
      </w:tabs>
      <w:spacing w:after="0" w:line="360" w:lineRule="auto"/>
      <w:ind w:left="1134" w:hanging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styleId="37">
    <w:name w:val="Body Text 3"/>
    <w:basedOn w:val="a6"/>
    <w:link w:val="38"/>
    <w:rsid w:val="0024438D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7"/>
    <w:link w:val="37"/>
    <w:rsid w:val="0024438D"/>
    <w:rPr>
      <w:sz w:val="16"/>
      <w:szCs w:val="16"/>
    </w:rPr>
  </w:style>
  <w:style w:type="character" w:customStyle="1" w:styleId="afffb">
    <w:name w:val="Текст примечания Знак"/>
    <w:basedOn w:val="a7"/>
    <w:link w:val="afffc"/>
    <w:uiPriority w:val="99"/>
    <w:rsid w:val="0024438D"/>
    <w:rPr>
      <w:snapToGrid w:val="0"/>
    </w:rPr>
  </w:style>
  <w:style w:type="paragraph" w:styleId="afffc">
    <w:name w:val="annotation text"/>
    <w:basedOn w:val="a6"/>
    <w:link w:val="afffb"/>
    <w:uiPriority w:val="99"/>
    <w:rsid w:val="0024438D"/>
    <w:pPr>
      <w:spacing w:after="0" w:line="360" w:lineRule="auto"/>
      <w:ind w:firstLine="567"/>
      <w:jc w:val="both"/>
    </w:pPr>
    <w:rPr>
      <w:rFonts w:ascii="Times New Roman" w:hAnsi="Times New Roman"/>
      <w:snapToGrid w:val="0"/>
      <w:sz w:val="20"/>
      <w:szCs w:val="20"/>
      <w:lang w:eastAsia="ru-RU"/>
    </w:rPr>
  </w:style>
  <w:style w:type="character" w:customStyle="1" w:styleId="1c">
    <w:name w:val="Текст примечания Знак1"/>
    <w:basedOn w:val="a7"/>
    <w:rsid w:val="0024438D"/>
    <w:rPr>
      <w:rFonts w:ascii="Calibri" w:hAnsi="Calibri"/>
      <w:lang w:eastAsia="en-US"/>
    </w:rPr>
  </w:style>
  <w:style w:type="character" w:customStyle="1" w:styleId="afffd">
    <w:name w:val="Тема примечания Знак"/>
    <w:basedOn w:val="afffb"/>
    <w:link w:val="afffe"/>
    <w:uiPriority w:val="99"/>
    <w:rsid w:val="0024438D"/>
    <w:rPr>
      <w:b/>
      <w:bCs/>
      <w:snapToGrid w:val="0"/>
    </w:rPr>
  </w:style>
  <w:style w:type="paragraph" w:styleId="afffe">
    <w:name w:val="annotation subject"/>
    <w:basedOn w:val="afffc"/>
    <w:next w:val="afffc"/>
    <w:link w:val="afffd"/>
    <w:uiPriority w:val="99"/>
    <w:rsid w:val="0024438D"/>
    <w:rPr>
      <w:b/>
      <w:bCs/>
    </w:rPr>
  </w:style>
  <w:style w:type="character" w:customStyle="1" w:styleId="1d">
    <w:name w:val="Тема примечания Знак1"/>
    <w:basedOn w:val="1c"/>
    <w:rsid w:val="0024438D"/>
    <w:rPr>
      <w:rFonts w:ascii="Calibri" w:hAnsi="Calibri"/>
      <w:b/>
      <w:bCs/>
      <w:lang w:eastAsia="en-US"/>
    </w:rPr>
  </w:style>
  <w:style w:type="paragraph" w:customStyle="1" w:styleId="160">
    <w:name w:val="Дашковщина 16"/>
    <w:basedOn w:val="a6"/>
    <w:rsid w:val="0024438D"/>
    <w:pPr>
      <w:spacing w:after="0" w:line="360" w:lineRule="auto"/>
      <w:ind w:firstLine="567"/>
      <w:jc w:val="center"/>
    </w:pPr>
    <w:rPr>
      <w:rFonts w:ascii="Times New Roman" w:hAnsi="Times New Roman"/>
      <w:b/>
      <w:bCs/>
      <w:snapToGrid w:val="0"/>
      <w:sz w:val="32"/>
      <w:szCs w:val="28"/>
      <w:lang w:eastAsia="ru-RU"/>
    </w:rPr>
  </w:style>
  <w:style w:type="paragraph" w:customStyle="1" w:styleId="111pt">
    <w:name w:val="Стиль Заголовок 1 + 11 pt"/>
    <w:basedOn w:val="11"/>
    <w:rsid w:val="0024438D"/>
    <w:pPr>
      <w:keepLines/>
      <w:tabs>
        <w:tab w:val="clear" w:pos="1134"/>
        <w:tab w:val="num" w:pos="360"/>
        <w:tab w:val="left" w:pos="567"/>
        <w:tab w:val="left" w:pos="1276"/>
      </w:tabs>
      <w:suppressAutoHyphens/>
      <w:spacing w:before="480" w:after="240"/>
      <w:ind w:hanging="567"/>
      <w:jc w:val="left"/>
    </w:pPr>
    <w:rPr>
      <w:rFonts w:ascii="Arial" w:hAnsi="Arial"/>
      <w:b/>
      <w:bCs/>
      <w:iCs w:val="0"/>
      <w:caps/>
      <w:color w:val="000000"/>
      <w:kern w:val="28"/>
      <w:sz w:val="22"/>
      <w:szCs w:val="20"/>
    </w:rPr>
  </w:style>
  <w:style w:type="paragraph" w:customStyle="1" w:styleId="affff">
    <w:name w:val="Подподподподпункт"/>
    <w:basedOn w:val="a6"/>
    <w:rsid w:val="0024438D"/>
    <w:pPr>
      <w:tabs>
        <w:tab w:val="num" w:pos="2835"/>
      </w:tabs>
      <w:spacing w:after="0" w:line="360" w:lineRule="auto"/>
      <w:ind w:left="2835" w:hanging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f0">
    <w:name w:val="Подподподпункт"/>
    <w:basedOn w:val="a6"/>
    <w:rsid w:val="0024438D"/>
    <w:pPr>
      <w:tabs>
        <w:tab w:val="num" w:pos="2268"/>
      </w:tabs>
      <w:spacing w:after="0" w:line="360" w:lineRule="auto"/>
      <w:ind w:left="2268" w:hanging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character" w:styleId="affff1">
    <w:name w:val="annotation reference"/>
    <w:basedOn w:val="a7"/>
    <w:uiPriority w:val="99"/>
    <w:unhideWhenUsed/>
    <w:rsid w:val="0024438D"/>
    <w:rPr>
      <w:sz w:val="16"/>
      <w:szCs w:val="16"/>
    </w:rPr>
  </w:style>
  <w:style w:type="character" w:customStyle="1" w:styleId="grame">
    <w:name w:val="grame"/>
    <w:basedOn w:val="a7"/>
    <w:rsid w:val="0024438D"/>
  </w:style>
  <w:style w:type="paragraph" w:customStyle="1" w:styleId="GlossaryHeading">
    <w:name w:val="Glossary Heading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paragraph" w:customStyle="1" w:styleId="510">
    <w:name w:val="Заголовок 51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paragraph" w:styleId="affff2">
    <w:name w:val="Title"/>
    <w:basedOn w:val="Default"/>
    <w:next w:val="Default"/>
    <w:link w:val="affff3"/>
    <w:uiPriority w:val="99"/>
    <w:qFormat/>
    <w:rsid w:val="0024438D"/>
    <w:rPr>
      <w:color w:val="auto"/>
    </w:rPr>
  </w:style>
  <w:style w:type="character" w:customStyle="1" w:styleId="affff3">
    <w:name w:val="Название Знак"/>
    <w:basedOn w:val="a7"/>
    <w:link w:val="affff2"/>
    <w:uiPriority w:val="99"/>
    <w:rsid w:val="0024438D"/>
    <w:rPr>
      <w:rFonts w:ascii="Arial" w:hAnsi="Arial" w:cs="Arial"/>
      <w:sz w:val="24"/>
      <w:szCs w:val="24"/>
    </w:rPr>
  </w:style>
  <w:style w:type="paragraph" w:customStyle="1" w:styleId="SP4225353">
    <w:name w:val="SP.4.225353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paragraph" w:customStyle="1" w:styleId="SP4225349">
    <w:name w:val="SP.4.225349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character" w:customStyle="1" w:styleId="SC42565">
    <w:name w:val="SC.4.2565"/>
    <w:uiPriority w:val="99"/>
    <w:rsid w:val="0024438D"/>
    <w:rPr>
      <w:color w:val="000000"/>
      <w:sz w:val="20"/>
      <w:szCs w:val="20"/>
    </w:rPr>
  </w:style>
  <w:style w:type="paragraph" w:styleId="affff4">
    <w:name w:val="Revision"/>
    <w:hidden/>
    <w:uiPriority w:val="99"/>
    <w:semiHidden/>
    <w:rsid w:val="0024438D"/>
    <w:rPr>
      <w:kern w:val="24"/>
      <w:sz w:val="24"/>
    </w:rPr>
  </w:style>
  <w:style w:type="paragraph" w:customStyle="1" w:styleId="BodyTextIndent32">
    <w:name w:val="Body Text Indent 32"/>
    <w:basedOn w:val="a6"/>
    <w:rsid w:val="0024438D"/>
    <w:pPr>
      <w:overflowPunct w:val="0"/>
      <w:autoSpaceDE w:val="0"/>
      <w:autoSpaceDN w:val="0"/>
      <w:adjustRightInd w:val="0"/>
      <w:spacing w:after="120" w:line="240" w:lineRule="auto"/>
      <w:ind w:firstLine="851"/>
      <w:jc w:val="both"/>
      <w:textAlignment w:val="baseline"/>
    </w:pPr>
    <w:rPr>
      <w:rFonts w:ascii="Times New Roman" w:hAnsi="Times New Roman"/>
      <w:sz w:val="24"/>
      <w:szCs w:val="20"/>
      <w:lang w:eastAsia="ru-RU"/>
    </w:rPr>
  </w:style>
  <w:style w:type="character" w:customStyle="1" w:styleId="affff5">
    <w:name w:val="Гипертекстовая ссылка"/>
    <w:basedOn w:val="a7"/>
    <w:uiPriority w:val="99"/>
    <w:rsid w:val="0024438D"/>
    <w:rPr>
      <w:color w:val="008000"/>
    </w:rPr>
  </w:style>
  <w:style w:type="paragraph" w:customStyle="1" w:styleId="1111-1500">
    <w:name w:val="1.1.1.1-Заголовок (1500)"/>
    <w:basedOn w:val="a6"/>
    <w:uiPriority w:val="99"/>
    <w:rsid w:val="0024438D"/>
    <w:pPr>
      <w:keepNext/>
      <w:numPr>
        <w:ilvl w:val="1"/>
        <w:numId w:val="6"/>
      </w:numPr>
      <w:tabs>
        <w:tab w:val="clear" w:pos="1482"/>
        <w:tab w:val="left" w:pos="1701"/>
      </w:tabs>
      <w:spacing w:before="60" w:after="60" w:line="240" w:lineRule="auto"/>
      <w:ind w:left="0"/>
      <w:jc w:val="both"/>
      <w:outlineLvl w:val="3"/>
    </w:pPr>
    <w:rPr>
      <w:rFonts w:ascii="Times New Roman" w:hAnsi="Times New Roman"/>
      <w:b/>
      <w:sz w:val="24"/>
      <w:szCs w:val="28"/>
      <w:lang w:eastAsia="ru-RU"/>
    </w:rPr>
  </w:style>
  <w:style w:type="paragraph" w:customStyle="1" w:styleId="a0">
    <w:name w:val="Знак Знак Знак Знак"/>
    <w:basedOn w:val="a6"/>
    <w:uiPriority w:val="99"/>
    <w:rsid w:val="0024438D"/>
    <w:pPr>
      <w:numPr>
        <w:ilvl w:val="2"/>
        <w:numId w:val="6"/>
      </w:numPr>
      <w:tabs>
        <w:tab w:val="clear" w:pos="851"/>
      </w:tabs>
      <w:spacing w:after="160" w:line="240" w:lineRule="exact"/>
      <w:ind w:firstLine="0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_ТОИ Заг 1"/>
    <w:basedOn w:val="11"/>
    <w:uiPriority w:val="99"/>
    <w:rsid w:val="0024438D"/>
    <w:pPr>
      <w:widowControl w:val="0"/>
      <w:numPr>
        <w:ilvl w:val="3"/>
        <w:numId w:val="6"/>
      </w:numPr>
      <w:tabs>
        <w:tab w:val="left" w:pos="1276"/>
      </w:tabs>
      <w:suppressAutoHyphens/>
      <w:autoSpaceDE w:val="0"/>
      <w:autoSpaceDN w:val="0"/>
      <w:adjustRightInd w:val="0"/>
      <w:spacing w:before="240" w:after="240"/>
      <w:ind w:left="1728"/>
      <w:jc w:val="left"/>
    </w:pPr>
    <w:rPr>
      <w:rFonts w:cs="Arial"/>
      <w:b/>
      <w:bCs/>
      <w:iCs w:val="0"/>
      <w:caps/>
      <w:color w:val="000000"/>
      <w:kern w:val="28"/>
      <w:sz w:val="32"/>
      <w:szCs w:val="32"/>
    </w:rPr>
  </w:style>
  <w:style w:type="paragraph" w:customStyle="1" w:styleId="111">
    <w:name w:val="1.1.1_Заг"/>
    <w:basedOn w:val="a6"/>
    <w:uiPriority w:val="99"/>
    <w:rsid w:val="0024438D"/>
    <w:pPr>
      <w:keepNext/>
      <w:tabs>
        <w:tab w:val="left" w:pos="1710"/>
      </w:tabs>
      <w:suppressAutoHyphens/>
      <w:spacing w:before="120" w:after="120" w:line="240" w:lineRule="auto"/>
      <w:ind w:firstLine="851"/>
      <w:jc w:val="both"/>
      <w:outlineLvl w:val="2"/>
    </w:pPr>
    <w:rPr>
      <w:rFonts w:ascii="Times New Roman" w:hAnsi="Times New Roman"/>
      <w:b/>
      <w:caps/>
      <w:sz w:val="28"/>
      <w:szCs w:val="28"/>
      <w:lang w:eastAsia="ru-RU"/>
    </w:rPr>
  </w:style>
  <w:style w:type="character" w:styleId="affff6">
    <w:name w:val="Strong"/>
    <w:basedOn w:val="a7"/>
    <w:uiPriority w:val="99"/>
    <w:qFormat/>
    <w:rsid w:val="0024438D"/>
    <w:rPr>
      <w:b/>
      <w:bCs/>
    </w:rPr>
  </w:style>
  <w:style w:type="character" w:styleId="affff7">
    <w:name w:val="Placeholder Text"/>
    <w:basedOn w:val="a7"/>
    <w:uiPriority w:val="99"/>
    <w:semiHidden/>
    <w:rsid w:val="0024438D"/>
    <w:rPr>
      <w:color w:val="808080"/>
    </w:rPr>
  </w:style>
  <w:style w:type="character" w:customStyle="1" w:styleId="aff9">
    <w:name w:val="Абзац списка Знак"/>
    <w:basedOn w:val="a7"/>
    <w:link w:val="aff8"/>
    <w:uiPriority w:val="34"/>
    <w:rsid w:val="0024438D"/>
    <w:rPr>
      <w:rFonts w:ascii="Calibri" w:hAnsi="Calibri"/>
      <w:sz w:val="22"/>
      <w:szCs w:val="22"/>
      <w:lang w:eastAsia="en-US"/>
    </w:rPr>
  </w:style>
  <w:style w:type="paragraph" w:customStyle="1" w:styleId="1e">
    <w:name w:val="Абзац списка1"/>
    <w:basedOn w:val="a6"/>
    <w:rsid w:val="0024438D"/>
    <w:pPr>
      <w:ind w:left="720"/>
      <w:contextualSpacing/>
    </w:pPr>
  </w:style>
  <w:style w:type="paragraph" w:customStyle="1" w:styleId="1f">
    <w:name w:val="Стиль1"/>
    <w:basedOn w:val="20"/>
    <w:link w:val="1f0"/>
    <w:qFormat/>
    <w:rsid w:val="0024438D"/>
    <w:pPr>
      <w:keepNext w:val="0"/>
      <w:tabs>
        <w:tab w:val="clear" w:pos="1134"/>
        <w:tab w:val="num" w:pos="792"/>
      </w:tabs>
      <w:suppressAutoHyphens/>
      <w:spacing w:before="120" w:after="120"/>
      <w:ind w:left="792" w:hanging="432"/>
      <w:jc w:val="both"/>
    </w:pPr>
    <w:rPr>
      <w:rFonts w:ascii="Times New Roman" w:hAnsi="Times New Roman" w:cs="Times New Roman"/>
      <w:bCs w:val="0"/>
      <w:i w:val="0"/>
      <w:iCs w:val="0"/>
      <w:caps/>
      <w:color w:val="000000"/>
      <w:sz w:val="24"/>
      <w:szCs w:val="24"/>
    </w:rPr>
  </w:style>
  <w:style w:type="character" w:customStyle="1" w:styleId="1f0">
    <w:name w:val="Стиль1 Знак"/>
    <w:basedOn w:val="21"/>
    <w:link w:val="1f"/>
    <w:rsid w:val="0024438D"/>
    <w:rPr>
      <w:caps/>
      <w:color w:val="000000"/>
      <w:sz w:val="24"/>
      <w:szCs w:val="24"/>
    </w:rPr>
  </w:style>
  <w:style w:type="paragraph" w:customStyle="1" w:styleId="Style26">
    <w:name w:val="Style26"/>
    <w:basedOn w:val="a6"/>
    <w:rsid w:val="002443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32">
    <w:name w:val="Style32"/>
    <w:basedOn w:val="a6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33">
    <w:name w:val="Style33"/>
    <w:basedOn w:val="a6"/>
    <w:rsid w:val="0024438D"/>
    <w:pPr>
      <w:widowControl w:val="0"/>
      <w:autoSpaceDE w:val="0"/>
      <w:autoSpaceDN w:val="0"/>
      <w:adjustRightInd w:val="0"/>
      <w:spacing w:after="0" w:line="335" w:lineRule="exact"/>
      <w:ind w:hanging="684"/>
    </w:pPr>
    <w:rPr>
      <w:rFonts w:ascii="Times New Roman" w:hAnsi="Times New Roman"/>
      <w:sz w:val="24"/>
      <w:szCs w:val="24"/>
      <w:lang w:eastAsia="ru-RU"/>
    </w:rPr>
  </w:style>
  <w:style w:type="paragraph" w:customStyle="1" w:styleId="Style35">
    <w:name w:val="Style35"/>
    <w:basedOn w:val="a6"/>
    <w:rsid w:val="0024438D"/>
    <w:pPr>
      <w:widowControl w:val="0"/>
      <w:autoSpaceDE w:val="0"/>
      <w:autoSpaceDN w:val="0"/>
      <w:adjustRightInd w:val="0"/>
      <w:spacing w:after="0" w:line="328" w:lineRule="exact"/>
      <w:ind w:firstLine="716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0">
    <w:name w:val="Font Style50"/>
    <w:rsid w:val="0024438D"/>
    <w:rPr>
      <w:rFonts w:ascii="Times New Roman" w:hAnsi="Times New Roman"/>
      <w:b/>
      <w:i/>
      <w:sz w:val="22"/>
    </w:rPr>
  </w:style>
  <w:style w:type="paragraph" w:customStyle="1" w:styleId="a1">
    <w:name w:val="Заголовок. Договор"/>
    <w:basedOn w:val="aff8"/>
    <w:link w:val="affff8"/>
    <w:qFormat/>
    <w:rsid w:val="0024438D"/>
    <w:pPr>
      <w:numPr>
        <w:numId w:val="8"/>
      </w:numPr>
    </w:pPr>
    <w:rPr>
      <w:rFonts w:ascii="Times New Roman" w:hAnsi="Times New Roman"/>
      <w:b/>
      <w:sz w:val="26"/>
      <w:szCs w:val="26"/>
    </w:rPr>
  </w:style>
  <w:style w:type="character" w:customStyle="1" w:styleId="affff8">
    <w:name w:val="Заголовок. Договор Знак"/>
    <w:basedOn w:val="aff9"/>
    <w:link w:val="a1"/>
    <w:locked/>
    <w:rsid w:val="0024438D"/>
    <w:rPr>
      <w:b/>
      <w:sz w:val="26"/>
      <w:szCs w:val="26"/>
    </w:rPr>
  </w:style>
  <w:style w:type="table" w:customStyle="1" w:styleId="1-11">
    <w:name w:val="Средняя заливка 1 - Акцент 11"/>
    <w:basedOn w:val="a8"/>
    <w:uiPriority w:val="63"/>
    <w:rsid w:val="0024438D"/>
    <w:rPr>
      <w:rFonts w:ascii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paragraph" w:customStyle="1" w:styleId="NEO">
    <w:name w:val="NEO_Обычный текст"/>
    <w:basedOn w:val="a6"/>
    <w:uiPriority w:val="99"/>
    <w:rsid w:val="0024438D"/>
    <w:pPr>
      <w:spacing w:after="0" w:line="360" w:lineRule="auto"/>
      <w:ind w:firstLine="709"/>
      <w:jc w:val="both"/>
    </w:pPr>
    <w:rPr>
      <w:rFonts w:ascii="Times New Roman" w:hAnsi="Times New Roman"/>
      <w:sz w:val="20"/>
      <w:szCs w:val="24"/>
      <w:lang w:eastAsia="ru-RU"/>
    </w:rPr>
  </w:style>
  <w:style w:type="paragraph" w:customStyle="1" w:styleId="NEO1">
    <w:name w:val="NEO_Заголовок1"/>
    <w:basedOn w:val="11"/>
    <w:next w:val="a6"/>
    <w:uiPriority w:val="99"/>
    <w:rsid w:val="0024438D"/>
    <w:pPr>
      <w:keepLines/>
      <w:numPr>
        <w:numId w:val="0"/>
      </w:numPr>
      <w:suppressAutoHyphens/>
      <w:spacing w:before="120" w:after="240"/>
      <w:ind w:left="432" w:hanging="432"/>
      <w:jc w:val="both"/>
    </w:pPr>
    <w:rPr>
      <w:b/>
      <w:bCs/>
      <w:iCs w:val="0"/>
      <w:caps/>
      <w:kern w:val="32"/>
      <w:sz w:val="32"/>
      <w:szCs w:val="32"/>
    </w:rPr>
  </w:style>
  <w:style w:type="paragraph" w:customStyle="1" w:styleId="NEO10">
    <w:name w:val="NEO_Заголовок1_нумерованный"/>
    <w:basedOn w:val="11"/>
    <w:next w:val="a6"/>
    <w:uiPriority w:val="99"/>
    <w:rsid w:val="0024438D"/>
    <w:pPr>
      <w:keepLines/>
      <w:numPr>
        <w:numId w:val="0"/>
      </w:numPr>
      <w:suppressAutoHyphens/>
      <w:spacing w:before="120" w:after="240"/>
      <w:ind w:left="432" w:hanging="432"/>
      <w:jc w:val="both"/>
    </w:pPr>
    <w:rPr>
      <w:b/>
      <w:bCs/>
      <w:iCs w:val="0"/>
      <w:caps/>
      <w:kern w:val="32"/>
      <w:szCs w:val="32"/>
    </w:rPr>
  </w:style>
  <w:style w:type="paragraph" w:customStyle="1" w:styleId="NEO2">
    <w:name w:val="NEO_Заголовок2_нумерованный"/>
    <w:basedOn w:val="20"/>
    <w:uiPriority w:val="99"/>
    <w:rsid w:val="0024438D"/>
    <w:pPr>
      <w:numPr>
        <w:numId w:val="0"/>
      </w:numPr>
      <w:tabs>
        <w:tab w:val="left" w:pos="709"/>
      </w:tabs>
      <w:spacing w:after="240"/>
      <w:ind w:left="576" w:hanging="576"/>
      <w:jc w:val="both"/>
    </w:pPr>
    <w:rPr>
      <w:rFonts w:ascii="Times New Roman" w:hAnsi="Times New Roman"/>
      <w:b w:val="0"/>
      <w:i w:val="0"/>
      <w:caps/>
      <w:sz w:val="20"/>
    </w:rPr>
  </w:style>
  <w:style w:type="paragraph" w:customStyle="1" w:styleId="NEO0">
    <w:name w:val="NEO_Таблица"/>
    <w:basedOn w:val="a6"/>
    <w:next w:val="NEO"/>
    <w:uiPriority w:val="99"/>
    <w:rsid w:val="0024438D"/>
    <w:pPr>
      <w:spacing w:after="0" w:line="360" w:lineRule="auto"/>
      <w:jc w:val="right"/>
    </w:pPr>
    <w:rPr>
      <w:rFonts w:ascii="Times New Roman" w:hAnsi="Times New Roman"/>
      <w:sz w:val="24"/>
      <w:szCs w:val="24"/>
      <w:lang w:eastAsia="ru-RU"/>
    </w:rPr>
  </w:style>
  <w:style w:type="numbering" w:customStyle="1" w:styleId="a5">
    <w:name w:val="Стиль перечислений без нумерации"/>
    <w:rsid w:val="0024438D"/>
    <w:pPr>
      <w:numPr>
        <w:numId w:val="7"/>
      </w:numPr>
    </w:pPr>
  </w:style>
  <w:style w:type="paragraph" w:customStyle="1" w:styleId="BodyTextIndent21">
    <w:name w:val="Body Text Indent 21"/>
    <w:basedOn w:val="a6"/>
    <w:uiPriority w:val="99"/>
    <w:rsid w:val="0024438D"/>
    <w:pPr>
      <w:tabs>
        <w:tab w:val="left" w:pos="709"/>
      </w:tabs>
      <w:spacing w:before="120" w:after="120" w:line="240" w:lineRule="auto"/>
      <w:ind w:left="709" w:hanging="709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affff9">
    <w:name w:val="Рисунок"/>
    <w:basedOn w:val="a6"/>
    <w:link w:val="affffa"/>
    <w:qFormat/>
    <w:rsid w:val="00ED0E30"/>
    <w:pPr>
      <w:spacing w:after="0" w:line="240" w:lineRule="auto"/>
      <w:jc w:val="center"/>
    </w:pPr>
    <w:rPr>
      <w:rFonts w:ascii="Times New Roman" w:eastAsiaTheme="minorHAnsi" w:hAnsi="Times New Roman" w:cstheme="minorBidi"/>
      <w:noProof/>
      <w:sz w:val="24"/>
      <w:lang w:eastAsia="ru-RU"/>
    </w:rPr>
  </w:style>
  <w:style w:type="paragraph" w:customStyle="1" w:styleId="affffb">
    <w:name w:val="Подпись рисунка"/>
    <w:basedOn w:val="affff9"/>
    <w:next w:val="a6"/>
    <w:link w:val="affffc"/>
    <w:qFormat/>
    <w:rsid w:val="00ED0E30"/>
    <w:pPr>
      <w:spacing w:after="240"/>
    </w:pPr>
    <w:rPr>
      <w:sz w:val="20"/>
    </w:rPr>
  </w:style>
  <w:style w:type="character" w:customStyle="1" w:styleId="affffa">
    <w:name w:val="Рисунок Знак"/>
    <w:basedOn w:val="a7"/>
    <w:link w:val="affff9"/>
    <w:rsid w:val="00ED0E30"/>
    <w:rPr>
      <w:rFonts w:eastAsiaTheme="minorHAnsi" w:cstheme="minorBidi"/>
      <w:noProof/>
      <w:sz w:val="24"/>
      <w:szCs w:val="22"/>
    </w:rPr>
  </w:style>
  <w:style w:type="character" w:customStyle="1" w:styleId="affffc">
    <w:name w:val="Подпись рисунка Знак"/>
    <w:basedOn w:val="affffa"/>
    <w:link w:val="affffb"/>
    <w:rsid w:val="00ED0E30"/>
    <w:rPr>
      <w:rFonts w:eastAsiaTheme="minorHAnsi" w:cstheme="minorBidi"/>
      <w:noProof/>
      <w:sz w:val="24"/>
      <w:szCs w:val="22"/>
    </w:rPr>
  </w:style>
  <w:style w:type="character" w:customStyle="1" w:styleId="CharAttribute2">
    <w:name w:val="CharAttribute2"/>
    <w:rsid w:val="003278F1"/>
    <w:rPr>
      <w:rFonts w:ascii="Times New Roman" w:eastAsia="Times New Roman"/>
      <w:sz w:val="24"/>
    </w:rPr>
  </w:style>
  <w:style w:type="table" w:styleId="-1">
    <w:name w:val="Table Web 1"/>
    <w:basedOn w:val="a8"/>
    <w:rsid w:val="00F029E9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1">
    <w:name w:val="Сетка таблицы1"/>
    <w:basedOn w:val="a8"/>
    <w:next w:val="aff2"/>
    <w:uiPriority w:val="59"/>
    <w:rsid w:val="001E157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Знак Знак Char Char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Times New Roman" w:hAnsi="Times New Roman"/>
      <w:sz w:val="28"/>
      <w:szCs w:val="20"/>
      <w:lang w:val="en-US"/>
    </w:rPr>
  </w:style>
  <w:style w:type="paragraph" w:customStyle="1" w:styleId="affffd">
    <w:name w:val="Заголовок основной"/>
    <w:uiPriority w:val="99"/>
    <w:rsid w:val="00802CE8"/>
    <w:pPr>
      <w:spacing w:after="240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TEST">
    <w:name w:val="TEST"/>
    <w:basedOn w:val="a6"/>
    <w:link w:val="TEST0"/>
    <w:autoRedefine/>
    <w:uiPriority w:val="99"/>
    <w:rsid w:val="00802CE8"/>
    <w:pPr>
      <w:spacing w:after="0" w:line="240" w:lineRule="auto"/>
      <w:ind w:firstLine="340"/>
      <w:jc w:val="both"/>
    </w:pPr>
    <w:rPr>
      <w:rFonts w:ascii="Arial" w:hAnsi="Arial"/>
      <w:b/>
      <w:bCs/>
    </w:rPr>
  </w:style>
  <w:style w:type="character" w:customStyle="1" w:styleId="TEST0">
    <w:name w:val="TEST Знак"/>
    <w:link w:val="TEST"/>
    <w:uiPriority w:val="99"/>
    <w:locked/>
    <w:rsid w:val="00802CE8"/>
    <w:rPr>
      <w:rFonts w:ascii="Arial" w:hAnsi="Arial"/>
      <w:b/>
      <w:bCs/>
      <w:sz w:val="22"/>
      <w:szCs w:val="22"/>
    </w:rPr>
  </w:style>
  <w:style w:type="character" w:styleId="affffe">
    <w:name w:val="Emphasis"/>
    <w:uiPriority w:val="99"/>
    <w:qFormat/>
    <w:rsid w:val="00802CE8"/>
    <w:rPr>
      <w:rFonts w:cs="Times New Roman"/>
      <w:i/>
      <w:iCs/>
      <w:sz w:val="24"/>
      <w:szCs w:val="24"/>
    </w:rPr>
  </w:style>
  <w:style w:type="paragraph" w:customStyle="1" w:styleId="213">
    <w:name w:val="Цитата 21"/>
    <w:basedOn w:val="a6"/>
    <w:next w:val="a6"/>
    <w:link w:val="QuoteChar"/>
    <w:uiPriority w:val="99"/>
    <w:qFormat/>
    <w:rsid w:val="00802CE8"/>
    <w:pPr>
      <w:spacing w:after="0" w:line="240" w:lineRule="auto"/>
      <w:ind w:firstLine="340"/>
      <w:jc w:val="both"/>
    </w:pPr>
    <w:rPr>
      <w:rFonts w:ascii="Arial" w:hAnsi="Arial"/>
      <w:b/>
      <w:bCs/>
      <w:i/>
      <w:iCs/>
      <w:color w:val="000000"/>
    </w:rPr>
  </w:style>
  <w:style w:type="character" w:customStyle="1" w:styleId="QuoteChar">
    <w:name w:val="Quote Char"/>
    <w:link w:val="213"/>
    <w:uiPriority w:val="99"/>
    <w:locked/>
    <w:rsid w:val="00802CE8"/>
    <w:rPr>
      <w:rFonts w:ascii="Arial" w:hAnsi="Arial"/>
      <w:b/>
      <w:bCs/>
      <w:i/>
      <w:iCs/>
      <w:color w:val="000000"/>
      <w:sz w:val="22"/>
      <w:szCs w:val="22"/>
    </w:rPr>
  </w:style>
  <w:style w:type="paragraph" w:customStyle="1" w:styleId="2b">
    <w:name w:val="Абзац списка2"/>
    <w:basedOn w:val="a6"/>
    <w:uiPriority w:val="99"/>
    <w:qFormat/>
    <w:rsid w:val="00802CE8"/>
    <w:pPr>
      <w:spacing w:after="0" w:line="240" w:lineRule="auto"/>
      <w:ind w:left="708" w:firstLine="34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1f2">
    <w:name w:val="Название книги1"/>
    <w:uiPriority w:val="99"/>
    <w:qFormat/>
    <w:rsid w:val="00802CE8"/>
    <w:rPr>
      <w:rFonts w:cs="Times New Roman"/>
      <w:b/>
      <w:bCs/>
      <w:smallCaps/>
      <w:spacing w:val="5"/>
    </w:rPr>
  </w:style>
  <w:style w:type="paragraph" w:customStyle="1" w:styleId="simpl">
    <w:name w:val="simpl"/>
    <w:uiPriority w:val="99"/>
    <w:rsid w:val="00802CE8"/>
    <w:pPr>
      <w:widowControl w:val="0"/>
      <w:spacing w:line="360" w:lineRule="auto"/>
      <w:ind w:firstLine="851"/>
      <w:jc w:val="both"/>
    </w:pPr>
    <w:rPr>
      <w:rFonts w:ascii="Arial" w:hAnsi="Arial"/>
      <w:sz w:val="24"/>
      <w:szCs w:val="24"/>
    </w:rPr>
  </w:style>
  <w:style w:type="paragraph" w:customStyle="1" w:styleId="afffff">
    <w:name w:val="ТаблицаТекст"/>
    <w:uiPriority w:val="99"/>
    <w:rsid w:val="00802CE8"/>
    <w:pPr>
      <w:spacing w:line="360" w:lineRule="auto"/>
      <w:jc w:val="both"/>
    </w:pPr>
    <w:rPr>
      <w:rFonts w:ascii="Arial" w:hAnsi="Arial"/>
    </w:rPr>
  </w:style>
  <w:style w:type="paragraph" w:customStyle="1" w:styleId="afffff0">
    <w:name w:val="НазваниеДокумента"/>
    <w:basedOn w:val="11"/>
    <w:uiPriority w:val="99"/>
    <w:rsid w:val="00802CE8"/>
    <w:pPr>
      <w:numPr>
        <w:numId w:val="0"/>
      </w:numPr>
      <w:suppressAutoHyphens/>
      <w:spacing w:before="240" w:after="120"/>
      <w:jc w:val="center"/>
      <w:outlineLvl w:val="9"/>
    </w:pPr>
    <w:rPr>
      <w:rFonts w:ascii="Arial" w:hAnsi="Arial"/>
      <w:b/>
      <w:bCs/>
      <w:iCs w:val="0"/>
      <w:kern w:val="28"/>
      <w:sz w:val="28"/>
      <w:szCs w:val="28"/>
    </w:rPr>
  </w:style>
  <w:style w:type="paragraph" w:customStyle="1" w:styleId="afffff1">
    <w:name w:val="Колонтитул"/>
    <w:uiPriority w:val="99"/>
    <w:rsid w:val="00802CE8"/>
    <w:pPr>
      <w:jc w:val="center"/>
    </w:pPr>
    <w:rPr>
      <w:rFonts w:ascii="Arial" w:hAnsi="Arial"/>
      <w:sz w:val="22"/>
      <w:szCs w:val="22"/>
    </w:rPr>
  </w:style>
  <w:style w:type="paragraph" w:styleId="afffff2">
    <w:name w:val="Subtitle"/>
    <w:basedOn w:val="a6"/>
    <w:next w:val="a6"/>
    <w:link w:val="afffff3"/>
    <w:uiPriority w:val="99"/>
    <w:qFormat/>
    <w:rsid w:val="00802CE8"/>
    <w:pPr>
      <w:spacing w:after="60" w:line="240" w:lineRule="auto"/>
      <w:ind w:firstLine="340"/>
      <w:jc w:val="center"/>
      <w:outlineLvl w:val="1"/>
    </w:pPr>
    <w:rPr>
      <w:rFonts w:ascii="Cambria" w:hAnsi="Cambria"/>
      <w:b/>
      <w:bCs/>
      <w:sz w:val="24"/>
      <w:szCs w:val="24"/>
    </w:rPr>
  </w:style>
  <w:style w:type="character" w:customStyle="1" w:styleId="afffff3">
    <w:name w:val="Подзаголовок Знак"/>
    <w:basedOn w:val="a7"/>
    <w:link w:val="afffff2"/>
    <w:uiPriority w:val="99"/>
    <w:rsid w:val="00802CE8"/>
    <w:rPr>
      <w:rFonts w:ascii="Cambria" w:hAnsi="Cambria"/>
      <w:b/>
      <w:bCs/>
      <w:sz w:val="24"/>
      <w:szCs w:val="24"/>
    </w:rPr>
  </w:style>
  <w:style w:type="paragraph" w:customStyle="1" w:styleId="afffff4">
    <w:name w:val="текст Знак"/>
    <w:basedOn w:val="a6"/>
    <w:uiPriority w:val="99"/>
    <w:rsid w:val="00802CE8"/>
    <w:pPr>
      <w:spacing w:after="0" w:line="360" w:lineRule="auto"/>
      <w:ind w:firstLine="851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5">
    <w:name w:val="a"/>
    <w:basedOn w:val="a6"/>
    <w:uiPriority w:val="99"/>
    <w:rsid w:val="00802CE8"/>
    <w:pPr>
      <w:spacing w:after="0" w:line="360" w:lineRule="auto"/>
      <w:ind w:firstLine="709"/>
      <w:jc w:val="both"/>
    </w:pPr>
    <w:rPr>
      <w:rFonts w:ascii="Arial" w:hAnsi="Arial"/>
      <w:sz w:val="24"/>
      <w:szCs w:val="24"/>
      <w:lang w:eastAsia="ru-RU"/>
    </w:rPr>
  </w:style>
  <w:style w:type="paragraph" w:customStyle="1" w:styleId="1f3">
    <w:name w:val="ст1"/>
    <w:basedOn w:val="a6"/>
    <w:uiPriority w:val="99"/>
    <w:rsid w:val="00802CE8"/>
    <w:pPr>
      <w:spacing w:before="80" w:after="0" w:line="360" w:lineRule="auto"/>
      <w:ind w:firstLine="576"/>
      <w:jc w:val="center"/>
    </w:pPr>
    <w:rPr>
      <w:rFonts w:ascii="Arial" w:hAnsi="Arial"/>
      <w:sz w:val="24"/>
      <w:szCs w:val="24"/>
      <w:lang w:eastAsia="ru-RU"/>
    </w:rPr>
  </w:style>
  <w:style w:type="paragraph" w:customStyle="1" w:styleId="1f4">
    <w:name w:val="Заголовок оглавления1"/>
    <w:basedOn w:val="11"/>
    <w:next w:val="a6"/>
    <w:uiPriority w:val="99"/>
    <w:qFormat/>
    <w:rsid w:val="00802CE8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iCs w:val="0"/>
      <w:color w:val="365F91"/>
      <w:sz w:val="28"/>
      <w:szCs w:val="28"/>
      <w:lang w:eastAsia="en-US"/>
    </w:rPr>
  </w:style>
  <w:style w:type="paragraph" w:styleId="2c">
    <w:name w:val="Quote"/>
    <w:basedOn w:val="a6"/>
    <w:next w:val="a6"/>
    <w:link w:val="2d"/>
    <w:qFormat/>
    <w:rsid w:val="00802CE8"/>
    <w:pPr>
      <w:spacing w:after="0" w:line="240" w:lineRule="auto"/>
      <w:ind w:firstLine="340"/>
      <w:jc w:val="both"/>
    </w:pPr>
    <w:rPr>
      <w:rFonts w:ascii="Arial" w:hAnsi="Arial" w:cs="Arial"/>
      <w:i/>
      <w:iCs/>
      <w:color w:val="000000"/>
      <w:sz w:val="24"/>
      <w:szCs w:val="24"/>
      <w:lang w:eastAsia="ru-RU"/>
    </w:rPr>
  </w:style>
  <w:style w:type="character" w:customStyle="1" w:styleId="2d">
    <w:name w:val="Цитата 2 Знак"/>
    <w:basedOn w:val="a7"/>
    <w:link w:val="2c"/>
    <w:rsid w:val="00802CE8"/>
    <w:rPr>
      <w:rFonts w:ascii="Arial" w:hAnsi="Arial" w:cs="Arial"/>
      <w:i/>
      <w:iCs/>
      <w:color w:val="000000"/>
      <w:sz w:val="24"/>
      <w:szCs w:val="24"/>
    </w:rPr>
  </w:style>
  <w:style w:type="character" w:styleId="afffff6">
    <w:name w:val="Book Title"/>
    <w:uiPriority w:val="33"/>
    <w:qFormat/>
    <w:rsid w:val="00802CE8"/>
    <w:rPr>
      <w:b/>
      <w:bCs/>
      <w:smallCaps/>
      <w:spacing w:val="5"/>
    </w:rPr>
  </w:style>
  <w:style w:type="paragraph" w:styleId="afffff7">
    <w:name w:val="TOC Heading"/>
    <w:basedOn w:val="11"/>
    <w:next w:val="a6"/>
    <w:qFormat/>
    <w:rsid w:val="00802CE8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iCs w:val="0"/>
      <w:color w:val="365F91"/>
      <w:sz w:val="28"/>
      <w:szCs w:val="28"/>
      <w:lang w:eastAsia="en-US"/>
    </w:rPr>
  </w:style>
  <w:style w:type="paragraph" w:customStyle="1" w:styleId="CharChar4">
    <w:name w:val="Char Char4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">
    <w:name w:val="Char Char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41">
    <w:name w:val="Char Char41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42">
    <w:name w:val="Char Char42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CharChar0">
    <w:name w:val="Char Char Знак Знак Char Char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character" w:customStyle="1" w:styleId="42">
    <w:name w:val="Знак Знак4"/>
    <w:locked/>
    <w:rsid w:val="00802CE8"/>
    <w:rPr>
      <w:rFonts w:ascii="Cambria" w:hAnsi="Cambria" w:cs="Cambria"/>
      <w:b/>
      <w:bCs/>
      <w:sz w:val="24"/>
      <w:szCs w:val="24"/>
    </w:rPr>
  </w:style>
  <w:style w:type="paragraph" w:styleId="afffff8">
    <w:name w:val="table of figures"/>
    <w:basedOn w:val="a6"/>
    <w:next w:val="a6"/>
    <w:uiPriority w:val="99"/>
    <w:unhideWhenUsed/>
    <w:rsid w:val="00802CE8"/>
    <w:pPr>
      <w:spacing w:after="0" w:line="240" w:lineRule="auto"/>
      <w:ind w:firstLine="34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G">
    <w:name w:val="G_Согласовано"/>
    <w:basedOn w:val="a6"/>
    <w:uiPriority w:val="99"/>
    <w:rsid w:val="00802CE8"/>
    <w:pPr>
      <w:keepNext/>
      <w:spacing w:after="0" w:line="240" w:lineRule="auto"/>
    </w:pPr>
    <w:rPr>
      <w:rFonts w:ascii="Times New Roman" w:hAnsi="Times New Roman"/>
      <w:b/>
      <w:caps/>
      <w:color w:val="000000"/>
      <w:sz w:val="28"/>
      <w:szCs w:val="28"/>
      <w:lang w:eastAsia="ru-RU"/>
    </w:rPr>
  </w:style>
  <w:style w:type="paragraph" w:customStyle="1" w:styleId="G0">
    <w:name w:val="G_ФИО"/>
    <w:aliases w:val="Должность"/>
    <w:basedOn w:val="a6"/>
    <w:uiPriority w:val="99"/>
    <w:rsid w:val="00802CE8"/>
    <w:pPr>
      <w:suppressAutoHyphens/>
      <w:spacing w:after="0" w:line="240" w:lineRule="auto"/>
    </w:pPr>
    <w:rPr>
      <w:rFonts w:ascii="Times New Roman" w:hAnsi="Times New Roman"/>
      <w:color w:val="000000"/>
      <w:sz w:val="28"/>
      <w:szCs w:val="28"/>
      <w:lang w:eastAsia="ru-RU"/>
    </w:rPr>
  </w:style>
  <w:style w:type="paragraph" w:customStyle="1" w:styleId="G12">
    <w:name w:val="G_Согласовано_12 пт"/>
    <w:basedOn w:val="G"/>
    <w:uiPriority w:val="99"/>
    <w:rsid w:val="00802CE8"/>
    <w:pPr>
      <w:jc w:val="center"/>
    </w:pPr>
    <w:rPr>
      <w:bCs/>
      <w:sz w:val="24"/>
      <w:szCs w:val="20"/>
    </w:rPr>
  </w:style>
  <w:style w:type="paragraph" w:customStyle="1" w:styleId="afffff9">
    <w:name w:val="НазваниеДокумента Знак Знак Знак Знак Знак Знак Знак Знак"/>
    <w:basedOn w:val="11"/>
    <w:link w:val="afffffa"/>
    <w:uiPriority w:val="99"/>
    <w:rsid w:val="00802CE8"/>
    <w:pPr>
      <w:numPr>
        <w:numId w:val="0"/>
      </w:numPr>
      <w:tabs>
        <w:tab w:val="left" w:pos="360"/>
      </w:tabs>
      <w:suppressAutoHyphens/>
      <w:spacing w:before="240" w:after="120"/>
      <w:jc w:val="center"/>
      <w:outlineLvl w:val="9"/>
    </w:pPr>
    <w:rPr>
      <w:b/>
      <w:iCs w:val="0"/>
      <w:color w:val="000000"/>
      <w:kern w:val="28"/>
      <w:sz w:val="28"/>
      <w:szCs w:val="20"/>
    </w:rPr>
  </w:style>
  <w:style w:type="character" w:customStyle="1" w:styleId="afffffa">
    <w:name w:val="НазваниеДокумента Знак Знак Знак Знак Знак Знак Знак Знак Знак"/>
    <w:link w:val="afffff9"/>
    <w:uiPriority w:val="99"/>
    <w:locked/>
    <w:rsid w:val="00802CE8"/>
    <w:rPr>
      <w:b/>
      <w:color w:val="000000"/>
      <w:kern w:val="28"/>
      <w:sz w:val="28"/>
    </w:rPr>
  </w:style>
  <w:style w:type="paragraph" w:customStyle="1" w:styleId="1">
    <w:name w:val="Стиль заголовка 1 для ПР"/>
    <w:basedOn w:val="a6"/>
    <w:uiPriority w:val="99"/>
    <w:rsid w:val="00802CE8"/>
    <w:pPr>
      <w:numPr>
        <w:numId w:val="15"/>
      </w:numPr>
      <w:spacing w:after="0" w:line="360" w:lineRule="auto"/>
      <w:ind w:right="357"/>
      <w:jc w:val="both"/>
    </w:pPr>
    <w:rPr>
      <w:rFonts w:ascii="Arial" w:hAnsi="Arial"/>
      <w:sz w:val="24"/>
      <w:szCs w:val="24"/>
      <w:lang w:eastAsia="ru-RU"/>
    </w:rPr>
  </w:style>
  <w:style w:type="paragraph" w:customStyle="1" w:styleId="2">
    <w:name w:val="Стиль заголовка 2 для ПР"/>
    <w:basedOn w:val="a6"/>
    <w:uiPriority w:val="99"/>
    <w:rsid w:val="00802CE8"/>
    <w:pPr>
      <w:numPr>
        <w:ilvl w:val="1"/>
        <w:numId w:val="15"/>
      </w:numPr>
      <w:spacing w:after="0" w:line="360" w:lineRule="auto"/>
      <w:ind w:right="357"/>
      <w:jc w:val="both"/>
    </w:pPr>
    <w:rPr>
      <w:rFonts w:ascii="Arial" w:hAnsi="Arial"/>
      <w:sz w:val="24"/>
      <w:szCs w:val="24"/>
    </w:rPr>
  </w:style>
  <w:style w:type="paragraph" w:customStyle="1" w:styleId="3">
    <w:name w:val="Стиль заголовка 3 для ПР"/>
    <w:basedOn w:val="a6"/>
    <w:uiPriority w:val="99"/>
    <w:rsid w:val="00802CE8"/>
    <w:pPr>
      <w:numPr>
        <w:ilvl w:val="2"/>
        <w:numId w:val="15"/>
      </w:numPr>
      <w:spacing w:after="0" w:line="360" w:lineRule="auto"/>
      <w:ind w:right="35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fffb">
    <w:name w:val="Титул"/>
    <w:basedOn w:val="a6"/>
    <w:rsid w:val="00802CE8"/>
    <w:pPr>
      <w:spacing w:after="0" w:line="240" w:lineRule="auto"/>
      <w:jc w:val="center"/>
    </w:pPr>
    <w:rPr>
      <w:rFonts w:ascii="Arial" w:hAnsi="Arial"/>
      <w:sz w:val="24"/>
      <w:szCs w:val="24"/>
      <w:lang w:eastAsia="ru-RU"/>
    </w:rPr>
  </w:style>
  <w:style w:type="paragraph" w:customStyle="1" w:styleId="TableText">
    <w:name w:val="Table Text"/>
    <w:basedOn w:val="a6"/>
    <w:uiPriority w:val="99"/>
    <w:rsid w:val="00802CE8"/>
    <w:pPr>
      <w:keepLines/>
      <w:spacing w:after="0" w:line="240" w:lineRule="auto"/>
      <w:jc w:val="both"/>
    </w:pPr>
    <w:rPr>
      <w:rFonts w:ascii="Book Antiqua" w:hAnsi="Book Antiqua"/>
      <w:sz w:val="16"/>
      <w:szCs w:val="20"/>
      <w:lang w:val="en-US" w:eastAsia="ru-RU"/>
    </w:rPr>
  </w:style>
  <w:style w:type="paragraph" w:customStyle="1" w:styleId="afffffc">
    <w:name w:val="Обычный + По левому краю"/>
    <w:aliases w:val="Первая строка:  0 см,Междустр.интервал:  одинарный"/>
    <w:basedOn w:val="a6"/>
    <w:rsid w:val="00802CE8"/>
    <w:pPr>
      <w:spacing w:after="0" w:line="240" w:lineRule="auto"/>
    </w:pPr>
    <w:rPr>
      <w:rFonts w:ascii="Arial" w:eastAsia="Calibri" w:hAnsi="Arial"/>
      <w:sz w:val="24"/>
      <w:szCs w:val="24"/>
      <w:lang w:eastAsia="ru-RU"/>
    </w:rPr>
  </w:style>
  <w:style w:type="paragraph" w:customStyle="1" w:styleId="afffffd">
    <w:name w:val="_Обычный + отступ"/>
    <w:qFormat/>
    <w:rsid w:val="00A4114F"/>
    <w:pPr>
      <w:spacing w:before="120" w:after="120"/>
      <w:ind w:firstLine="284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616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6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3899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37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36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5C1A6-8E55-4CB0-98EC-117CD181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2251</Words>
  <Characters>12832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15053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Pisarev</cp:lastModifiedBy>
  <cp:revision>11</cp:revision>
  <cp:lastPrinted>2014-08-27T09:12:00Z</cp:lastPrinted>
  <dcterms:created xsi:type="dcterms:W3CDTF">2014-09-17T03:57:00Z</dcterms:created>
  <dcterms:modified xsi:type="dcterms:W3CDTF">2014-10-14T08:05:00Z</dcterms:modified>
</cp:coreProperties>
</file>