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14" w:type="dxa"/>
        <w:tblLook w:val="04A0"/>
      </w:tblPr>
      <w:tblGrid>
        <w:gridCol w:w="4644"/>
        <w:gridCol w:w="5670"/>
      </w:tblGrid>
      <w:tr w:rsidR="00DA40DC" w:rsidRPr="00DA40DC" w:rsidTr="00DA40DC">
        <w:tc>
          <w:tcPr>
            <w:tcW w:w="4644" w:type="dxa"/>
            <w:shd w:val="clear" w:color="auto" w:fill="auto"/>
          </w:tcPr>
          <w:p w:rsidR="00D24E83" w:rsidRPr="00DA40DC" w:rsidRDefault="00D24E83" w:rsidP="00B77381">
            <w:pPr>
              <w:jc w:val="center"/>
              <w:rPr>
                <w:rFonts w:eastAsia="Times New Roman"/>
              </w:rPr>
            </w:pPr>
          </w:p>
        </w:tc>
        <w:tc>
          <w:tcPr>
            <w:tcW w:w="5670" w:type="dxa"/>
            <w:shd w:val="clear" w:color="auto" w:fill="auto"/>
          </w:tcPr>
          <w:p w:rsidR="008439FB" w:rsidRPr="00DA40DC" w:rsidRDefault="008439FB" w:rsidP="00460304">
            <w:pPr>
              <w:jc w:val="left"/>
            </w:pPr>
          </w:p>
        </w:tc>
      </w:tr>
      <w:tr w:rsidR="00DA40DC" w:rsidRPr="00DA40DC" w:rsidTr="00DA40DC">
        <w:tc>
          <w:tcPr>
            <w:tcW w:w="4644" w:type="dxa"/>
            <w:shd w:val="clear" w:color="auto" w:fill="auto"/>
          </w:tcPr>
          <w:p w:rsidR="00A07341" w:rsidRPr="00DA40DC" w:rsidRDefault="00A07341" w:rsidP="00B77381">
            <w:pPr>
              <w:jc w:val="center"/>
              <w:rPr>
                <w:rFonts w:eastAsia="Times New Roman"/>
              </w:rPr>
            </w:pPr>
          </w:p>
        </w:tc>
        <w:tc>
          <w:tcPr>
            <w:tcW w:w="5670" w:type="dxa"/>
            <w:shd w:val="clear" w:color="auto" w:fill="auto"/>
          </w:tcPr>
          <w:p w:rsidR="00A07341" w:rsidRPr="00DA40DC" w:rsidRDefault="00A07341" w:rsidP="00DA40DC">
            <w:pPr>
              <w:ind w:firstLine="600"/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УТВЕРЖДАЮ</w:t>
            </w:r>
          </w:p>
          <w:p w:rsidR="00DA40DC" w:rsidRDefault="00DA40DC" w:rsidP="00DA40DC">
            <w:pPr>
              <w:ind w:left="601" w:hanging="1"/>
              <w:rPr>
                <w:rFonts w:eastAsia="Times New Roman"/>
              </w:rPr>
            </w:pPr>
            <w:r>
              <w:rPr>
                <w:rStyle w:val="afff5"/>
                <w:rFonts w:eastAsia="Times New Roman"/>
                <w:color w:val="auto"/>
              </w:rPr>
              <w:t xml:space="preserve">Генеральный директор АО «НИИЭФА» </w:t>
            </w:r>
            <w:r w:rsidR="00A07341" w:rsidRPr="00DA40DC">
              <w:rPr>
                <w:rFonts w:eastAsia="Times New Roman"/>
              </w:rPr>
              <w:t>_______________</w:t>
            </w:r>
            <w:r w:rsidR="008C2FB9" w:rsidRPr="00DA40DC">
              <w:rPr>
                <w:rFonts w:eastAsia="Times New Roman"/>
              </w:rPr>
              <w:t xml:space="preserve"> </w:t>
            </w:r>
            <w:r w:rsidR="009E47A1">
              <w:rPr>
                <w:rStyle w:val="afff5"/>
                <w:rFonts w:eastAsia="Times New Roman"/>
                <w:color w:val="auto"/>
              </w:rPr>
              <w:t>Е.А</w:t>
            </w:r>
            <w:r w:rsidR="008C2FB9" w:rsidRPr="00DA40DC">
              <w:rPr>
                <w:rStyle w:val="afff5"/>
                <w:rFonts w:eastAsia="Times New Roman"/>
                <w:color w:val="auto"/>
              </w:rPr>
              <w:t>.</w:t>
            </w:r>
            <w:r>
              <w:rPr>
                <w:rStyle w:val="afff5"/>
                <w:rFonts w:eastAsia="Times New Roman"/>
                <w:color w:val="auto"/>
              </w:rPr>
              <w:t xml:space="preserve"> </w:t>
            </w:r>
            <w:proofErr w:type="spellStart"/>
            <w:r w:rsidR="009E47A1">
              <w:rPr>
                <w:rFonts w:eastAsia="Times New Roman"/>
              </w:rPr>
              <w:t>Сакадынец</w:t>
            </w:r>
            <w:proofErr w:type="spellEnd"/>
            <w:r>
              <w:rPr>
                <w:rFonts w:eastAsia="Times New Roman"/>
              </w:rPr>
              <w:t xml:space="preserve"> </w:t>
            </w:r>
          </w:p>
          <w:p w:rsidR="00A07341" w:rsidRPr="00DA40DC" w:rsidRDefault="009E47A1" w:rsidP="00DA40DC">
            <w:pPr>
              <w:ind w:left="601" w:hanging="1"/>
              <w:rPr>
                <w:rFonts w:eastAsia="Times New Roman"/>
              </w:rPr>
            </w:pPr>
            <w:r>
              <w:rPr>
                <w:rFonts w:eastAsia="Times New Roman"/>
              </w:rPr>
              <w:t>«____» ____________________ 2021</w:t>
            </w:r>
            <w:r w:rsidR="00DA40DC">
              <w:rPr>
                <w:rFonts w:eastAsia="Times New Roman"/>
              </w:rPr>
              <w:t xml:space="preserve"> г.</w:t>
            </w:r>
          </w:p>
        </w:tc>
      </w:tr>
    </w:tbl>
    <w:p w:rsidR="009F02C4" w:rsidRPr="00DA40DC" w:rsidRDefault="009F02C4" w:rsidP="002E0029">
      <w:pPr>
        <w:jc w:val="center"/>
      </w:pPr>
    </w:p>
    <w:p w:rsidR="009F02C4" w:rsidRPr="00DA40DC" w:rsidRDefault="009F02C4" w:rsidP="002E0029">
      <w:pPr>
        <w:jc w:val="center"/>
      </w:pPr>
    </w:p>
    <w:p w:rsidR="009F02C4" w:rsidRPr="00DA40DC" w:rsidRDefault="009F02C4" w:rsidP="002E0029">
      <w:pPr>
        <w:jc w:val="center"/>
      </w:pPr>
    </w:p>
    <w:p w:rsidR="009F02C4" w:rsidRPr="00DA40DC" w:rsidRDefault="009F02C4" w:rsidP="002E0029">
      <w:pPr>
        <w:jc w:val="center"/>
      </w:pPr>
    </w:p>
    <w:p w:rsidR="009F02C4" w:rsidRPr="00DA40DC" w:rsidRDefault="009F02C4" w:rsidP="002E0029">
      <w:pPr>
        <w:jc w:val="center"/>
      </w:pPr>
    </w:p>
    <w:p w:rsidR="009F02C4" w:rsidRPr="00DA40DC" w:rsidRDefault="009F02C4" w:rsidP="002E0029">
      <w:pPr>
        <w:jc w:val="center"/>
      </w:pPr>
    </w:p>
    <w:p w:rsidR="008635AC" w:rsidRPr="00DA40DC" w:rsidRDefault="008635AC" w:rsidP="002E0029">
      <w:pPr>
        <w:jc w:val="center"/>
      </w:pPr>
    </w:p>
    <w:p w:rsidR="008635AC" w:rsidRPr="00DA40DC" w:rsidRDefault="008635AC" w:rsidP="002E0029">
      <w:pPr>
        <w:jc w:val="center"/>
      </w:pPr>
    </w:p>
    <w:p w:rsidR="008635AC" w:rsidRPr="00DA40DC" w:rsidRDefault="008635AC" w:rsidP="002E0029">
      <w:pPr>
        <w:jc w:val="center"/>
      </w:pPr>
    </w:p>
    <w:p w:rsidR="008635AC" w:rsidRPr="00DA40DC" w:rsidRDefault="008635AC" w:rsidP="002E0029">
      <w:pPr>
        <w:jc w:val="center"/>
      </w:pPr>
    </w:p>
    <w:p w:rsidR="00134BBD" w:rsidRDefault="00527FA5" w:rsidP="002E0029">
      <w:pPr>
        <w:jc w:val="center"/>
        <w:rPr>
          <w:caps/>
        </w:rPr>
      </w:pPr>
      <w:r w:rsidRPr="00DA40DC">
        <w:rPr>
          <w:caps/>
        </w:rPr>
        <w:t xml:space="preserve">ИЗВЕЩЕНИЕ И </w:t>
      </w:r>
      <w:r w:rsidR="00343BDA" w:rsidRPr="00DA40DC">
        <w:rPr>
          <w:caps/>
        </w:rPr>
        <w:t xml:space="preserve">Документация </w:t>
      </w:r>
      <w:r w:rsidR="0028277A" w:rsidRPr="00DA40DC">
        <w:rPr>
          <w:caps/>
        </w:rPr>
        <w:t xml:space="preserve">О </w:t>
      </w:r>
      <w:r w:rsidR="00E1154A" w:rsidRPr="00DA40DC">
        <w:rPr>
          <w:caps/>
        </w:rPr>
        <w:t>ПРОВЕДЕН</w:t>
      </w:r>
      <w:proofErr w:type="gramStart"/>
      <w:r w:rsidR="00E1154A" w:rsidRPr="00DA40DC">
        <w:rPr>
          <w:caps/>
        </w:rPr>
        <w:t xml:space="preserve">ИИ </w:t>
      </w:r>
      <w:r w:rsidR="00343BDA" w:rsidRPr="00DA40DC">
        <w:rPr>
          <w:caps/>
        </w:rPr>
        <w:t>ау</w:t>
      </w:r>
      <w:proofErr w:type="gramEnd"/>
      <w:r w:rsidR="00343BDA" w:rsidRPr="00DA40DC">
        <w:rPr>
          <w:caps/>
        </w:rPr>
        <w:t>кцион</w:t>
      </w:r>
      <w:r w:rsidR="00E1154A" w:rsidRPr="00DA40DC">
        <w:rPr>
          <w:caps/>
        </w:rPr>
        <w:t>А</w:t>
      </w:r>
      <w:r w:rsidR="000D7C3C">
        <w:rPr>
          <w:caps/>
        </w:rPr>
        <w:t xml:space="preserve"> </w:t>
      </w:r>
    </w:p>
    <w:p w:rsidR="00D71F0A" w:rsidRPr="00DA40DC" w:rsidRDefault="00D71F0A" w:rsidP="002E0029">
      <w:pPr>
        <w:jc w:val="center"/>
        <w:rPr>
          <w:caps/>
        </w:rPr>
      </w:pPr>
    </w:p>
    <w:p w:rsidR="006123C6" w:rsidRPr="00DA40DC" w:rsidRDefault="006123C6" w:rsidP="006123C6">
      <w:pPr>
        <w:jc w:val="center"/>
      </w:pPr>
      <w:r w:rsidRPr="00DA40DC">
        <w:t xml:space="preserve">в электронной форме на право заключения договора купли-продажи </w:t>
      </w:r>
      <w:r w:rsidR="00CE4F5B">
        <w:rPr>
          <w:rStyle w:val="afff5"/>
          <w:color w:val="auto"/>
        </w:rPr>
        <w:t>земельного участка</w:t>
      </w:r>
      <w:r w:rsidR="00335B40">
        <w:rPr>
          <w:rStyle w:val="afff5"/>
          <w:color w:val="auto"/>
        </w:rPr>
        <w:t>, расположенного по адресу: Ленинградская область, Выборгский район, МО «</w:t>
      </w:r>
      <w:proofErr w:type="spellStart"/>
      <w:r w:rsidR="00335B40">
        <w:rPr>
          <w:rStyle w:val="afff5"/>
          <w:color w:val="auto"/>
        </w:rPr>
        <w:t>Полянское</w:t>
      </w:r>
      <w:proofErr w:type="spellEnd"/>
      <w:r w:rsidR="00C85AF1">
        <w:rPr>
          <w:rStyle w:val="afff5"/>
          <w:color w:val="auto"/>
        </w:rPr>
        <w:t xml:space="preserve"> сельское поселение», поселок</w:t>
      </w:r>
      <w:r w:rsidR="00335B40">
        <w:rPr>
          <w:rStyle w:val="afff5"/>
          <w:color w:val="auto"/>
        </w:rPr>
        <w:t xml:space="preserve"> Горьковское,</w:t>
      </w:r>
      <w:r w:rsidRPr="00DA40DC">
        <w:t xml:space="preserve"> </w:t>
      </w:r>
      <w:r w:rsidRPr="00DA40DC">
        <w:br/>
        <w:t>принадлежащего</w:t>
      </w:r>
      <w:r w:rsidR="00A812AB">
        <w:t xml:space="preserve"> АО «НИИЭФА» на праве собственности</w:t>
      </w:r>
      <w:r w:rsidR="00FB359A">
        <w:t>, с предоставлением рассрочки плате</w:t>
      </w:r>
      <w:r w:rsidR="0099149A">
        <w:t>ж</w:t>
      </w:r>
      <w:r w:rsidR="00171396">
        <w:t>а на срок не более 6 месяцев</w:t>
      </w:r>
    </w:p>
    <w:p w:rsidR="008635AC" w:rsidRPr="00DA40DC" w:rsidRDefault="008635AC" w:rsidP="002E0029"/>
    <w:p w:rsidR="008635AC" w:rsidRPr="00DA40DC" w:rsidRDefault="008635AC" w:rsidP="002E0029"/>
    <w:p w:rsidR="008635AC" w:rsidRPr="00DA40DC" w:rsidRDefault="008635AC" w:rsidP="002E0029">
      <w:pPr>
        <w:rPr>
          <w:spacing w:val="-3"/>
        </w:rPr>
      </w:pPr>
    </w:p>
    <w:p w:rsidR="008635AC" w:rsidRPr="00DA40DC" w:rsidRDefault="008635AC" w:rsidP="002E0029">
      <w:pPr>
        <w:rPr>
          <w:bCs/>
          <w:spacing w:val="-3"/>
        </w:rPr>
      </w:pPr>
    </w:p>
    <w:p w:rsidR="004A2257" w:rsidRPr="00DA40DC" w:rsidRDefault="004A2257" w:rsidP="002E0029">
      <w:pPr>
        <w:rPr>
          <w:bCs/>
          <w:spacing w:val="-3"/>
        </w:rPr>
      </w:pPr>
    </w:p>
    <w:p w:rsidR="004A2257" w:rsidRPr="00DA40DC" w:rsidRDefault="004A2257" w:rsidP="002E0029">
      <w:pPr>
        <w:rPr>
          <w:bCs/>
          <w:spacing w:val="-3"/>
        </w:rPr>
      </w:pPr>
    </w:p>
    <w:p w:rsidR="006123C6" w:rsidRPr="00DA40DC" w:rsidRDefault="006123C6">
      <w:pPr>
        <w:jc w:val="left"/>
      </w:pPr>
    </w:p>
    <w:p w:rsidR="00E14C77" w:rsidRPr="00DA40DC" w:rsidRDefault="00E14C77" w:rsidP="00E14C77">
      <w:pPr>
        <w:jc w:val="left"/>
      </w:pPr>
    </w:p>
    <w:p w:rsidR="00E14C77" w:rsidRPr="00DA40DC" w:rsidRDefault="00E14C77" w:rsidP="00E14C77">
      <w:pPr>
        <w:jc w:val="left"/>
      </w:pPr>
    </w:p>
    <w:p w:rsidR="00E14C77" w:rsidRPr="00DA40DC" w:rsidRDefault="00E14C77" w:rsidP="00E14C77">
      <w:pPr>
        <w:jc w:val="left"/>
      </w:pPr>
    </w:p>
    <w:p w:rsidR="00E14C77" w:rsidRPr="00DA40DC" w:rsidRDefault="00E14C77" w:rsidP="00E14C77">
      <w:pPr>
        <w:jc w:val="left"/>
        <w:rPr>
          <w:b/>
        </w:rPr>
      </w:pPr>
    </w:p>
    <w:p w:rsidR="00E14C77" w:rsidRPr="00DA40DC" w:rsidRDefault="00E14C77" w:rsidP="00E14C77">
      <w:pPr>
        <w:jc w:val="left"/>
        <w:rPr>
          <w:b/>
        </w:rPr>
      </w:pPr>
    </w:p>
    <w:p w:rsidR="00E14C77" w:rsidRPr="00DA40DC" w:rsidRDefault="00E14C77" w:rsidP="00E14C77">
      <w:pPr>
        <w:jc w:val="left"/>
        <w:rPr>
          <w:b/>
        </w:rPr>
      </w:pPr>
    </w:p>
    <w:p w:rsidR="00276102" w:rsidRPr="00A812AB" w:rsidRDefault="002D6D32" w:rsidP="00A812AB">
      <w:pPr>
        <w:jc w:val="left"/>
        <w:rPr>
          <w:b/>
          <w:i/>
        </w:rPr>
      </w:pPr>
      <w:r w:rsidRPr="00DA40DC">
        <w:rPr>
          <w:i/>
        </w:rPr>
        <w:t xml:space="preserve"> </w:t>
      </w:r>
    </w:p>
    <w:p w:rsidR="00343BDA" w:rsidRPr="00DA40DC" w:rsidRDefault="00276102" w:rsidP="002E0029">
      <w:pPr>
        <w:jc w:val="center"/>
        <w:rPr>
          <w:caps/>
        </w:rPr>
      </w:pPr>
      <w:r w:rsidRPr="00DA40DC">
        <w:rPr>
          <w:caps/>
        </w:rPr>
        <w:br w:type="page"/>
      </w:r>
      <w:r w:rsidR="00343BDA" w:rsidRPr="00DA40DC">
        <w:rPr>
          <w:caps/>
        </w:rPr>
        <w:lastRenderedPageBreak/>
        <w:t>Содержание</w:t>
      </w:r>
    </w:p>
    <w:p w:rsidR="00343BDA" w:rsidRPr="00DA40DC" w:rsidRDefault="00343BDA" w:rsidP="002E0029">
      <w:pPr>
        <w:jc w:val="center"/>
        <w:rPr>
          <w:caps/>
        </w:rPr>
      </w:pPr>
    </w:p>
    <w:tbl>
      <w:tblPr>
        <w:tblW w:w="0" w:type="auto"/>
        <w:tblLook w:val="04A0"/>
      </w:tblPr>
      <w:tblGrid>
        <w:gridCol w:w="534"/>
        <w:gridCol w:w="9072"/>
        <w:gridCol w:w="674"/>
      </w:tblGrid>
      <w:tr w:rsidR="003426BC" w:rsidRPr="00DA40DC" w:rsidTr="005C5D31">
        <w:tc>
          <w:tcPr>
            <w:tcW w:w="534" w:type="dxa"/>
            <w:shd w:val="clear" w:color="auto" w:fill="auto"/>
          </w:tcPr>
          <w:p w:rsidR="003426BC" w:rsidRPr="00DA40DC" w:rsidRDefault="003426BC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</w:p>
        </w:tc>
        <w:tc>
          <w:tcPr>
            <w:tcW w:w="9072" w:type="dxa"/>
            <w:shd w:val="clear" w:color="auto" w:fill="auto"/>
          </w:tcPr>
          <w:p w:rsidR="003426BC" w:rsidRPr="00DA40DC" w:rsidRDefault="003426BC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Извещение о проведен</w:t>
            </w:r>
            <w:proofErr w:type="gramStart"/>
            <w:r w:rsidRPr="00DA40DC">
              <w:rPr>
                <w:rFonts w:eastAsia="Times New Roman"/>
              </w:rPr>
              <w:t>и</w:t>
            </w:r>
            <w:r w:rsidR="00750A4F">
              <w:rPr>
                <w:rFonts w:eastAsia="Times New Roman"/>
              </w:rPr>
              <w:t>и ау</w:t>
            </w:r>
            <w:proofErr w:type="gramEnd"/>
            <w:r w:rsidR="00750A4F">
              <w:rPr>
                <w:rFonts w:eastAsia="Times New Roman"/>
              </w:rPr>
              <w:t>кциона</w:t>
            </w:r>
          </w:p>
        </w:tc>
        <w:tc>
          <w:tcPr>
            <w:tcW w:w="674" w:type="dxa"/>
            <w:shd w:val="clear" w:color="auto" w:fill="auto"/>
          </w:tcPr>
          <w:p w:rsidR="003426BC" w:rsidRPr="00DA40DC" w:rsidRDefault="003426BC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3</w:t>
            </w:r>
          </w:p>
        </w:tc>
      </w:tr>
      <w:tr w:rsidR="003426BC" w:rsidRPr="00DA40DC" w:rsidTr="005C5D31">
        <w:tc>
          <w:tcPr>
            <w:tcW w:w="534" w:type="dxa"/>
            <w:shd w:val="clear" w:color="auto" w:fill="auto"/>
          </w:tcPr>
          <w:p w:rsidR="003426BC" w:rsidRPr="00DA40DC" w:rsidRDefault="003426BC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1</w:t>
            </w:r>
          </w:p>
        </w:tc>
        <w:tc>
          <w:tcPr>
            <w:tcW w:w="9072" w:type="dxa"/>
            <w:shd w:val="clear" w:color="auto" w:fill="auto"/>
          </w:tcPr>
          <w:p w:rsidR="003426BC" w:rsidRPr="00DA40DC" w:rsidRDefault="003426BC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Общие положения</w:t>
            </w:r>
          </w:p>
        </w:tc>
        <w:tc>
          <w:tcPr>
            <w:tcW w:w="674" w:type="dxa"/>
            <w:shd w:val="clear" w:color="auto" w:fill="auto"/>
          </w:tcPr>
          <w:p w:rsidR="003426BC" w:rsidRPr="00DA40DC" w:rsidRDefault="003426BC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8</w:t>
            </w:r>
          </w:p>
        </w:tc>
      </w:tr>
      <w:tr w:rsidR="003426BC" w:rsidRPr="00DA40DC" w:rsidTr="005C5D31">
        <w:tc>
          <w:tcPr>
            <w:tcW w:w="534" w:type="dxa"/>
            <w:shd w:val="clear" w:color="auto" w:fill="auto"/>
          </w:tcPr>
          <w:p w:rsidR="003426BC" w:rsidRPr="00DA40DC" w:rsidRDefault="003426BC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2</w:t>
            </w:r>
          </w:p>
        </w:tc>
        <w:tc>
          <w:tcPr>
            <w:tcW w:w="9072" w:type="dxa"/>
            <w:shd w:val="clear" w:color="auto" w:fill="auto"/>
          </w:tcPr>
          <w:p w:rsidR="003426BC" w:rsidRPr="00DA40DC" w:rsidRDefault="003426BC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Порядок подачи заявок на участие в аукционе</w:t>
            </w:r>
          </w:p>
        </w:tc>
        <w:tc>
          <w:tcPr>
            <w:tcW w:w="674" w:type="dxa"/>
            <w:shd w:val="clear" w:color="auto" w:fill="auto"/>
          </w:tcPr>
          <w:p w:rsidR="003426BC" w:rsidRPr="00DA40DC" w:rsidRDefault="00127ADB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>
              <w:rPr>
                <w:rFonts w:eastAsia="Times New Roman"/>
              </w:rPr>
              <w:t>10</w:t>
            </w:r>
          </w:p>
        </w:tc>
      </w:tr>
      <w:tr w:rsidR="003426BC" w:rsidRPr="00DA40DC" w:rsidTr="005C5D31">
        <w:tc>
          <w:tcPr>
            <w:tcW w:w="534" w:type="dxa"/>
            <w:shd w:val="clear" w:color="auto" w:fill="auto"/>
          </w:tcPr>
          <w:p w:rsidR="003426BC" w:rsidRPr="00DA40DC" w:rsidRDefault="004167CE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3</w:t>
            </w:r>
          </w:p>
        </w:tc>
        <w:tc>
          <w:tcPr>
            <w:tcW w:w="9072" w:type="dxa"/>
            <w:shd w:val="clear" w:color="auto" w:fill="auto"/>
          </w:tcPr>
          <w:p w:rsidR="003426BC" w:rsidRPr="00DA40DC" w:rsidRDefault="004167CE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Процедура аукциона</w:t>
            </w:r>
          </w:p>
        </w:tc>
        <w:tc>
          <w:tcPr>
            <w:tcW w:w="674" w:type="dxa"/>
            <w:shd w:val="clear" w:color="auto" w:fill="auto"/>
          </w:tcPr>
          <w:p w:rsidR="003426BC" w:rsidRPr="00DA40DC" w:rsidRDefault="00CA7D05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1</w:t>
            </w:r>
            <w:r w:rsidR="00127ADB">
              <w:rPr>
                <w:rFonts w:eastAsia="Times New Roman"/>
              </w:rPr>
              <w:t>6</w:t>
            </w:r>
          </w:p>
        </w:tc>
      </w:tr>
      <w:tr w:rsidR="003426BC" w:rsidRPr="00DA40DC" w:rsidTr="005C5D31">
        <w:tc>
          <w:tcPr>
            <w:tcW w:w="534" w:type="dxa"/>
            <w:shd w:val="clear" w:color="auto" w:fill="auto"/>
          </w:tcPr>
          <w:p w:rsidR="003426BC" w:rsidRPr="00DA40DC" w:rsidRDefault="004167CE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4</w:t>
            </w:r>
          </w:p>
        </w:tc>
        <w:tc>
          <w:tcPr>
            <w:tcW w:w="9072" w:type="dxa"/>
            <w:shd w:val="clear" w:color="auto" w:fill="auto"/>
          </w:tcPr>
          <w:p w:rsidR="003426BC" w:rsidRPr="00DA40DC" w:rsidRDefault="004167CE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Заключение договора по итогам аукциона</w:t>
            </w:r>
          </w:p>
        </w:tc>
        <w:tc>
          <w:tcPr>
            <w:tcW w:w="674" w:type="dxa"/>
            <w:shd w:val="clear" w:color="auto" w:fill="auto"/>
          </w:tcPr>
          <w:p w:rsidR="003426BC" w:rsidRPr="00DA40DC" w:rsidRDefault="00CA7D05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19</w:t>
            </w:r>
          </w:p>
        </w:tc>
      </w:tr>
      <w:tr w:rsidR="004167CE" w:rsidRPr="00DA40DC" w:rsidTr="005C5D31">
        <w:tc>
          <w:tcPr>
            <w:tcW w:w="534" w:type="dxa"/>
            <w:shd w:val="clear" w:color="auto" w:fill="auto"/>
          </w:tcPr>
          <w:p w:rsidR="004167CE" w:rsidRPr="00DA40DC" w:rsidRDefault="004167CE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5</w:t>
            </w:r>
          </w:p>
        </w:tc>
        <w:tc>
          <w:tcPr>
            <w:tcW w:w="9072" w:type="dxa"/>
            <w:shd w:val="clear" w:color="auto" w:fill="auto"/>
          </w:tcPr>
          <w:p w:rsidR="004167CE" w:rsidRPr="00DA40DC" w:rsidRDefault="004167CE" w:rsidP="007E78AD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 xml:space="preserve">Обжалование действий (бездействий) организатора, </w:t>
            </w:r>
            <w:r w:rsidR="007E78AD" w:rsidRPr="00DA40DC">
              <w:rPr>
                <w:rFonts w:eastAsia="Times New Roman"/>
              </w:rPr>
              <w:t>собственника</w:t>
            </w:r>
            <w:r w:rsidRPr="00DA40DC">
              <w:rPr>
                <w:rFonts w:eastAsia="Times New Roman"/>
              </w:rPr>
              <w:t>, комиссии</w:t>
            </w:r>
          </w:p>
        </w:tc>
        <w:tc>
          <w:tcPr>
            <w:tcW w:w="674" w:type="dxa"/>
            <w:shd w:val="clear" w:color="auto" w:fill="auto"/>
          </w:tcPr>
          <w:p w:rsidR="004167CE" w:rsidRPr="00DA40DC" w:rsidRDefault="00CA7D05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21</w:t>
            </w:r>
          </w:p>
        </w:tc>
      </w:tr>
      <w:tr w:rsidR="004167CE" w:rsidRPr="00DA40DC" w:rsidTr="005C5D31">
        <w:tc>
          <w:tcPr>
            <w:tcW w:w="534" w:type="dxa"/>
            <w:shd w:val="clear" w:color="auto" w:fill="auto"/>
          </w:tcPr>
          <w:p w:rsidR="004167CE" w:rsidRPr="00DA40DC" w:rsidRDefault="004167CE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</w:p>
        </w:tc>
        <w:tc>
          <w:tcPr>
            <w:tcW w:w="9072" w:type="dxa"/>
            <w:shd w:val="clear" w:color="auto" w:fill="auto"/>
          </w:tcPr>
          <w:p w:rsidR="004167CE" w:rsidRPr="00DA40DC" w:rsidRDefault="004167CE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Приложение 1. Форма № 1</w:t>
            </w:r>
          </w:p>
        </w:tc>
        <w:tc>
          <w:tcPr>
            <w:tcW w:w="674" w:type="dxa"/>
            <w:shd w:val="clear" w:color="auto" w:fill="auto"/>
          </w:tcPr>
          <w:p w:rsidR="004167CE" w:rsidRPr="00DA40DC" w:rsidRDefault="00CA7D05" w:rsidP="008919D6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2</w:t>
            </w:r>
            <w:r w:rsidR="008919D6">
              <w:rPr>
                <w:rFonts w:eastAsia="Times New Roman"/>
              </w:rPr>
              <w:t>3</w:t>
            </w:r>
          </w:p>
        </w:tc>
      </w:tr>
      <w:tr w:rsidR="004167CE" w:rsidRPr="00DA40DC" w:rsidTr="005C5D31">
        <w:tc>
          <w:tcPr>
            <w:tcW w:w="534" w:type="dxa"/>
            <w:shd w:val="clear" w:color="auto" w:fill="auto"/>
          </w:tcPr>
          <w:p w:rsidR="004167CE" w:rsidRPr="00DA40DC" w:rsidRDefault="004167CE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</w:p>
        </w:tc>
        <w:tc>
          <w:tcPr>
            <w:tcW w:w="9072" w:type="dxa"/>
            <w:shd w:val="clear" w:color="auto" w:fill="auto"/>
          </w:tcPr>
          <w:p w:rsidR="004167CE" w:rsidRPr="00DA40DC" w:rsidRDefault="004167CE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Приложение 2. Форма № 2</w:t>
            </w:r>
          </w:p>
        </w:tc>
        <w:tc>
          <w:tcPr>
            <w:tcW w:w="674" w:type="dxa"/>
            <w:shd w:val="clear" w:color="auto" w:fill="auto"/>
          </w:tcPr>
          <w:p w:rsidR="004167CE" w:rsidRPr="00DA40DC" w:rsidRDefault="00621DA2" w:rsidP="008919D6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2</w:t>
            </w:r>
            <w:r w:rsidR="008919D6">
              <w:rPr>
                <w:rFonts w:eastAsia="Times New Roman"/>
              </w:rPr>
              <w:t>6</w:t>
            </w:r>
          </w:p>
        </w:tc>
      </w:tr>
      <w:tr w:rsidR="004167CE" w:rsidRPr="00DA40DC" w:rsidTr="005C5D31">
        <w:tc>
          <w:tcPr>
            <w:tcW w:w="534" w:type="dxa"/>
            <w:shd w:val="clear" w:color="auto" w:fill="auto"/>
          </w:tcPr>
          <w:p w:rsidR="004167CE" w:rsidRPr="00DA40DC" w:rsidRDefault="004167CE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</w:p>
        </w:tc>
        <w:tc>
          <w:tcPr>
            <w:tcW w:w="9072" w:type="dxa"/>
            <w:shd w:val="clear" w:color="auto" w:fill="auto"/>
          </w:tcPr>
          <w:p w:rsidR="004167CE" w:rsidRPr="00DA40DC" w:rsidRDefault="004167CE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Приложение 3. Форма № 3</w:t>
            </w:r>
          </w:p>
        </w:tc>
        <w:tc>
          <w:tcPr>
            <w:tcW w:w="674" w:type="dxa"/>
            <w:shd w:val="clear" w:color="auto" w:fill="auto"/>
          </w:tcPr>
          <w:p w:rsidR="004167CE" w:rsidRPr="00DA40DC" w:rsidRDefault="00621DA2" w:rsidP="008919D6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2</w:t>
            </w:r>
            <w:r w:rsidR="008919D6">
              <w:rPr>
                <w:rFonts w:eastAsia="Times New Roman"/>
              </w:rPr>
              <w:t>7</w:t>
            </w:r>
          </w:p>
        </w:tc>
      </w:tr>
      <w:tr w:rsidR="004167CE" w:rsidRPr="00DA40DC" w:rsidTr="005C5D31">
        <w:tc>
          <w:tcPr>
            <w:tcW w:w="534" w:type="dxa"/>
            <w:shd w:val="clear" w:color="auto" w:fill="auto"/>
          </w:tcPr>
          <w:p w:rsidR="004167CE" w:rsidRPr="00DA40DC" w:rsidRDefault="004167CE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</w:p>
        </w:tc>
        <w:tc>
          <w:tcPr>
            <w:tcW w:w="9072" w:type="dxa"/>
            <w:shd w:val="clear" w:color="auto" w:fill="auto"/>
          </w:tcPr>
          <w:p w:rsidR="004167CE" w:rsidRPr="00DA40DC" w:rsidRDefault="004167CE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Приложение 4. Форма договора</w:t>
            </w:r>
          </w:p>
        </w:tc>
        <w:tc>
          <w:tcPr>
            <w:tcW w:w="674" w:type="dxa"/>
            <w:shd w:val="clear" w:color="auto" w:fill="auto"/>
          </w:tcPr>
          <w:p w:rsidR="004167CE" w:rsidRPr="00DA40DC" w:rsidRDefault="00621DA2" w:rsidP="008919D6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2</w:t>
            </w:r>
            <w:r w:rsidR="008919D6">
              <w:rPr>
                <w:rFonts w:eastAsia="Times New Roman"/>
              </w:rPr>
              <w:t>9</w:t>
            </w:r>
          </w:p>
        </w:tc>
      </w:tr>
    </w:tbl>
    <w:p w:rsidR="00803E24" w:rsidRPr="00DA40DC" w:rsidRDefault="00477CB7" w:rsidP="00803E24">
      <w:pPr>
        <w:pStyle w:val="1"/>
        <w:numPr>
          <w:ilvl w:val="0"/>
          <w:numId w:val="0"/>
        </w:numPr>
      </w:pPr>
      <w:r w:rsidRPr="00DA40DC">
        <w:rPr>
          <w:b w:val="0"/>
          <w:caps/>
        </w:rPr>
        <w:br w:type="page"/>
      </w:r>
    </w:p>
    <w:p w:rsidR="008A1E0E" w:rsidRPr="00DA40DC" w:rsidRDefault="008A1E0E" w:rsidP="008A1E0E">
      <w:pPr>
        <w:pStyle w:val="1"/>
        <w:numPr>
          <w:ilvl w:val="0"/>
          <w:numId w:val="0"/>
        </w:numPr>
        <w:rPr>
          <w:caps/>
        </w:rPr>
      </w:pPr>
      <w:r w:rsidRPr="00DA40DC">
        <w:rPr>
          <w:b w:val="0"/>
          <w:caps/>
        </w:rPr>
        <w:lastRenderedPageBreak/>
        <w:t>Извещение о проведен</w:t>
      </w:r>
      <w:proofErr w:type="gramStart"/>
      <w:r w:rsidRPr="00DA40DC">
        <w:rPr>
          <w:b w:val="0"/>
          <w:caps/>
        </w:rPr>
        <w:t>ии ау</w:t>
      </w:r>
      <w:proofErr w:type="gramEnd"/>
      <w:r w:rsidRPr="00DA40DC">
        <w:rPr>
          <w:b w:val="0"/>
          <w:caps/>
        </w:rPr>
        <w:t>кциона</w:t>
      </w:r>
    </w:p>
    <w:tbl>
      <w:tblPr>
        <w:tblW w:w="10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5"/>
        <w:gridCol w:w="3119"/>
        <w:gridCol w:w="6343"/>
      </w:tblGrid>
      <w:tr w:rsidR="008A1E0E" w:rsidRPr="00DA40DC" w:rsidTr="008A1E0E">
        <w:tc>
          <w:tcPr>
            <w:tcW w:w="10137" w:type="dxa"/>
            <w:gridSpan w:val="3"/>
            <w:shd w:val="clear" w:color="auto" w:fill="D9D9D9"/>
          </w:tcPr>
          <w:p w:rsidR="008A1E0E" w:rsidRPr="00DA40DC" w:rsidRDefault="008A1E0E" w:rsidP="008A1E0E">
            <w:pPr>
              <w:pStyle w:val="affd"/>
              <w:numPr>
                <w:ilvl w:val="0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</w:rPr>
            </w:pPr>
            <w:r w:rsidRPr="00DA40DC">
              <w:rPr>
                <w:rFonts w:ascii="Times New Roman" w:eastAsia="Times New Roman" w:hAnsi="Times New Roman"/>
                <w:b/>
                <w:sz w:val="28"/>
              </w:rPr>
              <w:t>Форма проведения торгов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jc w:val="left"/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Тип и способ проведения торгов:</w:t>
            </w:r>
          </w:p>
        </w:tc>
        <w:tc>
          <w:tcPr>
            <w:tcW w:w="6343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Аукцион</w:t>
            </w:r>
            <w:r w:rsidRPr="00DA40DC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 xml:space="preserve">проводится в электронной форме </w:t>
            </w:r>
            <w:r w:rsidRPr="00DA40DC">
              <w:rPr>
                <w:rFonts w:eastAsia="Times New Roman"/>
              </w:rPr>
              <w:t>на электронной торговой площадке «</w:t>
            </w:r>
            <w:r>
              <w:rPr>
                <w:rFonts w:eastAsia="Times New Roman"/>
              </w:rPr>
              <w:t>АКД»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jc w:val="left"/>
              <w:rPr>
                <w:rFonts w:eastAsia="Times New Roman"/>
              </w:rPr>
            </w:pPr>
            <w:r w:rsidRPr="00DA40DC">
              <w:rPr>
                <w:rFonts w:eastAsia="Times New Roman"/>
                <w:lang w:eastAsia="en-US"/>
              </w:rPr>
              <w:t>Форма (состав участников):</w:t>
            </w:r>
          </w:p>
        </w:tc>
        <w:tc>
          <w:tcPr>
            <w:tcW w:w="6343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  <w:lang w:eastAsia="en-US"/>
              </w:rPr>
            </w:pPr>
            <w:r w:rsidRPr="00DA40DC">
              <w:rPr>
                <w:rFonts w:eastAsia="Times New Roman"/>
                <w:lang w:eastAsia="en-US"/>
              </w:rPr>
              <w:t>Открытый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jc w:val="left"/>
              <w:rPr>
                <w:rFonts w:eastAsia="Times New Roman"/>
                <w:lang w:eastAsia="en-US"/>
              </w:rPr>
            </w:pPr>
            <w:r w:rsidRPr="00DA40DC">
              <w:rPr>
                <w:rFonts w:eastAsia="Times New Roman"/>
                <w:lang w:eastAsia="en-US"/>
              </w:rPr>
              <w:t>Способ подачи предложений о цене:</w:t>
            </w:r>
          </w:p>
        </w:tc>
        <w:tc>
          <w:tcPr>
            <w:tcW w:w="6343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О</w:t>
            </w:r>
            <w:r w:rsidRPr="00DA40DC">
              <w:rPr>
                <w:rFonts w:eastAsia="Times New Roman"/>
                <w:lang w:eastAsia="en-US"/>
              </w:rPr>
              <w:t>ткрытый</w:t>
            </w:r>
          </w:p>
        </w:tc>
      </w:tr>
      <w:tr w:rsidR="008A1E0E" w:rsidRPr="00DA40DC" w:rsidTr="008A1E0E">
        <w:tc>
          <w:tcPr>
            <w:tcW w:w="10137" w:type="dxa"/>
            <w:gridSpan w:val="3"/>
            <w:shd w:val="clear" w:color="auto" w:fill="D9D9D9"/>
          </w:tcPr>
          <w:p w:rsidR="008A1E0E" w:rsidRPr="00DA40DC" w:rsidRDefault="008A1E0E" w:rsidP="008A1E0E">
            <w:pPr>
              <w:pStyle w:val="affd"/>
              <w:numPr>
                <w:ilvl w:val="0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8"/>
              </w:rPr>
            </w:pPr>
            <w:r w:rsidRPr="00DA40DC">
              <w:rPr>
                <w:rFonts w:ascii="Times New Roman" w:eastAsia="Times New Roman" w:hAnsi="Times New Roman"/>
                <w:sz w:val="28"/>
              </w:rPr>
              <w:t>Предмет торгов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  <w:lang w:eastAsia="en-US"/>
              </w:rPr>
              <w:t>Предмет:</w:t>
            </w:r>
          </w:p>
        </w:tc>
        <w:tc>
          <w:tcPr>
            <w:tcW w:w="6343" w:type="dxa"/>
            <w:shd w:val="clear" w:color="auto" w:fill="auto"/>
          </w:tcPr>
          <w:p w:rsidR="00FB359A" w:rsidRPr="00FB359A" w:rsidRDefault="00E352A0" w:rsidP="00FB359A">
            <w:pPr>
              <w:rPr>
                <w:rFonts w:eastAsia="Times New Roman"/>
                <w:lang w:eastAsia="en-US"/>
              </w:rPr>
            </w:pPr>
            <w:r w:rsidRPr="00147703">
              <w:rPr>
                <w:rFonts w:eastAsia="Times New Roman"/>
                <w:lang w:eastAsia="en-US"/>
              </w:rPr>
              <w:t xml:space="preserve">Аукцион </w:t>
            </w:r>
            <w:r w:rsidR="00FB359A" w:rsidRPr="00FB359A">
              <w:rPr>
                <w:rFonts w:eastAsia="Times New Roman"/>
                <w:lang w:eastAsia="en-US"/>
              </w:rPr>
              <w:t>в электронной форме на право заключения договора купли-продажи земельного участка, расположенного по адресу: Ленинградская область, Выборгский район, МО «</w:t>
            </w:r>
            <w:proofErr w:type="spellStart"/>
            <w:r w:rsidR="00FB359A" w:rsidRPr="00FB359A">
              <w:rPr>
                <w:rFonts w:eastAsia="Times New Roman"/>
                <w:lang w:eastAsia="en-US"/>
              </w:rPr>
              <w:t>Полянское</w:t>
            </w:r>
            <w:proofErr w:type="spellEnd"/>
            <w:r w:rsidR="00FB359A" w:rsidRPr="00FB359A">
              <w:rPr>
                <w:rFonts w:eastAsia="Times New Roman"/>
                <w:lang w:eastAsia="en-US"/>
              </w:rPr>
              <w:t xml:space="preserve"> сельское поселение», поселок Горьковское, принадлежащего АО «НИИЭФА» на праве собственности, с </w:t>
            </w:r>
            <w:r w:rsidR="00467460">
              <w:rPr>
                <w:rFonts w:eastAsia="Times New Roman"/>
                <w:lang w:eastAsia="en-US"/>
              </w:rPr>
              <w:t>предоставлением рассрочки платежа на срок не более 6 месяцев</w:t>
            </w:r>
          </w:p>
          <w:p w:rsidR="00E352A0" w:rsidRPr="00FB359A" w:rsidRDefault="00FB359A" w:rsidP="00FB359A">
            <w:pPr>
              <w:rPr>
                <w:rFonts w:eastAsia="Times New Roman"/>
                <w:lang w:eastAsia="en-US"/>
              </w:rPr>
            </w:pPr>
            <w:r w:rsidRPr="00147703">
              <w:rPr>
                <w:rFonts w:eastAsia="Times New Roman"/>
                <w:lang w:eastAsia="en-US"/>
              </w:rPr>
              <w:t xml:space="preserve"> </w:t>
            </w:r>
            <w:r w:rsidR="00E352A0" w:rsidRPr="00147703">
              <w:rPr>
                <w:rFonts w:eastAsia="Times New Roman"/>
                <w:lang w:eastAsia="en-US"/>
              </w:rPr>
              <w:t>(далее – «Имущество»)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  <w:lang w:eastAsia="en-US"/>
              </w:rPr>
              <w:t>Адрес расположения Имущества:</w:t>
            </w:r>
          </w:p>
        </w:tc>
        <w:tc>
          <w:tcPr>
            <w:tcW w:w="6343" w:type="dxa"/>
            <w:shd w:val="clear" w:color="auto" w:fill="auto"/>
          </w:tcPr>
          <w:p w:rsidR="00E352A0" w:rsidRPr="00147703" w:rsidRDefault="00E352A0" w:rsidP="008A1E0E">
            <w:pPr>
              <w:rPr>
                <w:rFonts w:eastAsia="Times New Roman"/>
              </w:rPr>
            </w:pPr>
            <w:r w:rsidRPr="00147703">
              <w:rPr>
                <w:rStyle w:val="afff5"/>
                <w:color w:val="auto"/>
              </w:rPr>
              <w:t>Ленинградская область, Выборгский район, МО «</w:t>
            </w:r>
            <w:proofErr w:type="spellStart"/>
            <w:r w:rsidRPr="00147703">
              <w:rPr>
                <w:rStyle w:val="afff5"/>
                <w:color w:val="auto"/>
              </w:rPr>
              <w:t>Полянское</w:t>
            </w:r>
            <w:proofErr w:type="spellEnd"/>
            <w:r w:rsidRPr="00147703">
              <w:rPr>
                <w:rStyle w:val="afff5"/>
                <w:color w:val="auto"/>
              </w:rPr>
              <w:t xml:space="preserve"> сельское поселение», поселок Горьковское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  <w:lang w:eastAsia="en-US"/>
              </w:rPr>
              <w:t>Состав Имущества:</w:t>
            </w:r>
          </w:p>
        </w:tc>
        <w:tc>
          <w:tcPr>
            <w:tcW w:w="6343" w:type="dxa"/>
            <w:shd w:val="clear" w:color="auto" w:fill="auto"/>
          </w:tcPr>
          <w:p w:rsidR="00E352A0" w:rsidRPr="00147703" w:rsidRDefault="00E352A0" w:rsidP="008A1E0E">
            <w:pPr>
              <w:pStyle w:val="13"/>
              <w:ind w:left="0"/>
              <w:rPr>
                <w:lang w:eastAsia="en-US"/>
              </w:rPr>
            </w:pPr>
            <w:r w:rsidRPr="00147703">
              <w:rPr>
                <w:rStyle w:val="afff5"/>
                <w:rFonts w:eastAsia="Times New Roman"/>
                <w:color w:val="auto"/>
              </w:rPr>
              <w:t xml:space="preserve">Земельный участок площадью 224 145 кв.м., КН47:01:1629001:947, категория </w:t>
            </w:r>
            <w:proofErr w:type="spellStart"/>
            <w:proofErr w:type="gramStart"/>
            <w:r w:rsidRPr="00147703">
              <w:rPr>
                <w:rStyle w:val="afff5"/>
                <w:rFonts w:eastAsia="Times New Roman"/>
                <w:color w:val="auto"/>
              </w:rPr>
              <w:t>земель-земли</w:t>
            </w:r>
            <w:proofErr w:type="spellEnd"/>
            <w:proofErr w:type="gramEnd"/>
            <w:r w:rsidRPr="00147703">
              <w:rPr>
                <w:rStyle w:val="afff5"/>
                <w:rFonts w:eastAsia="Times New Roman"/>
                <w:color w:val="auto"/>
              </w:rPr>
              <w:t xml:space="preserve"> сельскохозяйственного назначения, разрешенное использование под подсобное сельское хозяйство</w:t>
            </w:r>
          </w:p>
        </w:tc>
      </w:tr>
      <w:tr w:rsidR="008A1E0E" w:rsidRPr="00DA40DC" w:rsidTr="008A1E0E">
        <w:tc>
          <w:tcPr>
            <w:tcW w:w="10137" w:type="dxa"/>
            <w:gridSpan w:val="3"/>
            <w:shd w:val="clear" w:color="auto" w:fill="D9D9D9"/>
          </w:tcPr>
          <w:p w:rsidR="008A1E0E" w:rsidRPr="00DA40DC" w:rsidRDefault="008A1E0E" w:rsidP="008A1E0E">
            <w:pPr>
              <w:pStyle w:val="affd"/>
              <w:numPr>
                <w:ilvl w:val="0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8"/>
              </w:rPr>
            </w:pPr>
            <w:r w:rsidRPr="00DA40DC">
              <w:rPr>
                <w:rFonts w:ascii="Times New Roman" w:eastAsia="Times New Roman" w:hAnsi="Times New Roman"/>
                <w:sz w:val="28"/>
              </w:rPr>
              <w:t>Информация о собственнике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  <w:lang w:eastAsia="en-US"/>
              </w:rPr>
            </w:pPr>
            <w:r w:rsidRPr="00DA40DC">
              <w:rPr>
                <w:rFonts w:eastAsia="Times New Roman"/>
                <w:lang w:eastAsia="en-US"/>
              </w:rPr>
              <w:t>Наименование</w:t>
            </w:r>
          </w:p>
        </w:tc>
        <w:tc>
          <w:tcPr>
            <w:tcW w:w="6343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  <w:highlight w:val="yellow"/>
              </w:rPr>
            </w:pPr>
            <w:r>
              <w:rPr>
                <w:rStyle w:val="afff5"/>
                <w:rFonts w:eastAsia="Times New Roman"/>
                <w:color w:val="auto"/>
              </w:rPr>
              <w:t xml:space="preserve">Акционерное общество «НИИЭФА им. Д.В. Ефремова» (АО «НИИЭФА»), </w:t>
            </w:r>
            <w:proofErr w:type="spellStart"/>
            <w:r>
              <w:rPr>
                <w:rStyle w:val="afff5"/>
                <w:rFonts w:eastAsia="Times New Roman"/>
                <w:color w:val="auto"/>
              </w:rPr>
              <w:t>далее-Общество</w:t>
            </w:r>
            <w:proofErr w:type="spellEnd"/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  <w:lang w:eastAsia="en-US"/>
              </w:rPr>
              <w:t>Место нахождения:</w:t>
            </w:r>
          </w:p>
        </w:tc>
        <w:tc>
          <w:tcPr>
            <w:tcW w:w="6343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  <w:highlight w:val="yellow"/>
              </w:rPr>
            </w:pPr>
            <w:r>
              <w:rPr>
                <w:rStyle w:val="afff5"/>
                <w:rFonts w:eastAsia="Times New Roman"/>
                <w:color w:val="auto"/>
              </w:rPr>
              <w:t xml:space="preserve">196641, Санкт-Петербург, поселок </w:t>
            </w:r>
            <w:proofErr w:type="spellStart"/>
            <w:r>
              <w:rPr>
                <w:rStyle w:val="afff5"/>
                <w:rFonts w:eastAsia="Times New Roman"/>
                <w:color w:val="auto"/>
              </w:rPr>
              <w:t>Металлострой</w:t>
            </w:r>
            <w:proofErr w:type="spellEnd"/>
            <w:r>
              <w:rPr>
                <w:rStyle w:val="afff5"/>
                <w:rFonts w:eastAsia="Times New Roman"/>
                <w:color w:val="auto"/>
              </w:rPr>
              <w:t xml:space="preserve">, дорога на </w:t>
            </w:r>
            <w:proofErr w:type="spellStart"/>
            <w:r>
              <w:rPr>
                <w:rStyle w:val="afff5"/>
                <w:rFonts w:eastAsia="Times New Roman"/>
                <w:color w:val="auto"/>
              </w:rPr>
              <w:t>Металлострой</w:t>
            </w:r>
            <w:proofErr w:type="spellEnd"/>
            <w:r>
              <w:rPr>
                <w:rStyle w:val="afff5"/>
                <w:rFonts w:eastAsia="Times New Roman"/>
                <w:color w:val="auto"/>
              </w:rPr>
              <w:t>, дом 3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  <w:lang w:eastAsia="en-US"/>
              </w:rPr>
            </w:pPr>
            <w:r w:rsidRPr="00DA40DC">
              <w:rPr>
                <w:rFonts w:eastAsia="Times New Roman"/>
              </w:rPr>
              <w:t>Почтовый адрес:</w:t>
            </w:r>
          </w:p>
        </w:tc>
        <w:tc>
          <w:tcPr>
            <w:tcW w:w="6343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  <w:highlight w:val="yellow"/>
              </w:rPr>
            </w:pPr>
            <w:r>
              <w:rPr>
                <w:rStyle w:val="afff5"/>
                <w:rFonts w:eastAsia="Times New Roman"/>
                <w:color w:val="auto"/>
              </w:rPr>
              <w:t xml:space="preserve">196641, Санкт-Петербург, поселок </w:t>
            </w:r>
            <w:proofErr w:type="spellStart"/>
            <w:r>
              <w:rPr>
                <w:rStyle w:val="afff5"/>
                <w:rFonts w:eastAsia="Times New Roman"/>
                <w:color w:val="auto"/>
              </w:rPr>
              <w:t>Металлострой</w:t>
            </w:r>
            <w:proofErr w:type="spellEnd"/>
            <w:r>
              <w:rPr>
                <w:rStyle w:val="afff5"/>
                <w:rFonts w:eastAsia="Times New Roman"/>
                <w:color w:val="auto"/>
              </w:rPr>
              <w:t xml:space="preserve">, дорога на </w:t>
            </w:r>
            <w:proofErr w:type="spellStart"/>
            <w:r>
              <w:rPr>
                <w:rStyle w:val="afff5"/>
                <w:rFonts w:eastAsia="Times New Roman"/>
                <w:color w:val="auto"/>
              </w:rPr>
              <w:t>Металлострой</w:t>
            </w:r>
            <w:proofErr w:type="spellEnd"/>
            <w:r>
              <w:rPr>
                <w:rStyle w:val="afff5"/>
                <w:rFonts w:eastAsia="Times New Roman"/>
                <w:color w:val="auto"/>
              </w:rPr>
              <w:t>, дом 3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  <w:spacing w:val="-1"/>
              </w:rPr>
              <w:t>Адрес электронной почты:</w:t>
            </w:r>
          </w:p>
        </w:tc>
        <w:tc>
          <w:tcPr>
            <w:tcW w:w="6343" w:type="dxa"/>
            <w:shd w:val="clear" w:color="auto" w:fill="auto"/>
          </w:tcPr>
          <w:p w:rsidR="008A1E0E" w:rsidRPr="009A2464" w:rsidRDefault="00712144" w:rsidP="00DC7A59">
            <w:pPr>
              <w:rPr>
                <w:rFonts w:eastAsia="Times New Roman"/>
              </w:rPr>
            </w:pPr>
            <w:hyperlink r:id="rId10" w:history="1">
              <w:r w:rsidR="008A1E0E" w:rsidRPr="006E6AC8">
                <w:rPr>
                  <w:rStyle w:val="ad"/>
                  <w:rFonts w:eastAsia="Times New Roman"/>
                  <w:lang w:val="en-US"/>
                </w:rPr>
                <w:t>ratnikov</w:t>
              </w:r>
              <w:r w:rsidR="008A1E0E" w:rsidRPr="00FE6801">
                <w:rPr>
                  <w:rStyle w:val="ad"/>
                  <w:rFonts w:eastAsia="Times New Roman"/>
                </w:rPr>
                <w:t>@</w:t>
              </w:r>
              <w:r w:rsidR="008A1E0E" w:rsidRPr="006E6AC8">
                <w:rPr>
                  <w:rStyle w:val="ad"/>
                  <w:rFonts w:eastAsia="Times New Roman"/>
                  <w:lang w:val="en-US"/>
                </w:rPr>
                <w:t>niiefa</w:t>
              </w:r>
              <w:r w:rsidR="008A1E0E" w:rsidRPr="00FE6801">
                <w:rPr>
                  <w:rStyle w:val="ad"/>
                  <w:rFonts w:eastAsia="Times New Roman"/>
                </w:rPr>
                <w:t>.</w:t>
              </w:r>
              <w:r w:rsidR="008A1E0E" w:rsidRPr="006E6AC8">
                <w:rPr>
                  <w:rStyle w:val="ad"/>
                  <w:rFonts w:eastAsia="Times New Roman"/>
                  <w:lang w:val="en-US"/>
                </w:rPr>
                <w:t>spb</w:t>
              </w:r>
              <w:r w:rsidR="008A1E0E" w:rsidRPr="00FE6801">
                <w:rPr>
                  <w:rStyle w:val="ad"/>
                  <w:rFonts w:eastAsia="Times New Roman"/>
                </w:rPr>
                <w:t>.</w:t>
              </w:r>
              <w:r w:rsidR="008A1E0E" w:rsidRPr="006E6AC8">
                <w:rPr>
                  <w:rStyle w:val="ad"/>
                  <w:rFonts w:eastAsia="Times New Roman"/>
                  <w:lang w:val="en-US"/>
                </w:rPr>
                <w:t>su</w:t>
              </w:r>
            </w:hyperlink>
            <w:r w:rsidR="008A1E0E">
              <w:rPr>
                <w:rFonts w:eastAsia="Times New Roman"/>
              </w:rPr>
              <w:t>;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  <w:spacing w:val="-1"/>
              </w:rPr>
            </w:pPr>
            <w:r w:rsidRPr="00DA40DC">
              <w:rPr>
                <w:rFonts w:eastAsia="Times New Roman"/>
              </w:rPr>
              <w:t>Контактные лица:</w:t>
            </w:r>
          </w:p>
        </w:tc>
        <w:tc>
          <w:tcPr>
            <w:tcW w:w="6343" w:type="dxa"/>
            <w:shd w:val="clear" w:color="auto" w:fill="auto"/>
          </w:tcPr>
          <w:p w:rsidR="008A1E0E" w:rsidRPr="009A2464" w:rsidRDefault="008A1E0E" w:rsidP="008A1E0E">
            <w:pPr>
              <w:jc w:val="left"/>
              <w:rPr>
                <w:rFonts w:eastAsia="Times New Roman"/>
              </w:rPr>
            </w:pPr>
            <w:r>
              <w:rPr>
                <w:rStyle w:val="afff5"/>
                <w:rFonts w:eastAsia="Times New Roman"/>
                <w:color w:val="auto"/>
              </w:rPr>
              <w:t>Ратников Александр Николаевич, тел. (812) 464-51-91, м.т. 8-921-943-02-48</w:t>
            </w:r>
          </w:p>
        </w:tc>
      </w:tr>
      <w:tr w:rsidR="008A1E0E" w:rsidRPr="00DA40DC" w:rsidTr="008A1E0E">
        <w:tc>
          <w:tcPr>
            <w:tcW w:w="10137" w:type="dxa"/>
            <w:gridSpan w:val="3"/>
            <w:shd w:val="clear" w:color="auto" w:fill="D9D9D9"/>
          </w:tcPr>
          <w:p w:rsidR="008A1E0E" w:rsidRPr="00DA40DC" w:rsidRDefault="008A1E0E" w:rsidP="008A1E0E">
            <w:pPr>
              <w:pStyle w:val="affd"/>
              <w:numPr>
                <w:ilvl w:val="0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8"/>
              </w:rPr>
            </w:pPr>
            <w:r w:rsidRPr="00DA40DC">
              <w:rPr>
                <w:rFonts w:ascii="Times New Roman" w:eastAsia="Times New Roman" w:hAnsi="Times New Roman"/>
                <w:sz w:val="28"/>
              </w:rPr>
              <w:t>Организатор торгов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  <w:bCs/>
                <w:spacing w:val="-1"/>
              </w:rPr>
              <w:t>Ответственное лицо за проведение торгов (далее - Организатор):</w:t>
            </w:r>
          </w:p>
        </w:tc>
        <w:tc>
          <w:tcPr>
            <w:tcW w:w="6343" w:type="dxa"/>
            <w:shd w:val="clear" w:color="auto" w:fill="auto"/>
          </w:tcPr>
          <w:p w:rsidR="008A1E0E" w:rsidRPr="00094BED" w:rsidRDefault="008A1E0E" w:rsidP="008A1E0E">
            <w:pPr>
              <w:rPr>
                <w:rFonts w:eastAsia="Times New Roman"/>
              </w:rPr>
            </w:pPr>
            <w:r w:rsidRPr="00094BED">
              <w:rPr>
                <w:rStyle w:val="afff5"/>
                <w:color w:val="auto"/>
              </w:rPr>
              <w:t>Акционерное общество «НИИЭФА им. Д.В. Ефремова» (АО «НИИЭФА»), Управление технического и хозяйственного обеспечения (УТХО)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  <w:lang w:eastAsia="en-US"/>
              </w:rPr>
              <w:t>Место нахождения:</w:t>
            </w:r>
          </w:p>
        </w:tc>
        <w:tc>
          <w:tcPr>
            <w:tcW w:w="6343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>
              <w:rPr>
                <w:rStyle w:val="afff5"/>
                <w:rFonts w:eastAsia="Times New Roman"/>
                <w:color w:val="auto"/>
              </w:rPr>
              <w:t xml:space="preserve">196641, Санкт-Петербург, поселок </w:t>
            </w:r>
            <w:proofErr w:type="spellStart"/>
            <w:r>
              <w:rPr>
                <w:rStyle w:val="afff5"/>
                <w:rFonts w:eastAsia="Times New Roman"/>
                <w:color w:val="auto"/>
              </w:rPr>
              <w:t>Металлострой</w:t>
            </w:r>
            <w:proofErr w:type="spellEnd"/>
            <w:r>
              <w:rPr>
                <w:rStyle w:val="afff5"/>
                <w:rFonts w:eastAsia="Times New Roman"/>
                <w:color w:val="auto"/>
              </w:rPr>
              <w:t xml:space="preserve">, дорога на </w:t>
            </w:r>
            <w:proofErr w:type="spellStart"/>
            <w:r>
              <w:rPr>
                <w:rStyle w:val="afff5"/>
                <w:rFonts w:eastAsia="Times New Roman"/>
                <w:color w:val="auto"/>
              </w:rPr>
              <w:t>Металлострой</w:t>
            </w:r>
            <w:proofErr w:type="spellEnd"/>
            <w:r>
              <w:rPr>
                <w:rStyle w:val="afff5"/>
                <w:rFonts w:eastAsia="Times New Roman"/>
                <w:color w:val="auto"/>
              </w:rPr>
              <w:t>, дом 3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Почтовый адрес:</w:t>
            </w:r>
          </w:p>
        </w:tc>
        <w:tc>
          <w:tcPr>
            <w:tcW w:w="6343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>
              <w:rPr>
                <w:rStyle w:val="afff5"/>
                <w:rFonts w:eastAsia="Times New Roman"/>
                <w:color w:val="auto"/>
              </w:rPr>
              <w:t xml:space="preserve">196641, </w:t>
            </w:r>
            <w:proofErr w:type="spellStart"/>
            <w:r>
              <w:rPr>
                <w:rStyle w:val="afff5"/>
                <w:rFonts w:eastAsia="Times New Roman"/>
                <w:color w:val="auto"/>
              </w:rPr>
              <w:t>санкт-Петербург</w:t>
            </w:r>
            <w:proofErr w:type="spellEnd"/>
            <w:r>
              <w:rPr>
                <w:rStyle w:val="afff5"/>
                <w:rFonts w:eastAsia="Times New Roman"/>
                <w:color w:val="auto"/>
              </w:rPr>
              <w:t xml:space="preserve">, поселок </w:t>
            </w:r>
            <w:proofErr w:type="spellStart"/>
            <w:r>
              <w:rPr>
                <w:rStyle w:val="afff5"/>
                <w:rFonts w:eastAsia="Times New Roman"/>
                <w:color w:val="auto"/>
              </w:rPr>
              <w:t>Металлострой</w:t>
            </w:r>
            <w:proofErr w:type="spellEnd"/>
            <w:r>
              <w:rPr>
                <w:rStyle w:val="afff5"/>
                <w:rFonts w:eastAsia="Times New Roman"/>
                <w:color w:val="auto"/>
              </w:rPr>
              <w:t xml:space="preserve">, дорога на </w:t>
            </w:r>
            <w:proofErr w:type="spellStart"/>
            <w:r>
              <w:rPr>
                <w:rStyle w:val="afff5"/>
                <w:rFonts w:eastAsia="Times New Roman"/>
                <w:color w:val="auto"/>
              </w:rPr>
              <w:t>Металлострой</w:t>
            </w:r>
            <w:proofErr w:type="spellEnd"/>
            <w:r>
              <w:rPr>
                <w:rStyle w:val="afff5"/>
                <w:rFonts w:eastAsia="Times New Roman"/>
                <w:color w:val="auto"/>
              </w:rPr>
              <w:t>, дом 3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  <w:spacing w:val="-1"/>
              </w:rPr>
              <w:t>Адрес электронной почты:</w:t>
            </w:r>
          </w:p>
        </w:tc>
        <w:tc>
          <w:tcPr>
            <w:tcW w:w="6343" w:type="dxa"/>
            <w:shd w:val="clear" w:color="auto" w:fill="auto"/>
          </w:tcPr>
          <w:p w:rsidR="008A1E0E" w:rsidRPr="008E00F1" w:rsidRDefault="00712144" w:rsidP="008A1E0E">
            <w:hyperlink r:id="rId11" w:history="1">
              <w:r w:rsidR="008A1E0E" w:rsidRPr="00094BED">
                <w:rPr>
                  <w:rStyle w:val="ad"/>
                  <w:color w:val="auto"/>
                  <w:lang w:val="en-US"/>
                </w:rPr>
                <w:t>ratnikov</w:t>
              </w:r>
              <w:r w:rsidR="008A1E0E" w:rsidRPr="0076402C">
                <w:rPr>
                  <w:rStyle w:val="ad"/>
                  <w:color w:val="auto"/>
                </w:rPr>
                <w:t>@</w:t>
              </w:r>
              <w:r w:rsidR="008A1E0E" w:rsidRPr="00094BED">
                <w:rPr>
                  <w:rStyle w:val="ad"/>
                  <w:color w:val="auto"/>
                  <w:lang w:val="en-US"/>
                </w:rPr>
                <w:t>niiefa</w:t>
              </w:r>
              <w:r w:rsidR="008A1E0E" w:rsidRPr="0076402C">
                <w:rPr>
                  <w:rStyle w:val="ad"/>
                  <w:color w:val="auto"/>
                </w:rPr>
                <w:t>.</w:t>
              </w:r>
              <w:r w:rsidR="008A1E0E" w:rsidRPr="00094BED">
                <w:rPr>
                  <w:rStyle w:val="ad"/>
                  <w:color w:val="auto"/>
                  <w:lang w:val="en-US"/>
                </w:rPr>
                <w:t>spb</w:t>
              </w:r>
              <w:r w:rsidR="008A1E0E" w:rsidRPr="0076402C">
                <w:rPr>
                  <w:rStyle w:val="ad"/>
                  <w:color w:val="auto"/>
                </w:rPr>
                <w:t>.</w:t>
              </w:r>
              <w:r w:rsidR="008A1E0E" w:rsidRPr="00094BED">
                <w:rPr>
                  <w:rStyle w:val="ad"/>
                  <w:color w:val="auto"/>
                  <w:lang w:val="en-US"/>
                </w:rPr>
                <w:t>su</w:t>
              </w:r>
            </w:hyperlink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  <w:spacing w:val="-1"/>
              </w:rPr>
            </w:pPr>
            <w:r w:rsidRPr="00DA40DC">
              <w:rPr>
                <w:rFonts w:eastAsia="Times New Roman"/>
              </w:rPr>
              <w:t>Контактные лица:</w:t>
            </w:r>
          </w:p>
        </w:tc>
        <w:tc>
          <w:tcPr>
            <w:tcW w:w="6343" w:type="dxa"/>
            <w:shd w:val="clear" w:color="auto" w:fill="auto"/>
          </w:tcPr>
          <w:p w:rsidR="008A1E0E" w:rsidRPr="009C088D" w:rsidRDefault="008A1E0E" w:rsidP="008A1E0E">
            <w:pPr>
              <w:jc w:val="left"/>
              <w:rPr>
                <w:rFonts w:eastAsia="Times New Roman"/>
              </w:rPr>
            </w:pPr>
            <w:r w:rsidRPr="00094BED">
              <w:rPr>
                <w:rStyle w:val="afff5"/>
                <w:rFonts w:eastAsia="Times New Roman"/>
                <w:color w:val="auto"/>
              </w:rPr>
              <w:t>Ратников Александр Николаевич, т/</w:t>
            </w:r>
            <w:proofErr w:type="spellStart"/>
            <w:r w:rsidRPr="00094BED">
              <w:rPr>
                <w:rStyle w:val="afff5"/>
                <w:rFonts w:eastAsia="Times New Roman"/>
                <w:color w:val="auto"/>
              </w:rPr>
              <w:t>ф</w:t>
            </w:r>
            <w:proofErr w:type="spellEnd"/>
            <w:r w:rsidRPr="00094BED">
              <w:rPr>
                <w:rStyle w:val="afff5"/>
                <w:rFonts w:eastAsia="Times New Roman"/>
                <w:color w:val="auto"/>
              </w:rPr>
              <w:t xml:space="preserve"> (812) 464-51-91</w:t>
            </w:r>
          </w:p>
        </w:tc>
      </w:tr>
      <w:tr w:rsidR="008A1E0E" w:rsidRPr="00DA40DC" w:rsidTr="008A1E0E">
        <w:tc>
          <w:tcPr>
            <w:tcW w:w="10137" w:type="dxa"/>
            <w:gridSpan w:val="3"/>
            <w:shd w:val="clear" w:color="auto" w:fill="D9D9D9"/>
          </w:tcPr>
          <w:p w:rsidR="008A1E0E" w:rsidRPr="00DA40DC" w:rsidRDefault="008A1E0E" w:rsidP="008A1E0E">
            <w:pPr>
              <w:pStyle w:val="affd"/>
              <w:numPr>
                <w:ilvl w:val="0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b/>
                <w:sz w:val="28"/>
              </w:rPr>
            </w:pPr>
            <w:r w:rsidRPr="00DA40DC">
              <w:rPr>
                <w:rFonts w:ascii="Times New Roman" w:eastAsia="Times New Roman" w:hAnsi="Times New Roman"/>
                <w:b/>
                <w:sz w:val="28"/>
              </w:rPr>
              <w:t xml:space="preserve">Начальная цена, шаг аукциона и задаток 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Начальная цена аукциона:</w:t>
            </w:r>
          </w:p>
        </w:tc>
        <w:tc>
          <w:tcPr>
            <w:tcW w:w="6343" w:type="dxa"/>
            <w:shd w:val="clear" w:color="auto" w:fill="auto"/>
          </w:tcPr>
          <w:p w:rsidR="008A1E0E" w:rsidRPr="00837848" w:rsidRDefault="00837848" w:rsidP="008A1E0E">
            <w:pPr>
              <w:rPr>
                <w:b/>
                <w:sz w:val="22"/>
              </w:rPr>
            </w:pPr>
            <w:r w:rsidRPr="00837848">
              <w:rPr>
                <w:rStyle w:val="afff5"/>
                <w:rFonts w:eastAsia="Times New Roman"/>
                <w:b/>
                <w:color w:val="auto"/>
              </w:rPr>
              <w:t>9 591 165,00 (девять миллионов пятьсот девяносто одна тысяча сто шестьдесят пять рублей 00 копеек)</w:t>
            </w:r>
            <w:r w:rsidR="008A1E0E" w:rsidRPr="00837848">
              <w:rPr>
                <w:rStyle w:val="afff5"/>
                <w:rFonts w:eastAsia="Times New Roman"/>
                <w:b/>
                <w:color w:val="auto"/>
              </w:rPr>
              <w:t xml:space="preserve"> НДС не облагается в соответствии с п.п.6 п.2 ст.146 Налогового кодекса Российской Федерации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Величина повышения начальной цены (шаг аукциона):</w:t>
            </w:r>
          </w:p>
        </w:tc>
        <w:tc>
          <w:tcPr>
            <w:tcW w:w="6343" w:type="dxa"/>
            <w:shd w:val="clear" w:color="auto" w:fill="auto"/>
          </w:tcPr>
          <w:p w:rsidR="008A1E0E" w:rsidRPr="00837848" w:rsidRDefault="008A1E0E" w:rsidP="008A1E0E">
            <w:pPr>
              <w:rPr>
                <w:rStyle w:val="afff5"/>
                <w:rFonts w:eastAsia="Times New Roman"/>
                <w:b/>
                <w:color w:val="auto"/>
              </w:rPr>
            </w:pPr>
            <w:r w:rsidRPr="00837848">
              <w:rPr>
                <w:rStyle w:val="afff5"/>
                <w:rFonts w:eastAsia="Times New Roman"/>
                <w:b/>
                <w:color w:val="auto"/>
              </w:rPr>
              <w:t>не более 5% от начальной цены аукциона, что составляет:</w:t>
            </w:r>
          </w:p>
          <w:p w:rsidR="008A1E0E" w:rsidRPr="00837848" w:rsidRDefault="00837848" w:rsidP="008A1E0E">
            <w:pPr>
              <w:rPr>
                <w:b/>
                <w:sz w:val="22"/>
              </w:rPr>
            </w:pPr>
            <w:r w:rsidRPr="00837848">
              <w:rPr>
                <w:rStyle w:val="afff5"/>
                <w:rFonts w:eastAsia="Times New Roman"/>
                <w:b/>
                <w:color w:val="auto"/>
              </w:rPr>
              <w:t>400 000,00 (четыреста тысяч рублей 00 копеек)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ab/>
              <w:t>Условия, варианты и сроки оплаты по договору, заключаемому по результатам аукциона, а также информация о способах обеспечения исполнения обязательств по договору</w:t>
            </w:r>
          </w:p>
        </w:tc>
        <w:tc>
          <w:tcPr>
            <w:tcW w:w="6343" w:type="dxa"/>
            <w:shd w:val="clear" w:color="auto" w:fill="auto"/>
          </w:tcPr>
          <w:p w:rsidR="008A1E0E" w:rsidRDefault="008A1E0E" w:rsidP="008A1E0E">
            <w:pPr>
              <w:rPr>
                <w:rFonts w:eastAsia="Times New Roman"/>
              </w:rPr>
            </w:pPr>
            <w:r w:rsidRPr="00147703">
              <w:rPr>
                <w:rFonts w:eastAsia="Times New Roman"/>
              </w:rPr>
              <w:t>В Документации и в форме договора купли-продажи, являющейся неотъемлемой частью аукционной документации.</w:t>
            </w:r>
          </w:p>
          <w:p w:rsidR="0076402C" w:rsidRPr="0076402C" w:rsidRDefault="0076402C" w:rsidP="008A1E0E">
            <w:pPr>
              <w:rPr>
                <w:rFonts w:eastAsia="Times New Roman"/>
                <w:b/>
              </w:rPr>
            </w:pPr>
            <w:r w:rsidRPr="0076402C">
              <w:rPr>
                <w:rFonts w:eastAsia="Times New Roman"/>
                <w:b/>
              </w:rPr>
              <w:t>Рассрочка платежа на срок не более 6 месяцев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Условие о задатке:</w:t>
            </w:r>
          </w:p>
        </w:tc>
        <w:tc>
          <w:tcPr>
            <w:tcW w:w="6343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Задаток считается перечисленным с момента зачисления в полном объеме на указанный ниже р</w:t>
            </w:r>
            <w:r>
              <w:rPr>
                <w:rFonts w:eastAsia="Times New Roman"/>
              </w:rPr>
              <w:t>асчетный счет</w:t>
            </w:r>
            <w:r w:rsidRPr="00DA40DC">
              <w:rPr>
                <w:rFonts w:eastAsia="Times New Roman"/>
              </w:rPr>
              <w:t>. Данное извещение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      </w:r>
          </w:p>
        </w:tc>
      </w:tr>
      <w:tr w:rsidR="008A1E0E" w:rsidRPr="00461058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900C6B" w:rsidRDefault="008A1E0E" w:rsidP="008A1E0E">
            <w:pPr>
              <w:rPr>
                <w:rFonts w:eastAsia="Times New Roman"/>
                <w:b/>
              </w:rPr>
            </w:pPr>
            <w:r w:rsidRPr="00900C6B">
              <w:rPr>
                <w:rFonts w:eastAsia="Times New Roman"/>
                <w:b/>
              </w:rPr>
              <w:t>Размер задатка:</w:t>
            </w:r>
          </w:p>
        </w:tc>
        <w:tc>
          <w:tcPr>
            <w:tcW w:w="6343" w:type="dxa"/>
            <w:shd w:val="clear" w:color="auto" w:fill="auto"/>
          </w:tcPr>
          <w:p w:rsidR="008A1E0E" w:rsidRPr="00837848" w:rsidRDefault="008A1E0E" w:rsidP="008A1E0E">
            <w:pPr>
              <w:rPr>
                <w:rStyle w:val="afff5"/>
                <w:rFonts w:eastAsia="Times New Roman"/>
                <w:b/>
                <w:color w:val="auto"/>
              </w:rPr>
            </w:pPr>
            <w:r w:rsidRPr="00837848">
              <w:rPr>
                <w:rStyle w:val="afff5"/>
                <w:rFonts w:eastAsia="Times New Roman"/>
                <w:b/>
                <w:color w:val="auto"/>
              </w:rPr>
              <w:t>Не менее 10% от начальной цены</w:t>
            </w:r>
          </w:p>
          <w:p w:rsidR="008A1E0E" w:rsidRPr="00837848" w:rsidRDefault="00837848" w:rsidP="008A1E0E">
            <w:pPr>
              <w:rPr>
                <w:b/>
                <w:color w:val="000000" w:themeColor="text1"/>
                <w:sz w:val="22"/>
                <w:szCs w:val="22"/>
              </w:rPr>
            </w:pPr>
            <w:r w:rsidRPr="00837848">
              <w:rPr>
                <w:rStyle w:val="afff5"/>
                <w:rFonts w:eastAsia="Times New Roman"/>
                <w:b/>
                <w:color w:val="auto"/>
              </w:rPr>
              <w:t>1 000 000,00 (один миллион рублей 00 копеек)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Реквизиты для перечисления задатка:</w:t>
            </w:r>
          </w:p>
        </w:tc>
        <w:tc>
          <w:tcPr>
            <w:tcW w:w="6343" w:type="dxa"/>
            <w:shd w:val="clear" w:color="auto" w:fill="auto"/>
          </w:tcPr>
          <w:p w:rsidR="008A1E0E" w:rsidRPr="00D71F0A" w:rsidRDefault="008A1E0E" w:rsidP="008A1E0E">
            <w:pPr>
              <w:rPr>
                <w:rFonts w:eastAsia="Times New Roman"/>
                <w:b/>
              </w:rPr>
            </w:pPr>
            <w:r w:rsidRPr="00D71F0A">
              <w:rPr>
                <w:rStyle w:val="afff5"/>
                <w:rFonts w:eastAsia="Times New Roman"/>
                <w:b/>
                <w:color w:val="auto"/>
              </w:rPr>
              <w:t xml:space="preserve">ИНН 7817331468, КПП 781701001, </w:t>
            </w:r>
            <w:proofErr w:type="spellStart"/>
            <w:proofErr w:type="gramStart"/>
            <w:r w:rsidRPr="00D71F0A">
              <w:rPr>
                <w:rStyle w:val="afff5"/>
                <w:rFonts w:eastAsia="Times New Roman"/>
                <w:b/>
                <w:color w:val="auto"/>
              </w:rPr>
              <w:t>р</w:t>
            </w:r>
            <w:proofErr w:type="spellEnd"/>
            <w:proofErr w:type="gramEnd"/>
            <w:r w:rsidRPr="00D71F0A">
              <w:rPr>
                <w:rStyle w:val="afff5"/>
                <w:rFonts w:eastAsia="Times New Roman"/>
                <w:b/>
                <w:color w:val="auto"/>
              </w:rPr>
              <w:t>/с 40702810615000004870,  Филиал ОПЕРУ ПАО Банк ВТБ в Санкт-Петербурге г. Санкт-Петербург,  к/с 30101810200000000704,  БИК 044030704</w:t>
            </w:r>
          </w:p>
          <w:p w:rsidR="00C021C5" w:rsidRPr="00D71F0A" w:rsidRDefault="008A1E0E" w:rsidP="00CC0329">
            <w:pPr>
              <w:rPr>
                <w:b/>
              </w:rPr>
            </w:pPr>
            <w:r w:rsidRPr="00D71F0A">
              <w:rPr>
                <w:rFonts w:eastAsia="Times New Roman"/>
                <w:b/>
              </w:rPr>
              <w:t xml:space="preserve">В платежном поручении в поле «назначение платежа» необходимо указать: «Задаток для участия в аукционе </w:t>
            </w:r>
            <w:proofErr w:type="gramStart"/>
            <w:r w:rsidRPr="00D71F0A">
              <w:rPr>
                <w:rFonts w:eastAsia="Times New Roman"/>
                <w:b/>
              </w:rPr>
              <w:t>от</w:t>
            </w:r>
            <w:proofErr w:type="gramEnd"/>
            <w:r w:rsidRPr="00D71F0A">
              <w:rPr>
                <w:rFonts w:eastAsia="Times New Roman"/>
                <w:b/>
              </w:rPr>
              <w:t xml:space="preserve"> </w:t>
            </w:r>
            <w:r w:rsidRPr="00D71F0A">
              <w:rPr>
                <w:rStyle w:val="afff5"/>
                <w:rFonts w:eastAsia="Times New Roman"/>
                <w:b/>
                <w:color w:val="auto"/>
              </w:rPr>
              <w:t>(</w:t>
            </w:r>
            <w:proofErr w:type="gramStart"/>
            <w:r w:rsidRPr="00D71F0A">
              <w:rPr>
                <w:rStyle w:val="afff5"/>
                <w:rFonts w:eastAsia="Times New Roman"/>
                <w:b/>
                <w:color w:val="auto"/>
              </w:rPr>
              <w:t>дата</w:t>
            </w:r>
            <w:proofErr w:type="gramEnd"/>
            <w:r w:rsidRPr="00D71F0A">
              <w:rPr>
                <w:rStyle w:val="afff5"/>
                <w:rFonts w:eastAsia="Times New Roman"/>
                <w:b/>
                <w:color w:val="auto"/>
              </w:rPr>
              <w:t xml:space="preserve"> аукциона)</w:t>
            </w:r>
            <w:r w:rsidRPr="00D71F0A">
              <w:rPr>
                <w:rFonts w:eastAsia="Times New Roman"/>
                <w:b/>
              </w:rPr>
              <w:t xml:space="preserve"> по продаже </w:t>
            </w:r>
            <w:r w:rsidR="00CC0329">
              <w:rPr>
                <w:rFonts w:eastAsia="Times New Roman"/>
                <w:b/>
              </w:rPr>
              <w:t>земельного участка</w:t>
            </w:r>
            <w:r w:rsidRPr="00D71F0A">
              <w:rPr>
                <w:rFonts w:eastAsia="Times New Roman"/>
                <w:b/>
              </w:rPr>
              <w:t>, расположенного по адресу:</w:t>
            </w:r>
            <w:r w:rsidR="00C021C5" w:rsidRPr="00D71F0A">
              <w:rPr>
                <w:rFonts w:eastAsia="Times New Roman"/>
                <w:b/>
              </w:rPr>
              <w:t xml:space="preserve"> Ленинградская область, Выборгский </w:t>
            </w:r>
            <w:r w:rsidR="00C021C5" w:rsidRPr="00D71F0A">
              <w:rPr>
                <w:rFonts w:eastAsia="Times New Roman"/>
                <w:b/>
              </w:rPr>
              <w:lastRenderedPageBreak/>
              <w:t>район, МО «</w:t>
            </w:r>
            <w:proofErr w:type="spellStart"/>
            <w:r w:rsidR="00C021C5" w:rsidRPr="00D71F0A">
              <w:rPr>
                <w:rFonts w:eastAsia="Times New Roman"/>
                <w:b/>
              </w:rPr>
              <w:t>Полянское</w:t>
            </w:r>
            <w:proofErr w:type="spellEnd"/>
            <w:r w:rsidR="00C021C5" w:rsidRPr="00D71F0A">
              <w:rPr>
                <w:rFonts w:eastAsia="Times New Roman"/>
                <w:b/>
              </w:rPr>
              <w:t xml:space="preserve"> сельское поселение», вблизи и в поселке Горьковское, принадлежащего </w:t>
            </w:r>
            <w:r w:rsidR="00C021C5" w:rsidRPr="00D71F0A">
              <w:rPr>
                <w:rStyle w:val="afff5"/>
                <w:rFonts w:eastAsia="Times New Roman"/>
                <w:b/>
                <w:color w:val="auto"/>
              </w:rPr>
              <w:t>АО «НИИЭФА</w:t>
            </w:r>
            <w:r w:rsidR="00C021C5" w:rsidRPr="00D71F0A">
              <w:rPr>
                <w:rFonts w:eastAsia="Times New Roman"/>
                <w:b/>
              </w:rPr>
              <w:t>», НДС не облагается»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Срок перечисления задатка:</w:t>
            </w:r>
          </w:p>
        </w:tc>
        <w:tc>
          <w:tcPr>
            <w:tcW w:w="6343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Задаток подлежит перечислению в срок, обеспечивающий своевременное поступление на счет получателя, но не позднее времени и даты окончания подачи заявок на участие в торгах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Возвращение задатка:</w:t>
            </w:r>
          </w:p>
        </w:tc>
        <w:tc>
          <w:tcPr>
            <w:tcW w:w="6343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 xml:space="preserve">Осуществляется в порядке, установленном в </w:t>
            </w:r>
            <w:r w:rsidRPr="00D71F0A">
              <w:rPr>
                <w:rFonts w:eastAsia="Times New Roman"/>
              </w:rPr>
              <w:t xml:space="preserve">п. </w:t>
            </w:r>
            <w:fldSimple w:instr=" REF _Ref405988528 \r \h  \* MERGEFORMAT ">
              <w:r w:rsidRPr="00D71F0A">
                <w:rPr>
                  <w:rFonts w:eastAsia="Times New Roman"/>
                </w:rPr>
                <w:t>2.6</w:t>
              </w:r>
            </w:fldSimple>
            <w:r w:rsidRPr="00D71F0A">
              <w:rPr>
                <w:rFonts w:eastAsia="Times New Roman"/>
              </w:rPr>
              <w:t xml:space="preserve"> Документации</w:t>
            </w:r>
          </w:p>
        </w:tc>
      </w:tr>
      <w:tr w:rsidR="008A1E0E" w:rsidRPr="00DA40DC" w:rsidTr="008A1E0E">
        <w:tc>
          <w:tcPr>
            <w:tcW w:w="10137" w:type="dxa"/>
            <w:gridSpan w:val="3"/>
            <w:shd w:val="clear" w:color="auto" w:fill="D9D9D9"/>
          </w:tcPr>
          <w:p w:rsidR="008A1E0E" w:rsidRPr="00DA40DC" w:rsidRDefault="008A1E0E" w:rsidP="008A1E0E">
            <w:pPr>
              <w:pStyle w:val="affd"/>
              <w:numPr>
                <w:ilvl w:val="0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outlineLvl w:val="2"/>
              <w:rPr>
                <w:rFonts w:ascii="Times New Roman" w:eastAsia="Times New Roman" w:hAnsi="Times New Roman"/>
                <w:spacing w:val="-1"/>
                <w:sz w:val="28"/>
              </w:rPr>
            </w:pPr>
            <w:r w:rsidRPr="00DA40DC">
              <w:rPr>
                <w:rFonts w:ascii="Times New Roman" w:eastAsia="Times New Roman" w:hAnsi="Times New Roman"/>
                <w:sz w:val="28"/>
              </w:rPr>
              <w:t>Срок и порядок подачи заявок на участие в торгах</w:t>
            </w:r>
          </w:p>
        </w:tc>
      </w:tr>
      <w:tr w:rsidR="00D71F0A" w:rsidRPr="00DA40DC" w:rsidTr="008A1E0E">
        <w:trPr>
          <w:trHeight w:val="250"/>
        </w:trPr>
        <w:tc>
          <w:tcPr>
            <w:tcW w:w="675" w:type="dxa"/>
            <w:shd w:val="clear" w:color="auto" w:fill="auto"/>
          </w:tcPr>
          <w:p w:rsidR="00D71F0A" w:rsidRPr="00DA40DC" w:rsidRDefault="00D71F0A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D71F0A" w:rsidRPr="00DA40DC" w:rsidRDefault="00D71F0A" w:rsidP="008A1E0E">
            <w:pPr>
              <w:rPr>
                <w:rFonts w:eastAsia="Times New Roman"/>
                <w:bCs/>
                <w:spacing w:val="-1"/>
              </w:rPr>
            </w:pPr>
            <w:r w:rsidRPr="00DA40DC">
              <w:rPr>
                <w:rFonts w:eastAsia="Times New Roman"/>
                <w:bCs/>
                <w:spacing w:val="-1"/>
              </w:rPr>
              <w:t>Дата и время начала приема заявок:</w:t>
            </w:r>
          </w:p>
        </w:tc>
        <w:tc>
          <w:tcPr>
            <w:tcW w:w="6343" w:type="dxa"/>
            <w:shd w:val="clear" w:color="auto" w:fill="auto"/>
          </w:tcPr>
          <w:p w:rsidR="00D71F0A" w:rsidRPr="00D71F0A" w:rsidRDefault="00F9604E" w:rsidP="0076402C">
            <w:pPr>
              <w:rPr>
                <w:spacing w:val="-1"/>
                <w:sz w:val="32"/>
              </w:rPr>
            </w:pPr>
            <w:r>
              <w:rPr>
                <w:rStyle w:val="afff5"/>
                <w:rFonts w:eastAsia="Times New Roman"/>
                <w:color w:val="auto"/>
              </w:rPr>
              <w:t>26.11</w:t>
            </w:r>
            <w:r w:rsidR="00D71F0A" w:rsidRPr="00D71F0A">
              <w:rPr>
                <w:rStyle w:val="afff5"/>
                <w:rFonts w:eastAsia="Times New Roman"/>
                <w:color w:val="auto"/>
              </w:rPr>
              <w:t>.2021 10:00</w:t>
            </w:r>
            <w:r w:rsidR="00D71F0A" w:rsidRPr="00D71F0A" w:rsidDel="00017275">
              <w:rPr>
                <w:rFonts w:eastAsia="Times New Roman"/>
              </w:rPr>
              <w:t xml:space="preserve"> </w:t>
            </w:r>
          </w:p>
        </w:tc>
      </w:tr>
      <w:tr w:rsidR="00D71F0A" w:rsidRPr="00DA40DC" w:rsidTr="008A1E0E">
        <w:tc>
          <w:tcPr>
            <w:tcW w:w="675" w:type="dxa"/>
            <w:shd w:val="clear" w:color="auto" w:fill="auto"/>
          </w:tcPr>
          <w:p w:rsidR="00D71F0A" w:rsidRPr="00DA40DC" w:rsidRDefault="00D71F0A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D71F0A" w:rsidRPr="00DA40DC" w:rsidRDefault="00D71F0A" w:rsidP="008A1E0E">
            <w:pPr>
              <w:rPr>
                <w:rFonts w:eastAsia="Times New Roman"/>
                <w:bCs/>
                <w:spacing w:val="-1"/>
              </w:rPr>
            </w:pPr>
            <w:r w:rsidRPr="00DA40DC">
              <w:rPr>
                <w:rFonts w:eastAsia="Times New Roman"/>
                <w:bCs/>
                <w:spacing w:val="-1"/>
              </w:rPr>
              <w:t>Дата и время завершения приема заявок</w:t>
            </w:r>
            <w:r w:rsidRPr="00DA40DC">
              <w:rPr>
                <w:rStyle w:val="affa"/>
                <w:rFonts w:eastAsia="Times New Roman"/>
                <w:bCs/>
                <w:spacing w:val="-1"/>
              </w:rPr>
              <w:footnoteReference w:id="1"/>
            </w:r>
            <w:r w:rsidRPr="00DA40DC">
              <w:rPr>
                <w:rFonts w:eastAsia="Times New Roman"/>
                <w:bCs/>
                <w:spacing w:val="-1"/>
              </w:rPr>
              <w:t>:</w:t>
            </w:r>
          </w:p>
        </w:tc>
        <w:tc>
          <w:tcPr>
            <w:tcW w:w="6343" w:type="dxa"/>
            <w:shd w:val="clear" w:color="auto" w:fill="auto"/>
          </w:tcPr>
          <w:p w:rsidR="00D71F0A" w:rsidRPr="00D71F0A" w:rsidRDefault="002A08DE" w:rsidP="00F9604E">
            <w:r>
              <w:t>25.02.2022</w:t>
            </w:r>
            <w:r>
              <w:tab/>
              <w:t xml:space="preserve">  </w:t>
            </w:r>
            <w:r w:rsidR="00D71F0A" w:rsidRPr="00D71F0A">
              <w:rPr>
                <w:rStyle w:val="afff5"/>
                <w:rFonts w:eastAsia="Times New Roman"/>
                <w:color w:val="auto"/>
              </w:rPr>
              <w:t>10:00</w:t>
            </w:r>
            <w:r w:rsidR="00D71F0A" w:rsidRPr="00D71F0A">
              <w:rPr>
                <w:rFonts w:eastAsia="Times New Roman"/>
              </w:rPr>
              <w:t xml:space="preserve"> 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  <w:bCs/>
                <w:spacing w:val="-1"/>
              </w:rPr>
            </w:pPr>
            <w:r w:rsidRPr="00DA40DC">
              <w:rPr>
                <w:rFonts w:eastAsia="Times New Roman"/>
                <w:bCs/>
                <w:spacing w:val="-1"/>
              </w:rPr>
              <w:t>Порядок подачи:</w:t>
            </w:r>
          </w:p>
        </w:tc>
        <w:tc>
          <w:tcPr>
            <w:tcW w:w="6343" w:type="dxa"/>
            <w:shd w:val="clear" w:color="auto" w:fill="auto"/>
          </w:tcPr>
          <w:p w:rsidR="008A1E0E" w:rsidRPr="00D71F0A" w:rsidRDefault="008A1E0E" w:rsidP="008A1E0E">
            <w:pPr>
              <w:pStyle w:val="13"/>
              <w:shd w:val="clear" w:color="auto" w:fill="FFFFFF"/>
              <w:tabs>
                <w:tab w:val="left" w:pos="398"/>
                <w:tab w:val="left" w:pos="543"/>
                <w:tab w:val="left" w:pos="1276"/>
                <w:tab w:val="left" w:leader="underscore" w:pos="5467"/>
              </w:tabs>
              <w:ind w:left="0" w:firstLine="33"/>
            </w:pPr>
            <w:r w:rsidRPr="00D71F0A">
              <w:rPr>
                <w:rFonts w:eastAsia="Times New Roman"/>
              </w:rPr>
              <w:t xml:space="preserve">заявка на участие в аукционе должна быть подана в электронной форме на электронной торговой площадке. Перечень документов, которые должны быть приложены к заявке, изложен в п. </w:t>
            </w:r>
            <w:fldSimple w:instr=" REF _Ref350274521 \r \h  \* MERGEFORMAT ">
              <w:r w:rsidRPr="00D71F0A">
                <w:rPr>
                  <w:rFonts w:eastAsia="Times New Roman"/>
                </w:rPr>
                <w:t>2</w:t>
              </w:r>
            </w:fldSimple>
            <w:r w:rsidRPr="00D71F0A">
              <w:rPr>
                <w:rFonts w:eastAsia="Times New Roman"/>
              </w:rPr>
              <w:t xml:space="preserve"> Документации.</w:t>
            </w:r>
          </w:p>
        </w:tc>
      </w:tr>
      <w:tr w:rsidR="008A1E0E" w:rsidRPr="00DA40DC" w:rsidTr="008A1E0E">
        <w:tc>
          <w:tcPr>
            <w:tcW w:w="10137" w:type="dxa"/>
            <w:gridSpan w:val="3"/>
            <w:shd w:val="clear" w:color="auto" w:fill="D9D9D9"/>
          </w:tcPr>
          <w:p w:rsidR="008A1E0E" w:rsidRPr="00D71F0A" w:rsidRDefault="008A1E0E" w:rsidP="008A1E0E">
            <w:pPr>
              <w:pStyle w:val="affd"/>
              <w:numPr>
                <w:ilvl w:val="0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8"/>
              </w:rPr>
            </w:pPr>
            <w:r w:rsidRPr="00D71F0A">
              <w:rPr>
                <w:rFonts w:ascii="Times New Roman" w:eastAsia="Times New Roman" w:hAnsi="Times New Roman"/>
                <w:sz w:val="28"/>
              </w:rPr>
              <w:t>Сроки рассмотрения заявок</w:t>
            </w:r>
          </w:p>
        </w:tc>
      </w:tr>
      <w:tr w:rsidR="00D71F0A" w:rsidRPr="00DA40DC" w:rsidTr="008A1E0E">
        <w:tc>
          <w:tcPr>
            <w:tcW w:w="675" w:type="dxa"/>
            <w:shd w:val="clear" w:color="auto" w:fill="auto"/>
          </w:tcPr>
          <w:p w:rsidR="00D71F0A" w:rsidRPr="00DA40DC" w:rsidRDefault="00D71F0A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D71F0A" w:rsidRPr="00DA40DC" w:rsidRDefault="00D71F0A" w:rsidP="008A1E0E">
            <w:pPr>
              <w:rPr>
                <w:rFonts w:eastAsia="Times New Roman"/>
                <w:bCs/>
                <w:spacing w:val="-1"/>
              </w:rPr>
            </w:pPr>
            <w:r w:rsidRPr="00DA40DC">
              <w:rPr>
                <w:rFonts w:eastAsia="Times New Roman"/>
                <w:bCs/>
                <w:spacing w:val="-1"/>
              </w:rPr>
              <w:t>Время и дата рассмотрения заявок:</w:t>
            </w:r>
          </w:p>
        </w:tc>
        <w:tc>
          <w:tcPr>
            <w:tcW w:w="6343" w:type="dxa"/>
            <w:shd w:val="clear" w:color="auto" w:fill="auto"/>
          </w:tcPr>
          <w:p w:rsidR="00D71F0A" w:rsidRPr="00D71F0A" w:rsidRDefault="00D71F0A" w:rsidP="00F9604E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D71F0A">
              <w:rPr>
                <w:rFonts w:eastAsia="Times New Roman"/>
              </w:rPr>
              <w:t xml:space="preserve">не позднее </w:t>
            </w:r>
            <w:r w:rsidR="002A08DE">
              <w:t xml:space="preserve">02.03.2022 </w:t>
            </w:r>
            <w:r w:rsidRPr="00D71F0A">
              <w:rPr>
                <w:rStyle w:val="afff5"/>
                <w:rFonts w:eastAsia="Times New Roman"/>
                <w:color w:val="auto"/>
              </w:rPr>
              <w:t>17:00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  <w:bCs/>
                <w:spacing w:val="-1"/>
              </w:rPr>
            </w:pPr>
            <w:r w:rsidRPr="00DA40DC">
              <w:rPr>
                <w:rFonts w:eastAsia="Times New Roman"/>
                <w:bCs/>
                <w:spacing w:val="-1"/>
              </w:rPr>
              <w:t>Оформление протокола рассмотрения заявок:</w:t>
            </w:r>
          </w:p>
        </w:tc>
        <w:tc>
          <w:tcPr>
            <w:tcW w:w="6343" w:type="dxa"/>
            <w:shd w:val="clear" w:color="auto" w:fill="auto"/>
          </w:tcPr>
          <w:p w:rsidR="008A1E0E" w:rsidRPr="00D71F0A" w:rsidRDefault="008A1E0E" w:rsidP="008A1E0E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  <w:rPr>
                <w:rFonts w:eastAsia="Times New Roman"/>
              </w:rPr>
            </w:pPr>
            <w:r w:rsidRPr="00D71F0A">
              <w:rPr>
                <w:rFonts w:eastAsia="Times New Roman"/>
              </w:rPr>
              <w:t xml:space="preserve">Порядок оформления и размещения протокола установлен п. </w:t>
            </w:r>
            <w:fldSimple w:instr=" REF _Ref405989881 \r \h  \* MERGEFORMAT ">
              <w:r w:rsidRPr="00D71F0A">
                <w:rPr>
                  <w:rFonts w:eastAsia="Times New Roman"/>
                </w:rPr>
                <w:t>3.1.3</w:t>
              </w:r>
            </w:fldSimple>
            <w:r w:rsidRPr="00D71F0A">
              <w:rPr>
                <w:rFonts w:eastAsia="Times New Roman"/>
              </w:rPr>
              <w:t xml:space="preserve"> Документации.</w:t>
            </w:r>
          </w:p>
        </w:tc>
      </w:tr>
      <w:tr w:rsidR="008A1E0E" w:rsidRPr="00DA40DC" w:rsidTr="008A1E0E">
        <w:tc>
          <w:tcPr>
            <w:tcW w:w="10137" w:type="dxa"/>
            <w:gridSpan w:val="3"/>
            <w:shd w:val="clear" w:color="auto" w:fill="D9D9D9"/>
          </w:tcPr>
          <w:p w:rsidR="008A1E0E" w:rsidRPr="00D71F0A" w:rsidRDefault="008A1E0E" w:rsidP="008A1E0E">
            <w:pPr>
              <w:pStyle w:val="affd"/>
              <w:numPr>
                <w:ilvl w:val="0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8"/>
              </w:rPr>
            </w:pPr>
            <w:r w:rsidRPr="00D71F0A">
              <w:rPr>
                <w:rFonts w:ascii="Times New Roman" w:eastAsia="Times New Roman" w:hAnsi="Times New Roman"/>
                <w:sz w:val="28"/>
              </w:rPr>
              <w:t>Место, дата и порядок проведения аукциона</w:t>
            </w:r>
            <w:r w:rsidRPr="00D71F0A">
              <w:rPr>
                <w:rFonts w:ascii="Times New Roman" w:eastAsia="Times New Roman" w:hAnsi="Times New Roman"/>
                <w:sz w:val="28"/>
                <w:szCs w:val="28"/>
              </w:rPr>
              <w:t>:</w:t>
            </w:r>
          </w:p>
        </w:tc>
      </w:tr>
      <w:tr w:rsidR="00D71F0A" w:rsidRPr="00DA40DC" w:rsidTr="008A1E0E">
        <w:tc>
          <w:tcPr>
            <w:tcW w:w="675" w:type="dxa"/>
            <w:shd w:val="clear" w:color="auto" w:fill="auto"/>
          </w:tcPr>
          <w:p w:rsidR="00D71F0A" w:rsidRPr="00DA40DC" w:rsidRDefault="00D71F0A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D71F0A" w:rsidRPr="00DA40DC" w:rsidRDefault="00D71F0A" w:rsidP="008A1E0E">
            <w:pPr>
              <w:rPr>
                <w:rFonts w:eastAsia="Times New Roman"/>
                <w:bCs/>
                <w:spacing w:val="-1"/>
              </w:rPr>
            </w:pPr>
            <w:r w:rsidRPr="00DA40DC">
              <w:rPr>
                <w:rFonts w:eastAsia="Times New Roman"/>
                <w:bCs/>
                <w:spacing w:val="-1"/>
              </w:rPr>
              <w:t>Дата и время начала аукциона:</w:t>
            </w:r>
          </w:p>
        </w:tc>
        <w:tc>
          <w:tcPr>
            <w:tcW w:w="6343" w:type="dxa"/>
            <w:shd w:val="clear" w:color="auto" w:fill="auto"/>
          </w:tcPr>
          <w:p w:rsidR="00D71F0A" w:rsidRPr="00D71F0A" w:rsidRDefault="002A08DE" w:rsidP="00F9604E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>
              <w:t xml:space="preserve">04.03.2022 </w:t>
            </w:r>
            <w:r w:rsidR="00D71F0A" w:rsidRPr="00D71F0A">
              <w:rPr>
                <w:rStyle w:val="afff5"/>
                <w:rFonts w:eastAsia="Times New Roman"/>
                <w:color w:val="auto"/>
              </w:rPr>
              <w:t>10:00</w:t>
            </w:r>
            <w:r w:rsidR="00D71F0A" w:rsidRPr="00D71F0A" w:rsidDel="00017275">
              <w:rPr>
                <w:rFonts w:eastAsia="Times New Roman"/>
              </w:rPr>
              <w:t xml:space="preserve"> </w:t>
            </w:r>
          </w:p>
        </w:tc>
      </w:tr>
      <w:tr w:rsidR="00D71F0A" w:rsidRPr="00DA40DC" w:rsidTr="008A1E0E">
        <w:tc>
          <w:tcPr>
            <w:tcW w:w="675" w:type="dxa"/>
            <w:shd w:val="clear" w:color="auto" w:fill="auto"/>
          </w:tcPr>
          <w:p w:rsidR="00D71F0A" w:rsidRPr="00DA40DC" w:rsidRDefault="00D71F0A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D71F0A" w:rsidRPr="00DA40DC" w:rsidRDefault="00D71F0A" w:rsidP="008A1E0E">
            <w:pPr>
              <w:rPr>
                <w:rFonts w:eastAsia="Times New Roman"/>
                <w:bCs/>
                <w:spacing w:val="-1"/>
              </w:rPr>
            </w:pPr>
            <w:r w:rsidRPr="00DA40DC">
              <w:rPr>
                <w:rFonts w:eastAsia="Times New Roman"/>
                <w:bCs/>
                <w:spacing w:val="-1"/>
              </w:rPr>
              <w:t>Дата и время завершения аукциона:</w:t>
            </w:r>
          </w:p>
        </w:tc>
        <w:tc>
          <w:tcPr>
            <w:tcW w:w="6343" w:type="dxa"/>
            <w:shd w:val="clear" w:color="auto" w:fill="auto"/>
          </w:tcPr>
          <w:p w:rsidR="00D71F0A" w:rsidRPr="00D71F0A" w:rsidRDefault="002A08DE" w:rsidP="00F9604E">
            <w:pPr>
              <w:rPr>
                <w:rFonts w:eastAsia="Times New Roman"/>
              </w:rPr>
            </w:pPr>
            <w:r>
              <w:t xml:space="preserve">04.03.2022 </w:t>
            </w:r>
            <w:r w:rsidR="00D71F0A" w:rsidRPr="00D71F0A">
              <w:rPr>
                <w:rStyle w:val="afff5"/>
                <w:color w:val="auto"/>
              </w:rPr>
              <w:t>17:00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  <w:bCs/>
                <w:spacing w:val="-1"/>
              </w:rPr>
            </w:pPr>
            <w:r w:rsidRPr="00DA40DC">
              <w:rPr>
                <w:rFonts w:eastAsia="Times New Roman"/>
                <w:bCs/>
                <w:spacing w:val="-1"/>
              </w:rPr>
              <w:t>Место проведения аукциона:</w:t>
            </w:r>
          </w:p>
        </w:tc>
        <w:tc>
          <w:tcPr>
            <w:tcW w:w="6343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  <w:highlight w:val="yellow"/>
              </w:rPr>
            </w:pPr>
            <w:r w:rsidRPr="00DA40DC">
              <w:rPr>
                <w:rFonts w:eastAsia="Times New Roman"/>
              </w:rPr>
              <w:t>на электронной торговой площадке</w:t>
            </w:r>
            <w:r w:rsidRPr="00DA40DC">
              <w:rPr>
                <w:rFonts w:eastAsia="Times New Roman"/>
                <w:bCs/>
              </w:rPr>
              <w:t>:</w:t>
            </w:r>
            <w:r>
              <w:rPr>
                <w:rFonts w:eastAsia="Times New Roman"/>
                <w:bCs/>
              </w:rPr>
              <w:t xml:space="preserve"> «Аукционный Конкурсный Дом», </w:t>
            </w:r>
            <w:r>
              <w:rPr>
                <w:rFonts w:eastAsia="Times New Roman"/>
                <w:bCs/>
                <w:lang w:val="en-US"/>
              </w:rPr>
              <w:t>http</w:t>
            </w:r>
            <w:r w:rsidRPr="004B0094">
              <w:rPr>
                <w:rFonts w:eastAsia="Times New Roman"/>
                <w:bCs/>
              </w:rPr>
              <w:t>://</w:t>
            </w:r>
            <w:r>
              <w:rPr>
                <w:rFonts w:eastAsia="Times New Roman"/>
                <w:bCs/>
                <w:lang w:val="en-US"/>
              </w:rPr>
              <w:t>www</w:t>
            </w:r>
            <w:r w:rsidRPr="004B0094">
              <w:rPr>
                <w:rFonts w:eastAsia="Times New Roman"/>
                <w:bCs/>
              </w:rPr>
              <w:t>.</w:t>
            </w:r>
            <w:r>
              <w:rPr>
                <w:rFonts w:eastAsia="Times New Roman"/>
                <w:bCs/>
                <w:lang w:val="en-US"/>
              </w:rPr>
              <w:t>a</w:t>
            </w:r>
            <w:r w:rsidRPr="004B0094">
              <w:rPr>
                <w:rFonts w:eastAsia="Times New Roman"/>
                <w:bCs/>
              </w:rPr>
              <w:t>-</w:t>
            </w:r>
            <w:r>
              <w:rPr>
                <w:rFonts w:eastAsia="Times New Roman"/>
                <w:bCs/>
                <w:lang w:val="en-US"/>
              </w:rPr>
              <w:t>k</w:t>
            </w:r>
            <w:r w:rsidRPr="004B0094">
              <w:rPr>
                <w:rFonts w:eastAsia="Times New Roman"/>
                <w:bCs/>
              </w:rPr>
              <w:t>-</w:t>
            </w:r>
            <w:r>
              <w:rPr>
                <w:rFonts w:eastAsia="Times New Roman"/>
                <w:bCs/>
                <w:lang w:val="en-US"/>
              </w:rPr>
              <w:t>d</w:t>
            </w:r>
            <w:r w:rsidRPr="004B0094">
              <w:rPr>
                <w:rFonts w:eastAsia="Times New Roman"/>
                <w:bCs/>
              </w:rPr>
              <w:t>.</w:t>
            </w:r>
            <w:proofErr w:type="spellStart"/>
            <w:r>
              <w:rPr>
                <w:rFonts w:eastAsia="Times New Roman"/>
                <w:bCs/>
                <w:lang w:val="en-US"/>
              </w:rPr>
              <w:t>ru</w:t>
            </w:r>
            <w:proofErr w:type="spellEnd"/>
            <w:r w:rsidRPr="00DA40DC">
              <w:rPr>
                <w:rFonts w:eastAsia="Times New Roman"/>
              </w:rPr>
              <w:t xml:space="preserve"> (далее – ЭТП)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  <w:bCs/>
                <w:spacing w:val="-1"/>
              </w:rPr>
            </w:pPr>
            <w:r w:rsidRPr="00DA40DC">
              <w:rPr>
                <w:rFonts w:eastAsia="Times New Roman"/>
                <w:bCs/>
                <w:spacing w:val="-1"/>
              </w:rPr>
              <w:t>Порядок проведения аукциона</w:t>
            </w:r>
          </w:p>
        </w:tc>
        <w:tc>
          <w:tcPr>
            <w:tcW w:w="6343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Аукцион проводится в электронной форме на ЭТП в порядке, предусмотренном статьями 447 – 449 Гражданского кодекса Российской Федерации, Документацией и в соответствии с правилами работы ЭТП (с указанными правилами можно ознакомиться на сайте ЭТП).</w:t>
            </w:r>
          </w:p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 xml:space="preserve"> 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  <w:bCs/>
                <w:spacing w:val="-1"/>
              </w:rPr>
            </w:pPr>
            <w:r w:rsidRPr="00DA40DC">
              <w:rPr>
                <w:rFonts w:eastAsia="Times New Roman"/>
                <w:bCs/>
                <w:spacing w:val="-1"/>
              </w:rPr>
              <w:t>Победитель аукциона:</w:t>
            </w:r>
          </w:p>
        </w:tc>
        <w:tc>
          <w:tcPr>
            <w:tcW w:w="6343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 xml:space="preserve">Победителем аукциона признается лицо, </w:t>
            </w:r>
            <w:r w:rsidRPr="00DA40DC">
              <w:rPr>
                <w:rFonts w:eastAsia="Times New Roman"/>
              </w:rPr>
              <w:lastRenderedPageBreak/>
              <w:t xml:space="preserve">предложившее наиболее высокую цену в соответствии с п. </w:t>
            </w:r>
            <w:fldSimple w:instr=" REF _Ref369263601 \r \h  \* MERGEFORMAT ">
              <w:r>
                <w:rPr>
                  <w:rFonts w:eastAsia="Times New Roman"/>
                </w:rPr>
                <w:t>3.2.5</w:t>
              </w:r>
            </w:fldSimple>
            <w:r w:rsidRPr="00DA40DC">
              <w:rPr>
                <w:rFonts w:eastAsia="Times New Roman"/>
              </w:rPr>
              <w:t xml:space="preserve"> Документации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  <w:bCs/>
                <w:spacing w:val="-1"/>
              </w:rPr>
            </w:pPr>
            <w:r w:rsidRPr="00DA40DC">
              <w:rPr>
                <w:rFonts w:eastAsia="Times New Roman"/>
              </w:rPr>
              <w:t>Срок заключения договора купли-продажи:</w:t>
            </w:r>
          </w:p>
        </w:tc>
        <w:tc>
          <w:tcPr>
            <w:tcW w:w="6343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Договор заключается в течение 20 (Двадцати) рабочих дней, но не ранее 10 (Десяти) календарных дней со дня опубликования протокола об итогах аукциона</w:t>
            </w:r>
          </w:p>
        </w:tc>
      </w:tr>
      <w:tr w:rsidR="008A1E0E" w:rsidRPr="00DA40DC" w:rsidTr="008A1E0E">
        <w:tc>
          <w:tcPr>
            <w:tcW w:w="10137" w:type="dxa"/>
            <w:gridSpan w:val="3"/>
            <w:shd w:val="clear" w:color="auto" w:fill="D9D9D9"/>
          </w:tcPr>
          <w:p w:rsidR="008A1E0E" w:rsidRPr="00DA40DC" w:rsidRDefault="008A1E0E" w:rsidP="008A1E0E">
            <w:pPr>
              <w:pStyle w:val="affd"/>
              <w:numPr>
                <w:ilvl w:val="0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8"/>
              </w:rPr>
            </w:pPr>
            <w:r w:rsidRPr="00DA40DC">
              <w:rPr>
                <w:rFonts w:ascii="Times New Roman" w:eastAsia="Times New Roman" w:hAnsi="Times New Roman"/>
                <w:sz w:val="28"/>
              </w:rPr>
              <w:t>Порядок ознакомления с документацией, в т.ч. формами документов и условиями аукциона</w:t>
            </w:r>
          </w:p>
        </w:tc>
      </w:tr>
      <w:tr w:rsidR="008A1E0E" w:rsidRPr="00DA40DC" w:rsidTr="008A1E0E">
        <w:trPr>
          <w:trHeight w:val="4899"/>
        </w:trPr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Место размещения в сети «Интернет»:</w:t>
            </w:r>
          </w:p>
        </w:tc>
        <w:tc>
          <w:tcPr>
            <w:tcW w:w="6343" w:type="dxa"/>
            <w:shd w:val="clear" w:color="auto" w:fill="auto"/>
          </w:tcPr>
          <w:p w:rsidR="008A1E0E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 xml:space="preserve">Документация </w:t>
            </w:r>
            <w:proofErr w:type="gramStart"/>
            <w:r w:rsidRPr="00DA40DC">
              <w:rPr>
                <w:rFonts w:eastAsia="Times New Roman"/>
              </w:rPr>
              <w:t>находится в открытом доступе начиная</w:t>
            </w:r>
            <w:proofErr w:type="gramEnd"/>
            <w:r w:rsidRPr="00DA40DC">
              <w:rPr>
                <w:rFonts w:eastAsia="Times New Roman"/>
              </w:rPr>
              <w:t xml:space="preserve"> с даты размещения настоящего извещения в информационно-телекоммуникационной сети «Интернет» по следующим адресам:</w:t>
            </w:r>
          </w:p>
          <w:p w:rsidR="008A1E0E" w:rsidRPr="00F83CD5" w:rsidRDefault="00712144" w:rsidP="008A1E0E">
            <w:pPr>
              <w:rPr>
                <w:rFonts w:eastAsia="Times New Roman"/>
              </w:rPr>
            </w:pPr>
            <w:hyperlink r:id="rId12" w:history="1">
              <w:r w:rsidR="008A1E0E" w:rsidRPr="006C6727">
                <w:rPr>
                  <w:rStyle w:val="ad"/>
                  <w:rFonts w:eastAsia="Times New Roman"/>
                  <w:lang w:val="en-US"/>
                </w:rPr>
                <w:t>www</w:t>
              </w:r>
              <w:r w:rsidR="008A1E0E" w:rsidRPr="006C6727">
                <w:rPr>
                  <w:rStyle w:val="ad"/>
                  <w:rFonts w:eastAsia="Times New Roman"/>
                </w:rPr>
                <w:t>.</w:t>
              </w:r>
              <w:r w:rsidR="008A1E0E" w:rsidRPr="006C6727">
                <w:rPr>
                  <w:rStyle w:val="ad"/>
                  <w:rFonts w:eastAsia="Times New Roman"/>
                  <w:lang w:val="en-US"/>
                </w:rPr>
                <w:t>a</w:t>
              </w:r>
              <w:r w:rsidR="008A1E0E" w:rsidRPr="006C6727">
                <w:rPr>
                  <w:rStyle w:val="ad"/>
                  <w:rFonts w:eastAsia="Times New Roman"/>
                </w:rPr>
                <w:t>-</w:t>
              </w:r>
              <w:r w:rsidR="008A1E0E" w:rsidRPr="006C6727">
                <w:rPr>
                  <w:rStyle w:val="ad"/>
                  <w:rFonts w:eastAsia="Times New Roman"/>
                  <w:lang w:val="en-US"/>
                </w:rPr>
                <w:t>k</w:t>
              </w:r>
              <w:r w:rsidR="008A1E0E" w:rsidRPr="006C6727">
                <w:rPr>
                  <w:rStyle w:val="ad"/>
                  <w:rFonts w:eastAsia="Times New Roman"/>
                </w:rPr>
                <w:t>-</w:t>
              </w:r>
              <w:r w:rsidR="008A1E0E" w:rsidRPr="006C6727">
                <w:rPr>
                  <w:rStyle w:val="ad"/>
                  <w:rFonts w:eastAsia="Times New Roman"/>
                  <w:lang w:val="en-US"/>
                </w:rPr>
                <w:t>d</w:t>
              </w:r>
              <w:r w:rsidR="008A1E0E" w:rsidRPr="006C6727">
                <w:rPr>
                  <w:rStyle w:val="ad"/>
                  <w:rFonts w:eastAsia="Times New Roman"/>
                </w:rPr>
                <w:t>.</w:t>
              </w:r>
              <w:proofErr w:type="spellStart"/>
              <w:r w:rsidR="008A1E0E" w:rsidRPr="006C6727">
                <w:rPr>
                  <w:rStyle w:val="ad"/>
                  <w:rFonts w:eastAsia="Times New Roman"/>
                  <w:lang w:val="en-US"/>
                </w:rPr>
                <w:t>ru</w:t>
              </w:r>
              <w:proofErr w:type="spellEnd"/>
            </w:hyperlink>
            <w:r w:rsidR="008A1E0E">
              <w:rPr>
                <w:rFonts w:eastAsia="Times New Roman"/>
              </w:rPr>
              <w:t>;</w:t>
            </w:r>
          </w:p>
          <w:p w:rsidR="008A1E0E" w:rsidRPr="00F83CD5" w:rsidRDefault="00712144" w:rsidP="008A1E0E">
            <w:pPr>
              <w:rPr>
                <w:rFonts w:eastAsia="Times New Roman"/>
              </w:rPr>
            </w:pPr>
            <w:hyperlink r:id="rId13" w:history="1">
              <w:r w:rsidR="008A1E0E" w:rsidRPr="006C6727">
                <w:rPr>
                  <w:rStyle w:val="ad"/>
                  <w:rFonts w:eastAsia="Times New Roman"/>
                  <w:lang w:val="en-US"/>
                </w:rPr>
                <w:t>www</w:t>
              </w:r>
              <w:r w:rsidR="008A1E0E" w:rsidRPr="006C6727">
                <w:rPr>
                  <w:rStyle w:val="ad"/>
                  <w:rFonts w:eastAsia="Times New Roman"/>
                </w:rPr>
                <w:t>.</w:t>
              </w:r>
              <w:proofErr w:type="spellStart"/>
              <w:r w:rsidR="008A1E0E" w:rsidRPr="006C6727">
                <w:rPr>
                  <w:rStyle w:val="ad"/>
                  <w:rFonts w:eastAsia="Times New Roman"/>
                  <w:lang w:val="en-US"/>
                </w:rPr>
                <w:t>atomproperty</w:t>
              </w:r>
              <w:proofErr w:type="spellEnd"/>
              <w:r w:rsidR="008A1E0E" w:rsidRPr="006C6727">
                <w:rPr>
                  <w:rStyle w:val="ad"/>
                  <w:rFonts w:eastAsia="Times New Roman"/>
                </w:rPr>
                <w:t>.</w:t>
              </w:r>
              <w:proofErr w:type="spellStart"/>
              <w:r w:rsidR="008A1E0E" w:rsidRPr="006C6727">
                <w:rPr>
                  <w:rStyle w:val="ad"/>
                  <w:rFonts w:eastAsia="Times New Roman"/>
                  <w:lang w:val="en-US"/>
                </w:rPr>
                <w:t>ru</w:t>
              </w:r>
              <w:proofErr w:type="spellEnd"/>
            </w:hyperlink>
            <w:r w:rsidR="008A1E0E">
              <w:rPr>
                <w:rFonts w:eastAsia="Times New Roman"/>
              </w:rPr>
              <w:t>;</w:t>
            </w:r>
          </w:p>
          <w:p w:rsidR="008A1E0E" w:rsidRPr="0076402C" w:rsidRDefault="00712144" w:rsidP="008A1E0E">
            <w:pPr>
              <w:rPr>
                <w:rFonts w:eastAsia="Times New Roman"/>
              </w:rPr>
            </w:pPr>
            <w:hyperlink r:id="rId14" w:history="1">
              <w:r w:rsidR="008A1E0E" w:rsidRPr="006C6727">
                <w:rPr>
                  <w:rStyle w:val="ad"/>
                  <w:rFonts w:eastAsia="Times New Roman"/>
                  <w:lang w:val="en-US"/>
                </w:rPr>
                <w:t>www</w:t>
              </w:r>
              <w:r w:rsidR="008A1E0E" w:rsidRPr="006C6727">
                <w:rPr>
                  <w:rStyle w:val="ad"/>
                  <w:rFonts w:eastAsia="Times New Roman"/>
                </w:rPr>
                <w:t>.</w:t>
              </w:r>
              <w:proofErr w:type="spellStart"/>
              <w:r w:rsidR="008A1E0E" w:rsidRPr="006C6727">
                <w:rPr>
                  <w:rStyle w:val="ad"/>
                  <w:rFonts w:eastAsia="Times New Roman"/>
                  <w:lang w:val="en-US"/>
                </w:rPr>
                <w:t>niiefa</w:t>
              </w:r>
              <w:proofErr w:type="spellEnd"/>
              <w:r w:rsidR="008A1E0E" w:rsidRPr="006C6727">
                <w:rPr>
                  <w:rStyle w:val="ad"/>
                  <w:rFonts w:eastAsia="Times New Roman"/>
                </w:rPr>
                <w:t>.</w:t>
              </w:r>
              <w:proofErr w:type="spellStart"/>
              <w:r w:rsidR="008A1E0E" w:rsidRPr="006C6727">
                <w:rPr>
                  <w:rStyle w:val="ad"/>
                  <w:rFonts w:eastAsia="Times New Roman"/>
                  <w:lang w:val="en-US"/>
                </w:rPr>
                <w:t>spb</w:t>
              </w:r>
              <w:proofErr w:type="spellEnd"/>
              <w:r w:rsidR="008A1E0E" w:rsidRPr="006C6727">
                <w:rPr>
                  <w:rStyle w:val="ad"/>
                  <w:rFonts w:eastAsia="Times New Roman"/>
                </w:rPr>
                <w:t>.</w:t>
              </w:r>
              <w:proofErr w:type="spellStart"/>
              <w:r w:rsidR="008A1E0E" w:rsidRPr="006C6727">
                <w:rPr>
                  <w:rStyle w:val="ad"/>
                  <w:rFonts w:eastAsia="Times New Roman"/>
                  <w:lang w:val="en-US"/>
                </w:rPr>
                <w:t>su</w:t>
              </w:r>
              <w:proofErr w:type="spellEnd"/>
            </w:hyperlink>
          </w:p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 xml:space="preserve"> Порядок получения Документации на ЭТП определяется правилами ЭТП (с указанными правилами можно ознакомиться на сайте ЭТП).</w:t>
            </w:r>
          </w:p>
          <w:p w:rsidR="008A1E0E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Информационное сообщение о проведен</w:t>
            </w:r>
            <w:proofErr w:type="gramStart"/>
            <w:r w:rsidRPr="00DA40DC">
              <w:rPr>
                <w:rFonts w:eastAsia="Times New Roman"/>
              </w:rPr>
              <w:t>ии ау</w:t>
            </w:r>
            <w:proofErr w:type="gramEnd"/>
            <w:r w:rsidRPr="00DA40DC">
              <w:rPr>
                <w:rFonts w:eastAsia="Times New Roman"/>
              </w:rPr>
              <w:t>кциона также опубликовано в печатных изданиях</w:t>
            </w:r>
            <w:r>
              <w:rPr>
                <w:rFonts w:eastAsia="Times New Roman"/>
              </w:rPr>
              <w:t>:</w:t>
            </w:r>
          </w:p>
          <w:p w:rsidR="00D64195" w:rsidRPr="00DA40DC" w:rsidRDefault="00D64195" w:rsidP="008A1E0E">
            <w:pPr>
              <w:rPr>
                <w:rFonts w:eastAsia="Times New Roman"/>
              </w:rPr>
            </w:pPr>
            <w:r w:rsidRPr="005D24A9">
              <w:t>ООО «</w:t>
            </w:r>
            <w:proofErr w:type="spellStart"/>
            <w:r w:rsidRPr="005D24A9">
              <w:t>Мактон</w:t>
            </w:r>
            <w:proofErr w:type="spellEnd"/>
            <w:r w:rsidRPr="005D24A9">
              <w:t>», Газета «Реквизит»</w:t>
            </w:r>
            <w:r w:rsidRPr="005D24A9">
              <w:rPr>
                <w:rFonts w:eastAsia="Times New Roman"/>
              </w:rPr>
              <w:t>; ИП Назарова Людмила Аркадьевна, Газета «Выборг»</w:t>
            </w:r>
          </w:p>
        </w:tc>
      </w:tr>
      <w:tr w:rsidR="00D71F0A" w:rsidRPr="00DA40DC" w:rsidTr="008A1E0E">
        <w:tc>
          <w:tcPr>
            <w:tcW w:w="675" w:type="dxa"/>
            <w:shd w:val="clear" w:color="auto" w:fill="auto"/>
          </w:tcPr>
          <w:p w:rsidR="00D71F0A" w:rsidRPr="00DA40DC" w:rsidRDefault="00D71F0A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D71F0A" w:rsidRPr="00DA40DC" w:rsidRDefault="00D71F0A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Порядок ознакомления с документацией:</w:t>
            </w:r>
          </w:p>
        </w:tc>
        <w:tc>
          <w:tcPr>
            <w:tcW w:w="6343" w:type="dxa"/>
            <w:shd w:val="clear" w:color="auto" w:fill="auto"/>
          </w:tcPr>
          <w:p w:rsidR="00D71F0A" w:rsidRPr="00D71F0A" w:rsidRDefault="00D71F0A" w:rsidP="00A247EC">
            <w:pPr>
              <w:rPr>
                <w:rFonts w:eastAsia="Times New Roman"/>
              </w:rPr>
            </w:pPr>
            <w:r w:rsidRPr="00D71F0A">
              <w:rPr>
                <w:rFonts w:eastAsia="Times New Roman"/>
              </w:rPr>
              <w:t>В сети «Интернет» - в любое время с даты размещения</w:t>
            </w:r>
          </w:p>
          <w:p w:rsidR="00D71F0A" w:rsidRPr="00D71F0A" w:rsidRDefault="00D71F0A" w:rsidP="0076402C">
            <w:r w:rsidRPr="00D71F0A">
              <w:rPr>
                <w:rFonts w:eastAsia="Times New Roman"/>
              </w:rPr>
              <w:t xml:space="preserve">По адресу Организатора - с </w:t>
            </w:r>
            <w:r w:rsidRPr="00D71F0A">
              <w:rPr>
                <w:rStyle w:val="afff5"/>
                <w:rFonts w:eastAsia="Times New Roman"/>
                <w:color w:val="auto"/>
              </w:rPr>
              <w:t xml:space="preserve">10:00 </w:t>
            </w:r>
            <w:r w:rsidR="00F9604E">
              <w:rPr>
                <w:rStyle w:val="afff5"/>
                <w:rFonts w:eastAsia="Times New Roman"/>
                <w:color w:val="auto"/>
              </w:rPr>
              <w:t>26.11</w:t>
            </w:r>
            <w:r w:rsidR="00F9604E" w:rsidRPr="00D71F0A">
              <w:rPr>
                <w:rStyle w:val="afff5"/>
                <w:rFonts w:eastAsia="Times New Roman"/>
                <w:color w:val="auto"/>
              </w:rPr>
              <w:t xml:space="preserve">.2021 </w:t>
            </w:r>
            <w:r w:rsidRPr="00D71F0A">
              <w:rPr>
                <w:rFonts w:eastAsia="Times New Roman"/>
              </w:rPr>
              <w:t xml:space="preserve">по </w:t>
            </w:r>
            <w:r w:rsidR="002A08DE">
              <w:t>02.03.2022</w:t>
            </w:r>
            <w:r w:rsidR="002A08DE">
              <w:tab/>
              <w:t xml:space="preserve"> </w:t>
            </w:r>
            <w:r w:rsidRPr="00D71F0A">
              <w:rPr>
                <w:rFonts w:eastAsia="Times New Roman"/>
              </w:rPr>
              <w:t>10:00 в рабочие дни.</w:t>
            </w:r>
          </w:p>
        </w:tc>
      </w:tr>
      <w:tr w:rsidR="008A1E0E" w:rsidRPr="00DA40DC" w:rsidTr="008A1E0E">
        <w:tc>
          <w:tcPr>
            <w:tcW w:w="10137" w:type="dxa"/>
            <w:gridSpan w:val="3"/>
            <w:shd w:val="clear" w:color="auto" w:fill="D9D9D9"/>
          </w:tcPr>
          <w:p w:rsidR="008A1E0E" w:rsidRPr="00DA40DC" w:rsidRDefault="008A1E0E" w:rsidP="008A1E0E">
            <w:pPr>
              <w:pStyle w:val="affd"/>
              <w:numPr>
                <w:ilvl w:val="0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8"/>
              </w:rPr>
            </w:pPr>
            <w:r w:rsidRPr="00DA40DC">
              <w:rPr>
                <w:rFonts w:ascii="Times New Roman" w:eastAsia="Times New Roman" w:hAnsi="Times New Roman"/>
                <w:sz w:val="28"/>
              </w:rPr>
              <w:t>Порядок обжалования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Лица, имеющие право на обжалование действий (бездействий) организатора, собственника, комиссии, если такие действия (бездействие) нарушают его права и законные интересы</w:t>
            </w:r>
          </w:p>
        </w:tc>
        <w:tc>
          <w:tcPr>
            <w:tcW w:w="6343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Любой Претендент, участник аукциона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Место обжалования:</w:t>
            </w:r>
          </w:p>
        </w:tc>
        <w:tc>
          <w:tcPr>
            <w:tcW w:w="6343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 xml:space="preserve">Центральный арбитражный комитет </w:t>
            </w:r>
            <w:proofErr w:type="spellStart"/>
            <w:r w:rsidRPr="00DA40DC">
              <w:rPr>
                <w:rFonts w:eastAsia="Times New Roman"/>
              </w:rPr>
              <w:t>Госкорпорации</w:t>
            </w:r>
            <w:proofErr w:type="spellEnd"/>
            <w:r w:rsidRPr="00DA40DC">
              <w:rPr>
                <w:rFonts w:eastAsia="Times New Roman"/>
              </w:rPr>
              <w:t xml:space="preserve"> «</w:t>
            </w:r>
            <w:proofErr w:type="spellStart"/>
            <w:r w:rsidRPr="00DA40DC">
              <w:rPr>
                <w:rFonts w:eastAsia="Times New Roman"/>
              </w:rPr>
              <w:t>Росатом</w:t>
            </w:r>
            <w:proofErr w:type="spellEnd"/>
            <w:r w:rsidRPr="00DA40DC">
              <w:rPr>
                <w:rFonts w:eastAsia="Times New Roman"/>
              </w:rPr>
              <w:t>»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Электронный адрес:</w:t>
            </w:r>
          </w:p>
        </w:tc>
        <w:tc>
          <w:tcPr>
            <w:tcW w:w="6343" w:type="dxa"/>
            <w:shd w:val="clear" w:color="auto" w:fill="auto"/>
          </w:tcPr>
          <w:p w:rsidR="008A1E0E" w:rsidRPr="00DA40DC" w:rsidRDefault="00712144" w:rsidP="008A1E0E">
            <w:pPr>
              <w:rPr>
                <w:rFonts w:eastAsia="Times New Roman"/>
              </w:rPr>
            </w:pPr>
            <w:hyperlink r:id="rId15" w:history="1">
              <w:r w:rsidR="008A1E0E" w:rsidRPr="00DA40DC">
                <w:rPr>
                  <w:rStyle w:val="ad"/>
                  <w:rFonts w:eastAsia="Times New Roman"/>
                  <w:color w:val="auto"/>
                </w:rPr>
                <w:t>arbitration@rosatom.ru</w:t>
              </w:r>
            </w:hyperlink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Почтовый адрес:</w:t>
            </w:r>
          </w:p>
        </w:tc>
        <w:tc>
          <w:tcPr>
            <w:tcW w:w="6343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119017, г. Москва, ул. Большая Ордынка, д. 24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Порядок обжалования</w:t>
            </w:r>
          </w:p>
        </w:tc>
        <w:tc>
          <w:tcPr>
            <w:tcW w:w="6343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 xml:space="preserve">Содержится в п. </w:t>
            </w:r>
            <w:fldSimple w:instr=" REF _Ref369263673 \r \h  \* MERGEFORMAT ">
              <w:r>
                <w:rPr>
                  <w:rFonts w:eastAsia="Times New Roman"/>
                </w:rPr>
                <w:t>5</w:t>
              </w:r>
            </w:fldSimple>
            <w:r w:rsidRPr="00DA40DC">
              <w:rPr>
                <w:rFonts w:eastAsia="Times New Roman"/>
              </w:rPr>
              <w:t xml:space="preserve"> Документации</w:t>
            </w:r>
          </w:p>
        </w:tc>
      </w:tr>
    </w:tbl>
    <w:p w:rsidR="00A145AD" w:rsidRPr="00DA40DC" w:rsidRDefault="008A1E0E" w:rsidP="007E7279">
      <w:pPr>
        <w:pStyle w:val="13"/>
        <w:keepNext/>
        <w:shd w:val="clear" w:color="auto" w:fill="FFFFFF"/>
        <w:tabs>
          <w:tab w:val="left" w:pos="1276"/>
          <w:tab w:val="left" w:leader="underscore" w:pos="5467"/>
        </w:tabs>
        <w:ind w:left="0" w:firstLine="567"/>
        <w:jc w:val="center"/>
        <w:rPr>
          <w:caps/>
        </w:rPr>
      </w:pPr>
      <w:r w:rsidRPr="00DA40DC">
        <w:t xml:space="preserve">Остальные более подробные условия аукциона содержатся в Документации, являющейся неотъемлемым приложением к данному извещению. </w:t>
      </w:r>
      <w:r w:rsidR="00BE60C3" w:rsidRPr="00DA40DC">
        <w:br w:type="page"/>
      </w:r>
      <w:r w:rsidR="00877914" w:rsidRPr="00DA40DC">
        <w:rPr>
          <w:caps/>
        </w:rPr>
        <w:lastRenderedPageBreak/>
        <w:t>ДОКУМЕНТАЦИЯ О ПРОВЕДЕН</w:t>
      </w:r>
      <w:proofErr w:type="gramStart"/>
      <w:r w:rsidR="00877914" w:rsidRPr="00DA40DC">
        <w:rPr>
          <w:caps/>
        </w:rPr>
        <w:t>ИИ АУ</w:t>
      </w:r>
      <w:proofErr w:type="gramEnd"/>
      <w:r w:rsidR="00877914" w:rsidRPr="00DA40DC">
        <w:rPr>
          <w:caps/>
        </w:rPr>
        <w:t>КЦИОНА</w:t>
      </w:r>
    </w:p>
    <w:p w:rsidR="00183B8E" w:rsidRPr="00DA40DC" w:rsidRDefault="00183B8E" w:rsidP="007E7279">
      <w:pPr>
        <w:pStyle w:val="1"/>
        <w:keepLines w:val="0"/>
        <w:numPr>
          <w:ilvl w:val="0"/>
          <w:numId w:val="7"/>
        </w:numPr>
        <w:spacing w:line="360" w:lineRule="auto"/>
        <w:ind w:left="0" w:firstLine="0"/>
        <w:rPr>
          <w:caps/>
        </w:rPr>
      </w:pPr>
      <w:bookmarkStart w:id="0" w:name="_Toc412648120"/>
      <w:r w:rsidRPr="00DA40DC">
        <w:rPr>
          <w:caps/>
        </w:rPr>
        <w:t>Общие положения</w:t>
      </w:r>
      <w:bookmarkStart w:id="1" w:name="_Toc412648121"/>
      <w:bookmarkEnd w:id="0"/>
    </w:p>
    <w:p w:rsidR="00D214BD" w:rsidRPr="00DA40DC" w:rsidRDefault="00183B8E" w:rsidP="00E021D1">
      <w:pPr>
        <w:pStyle w:val="2"/>
        <w:keepLines w:val="0"/>
        <w:tabs>
          <w:tab w:val="clear" w:pos="1701"/>
        </w:tabs>
        <w:spacing w:before="0"/>
        <w:ind w:left="0" w:firstLine="851"/>
        <w:rPr>
          <w:b/>
        </w:rPr>
      </w:pPr>
      <w:bookmarkStart w:id="2" w:name="_Toc410998168"/>
      <w:r w:rsidRPr="00DA40DC">
        <w:t>Информация об аукционе</w:t>
      </w:r>
      <w:bookmarkEnd w:id="1"/>
      <w:bookmarkEnd w:id="2"/>
    </w:p>
    <w:p w:rsidR="00D214BD" w:rsidRPr="00DA40DC" w:rsidRDefault="00183B8E" w:rsidP="00E021D1">
      <w:pPr>
        <w:pStyle w:val="affd"/>
        <w:keepNext/>
        <w:numPr>
          <w:ilvl w:val="2"/>
          <w:numId w:val="34"/>
        </w:numPr>
        <w:tabs>
          <w:tab w:val="left" w:pos="-6521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 xml:space="preserve">Настоящая документация является приложением к Извещению о </w:t>
      </w:r>
      <w:r w:rsidR="00595B98" w:rsidRPr="00DA40DC">
        <w:rPr>
          <w:rFonts w:ascii="Times New Roman" w:hAnsi="Times New Roman"/>
          <w:sz w:val="28"/>
          <w:szCs w:val="28"/>
        </w:rPr>
        <w:t>проведен</w:t>
      </w:r>
      <w:proofErr w:type="gramStart"/>
      <w:r w:rsidR="00595B98" w:rsidRPr="00DA40DC">
        <w:rPr>
          <w:rFonts w:ascii="Times New Roman" w:hAnsi="Times New Roman"/>
          <w:sz w:val="28"/>
          <w:szCs w:val="28"/>
        </w:rPr>
        <w:t>ии ау</w:t>
      </w:r>
      <w:proofErr w:type="gramEnd"/>
      <w:r w:rsidR="00595B98" w:rsidRPr="00DA40DC">
        <w:rPr>
          <w:rFonts w:ascii="Times New Roman" w:hAnsi="Times New Roman"/>
          <w:sz w:val="28"/>
          <w:szCs w:val="28"/>
        </w:rPr>
        <w:t>кциона</w:t>
      </w:r>
      <w:r w:rsidRPr="00DA40DC">
        <w:rPr>
          <w:rFonts w:ascii="Times New Roman" w:hAnsi="Times New Roman"/>
          <w:sz w:val="28"/>
          <w:szCs w:val="28"/>
        </w:rPr>
        <w:t xml:space="preserve"> дополняет, уточняет и разъясняет его.</w:t>
      </w:r>
    </w:p>
    <w:p w:rsidR="00D214BD" w:rsidRPr="00DA40DC" w:rsidRDefault="00183B8E" w:rsidP="00E021D1">
      <w:pPr>
        <w:pStyle w:val="affd"/>
        <w:keepNext/>
        <w:numPr>
          <w:ilvl w:val="2"/>
          <w:numId w:val="34"/>
        </w:numPr>
        <w:tabs>
          <w:tab w:val="left" w:pos="-6521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>Форма и вид аукциона, источники информации об аукционе, сведения о собственнике (представителе) имущества, организаторе указаны в Извещении о проведен</w:t>
      </w:r>
      <w:proofErr w:type="gramStart"/>
      <w:r w:rsidRPr="00DA40DC">
        <w:rPr>
          <w:rFonts w:ascii="Times New Roman" w:hAnsi="Times New Roman"/>
          <w:sz w:val="28"/>
          <w:szCs w:val="28"/>
        </w:rPr>
        <w:t>ии ау</w:t>
      </w:r>
      <w:proofErr w:type="gramEnd"/>
      <w:r w:rsidRPr="00DA40DC">
        <w:rPr>
          <w:rFonts w:ascii="Times New Roman" w:hAnsi="Times New Roman"/>
          <w:sz w:val="28"/>
          <w:szCs w:val="28"/>
        </w:rPr>
        <w:t>кциона.</w:t>
      </w:r>
    </w:p>
    <w:p w:rsidR="00D214BD" w:rsidRPr="00DA40DC" w:rsidRDefault="00183B8E" w:rsidP="00E021D1">
      <w:pPr>
        <w:pStyle w:val="affd"/>
        <w:keepNext/>
        <w:numPr>
          <w:ilvl w:val="2"/>
          <w:numId w:val="34"/>
        </w:numPr>
        <w:tabs>
          <w:tab w:val="left" w:pos="-6521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 xml:space="preserve">Аукцион проводится в электронной форме посредством </w:t>
      </w:r>
      <w:r w:rsidR="00FA451F" w:rsidRPr="00DA40DC">
        <w:rPr>
          <w:rFonts w:ascii="Times New Roman" w:hAnsi="Times New Roman"/>
          <w:sz w:val="28"/>
          <w:szCs w:val="28"/>
        </w:rPr>
        <w:t xml:space="preserve">электронной </w:t>
      </w:r>
      <w:r w:rsidRPr="00DA40DC">
        <w:rPr>
          <w:rFonts w:ascii="Times New Roman" w:hAnsi="Times New Roman"/>
          <w:sz w:val="28"/>
          <w:szCs w:val="28"/>
        </w:rPr>
        <w:t xml:space="preserve">торговой площадки </w:t>
      </w:r>
      <w:r w:rsidR="00330241" w:rsidRPr="00DA40DC">
        <w:rPr>
          <w:rFonts w:ascii="Times New Roman" w:hAnsi="Times New Roman"/>
          <w:sz w:val="28"/>
          <w:szCs w:val="28"/>
        </w:rPr>
        <w:t xml:space="preserve">(далее – ЭТП) </w:t>
      </w:r>
      <w:r w:rsidRPr="00DA40DC">
        <w:rPr>
          <w:rFonts w:ascii="Times New Roman" w:hAnsi="Times New Roman"/>
          <w:sz w:val="28"/>
          <w:szCs w:val="28"/>
        </w:rPr>
        <w:t>в порядке, предусмотренном статьями 447 – 449 Гражданского кодекса Российской Федерации, Документацией и в соответствии с правилами работы ЭТП (с указанными правилами можно ознакомиться на сайте ЭТП</w:t>
      </w:r>
      <w:r w:rsidR="001B1FD0">
        <w:rPr>
          <w:rFonts w:ascii="Times New Roman" w:hAnsi="Times New Roman"/>
          <w:sz w:val="28"/>
          <w:szCs w:val="28"/>
        </w:rPr>
        <w:t xml:space="preserve">: </w:t>
      </w:r>
      <w:r w:rsidR="001B1FD0">
        <w:rPr>
          <w:rFonts w:ascii="Times New Roman" w:hAnsi="Times New Roman"/>
          <w:sz w:val="28"/>
          <w:szCs w:val="28"/>
          <w:lang w:val="en-US"/>
        </w:rPr>
        <w:t>www</w:t>
      </w:r>
      <w:r w:rsidR="001B1FD0" w:rsidRPr="001B1FD0">
        <w:rPr>
          <w:rFonts w:ascii="Times New Roman" w:hAnsi="Times New Roman"/>
          <w:sz w:val="28"/>
          <w:szCs w:val="28"/>
        </w:rPr>
        <w:t>.</w:t>
      </w:r>
      <w:r w:rsidR="001B1FD0">
        <w:rPr>
          <w:rFonts w:ascii="Times New Roman" w:hAnsi="Times New Roman"/>
          <w:sz w:val="28"/>
          <w:szCs w:val="28"/>
          <w:lang w:val="en-US"/>
        </w:rPr>
        <w:t>a</w:t>
      </w:r>
      <w:r w:rsidR="001B1FD0" w:rsidRPr="001B1FD0">
        <w:rPr>
          <w:rFonts w:ascii="Times New Roman" w:hAnsi="Times New Roman"/>
          <w:sz w:val="28"/>
          <w:szCs w:val="28"/>
        </w:rPr>
        <w:t>-</w:t>
      </w:r>
      <w:r w:rsidR="001B1FD0">
        <w:rPr>
          <w:rFonts w:ascii="Times New Roman" w:hAnsi="Times New Roman"/>
          <w:sz w:val="28"/>
          <w:szCs w:val="28"/>
          <w:lang w:val="en-US"/>
        </w:rPr>
        <w:t>k</w:t>
      </w:r>
      <w:r w:rsidR="001B1FD0" w:rsidRPr="001B1FD0">
        <w:rPr>
          <w:rFonts w:ascii="Times New Roman" w:hAnsi="Times New Roman"/>
          <w:sz w:val="28"/>
          <w:szCs w:val="28"/>
        </w:rPr>
        <w:t>-</w:t>
      </w:r>
      <w:r w:rsidR="001B1FD0">
        <w:rPr>
          <w:rFonts w:ascii="Times New Roman" w:hAnsi="Times New Roman"/>
          <w:sz w:val="28"/>
          <w:szCs w:val="28"/>
          <w:lang w:val="en-US"/>
        </w:rPr>
        <w:t>d</w:t>
      </w:r>
      <w:r w:rsidR="001B1FD0" w:rsidRPr="001B1FD0">
        <w:rPr>
          <w:rFonts w:ascii="Times New Roman" w:hAnsi="Times New Roman"/>
          <w:sz w:val="28"/>
          <w:szCs w:val="28"/>
        </w:rPr>
        <w:t>.</w:t>
      </w:r>
      <w:proofErr w:type="spellStart"/>
      <w:r w:rsidR="001B1FD0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 w:rsidRPr="00DA40DC">
        <w:rPr>
          <w:rFonts w:ascii="Times New Roman" w:hAnsi="Times New Roman"/>
          <w:sz w:val="28"/>
          <w:szCs w:val="28"/>
        </w:rPr>
        <w:t>).</w:t>
      </w:r>
    </w:p>
    <w:p w:rsidR="00E711DD" w:rsidRPr="00DA40DC" w:rsidRDefault="008E684B" w:rsidP="00E021D1">
      <w:pPr>
        <w:pStyle w:val="affd"/>
        <w:keepNext/>
        <w:tabs>
          <w:tab w:val="left" w:pos="-6521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 xml:space="preserve">На </w:t>
      </w:r>
      <w:r w:rsidR="00330241" w:rsidRPr="00DA40DC">
        <w:rPr>
          <w:rFonts w:ascii="Times New Roman" w:hAnsi="Times New Roman"/>
          <w:sz w:val="28"/>
          <w:szCs w:val="28"/>
        </w:rPr>
        <w:t>ЭТП</w:t>
      </w:r>
      <w:r w:rsidRPr="00DA40DC">
        <w:rPr>
          <w:rFonts w:ascii="Times New Roman" w:hAnsi="Times New Roman"/>
          <w:sz w:val="28"/>
          <w:szCs w:val="28"/>
        </w:rPr>
        <w:t xml:space="preserve"> «</w:t>
      </w:r>
      <w:r w:rsidR="001B1FD0">
        <w:rPr>
          <w:rFonts w:ascii="Times New Roman" w:hAnsi="Times New Roman"/>
          <w:sz w:val="28"/>
          <w:szCs w:val="28"/>
        </w:rPr>
        <w:t>АКД</w:t>
      </w:r>
      <w:r w:rsidRPr="00DA40DC">
        <w:rPr>
          <w:rFonts w:ascii="Times New Roman" w:hAnsi="Times New Roman"/>
          <w:sz w:val="28"/>
          <w:szCs w:val="28"/>
        </w:rPr>
        <w:t>» соответствующая процедура именуется «</w:t>
      </w:r>
      <w:r w:rsidR="00ED5A92" w:rsidRPr="00DA40DC">
        <w:rPr>
          <w:rFonts w:ascii="Times New Roman" w:hAnsi="Times New Roman"/>
          <w:sz w:val="28"/>
          <w:szCs w:val="28"/>
        </w:rPr>
        <w:t>_____________</w:t>
      </w:r>
      <w:r w:rsidRPr="00DA40DC">
        <w:rPr>
          <w:rFonts w:ascii="Times New Roman" w:hAnsi="Times New Roman"/>
          <w:sz w:val="28"/>
          <w:szCs w:val="28"/>
        </w:rPr>
        <w:t>».</w:t>
      </w:r>
    </w:p>
    <w:p w:rsidR="00045142" w:rsidRDefault="00183B8E" w:rsidP="00045142">
      <w:pPr>
        <w:pStyle w:val="affd"/>
        <w:keepNext/>
        <w:numPr>
          <w:ilvl w:val="2"/>
          <w:numId w:val="34"/>
        </w:numPr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 xml:space="preserve">Осмотр Имущества проводится Организатором по согласованию заинтересованного лица с представителем Организатора за </w:t>
      </w:r>
      <w:r w:rsidR="005054AB" w:rsidRPr="00DA40DC">
        <w:rPr>
          <w:rFonts w:ascii="Times New Roman" w:hAnsi="Times New Roman"/>
          <w:sz w:val="28"/>
          <w:szCs w:val="28"/>
        </w:rPr>
        <w:t>1 (Один)</w:t>
      </w:r>
      <w:r w:rsidR="00ED66D7" w:rsidRPr="00DA40DC">
        <w:rPr>
          <w:rFonts w:ascii="Times New Roman" w:hAnsi="Times New Roman"/>
          <w:sz w:val="28"/>
          <w:szCs w:val="28"/>
        </w:rPr>
        <w:t xml:space="preserve"> рабочий </w:t>
      </w:r>
      <w:r w:rsidRPr="00DA40DC">
        <w:rPr>
          <w:rFonts w:ascii="Times New Roman" w:hAnsi="Times New Roman"/>
          <w:sz w:val="28"/>
          <w:szCs w:val="28"/>
        </w:rPr>
        <w:t>день до предполагаемой даты осмотра.</w:t>
      </w:r>
    </w:p>
    <w:p w:rsidR="00FA0F63" w:rsidRDefault="00FA0F63" w:rsidP="00FA0F63">
      <w:pPr>
        <w:pStyle w:val="affd"/>
        <w:keepNext/>
        <w:spacing w:after="0" w:line="240" w:lineRule="auto"/>
        <w:ind w:left="851"/>
        <w:contextualSpacing w:val="0"/>
        <w:jc w:val="both"/>
        <w:rPr>
          <w:rFonts w:ascii="Times New Roman" w:hAnsi="Times New Roman"/>
          <w:sz w:val="28"/>
          <w:szCs w:val="28"/>
        </w:rPr>
      </w:pPr>
    </w:p>
    <w:p w:rsidR="00045142" w:rsidRPr="00045142" w:rsidRDefault="00045142" w:rsidP="00045142">
      <w:pPr>
        <w:pStyle w:val="affd"/>
        <w:keepNext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Краткая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харектеристика</w:t>
      </w:r>
      <w:proofErr w:type="spellEnd"/>
      <w:r>
        <w:rPr>
          <w:rFonts w:ascii="Times New Roman" w:hAnsi="Times New Roman"/>
          <w:sz w:val="28"/>
          <w:szCs w:val="28"/>
        </w:rPr>
        <w:t xml:space="preserve"> земельных участков:</w:t>
      </w:r>
    </w:p>
    <w:p w:rsidR="00FD6037" w:rsidRPr="00FD6037" w:rsidRDefault="0007348A" w:rsidP="00FD6037">
      <w:pPr>
        <w:rPr>
          <w:vanish/>
        </w:rPr>
      </w:pPr>
      <w:r>
        <w:rPr>
          <w:noProof/>
          <w:vanish/>
        </w:rPr>
        <w:drawing>
          <wp:inline distT="0" distB="0" distL="0" distR="0">
            <wp:extent cx="6029325" cy="8296275"/>
            <wp:effectExtent l="19050" t="0" r="9525" b="0"/>
            <wp:docPr id="2" name="Рисунок 1" descr="Безымянны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езымянный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29325" cy="8296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214BD" w:rsidRPr="00DA40DC" w:rsidRDefault="00183B8E" w:rsidP="00E021D1">
      <w:pPr>
        <w:pStyle w:val="2"/>
        <w:keepLines w:val="0"/>
        <w:tabs>
          <w:tab w:val="clear" w:pos="1701"/>
          <w:tab w:val="left" w:pos="-6379"/>
        </w:tabs>
        <w:spacing w:before="0"/>
        <w:ind w:left="0" w:firstLine="851"/>
      </w:pPr>
      <w:bookmarkStart w:id="3" w:name="_Ref351114524"/>
      <w:bookmarkStart w:id="4" w:name="_Ref351114529"/>
      <w:bookmarkStart w:id="5" w:name="_Toc410998169"/>
      <w:bookmarkStart w:id="6" w:name="_Toc412648122"/>
      <w:r w:rsidRPr="00DA40DC">
        <w:t>Документы для ознакомления</w:t>
      </w:r>
      <w:bookmarkEnd w:id="3"/>
      <w:bookmarkEnd w:id="4"/>
      <w:bookmarkEnd w:id="5"/>
      <w:bookmarkEnd w:id="6"/>
    </w:p>
    <w:p w:rsidR="00D214BD" w:rsidRPr="00DA40DC" w:rsidRDefault="00183B8E" w:rsidP="006A7FDD">
      <w:pPr>
        <w:pStyle w:val="a0"/>
        <w:tabs>
          <w:tab w:val="clear" w:pos="1701"/>
          <w:tab w:val="left" w:pos="1418"/>
        </w:tabs>
        <w:ind w:left="0" w:firstLine="851"/>
      </w:pPr>
      <w:r w:rsidRPr="00DA40DC">
        <w:t>С документами, необходимыми для подачи заявки на участие в аукционе, можно ознакомиться на сайте ЭТП и официальном сайте Организатора, а также по рабочим дням в период срока подачи заявок по адресу Организатора.</w:t>
      </w:r>
    </w:p>
    <w:p w:rsidR="00D214BD" w:rsidRPr="00DA40DC" w:rsidRDefault="00183B8E" w:rsidP="006A7FDD">
      <w:pPr>
        <w:pStyle w:val="a0"/>
        <w:tabs>
          <w:tab w:val="clear" w:pos="1701"/>
          <w:tab w:val="left" w:pos="1418"/>
        </w:tabs>
        <w:ind w:left="0" w:firstLine="851"/>
      </w:pPr>
      <w:r w:rsidRPr="00DA40DC">
        <w:t>Документация находится в открытом доступе начиная с даты размещения извещения о проведен</w:t>
      </w:r>
      <w:proofErr w:type="gramStart"/>
      <w:r w:rsidRPr="00DA40DC">
        <w:t>ии ау</w:t>
      </w:r>
      <w:proofErr w:type="gramEnd"/>
      <w:r w:rsidRPr="00DA40DC">
        <w:t xml:space="preserve">кциона в информационно-телекоммуникационной сети «Интернет» на сайте ЭТП и официальном сайте Организатора. Порядок получения документации на </w:t>
      </w:r>
      <w:r w:rsidR="00330241" w:rsidRPr="00DA40DC">
        <w:t>ЭТП</w:t>
      </w:r>
      <w:r w:rsidRPr="00DA40DC">
        <w:t xml:space="preserve"> определяется правилами </w:t>
      </w:r>
      <w:r w:rsidR="00330241" w:rsidRPr="00DA40DC">
        <w:t>ЭТП.</w:t>
      </w:r>
    </w:p>
    <w:p w:rsidR="007E7279" w:rsidRPr="00DA40DC" w:rsidRDefault="007E7279" w:rsidP="00E021D1">
      <w:pPr>
        <w:pStyle w:val="affd"/>
        <w:keepNext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</w:p>
    <w:p w:rsidR="00330241" w:rsidRPr="00DA40DC" w:rsidRDefault="00183B8E" w:rsidP="00E021D1">
      <w:pPr>
        <w:pStyle w:val="2"/>
        <w:keepLines w:val="0"/>
        <w:tabs>
          <w:tab w:val="clear" w:pos="1701"/>
          <w:tab w:val="left" w:pos="-6379"/>
        </w:tabs>
        <w:spacing w:before="0"/>
        <w:ind w:left="0" w:firstLine="851"/>
      </w:pPr>
      <w:bookmarkStart w:id="7" w:name="_Toc410998170"/>
      <w:bookmarkStart w:id="8" w:name="_Toc412648123"/>
      <w:r w:rsidRPr="00DA40DC">
        <w:t xml:space="preserve">Разъяснение положений </w:t>
      </w:r>
      <w:r w:rsidR="00D214BD" w:rsidRPr="00DA40DC">
        <w:t>Документации/извещения о проведен</w:t>
      </w:r>
      <w:proofErr w:type="gramStart"/>
      <w:r w:rsidR="00D214BD" w:rsidRPr="00DA40DC">
        <w:t>ии ау</w:t>
      </w:r>
      <w:proofErr w:type="gramEnd"/>
      <w:r w:rsidR="00D214BD" w:rsidRPr="00DA40DC">
        <w:t>кциона, внесение изменений в Документацию/извещение о проведении аукциона.</w:t>
      </w:r>
      <w:bookmarkEnd w:id="7"/>
      <w:bookmarkEnd w:id="8"/>
    </w:p>
    <w:p w:rsidR="00330241" w:rsidRPr="00DA40DC" w:rsidRDefault="00183B8E" w:rsidP="00E021D1">
      <w:pPr>
        <w:pStyle w:val="a0"/>
        <w:keepLines w:val="0"/>
        <w:tabs>
          <w:tab w:val="clear" w:pos="1701"/>
        </w:tabs>
        <w:ind w:left="0" w:firstLine="851"/>
      </w:pPr>
      <w:r w:rsidRPr="00DA40DC">
        <w:t>Любое заинтересованное лицо (Претендент) в течение срока приема заявок на участие в аукционе, но не позднее 5 (</w:t>
      </w:r>
      <w:r w:rsidR="00891276" w:rsidRPr="00DA40DC">
        <w:t>пяти</w:t>
      </w:r>
      <w:r w:rsidRPr="00DA40DC">
        <w:t xml:space="preserve">) рабочих дней до даты окончания срока приема заявок, вправе направить запрос о разъяснении положений настоящей Документации/извещения о проведении настоящего аукциона в адрес Организатора через </w:t>
      </w:r>
      <w:r w:rsidR="00C9440E" w:rsidRPr="00DA40DC">
        <w:t>ЭТП</w:t>
      </w:r>
      <w:r w:rsidRPr="00DA40DC">
        <w:t>.</w:t>
      </w:r>
    </w:p>
    <w:p w:rsidR="00D214BD" w:rsidRPr="00DA40DC" w:rsidRDefault="00183B8E" w:rsidP="00E021D1">
      <w:pPr>
        <w:pStyle w:val="a0"/>
        <w:keepLines w:val="0"/>
        <w:tabs>
          <w:tab w:val="clear" w:pos="1701"/>
        </w:tabs>
        <w:ind w:left="0" w:firstLine="851"/>
        <w:rPr>
          <w:rFonts w:eastAsia="BatangChe"/>
        </w:rPr>
      </w:pPr>
      <w:r w:rsidRPr="00DA40DC">
        <w:rPr>
          <w:rFonts w:eastAsia="BatangChe"/>
        </w:rPr>
        <w:t>Организатор в течение 3 (</w:t>
      </w:r>
      <w:r w:rsidR="00283984" w:rsidRPr="00DA40DC">
        <w:rPr>
          <w:rFonts w:eastAsia="BatangChe"/>
        </w:rPr>
        <w:t>трех</w:t>
      </w:r>
      <w:r w:rsidRPr="00DA40DC">
        <w:rPr>
          <w:rFonts w:eastAsia="BatangChe"/>
        </w:rPr>
        <w:t xml:space="preserve">) рабочих дней со дня поступления такого запроса размещает на сайте </w:t>
      </w:r>
      <w:r w:rsidR="00CA7D05" w:rsidRPr="00DA40DC">
        <w:rPr>
          <w:rFonts w:eastAsia="BatangChe"/>
        </w:rPr>
        <w:t>ЭТП</w:t>
      </w:r>
      <w:r w:rsidRPr="00DA40DC">
        <w:rPr>
          <w:rFonts w:eastAsia="BatangChe"/>
        </w:rPr>
        <w:t xml:space="preserve"> ответ с указанием предмета запроса, без ссылки на лицо, от которого поступил запрос. Если организатор не успел </w:t>
      </w:r>
      <w:proofErr w:type="gramStart"/>
      <w:r w:rsidRPr="00DA40DC">
        <w:rPr>
          <w:rFonts w:eastAsia="BatangChe"/>
        </w:rPr>
        <w:t>разместить ответ</w:t>
      </w:r>
      <w:proofErr w:type="gramEnd"/>
      <w:r w:rsidRPr="00DA40DC">
        <w:rPr>
          <w:rFonts w:eastAsia="BatangChe"/>
        </w:rPr>
        <w:t xml:space="preserve"> на запрос за </w:t>
      </w:r>
      <w:r w:rsidR="00877914" w:rsidRPr="00DA40DC">
        <w:rPr>
          <w:rFonts w:eastAsia="BatangChe"/>
        </w:rPr>
        <w:t xml:space="preserve">2 </w:t>
      </w:r>
      <w:r w:rsidRPr="00DA40DC">
        <w:rPr>
          <w:rFonts w:eastAsia="BatangChe"/>
        </w:rPr>
        <w:t>(</w:t>
      </w:r>
      <w:r w:rsidR="00877914" w:rsidRPr="00DA40DC">
        <w:rPr>
          <w:rFonts w:eastAsia="BatangChe"/>
        </w:rPr>
        <w:t>Два</w:t>
      </w:r>
      <w:r w:rsidRPr="00DA40DC">
        <w:rPr>
          <w:rFonts w:eastAsia="BatangChe"/>
        </w:rPr>
        <w:t>) рабочих дня до истечения срока подачи заявок на участие в аукционе, то организатор переносит окончательный срок подачи заявок на участие в аукционе на количество дней задержки.</w:t>
      </w:r>
    </w:p>
    <w:p w:rsidR="00D214BD" w:rsidRPr="00DA40DC" w:rsidRDefault="00183B8E" w:rsidP="00E021D1">
      <w:pPr>
        <w:pStyle w:val="a0"/>
        <w:keepLines w:val="0"/>
        <w:tabs>
          <w:tab w:val="clear" w:pos="1701"/>
        </w:tabs>
        <w:ind w:left="0" w:firstLine="851"/>
        <w:rPr>
          <w:rFonts w:eastAsia="BatangChe"/>
        </w:rPr>
      </w:pPr>
      <w:proofErr w:type="gramStart"/>
      <w:r w:rsidRPr="00DA40DC">
        <w:rPr>
          <w:rFonts w:eastAsia="BatangChe"/>
        </w:rPr>
        <w:lastRenderedPageBreak/>
        <w:t>В настоящую Документацию/извещение о проведении настоящего аукциона могут быть внесены изменения не позднее, чем за 5 (</w:t>
      </w:r>
      <w:r w:rsidR="00B25C88" w:rsidRPr="00DA40DC">
        <w:rPr>
          <w:rFonts w:eastAsia="BatangChe"/>
        </w:rPr>
        <w:t>пять</w:t>
      </w:r>
      <w:r w:rsidRPr="00DA40DC">
        <w:rPr>
          <w:rFonts w:eastAsia="BatangChe"/>
        </w:rPr>
        <w:t>) рабочих дней до даты завершения приема заявок на участие в аукционе, кроме изменений в извещение о проведении настоящего аукциона, связанных исключительно с продлением срока завершения приема заявок</w:t>
      </w:r>
      <w:r w:rsidR="00595B98" w:rsidRPr="00DA40DC">
        <w:rPr>
          <w:rFonts w:eastAsia="BatangChe"/>
        </w:rPr>
        <w:t xml:space="preserve"> и (при необходимости) вызванных этим измене</w:t>
      </w:r>
      <w:r w:rsidR="005054AB" w:rsidRPr="00DA40DC">
        <w:rPr>
          <w:rFonts w:eastAsia="BatangChe"/>
        </w:rPr>
        <w:t>н</w:t>
      </w:r>
      <w:r w:rsidR="00595B98" w:rsidRPr="00DA40DC">
        <w:rPr>
          <w:rFonts w:eastAsia="BatangChe"/>
        </w:rPr>
        <w:t>ием даты и времени аукциона</w:t>
      </w:r>
      <w:r w:rsidRPr="00DA40DC">
        <w:rPr>
          <w:rFonts w:eastAsia="BatangChe"/>
        </w:rPr>
        <w:t xml:space="preserve">, </w:t>
      </w:r>
      <w:r w:rsidR="000B6300" w:rsidRPr="00DA40DC">
        <w:rPr>
          <w:rFonts w:eastAsia="BatangChe"/>
        </w:rPr>
        <w:t>т</w:t>
      </w:r>
      <w:r w:rsidR="00794BA7" w:rsidRPr="00DA40DC">
        <w:rPr>
          <w:rFonts w:eastAsia="BatangChe"/>
        </w:rPr>
        <w:t>аковые</w:t>
      </w:r>
      <w:r w:rsidRPr="00DA40DC">
        <w:rPr>
          <w:rFonts w:eastAsia="BatangChe"/>
        </w:rPr>
        <w:t xml:space="preserve"> могут быть внесены не</w:t>
      </w:r>
      <w:proofErr w:type="gramEnd"/>
      <w:r w:rsidRPr="00DA40DC">
        <w:rPr>
          <w:rFonts w:eastAsia="BatangChe"/>
        </w:rPr>
        <w:t xml:space="preserve"> позднее 1 (</w:t>
      </w:r>
      <w:r w:rsidR="00794BA7" w:rsidRPr="00DA40DC">
        <w:rPr>
          <w:rFonts w:eastAsia="BatangChe"/>
        </w:rPr>
        <w:t>одного</w:t>
      </w:r>
      <w:r w:rsidRPr="00DA40DC">
        <w:rPr>
          <w:rFonts w:eastAsia="BatangChe"/>
        </w:rPr>
        <w:t>) рабочего дня до даты завершения приема заявок</w:t>
      </w:r>
      <w:r w:rsidR="00C9440E" w:rsidRPr="00DA40DC">
        <w:rPr>
          <w:rFonts w:eastAsia="BatangChe"/>
        </w:rPr>
        <w:t>.</w:t>
      </w:r>
    </w:p>
    <w:p w:rsidR="00D214BD" w:rsidRPr="00DA40DC" w:rsidRDefault="00183B8E" w:rsidP="00E021D1">
      <w:pPr>
        <w:pStyle w:val="a0"/>
        <w:keepLines w:val="0"/>
        <w:tabs>
          <w:tab w:val="clear" w:pos="1701"/>
        </w:tabs>
        <w:ind w:left="0" w:firstLine="851"/>
        <w:rPr>
          <w:rFonts w:eastAsia="BatangChe"/>
        </w:rPr>
      </w:pPr>
      <w:r w:rsidRPr="00DA40DC">
        <w:rPr>
          <w:rFonts w:eastAsia="BatangChe"/>
        </w:rPr>
        <w:t xml:space="preserve">В течение </w:t>
      </w:r>
      <w:r w:rsidR="00B25C88" w:rsidRPr="00DA40DC">
        <w:rPr>
          <w:rFonts w:eastAsia="BatangChe"/>
        </w:rPr>
        <w:t>одного</w:t>
      </w:r>
      <w:r w:rsidRPr="00DA40DC">
        <w:rPr>
          <w:rFonts w:eastAsia="BatangChe"/>
        </w:rPr>
        <w:t xml:space="preserve"> дня с даты принятия у</w:t>
      </w:r>
      <w:r w:rsidR="00C9440E" w:rsidRPr="00DA40DC">
        <w:rPr>
          <w:rFonts w:eastAsia="BatangChe"/>
        </w:rPr>
        <w:t xml:space="preserve">казанного решения об изменении </w:t>
      </w:r>
      <w:r w:rsidRPr="00DA40DC">
        <w:rPr>
          <w:rFonts w:eastAsia="BatangChe"/>
        </w:rPr>
        <w:t xml:space="preserve">Документации и (или) извещения, информация об этом публикуется и размещается Организатором на сайте </w:t>
      </w:r>
      <w:r w:rsidR="00C9440E" w:rsidRPr="00DA40DC">
        <w:rPr>
          <w:rFonts w:eastAsia="BatangChe"/>
        </w:rPr>
        <w:t>ЭТП</w:t>
      </w:r>
      <w:r w:rsidRPr="00DA40DC">
        <w:rPr>
          <w:rFonts w:eastAsia="BatangChe"/>
        </w:rPr>
        <w:t xml:space="preserve">, на иных сайтах, где была размещена Документация и (или) извещение. </w:t>
      </w:r>
      <w:proofErr w:type="gramStart"/>
      <w:r w:rsidRPr="00DA40DC">
        <w:rPr>
          <w:rFonts w:eastAsia="BatangChe"/>
        </w:rPr>
        <w:t>При этом если изменения вносятся в условия Документации иные, чем срок завершения приема заявок на участие в аукционе</w:t>
      </w:r>
      <w:r w:rsidR="00595B98" w:rsidRPr="00DA40DC">
        <w:rPr>
          <w:rFonts w:eastAsia="BatangChe"/>
        </w:rPr>
        <w:t xml:space="preserve"> и дата и время аукциона</w:t>
      </w:r>
      <w:r w:rsidRPr="00DA40DC">
        <w:rPr>
          <w:rFonts w:eastAsia="BatangChe"/>
        </w:rPr>
        <w:t xml:space="preserve">, такой </w:t>
      </w:r>
      <w:r w:rsidR="00595B98" w:rsidRPr="00DA40DC">
        <w:rPr>
          <w:rFonts w:eastAsia="BatangChe"/>
        </w:rPr>
        <w:t xml:space="preserve">срок </w:t>
      </w:r>
      <w:r w:rsidRPr="00DA40DC">
        <w:rPr>
          <w:rFonts w:eastAsia="BatangChe"/>
        </w:rPr>
        <w:t>должен быть продлен таким образом, чтобы с даты размещения внесенных изменений в Документацию и (или) извещение о проведении аукциона до даты завершения приема заявок на участие в аукционе он составлял не менее 5 (</w:t>
      </w:r>
      <w:r w:rsidR="00300863" w:rsidRPr="00DA40DC">
        <w:rPr>
          <w:rFonts w:eastAsia="BatangChe"/>
        </w:rPr>
        <w:t>пять</w:t>
      </w:r>
      <w:r w:rsidRPr="00DA40DC">
        <w:rPr>
          <w:rFonts w:eastAsia="BatangChe"/>
        </w:rPr>
        <w:t>) рабочих</w:t>
      </w:r>
      <w:proofErr w:type="gramEnd"/>
      <w:r w:rsidRPr="00DA40DC">
        <w:rPr>
          <w:rFonts w:eastAsia="BatangChe"/>
        </w:rPr>
        <w:t xml:space="preserve"> дней.</w:t>
      </w:r>
    </w:p>
    <w:p w:rsidR="00183B8E" w:rsidRPr="00DA40DC" w:rsidRDefault="00183B8E" w:rsidP="00E021D1">
      <w:pPr>
        <w:pStyle w:val="affd"/>
        <w:keepNext/>
        <w:tabs>
          <w:tab w:val="left" w:pos="1418"/>
          <w:tab w:val="left" w:pos="1701"/>
        </w:tabs>
        <w:spacing w:after="0" w:line="240" w:lineRule="auto"/>
        <w:ind w:left="0" w:firstLine="851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</w:p>
    <w:p w:rsidR="00183B8E" w:rsidRPr="00DA40DC" w:rsidRDefault="00183B8E" w:rsidP="00E021D1">
      <w:pPr>
        <w:pStyle w:val="2"/>
        <w:keepLines w:val="0"/>
        <w:tabs>
          <w:tab w:val="clear" w:pos="1701"/>
        </w:tabs>
        <w:spacing w:before="0"/>
        <w:ind w:left="0" w:firstLine="851"/>
      </w:pPr>
      <w:bookmarkStart w:id="9" w:name="_Toc410998171"/>
      <w:r w:rsidRPr="00DA40DC">
        <w:t>Затраты на участие в аукционе</w:t>
      </w:r>
      <w:bookmarkEnd w:id="9"/>
    </w:p>
    <w:p w:rsidR="00D214BD" w:rsidRPr="00DA40DC" w:rsidRDefault="00183B8E" w:rsidP="00E021D1">
      <w:pPr>
        <w:pStyle w:val="a0"/>
        <w:keepLines w:val="0"/>
        <w:tabs>
          <w:tab w:val="clear" w:pos="1701"/>
        </w:tabs>
        <w:ind w:left="0" w:firstLine="851"/>
      </w:pPr>
      <w:r w:rsidRPr="00DA40DC">
        <w:t>Претендент самостоятельно несет все затраты, связанные с подготовкой и подачей заявки на участие в аукционе. Комиссия не несет обязанностей или ответственности в связи с такими затратами.</w:t>
      </w:r>
    </w:p>
    <w:p w:rsidR="00D214BD" w:rsidRPr="00DA40DC" w:rsidRDefault="00183B8E" w:rsidP="00E021D1">
      <w:pPr>
        <w:pStyle w:val="a0"/>
        <w:keepLines w:val="0"/>
        <w:tabs>
          <w:tab w:val="clear" w:pos="1701"/>
        </w:tabs>
        <w:ind w:left="0" w:firstLine="851"/>
      </w:pPr>
      <w:r w:rsidRPr="00DA40DC">
        <w:t>Претенденту рекомендуется получить все сведения, которые могут быть ему необходимы для подготовки заявки на участие в аукционе на право заключения договора купли-продажи Имущества.</w:t>
      </w:r>
    </w:p>
    <w:p w:rsidR="00183B8E" w:rsidRPr="00DA40DC" w:rsidRDefault="00183B8E" w:rsidP="00E021D1">
      <w:pPr>
        <w:pStyle w:val="affd"/>
        <w:keepNext/>
        <w:tabs>
          <w:tab w:val="left" w:pos="1276"/>
          <w:tab w:val="left" w:pos="1560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</w:p>
    <w:p w:rsidR="00183B8E" w:rsidRPr="00DA40DC" w:rsidRDefault="00183B8E" w:rsidP="00E021D1">
      <w:pPr>
        <w:pStyle w:val="2"/>
        <w:keepLines w:val="0"/>
        <w:tabs>
          <w:tab w:val="clear" w:pos="1701"/>
        </w:tabs>
        <w:spacing w:before="0"/>
        <w:ind w:left="0" w:firstLine="851"/>
      </w:pPr>
      <w:bookmarkStart w:id="10" w:name="_Toc410998172"/>
      <w:r w:rsidRPr="00DA40DC">
        <w:t xml:space="preserve"> </w:t>
      </w:r>
      <w:bookmarkStart w:id="11" w:name="_Toc412648125"/>
      <w:r w:rsidRPr="00DA40DC">
        <w:t>Отказ от проведения аукциона</w:t>
      </w:r>
      <w:bookmarkEnd w:id="10"/>
      <w:bookmarkEnd w:id="11"/>
    </w:p>
    <w:p w:rsidR="00D214BD" w:rsidRPr="00DA40DC" w:rsidRDefault="00183B8E" w:rsidP="00E021D1">
      <w:pPr>
        <w:pStyle w:val="a0"/>
        <w:keepLines w:val="0"/>
        <w:tabs>
          <w:tab w:val="clear" w:pos="1701"/>
        </w:tabs>
        <w:ind w:left="0" w:firstLine="851"/>
      </w:pPr>
      <w:r w:rsidRPr="00DA40DC">
        <w:t>Организатор вправе отказаться от проведения аукциона не позднее, чем за 3 (</w:t>
      </w:r>
      <w:r w:rsidR="00B25C88" w:rsidRPr="00DA40DC">
        <w:t>три</w:t>
      </w:r>
      <w:r w:rsidR="00D602BA" w:rsidRPr="00DA40DC">
        <w:t>)</w:t>
      </w:r>
      <w:r w:rsidR="00B25C88" w:rsidRPr="00DA40DC">
        <w:t xml:space="preserve"> </w:t>
      </w:r>
      <w:r w:rsidR="008004AA" w:rsidRPr="00DA40DC">
        <w:t xml:space="preserve">календарных </w:t>
      </w:r>
      <w:r w:rsidRPr="00DA40DC">
        <w:t xml:space="preserve">дня до дня проведения аукциона, указанного в Извещении о </w:t>
      </w:r>
      <w:r w:rsidR="0042432D" w:rsidRPr="00DA40DC">
        <w:t>проведен</w:t>
      </w:r>
      <w:proofErr w:type="gramStart"/>
      <w:r w:rsidR="0042432D" w:rsidRPr="00DA40DC">
        <w:t>и</w:t>
      </w:r>
      <w:r w:rsidR="00F767E0" w:rsidRPr="00DA40DC">
        <w:t>и</w:t>
      </w:r>
      <w:r w:rsidRPr="00DA40DC">
        <w:t xml:space="preserve"> ау</w:t>
      </w:r>
      <w:proofErr w:type="gramEnd"/>
      <w:r w:rsidRPr="00DA40DC">
        <w:t>кциона.</w:t>
      </w:r>
    </w:p>
    <w:p w:rsidR="00D214BD" w:rsidRPr="00DA40DC" w:rsidRDefault="00183B8E" w:rsidP="00E021D1">
      <w:pPr>
        <w:pStyle w:val="a0"/>
        <w:keepLines w:val="0"/>
        <w:tabs>
          <w:tab w:val="clear" w:pos="1701"/>
        </w:tabs>
        <w:ind w:left="0" w:firstLine="851"/>
      </w:pPr>
      <w:r w:rsidRPr="00DA40DC">
        <w:t xml:space="preserve">Извещение об отказе от проведения аукциона </w:t>
      </w:r>
      <w:r w:rsidR="00595B98" w:rsidRPr="00DA40DC">
        <w:t xml:space="preserve">подлежит </w:t>
      </w:r>
      <w:r w:rsidR="00CF775B" w:rsidRPr="00DA40DC">
        <w:t xml:space="preserve">опубликованию </w:t>
      </w:r>
      <w:r w:rsidRPr="00DA40DC">
        <w:t xml:space="preserve">на </w:t>
      </w:r>
      <w:r w:rsidR="007965EF" w:rsidRPr="00DA40DC">
        <w:t>сайте</w:t>
      </w:r>
      <w:r w:rsidRPr="00DA40DC">
        <w:t xml:space="preserve"> в сети «Интернет», </w:t>
      </w:r>
      <w:r w:rsidR="007965EF" w:rsidRPr="00DA40DC">
        <w:t>указанном</w:t>
      </w:r>
      <w:r w:rsidRPr="00DA40DC">
        <w:t xml:space="preserve"> в п. 9.1</w:t>
      </w:r>
      <w:r w:rsidR="007965EF" w:rsidRPr="00DA40DC">
        <w:t>.</w:t>
      </w:r>
      <w:r w:rsidRPr="00DA40DC">
        <w:t xml:space="preserve"> Извещения о проведен</w:t>
      </w:r>
      <w:proofErr w:type="gramStart"/>
      <w:r w:rsidRPr="00DA40DC">
        <w:t>ии ау</w:t>
      </w:r>
      <w:proofErr w:type="gramEnd"/>
      <w:r w:rsidRPr="00DA40DC">
        <w:t xml:space="preserve">кциона. </w:t>
      </w:r>
    </w:p>
    <w:p w:rsidR="00183B8E" w:rsidRPr="00DA40DC" w:rsidRDefault="00183B8E" w:rsidP="00E021D1">
      <w:pPr>
        <w:pStyle w:val="affd"/>
        <w:keepNext/>
        <w:tabs>
          <w:tab w:val="left" w:pos="1276"/>
          <w:tab w:val="left" w:pos="1560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</w:p>
    <w:p w:rsidR="00D214BD" w:rsidRPr="00DA40DC" w:rsidRDefault="00183B8E" w:rsidP="00E021D1">
      <w:pPr>
        <w:pStyle w:val="1"/>
        <w:keepLines w:val="0"/>
        <w:numPr>
          <w:ilvl w:val="0"/>
          <w:numId w:val="7"/>
        </w:numPr>
        <w:spacing w:before="0"/>
        <w:ind w:left="0" w:firstLine="851"/>
        <w:rPr>
          <w:caps/>
        </w:rPr>
      </w:pPr>
      <w:bookmarkStart w:id="12" w:name="_Toc350259823"/>
      <w:bookmarkStart w:id="13" w:name="_Toc350259969"/>
      <w:bookmarkStart w:id="14" w:name="_Toc350260127"/>
      <w:bookmarkStart w:id="15" w:name="_Toc350260270"/>
      <w:bookmarkStart w:id="16" w:name="_Toc350261395"/>
      <w:bookmarkStart w:id="17" w:name="_Toc350261524"/>
      <w:bookmarkStart w:id="18" w:name="_Toc350261554"/>
      <w:bookmarkStart w:id="19" w:name="_Toc350261582"/>
      <w:bookmarkStart w:id="20" w:name="_Toc350261623"/>
      <w:bookmarkStart w:id="21" w:name="_Toc350261683"/>
      <w:bookmarkStart w:id="22" w:name="_Toc350261751"/>
      <w:bookmarkStart w:id="23" w:name="_Toc350261820"/>
      <w:bookmarkStart w:id="24" w:name="_Toc350261849"/>
      <w:bookmarkStart w:id="25" w:name="_Toc350261922"/>
      <w:bookmarkStart w:id="26" w:name="_Toc350262493"/>
      <w:bookmarkStart w:id="27" w:name="_Toc410998173"/>
      <w:bookmarkStart w:id="28" w:name="_Toc412648126"/>
      <w:bookmarkStart w:id="29" w:name="_Ref350274521"/>
      <w:bookmarkStart w:id="30" w:name="_Toc410998175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r w:rsidRPr="00DA40DC">
        <w:rPr>
          <w:caps/>
        </w:rPr>
        <w:t>Порядок подачи заявок на участие в аукционе</w:t>
      </w:r>
      <w:bookmarkEnd w:id="27"/>
      <w:bookmarkEnd w:id="28"/>
    </w:p>
    <w:p w:rsidR="00183B8E" w:rsidRPr="00DA40DC" w:rsidRDefault="00183B8E" w:rsidP="00E021D1">
      <w:pPr>
        <w:keepNext/>
        <w:ind w:firstLine="851"/>
        <w:rPr>
          <w:lang w:eastAsia="en-US"/>
        </w:rPr>
      </w:pPr>
    </w:p>
    <w:p w:rsidR="00D214BD" w:rsidRPr="00DA40DC" w:rsidRDefault="00183B8E" w:rsidP="00E021D1">
      <w:pPr>
        <w:pStyle w:val="2"/>
        <w:keepLines w:val="0"/>
        <w:tabs>
          <w:tab w:val="clear" w:pos="1701"/>
        </w:tabs>
        <w:spacing w:before="0"/>
        <w:ind w:left="0" w:firstLine="851"/>
      </w:pPr>
      <w:bookmarkStart w:id="31" w:name="_Ref350356849"/>
      <w:bookmarkStart w:id="32" w:name="_Toc410998174"/>
      <w:bookmarkStart w:id="33" w:name="_Toc412648127"/>
      <w:r w:rsidRPr="00DA40DC">
        <w:t>Требования к участнику аукциона.</w:t>
      </w:r>
      <w:bookmarkEnd w:id="31"/>
      <w:bookmarkEnd w:id="32"/>
      <w:bookmarkEnd w:id="33"/>
    </w:p>
    <w:p w:rsidR="001E0E5A" w:rsidRPr="00DA40DC" w:rsidRDefault="001E0E5A" w:rsidP="00992C81">
      <w:pPr>
        <w:pStyle w:val="a0"/>
        <w:keepLines w:val="0"/>
        <w:tabs>
          <w:tab w:val="clear" w:pos="1701"/>
        </w:tabs>
        <w:ind w:left="0" w:firstLine="851"/>
      </w:pPr>
      <w:proofErr w:type="gramStart"/>
      <w:r w:rsidRPr="00DA40DC">
        <w:t>Участником аукциона может быть любое юридическое лицо независимо от организационно-правовой формы, формы собственности, места нахождения, а также места происхождения капитала и любое физическое лицо, претендующее на заключение договора, в том числе индивидуальный предприниматель, не попадающее под ограничения, установленные действующим законодательством Российской Федерации, а также за исключением организаций отрасли (при продаже НА).</w:t>
      </w:r>
      <w:proofErr w:type="gramEnd"/>
    </w:p>
    <w:p w:rsidR="00D214BD" w:rsidRPr="00DA40DC" w:rsidRDefault="00183B8E" w:rsidP="00992C81">
      <w:pPr>
        <w:pStyle w:val="a0"/>
        <w:keepLines w:val="0"/>
        <w:tabs>
          <w:tab w:val="clear" w:pos="1701"/>
        </w:tabs>
        <w:ind w:left="0" w:firstLine="851"/>
      </w:pPr>
      <w:r w:rsidRPr="00DA40DC">
        <w:lastRenderedPageBreak/>
        <w:t>Участник аукциона должен обладать гражданской правоспособностью в полном объеме для заключения и исполнения договора по результатам аукциона, в том числе:</w:t>
      </w:r>
    </w:p>
    <w:p w:rsidR="00D214BD" w:rsidRPr="00DA40DC" w:rsidRDefault="00183B8E" w:rsidP="00992C81">
      <w:pPr>
        <w:keepNext/>
        <w:numPr>
          <w:ilvl w:val="0"/>
          <w:numId w:val="42"/>
        </w:numPr>
        <w:ind w:left="0" w:firstLine="851"/>
      </w:pPr>
      <w:r w:rsidRPr="00DA40DC">
        <w:t>быть зарегистрированным в качестве юридического лица в установленном в Российской Федерации порядке (для российских участников – юридических лиц);</w:t>
      </w:r>
    </w:p>
    <w:p w:rsidR="00D214BD" w:rsidRPr="00DA40DC" w:rsidRDefault="00183B8E" w:rsidP="00992C81">
      <w:pPr>
        <w:keepNext/>
        <w:numPr>
          <w:ilvl w:val="0"/>
          <w:numId w:val="42"/>
        </w:numPr>
        <w:ind w:left="0" w:firstLine="851"/>
      </w:pPr>
      <w:r w:rsidRPr="00DA40DC">
        <w:t>не находиться в процессе ликвидации или банкротства и не быть признанным по решению арбитражного суда несостоятельным (банкротом);</w:t>
      </w:r>
    </w:p>
    <w:p w:rsidR="00D214BD" w:rsidRPr="00DA40DC" w:rsidRDefault="00183B8E" w:rsidP="00992C81">
      <w:pPr>
        <w:keepNext/>
        <w:numPr>
          <w:ilvl w:val="0"/>
          <w:numId w:val="42"/>
        </w:numPr>
        <w:ind w:left="0" w:firstLine="851"/>
      </w:pPr>
      <w:r w:rsidRPr="00DA40DC">
        <w:t xml:space="preserve">не являться организацией, на имущество которой в части, необходимой для выполнения договора, наложен арест по решению суда, административного органа, и (или) экономическая </w:t>
      </w:r>
      <w:proofErr w:type="gramStart"/>
      <w:r w:rsidRPr="00DA40DC">
        <w:t>деятельность</w:t>
      </w:r>
      <w:proofErr w:type="gramEnd"/>
      <w:r w:rsidRPr="00DA40DC">
        <w:t xml:space="preserve"> которой приостановлена;</w:t>
      </w:r>
    </w:p>
    <w:p w:rsidR="00D214BD" w:rsidRPr="00DA40DC" w:rsidRDefault="00183B8E" w:rsidP="00992C81">
      <w:pPr>
        <w:keepNext/>
        <w:numPr>
          <w:ilvl w:val="0"/>
          <w:numId w:val="42"/>
        </w:numPr>
        <w:ind w:left="0" w:firstLine="851"/>
      </w:pPr>
      <w:r w:rsidRPr="00DA40DC">
        <w:t>соответствовать иным требованиям, установленным в Документации.</w:t>
      </w:r>
    </w:p>
    <w:p w:rsidR="00183B8E" w:rsidRPr="00DA40DC" w:rsidRDefault="00183B8E" w:rsidP="00992C81">
      <w:pPr>
        <w:keepNext/>
        <w:ind w:firstLine="851"/>
      </w:pPr>
      <w:bookmarkStart w:id="34" w:name="_Toc410998176"/>
      <w:bookmarkEnd w:id="29"/>
      <w:bookmarkEnd w:id="30"/>
    </w:p>
    <w:p w:rsidR="00D214BD" w:rsidRPr="00DA40DC" w:rsidRDefault="00CF775B" w:rsidP="00992C81">
      <w:pPr>
        <w:pStyle w:val="2"/>
        <w:keepLines w:val="0"/>
        <w:tabs>
          <w:tab w:val="clear" w:pos="1701"/>
        </w:tabs>
        <w:spacing w:before="0"/>
        <w:ind w:left="0" w:firstLine="851"/>
      </w:pPr>
      <w:bookmarkStart w:id="35" w:name="_Toc412648128"/>
      <w:r w:rsidRPr="00DA40DC">
        <w:t xml:space="preserve">Документы, составляющие заявку </w:t>
      </w:r>
      <w:r w:rsidR="00183B8E" w:rsidRPr="00DA40DC">
        <w:t>на участие в аукционе</w:t>
      </w:r>
      <w:bookmarkEnd w:id="35"/>
    </w:p>
    <w:p w:rsidR="00D214BD" w:rsidRPr="00DA40DC" w:rsidRDefault="00183B8E" w:rsidP="00992C81">
      <w:pPr>
        <w:pStyle w:val="a0"/>
        <w:keepLines w:val="0"/>
        <w:tabs>
          <w:tab w:val="clear" w:pos="1701"/>
          <w:tab w:val="left" w:pos="-6379"/>
        </w:tabs>
        <w:ind w:left="0" w:firstLine="851"/>
      </w:pPr>
      <w:bookmarkStart w:id="36" w:name="_Toc350259826"/>
      <w:bookmarkStart w:id="37" w:name="_Toc350259972"/>
      <w:bookmarkStart w:id="38" w:name="_Toc350260130"/>
      <w:bookmarkStart w:id="39" w:name="_Toc350260273"/>
      <w:bookmarkStart w:id="40" w:name="_Toc350261398"/>
      <w:bookmarkStart w:id="41" w:name="_Toc350259827"/>
      <w:bookmarkStart w:id="42" w:name="_Toc350259973"/>
      <w:bookmarkStart w:id="43" w:name="_Toc350260131"/>
      <w:bookmarkStart w:id="44" w:name="_Toc350260274"/>
      <w:bookmarkStart w:id="45" w:name="_Toc350261399"/>
      <w:bookmarkStart w:id="46" w:name="_Toc350259828"/>
      <w:bookmarkStart w:id="47" w:name="_Toc350259974"/>
      <w:bookmarkStart w:id="48" w:name="_Toc350260132"/>
      <w:bookmarkStart w:id="49" w:name="_Toc350260275"/>
      <w:bookmarkStart w:id="50" w:name="_Toc350261400"/>
      <w:bookmarkStart w:id="51" w:name="_Toc350259829"/>
      <w:bookmarkStart w:id="52" w:name="_Toc350259975"/>
      <w:bookmarkStart w:id="53" w:name="_Toc350260133"/>
      <w:bookmarkStart w:id="54" w:name="_Toc350260276"/>
      <w:bookmarkStart w:id="55" w:name="_Toc350261401"/>
      <w:bookmarkStart w:id="56" w:name="_Toc350259830"/>
      <w:bookmarkStart w:id="57" w:name="_Toc350259976"/>
      <w:bookmarkStart w:id="58" w:name="_Toc350260134"/>
      <w:bookmarkStart w:id="59" w:name="_Toc350260277"/>
      <w:bookmarkStart w:id="60" w:name="_Toc350261402"/>
      <w:bookmarkStart w:id="61" w:name="_Toc350259831"/>
      <w:bookmarkStart w:id="62" w:name="_Toc350259977"/>
      <w:bookmarkStart w:id="63" w:name="_Toc350260135"/>
      <w:bookmarkStart w:id="64" w:name="_Toc350260278"/>
      <w:bookmarkStart w:id="65" w:name="_Toc350261403"/>
      <w:bookmarkStart w:id="66" w:name="_Toc350259832"/>
      <w:bookmarkStart w:id="67" w:name="_Toc350259978"/>
      <w:bookmarkStart w:id="68" w:name="_Toc350260136"/>
      <w:bookmarkStart w:id="69" w:name="_Toc350260279"/>
      <w:bookmarkStart w:id="70" w:name="_Toc350261404"/>
      <w:bookmarkStart w:id="71" w:name="_Toc350259833"/>
      <w:bookmarkStart w:id="72" w:name="_Toc350259979"/>
      <w:bookmarkStart w:id="73" w:name="_Toc350260137"/>
      <w:bookmarkStart w:id="74" w:name="_Toc350260280"/>
      <w:bookmarkStart w:id="75" w:name="_Toc350261405"/>
      <w:bookmarkStart w:id="76" w:name="_Toc350259834"/>
      <w:bookmarkStart w:id="77" w:name="_Toc350259980"/>
      <w:bookmarkStart w:id="78" w:name="_Toc350260138"/>
      <w:bookmarkStart w:id="79" w:name="_Toc350260281"/>
      <w:bookmarkStart w:id="80" w:name="_Toc350261406"/>
      <w:bookmarkStart w:id="81" w:name="_Toc350259835"/>
      <w:bookmarkStart w:id="82" w:name="_Toc350259981"/>
      <w:bookmarkStart w:id="83" w:name="_Toc350260139"/>
      <w:bookmarkStart w:id="84" w:name="_Toc350260282"/>
      <w:bookmarkStart w:id="85" w:name="_Toc350261407"/>
      <w:bookmarkStart w:id="86" w:name="_Toc350259836"/>
      <w:bookmarkStart w:id="87" w:name="_Toc350259982"/>
      <w:bookmarkStart w:id="88" w:name="_Toc350260140"/>
      <w:bookmarkStart w:id="89" w:name="_Toc350260283"/>
      <w:bookmarkStart w:id="90" w:name="_Toc350261408"/>
      <w:bookmarkStart w:id="91" w:name="_Toc350259837"/>
      <w:bookmarkStart w:id="92" w:name="_Toc350259983"/>
      <w:bookmarkStart w:id="93" w:name="_Toc350260141"/>
      <w:bookmarkStart w:id="94" w:name="_Toc350260284"/>
      <w:bookmarkStart w:id="95" w:name="_Toc350261409"/>
      <w:bookmarkStart w:id="96" w:name="_Toc350259838"/>
      <w:bookmarkStart w:id="97" w:name="_Toc350259984"/>
      <w:bookmarkStart w:id="98" w:name="_Toc350260142"/>
      <w:bookmarkStart w:id="99" w:name="_Toc350260285"/>
      <w:bookmarkStart w:id="100" w:name="_Toc350261410"/>
      <w:bookmarkStart w:id="101" w:name="_Toc350259839"/>
      <w:bookmarkStart w:id="102" w:name="_Toc350259985"/>
      <w:bookmarkStart w:id="103" w:name="_Toc350260143"/>
      <w:bookmarkStart w:id="104" w:name="_Toc350260286"/>
      <w:bookmarkStart w:id="105" w:name="_Toc350261411"/>
      <w:bookmarkStart w:id="106" w:name="_Toc350259840"/>
      <w:bookmarkStart w:id="107" w:name="_Toc350259986"/>
      <w:bookmarkStart w:id="108" w:name="_Toc350260144"/>
      <w:bookmarkStart w:id="109" w:name="_Toc350260287"/>
      <w:bookmarkStart w:id="110" w:name="_Toc350261412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r w:rsidRPr="00DA40DC">
        <w:t xml:space="preserve">Для целей настоящей Документации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</w:t>
      </w:r>
      <w:r w:rsidR="00C9440E" w:rsidRPr="00DA40DC">
        <w:t>ЭТП</w:t>
      </w:r>
      <w:r w:rsidRPr="00DA40DC">
        <w:t xml:space="preserve"> предложение на участие в аукционе</w:t>
      </w:r>
      <w:r w:rsidR="00CF775B" w:rsidRPr="00DA40DC">
        <w:t>, которое состоит из электронных документов</w:t>
      </w:r>
      <w:r w:rsidRPr="00DA40DC">
        <w:t>.</w:t>
      </w:r>
    </w:p>
    <w:p w:rsidR="00D214BD" w:rsidRPr="00DA40DC" w:rsidRDefault="00183B8E" w:rsidP="00992C81">
      <w:pPr>
        <w:pStyle w:val="a0"/>
        <w:keepLines w:val="0"/>
        <w:tabs>
          <w:tab w:val="clear" w:pos="1701"/>
          <w:tab w:val="left" w:pos="-6379"/>
        </w:tabs>
        <w:ind w:left="0" w:firstLine="851"/>
      </w:pPr>
      <w:r w:rsidRPr="00DA40DC">
        <w:t xml:space="preserve">Для </w:t>
      </w:r>
      <w:r w:rsidR="003504F2" w:rsidRPr="00DA40DC">
        <w:t>юридических лиц</w:t>
      </w:r>
      <w:r w:rsidRPr="00DA40DC">
        <w:t>:</w:t>
      </w:r>
    </w:p>
    <w:p w:rsidR="00D214BD" w:rsidRPr="00DA40DC" w:rsidRDefault="00183B8E" w:rsidP="00992C81">
      <w:pPr>
        <w:pStyle w:val="affd"/>
        <w:keepNext/>
        <w:numPr>
          <w:ilvl w:val="0"/>
          <w:numId w:val="4"/>
        </w:numPr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DA40DC">
        <w:rPr>
          <w:rFonts w:ascii="Times New Roman" w:hAnsi="Times New Roman"/>
          <w:sz w:val="28"/>
          <w:szCs w:val="28"/>
        </w:rPr>
        <w:t xml:space="preserve">заявку на участие в аукционе </w:t>
      </w:r>
      <w:r w:rsidR="00450CEF" w:rsidRPr="00DA40DC">
        <w:rPr>
          <w:rFonts w:ascii="Times New Roman" w:hAnsi="Times New Roman"/>
          <w:sz w:val="28"/>
          <w:szCs w:val="28"/>
        </w:rPr>
        <w:t>(</w:t>
      </w:r>
      <w:r w:rsidR="00712144">
        <w:fldChar w:fldCharType="begin"/>
      </w:r>
      <w:r w:rsidR="009C46A3">
        <w:instrText xml:space="preserve"> REF _Ref369539383 \h  \* MERGEFORMAT </w:instrText>
      </w:r>
      <w:r w:rsidR="00712144">
        <w:fldChar w:fldCharType="separate"/>
      </w:r>
      <w:r w:rsidR="00B72205" w:rsidRPr="00B72205">
        <w:rPr>
          <w:rFonts w:ascii="Times New Roman" w:hAnsi="Times New Roman"/>
          <w:sz w:val="28"/>
          <w:szCs w:val="28"/>
        </w:rPr>
        <w:t>Приложение 1.</w:t>
      </w:r>
      <w:proofErr w:type="gramEnd"/>
      <w:r w:rsidR="00B72205" w:rsidRPr="00B72205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B72205" w:rsidRPr="00B72205">
        <w:rPr>
          <w:rFonts w:ascii="Times New Roman" w:hAnsi="Times New Roman"/>
          <w:sz w:val="28"/>
          <w:szCs w:val="28"/>
        </w:rPr>
        <w:t>Форма № 1</w:t>
      </w:r>
      <w:r w:rsidR="00712144">
        <w:fldChar w:fldCharType="end"/>
      </w:r>
      <w:r w:rsidR="00450CEF" w:rsidRPr="00DA40DC">
        <w:rPr>
          <w:rFonts w:ascii="Times New Roman" w:hAnsi="Times New Roman"/>
          <w:sz w:val="28"/>
          <w:szCs w:val="28"/>
        </w:rPr>
        <w:t>)</w:t>
      </w:r>
      <w:r w:rsidR="00A40098" w:rsidRPr="00DA40DC">
        <w:rPr>
          <w:rFonts w:ascii="Times New Roman" w:hAnsi="Times New Roman"/>
          <w:sz w:val="28"/>
          <w:szCs w:val="28"/>
        </w:rPr>
        <w:t>;</w:t>
      </w:r>
      <w:proofErr w:type="gramEnd"/>
    </w:p>
    <w:p w:rsidR="00D214BD" w:rsidRPr="00DA40DC" w:rsidRDefault="00183B8E" w:rsidP="00992C81">
      <w:pPr>
        <w:pStyle w:val="affd"/>
        <w:keepNext/>
        <w:numPr>
          <w:ilvl w:val="0"/>
          <w:numId w:val="4"/>
        </w:numPr>
        <w:tabs>
          <w:tab w:val="left" w:pos="-6379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 xml:space="preserve">полученную не ранее чем за </w:t>
      </w:r>
      <w:r w:rsidR="00E00506" w:rsidRPr="00DA40DC">
        <w:rPr>
          <w:rFonts w:ascii="Times New Roman" w:hAnsi="Times New Roman"/>
          <w:sz w:val="28"/>
          <w:szCs w:val="28"/>
        </w:rPr>
        <w:t>один</w:t>
      </w:r>
      <w:r w:rsidRPr="00DA40DC">
        <w:rPr>
          <w:rFonts w:ascii="Times New Roman" w:hAnsi="Times New Roman"/>
          <w:sz w:val="28"/>
          <w:szCs w:val="28"/>
        </w:rPr>
        <w:t xml:space="preserve"> месяц до дня размещения извещения о проведен</w:t>
      </w:r>
      <w:proofErr w:type="gramStart"/>
      <w:r w:rsidRPr="00DA40DC">
        <w:rPr>
          <w:rFonts w:ascii="Times New Roman" w:hAnsi="Times New Roman"/>
          <w:sz w:val="28"/>
          <w:szCs w:val="28"/>
        </w:rPr>
        <w:t>ии ау</w:t>
      </w:r>
      <w:proofErr w:type="gramEnd"/>
      <w:r w:rsidRPr="00DA40DC">
        <w:rPr>
          <w:rFonts w:ascii="Times New Roman" w:hAnsi="Times New Roman"/>
          <w:sz w:val="28"/>
          <w:szCs w:val="28"/>
        </w:rPr>
        <w:t xml:space="preserve">кциона на сайте </w:t>
      </w:r>
      <w:r w:rsidR="00C9440E" w:rsidRPr="00DA40DC">
        <w:rPr>
          <w:rFonts w:ascii="Times New Roman" w:hAnsi="Times New Roman"/>
          <w:sz w:val="28"/>
          <w:szCs w:val="28"/>
        </w:rPr>
        <w:t>ЭТП</w:t>
      </w:r>
      <w:r w:rsidRPr="00DA40DC">
        <w:rPr>
          <w:rFonts w:ascii="Times New Roman" w:hAnsi="Times New Roman"/>
          <w:sz w:val="28"/>
          <w:szCs w:val="28"/>
        </w:rPr>
        <w:t xml:space="preserve"> выписку из Единого государственного реестра юридических лиц или нотариально заверенную копию такой выписки;</w:t>
      </w:r>
    </w:p>
    <w:p w:rsidR="00D214BD" w:rsidRPr="00DA40DC" w:rsidRDefault="00F84E6B" w:rsidP="00992C81">
      <w:pPr>
        <w:pStyle w:val="affd"/>
        <w:keepNext/>
        <w:numPr>
          <w:ilvl w:val="0"/>
          <w:numId w:val="4"/>
        </w:numPr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DA40DC">
        <w:rPr>
          <w:rFonts w:ascii="Times New Roman" w:hAnsi="Times New Roman"/>
          <w:sz w:val="28"/>
          <w:szCs w:val="28"/>
        </w:rPr>
        <w:t>копию документа, удостоверяющего личность руководителя юридического лица</w:t>
      </w:r>
      <w:r w:rsidR="00977773" w:rsidRPr="00DA40DC">
        <w:rPr>
          <w:rFonts w:ascii="Times New Roman" w:hAnsi="Times New Roman"/>
          <w:sz w:val="28"/>
          <w:szCs w:val="28"/>
        </w:rPr>
        <w:t xml:space="preserve"> (паспорт)</w:t>
      </w:r>
      <w:r w:rsidRPr="00DA40DC">
        <w:rPr>
          <w:rFonts w:ascii="Times New Roman" w:hAnsi="Times New Roman"/>
          <w:sz w:val="28"/>
          <w:szCs w:val="28"/>
        </w:rPr>
        <w:t>,</w:t>
      </w:r>
      <w:r w:rsidR="00F767E0" w:rsidRPr="00DA40DC">
        <w:rPr>
          <w:rFonts w:ascii="Times New Roman" w:hAnsi="Times New Roman"/>
          <w:sz w:val="28"/>
          <w:szCs w:val="28"/>
        </w:rPr>
        <w:t xml:space="preserve"> копию свидетельства ИНН</w:t>
      </w:r>
      <w:r w:rsidR="00FC5F5D" w:rsidRPr="00DA40DC">
        <w:rPr>
          <w:rFonts w:ascii="Times New Roman" w:hAnsi="Times New Roman"/>
          <w:sz w:val="28"/>
          <w:szCs w:val="28"/>
        </w:rPr>
        <w:t xml:space="preserve"> юридического лица</w:t>
      </w:r>
      <w:r w:rsidR="00F767E0" w:rsidRPr="00DA40DC">
        <w:rPr>
          <w:rFonts w:ascii="Times New Roman" w:hAnsi="Times New Roman"/>
          <w:sz w:val="28"/>
          <w:szCs w:val="28"/>
        </w:rPr>
        <w:t xml:space="preserve">, </w:t>
      </w:r>
      <w:r w:rsidR="00183B8E" w:rsidRPr="00DA40DC">
        <w:rPr>
          <w:rFonts w:ascii="Times New Roman" w:hAnsi="Times New Roman"/>
          <w:sz w:val="28"/>
          <w:szCs w:val="28"/>
        </w:rPr>
        <w:t xml:space="preserve">документ, подтверждающий полномочия </w:t>
      </w:r>
      <w:r w:rsidR="00CF775B" w:rsidRPr="00DA40DC">
        <w:rPr>
          <w:rFonts w:ascii="Times New Roman" w:hAnsi="Times New Roman"/>
          <w:sz w:val="28"/>
          <w:szCs w:val="28"/>
        </w:rPr>
        <w:t xml:space="preserve">руководителя юридического </w:t>
      </w:r>
      <w:r w:rsidR="00183B8E" w:rsidRPr="00DA40DC">
        <w:rPr>
          <w:rFonts w:ascii="Times New Roman" w:hAnsi="Times New Roman"/>
          <w:sz w:val="28"/>
          <w:szCs w:val="28"/>
        </w:rPr>
        <w:t>лица на осуществление действий от имени Претендента - юридического лица (копия решения о назначении или об избрании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доверенности) (далее – руководит</w:t>
      </w:r>
      <w:r w:rsidR="00C9440E" w:rsidRPr="00DA40DC">
        <w:rPr>
          <w:rFonts w:ascii="Times New Roman" w:hAnsi="Times New Roman"/>
          <w:sz w:val="28"/>
          <w:szCs w:val="28"/>
        </w:rPr>
        <w:t>ель).</w:t>
      </w:r>
      <w:proofErr w:type="gramEnd"/>
    </w:p>
    <w:p w:rsidR="00D214BD" w:rsidRPr="00DA40DC" w:rsidRDefault="00183B8E" w:rsidP="00992C81">
      <w:pPr>
        <w:pStyle w:val="affd"/>
        <w:keepNext/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>В случае если от имени Претендента действует иное лицо, заявк</w:t>
      </w:r>
      <w:r w:rsidR="00CF775B" w:rsidRPr="00DA40DC">
        <w:rPr>
          <w:rFonts w:ascii="Times New Roman" w:hAnsi="Times New Roman"/>
          <w:sz w:val="28"/>
          <w:szCs w:val="28"/>
        </w:rPr>
        <w:t>а</w:t>
      </w:r>
      <w:r w:rsidRPr="00DA40DC">
        <w:rPr>
          <w:rFonts w:ascii="Times New Roman" w:hAnsi="Times New Roman"/>
          <w:sz w:val="28"/>
          <w:szCs w:val="28"/>
        </w:rPr>
        <w:t xml:space="preserve"> на участие в аукционе должна </w:t>
      </w:r>
      <w:r w:rsidR="00CF775B" w:rsidRPr="00DA40DC">
        <w:rPr>
          <w:rFonts w:ascii="Times New Roman" w:hAnsi="Times New Roman"/>
          <w:sz w:val="28"/>
          <w:szCs w:val="28"/>
        </w:rPr>
        <w:t xml:space="preserve">содержать также </w:t>
      </w:r>
      <w:r w:rsidR="00704500" w:rsidRPr="00DA40DC">
        <w:rPr>
          <w:rFonts w:ascii="Times New Roman" w:hAnsi="Times New Roman"/>
          <w:sz w:val="28"/>
          <w:szCs w:val="28"/>
        </w:rPr>
        <w:t xml:space="preserve">нотариально </w:t>
      </w:r>
      <w:r w:rsidR="00F05D9E" w:rsidRPr="00DA40DC">
        <w:rPr>
          <w:rFonts w:ascii="Times New Roman" w:hAnsi="Times New Roman"/>
          <w:sz w:val="28"/>
          <w:szCs w:val="28"/>
        </w:rPr>
        <w:t xml:space="preserve">удостоверенную </w:t>
      </w:r>
      <w:r w:rsidRPr="00DA40DC">
        <w:rPr>
          <w:rFonts w:ascii="Times New Roman" w:hAnsi="Times New Roman"/>
          <w:sz w:val="28"/>
          <w:szCs w:val="28"/>
        </w:rPr>
        <w:t>доверенность на осуществление действий от имени Претендента</w:t>
      </w:r>
      <w:r w:rsidR="00704500" w:rsidRPr="00DA40DC">
        <w:rPr>
          <w:rFonts w:ascii="Times New Roman" w:hAnsi="Times New Roman"/>
          <w:sz w:val="28"/>
          <w:szCs w:val="28"/>
        </w:rPr>
        <w:t xml:space="preserve">, с указанием </w:t>
      </w:r>
      <w:r w:rsidR="00E048FA" w:rsidRPr="00DA40DC">
        <w:rPr>
          <w:rFonts w:ascii="Times New Roman" w:hAnsi="Times New Roman"/>
          <w:sz w:val="28"/>
          <w:szCs w:val="28"/>
        </w:rPr>
        <w:t xml:space="preserve">полномочий для участия </w:t>
      </w:r>
      <w:r w:rsidR="00704500" w:rsidRPr="00DA40DC">
        <w:rPr>
          <w:rFonts w:ascii="Times New Roman" w:hAnsi="Times New Roman"/>
          <w:sz w:val="28"/>
          <w:szCs w:val="28"/>
        </w:rPr>
        <w:t>в аукционе</w:t>
      </w:r>
      <w:r w:rsidR="00E048FA" w:rsidRPr="00DA40DC">
        <w:rPr>
          <w:rFonts w:ascii="Times New Roman" w:hAnsi="Times New Roman"/>
          <w:sz w:val="28"/>
          <w:szCs w:val="28"/>
        </w:rPr>
        <w:t>, а именно:</w:t>
      </w:r>
    </w:p>
    <w:p w:rsidR="00183B8E" w:rsidRPr="00DA40DC" w:rsidRDefault="00704500" w:rsidP="00992C81">
      <w:pPr>
        <w:pStyle w:val="affd"/>
        <w:keepNext/>
        <w:numPr>
          <w:ilvl w:val="0"/>
          <w:numId w:val="38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>подписывать заявки на участие в аукционе</w:t>
      </w:r>
      <w:r w:rsidR="00183B8E" w:rsidRPr="00DA40DC">
        <w:rPr>
          <w:rFonts w:ascii="Times New Roman" w:hAnsi="Times New Roman"/>
          <w:sz w:val="28"/>
          <w:szCs w:val="28"/>
        </w:rPr>
        <w:t>;</w:t>
      </w:r>
    </w:p>
    <w:p w:rsidR="00E048FA" w:rsidRPr="00DA40DC" w:rsidRDefault="00E048FA" w:rsidP="00992C81">
      <w:pPr>
        <w:pStyle w:val="affd"/>
        <w:keepNext/>
        <w:numPr>
          <w:ilvl w:val="0"/>
          <w:numId w:val="38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>предлагать цену приобр</w:t>
      </w:r>
      <w:r w:rsidR="00C9440E" w:rsidRPr="00DA40DC">
        <w:rPr>
          <w:rFonts w:ascii="Times New Roman" w:hAnsi="Times New Roman"/>
          <w:sz w:val="28"/>
          <w:szCs w:val="28"/>
        </w:rPr>
        <w:t xml:space="preserve">етения/аренды </w:t>
      </w:r>
      <w:r w:rsidRPr="00DA40DC">
        <w:rPr>
          <w:rFonts w:ascii="Times New Roman" w:hAnsi="Times New Roman"/>
          <w:sz w:val="28"/>
          <w:szCs w:val="28"/>
        </w:rPr>
        <w:t>недвижимого имущества в день проведения аукциона;</w:t>
      </w:r>
    </w:p>
    <w:p w:rsidR="00E048FA" w:rsidRPr="00DA40DC" w:rsidRDefault="00E048FA" w:rsidP="00992C81">
      <w:pPr>
        <w:pStyle w:val="affd"/>
        <w:keepNext/>
        <w:numPr>
          <w:ilvl w:val="0"/>
          <w:numId w:val="38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>подписывать протоколы об итогах аукциона в случае признания победителем</w:t>
      </w:r>
      <w:r w:rsidR="005B3B70" w:rsidRPr="00DA40DC">
        <w:rPr>
          <w:rFonts w:ascii="Times New Roman" w:hAnsi="Times New Roman"/>
          <w:sz w:val="28"/>
          <w:szCs w:val="28"/>
        </w:rPr>
        <w:t xml:space="preserve"> аукциона</w:t>
      </w:r>
      <w:r w:rsidRPr="00DA40DC">
        <w:rPr>
          <w:rFonts w:ascii="Times New Roman" w:hAnsi="Times New Roman"/>
          <w:sz w:val="28"/>
          <w:szCs w:val="28"/>
        </w:rPr>
        <w:t>;</w:t>
      </w:r>
    </w:p>
    <w:p w:rsidR="00E048FA" w:rsidRPr="00DA40DC" w:rsidRDefault="00E048FA" w:rsidP="00650716">
      <w:pPr>
        <w:pStyle w:val="affd"/>
        <w:keepNext/>
        <w:numPr>
          <w:ilvl w:val="0"/>
          <w:numId w:val="38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>заключать и подписывать договор купли-продажи</w:t>
      </w:r>
      <w:r w:rsidR="00C9440E" w:rsidRPr="00DA40DC">
        <w:rPr>
          <w:rFonts w:ascii="Times New Roman" w:hAnsi="Times New Roman"/>
          <w:sz w:val="28"/>
          <w:szCs w:val="28"/>
        </w:rPr>
        <w:t>/аренды</w:t>
      </w:r>
      <w:r w:rsidRPr="00DA40DC">
        <w:rPr>
          <w:rFonts w:ascii="Times New Roman" w:hAnsi="Times New Roman"/>
          <w:sz w:val="28"/>
          <w:szCs w:val="28"/>
        </w:rPr>
        <w:t xml:space="preserve"> недвижимого имущества по результатам аукциона.</w:t>
      </w:r>
    </w:p>
    <w:p w:rsidR="00D214BD" w:rsidRPr="00DA40DC" w:rsidRDefault="00183B8E" w:rsidP="00650716">
      <w:pPr>
        <w:pStyle w:val="affd"/>
        <w:keepNext/>
        <w:numPr>
          <w:ilvl w:val="0"/>
          <w:numId w:val="4"/>
        </w:numPr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DA40DC">
        <w:rPr>
          <w:rFonts w:ascii="Times New Roman" w:hAnsi="Times New Roman"/>
          <w:sz w:val="28"/>
          <w:szCs w:val="28"/>
        </w:rPr>
        <w:t xml:space="preserve">заверенные </w:t>
      </w:r>
      <w:r w:rsidR="00650716" w:rsidRPr="00DA40DC">
        <w:rPr>
          <w:rFonts w:ascii="Times New Roman" w:hAnsi="Times New Roman"/>
          <w:sz w:val="28"/>
          <w:szCs w:val="28"/>
        </w:rPr>
        <w:t xml:space="preserve">Претендентом копии учредительных документов (устав, положение и т.п.), копии свидетельств о регистрации юридического лица и о его постановке на учет в налоговом органе или иных документов, подтверждающих </w:t>
      </w:r>
      <w:r w:rsidR="00650716" w:rsidRPr="00DA40DC">
        <w:rPr>
          <w:rFonts w:ascii="Times New Roman" w:hAnsi="Times New Roman"/>
          <w:sz w:val="28"/>
          <w:szCs w:val="28"/>
        </w:rPr>
        <w:lastRenderedPageBreak/>
        <w:t>факт внесения записи о юридическом лице в Единый государственный реестр юридических лиц (лист записи)</w:t>
      </w:r>
      <w:r w:rsidRPr="00DA40DC">
        <w:rPr>
          <w:rFonts w:ascii="Times New Roman" w:hAnsi="Times New Roman"/>
          <w:sz w:val="28"/>
          <w:szCs w:val="28"/>
        </w:rPr>
        <w:t>, копия решения/распоряжения или иного документа о назначении руководителя (другого лица, имеющего право действовать от имени Претендента</w:t>
      </w:r>
      <w:proofErr w:type="gramEnd"/>
      <w:r w:rsidRPr="00DA40DC">
        <w:rPr>
          <w:rFonts w:ascii="Times New Roman" w:hAnsi="Times New Roman"/>
          <w:sz w:val="28"/>
          <w:szCs w:val="28"/>
        </w:rPr>
        <w:t xml:space="preserve"> без доверенности);</w:t>
      </w:r>
    </w:p>
    <w:p w:rsidR="00D214BD" w:rsidRPr="00DA40DC" w:rsidRDefault="00183B8E" w:rsidP="00992C81">
      <w:pPr>
        <w:pStyle w:val="affd"/>
        <w:keepNext/>
        <w:numPr>
          <w:ilvl w:val="0"/>
          <w:numId w:val="4"/>
        </w:numPr>
        <w:tabs>
          <w:tab w:val="left" w:pos="-6521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>копию решения соответствующего органа управления Претендента об одобрении или о совершении сделки, являющейся предметом аукциона, в случае, если требование о необходимости наличия такого решения для совершения сделки, являющейся предметом аукциона, установлено законодательством Российской Федерации, учредительными документами Претендента - юридического лица;</w:t>
      </w:r>
    </w:p>
    <w:p w:rsidR="00D214BD" w:rsidRPr="00DA40DC" w:rsidRDefault="00183B8E" w:rsidP="00992C81">
      <w:pPr>
        <w:pStyle w:val="affd"/>
        <w:keepNext/>
        <w:numPr>
          <w:ilvl w:val="0"/>
          <w:numId w:val="4"/>
        </w:numPr>
        <w:tabs>
          <w:tab w:val="left" w:pos="-6379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>выписку</w:t>
      </w:r>
      <w:r w:rsidR="00BE0761" w:rsidRPr="00DA40DC">
        <w:rPr>
          <w:rFonts w:ascii="Times New Roman" w:hAnsi="Times New Roman"/>
          <w:sz w:val="28"/>
          <w:szCs w:val="28"/>
        </w:rPr>
        <w:t xml:space="preserve"> </w:t>
      </w:r>
      <w:r w:rsidRPr="00DA40DC">
        <w:rPr>
          <w:rFonts w:ascii="Times New Roman" w:hAnsi="Times New Roman"/>
          <w:sz w:val="28"/>
          <w:szCs w:val="28"/>
        </w:rPr>
        <w:t xml:space="preserve">из реестра акционеров (для Претендента, имеющего организационно-правовую форму акционерного общества)/выписку из списка участников (для Претендента, имеющего организационно-правовую форму общества с ограниченной ответственностью), содержащую сведения обо всех акционерах/участниках и выданную не ранее чем за </w:t>
      </w:r>
      <w:r w:rsidR="00A879EF" w:rsidRPr="00DA40DC">
        <w:rPr>
          <w:rFonts w:ascii="Times New Roman" w:hAnsi="Times New Roman"/>
          <w:sz w:val="28"/>
          <w:szCs w:val="28"/>
        </w:rPr>
        <w:t>один</w:t>
      </w:r>
      <w:r w:rsidRPr="00DA40DC">
        <w:rPr>
          <w:rFonts w:ascii="Times New Roman" w:hAnsi="Times New Roman"/>
          <w:sz w:val="28"/>
          <w:szCs w:val="28"/>
        </w:rPr>
        <w:t xml:space="preserve"> месяц до дня опубликования извещения о проведен</w:t>
      </w:r>
      <w:proofErr w:type="gramStart"/>
      <w:r w:rsidRPr="00DA40DC">
        <w:rPr>
          <w:rFonts w:ascii="Times New Roman" w:hAnsi="Times New Roman"/>
          <w:sz w:val="28"/>
          <w:szCs w:val="28"/>
        </w:rPr>
        <w:t>ии ау</w:t>
      </w:r>
      <w:proofErr w:type="gramEnd"/>
      <w:r w:rsidRPr="00DA40DC">
        <w:rPr>
          <w:rFonts w:ascii="Times New Roman" w:hAnsi="Times New Roman"/>
          <w:sz w:val="28"/>
          <w:szCs w:val="28"/>
        </w:rPr>
        <w:t xml:space="preserve">кциона; </w:t>
      </w:r>
    </w:p>
    <w:p w:rsidR="00D214BD" w:rsidRPr="00DA40DC" w:rsidRDefault="00183B8E" w:rsidP="00992C81">
      <w:pPr>
        <w:pStyle w:val="affd"/>
        <w:keepNext/>
        <w:numPr>
          <w:ilvl w:val="0"/>
          <w:numId w:val="4"/>
        </w:numPr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 xml:space="preserve"> заявление подтверждающее, что Претендент не находится в процессе ликвидации о неприменении в отношении Претендента процедур, применяемых в деле о банкротстве, об отсутствии решения о приостановлении деятельности Претендента в порядке, предусмотренном </w:t>
      </w:r>
      <w:hyperlink r:id="rId17" w:history="1">
        <w:r w:rsidR="008635AC" w:rsidRPr="00DA40DC">
          <w:rPr>
            <w:rFonts w:ascii="Times New Roman" w:hAnsi="Times New Roman"/>
            <w:sz w:val="28"/>
            <w:szCs w:val="28"/>
          </w:rPr>
          <w:t>Кодексом</w:t>
        </w:r>
      </w:hyperlink>
      <w:r w:rsidRPr="00DA40DC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правонарушениях;</w:t>
      </w:r>
    </w:p>
    <w:p w:rsidR="00D214BD" w:rsidRPr="00DA40DC" w:rsidRDefault="00183B8E" w:rsidP="00992C81">
      <w:pPr>
        <w:pStyle w:val="affd"/>
        <w:keepNext/>
        <w:numPr>
          <w:ilvl w:val="0"/>
          <w:numId w:val="4"/>
        </w:numPr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>копии бухгалтерской отчетности за последний отчетный период, включающие бухгалтерский баланс и отчет о финансовых результатах (формы № 1 и № 2);</w:t>
      </w:r>
    </w:p>
    <w:p w:rsidR="00D214BD" w:rsidRPr="00DA40DC" w:rsidRDefault="00183B8E" w:rsidP="00992C81">
      <w:pPr>
        <w:pStyle w:val="affd"/>
        <w:keepNext/>
        <w:numPr>
          <w:ilvl w:val="0"/>
          <w:numId w:val="4"/>
        </w:numPr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DA40DC">
        <w:rPr>
          <w:rFonts w:ascii="Times New Roman" w:hAnsi="Times New Roman"/>
          <w:sz w:val="28"/>
          <w:szCs w:val="28"/>
        </w:rPr>
        <w:t xml:space="preserve">платежный документ с отметкой банка об исполнении и/или заверенная банком выписка с расчетного счета, подтверждающие внесение Претендентом задатка в счет обеспечения исполнения Претендентом </w:t>
      </w:r>
      <w:r w:rsidRPr="00DA40DC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Pr="00DA40DC">
        <w:rPr>
          <w:rFonts w:ascii="Times New Roman" w:hAnsi="Times New Roman"/>
          <w:sz w:val="28"/>
          <w:szCs w:val="28"/>
        </w:rPr>
        <w:t xml:space="preserve"> и обеспечения оплаты Имущества</w:t>
      </w:r>
      <w:r w:rsidR="009B7B71" w:rsidRPr="00DA40DC">
        <w:rPr>
          <w:rFonts w:ascii="Times New Roman" w:hAnsi="Times New Roman"/>
          <w:sz w:val="28"/>
          <w:szCs w:val="28"/>
        </w:rPr>
        <w:t xml:space="preserve"> (платежный документ может быть предоставлен позднее заявки и прилагаемых к ней документов, но до даты завершения приема заявок)</w:t>
      </w:r>
      <w:r w:rsidRPr="00DA40DC">
        <w:rPr>
          <w:rFonts w:ascii="Times New Roman" w:hAnsi="Times New Roman"/>
          <w:sz w:val="28"/>
          <w:szCs w:val="28"/>
        </w:rPr>
        <w:t>;</w:t>
      </w:r>
      <w:proofErr w:type="gramEnd"/>
    </w:p>
    <w:p w:rsidR="000242A4" w:rsidRPr="00DA40DC" w:rsidRDefault="000242A4" w:rsidP="00992C81">
      <w:pPr>
        <w:pStyle w:val="affd"/>
        <w:keepNext/>
        <w:numPr>
          <w:ilvl w:val="0"/>
          <w:numId w:val="4"/>
        </w:numPr>
        <w:tabs>
          <w:tab w:val="left" w:pos="-6379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>копию разрешения антимонопольного органа (Федеральной антимонопольной службы или ее территориального органа) на приобретение Претендентом пакета акций предусмотренного Федеральным законом от 26.0</w:t>
      </w:r>
      <w:r w:rsidR="00DD29D9" w:rsidRPr="00DA40DC">
        <w:rPr>
          <w:rFonts w:ascii="Times New Roman" w:hAnsi="Times New Roman"/>
          <w:sz w:val="28"/>
          <w:szCs w:val="28"/>
        </w:rPr>
        <w:t>7</w:t>
      </w:r>
      <w:r w:rsidRPr="00DA40DC">
        <w:rPr>
          <w:rFonts w:ascii="Times New Roman" w:hAnsi="Times New Roman"/>
          <w:sz w:val="28"/>
          <w:szCs w:val="28"/>
        </w:rPr>
        <w:t>.2006 № 135-ФЗ «О защите конкуренции» (при необходимости);</w:t>
      </w:r>
    </w:p>
    <w:p w:rsidR="00D214BD" w:rsidRPr="00DA40DC" w:rsidRDefault="00183B8E" w:rsidP="00992C81">
      <w:pPr>
        <w:pStyle w:val="affd"/>
        <w:keepNext/>
        <w:numPr>
          <w:ilvl w:val="0"/>
          <w:numId w:val="4"/>
        </w:numPr>
        <w:tabs>
          <w:tab w:val="left" w:pos="-6379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DA40DC">
        <w:rPr>
          <w:rFonts w:ascii="Times New Roman" w:hAnsi="Times New Roman"/>
          <w:sz w:val="28"/>
          <w:szCs w:val="28"/>
        </w:rPr>
        <w:t xml:space="preserve">опись представленных документов, соответствующе оформленная (подпись, печать) Претендентом или его уполномоченным представителем </w:t>
      </w:r>
      <w:r w:rsidR="008635AC" w:rsidRPr="00DA40DC">
        <w:rPr>
          <w:rFonts w:ascii="Times New Roman" w:hAnsi="Times New Roman"/>
          <w:sz w:val="28"/>
          <w:szCs w:val="28"/>
        </w:rPr>
        <w:t>(</w:t>
      </w:r>
      <w:r w:rsidR="00712144">
        <w:fldChar w:fldCharType="begin"/>
      </w:r>
      <w:r w:rsidR="009C46A3">
        <w:instrText xml:space="preserve"> REF _Ref369539528 \h  \* MERGEFORMAT </w:instrText>
      </w:r>
      <w:r w:rsidR="00712144">
        <w:fldChar w:fldCharType="separate"/>
      </w:r>
      <w:r w:rsidR="00B72205" w:rsidRPr="00B72205">
        <w:rPr>
          <w:rFonts w:ascii="Times New Roman" w:hAnsi="Times New Roman"/>
          <w:sz w:val="28"/>
          <w:szCs w:val="28"/>
        </w:rPr>
        <w:t>Приложение 2.</w:t>
      </w:r>
      <w:proofErr w:type="gramEnd"/>
      <w:r w:rsidR="00B72205" w:rsidRPr="00B72205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B72205" w:rsidRPr="00B72205">
        <w:rPr>
          <w:rFonts w:ascii="Times New Roman" w:hAnsi="Times New Roman"/>
          <w:sz w:val="28"/>
          <w:szCs w:val="28"/>
        </w:rPr>
        <w:t>Форма № 2</w:t>
      </w:r>
      <w:r w:rsidR="00712144">
        <w:fldChar w:fldCharType="end"/>
      </w:r>
      <w:r w:rsidR="008635AC" w:rsidRPr="00DA40DC">
        <w:rPr>
          <w:rFonts w:ascii="Times New Roman" w:hAnsi="Times New Roman"/>
          <w:sz w:val="28"/>
          <w:szCs w:val="28"/>
        </w:rPr>
        <w:t>)</w:t>
      </w:r>
      <w:r w:rsidR="00864C0F" w:rsidRPr="00DA40DC">
        <w:rPr>
          <w:rFonts w:ascii="Times New Roman" w:hAnsi="Times New Roman"/>
          <w:sz w:val="28"/>
          <w:szCs w:val="28"/>
        </w:rPr>
        <w:t>.</w:t>
      </w:r>
      <w:proofErr w:type="gramEnd"/>
    </w:p>
    <w:p w:rsidR="00D214BD" w:rsidRPr="00DA40DC" w:rsidRDefault="00183B8E" w:rsidP="00992C81">
      <w:pPr>
        <w:pStyle w:val="a0"/>
        <w:keepLines w:val="0"/>
        <w:tabs>
          <w:tab w:val="clear" w:pos="1701"/>
        </w:tabs>
        <w:ind w:left="0" w:firstLine="851"/>
      </w:pPr>
      <w:r w:rsidRPr="00DA40DC">
        <w:t xml:space="preserve">Для </w:t>
      </w:r>
      <w:r w:rsidR="008635AC" w:rsidRPr="00DA40DC">
        <w:t>физических лиц</w:t>
      </w:r>
      <w:r w:rsidRPr="00DA40DC">
        <w:t>:</w:t>
      </w:r>
    </w:p>
    <w:p w:rsidR="00D214BD" w:rsidRPr="00DA40DC" w:rsidRDefault="00183B8E" w:rsidP="00992C81">
      <w:pPr>
        <w:pStyle w:val="affd"/>
        <w:keepNext/>
        <w:numPr>
          <w:ilvl w:val="1"/>
          <w:numId w:val="5"/>
        </w:numPr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DA40DC">
        <w:rPr>
          <w:rFonts w:ascii="Times New Roman" w:hAnsi="Times New Roman"/>
          <w:sz w:val="28"/>
          <w:szCs w:val="28"/>
        </w:rPr>
        <w:t xml:space="preserve">заявку на участие в аукционе </w:t>
      </w:r>
      <w:r w:rsidR="008635AC" w:rsidRPr="00DA40DC">
        <w:rPr>
          <w:rFonts w:ascii="Times New Roman" w:hAnsi="Times New Roman"/>
          <w:sz w:val="28"/>
          <w:szCs w:val="28"/>
        </w:rPr>
        <w:t>(</w:t>
      </w:r>
      <w:r w:rsidR="00712144">
        <w:fldChar w:fldCharType="begin"/>
      </w:r>
      <w:r w:rsidR="009C46A3">
        <w:instrText xml:space="preserve"> REF _Ref369539544 \h  \* MERGEFORMAT </w:instrText>
      </w:r>
      <w:r w:rsidR="00712144">
        <w:fldChar w:fldCharType="separate"/>
      </w:r>
      <w:r w:rsidR="00B72205" w:rsidRPr="00B72205">
        <w:rPr>
          <w:rFonts w:ascii="Times New Roman" w:hAnsi="Times New Roman"/>
          <w:sz w:val="28"/>
          <w:szCs w:val="28"/>
        </w:rPr>
        <w:t>Приложение 1.</w:t>
      </w:r>
      <w:proofErr w:type="gramEnd"/>
      <w:r w:rsidR="00B72205" w:rsidRPr="00B72205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B72205" w:rsidRPr="00B72205">
        <w:rPr>
          <w:rFonts w:ascii="Times New Roman" w:hAnsi="Times New Roman"/>
          <w:sz w:val="28"/>
          <w:szCs w:val="28"/>
        </w:rPr>
        <w:t xml:space="preserve">Форма № </w:t>
      </w:r>
      <w:r w:rsidR="00B72205" w:rsidRPr="00DA40DC">
        <w:rPr>
          <w:b/>
        </w:rPr>
        <w:t>1</w:t>
      </w:r>
      <w:r w:rsidR="00712144">
        <w:fldChar w:fldCharType="end"/>
      </w:r>
      <w:r w:rsidR="008635AC" w:rsidRPr="00DA40DC">
        <w:rPr>
          <w:rFonts w:ascii="Times New Roman" w:hAnsi="Times New Roman"/>
          <w:sz w:val="28"/>
          <w:szCs w:val="28"/>
        </w:rPr>
        <w:t>)</w:t>
      </w:r>
      <w:r w:rsidR="00864C0F" w:rsidRPr="00DA40DC">
        <w:rPr>
          <w:rFonts w:ascii="Times New Roman" w:hAnsi="Times New Roman"/>
          <w:sz w:val="28"/>
          <w:szCs w:val="28"/>
        </w:rPr>
        <w:t>;</w:t>
      </w:r>
      <w:proofErr w:type="gramEnd"/>
    </w:p>
    <w:p w:rsidR="00D214BD" w:rsidRPr="00DA40DC" w:rsidRDefault="00183B8E" w:rsidP="00992C81">
      <w:pPr>
        <w:pStyle w:val="affd"/>
        <w:keepNext/>
        <w:numPr>
          <w:ilvl w:val="1"/>
          <w:numId w:val="5"/>
        </w:numPr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 xml:space="preserve">платежный документ с отметкой банка об исполнении и/или заверенная банком выписка с расчетного счета, подтверждающие внесение Претендентом задатка в счет обеспечения исполнения Претендентом </w:t>
      </w:r>
      <w:r w:rsidRPr="00DA40DC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Pr="00DA40DC">
        <w:rPr>
          <w:rFonts w:ascii="Times New Roman" w:hAnsi="Times New Roman"/>
          <w:sz w:val="28"/>
          <w:szCs w:val="28"/>
        </w:rPr>
        <w:t xml:space="preserve"> и обеспечения оплаты Имущества;</w:t>
      </w:r>
    </w:p>
    <w:p w:rsidR="00D214BD" w:rsidRPr="00DA40DC" w:rsidRDefault="0023129C" w:rsidP="00992C81">
      <w:pPr>
        <w:pStyle w:val="affd"/>
        <w:keepNext/>
        <w:numPr>
          <w:ilvl w:val="1"/>
          <w:numId w:val="5"/>
        </w:numPr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 xml:space="preserve">копию </w:t>
      </w:r>
      <w:r w:rsidR="002C0667" w:rsidRPr="00DA40DC">
        <w:rPr>
          <w:rFonts w:ascii="Times New Roman" w:hAnsi="Times New Roman"/>
          <w:sz w:val="28"/>
          <w:szCs w:val="28"/>
        </w:rPr>
        <w:t>паспорта</w:t>
      </w:r>
      <w:r w:rsidR="00183B8E" w:rsidRPr="00DA40DC">
        <w:rPr>
          <w:rFonts w:ascii="Times New Roman" w:hAnsi="Times New Roman"/>
          <w:sz w:val="28"/>
          <w:szCs w:val="28"/>
        </w:rPr>
        <w:t xml:space="preserve"> Претендента и его уполномоченного представителя;</w:t>
      </w:r>
    </w:p>
    <w:p w:rsidR="00E048FA" w:rsidRPr="00DA40DC" w:rsidRDefault="006E0D66" w:rsidP="00992C81">
      <w:pPr>
        <w:pStyle w:val="affd"/>
        <w:keepNext/>
        <w:numPr>
          <w:ilvl w:val="1"/>
          <w:numId w:val="5"/>
        </w:numPr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lastRenderedPageBreak/>
        <w:t>в</w:t>
      </w:r>
      <w:r w:rsidR="00E048FA" w:rsidRPr="00DA40DC">
        <w:rPr>
          <w:rFonts w:ascii="Times New Roman" w:hAnsi="Times New Roman"/>
          <w:sz w:val="28"/>
          <w:szCs w:val="28"/>
        </w:rPr>
        <w:t xml:space="preserve"> случае если от имени Претендента действует иное лицо, заявка на участие в аукционе должна содержать также нотариально </w:t>
      </w:r>
      <w:r w:rsidR="00565C65" w:rsidRPr="00DA40DC">
        <w:rPr>
          <w:rFonts w:ascii="Times New Roman" w:hAnsi="Times New Roman"/>
          <w:sz w:val="28"/>
          <w:szCs w:val="28"/>
        </w:rPr>
        <w:t xml:space="preserve">удостоверенную </w:t>
      </w:r>
      <w:r w:rsidR="00E048FA" w:rsidRPr="00DA40DC">
        <w:rPr>
          <w:rFonts w:ascii="Times New Roman" w:hAnsi="Times New Roman"/>
          <w:sz w:val="28"/>
          <w:szCs w:val="28"/>
        </w:rPr>
        <w:t>доверенность на осуществление действий от имени Претендента, с указанием полномочий для участия в аукционе по продаже недвижимого имущества, а именно:</w:t>
      </w:r>
    </w:p>
    <w:p w:rsidR="00E048FA" w:rsidRPr="00DA40DC" w:rsidRDefault="00E048FA" w:rsidP="00992C81">
      <w:pPr>
        <w:keepNext/>
        <w:numPr>
          <w:ilvl w:val="0"/>
          <w:numId w:val="43"/>
        </w:numPr>
        <w:tabs>
          <w:tab w:val="left" w:pos="993"/>
          <w:tab w:val="left" w:pos="1134"/>
        </w:tabs>
        <w:ind w:left="0" w:firstLine="851"/>
      </w:pPr>
      <w:r w:rsidRPr="00DA40DC">
        <w:t>подписывать заявки на участие в аукционе;</w:t>
      </w:r>
    </w:p>
    <w:p w:rsidR="00E048FA" w:rsidRPr="00DA40DC" w:rsidRDefault="00E048FA" w:rsidP="00992C81">
      <w:pPr>
        <w:keepNext/>
        <w:numPr>
          <w:ilvl w:val="0"/>
          <w:numId w:val="43"/>
        </w:numPr>
        <w:tabs>
          <w:tab w:val="left" w:pos="993"/>
          <w:tab w:val="left" w:pos="1134"/>
        </w:tabs>
        <w:ind w:left="0" w:firstLine="851"/>
      </w:pPr>
      <w:r w:rsidRPr="00DA40DC">
        <w:t xml:space="preserve">предлагать цену </w:t>
      </w:r>
      <w:r w:rsidR="00F67B5F" w:rsidRPr="00DA40DC">
        <w:t xml:space="preserve">приобретения </w:t>
      </w:r>
      <w:r w:rsidRPr="00DA40DC">
        <w:t>недвижимого имущества в день проведения аукциона;</w:t>
      </w:r>
    </w:p>
    <w:p w:rsidR="00E048FA" w:rsidRPr="00DA40DC" w:rsidRDefault="00E048FA" w:rsidP="00992C81">
      <w:pPr>
        <w:keepNext/>
        <w:numPr>
          <w:ilvl w:val="0"/>
          <w:numId w:val="43"/>
        </w:numPr>
        <w:tabs>
          <w:tab w:val="left" w:pos="993"/>
          <w:tab w:val="left" w:pos="1134"/>
        </w:tabs>
        <w:ind w:left="0" w:firstLine="851"/>
      </w:pPr>
      <w:r w:rsidRPr="00DA40DC">
        <w:t>подписывать протоколы об итогах аукциона в случае признания победителем</w:t>
      </w:r>
      <w:r w:rsidR="005B3B70" w:rsidRPr="00DA40DC">
        <w:t xml:space="preserve"> аукциона</w:t>
      </w:r>
      <w:r w:rsidRPr="00DA40DC">
        <w:t>;</w:t>
      </w:r>
    </w:p>
    <w:p w:rsidR="00E048FA" w:rsidRPr="00DA40DC" w:rsidRDefault="00E048FA" w:rsidP="00992C81">
      <w:pPr>
        <w:keepNext/>
        <w:numPr>
          <w:ilvl w:val="0"/>
          <w:numId w:val="43"/>
        </w:numPr>
        <w:tabs>
          <w:tab w:val="left" w:pos="993"/>
          <w:tab w:val="left" w:pos="1134"/>
        </w:tabs>
        <w:ind w:left="0" w:firstLine="851"/>
      </w:pPr>
      <w:r w:rsidRPr="00DA40DC">
        <w:t>заключать и подписывать договор купли-продажи недвижимого имущества по результатам аукциона.</w:t>
      </w:r>
    </w:p>
    <w:p w:rsidR="00D214BD" w:rsidRPr="00DA40DC" w:rsidRDefault="00183B8E" w:rsidP="00992C81">
      <w:pPr>
        <w:pStyle w:val="affd"/>
        <w:keepNext/>
        <w:numPr>
          <w:ilvl w:val="1"/>
          <w:numId w:val="5"/>
        </w:numPr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>в случае если физическое лицо участвует в аукционе в качестве индивидуального предпринимателя,</w:t>
      </w:r>
      <w:r w:rsidR="00D214BD" w:rsidRPr="00DA40DC">
        <w:rPr>
          <w:rFonts w:ascii="Times New Roman" w:hAnsi="Times New Roman"/>
          <w:sz w:val="28"/>
        </w:rPr>
        <w:t xml:space="preserve"> </w:t>
      </w:r>
      <w:r w:rsidRPr="00DA40DC">
        <w:rPr>
          <w:rFonts w:ascii="Times New Roman" w:hAnsi="Times New Roman"/>
          <w:sz w:val="28"/>
          <w:szCs w:val="28"/>
        </w:rPr>
        <w:t>полученную не ранее чем за 1 (</w:t>
      </w:r>
      <w:r w:rsidR="00E00506" w:rsidRPr="00DA40DC">
        <w:rPr>
          <w:rFonts w:ascii="Times New Roman" w:hAnsi="Times New Roman"/>
          <w:sz w:val="28"/>
          <w:szCs w:val="28"/>
        </w:rPr>
        <w:t>один</w:t>
      </w:r>
      <w:r w:rsidRPr="00DA40DC">
        <w:rPr>
          <w:rFonts w:ascii="Times New Roman" w:hAnsi="Times New Roman"/>
          <w:sz w:val="28"/>
          <w:szCs w:val="28"/>
        </w:rPr>
        <w:t>) месяц до дня размещения извещения о проведен</w:t>
      </w:r>
      <w:proofErr w:type="gramStart"/>
      <w:r w:rsidRPr="00DA40DC">
        <w:rPr>
          <w:rFonts w:ascii="Times New Roman" w:hAnsi="Times New Roman"/>
          <w:sz w:val="28"/>
          <w:szCs w:val="28"/>
        </w:rPr>
        <w:t>ии  ау</w:t>
      </w:r>
      <w:proofErr w:type="gramEnd"/>
      <w:r w:rsidRPr="00DA40DC">
        <w:rPr>
          <w:rFonts w:ascii="Times New Roman" w:hAnsi="Times New Roman"/>
          <w:sz w:val="28"/>
          <w:szCs w:val="28"/>
        </w:rPr>
        <w:t xml:space="preserve">кциона на сайте </w:t>
      </w:r>
      <w:r w:rsidR="000645E4" w:rsidRPr="00DA40DC">
        <w:rPr>
          <w:rFonts w:ascii="Times New Roman" w:hAnsi="Times New Roman"/>
          <w:sz w:val="28"/>
          <w:szCs w:val="28"/>
        </w:rPr>
        <w:t>ЭТП</w:t>
      </w:r>
      <w:r w:rsidRPr="00DA40DC">
        <w:rPr>
          <w:rFonts w:ascii="Times New Roman" w:hAnsi="Times New Roman"/>
          <w:sz w:val="28"/>
          <w:szCs w:val="28"/>
        </w:rPr>
        <w:t xml:space="preserve"> выписку из единого государственного реестра индивидуальных предпринимателей или нотариально заверенную копию такой выписки;</w:t>
      </w:r>
    </w:p>
    <w:p w:rsidR="00BD0457" w:rsidRPr="00DA40DC" w:rsidRDefault="00D214BD" w:rsidP="00992C81">
      <w:pPr>
        <w:pStyle w:val="affd"/>
        <w:keepNext/>
        <w:numPr>
          <w:ilvl w:val="1"/>
          <w:numId w:val="5"/>
        </w:numPr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</w:rPr>
        <w:t>заявление</w:t>
      </w:r>
      <w:r w:rsidR="00BD0457" w:rsidRPr="00DA40DC">
        <w:rPr>
          <w:rFonts w:ascii="Times New Roman" w:hAnsi="Times New Roman"/>
          <w:sz w:val="28"/>
          <w:szCs w:val="28"/>
        </w:rPr>
        <w:t xml:space="preserve"> об отсутствии решения арбитражного суда о признании Претендента банкротом и об открытии конкурсного производства;</w:t>
      </w:r>
    </w:p>
    <w:p w:rsidR="00D214BD" w:rsidRPr="00DA40DC" w:rsidRDefault="00183B8E" w:rsidP="00992C81">
      <w:pPr>
        <w:pStyle w:val="affd"/>
        <w:keepNext/>
        <w:numPr>
          <w:ilvl w:val="1"/>
          <w:numId w:val="5"/>
        </w:numPr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 xml:space="preserve">в случае если физическое лицо участвует в аукционе в качестве индивидуального предпринимателя, </w:t>
      </w:r>
      <w:r w:rsidR="00BC1014" w:rsidRPr="00DA40DC">
        <w:rPr>
          <w:rFonts w:ascii="Times New Roman" w:hAnsi="Times New Roman"/>
          <w:sz w:val="28"/>
          <w:szCs w:val="28"/>
        </w:rPr>
        <w:t>заявление</w:t>
      </w:r>
      <w:r w:rsidR="00D214BD" w:rsidRPr="00DA40DC">
        <w:rPr>
          <w:rFonts w:ascii="Times New Roman" w:hAnsi="Times New Roman"/>
          <w:sz w:val="28"/>
        </w:rPr>
        <w:t xml:space="preserve"> </w:t>
      </w:r>
      <w:r w:rsidRPr="00DA40DC">
        <w:rPr>
          <w:rFonts w:ascii="Times New Roman" w:hAnsi="Times New Roman"/>
          <w:sz w:val="28"/>
          <w:szCs w:val="28"/>
        </w:rPr>
        <w:t xml:space="preserve">об отсутствии решения о приостановлении деятельности Претендента в порядке, предусмотренном </w:t>
      </w:r>
      <w:hyperlink r:id="rId18" w:history="1">
        <w:r w:rsidR="00F06616" w:rsidRPr="00DA40DC">
          <w:rPr>
            <w:rFonts w:ascii="Times New Roman" w:hAnsi="Times New Roman"/>
            <w:sz w:val="28"/>
            <w:szCs w:val="28"/>
          </w:rPr>
          <w:t>Кодексом</w:t>
        </w:r>
      </w:hyperlink>
      <w:r w:rsidRPr="00DA40DC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правонарушениях;</w:t>
      </w:r>
    </w:p>
    <w:p w:rsidR="003C0698" w:rsidRPr="00DA40DC" w:rsidRDefault="003C0698" w:rsidP="00992C81">
      <w:pPr>
        <w:pStyle w:val="affd"/>
        <w:keepNext/>
        <w:numPr>
          <w:ilvl w:val="1"/>
          <w:numId w:val="5"/>
        </w:numPr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>заявление о неприменении в отношении Претендента – индивидуального предпринимателя процедур, применяемых в деле о банкротстве, об отсутствии решения о приостановлении деятельности Претендента в порядке, предусмотренном Кодексом Российской Федерации об административных правонарушениях, а также об отсутствии задолженности по уплате налогов, сборов, пени и штрафов, размер которой превышает 25% балансовой стоимости активов Претендента</w:t>
      </w:r>
      <w:r w:rsidR="00F67B5F" w:rsidRPr="00DA40DC">
        <w:rPr>
          <w:rFonts w:ascii="Times New Roman" w:hAnsi="Times New Roman"/>
          <w:sz w:val="28"/>
          <w:szCs w:val="28"/>
        </w:rPr>
        <w:t>;</w:t>
      </w:r>
    </w:p>
    <w:p w:rsidR="00F67B5F" w:rsidRPr="00DA40DC" w:rsidRDefault="00F67B5F" w:rsidP="00992C81">
      <w:pPr>
        <w:pStyle w:val="affd"/>
        <w:keepNext/>
        <w:numPr>
          <w:ilvl w:val="1"/>
          <w:numId w:val="5"/>
        </w:numPr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>копию свидетельства ИНН;</w:t>
      </w:r>
    </w:p>
    <w:p w:rsidR="00D214BD" w:rsidRPr="00DA40DC" w:rsidRDefault="00183B8E" w:rsidP="00992C81">
      <w:pPr>
        <w:pStyle w:val="affd"/>
        <w:keepNext/>
        <w:numPr>
          <w:ilvl w:val="1"/>
          <w:numId w:val="5"/>
        </w:numPr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DA40DC">
        <w:rPr>
          <w:rFonts w:ascii="Times New Roman" w:hAnsi="Times New Roman"/>
          <w:sz w:val="28"/>
          <w:szCs w:val="28"/>
        </w:rPr>
        <w:t xml:space="preserve">опись представленных документов, соответствующе оформленная (подпись, печать) Претендентом или его уполномоченным представителем </w:t>
      </w:r>
      <w:r w:rsidR="008635AC" w:rsidRPr="00DA40DC">
        <w:rPr>
          <w:rFonts w:ascii="Times New Roman" w:hAnsi="Times New Roman"/>
          <w:sz w:val="28"/>
          <w:szCs w:val="28"/>
        </w:rPr>
        <w:t>(</w:t>
      </w:r>
      <w:r w:rsidR="00712144">
        <w:fldChar w:fldCharType="begin"/>
      </w:r>
      <w:r w:rsidR="009C46A3">
        <w:instrText xml:space="preserve"> REF _Ref369539774 \h  \* MERGEFORMAT </w:instrText>
      </w:r>
      <w:r w:rsidR="00712144">
        <w:fldChar w:fldCharType="separate"/>
      </w:r>
      <w:r w:rsidR="00B72205" w:rsidRPr="00B72205">
        <w:rPr>
          <w:rFonts w:ascii="Times New Roman" w:hAnsi="Times New Roman"/>
          <w:sz w:val="28"/>
          <w:szCs w:val="28"/>
        </w:rPr>
        <w:t>Приложение 2.</w:t>
      </w:r>
      <w:proofErr w:type="gramEnd"/>
      <w:r w:rsidR="00B72205" w:rsidRPr="00B72205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B72205" w:rsidRPr="00B72205">
        <w:rPr>
          <w:rFonts w:ascii="Times New Roman" w:hAnsi="Times New Roman"/>
          <w:sz w:val="28"/>
          <w:szCs w:val="28"/>
        </w:rPr>
        <w:t>Форма № 2</w:t>
      </w:r>
      <w:r w:rsidR="00712144">
        <w:fldChar w:fldCharType="end"/>
      </w:r>
      <w:r w:rsidR="008635AC" w:rsidRPr="00DA40DC">
        <w:rPr>
          <w:rFonts w:ascii="Times New Roman" w:hAnsi="Times New Roman"/>
          <w:sz w:val="28"/>
          <w:szCs w:val="28"/>
        </w:rPr>
        <w:t>).</w:t>
      </w:r>
      <w:proofErr w:type="gramEnd"/>
    </w:p>
    <w:p w:rsidR="00D214BD" w:rsidRPr="00DA40DC" w:rsidRDefault="00183B8E" w:rsidP="00992C81">
      <w:pPr>
        <w:pStyle w:val="a0"/>
        <w:keepLines w:val="0"/>
        <w:tabs>
          <w:tab w:val="clear" w:pos="1701"/>
        </w:tabs>
        <w:ind w:left="0" w:firstLine="851"/>
      </w:pPr>
      <w:r w:rsidRPr="00DA40DC">
        <w:t xml:space="preserve">Документы в части их оформления и содержания должны соответствовать требованиям действующего законодательства Российской Федерации и настоящей Документации. </w:t>
      </w:r>
    </w:p>
    <w:p w:rsidR="00D214BD" w:rsidRPr="00DA40DC" w:rsidRDefault="00183B8E" w:rsidP="00992C81">
      <w:pPr>
        <w:pStyle w:val="a0"/>
        <w:keepLines w:val="0"/>
        <w:tabs>
          <w:tab w:val="clear" w:pos="1701"/>
        </w:tabs>
        <w:ind w:left="0" w:firstLine="851"/>
      </w:pPr>
      <w:r w:rsidRPr="00DA40DC">
        <w:t xml:space="preserve">Все документы, имеющие отношение к заявке, должны быть написаны на русском языке. В случае предоставления в составе заявки документов на иностранном языке, к ним должен быть приложен должным образом заверенный перевод на русский язык, в необходимом случае документы должны быть </w:t>
      </w:r>
      <w:proofErr w:type="spellStart"/>
      <w:r w:rsidRPr="00DA40DC">
        <w:t>апостилированы</w:t>
      </w:r>
      <w:proofErr w:type="spellEnd"/>
      <w:r w:rsidRPr="00DA40DC">
        <w:t>.</w:t>
      </w:r>
    </w:p>
    <w:p w:rsidR="00D214BD" w:rsidRPr="00DA40DC" w:rsidRDefault="00183B8E" w:rsidP="00992C81">
      <w:pPr>
        <w:pStyle w:val="a0"/>
        <w:tabs>
          <w:tab w:val="clear" w:pos="1701"/>
        </w:tabs>
        <w:ind w:left="0" w:firstLine="851"/>
      </w:pPr>
      <w:r w:rsidRPr="00DA40DC">
        <w:lastRenderedPageBreak/>
        <w:t>В случае если представленные документы содержат помарки, подчистки, исправления и т.п., последние должны быть заверены подписью уполномоченного лица Претендента и проставлением печати Претендента - юридического лица, индивидуального предпринимателя, либо подписью Претендента – физического лица.</w:t>
      </w:r>
    </w:p>
    <w:p w:rsidR="00D214BD" w:rsidRPr="00DA40DC" w:rsidRDefault="00183B8E" w:rsidP="00992C81">
      <w:pPr>
        <w:pStyle w:val="a0"/>
        <w:tabs>
          <w:tab w:val="clear" w:pos="1701"/>
        </w:tabs>
        <w:ind w:left="0" w:firstLine="851"/>
      </w:pPr>
      <w:r w:rsidRPr="00DA40DC">
        <w:t>Все документы должны быть скреплены печатью Претендента (для юридического лица), заверены подписью уполномоченного лица Претендента, а также иметь нумерацию.</w:t>
      </w:r>
    </w:p>
    <w:p w:rsidR="00183B8E" w:rsidRPr="00DA40DC" w:rsidRDefault="00183B8E" w:rsidP="00E021D1">
      <w:pPr>
        <w:keepNext/>
        <w:keepLines/>
        <w:tabs>
          <w:tab w:val="left" w:pos="1276"/>
        </w:tabs>
        <w:ind w:firstLine="851"/>
      </w:pPr>
    </w:p>
    <w:p w:rsidR="00D214BD" w:rsidRPr="00DA40DC" w:rsidRDefault="00183B8E" w:rsidP="00992C81">
      <w:pPr>
        <w:pStyle w:val="2"/>
        <w:tabs>
          <w:tab w:val="clear" w:pos="1701"/>
        </w:tabs>
        <w:spacing w:before="0"/>
        <w:ind w:left="0" w:firstLine="851"/>
      </w:pPr>
      <w:bookmarkStart w:id="111" w:name="_Toc412648129"/>
      <w:bookmarkStart w:id="112" w:name="_Ref347924920"/>
      <w:bookmarkStart w:id="113" w:name="_Toc410998180"/>
      <w:bookmarkEnd w:id="34"/>
      <w:r w:rsidRPr="00DA40DC">
        <w:t>Подача заявок на участие в аукционе</w:t>
      </w:r>
      <w:bookmarkEnd w:id="111"/>
    </w:p>
    <w:p w:rsidR="00D214BD" w:rsidRPr="00DA40DC" w:rsidRDefault="00183B8E" w:rsidP="00992C81">
      <w:pPr>
        <w:pStyle w:val="a0"/>
        <w:tabs>
          <w:tab w:val="clear" w:pos="1701"/>
          <w:tab w:val="left" w:pos="-6379"/>
        </w:tabs>
        <w:ind w:left="0" w:firstLine="851"/>
      </w:pPr>
      <w:r w:rsidRPr="00DA40DC">
        <w:t>Для участия в аукционе Претендентам необходимо быть аккредитованными  на ЭТП в соответствии с правилами данной площадки.</w:t>
      </w:r>
    </w:p>
    <w:p w:rsidR="00D214BD" w:rsidRPr="00DA40DC" w:rsidRDefault="00183B8E" w:rsidP="00992C81">
      <w:pPr>
        <w:pStyle w:val="a0"/>
        <w:tabs>
          <w:tab w:val="clear" w:pos="1701"/>
          <w:tab w:val="left" w:pos="-6379"/>
        </w:tabs>
        <w:ind w:left="0" w:firstLine="851"/>
      </w:pPr>
      <w:r w:rsidRPr="00DA40DC">
        <w:rPr>
          <w:bCs w:val="0"/>
        </w:rPr>
        <w:t>З</w:t>
      </w:r>
      <w:r w:rsidRPr="00DA40DC">
        <w:t>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договор по результатам проведения аукциона. Участие в аукционе может принять любое юридическое лицо независимо от организационно-правовой формы, формы собственности, места нахождения и места происхождения капитала или любое физическое лицо, а также индивидуальный предприниматель.</w:t>
      </w:r>
    </w:p>
    <w:p w:rsidR="00D214BD" w:rsidRPr="00DA40DC" w:rsidRDefault="00183B8E" w:rsidP="00992C81">
      <w:pPr>
        <w:pStyle w:val="a0"/>
        <w:tabs>
          <w:tab w:val="clear" w:pos="1701"/>
          <w:tab w:val="left" w:pos="-6379"/>
        </w:tabs>
        <w:ind w:left="0" w:firstLine="851"/>
        <w:rPr>
          <w:bCs w:val="0"/>
        </w:rPr>
      </w:pPr>
      <w:r w:rsidRPr="00DA40DC">
        <w:rPr>
          <w:bCs w:val="0"/>
        </w:rPr>
        <w:t>Заявк</w:t>
      </w:r>
      <w:r w:rsidR="0023129C" w:rsidRPr="00DA40DC">
        <w:rPr>
          <w:bCs w:val="0"/>
        </w:rPr>
        <w:t>и</w:t>
      </w:r>
      <w:r w:rsidRPr="00DA40DC">
        <w:rPr>
          <w:bCs w:val="0"/>
        </w:rPr>
        <w:t xml:space="preserve"> на участие в аукционе должн</w:t>
      </w:r>
      <w:r w:rsidR="0023129C" w:rsidRPr="00DA40DC">
        <w:rPr>
          <w:bCs w:val="0"/>
        </w:rPr>
        <w:t>ы</w:t>
      </w:r>
      <w:r w:rsidRPr="00DA40DC">
        <w:rPr>
          <w:bCs w:val="0"/>
        </w:rPr>
        <w:t xml:space="preserve"> быть подан</w:t>
      </w:r>
      <w:r w:rsidR="0023129C" w:rsidRPr="00DA40DC">
        <w:rPr>
          <w:bCs w:val="0"/>
        </w:rPr>
        <w:t>ы</w:t>
      </w:r>
      <w:r w:rsidRPr="00DA40DC">
        <w:rPr>
          <w:bCs w:val="0"/>
        </w:rPr>
        <w:t xml:space="preserve"> посредством программных и технических средств </w:t>
      </w:r>
      <w:r w:rsidR="000645E4" w:rsidRPr="00DA40DC">
        <w:rPr>
          <w:bCs w:val="0"/>
        </w:rPr>
        <w:t>ЭТП</w:t>
      </w:r>
      <w:r w:rsidRPr="00DA40DC">
        <w:rPr>
          <w:bCs w:val="0"/>
        </w:rPr>
        <w:t xml:space="preserve"> в форме одного электронного документа или нескольких электронных документов (сканированных копий оригиналов) согласно регламенту </w:t>
      </w:r>
      <w:r w:rsidR="00CA7D05" w:rsidRPr="00DA40DC">
        <w:rPr>
          <w:bCs w:val="0"/>
        </w:rPr>
        <w:t>ЭТП</w:t>
      </w:r>
      <w:r w:rsidRPr="00DA40DC">
        <w:rPr>
          <w:bCs w:val="0"/>
        </w:rPr>
        <w:t>. Заявки должны быть поданы до истечения срока, указанного в извещении о проведен</w:t>
      </w:r>
      <w:proofErr w:type="gramStart"/>
      <w:r w:rsidRPr="00DA40DC">
        <w:rPr>
          <w:bCs w:val="0"/>
        </w:rPr>
        <w:t>ии ау</w:t>
      </w:r>
      <w:proofErr w:type="gramEnd"/>
      <w:r w:rsidRPr="00DA40DC">
        <w:rPr>
          <w:bCs w:val="0"/>
        </w:rPr>
        <w:t>кциона.</w:t>
      </w:r>
    </w:p>
    <w:p w:rsidR="00D214BD" w:rsidRPr="00DA40DC" w:rsidRDefault="00183B8E" w:rsidP="00992C81">
      <w:pPr>
        <w:keepNext/>
        <w:keepLines/>
        <w:ind w:firstLine="851"/>
      </w:pPr>
      <w:proofErr w:type="gramStart"/>
      <w:r w:rsidRPr="00DA40DC">
        <w:t xml:space="preserve">Все документы, входящие в состав заявки на участие в аукционе, должны быть представлены Претендентом через </w:t>
      </w:r>
      <w:r w:rsidR="00CA7D05" w:rsidRPr="00DA40DC">
        <w:t>ЭТП</w:t>
      </w:r>
      <w:r w:rsidRPr="00DA40DC">
        <w:t xml:space="preserve"> в отсканированном виде в формате </w:t>
      </w:r>
      <w:proofErr w:type="spellStart"/>
      <w:r w:rsidRPr="00DA40DC">
        <w:t>Adobe</w:t>
      </w:r>
      <w:proofErr w:type="spellEnd"/>
      <w:r w:rsidRPr="00DA40DC">
        <w:t xml:space="preserve"> PDF</w:t>
      </w:r>
      <w:r w:rsidR="0023129C" w:rsidRPr="00DA40DC">
        <w:t xml:space="preserve">, </w:t>
      </w:r>
      <w:r w:rsidR="0023129C" w:rsidRPr="00DA40DC">
        <w:rPr>
          <w:lang w:val="en-US"/>
        </w:rPr>
        <w:t>JPEG</w:t>
      </w:r>
      <w:r w:rsidRPr="00DA40DC">
        <w:t xml:space="preserve"> в цвете, обеспечивающем сохранение всех аутентичных признаков подлинности (качество - не менее 200 точек на дюйм, а именно: графической подписи лиц, печати, штампом, печатей (если приемлемо).</w:t>
      </w:r>
      <w:proofErr w:type="gramEnd"/>
      <w:r w:rsidRPr="00DA40DC">
        <w:t xml:space="preserve"> Размер файла не должен превышать 10 Мб.</w:t>
      </w:r>
    </w:p>
    <w:p w:rsidR="00D214BD" w:rsidRPr="00DA40DC" w:rsidRDefault="00183B8E" w:rsidP="00992C81">
      <w:pPr>
        <w:keepNext/>
        <w:keepLines/>
        <w:tabs>
          <w:tab w:val="left" w:pos="1276"/>
        </w:tabs>
        <w:autoSpaceDE w:val="0"/>
        <w:autoSpaceDN w:val="0"/>
        <w:adjustRightInd w:val="0"/>
        <w:ind w:firstLine="851"/>
      </w:pPr>
      <w:r w:rsidRPr="00DA40DC">
        <w:t xml:space="preserve">Каждый отдельный документ должен быть отсканирован и загружен в систему подачи документов </w:t>
      </w:r>
      <w:r w:rsidR="00CA7D05" w:rsidRPr="00DA40DC">
        <w:t>ЭТП</w:t>
      </w:r>
      <w:r w:rsidRPr="00DA40DC">
        <w:t xml:space="preserve"> в виде отдельного файла. </w:t>
      </w:r>
      <w:proofErr w:type="gramStart"/>
      <w:r w:rsidRPr="00DA40DC">
        <w:t>Количество файлов должно соответствовать количеству документов, направляемых участником аукциона, а наименование файлов должно позволять идентифицировать документ и количество страниц в документе (например:</w:t>
      </w:r>
      <w:proofErr w:type="gramEnd"/>
      <w:r w:rsidRPr="00DA40DC">
        <w:t xml:space="preserve"> </w:t>
      </w:r>
      <w:proofErr w:type="gramStart"/>
      <w:r w:rsidRPr="00DA40DC">
        <w:t>Накладная 245 от 02032009 3л.pdf).</w:t>
      </w:r>
      <w:proofErr w:type="gramEnd"/>
    </w:p>
    <w:p w:rsidR="00D214BD" w:rsidRPr="00DA40DC" w:rsidRDefault="00183B8E" w:rsidP="00992C81">
      <w:pPr>
        <w:pStyle w:val="a0"/>
        <w:tabs>
          <w:tab w:val="clear" w:pos="1701"/>
          <w:tab w:val="left" w:pos="-6379"/>
        </w:tabs>
        <w:ind w:left="0" w:firstLine="851"/>
        <w:rPr>
          <w:bCs w:val="0"/>
        </w:rPr>
      </w:pPr>
      <w:r w:rsidRPr="00DA40DC">
        <w:rPr>
          <w:bCs w:val="0"/>
        </w:rPr>
        <w:t xml:space="preserve">Допускается размещение документов, сохраненных в архивах, при этом размещение на </w:t>
      </w:r>
      <w:r w:rsidR="00CA7D05" w:rsidRPr="00DA40DC">
        <w:rPr>
          <w:bCs w:val="0"/>
        </w:rPr>
        <w:t>ЭТП</w:t>
      </w:r>
      <w:r w:rsidRPr="00DA40DC">
        <w:rPr>
          <w:bCs w:val="0"/>
        </w:rPr>
        <w:t xml:space="preserve"> архивов, разделенных на несколько частей, открытие каждой из которых по отдельности невозможно, не допускается.</w:t>
      </w:r>
    </w:p>
    <w:p w:rsidR="00D214BD" w:rsidRPr="00DA40DC" w:rsidRDefault="00183B8E" w:rsidP="00992C81">
      <w:pPr>
        <w:pStyle w:val="a0"/>
        <w:tabs>
          <w:tab w:val="clear" w:pos="1701"/>
          <w:tab w:val="left" w:pos="-6379"/>
        </w:tabs>
        <w:ind w:left="0" w:firstLine="851"/>
        <w:rPr>
          <w:bCs w:val="0"/>
        </w:rPr>
      </w:pPr>
      <w:r w:rsidRPr="00DA40DC">
        <w:rPr>
          <w:bCs w:val="0"/>
        </w:rPr>
        <w:t xml:space="preserve">Правила регистрации и аккредитации Претендента на </w:t>
      </w:r>
      <w:r w:rsidR="00CA7D05" w:rsidRPr="00DA40DC">
        <w:rPr>
          <w:bCs w:val="0"/>
        </w:rPr>
        <w:t>ЭТП</w:t>
      </w:r>
      <w:r w:rsidRPr="00DA40DC">
        <w:rPr>
          <w:bCs w:val="0"/>
        </w:rPr>
        <w:t xml:space="preserve">, правила проведения процедур аукциона на </w:t>
      </w:r>
      <w:r w:rsidR="00CA7D05" w:rsidRPr="00DA40DC">
        <w:rPr>
          <w:bCs w:val="0"/>
        </w:rPr>
        <w:t>ЭТП</w:t>
      </w:r>
      <w:r w:rsidRPr="00DA40DC">
        <w:rPr>
          <w:bCs w:val="0"/>
        </w:rPr>
        <w:t xml:space="preserve"> (в том числе подача заявок на участие в аукционе) определяются регламентом работы и инструкциями данной </w:t>
      </w:r>
      <w:r w:rsidR="00CA7D05" w:rsidRPr="00DA40DC">
        <w:rPr>
          <w:bCs w:val="0"/>
        </w:rPr>
        <w:t>ЭТП</w:t>
      </w:r>
      <w:r w:rsidRPr="00DA40DC">
        <w:rPr>
          <w:bCs w:val="0"/>
        </w:rPr>
        <w:t>.</w:t>
      </w:r>
    </w:p>
    <w:p w:rsidR="00D214BD" w:rsidRPr="00DA40DC" w:rsidRDefault="00183B8E" w:rsidP="00992C81">
      <w:pPr>
        <w:pStyle w:val="a0"/>
        <w:tabs>
          <w:tab w:val="clear" w:pos="1701"/>
          <w:tab w:val="left" w:pos="-6379"/>
        </w:tabs>
        <w:ind w:left="0" w:firstLine="851"/>
        <w:rPr>
          <w:bCs w:val="0"/>
        </w:rPr>
      </w:pPr>
      <w:r w:rsidRPr="00DA40DC">
        <w:rPr>
          <w:bCs w:val="0"/>
        </w:rPr>
        <w:t xml:space="preserve">В соответствии с регламентом работы, </w:t>
      </w:r>
      <w:r w:rsidR="00CA7D05" w:rsidRPr="00DA40DC">
        <w:rPr>
          <w:bCs w:val="0"/>
        </w:rPr>
        <w:t xml:space="preserve">ЭТП </w:t>
      </w:r>
      <w:r w:rsidRPr="00DA40DC">
        <w:rPr>
          <w:bCs w:val="0"/>
        </w:rPr>
        <w:t xml:space="preserve">автоматически присваивает Претенденту, подавшему заявку на участие в аукционе, уникальный в рамках данного аукциона идентификационный номер. </w:t>
      </w:r>
    </w:p>
    <w:p w:rsidR="00D214BD" w:rsidRPr="00DA40DC" w:rsidRDefault="00183B8E" w:rsidP="00992C81">
      <w:pPr>
        <w:pStyle w:val="a0"/>
        <w:tabs>
          <w:tab w:val="clear" w:pos="1701"/>
        </w:tabs>
        <w:ind w:left="0" w:firstLine="851"/>
        <w:rPr>
          <w:bCs w:val="0"/>
        </w:rPr>
      </w:pPr>
      <w:r w:rsidRPr="00DA40DC">
        <w:rPr>
          <w:bCs w:val="0"/>
        </w:rPr>
        <w:lastRenderedPageBreak/>
        <w:t xml:space="preserve">Организатор не несет ответственности, если заявка, отправленная через сайт </w:t>
      </w:r>
      <w:r w:rsidR="000645E4" w:rsidRPr="00DA40DC">
        <w:rPr>
          <w:bCs w:val="0"/>
        </w:rPr>
        <w:t>ЭТП</w:t>
      </w:r>
      <w:r w:rsidRPr="00DA40DC">
        <w:rPr>
          <w:bCs w:val="0"/>
        </w:rPr>
        <w:t>, по техническим причинам не получена или получена по истечении срока приема заявок.</w:t>
      </w:r>
    </w:p>
    <w:p w:rsidR="00D214BD" w:rsidRPr="00DA40DC" w:rsidRDefault="00183B8E" w:rsidP="00992C81">
      <w:pPr>
        <w:pStyle w:val="a0"/>
        <w:tabs>
          <w:tab w:val="clear" w:pos="1701"/>
        </w:tabs>
        <w:ind w:left="0" w:firstLine="851"/>
        <w:rPr>
          <w:bCs w:val="0"/>
        </w:rPr>
      </w:pPr>
      <w:r w:rsidRPr="00DA40DC">
        <w:rPr>
          <w:bCs w:val="0"/>
        </w:rPr>
        <w:t>Каждый Претендент вправе подать только одну заявку на участие в аукционе.</w:t>
      </w:r>
    </w:p>
    <w:p w:rsidR="00183B8E" w:rsidRPr="00DA40DC" w:rsidRDefault="00183B8E" w:rsidP="00992C81">
      <w:pPr>
        <w:keepNext/>
        <w:keepLines/>
        <w:tabs>
          <w:tab w:val="left" w:pos="1276"/>
        </w:tabs>
        <w:ind w:firstLine="851"/>
        <w:rPr>
          <w:bCs/>
        </w:rPr>
      </w:pPr>
    </w:p>
    <w:p w:rsidR="00D214BD" w:rsidRPr="00DA40DC" w:rsidRDefault="00183B8E" w:rsidP="00992C81">
      <w:pPr>
        <w:pStyle w:val="2"/>
        <w:tabs>
          <w:tab w:val="clear" w:pos="1701"/>
        </w:tabs>
        <w:spacing w:before="0"/>
        <w:ind w:left="0" w:firstLine="851"/>
      </w:pPr>
      <w:bookmarkStart w:id="114" w:name="_Toc410998177"/>
      <w:bookmarkStart w:id="115" w:name="_Toc412648130"/>
      <w:r w:rsidRPr="00DA40DC">
        <w:t>Изменение заявок на участие в аукционе или их отзыв</w:t>
      </w:r>
      <w:bookmarkEnd w:id="114"/>
      <w:bookmarkEnd w:id="115"/>
    </w:p>
    <w:p w:rsidR="00D214BD" w:rsidRPr="00DA40DC" w:rsidRDefault="00183B8E" w:rsidP="00992C81">
      <w:pPr>
        <w:pStyle w:val="a0"/>
        <w:ind w:left="0" w:firstLine="851"/>
      </w:pPr>
      <w:r w:rsidRPr="00DA40DC">
        <w:t xml:space="preserve">Претендент, подавший заявку на участие в аукционе, вправе изменить или отозвать свою заявку на участие в аукционе в соответствии с регламентом </w:t>
      </w:r>
      <w:r w:rsidR="000645E4" w:rsidRPr="00DA40DC">
        <w:t>ЭТП</w:t>
      </w:r>
      <w:r w:rsidRPr="00DA40DC">
        <w:t xml:space="preserve"> в любое время после ее подачи, но до истечения срока окончания подачи заявок на участие в аукционе.</w:t>
      </w:r>
    </w:p>
    <w:p w:rsidR="00D214BD" w:rsidRPr="00DA40DC" w:rsidRDefault="00183B8E" w:rsidP="00992C81">
      <w:pPr>
        <w:pStyle w:val="a0"/>
        <w:ind w:left="0" w:firstLine="851"/>
      </w:pPr>
      <w:r w:rsidRPr="00DA40DC">
        <w:t xml:space="preserve">Порядок изменения или отзыва заявок на участие в аукционе, поданных на </w:t>
      </w:r>
      <w:r w:rsidR="000645E4" w:rsidRPr="00DA40DC">
        <w:t>ЭТП</w:t>
      </w:r>
      <w:r w:rsidRPr="00DA40DC">
        <w:t xml:space="preserve">, определяется и осуществляется в соответствии с регламентом </w:t>
      </w:r>
      <w:proofErr w:type="gramStart"/>
      <w:r w:rsidRPr="00DA40DC">
        <w:t>данной</w:t>
      </w:r>
      <w:proofErr w:type="gramEnd"/>
      <w:r w:rsidRPr="00DA40DC">
        <w:t xml:space="preserve"> </w:t>
      </w:r>
      <w:r w:rsidR="00CA7D05" w:rsidRPr="00DA40DC">
        <w:t>ЭТП</w:t>
      </w:r>
      <w:r w:rsidRPr="00DA40DC">
        <w:t>.</w:t>
      </w:r>
    </w:p>
    <w:p w:rsidR="00183B8E" w:rsidRPr="00DA40DC" w:rsidRDefault="00183B8E" w:rsidP="00992C81">
      <w:pPr>
        <w:keepNext/>
        <w:keepLines/>
        <w:tabs>
          <w:tab w:val="left" w:pos="1276"/>
        </w:tabs>
        <w:ind w:firstLine="851"/>
      </w:pPr>
    </w:p>
    <w:p w:rsidR="00D214BD" w:rsidRPr="00DA40DC" w:rsidRDefault="00183B8E" w:rsidP="00992C81">
      <w:pPr>
        <w:pStyle w:val="2"/>
        <w:tabs>
          <w:tab w:val="clear" w:pos="1701"/>
        </w:tabs>
        <w:spacing w:before="0"/>
        <w:ind w:left="0" w:firstLine="851"/>
      </w:pPr>
      <w:bookmarkStart w:id="116" w:name="_Toc410998178"/>
      <w:bookmarkStart w:id="117" w:name="_Toc412648131"/>
      <w:r w:rsidRPr="00DA40DC">
        <w:t>Опоздавшие заявки на участие в аукционе</w:t>
      </w:r>
      <w:bookmarkEnd w:id="116"/>
      <w:bookmarkEnd w:id="117"/>
    </w:p>
    <w:p w:rsidR="00D214BD" w:rsidRPr="00DA40DC" w:rsidRDefault="00183B8E" w:rsidP="00992C81">
      <w:pPr>
        <w:pStyle w:val="a0"/>
        <w:ind w:left="0" w:firstLine="851"/>
      </w:pPr>
      <w:r w:rsidRPr="00DA40DC">
        <w:t xml:space="preserve">У Претендентов отсутствует возможность подать заявку на участие в аукционе на </w:t>
      </w:r>
      <w:r w:rsidR="000645E4" w:rsidRPr="00DA40DC">
        <w:t>ЭТП</w:t>
      </w:r>
      <w:r w:rsidRPr="00DA40DC">
        <w:t xml:space="preserve"> после окончания срока подачи заявок на участие в аукционе.</w:t>
      </w:r>
    </w:p>
    <w:p w:rsidR="00183B8E" w:rsidRPr="00DA40DC" w:rsidRDefault="00183B8E" w:rsidP="00E021D1">
      <w:pPr>
        <w:keepNext/>
        <w:keepLines/>
        <w:tabs>
          <w:tab w:val="left" w:pos="1276"/>
        </w:tabs>
        <w:ind w:firstLine="851"/>
      </w:pPr>
    </w:p>
    <w:p w:rsidR="00D214BD" w:rsidRPr="00DA40DC" w:rsidRDefault="00183B8E" w:rsidP="00992C81">
      <w:pPr>
        <w:pStyle w:val="2"/>
        <w:tabs>
          <w:tab w:val="clear" w:pos="1701"/>
        </w:tabs>
        <w:spacing w:before="0"/>
        <w:ind w:left="0" w:firstLine="851"/>
      </w:pPr>
      <w:bookmarkStart w:id="118" w:name="_Ref405988528"/>
      <w:bookmarkStart w:id="119" w:name="_Toc410998179"/>
      <w:bookmarkStart w:id="120" w:name="_Toc412648132"/>
      <w:r w:rsidRPr="00DA40DC">
        <w:t>Требование о предоставлении задатка.</w:t>
      </w:r>
      <w:bookmarkEnd w:id="118"/>
      <w:bookmarkEnd w:id="119"/>
      <w:bookmarkEnd w:id="120"/>
    </w:p>
    <w:p w:rsidR="00D214BD" w:rsidRPr="00DA40DC" w:rsidRDefault="00183B8E" w:rsidP="00992C81">
      <w:pPr>
        <w:pStyle w:val="a0"/>
        <w:tabs>
          <w:tab w:val="clear" w:pos="1701"/>
        </w:tabs>
        <w:ind w:left="0" w:firstLine="851"/>
      </w:pPr>
      <w:r w:rsidRPr="00DA40DC">
        <w:t xml:space="preserve">Задаток обеспечивает обязательство Претендента заключить договор купли-продажи в случае признания его победителем </w:t>
      </w:r>
      <w:r w:rsidR="00D82D23" w:rsidRPr="00DA40DC">
        <w:t xml:space="preserve">аукциона </w:t>
      </w:r>
      <w:r w:rsidRPr="00DA40DC">
        <w:t>и оплатить отчуждаемое на аукционе Имущество. Задаток вносится в валюте Российской Федерации.</w:t>
      </w:r>
    </w:p>
    <w:p w:rsidR="00D214BD" w:rsidRPr="00DA40DC" w:rsidRDefault="00183B8E" w:rsidP="006B1FF1">
      <w:pPr>
        <w:pStyle w:val="a0"/>
        <w:tabs>
          <w:tab w:val="clear" w:pos="1701"/>
        </w:tabs>
        <w:ind w:left="0" w:firstLine="851"/>
      </w:pPr>
      <w:proofErr w:type="gramStart"/>
      <w:r w:rsidRPr="00DA40DC">
        <w:t xml:space="preserve">Для участия в аукционе Претендент до </w:t>
      </w:r>
      <w:r w:rsidR="0023129C" w:rsidRPr="00DA40DC">
        <w:t>даты завершения приема</w:t>
      </w:r>
      <w:r w:rsidRPr="00DA40DC">
        <w:t xml:space="preserve"> заяв</w:t>
      </w:r>
      <w:r w:rsidR="00D82D23" w:rsidRPr="00DA40DC">
        <w:t>о</w:t>
      </w:r>
      <w:r w:rsidRPr="00DA40DC">
        <w:t>к на уча</w:t>
      </w:r>
      <w:r w:rsidR="00992C81" w:rsidRPr="00DA40DC">
        <w:t>стие в аукционе</w:t>
      </w:r>
      <w:proofErr w:type="gramEnd"/>
      <w:r w:rsidR="00992C81" w:rsidRPr="00DA40DC">
        <w:t xml:space="preserve"> вносит задаток.</w:t>
      </w:r>
    </w:p>
    <w:p w:rsidR="00D214BD" w:rsidRPr="00DA40DC" w:rsidRDefault="00992C81" w:rsidP="006B1FF1">
      <w:pPr>
        <w:pStyle w:val="a0"/>
        <w:ind w:left="0" w:firstLine="851"/>
      </w:pPr>
      <w:r w:rsidRPr="00DA40DC">
        <w:t>З</w:t>
      </w:r>
      <w:r w:rsidR="00183B8E" w:rsidRPr="00DA40DC">
        <w:t>адаток перечисляется на расчетный счет, указанный в Извещении о проведении аукциона, и должен поступить на указанный расчетный счет</w:t>
      </w:r>
      <w:r w:rsidR="0058365E" w:rsidRPr="00DA40DC">
        <w:t xml:space="preserve"> в полном </w:t>
      </w:r>
      <w:proofErr w:type="gramStart"/>
      <w:r w:rsidR="0058365E" w:rsidRPr="00DA40DC">
        <w:t>объеме</w:t>
      </w:r>
      <w:proofErr w:type="gramEnd"/>
      <w:r w:rsidR="00183B8E" w:rsidRPr="00DA40DC">
        <w:t xml:space="preserve"> </w:t>
      </w:r>
      <w:r w:rsidR="006B1FF1" w:rsidRPr="00DA40DC">
        <w:t xml:space="preserve">но не позднее времени и даты окончания подачи </w:t>
      </w:r>
      <w:r w:rsidR="0058365E" w:rsidRPr="00DA40DC">
        <w:t>заявок</w:t>
      </w:r>
      <w:r w:rsidR="00183B8E" w:rsidRPr="00DA40DC">
        <w:t xml:space="preserve"> на участие в аукционе и считается перечисленным с момента зачисления на расчетный счет в полном объеме.</w:t>
      </w:r>
    </w:p>
    <w:p w:rsidR="00D214BD" w:rsidRPr="00DA40DC" w:rsidRDefault="00183B8E" w:rsidP="00992C81">
      <w:pPr>
        <w:pStyle w:val="a0"/>
        <w:tabs>
          <w:tab w:val="clear" w:pos="1701"/>
        </w:tabs>
        <w:ind w:left="0" w:firstLine="851"/>
      </w:pPr>
      <w:r w:rsidRPr="00DA40DC">
        <w:t>Задаток подлежит перечислени</w:t>
      </w:r>
      <w:r w:rsidR="00992C81" w:rsidRPr="00DA40DC">
        <w:t>ю непосредственно Претендентом.</w:t>
      </w:r>
    </w:p>
    <w:p w:rsidR="00D214BD" w:rsidRPr="00DA40DC" w:rsidRDefault="00183B8E" w:rsidP="00992C81">
      <w:pPr>
        <w:pStyle w:val="a0"/>
        <w:tabs>
          <w:tab w:val="clear" w:pos="1701"/>
        </w:tabs>
        <w:ind w:left="0" w:firstLine="851"/>
      </w:pPr>
      <w:r w:rsidRPr="00DA40DC">
        <w:t>Надлежащей оплатой задатка является перечисление денежных средств на расчетный счет. В платежном поручении в части «Назначение платежа» текст ука</w:t>
      </w:r>
      <w:r w:rsidR="00851DBB" w:rsidRPr="00DA40DC">
        <w:t xml:space="preserve">зывается в соответствии с п. </w:t>
      </w:r>
      <w:fldSimple w:instr=" REF _Ref410999703 \r \h  \* MERGEFORMAT ">
        <w:r w:rsidR="00B72205">
          <w:t>5.6</w:t>
        </w:r>
      </w:fldSimple>
      <w:r w:rsidR="00EA2C1D" w:rsidRPr="00DA40DC">
        <w:t xml:space="preserve"> </w:t>
      </w:r>
      <w:r w:rsidR="005A47CF" w:rsidRPr="00DA40DC">
        <w:t>Извещения</w:t>
      </w:r>
      <w:r w:rsidR="00840546" w:rsidRPr="00DA40DC">
        <w:t>.</w:t>
      </w:r>
    </w:p>
    <w:p w:rsidR="00D214BD" w:rsidRPr="00DA40DC" w:rsidRDefault="00183B8E" w:rsidP="00992C81">
      <w:pPr>
        <w:pStyle w:val="a0"/>
        <w:tabs>
          <w:tab w:val="clear" w:pos="1701"/>
        </w:tabs>
        <w:ind w:left="0" w:firstLine="851"/>
      </w:pPr>
      <w:r w:rsidRPr="00DA40DC">
        <w:t>Задаток, внесенный участником а</w:t>
      </w:r>
      <w:r w:rsidR="00BE1D6C" w:rsidRPr="00DA40DC">
        <w:t xml:space="preserve">укциона, признанным победителем </w:t>
      </w:r>
      <w:r w:rsidRPr="00DA40DC">
        <w:t>или участником аукциона, единственным допущенным к участию в аукционе или единственным участником, подавшим заявку на участие в аукционе, в отношении которого принято решение о заключении договора, не возвращается и засчитывается в счет оплаты предмета аукциона.</w:t>
      </w:r>
    </w:p>
    <w:p w:rsidR="00D214BD" w:rsidRPr="00DA40DC" w:rsidRDefault="00183B8E" w:rsidP="00992C81">
      <w:pPr>
        <w:pStyle w:val="a0"/>
        <w:tabs>
          <w:tab w:val="clear" w:pos="1701"/>
        </w:tabs>
        <w:ind w:left="0" w:firstLine="851"/>
      </w:pPr>
      <w:r w:rsidRPr="00DA40DC">
        <w:t xml:space="preserve">В случае неоплаты Имущества </w:t>
      </w:r>
      <w:r w:rsidR="0023129C" w:rsidRPr="00DA40DC">
        <w:t xml:space="preserve">победителем </w:t>
      </w:r>
      <w:r w:rsidRPr="00DA40DC">
        <w:t xml:space="preserve">аукциона в срок и в порядке, которые установлены договором, такой </w:t>
      </w:r>
      <w:r w:rsidR="0023129C" w:rsidRPr="00DA40DC">
        <w:t xml:space="preserve">победитель </w:t>
      </w:r>
      <w:r w:rsidRPr="00DA40DC">
        <w:t>аукциона</w:t>
      </w:r>
      <w:r w:rsidR="00743F39" w:rsidRPr="00DA40DC">
        <w:t xml:space="preserve"> </w:t>
      </w:r>
      <w:r w:rsidRPr="00DA40DC">
        <w:t>утрачивает внесенный им задаток.</w:t>
      </w:r>
    </w:p>
    <w:p w:rsidR="00D214BD" w:rsidRPr="00DA40DC" w:rsidRDefault="00183B8E" w:rsidP="00992C81">
      <w:pPr>
        <w:pStyle w:val="a0"/>
        <w:tabs>
          <w:tab w:val="clear" w:pos="1701"/>
        </w:tabs>
        <w:ind w:left="0" w:firstLine="851"/>
      </w:pPr>
      <w:r w:rsidRPr="00DA40DC">
        <w:lastRenderedPageBreak/>
        <w:t>Внесенный задаток не возвращается участнику</w:t>
      </w:r>
      <w:r w:rsidR="00E0018A" w:rsidRPr="00DA40DC">
        <w:t xml:space="preserve"> </w:t>
      </w:r>
      <w:r w:rsidRPr="00DA40DC">
        <w:t>в случае уклонения или отказа участника</w:t>
      </w:r>
      <w:r w:rsidR="005D6850" w:rsidRPr="00DA40DC">
        <w:t>, ставшего победителем аукциона,</w:t>
      </w:r>
      <w:r w:rsidRPr="00DA40DC">
        <w:t xml:space="preserve"> от подписания</w:t>
      </w:r>
      <w:r w:rsidR="00E0018A" w:rsidRPr="00DA40DC">
        <w:t xml:space="preserve"> </w:t>
      </w:r>
      <w:r w:rsidRPr="00DA40DC">
        <w:t>договора купли-продажи Имущества.</w:t>
      </w:r>
    </w:p>
    <w:p w:rsidR="00D214BD" w:rsidRPr="00DA40DC" w:rsidRDefault="00183B8E" w:rsidP="00992C81">
      <w:pPr>
        <w:pStyle w:val="a0"/>
        <w:tabs>
          <w:tab w:val="clear" w:pos="1701"/>
        </w:tabs>
        <w:ind w:left="0" w:firstLine="851"/>
      </w:pPr>
      <w:r w:rsidRPr="00DA40DC">
        <w:t xml:space="preserve">Внесенный задаток подлежит возврату в течение </w:t>
      </w:r>
      <w:r w:rsidR="00643F91" w:rsidRPr="00DA40DC">
        <w:t>1</w:t>
      </w:r>
      <w:r w:rsidR="00A11288" w:rsidRPr="00DA40DC">
        <w:t>5 (</w:t>
      </w:r>
      <w:r w:rsidR="005D6850" w:rsidRPr="00DA40DC">
        <w:t>пят</w:t>
      </w:r>
      <w:r w:rsidR="00643F91" w:rsidRPr="00DA40DC">
        <w:t>надцати</w:t>
      </w:r>
      <w:r w:rsidRPr="00DA40DC">
        <w:t>) банковских дней:</w:t>
      </w:r>
    </w:p>
    <w:p w:rsidR="00D214BD" w:rsidRPr="00DA40DC" w:rsidRDefault="00183B8E" w:rsidP="00992C81">
      <w:pPr>
        <w:pStyle w:val="13"/>
        <w:keepNext/>
        <w:keepLines/>
        <w:numPr>
          <w:ilvl w:val="0"/>
          <w:numId w:val="9"/>
        </w:numPr>
        <w:ind w:left="0" w:firstLine="851"/>
      </w:pPr>
      <w:r w:rsidRPr="00DA40DC">
        <w:t>претенденту, не допущенному к участию в аукционе. При этом срок возврата задатка исчисляется с даты подписания Комиссией протокола о приеме заявок (далее - протокол рассмотрения заявок);</w:t>
      </w:r>
    </w:p>
    <w:p w:rsidR="00D214BD" w:rsidRPr="00DA40DC" w:rsidRDefault="00183B8E" w:rsidP="00992C81">
      <w:pPr>
        <w:pStyle w:val="13"/>
        <w:keepNext/>
        <w:keepLines/>
        <w:numPr>
          <w:ilvl w:val="0"/>
          <w:numId w:val="9"/>
        </w:numPr>
        <w:ind w:left="0" w:firstLine="851"/>
        <w:rPr>
          <w:bCs/>
        </w:rPr>
      </w:pPr>
      <w:r w:rsidRPr="00DA40DC">
        <w:t xml:space="preserve">претенденту, отозвавшему заявку до даты окончания приема заявок. При этом срок возврата задатка исчисляется с даты поступления уведомления об отзыве заявки; </w:t>
      </w:r>
    </w:p>
    <w:p w:rsidR="005D6850" w:rsidRPr="00DA40DC" w:rsidRDefault="00346AB2" w:rsidP="00992C81">
      <w:pPr>
        <w:pStyle w:val="13"/>
        <w:keepNext/>
        <w:keepLines/>
        <w:numPr>
          <w:ilvl w:val="0"/>
          <w:numId w:val="9"/>
        </w:numPr>
        <w:tabs>
          <w:tab w:val="left" w:pos="-6379"/>
        </w:tabs>
        <w:ind w:left="0" w:firstLine="851"/>
      </w:pPr>
      <w:r w:rsidRPr="00DA40DC">
        <w:t>участник</w:t>
      </w:r>
      <w:r w:rsidR="00643F91" w:rsidRPr="00DA40DC">
        <w:t>у</w:t>
      </w:r>
      <w:r w:rsidRPr="00DA40DC">
        <w:t>, чье предложение предшествовало предложению победителя</w:t>
      </w:r>
      <w:r w:rsidR="00643F91" w:rsidRPr="00DA40DC">
        <w:t>.</w:t>
      </w:r>
      <w:r w:rsidRPr="00DA40DC">
        <w:t xml:space="preserve"> </w:t>
      </w:r>
      <w:r w:rsidR="00643F91" w:rsidRPr="00DA40DC">
        <w:t>При этом срок возврата задатка исчисляется с даты подписания договора с победителем Аукциона</w:t>
      </w:r>
      <w:r w:rsidRPr="00DA40DC">
        <w:t>;</w:t>
      </w:r>
    </w:p>
    <w:p w:rsidR="00D214BD" w:rsidRPr="00DA40DC" w:rsidRDefault="00183B8E" w:rsidP="00992C81">
      <w:pPr>
        <w:pStyle w:val="13"/>
        <w:keepNext/>
        <w:keepLines/>
        <w:numPr>
          <w:ilvl w:val="0"/>
          <w:numId w:val="9"/>
        </w:numPr>
        <w:ind w:left="0" w:firstLine="851"/>
      </w:pPr>
      <w:r w:rsidRPr="00DA40DC">
        <w:t>участнику аукциона, не ставшему победителем. При этом срок возврата задатка исчисляется с даты подписания протокола об итогах аукциона;</w:t>
      </w:r>
    </w:p>
    <w:p w:rsidR="00D214BD" w:rsidRPr="00DA40DC" w:rsidRDefault="00643F91" w:rsidP="00992C81">
      <w:pPr>
        <w:pStyle w:val="13"/>
        <w:keepNext/>
        <w:keepLines/>
        <w:numPr>
          <w:ilvl w:val="0"/>
          <w:numId w:val="9"/>
        </w:numPr>
        <w:ind w:left="0" w:firstLine="851"/>
      </w:pPr>
      <w:r w:rsidRPr="00DA40DC">
        <w:t xml:space="preserve">всем участникам Аукциона </w:t>
      </w:r>
      <w:r w:rsidR="00183B8E" w:rsidRPr="00DA40DC">
        <w:t xml:space="preserve">в случае признания аукциона несостоявшимся </w:t>
      </w:r>
      <w:r w:rsidR="00BE1D6C" w:rsidRPr="00DA40DC">
        <w:t>(кроме случая, когда аукцион признан несостоявшимся по причине, указанной в</w:t>
      </w:r>
      <w:r w:rsidR="00AC5F3B" w:rsidRPr="00DA40DC">
        <w:t xml:space="preserve"> п</w:t>
      </w:r>
      <w:r w:rsidR="00992C81" w:rsidRPr="00DA40DC">
        <w:t>.п.</w:t>
      </w:r>
      <w:r w:rsidR="00AC5F3B" w:rsidRPr="00DA40DC">
        <w:t xml:space="preserve"> </w:t>
      </w:r>
      <w:r w:rsidR="00DD29D9" w:rsidRPr="00DA40DC">
        <w:t xml:space="preserve">«б» </w:t>
      </w:r>
      <w:r w:rsidR="002155CB" w:rsidRPr="00DA40DC">
        <w:t>или</w:t>
      </w:r>
      <w:r w:rsidR="0086654B" w:rsidRPr="00DA40DC">
        <w:t xml:space="preserve"> </w:t>
      </w:r>
      <w:r w:rsidR="00DD29D9" w:rsidRPr="00DA40DC">
        <w:t>«в»</w:t>
      </w:r>
      <w:r w:rsidR="005D1F97" w:rsidRPr="00DA40DC">
        <w:t xml:space="preserve"> </w:t>
      </w:r>
      <w:r w:rsidR="00AC5F3B" w:rsidRPr="00DA40DC">
        <w:t>п</w:t>
      </w:r>
      <w:r w:rsidR="00992C81" w:rsidRPr="00DA40DC">
        <w:t>.</w:t>
      </w:r>
      <w:r w:rsidR="00AC5F3B" w:rsidRPr="00DA40DC">
        <w:t xml:space="preserve"> 3.2.</w:t>
      </w:r>
      <w:r w:rsidR="00C832B3" w:rsidRPr="00DA40DC">
        <w:t>5</w:t>
      </w:r>
      <w:r w:rsidR="00BE1D6C" w:rsidRPr="00DA40DC">
        <w:t xml:space="preserve"> настоящей Документации) </w:t>
      </w:r>
      <w:r w:rsidR="00183B8E" w:rsidRPr="00DA40DC">
        <w:t xml:space="preserve">или принятия </w:t>
      </w:r>
      <w:r w:rsidR="00AC5F3B" w:rsidRPr="00DA40DC">
        <w:t>С</w:t>
      </w:r>
      <w:r w:rsidR="00DF20A1" w:rsidRPr="00DA40DC">
        <w:t>обственник</w:t>
      </w:r>
      <w:r w:rsidR="00183B8E" w:rsidRPr="00DA40DC">
        <w:t xml:space="preserve">ом Имущества решения об отмене проведения аукциона. При этом срок исчисляется с даты объявления аукциона </w:t>
      </w:r>
      <w:proofErr w:type="gramStart"/>
      <w:r w:rsidR="00183B8E" w:rsidRPr="00DA40DC">
        <w:t>несостоявшимся</w:t>
      </w:r>
      <w:proofErr w:type="gramEnd"/>
      <w:r w:rsidR="00183B8E" w:rsidRPr="00DA40DC">
        <w:t xml:space="preserve"> или с даты принятия решения об отмене проведения аукциона.</w:t>
      </w:r>
    </w:p>
    <w:p w:rsidR="00D214BD" w:rsidRPr="00DA40DC" w:rsidRDefault="00183B8E" w:rsidP="00992C81">
      <w:pPr>
        <w:pStyle w:val="a0"/>
        <w:tabs>
          <w:tab w:val="clear" w:pos="1701"/>
          <w:tab w:val="left" w:pos="-6379"/>
        </w:tabs>
        <w:ind w:left="0" w:firstLine="851"/>
      </w:pPr>
      <w:r w:rsidRPr="00DA40DC">
        <w:t>Датой возврата задатка считается дата, указанная в платежном документе о возврате задатка. Проценты на сумму задатка не начисляются независимо от оснований возврата.</w:t>
      </w:r>
    </w:p>
    <w:p w:rsidR="001C1FA2" w:rsidRPr="00DA40DC" w:rsidRDefault="001C1FA2" w:rsidP="00992C81">
      <w:pPr>
        <w:keepNext/>
        <w:keepLines/>
        <w:tabs>
          <w:tab w:val="left" w:pos="1418"/>
          <w:tab w:val="left" w:pos="1560"/>
        </w:tabs>
        <w:ind w:firstLine="851"/>
      </w:pPr>
      <w:bookmarkStart w:id="121" w:name="_Toc410998183"/>
      <w:bookmarkEnd w:id="112"/>
      <w:bookmarkEnd w:id="113"/>
    </w:p>
    <w:p w:rsidR="00D214BD" w:rsidRPr="00DA40DC" w:rsidRDefault="001C1FA2" w:rsidP="00992C81">
      <w:pPr>
        <w:pStyle w:val="1"/>
        <w:numPr>
          <w:ilvl w:val="0"/>
          <w:numId w:val="7"/>
        </w:numPr>
        <w:spacing w:before="0"/>
        <w:ind w:left="0" w:firstLine="851"/>
        <w:rPr>
          <w:caps/>
        </w:rPr>
      </w:pPr>
      <w:bookmarkStart w:id="122" w:name="_Toc412648133"/>
      <w:r w:rsidRPr="00DA40DC">
        <w:rPr>
          <w:caps/>
        </w:rPr>
        <w:t>Процедура аукциона</w:t>
      </w:r>
      <w:bookmarkEnd w:id="122"/>
    </w:p>
    <w:p w:rsidR="001C1FA2" w:rsidRPr="00DA40DC" w:rsidRDefault="001C1FA2" w:rsidP="00992C81">
      <w:pPr>
        <w:keepNext/>
        <w:keepLines/>
        <w:ind w:firstLine="851"/>
        <w:rPr>
          <w:lang w:eastAsia="en-US"/>
        </w:rPr>
      </w:pPr>
    </w:p>
    <w:p w:rsidR="00D214BD" w:rsidRPr="00DA40DC" w:rsidRDefault="001C1FA2" w:rsidP="00992C81">
      <w:pPr>
        <w:pStyle w:val="2"/>
        <w:tabs>
          <w:tab w:val="clear" w:pos="1701"/>
        </w:tabs>
        <w:spacing w:before="0"/>
        <w:ind w:left="0" w:firstLine="851"/>
      </w:pPr>
      <w:bookmarkStart w:id="123" w:name="_Toc369269822"/>
      <w:bookmarkStart w:id="124" w:name="_Toc369269884"/>
      <w:bookmarkStart w:id="125" w:name="_Toc369269961"/>
      <w:bookmarkStart w:id="126" w:name="_Toc410998181"/>
      <w:bookmarkStart w:id="127" w:name="_Toc412648134"/>
      <w:bookmarkStart w:id="128" w:name="_Ref349301811"/>
      <w:bookmarkEnd w:id="123"/>
      <w:bookmarkEnd w:id="124"/>
      <w:bookmarkEnd w:id="125"/>
      <w:r w:rsidRPr="00DA40DC">
        <w:t>Рассмотрение заявок.</w:t>
      </w:r>
      <w:bookmarkEnd w:id="126"/>
      <w:bookmarkEnd w:id="127"/>
    </w:p>
    <w:p w:rsidR="00D214BD" w:rsidRPr="00DA40DC" w:rsidRDefault="001C1FA2" w:rsidP="00992C81">
      <w:pPr>
        <w:pStyle w:val="a0"/>
        <w:tabs>
          <w:tab w:val="clear" w:pos="1701"/>
        </w:tabs>
        <w:ind w:left="0" w:firstLine="851"/>
      </w:pPr>
      <w:r w:rsidRPr="00DA40DC">
        <w:t>В день, указанный в извещении о проведен</w:t>
      </w:r>
      <w:proofErr w:type="gramStart"/>
      <w:r w:rsidRPr="00DA40DC">
        <w:t>ии ау</w:t>
      </w:r>
      <w:proofErr w:type="gramEnd"/>
      <w:r w:rsidRPr="00DA40DC">
        <w:t>кциона и настоящей документации,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Претендентов, подавших заявки на участие в аукционе, участниками аукциона.</w:t>
      </w:r>
      <w:bookmarkEnd w:id="128"/>
    </w:p>
    <w:p w:rsidR="00D214BD" w:rsidRPr="00DA40DC" w:rsidRDefault="001C1FA2" w:rsidP="00992C81">
      <w:pPr>
        <w:pStyle w:val="a0"/>
        <w:tabs>
          <w:tab w:val="clear" w:pos="1701"/>
        </w:tabs>
        <w:ind w:left="0" w:firstLine="851"/>
      </w:pPr>
      <w:bookmarkStart w:id="129" w:name="_Ref350353678"/>
      <w:r w:rsidRPr="00DA40DC">
        <w:t>Претендент не допускается к участию в аукционе по следующим основаниям:</w:t>
      </w:r>
      <w:bookmarkEnd w:id="129"/>
    </w:p>
    <w:p w:rsidR="00D214BD" w:rsidRPr="00DA40DC" w:rsidRDefault="001C1FA2" w:rsidP="00992C81">
      <w:pPr>
        <w:pStyle w:val="affd"/>
        <w:keepNext/>
        <w:keepLines/>
        <w:numPr>
          <w:ilvl w:val="0"/>
          <w:numId w:val="10"/>
        </w:numPr>
        <w:spacing w:after="0" w:line="240" w:lineRule="auto"/>
        <w:ind w:left="0" w:firstLine="851"/>
        <w:jc w:val="both"/>
        <w:rPr>
          <w:rFonts w:ascii="Times New Roman" w:hAnsi="Times New Roman"/>
          <w:bCs/>
        </w:rPr>
      </w:pPr>
      <w:r w:rsidRPr="00DA40DC">
        <w:rPr>
          <w:rFonts w:ascii="Times New Roman" w:hAnsi="Times New Roman"/>
          <w:sz w:val="28"/>
          <w:szCs w:val="28"/>
        </w:rPr>
        <w:t xml:space="preserve">несоответствие Претендента требованиям, установленным п. </w:t>
      </w:r>
      <w:fldSimple w:instr=" REF _Ref350356849 \r \h  \* MERGEFORMAT ">
        <w:r w:rsidR="00B72205" w:rsidRPr="00B72205">
          <w:rPr>
            <w:rFonts w:ascii="Times New Roman" w:hAnsi="Times New Roman"/>
            <w:sz w:val="28"/>
            <w:szCs w:val="28"/>
          </w:rPr>
          <w:t>2.1</w:t>
        </w:r>
      </w:fldSimple>
      <w:r w:rsidRPr="00DA40DC">
        <w:rPr>
          <w:rFonts w:ascii="Times New Roman" w:hAnsi="Times New Roman"/>
          <w:sz w:val="28"/>
          <w:szCs w:val="28"/>
        </w:rPr>
        <w:t xml:space="preserve"> настоящей Документации;</w:t>
      </w:r>
    </w:p>
    <w:p w:rsidR="00D214BD" w:rsidRPr="00DA40DC" w:rsidRDefault="001C1FA2" w:rsidP="00E021D1">
      <w:pPr>
        <w:pStyle w:val="affd"/>
        <w:keepNext/>
        <w:keepLines/>
        <w:numPr>
          <w:ilvl w:val="0"/>
          <w:numId w:val="10"/>
        </w:numPr>
        <w:spacing w:after="0" w:line="240" w:lineRule="auto"/>
        <w:ind w:left="0" w:firstLine="851"/>
        <w:jc w:val="both"/>
        <w:rPr>
          <w:rFonts w:ascii="Times New Roman" w:hAnsi="Times New Roman"/>
          <w:bCs/>
        </w:rPr>
      </w:pPr>
      <w:r w:rsidRPr="00DA40DC">
        <w:rPr>
          <w:rFonts w:ascii="Times New Roman" w:hAnsi="Times New Roman"/>
          <w:sz w:val="28"/>
          <w:szCs w:val="28"/>
        </w:rPr>
        <w:t>представленные документы не подтверждают право Претендента быть стороной по договору купли-продажи Имущества;</w:t>
      </w:r>
    </w:p>
    <w:p w:rsidR="00D214BD" w:rsidRPr="00DA40DC" w:rsidRDefault="001C1FA2" w:rsidP="00E021D1">
      <w:pPr>
        <w:pStyle w:val="affd"/>
        <w:keepNext/>
        <w:keepLines/>
        <w:numPr>
          <w:ilvl w:val="0"/>
          <w:numId w:val="10"/>
        </w:numPr>
        <w:spacing w:after="0" w:line="240" w:lineRule="auto"/>
        <w:ind w:left="0" w:firstLine="851"/>
        <w:jc w:val="both"/>
        <w:rPr>
          <w:rFonts w:ascii="Times New Roman" w:hAnsi="Times New Roman"/>
          <w:bCs/>
        </w:rPr>
      </w:pPr>
      <w:r w:rsidRPr="00DA40DC">
        <w:rPr>
          <w:rFonts w:ascii="Times New Roman" w:hAnsi="Times New Roman"/>
          <w:sz w:val="28"/>
          <w:szCs w:val="28"/>
        </w:rPr>
        <w:t>несоответствие заявки на участие в аукционе требованиям, указанным в настоящей Документации</w:t>
      </w:r>
      <w:r w:rsidRPr="00DA40DC">
        <w:rPr>
          <w:rFonts w:ascii="Times New Roman" w:hAnsi="Times New Roman"/>
          <w:bCs/>
          <w:sz w:val="28"/>
          <w:szCs w:val="28"/>
        </w:rPr>
        <w:t>;</w:t>
      </w:r>
    </w:p>
    <w:p w:rsidR="006673B5" w:rsidRPr="00DA40DC" w:rsidRDefault="006673B5" w:rsidP="00E021D1">
      <w:pPr>
        <w:pStyle w:val="affd"/>
        <w:keepNext/>
        <w:keepLines/>
        <w:numPr>
          <w:ilvl w:val="0"/>
          <w:numId w:val="10"/>
        </w:numPr>
        <w:tabs>
          <w:tab w:val="left" w:pos="-6379"/>
        </w:tabs>
        <w:spacing w:after="0" w:line="240" w:lineRule="auto"/>
        <w:ind w:left="0" w:firstLine="851"/>
        <w:jc w:val="both"/>
        <w:rPr>
          <w:rFonts w:ascii="Times New Roman" w:hAnsi="Times New Roman"/>
          <w:bCs/>
        </w:rPr>
      </w:pPr>
      <w:r w:rsidRPr="00DA40DC">
        <w:rPr>
          <w:rFonts w:ascii="Times New Roman" w:hAnsi="Times New Roman"/>
          <w:sz w:val="28"/>
          <w:szCs w:val="28"/>
          <w:lang w:eastAsia="en-US"/>
        </w:rPr>
        <w:t>представлены не все документы в соответствии с перечнем, указанным в настоящей Документации или оформление указанных документов не соответствует законодательству Российской Федерации</w:t>
      </w:r>
      <w:r w:rsidR="005D1F97" w:rsidRPr="00DA40DC">
        <w:rPr>
          <w:rFonts w:ascii="Times New Roman" w:hAnsi="Times New Roman"/>
          <w:sz w:val="28"/>
          <w:szCs w:val="28"/>
          <w:lang w:eastAsia="en-US"/>
        </w:rPr>
        <w:t xml:space="preserve"> и/или </w:t>
      </w:r>
      <w:r w:rsidR="00497B6F" w:rsidRPr="00DA40DC">
        <w:rPr>
          <w:rFonts w:ascii="Times New Roman" w:hAnsi="Times New Roman"/>
          <w:sz w:val="28"/>
          <w:szCs w:val="28"/>
          <w:lang w:eastAsia="en-US"/>
        </w:rPr>
        <w:t>настоящей Д</w:t>
      </w:r>
      <w:r w:rsidRPr="00DA40DC">
        <w:rPr>
          <w:rFonts w:ascii="Times New Roman" w:hAnsi="Times New Roman"/>
          <w:sz w:val="28"/>
          <w:szCs w:val="28"/>
          <w:lang w:eastAsia="en-US"/>
        </w:rPr>
        <w:t>окументации;</w:t>
      </w:r>
    </w:p>
    <w:p w:rsidR="00D214BD" w:rsidRPr="00DA40DC" w:rsidRDefault="001C1FA2" w:rsidP="00E021D1">
      <w:pPr>
        <w:pStyle w:val="affd"/>
        <w:keepNext/>
        <w:keepLines/>
        <w:numPr>
          <w:ilvl w:val="0"/>
          <w:numId w:val="10"/>
        </w:numPr>
        <w:tabs>
          <w:tab w:val="left" w:pos="-6379"/>
        </w:tabs>
        <w:spacing w:after="0" w:line="240" w:lineRule="auto"/>
        <w:ind w:left="0" w:firstLine="851"/>
        <w:jc w:val="both"/>
        <w:rPr>
          <w:rFonts w:ascii="Times New Roman" w:hAnsi="Times New Roman"/>
          <w:bCs/>
        </w:rPr>
      </w:pPr>
      <w:r w:rsidRPr="00DA40DC">
        <w:rPr>
          <w:rFonts w:ascii="Times New Roman" w:hAnsi="Times New Roman"/>
          <w:bCs/>
          <w:sz w:val="28"/>
          <w:szCs w:val="28"/>
        </w:rPr>
        <w:lastRenderedPageBreak/>
        <w:t>заявка на участие в аукционе подана лицом, не уполномоченным Претендентом на осуществление таких действий;</w:t>
      </w:r>
    </w:p>
    <w:p w:rsidR="00D214BD" w:rsidRPr="00DA40DC" w:rsidRDefault="001C1FA2" w:rsidP="00E021D1">
      <w:pPr>
        <w:pStyle w:val="affd"/>
        <w:keepNext/>
        <w:keepLines/>
        <w:numPr>
          <w:ilvl w:val="0"/>
          <w:numId w:val="10"/>
        </w:numPr>
        <w:tabs>
          <w:tab w:val="left" w:pos="-6379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>предоставление Претендентом в заявке на участие в аукционе недостоверных сведений;</w:t>
      </w:r>
    </w:p>
    <w:p w:rsidR="00D214BD" w:rsidRPr="00DA40DC" w:rsidRDefault="001C1FA2" w:rsidP="00992C81">
      <w:pPr>
        <w:pStyle w:val="affd"/>
        <w:keepNext/>
        <w:keepLines/>
        <w:numPr>
          <w:ilvl w:val="0"/>
          <w:numId w:val="10"/>
        </w:numPr>
        <w:tabs>
          <w:tab w:val="left" w:pos="-6379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 xml:space="preserve">отсутствие факта поступления от Претендента задатка на </w:t>
      </w:r>
      <w:r w:rsidRPr="00DA40DC">
        <w:rPr>
          <w:rFonts w:ascii="Times New Roman" w:hAnsi="Times New Roman"/>
          <w:bCs/>
          <w:sz w:val="28"/>
          <w:szCs w:val="28"/>
        </w:rPr>
        <w:t xml:space="preserve">расчетный </w:t>
      </w:r>
      <w:r w:rsidRPr="00DA40DC">
        <w:rPr>
          <w:rFonts w:ascii="Times New Roman" w:hAnsi="Times New Roman"/>
          <w:sz w:val="28"/>
          <w:szCs w:val="28"/>
        </w:rPr>
        <w:t>счет, указанный в извещении о проведен</w:t>
      </w:r>
      <w:proofErr w:type="gramStart"/>
      <w:r w:rsidRPr="00DA40DC">
        <w:rPr>
          <w:rFonts w:ascii="Times New Roman" w:hAnsi="Times New Roman"/>
          <w:sz w:val="28"/>
          <w:szCs w:val="28"/>
        </w:rPr>
        <w:t>ии ау</w:t>
      </w:r>
      <w:proofErr w:type="gramEnd"/>
      <w:r w:rsidRPr="00DA40DC">
        <w:rPr>
          <w:rFonts w:ascii="Times New Roman" w:hAnsi="Times New Roman"/>
          <w:sz w:val="28"/>
          <w:szCs w:val="28"/>
        </w:rPr>
        <w:t>кциона.</w:t>
      </w:r>
    </w:p>
    <w:p w:rsidR="00D214BD" w:rsidRPr="00DA40DC" w:rsidRDefault="001C1FA2" w:rsidP="00992C81">
      <w:pPr>
        <w:pStyle w:val="a0"/>
        <w:tabs>
          <w:tab w:val="clear" w:pos="1701"/>
        </w:tabs>
        <w:ind w:left="0" w:firstLine="851"/>
      </w:pPr>
      <w:bookmarkStart w:id="130" w:name="_Ref405989881"/>
      <w:r w:rsidRPr="00DA40DC">
        <w:t>Комиссия ведет протокол рассмотрения заявок.</w:t>
      </w:r>
      <w:r w:rsidR="008635AC" w:rsidRPr="00DA40DC">
        <w:t xml:space="preserve"> Протокол подписывается всеми членами Комиссии </w:t>
      </w:r>
      <w:r w:rsidRPr="00DA40DC">
        <w:t xml:space="preserve"> Претендент, подавший заявку на участие в аукционе, и допущенный к участию в аукционе, становится участником аукциона с момента </w:t>
      </w:r>
      <w:r w:rsidR="00913372" w:rsidRPr="00DA40DC">
        <w:t xml:space="preserve">опубликования </w:t>
      </w:r>
      <w:r w:rsidRPr="00DA40DC">
        <w:t xml:space="preserve">Комиссией протокола рассмотрения заявок на участие в аукционе. </w:t>
      </w:r>
      <w:proofErr w:type="gramStart"/>
      <w:r w:rsidRPr="00DA40DC">
        <w:t>В протоколе приводится перечень принятых заявок с указанием наименований/ФИО Претендентов, признанных участниками аукциона, времени подачи заявок, а также наименования/ФИО Претендентов, которым было отказано в допуске к участию в аукционе с указанием оснований отказа (в т. ч. положений документации об аукционе, которым не соответствует заявка на участие в аукционе, положений такой заявки, не соответствующих требованиям документации об аукционе).</w:t>
      </w:r>
      <w:bookmarkEnd w:id="130"/>
      <w:proofErr w:type="gramEnd"/>
    </w:p>
    <w:p w:rsidR="00D214BD" w:rsidRPr="00DA40DC" w:rsidRDefault="001C1FA2" w:rsidP="00992C81">
      <w:pPr>
        <w:pStyle w:val="a0"/>
        <w:tabs>
          <w:tab w:val="clear" w:pos="1701"/>
        </w:tabs>
        <w:ind w:left="0" w:firstLine="851"/>
      </w:pPr>
      <w:r w:rsidRPr="00DA40DC">
        <w:t>В случае допуска к аукциону менее двух участников аукцион признается Комиссией несостоявшимся. Сообщение о признан</w:t>
      </w:r>
      <w:proofErr w:type="gramStart"/>
      <w:r w:rsidRPr="00DA40DC">
        <w:t>ии ау</w:t>
      </w:r>
      <w:proofErr w:type="gramEnd"/>
      <w:r w:rsidRPr="00DA40DC">
        <w:t xml:space="preserve">кциона несостоявшимся подлежит размещению в сети «Интернет» на сайте </w:t>
      </w:r>
      <w:r w:rsidR="005C7950" w:rsidRPr="00DA40DC">
        <w:t xml:space="preserve">собственника и сайте </w:t>
      </w:r>
      <w:r w:rsidR="005D1F97" w:rsidRPr="00DA40DC">
        <w:t>ЭТП</w:t>
      </w:r>
      <w:r w:rsidRPr="00DA40DC">
        <w:t xml:space="preserve"> в течение 3 (</w:t>
      </w:r>
      <w:r w:rsidR="00343BDA" w:rsidRPr="00DA40DC">
        <w:t>трех</w:t>
      </w:r>
      <w:r w:rsidR="00377906" w:rsidRPr="00DA40DC">
        <w:t>)</w:t>
      </w:r>
      <w:r w:rsidR="00343BDA" w:rsidRPr="00DA40DC">
        <w:t xml:space="preserve"> </w:t>
      </w:r>
      <w:r w:rsidR="00AD43C2" w:rsidRPr="00DA40DC">
        <w:t>рабочих</w:t>
      </w:r>
      <w:r w:rsidRPr="00DA40DC">
        <w:t xml:space="preserve"> дней с момента признания аукциона несостоявшимся.</w:t>
      </w:r>
    </w:p>
    <w:p w:rsidR="00D214BD" w:rsidRPr="00DA40DC" w:rsidRDefault="001C1FA2" w:rsidP="00992C81">
      <w:pPr>
        <w:pStyle w:val="a0"/>
        <w:tabs>
          <w:tab w:val="clear" w:pos="1701"/>
        </w:tabs>
        <w:ind w:left="0" w:firstLine="851"/>
      </w:pPr>
      <w:r w:rsidRPr="00DA40DC">
        <w:t xml:space="preserve">В случае установления факта подачи одним Претендентом двух и более заявок на участие в аукционе при условии, что поданные таким Претендентом ранее заявки на участие в аукционе не отозваны, все заявки на участие в аукционе такого Претендента не рассматриваются. Данный факт отражается в протоколе </w:t>
      </w:r>
      <w:r w:rsidR="00AC5F3B" w:rsidRPr="00DA40DC">
        <w:t>рассмотрения заявок</w:t>
      </w:r>
      <w:r w:rsidRPr="00DA40DC">
        <w:t>.</w:t>
      </w:r>
    </w:p>
    <w:p w:rsidR="00D214BD" w:rsidRPr="00DA40DC" w:rsidRDefault="001C1FA2" w:rsidP="00992C81">
      <w:pPr>
        <w:pStyle w:val="a0"/>
        <w:tabs>
          <w:tab w:val="clear" w:pos="1701"/>
        </w:tabs>
        <w:ind w:left="0" w:firstLine="851"/>
      </w:pPr>
      <w:r w:rsidRPr="00DA40DC">
        <w:t xml:space="preserve">Претенденты, признанные участниками аукциона, и Претенденты, не допущенные к участию в аукционе, уведомляются о принятом решении посредством </w:t>
      </w:r>
      <w:r w:rsidR="00CA7D05" w:rsidRPr="00DA40DC">
        <w:t>ЭТП</w:t>
      </w:r>
      <w:r w:rsidRPr="00DA40DC">
        <w:t>.</w:t>
      </w:r>
    </w:p>
    <w:p w:rsidR="00D214BD" w:rsidRPr="00DA40DC" w:rsidRDefault="001C1FA2" w:rsidP="00992C81">
      <w:pPr>
        <w:pStyle w:val="a0"/>
        <w:tabs>
          <w:tab w:val="clear" w:pos="1701"/>
        </w:tabs>
        <w:ind w:left="0" w:firstLine="851"/>
      </w:pPr>
      <w:r w:rsidRPr="00DA40DC">
        <w:t xml:space="preserve">В ходе рассмотрения заявок на участие в аукционе </w:t>
      </w:r>
      <w:r w:rsidR="00012200" w:rsidRPr="00DA40DC">
        <w:t xml:space="preserve">Комиссия </w:t>
      </w:r>
      <w:r w:rsidRPr="00DA40DC">
        <w:t>вправе запрашивать у соответствующих органов государственной власти, а также юридических и физических лиц, указанных в заявке на участие в аукционе и приложениях к ней, информацию о соответствии достоверности указанных в заявке на участие в аукционе сведений.</w:t>
      </w:r>
    </w:p>
    <w:p w:rsidR="00D214BD" w:rsidRPr="00DA40DC" w:rsidRDefault="001C1FA2" w:rsidP="00992C81">
      <w:pPr>
        <w:pStyle w:val="a0"/>
        <w:tabs>
          <w:tab w:val="clear" w:pos="1701"/>
        </w:tabs>
        <w:ind w:left="0" w:firstLine="851"/>
      </w:pPr>
      <w:r w:rsidRPr="00DA40DC">
        <w:t>При наличии сомнений в достоверности копии документа Организатор вправе запросить для обозрения оригинал документа, предоставленного в копии. В случае если Претендент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:rsidR="00D214BD" w:rsidRPr="00DA40DC" w:rsidRDefault="001C1FA2" w:rsidP="00992C81">
      <w:pPr>
        <w:pStyle w:val="a0"/>
        <w:tabs>
          <w:tab w:val="clear" w:pos="1701"/>
        </w:tabs>
        <w:ind w:left="0" w:firstLine="851"/>
      </w:pPr>
      <w:proofErr w:type="gramStart"/>
      <w:r w:rsidRPr="00DA40DC">
        <w:lastRenderedPageBreak/>
        <w:t xml:space="preserve">В ходе рассмотрения заявок комиссия вправе уточнять заявки на участие в аукционе, а именно - затребовать у Претендента представленные в нечитаемом виде </w:t>
      </w:r>
      <w:r w:rsidR="00901F70" w:rsidRPr="00DA40DC">
        <w:t xml:space="preserve">или </w:t>
      </w:r>
      <w:proofErr w:type="spellStart"/>
      <w:r w:rsidR="00901F70" w:rsidRPr="00DA40DC">
        <w:t>непредставленные</w:t>
      </w:r>
      <w:proofErr w:type="spellEnd"/>
      <w:r w:rsidR="00901F70" w:rsidRPr="00DA40DC">
        <w:t xml:space="preserve"> </w:t>
      </w:r>
      <w:r w:rsidRPr="00DA40DC">
        <w:t>документы и направить Претендентам запросы об исправлении выявленных ошибок в документах, представленных в составе заявки на участие в аукционе, и направлении Организатору исправленных документов</w:t>
      </w:r>
      <w:r w:rsidR="00901F70" w:rsidRPr="00DA40DC">
        <w:t>, предоставлении отсутствующих в составе заявки документов</w:t>
      </w:r>
      <w:r w:rsidRPr="00DA40DC">
        <w:t>.</w:t>
      </w:r>
      <w:proofErr w:type="gramEnd"/>
    </w:p>
    <w:p w:rsidR="00D214BD" w:rsidRPr="00DA40DC" w:rsidRDefault="001C1FA2" w:rsidP="00992C81">
      <w:pPr>
        <w:pStyle w:val="a0"/>
        <w:tabs>
          <w:tab w:val="clear" w:pos="1701"/>
        </w:tabs>
        <w:ind w:left="0" w:firstLine="851"/>
      </w:pPr>
      <w:r w:rsidRPr="00DA40DC">
        <w:t>При уточнении заявок на участие в аукционе не допускается создание преимущественных условий Претенденту или нескольким Претендентам.</w:t>
      </w:r>
      <w:r w:rsidR="00901F70" w:rsidRPr="00DA40DC">
        <w:t xml:space="preserve"> Однако при принятии решения о допуске к участию в аукционе комиссия обязана руководствоваться целью увеличения конкуренции на торгах. Любые сомнения должны толковаться в пользу допуска претендента. Отказ в допуске к участию в аукционе по причине, указанной в п</w:t>
      </w:r>
      <w:r w:rsidR="00E021D1" w:rsidRPr="00DA40DC">
        <w:t xml:space="preserve">.п. </w:t>
      </w:r>
      <w:proofErr w:type="gramStart"/>
      <w:r w:rsidR="00C832B3" w:rsidRPr="00DA40DC">
        <w:t>г</w:t>
      </w:r>
      <w:proofErr w:type="gramEnd"/>
      <w:r w:rsidR="00901F70" w:rsidRPr="00DA40DC">
        <w:t xml:space="preserve"> п.</w:t>
      </w:r>
      <w:r w:rsidR="00E021D1" w:rsidRPr="00DA40DC">
        <w:t xml:space="preserve"> </w:t>
      </w:r>
      <w:r w:rsidR="00901F70" w:rsidRPr="00DA40DC">
        <w:t xml:space="preserve">3.1.2 Документации, допускается </w:t>
      </w:r>
      <w:r w:rsidR="0017375A" w:rsidRPr="00DA40DC">
        <w:t xml:space="preserve">только при объективной невозможности дополнительно запросить (в рамках процедуры уточнения заявки) </w:t>
      </w:r>
      <w:proofErr w:type="spellStart"/>
      <w:r w:rsidR="0017375A" w:rsidRPr="00DA40DC">
        <w:t>непредоставленный</w:t>
      </w:r>
      <w:proofErr w:type="spellEnd"/>
      <w:r w:rsidR="0017375A" w:rsidRPr="00DA40DC">
        <w:t xml:space="preserve"> или неправильно оформленный документ или </w:t>
      </w:r>
      <w:proofErr w:type="spellStart"/>
      <w:r w:rsidR="0017375A" w:rsidRPr="00DA40DC">
        <w:t>непредоставлении</w:t>
      </w:r>
      <w:proofErr w:type="spellEnd"/>
      <w:r w:rsidR="0017375A" w:rsidRPr="00DA40DC">
        <w:t xml:space="preserve"> документа после уточнения заявки.</w:t>
      </w:r>
    </w:p>
    <w:p w:rsidR="00D214BD" w:rsidRPr="00DA40DC" w:rsidRDefault="001C1FA2" w:rsidP="00992C81">
      <w:pPr>
        <w:pStyle w:val="a0"/>
        <w:tabs>
          <w:tab w:val="clear" w:pos="1701"/>
        </w:tabs>
        <w:ind w:left="0" w:firstLine="851"/>
      </w:pPr>
      <w:r w:rsidRPr="00DA40DC">
        <w:t xml:space="preserve">Решение комиссии об уточнении заявок на участие в аукционе отражается в протоколе рассмотрения заявок. Протокол подлежит размещению на сайте </w:t>
      </w:r>
      <w:r w:rsidR="00E021D1" w:rsidRPr="00DA40DC">
        <w:t>ЭТП</w:t>
      </w:r>
      <w:r w:rsidR="00095B46" w:rsidRPr="00DA40DC">
        <w:t xml:space="preserve"> в виде электронной копии.</w:t>
      </w:r>
    </w:p>
    <w:p w:rsidR="00992C81" w:rsidRPr="00DA40DC" w:rsidRDefault="00992C81" w:rsidP="00992C81">
      <w:pPr>
        <w:pStyle w:val="a0"/>
        <w:numPr>
          <w:ilvl w:val="0"/>
          <w:numId w:val="0"/>
        </w:numPr>
        <w:tabs>
          <w:tab w:val="clear" w:pos="1701"/>
        </w:tabs>
        <w:ind w:left="851"/>
      </w:pPr>
    </w:p>
    <w:p w:rsidR="00D214BD" w:rsidRPr="00DA40DC" w:rsidRDefault="001C1FA2" w:rsidP="00992C81">
      <w:pPr>
        <w:pStyle w:val="2"/>
        <w:tabs>
          <w:tab w:val="clear" w:pos="1701"/>
        </w:tabs>
        <w:spacing w:before="0"/>
        <w:ind w:left="0" w:firstLine="851"/>
      </w:pPr>
      <w:bookmarkStart w:id="131" w:name="_Toc410998182"/>
      <w:bookmarkStart w:id="132" w:name="_Toc412648135"/>
      <w:r w:rsidRPr="00DA40DC">
        <w:t>Проведение аукциона.</w:t>
      </w:r>
      <w:bookmarkEnd w:id="131"/>
      <w:bookmarkEnd w:id="132"/>
    </w:p>
    <w:p w:rsidR="00D214BD" w:rsidRPr="00DA40DC" w:rsidRDefault="001C1FA2" w:rsidP="00992C81">
      <w:pPr>
        <w:pStyle w:val="a0"/>
        <w:tabs>
          <w:tab w:val="clear" w:pos="1701"/>
          <w:tab w:val="left" w:pos="-6379"/>
        </w:tabs>
        <w:ind w:left="0" w:firstLine="851"/>
      </w:pPr>
      <w:r w:rsidRPr="00DA40DC">
        <w:t>Аукцион проводится в день, указанный в Извещении о проведен</w:t>
      </w:r>
      <w:proofErr w:type="gramStart"/>
      <w:r w:rsidRPr="00DA40DC">
        <w:t>ии ау</w:t>
      </w:r>
      <w:proofErr w:type="gramEnd"/>
      <w:r w:rsidRPr="00DA40DC">
        <w:t>кциона.</w:t>
      </w:r>
    </w:p>
    <w:p w:rsidR="00AA113D" w:rsidRPr="00DA40DC" w:rsidRDefault="00050109" w:rsidP="00992C81">
      <w:pPr>
        <w:pStyle w:val="a0"/>
        <w:tabs>
          <w:tab w:val="clear" w:pos="1701"/>
          <w:tab w:val="left" w:pos="-6379"/>
        </w:tabs>
        <w:ind w:left="0" w:firstLine="851"/>
      </w:pPr>
      <w:r w:rsidRPr="00DA40DC">
        <w:t xml:space="preserve">Аукцион проводится в электронной форме посредством </w:t>
      </w:r>
      <w:r w:rsidR="00CA7D05" w:rsidRPr="00DA40DC">
        <w:t>ЭТП</w:t>
      </w:r>
      <w:r w:rsidRPr="00DA40DC">
        <w:t xml:space="preserve"> в соответствии с правилами </w:t>
      </w:r>
      <w:r w:rsidR="00CA7D05" w:rsidRPr="00DA40DC">
        <w:t>ЭТП</w:t>
      </w:r>
      <w:r w:rsidRPr="00DA40DC">
        <w:t>.</w:t>
      </w:r>
    </w:p>
    <w:p w:rsidR="00DF5934" w:rsidRPr="00DA40DC" w:rsidRDefault="00DD29D9" w:rsidP="00992C81">
      <w:pPr>
        <w:pStyle w:val="a0"/>
        <w:tabs>
          <w:tab w:val="clear" w:pos="1701"/>
          <w:tab w:val="left" w:pos="-6379"/>
        </w:tabs>
        <w:ind w:left="0" w:firstLine="851"/>
      </w:pPr>
      <w:r w:rsidRPr="00DA40DC">
        <w:t>Право приобретения имущества принадлежит участнику, который предложил максимальную цену.</w:t>
      </w:r>
    </w:p>
    <w:p w:rsidR="00D214BD" w:rsidRPr="00DA40DC" w:rsidRDefault="001C1FA2" w:rsidP="00992C81">
      <w:pPr>
        <w:pStyle w:val="a0"/>
        <w:tabs>
          <w:tab w:val="clear" w:pos="1701"/>
        </w:tabs>
        <w:ind w:left="0" w:firstLine="851"/>
      </w:pPr>
      <w:bookmarkStart w:id="133" w:name="_Ref350258876"/>
      <w:r w:rsidRPr="00DA40DC">
        <w:t>Аукцион признается несостоявшимся в случаях, если:</w:t>
      </w:r>
      <w:bookmarkEnd w:id="133"/>
    </w:p>
    <w:p w:rsidR="00D214BD" w:rsidRPr="00DA40DC" w:rsidRDefault="001C1FA2" w:rsidP="00992C81">
      <w:pPr>
        <w:pStyle w:val="affd"/>
        <w:keepNext/>
        <w:keepLines/>
        <w:numPr>
          <w:ilvl w:val="0"/>
          <w:numId w:val="40"/>
        </w:numPr>
        <w:spacing w:after="0" w:line="240" w:lineRule="auto"/>
        <w:ind w:left="0" w:firstLine="851"/>
        <w:jc w:val="both"/>
        <w:rPr>
          <w:rFonts w:ascii="Times New Roman" w:hAnsi="Times New Roman"/>
          <w:bCs/>
          <w:sz w:val="28"/>
          <w:szCs w:val="28"/>
        </w:rPr>
      </w:pPr>
      <w:r w:rsidRPr="00DA40DC">
        <w:rPr>
          <w:rFonts w:ascii="Times New Roman" w:hAnsi="Times New Roman"/>
          <w:bCs/>
          <w:sz w:val="28"/>
          <w:szCs w:val="28"/>
        </w:rPr>
        <w:t>не подано ни одной заявки на участие в аукционе</w:t>
      </w:r>
      <w:r w:rsidRPr="00DA40DC">
        <w:rPr>
          <w:rFonts w:ascii="Times New Roman" w:hAnsi="Times New Roman"/>
          <w:sz w:val="28"/>
          <w:szCs w:val="28"/>
        </w:rPr>
        <w:t xml:space="preserve"> или по результатам рассмотрения заявок к участию в аукционе не был допущен ни один Претендент</w:t>
      </w:r>
      <w:r w:rsidRPr="00DA40DC">
        <w:rPr>
          <w:rFonts w:ascii="Times New Roman" w:hAnsi="Times New Roman"/>
          <w:bCs/>
          <w:sz w:val="28"/>
          <w:szCs w:val="28"/>
        </w:rPr>
        <w:t>;</w:t>
      </w:r>
    </w:p>
    <w:p w:rsidR="00D214BD" w:rsidRPr="00DA40DC" w:rsidRDefault="001C1FA2" w:rsidP="00992C81">
      <w:pPr>
        <w:pStyle w:val="affd"/>
        <w:keepNext/>
        <w:keepLines/>
        <w:numPr>
          <w:ilvl w:val="0"/>
          <w:numId w:val="40"/>
        </w:numPr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>была подана только одна заявка на участие в аукционе;</w:t>
      </w:r>
    </w:p>
    <w:p w:rsidR="00D214BD" w:rsidRPr="00DA40DC" w:rsidRDefault="001C1FA2" w:rsidP="00992C81">
      <w:pPr>
        <w:pStyle w:val="affd"/>
        <w:keepNext/>
        <w:keepLines/>
        <w:numPr>
          <w:ilvl w:val="0"/>
          <w:numId w:val="40"/>
        </w:numPr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:rsidR="00D214BD" w:rsidRPr="00DA40DC" w:rsidRDefault="001C1FA2" w:rsidP="00992C81">
      <w:pPr>
        <w:pStyle w:val="affd"/>
        <w:keepNext/>
        <w:keepLines/>
        <w:numPr>
          <w:ilvl w:val="0"/>
          <w:numId w:val="40"/>
        </w:numPr>
        <w:spacing w:after="0" w:line="240" w:lineRule="auto"/>
        <w:ind w:left="0" w:firstLine="851"/>
        <w:jc w:val="both"/>
        <w:rPr>
          <w:rFonts w:ascii="Times New Roman" w:hAnsi="Times New Roman"/>
          <w:bCs/>
          <w:sz w:val="28"/>
          <w:szCs w:val="28"/>
        </w:rPr>
      </w:pPr>
      <w:r w:rsidRPr="00DA40DC">
        <w:rPr>
          <w:rFonts w:ascii="Times New Roman" w:hAnsi="Times New Roman"/>
          <w:bCs/>
          <w:sz w:val="28"/>
          <w:szCs w:val="28"/>
        </w:rPr>
        <w:t xml:space="preserve">победитель аукциона или его полномочный представитель </w:t>
      </w:r>
      <w:proofErr w:type="gramStart"/>
      <w:r w:rsidRPr="00DA40DC">
        <w:rPr>
          <w:rFonts w:ascii="Times New Roman" w:hAnsi="Times New Roman"/>
          <w:bCs/>
          <w:sz w:val="28"/>
          <w:szCs w:val="28"/>
        </w:rPr>
        <w:t>уклонились</w:t>
      </w:r>
      <w:proofErr w:type="gramEnd"/>
      <w:r w:rsidRPr="00DA40DC">
        <w:rPr>
          <w:rFonts w:ascii="Times New Roman" w:hAnsi="Times New Roman"/>
          <w:bCs/>
          <w:sz w:val="28"/>
          <w:szCs w:val="28"/>
        </w:rPr>
        <w:t>/отказались от подписания протокола об итогах аукциона;</w:t>
      </w:r>
    </w:p>
    <w:p w:rsidR="00DF5934" w:rsidRPr="00DA40DC" w:rsidRDefault="001C1FA2" w:rsidP="00992C81">
      <w:pPr>
        <w:pStyle w:val="affd"/>
        <w:keepNext/>
        <w:keepLines/>
        <w:numPr>
          <w:ilvl w:val="0"/>
          <w:numId w:val="40"/>
        </w:numPr>
        <w:spacing w:after="0" w:line="240" w:lineRule="auto"/>
        <w:ind w:left="0" w:firstLine="851"/>
        <w:jc w:val="both"/>
        <w:rPr>
          <w:rFonts w:ascii="Times New Roman" w:hAnsi="Times New Roman"/>
          <w:bCs/>
          <w:sz w:val="28"/>
          <w:szCs w:val="28"/>
        </w:rPr>
      </w:pPr>
      <w:r w:rsidRPr="00DA40DC">
        <w:rPr>
          <w:rFonts w:ascii="Times New Roman" w:hAnsi="Times New Roman"/>
          <w:bCs/>
          <w:sz w:val="28"/>
          <w:szCs w:val="28"/>
        </w:rPr>
        <w:t>ни один из участников аукциона не подал предложение о цене</w:t>
      </w:r>
      <w:r w:rsidR="00071642" w:rsidRPr="00DA40DC">
        <w:rPr>
          <w:rFonts w:ascii="Times New Roman" w:hAnsi="Times New Roman"/>
          <w:bCs/>
          <w:sz w:val="28"/>
          <w:szCs w:val="28"/>
        </w:rPr>
        <w:t>.</w:t>
      </w:r>
    </w:p>
    <w:p w:rsidR="00D214BD" w:rsidRPr="00DA40DC" w:rsidRDefault="001C1FA2" w:rsidP="00992C81">
      <w:pPr>
        <w:pStyle w:val="a0"/>
        <w:tabs>
          <w:tab w:val="clear" w:pos="1701"/>
        </w:tabs>
        <w:ind w:left="0" w:firstLine="851"/>
      </w:pPr>
      <w:bookmarkStart w:id="134" w:name="_Ref369263601"/>
      <w:r w:rsidRPr="00DA40DC">
        <w:t>Победителем аукциона признается участник</w:t>
      </w:r>
      <w:bookmarkEnd w:id="134"/>
      <w:r w:rsidR="00AC5F3B" w:rsidRPr="00DA40DC">
        <w:t>,</w:t>
      </w:r>
      <w:r w:rsidR="00DC60FB" w:rsidRPr="00DA40DC">
        <w:t xml:space="preserve"> предложивший по итогам аукциона наибольшую цену.</w:t>
      </w:r>
    </w:p>
    <w:p w:rsidR="00D214BD" w:rsidRPr="00DA40DC" w:rsidRDefault="001C1FA2" w:rsidP="00992C81">
      <w:pPr>
        <w:pStyle w:val="a0"/>
        <w:tabs>
          <w:tab w:val="clear" w:pos="1701"/>
        </w:tabs>
        <w:ind w:left="0" w:firstLine="851"/>
      </w:pPr>
      <w:bookmarkStart w:id="135" w:name="_Ref349315183"/>
      <w:r w:rsidRPr="00DA40DC">
        <w:t xml:space="preserve">Результаты аукциона оформляются протоколом об итогах аукциона, который подписывается Комиссией и победителем аукциона в </w:t>
      </w:r>
      <w:r w:rsidR="00D34045" w:rsidRPr="00DA40DC">
        <w:t>день проведения аукциона</w:t>
      </w:r>
      <w:r w:rsidRPr="00DA40DC">
        <w:t>. Цена договора, предложенная победителем аукциона, заносится</w:t>
      </w:r>
      <w:r w:rsidR="003C0698" w:rsidRPr="00DA40DC">
        <w:t xml:space="preserve"> в протокол об итогах аукциона</w:t>
      </w:r>
      <w:r w:rsidRPr="00DA40DC">
        <w:t xml:space="preserve">, один </w:t>
      </w:r>
      <w:r w:rsidR="003C0698" w:rsidRPr="00DA40DC">
        <w:t xml:space="preserve">экземпляр которого </w:t>
      </w:r>
      <w:r w:rsidRPr="00DA40DC">
        <w:t>передается победителю аукциона.</w:t>
      </w:r>
      <w:r w:rsidR="002634FF" w:rsidRPr="00DA40DC">
        <w:t xml:space="preserve"> </w:t>
      </w:r>
      <w:r w:rsidR="008635AC" w:rsidRPr="00DA40DC">
        <w:t>В соответствии с п</w:t>
      </w:r>
      <w:r w:rsidR="007B7C8A" w:rsidRPr="00DA40DC">
        <w:t xml:space="preserve">. </w:t>
      </w:r>
      <w:r w:rsidR="00C20D73" w:rsidRPr="00DA40DC">
        <w:t xml:space="preserve">6 </w:t>
      </w:r>
      <w:r w:rsidR="008635AC" w:rsidRPr="00DA40DC">
        <w:t>статьи 448 Гражданского кодекса Российской Федерации подписанный протокол об итогах аукциона имеет силу договора.</w:t>
      </w:r>
      <w:r w:rsidRPr="00DA40DC">
        <w:t xml:space="preserve"> В случае подписания протокола об итогах аукциона по доверенности, </w:t>
      </w:r>
      <w:r w:rsidR="006B4D34" w:rsidRPr="00DA40DC">
        <w:t xml:space="preserve">нотариально удостоверенная копия </w:t>
      </w:r>
      <w:r w:rsidRPr="00DA40DC">
        <w:t>так</w:t>
      </w:r>
      <w:r w:rsidR="006B4D34" w:rsidRPr="00DA40DC">
        <w:t>ой</w:t>
      </w:r>
      <w:r w:rsidRPr="00DA40DC">
        <w:t xml:space="preserve"> доверенност</w:t>
      </w:r>
      <w:r w:rsidR="006B4D34" w:rsidRPr="00DA40DC">
        <w:t>и</w:t>
      </w:r>
      <w:r w:rsidRPr="00DA40DC">
        <w:t xml:space="preserve"> должна прилагаться к протоколу.</w:t>
      </w:r>
      <w:bookmarkEnd w:id="135"/>
    </w:p>
    <w:p w:rsidR="00D214BD" w:rsidRPr="00DA40DC" w:rsidRDefault="001C1FA2" w:rsidP="00992C81">
      <w:pPr>
        <w:pStyle w:val="120"/>
        <w:keepNext/>
        <w:keepLines/>
        <w:tabs>
          <w:tab w:val="left" w:pos="1843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bCs/>
          <w:sz w:val="28"/>
          <w:szCs w:val="28"/>
        </w:rPr>
        <w:lastRenderedPageBreak/>
        <w:t>Протокол об итогах аукциона должен содержать:</w:t>
      </w:r>
    </w:p>
    <w:p w:rsidR="00D214BD" w:rsidRPr="00DA40DC" w:rsidRDefault="001C1FA2" w:rsidP="00992C81">
      <w:pPr>
        <w:keepNext/>
        <w:keepLines/>
        <w:numPr>
          <w:ilvl w:val="0"/>
          <w:numId w:val="45"/>
        </w:numPr>
        <w:tabs>
          <w:tab w:val="left" w:pos="851"/>
        </w:tabs>
        <w:ind w:left="0" w:firstLine="851"/>
        <w:rPr>
          <w:bCs/>
        </w:rPr>
      </w:pPr>
      <w:r w:rsidRPr="00DA40DC">
        <w:rPr>
          <w:bCs/>
        </w:rPr>
        <w:t>сведения об имуществе (наименование, количество и краткая характеристика);</w:t>
      </w:r>
    </w:p>
    <w:p w:rsidR="00D214BD" w:rsidRPr="00DA40DC" w:rsidRDefault="001C1FA2" w:rsidP="00992C81">
      <w:pPr>
        <w:keepNext/>
        <w:keepLines/>
        <w:numPr>
          <w:ilvl w:val="0"/>
          <w:numId w:val="45"/>
        </w:numPr>
        <w:ind w:left="0" w:firstLine="851"/>
        <w:rPr>
          <w:bCs/>
        </w:rPr>
      </w:pPr>
      <w:r w:rsidRPr="00DA40DC">
        <w:rPr>
          <w:bCs/>
        </w:rPr>
        <w:t>сведения о победителе;</w:t>
      </w:r>
    </w:p>
    <w:p w:rsidR="00D214BD" w:rsidRPr="00DA40DC" w:rsidRDefault="001C1FA2" w:rsidP="00992C81">
      <w:pPr>
        <w:keepNext/>
        <w:keepLines/>
        <w:numPr>
          <w:ilvl w:val="0"/>
          <w:numId w:val="45"/>
        </w:numPr>
        <w:ind w:left="0" w:firstLine="851"/>
        <w:rPr>
          <w:bCs/>
        </w:rPr>
      </w:pPr>
      <w:r w:rsidRPr="00DA40DC">
        <w:rPr>
          <w:bCs/>
        </w:rPr>
        <w:t>цену договора, предложенную победителем;</w:t>
      </w:r>
    </w:p>
    <w:p w:rsidR="00D214BD" w:rsidRPr="00DA40DC" w:rsidRDefault="001C1FA2" w:rsidP="00992C81">
      <w:pPr>
        <w:keepNext/>
        <w:keepLines/>
        <w:numPr>
          <w:ilvl w:val="0"/>
          <w:numId w:val="45"/>
        </w:numPr>
        <w:ind w:left="0" w:firstLine="851"/>
        <w:rPr>
          <w:bCs/>
        </w:rPr>
      </w:pPr>
      <w:r w:rsidRPr="00DA40DC">
        <w:rPr>
          <w:bCs/>
        </w:rPr>
        <w:t>санкции, применяемые к победителю аукциона в случае нарушения им сроков подписания договора купли-продажи;</w:t>
      </w:r>
    </w:p>
    <w:p w:rsidR="00D214BD" w:rsidRPr="00DA40DC" w:rsidRDefault="001C1FA2" w:rsidP="00992C81">
      <w:pPr>
        <w:keepNext/>
        <w:keepLines/>
        <w:numPr>
          <w:ilvl w:val="0"/>
          <w:numId w:val="45"/>
        </w:numPr>
        <w:ind w:left="0" w:firstLine="851"/>
      </w:pPr>
      <w:r w:rsidRPr="00DA40DC">
        <w:t>при наличии – цену договора, предложенную участником, чье предложение по цене предшествовало предложению победителя</w:t>
      </w:r>
      <w:r w:rsidR="00343BDA" w:rsidRPr="00DA40DC">
        <w:t>;</w:t>
      </w:r>
    </w:p>
    <w:p w:rsidR="00D214BD" w:rsidRPr="00DA40DC" w:rsidRDefault="001C1FA2" w:rsidP="00992C81">
      <w:pPr>
        <w:keepNext/>
        <w:keepLines/>
        <w:numPr>
          <w:ilvl w:val="0"/>
          <w:numId w:val="45"/>
        </w:numPr>
        <w:ind w:left="0" w:firstLine="851"/>
        <w:rPr>
          <w:bCs/>
        </w:rPr>
      </w:pPr>
      <w:r w:rsidRPr="00DA40DC">
        <w:t xml:space="preserve">условие о том, что </w:t>
      </w:r>
      <w:r w:rsidRPr="00DA40DC">
        <w:rPr>
          <w:bCs/>
        </w:rPr>
        <w:t xml:space="preserve">договор купли-продажи заключается с победителем аукциона в течение </w:t>
      </w:r>
      <w:r w:rsidR="00343BDA" w:rsidRPr="00DA40DC">
        <w:rPr>
          <w:bCs/>
        </w:rPr>
        <w:t>20 (</w:t>
      </w:r>
      <w:r w:rsidR="00BF53AA" w:rsidRPr="00DA40DC">
        <w:rPr>
          <w:bCs/>
        </w:rPr>
        <w:t>Д</w:t>
      </w:r>
      <w:r w:rsidR="00343BDA" w:rsidRPr="00DA40DC">
        <w:rPr>
          <w:bCs/>
        </w:rPr>
        <w:t>вадцати</w:t>
      </w:r>
      <w:r w:rsidR="006761AE" w:rsidRPr="00DA40DC">
        <w:rPr>
          <w:bCs/>
        </w:rPr>
        <w:t xml:space="preserve">) рабочих </w:t>
      </w:r>
      <w:r w:rsidRPr="00DA40DC">
        <w:rPr>
          <w:bCs/>
        </w:rPr>
        <w:t xml:space="preserve">дней, но не ранее 10 (Десяти) календарных дней со дня опубликования </w:t>
      </w:r>
      <w:r w:rsidR="00AC5F3B" w:rsidRPr="00DA40DC">
        <w:rPr>
          <w:bCs/>
        </w:rPr>
        <w:t>протокола об итогах аукциона.</w:t>
      </w:r>
    </w:p>
    <w:p w:rsidR="002C5067" w:rsidRPr="00DA40DC" w:rsidRDefault="00AC5F3B" w:rsidP="00992C81">
      <w:pPr>
        <w:keepNext/>
        <w:keepLines/>
        <w:ind w:firstLine="851"/>
        <w:rPr>
          <w:bCs/>
        </w:rPr>
      </w:pPr>
      <w:r w:rsidRPr="00DA40DC">
        <w:rPr>
          <w:bCs/>
        </w:rPr>
        <w:t>Комиссия вправе по своему усмотрению включить в протокол иную информацию, относимую к итогам аукциона и условиям договоров.</w:t>
      </w:r>
    </w:p>
    <w:p w:rsidR="006C41DD" w:rsidRPr="00DA40DC" w:rsidRDefault="006C41DD" w:rsidP="00992C81">
      <w:pPr>
        <w:keepNext/>
        <w:keepLines/>
        <w:ind w:firstLine="851"/>
        <w:rPr>
          <w:bCs/>
        </w:rPr>
      </w:pPr>
      <w:r w:rsidRPr="00DA40DC">
        <w:rPr>
          <w:bCs/>
        </w:rPr>
        <w:t>Подписанный Комиссией протокол об итогах аукциона является единственным источником информации о результатах аукциона; автоматически формируемый на ЭТП протокол хода аукциона не является документом, подтверждающим результаты аукциона.</w:t>
      </w:r>
    </w:p>
    <w:p w:rsidR="00D214BD" w:rsidRPr="00DA40DC" w:rsidRDefault="00D214BD" w:rsidP="00992C81">
      <w:pPr>
        <w:pStyle w:val="a0"/>
        <w:tabs>
          <w:tab w:val="clear" w:pos="1701"/>
        </w:tabs>
        <w:ind w:left="0" w:firstLine="851"/>
      </w:pPr>
      <w:r w:rsidRPr="00DA40DC">
        <w:t xml:space="preserve">Признание аукциона </w:t>
      </w:r>
      <w:proofErr w:type="gramStart"/>
      <w:r w:rsidRPr="00DA40DC">
        <w:t>несостоявшимся</w:t>
      </w:r>
      <w:proofErr w:type="gramEnd"/>
      <w:r w:rsidRPr="00DA40DC">
        <w:t xml:space="preserve"> фиксируется комиссией в протоколе об итогах аукциона.</w:t>
      </w:r>
    </w:p>
    <w:p w:rsidR="00D214BD" w:rsidRPr="00DA40DC" w:rsidRDefault="00D214BD" w:rsidP="00992C81">
      <w:pPr>
        <w:pStyle w:val="a0"/>
        <w:tabs>
          <w:tab w:val="clear" w:pos="1701"/>
        </w:tabs>
        <w:ind w:left="0" w:firstLine="851"/>
      </w:pPr>
      <w:r w:rsidRPr="00DA40DC">
        <w:t xml:space="preserve">Протоколы, составленные в ходе проведения аукциона, документация об аукционе, изменения, внесенные в аукционную документацию, и разъяснения документации об аукционе хранятся Организатором не менее </w:t>
      </w:r>
      <w:r w:rsidR="00CF1A53" w:rsidRPr="00DA40DC">
        <w:t>трех</w:t>
      </w:r>
      <w:r w:rsidRPr="00DA40DC">
        <w:t xml:space="preserve"> лет.</w:t>
      </w:r>
    </w:p>
    <w:p w:rsidR="00D214BD" w:rsidRPr="00DA40DC" w:rsidRDefault="00D214BD" w:rsidP="00992C81">
      <w:pPr>
        <w:pStyle w:val="a0"/>
        <w:tabs>
          <w:tab w:val="clear" w:pos="1701"/>
        </w:tabs>
        <w:ind w:left="0" w:firstLine="851"/>
      </w:pPr>
      <w:bookmarkStart w:id="136" w:name="_Toc350259883"/>
      <w:bookmarkStart w:id="137" w:name="_Toc350260029"/>
      <w:bookmarkStart w:id="138" w:name="_Toc350260187"/>
      <w:bookmarkStart w:id="139" w:name="_Toc350260330"/>
      <w:bookmarkStart w:id="140" w:name="_Toc350261455"/>
      <w:bookmarkEnd w:id="136"/>
      <w:bookmarkEnd w:id="137"/>
      <w:bookmarkEnd w:id="138"/>
      <w:bookmarkEnd w:id="139"/>
      <w:bookmarkEnd w:id="140"/>
      <w:r w:rsidRPr="00DA40DC">
        <w:t xml:space="preserve">При уклонении или отказе победителя аукциона </w:t>
      </w:r>
      <w:r w:rsidR="008635AC" w:rsidRPr="00DA40DC">
        <w:t xml:space="preserve">или </w:t>
      </w:r>
      <w:r w:rsidRPr="00DA40DC">
        <w:t>его полномочного представителя от подписания протокола об итогах аукциона аукцион признается несостоявшимся. Победитель аукциона утрачивает право на заключение договора купли-продажи Имущества, а задаток ему не возвращается. При этом Собственник Имущества имеет право заключить договор с участником аукциона, сделавшим предпоследнее предложение о цене договора.</w:t>
      </w:r>
      <w:bookmarkStart w:id="141" w:name="_Ref349316611"/>
      <w:r w:rsidR="00BE1D6C" w:rsidRPr="00DA40DC">
        <w:t xml:space="preserve"> </w:t>
      </w:r>
    </w:p>
    <w:p w:rsidR="00D214BD" w:rsidRPr="00DA40DC" w:rsidRDefault="00D214BD" w:rsidP="00992C81">
      <w:pPr>
        <w:pStyle w:val="a0"/>
        <w:tabs>
          <w:tab w:val="clear" w:pos="1701"/>
        </w:tabs>
        <w:ind w:left="0" w:firstLine="851"/>
      </w:pPr>
      <w:bookmarkStart w:id="142" w:name="_Toc350259886"/>
      <w:bookmarkStart w:id="143" w:name="_Toc350260032"/>
      <w:bookmarkStart w:id="144" w:name="_Toc350260190"/>
      <w:bookmarkStart w:id="145" w:name="_Toc350260333"/>
      <w:bookmarkStart w:id="146" w:name="_Toc350261458"/>
      <w:bookmarkStart w:id="147" w:name="_Toc350259887"/>
      <w:bookmarkStart w:id="148" w:name="_Toc350260033"/>
      <w:bookmarkStart w:id="149" w:name="_Toc350260191"/>
      <w:bookmarkStart w:id="150" w:name="_Toc350260334"/>
      <w:bookmarkStart w:id="151" w:name="_Toc350261459"/>
      <w:bookmarkStart w:id="152" w:name="_Toc350259888"/>
      <w:bookmarkStart w:id="153" w:name="_Toc350260034"/>
      <w:bookmarkStart w:id="154" w:name="_Toc350260192"/>
      <w:bookmarkStart w:id="155" w:name="_Toc350260335"/>
      <w:bookmarkStart w:id="156" w:name="_Toc350261460"/>
      <w:bookmarkStart w:id="157" w:name="_Toc350259889"/>
      <w:bookmarkStart w:id="158" w:name="_Toc350260035"/>
      <w:bookmarkStart w:id="159" w:name="_Toc350260193"/>
      <w:bookmarkStart w:id="160" w:name="_Toc350260336"/>
      <w:bookmarkStart w:id="161" w:name="_Toc350261461"/>
      <w:bookmarkStart w:id="162" w:name="_Toc350259890"/>
      <w:bookmarkStart w:id="163" w:name="_Toc350260036"/>
      <w:bookmarkStart w:id="164" w:name="_Toc350260194"/>
      <w:bookmarkStart w:id="165" w:name="_Toc350260337"/>
      <w:bookmarkStart w:id="166" w:name="_Toc350261462"/>
      <w:bookmarkStart w:id="167" w:name="_Toc350259891"/>
      <w:bookmarkStart w:id="168" w:name="_Toc350260037"/>
      <w:bookmarkStart w:id="169" w:name="_Toc350260195"/>
      <w:bookmarkStart w:id="170" w:name="_Toc350260338"/>
      <w:bookmarkStart w:id="171" w:name="_Toc350261463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r w:rsidRPr="00DA40DC">
        <w:t xml:space="preserve">Информация об итогах аукциона (аукцион </w:t>
      </w:r>
      <w:proofErr w:type="gramStart"/>
      <w:r w:rsidRPr="00DA40DC">
        <w:t>состоялся</w:t>
      </w:r>
      <w:proofErr w:type="gramEnd"/>
      <w:r w:rsidRPr="00DA40DC">
        <w:t>/не состоялся; Имущество продано/не продано) размещается на сайте</w:t>
      </w:r>
      <w:r w:rsidR="00964692" w:rsidRPr="00DA40DC">
        <w:t xml:space="preserve"> собственника и на сайте ЭТП</w:t>
      </w:r>
      <w:r w:rsidRPr="00DA40DC">
        <w:t xml:space="preserve">, в течение </w:t>
      </w:r>
      <w:r w:rsidR="003C0698" w:rsidRPr="00DA40DC">
        <w:t>3</w:t>
      </w:r>
      <w:r w:rsidRPr="00DA40DC">
        <w:t xml:space="preserve"> (</w:t>
      </w:r>
      <w:r w:rsidR="003C0698" w:rsidRPr="00DA40DC">
        <w:t>трех</w:t>
      </w:r>
      <w:r w:rsidRPr="00DA40DC">
        <w:t>) рабоч</w:t>
      </w:r>
      <w:r w:rsidR="003C0698" w:rsidRPr="00DA40DC">
        <w:t>их</w:t>
      </w:r>
      <w:r w:rsidRPr="00DA40DC">
        <w:t xml:space="preserve"> дн</w:t>
      </w:r>
      <w:r w:rsidR="003C0698" w:rsidRPr="00DA40DC">
        <w:t>ей</w:t>
      </w:r>
      <w:r w:rsidRPr="00DA40DC">
        <w:t xml:space="preserve"> после подписания протокола об итогах аукциона.</w:t>
      </w:r>
    </w:p>
    <w:p w:rsidR="00D214BD" w:rsidRPr="00DA40DC" w:rsidRDefault="00D214BD" w:rsidP="00992C81">
      <w:pPr>
        <w:pStyle w:val="a0"/>
        <w:tabs>
          <w:tab w:val="clear" w:pos="1701"/>
        </w:tabs>
        <w:ind w:left="0" w:firstLine="851"/>
      </w:pPr>
      <w:r w:rsidRPr="00DA40DC">
        <w:t>Допускается в протоколах, размещаемых в сети «Интернет», не указывать сведения о составе аукционной комиссии и данных о персональном голосовании членов аукционной комиссии. Также допускается в протоколе приема заявок, публикуемом в сети «Интернет», не указывать наименования (ФИО) Участников аукциона.</w:t>
      </w:r>
    </w:p>
    <w:p w:rsidR="00885483" w:rsidRPr="00DA40DC" w:rsidRDefault="00D214BD" w:rsidP="00992C81">
      <w:pPr>
        <w:pStyle w:val="a0"/>
        <w:tabs>
          <w:tab w:val="clear" w:pos="1701"/>
        </w:tabs>
        <w:ind w:left="0" w:firstLine="851"/>
      </w:pPr>
      <w:r w:rsidRPr="00DA40DC">
        <w:t xml:space="preserve">Единственным официальным источником информации о ходе и результатах аукциона является сайт </w:t>
      </w:r>
      <w:r w:rsidR="00C832B3" w:rsidRPr="00DA40DC">
        <w:t>ЭТП</w:t>
      </w:r>
      <w:r w:rsidRPr="00DA40DC">
        <w:t>.</w:t>
      </w:r>
      <w:r w:rsidR="00360235" w:rsidRPr="00DA40DC">
        <w:t xml:space="preserve"> </w:t>
      </w:r>
      <w:r w:rsidR="00F17368" w:rsidRPr="00DA40DC">
        <w:t xml:space="preserve">Претенденты и </w:t>
      </w:r>
      <w:r w:rsidR="00360235" w:rsidRPr="00DA40DC">
        <w:t>участники аукциона самостоятельно должны отслеживать опубликованные на таком сайте ра</w:t>
      </w:r>
      <w:r w:rsidR="00A2089A" w:rsidRPr="00DA40DC">
        <w:t>зъяснения и изменения Д</w:t>
      </w:r>
      <w:r w:rsidR="00360235" w:rsidRPr="00DA40DC">
        <w:t>окументации, информацию о принятых в ходе аукциона решениях аукционной комиссии и организатора.</w:t>
      </w:r>
    </w:p>
    <w:p w:rsidR="00091BA7" w:rsidRPr="00DA40DC" w:rsidRDefault="00091BA7" w:rsidP="00992C81">
      <w:pPr>
        <w:keepNext/>
        <w:keepLines/>
        <w:tabs>
          <w:tab w:val="left" w:pos="1418"/>
        </w:tabs>
        <w:ind w:firstLine="851"/>
      </w:pPr>
    </w:p>
    <w:p w:rsidR="00C832B3" w:rsidRPr="00DA40DC" w:rsidRDefault="001C1FA2" w:rsidP="00C832B3">
      <w:pPr>
        <w:pStyle w:val="1"/>
        <w:numPr>
          <w:ilvl w:val="0"/>
          <w:numId w:val="7"/>
        </w:numPr>
        <w:spacing w:before="0"/>
        <w:ind w:left="0" w:firstLine="851"/>
        <w:rPr>
          <w:caps/>
        </w:rPr>
      </w:pPr>
      <w:bookmarkStart w:id="172" w:name="_Toc412648136"/>
      <w:r w:rsidRPr="00DA40DC">
        <w:rPr>
          <w:caps/>
        </w:rPr>
        <w:t>Заключение договора по итогам аукциона</w:t>
      </w:r>
      <w:bookmarkEnd w:id="172"/>
    </w:p>
    <w:p w:rsidR="00C832B3" w:rsidRPr="00DA40DC" w:rsidRDefault="00C832B3" w:rsidP="00C832B3">
      <w:pPr>
        <w:pStyle w:val="2"/>
        <w:numPr>
          <w:ilvl w:val="0"/>
          <w:numId w:val="0"/>
        </w:numPr>
        <w:tabs>
          <w:tab w:val="clear" w:pos="1701"/>
          <w:tab w:val="left" w:pos="1418"/>
        </w:tabs>
        <w:spacing w:before="0"/>
        <w:ind w:left="851"/>
      </w:pPr>
      <w:bookmarkStart w:id="173" w:name="_Toc412648137"/>
    </w:p>
    <w:p w:rsidR="00D214BD" w:rsidRPr="00DA40DC" w:rsidRDefault="001C1FA2" w:rsidP="00C832B3">
      <w:pPr>
        <w:pStyle w:val="2"/>
        <w:tabs>
          <w:tab w:val="clear" w:pos="1701"/>
        </w:tabs>
        <w:spacing w:before="0"/>
        <w:ind w:left="0" w:firstLine="851"/>
      </w:pPr>
      <w:r w:rsidRPr="00DA40DC">
        <w:t>Условия заключения договора.</w:t>
      </w:r>
      <w:bookmarkEnd w:id="173"/>
    </w:p>
    <w:p w:rsidR="00D214BD" w:rsidRPr="00DA40DC" w:rsidRDefault="001C1FA2" w:rsidP="00C832B3">
      <w:pPr>
        <w:pStyle w:val="a0"/>
        <w:tabs>
          <w:tab w:val="clear" w:pos="1701"/>
          <w:tab w:val="left" w:pos="-6379"/>
        </w:tabs>
        <w:ind w:left="0" w:firstLine="851"/>
      </w:pPr>
      <w:proofErr w:type="gramStart"/>
      <w:r w:rsidRPr="00DA40DC">
        <w:t xml:space="preserve">Договор, заключаемый по итогам проведения аукциона, составляется путем включения в проект договора, входящего в состав настоящей Документации, данных (Приложение </w:t>
      </w:r>
      <w:r w:rsidR="00D87A98" w:rsidRPr="00DA40DC">
        <w:t>4</w:t>
      </w:r>
      <w:r w:rsidRPr="00DA40DC">
        <w:t>.</w:t>
      </w:r>
      <w:proofErr w:type="gramEnd"/>
      <w:r w:rsidRPr="00DA40DC">
        <w:t xml:space="preserve"> </w:t>
      </w:r>
      <w:proofErr w:type="gramStart"/>
      <w:r w:rsidRPr="00DA40DC">
        <w:t>Форма договора), указанных в заявке участника аукциона, с которым заключается договор по цене, заявленной этим участником и являющейся последней (наибольшей).</w:t>
      </w:r>
      <w:proofErr w:type="gramEnd"/>
    </w:p>
    <w:p w:rsidR="00D214BD" w:rsidRPr="00DA40DC" w:rsidRDefault="001C1FA2" w:rsidP="00C832B3">
      <w:pPr>
        <w:pStyle w:val="a0"/>
        <w:tabs>
          <w:tab w:val="clear" w:pos="1701"/>
          <w:tab w:val="left" w:pos="-6379"/>
        </w:tabs>
        <w:ind w:left="0" w:firstLine="851"/>
      </w:pPr>
      <w:r w:rsidRPr="00DA40DC">
        <w:t xml:space="preserve">При заключении </w:t>
      </w:r>
      <w:r w:rsidR="00AC5F3B" w:rsidRPr="00DA40DC">
        <w:t>Д</w:t>
      </w:r>
      <w:r w:rsidR="00DF20A1" w:rsidRPr="00DA40DC">
        <w:t>оговор</w:t>
      </w:r>
      <w:r w:rsidRPr="00DA40DC">
        <w:t xml:space="preserve">а </w:t>
      </w:r>
      <w:r w:rsidR="00D87A98" w:rsidRPr="00DA40DC">
        <w:t xml:space="preserve">с победителем аукциона </w:t>
      </w:r>
      <w:r w:rsidRPr="00DA40DC">
        <w:t xml:space="preserve">внесение изменений в проект </w:t>
      </w:r>
      <w:r w:rsidR="00AC5F3B" w:rsidRPr="00DA40DC">
        <w:t>Д</w:t>
      </w:r>
      <w:r w:rsidR="00DF20A1" w:rsidRPr="00DA40DC">
        <w:t>оговор</w:t>
      </w:r>
      <w:r w:rsidRPr="00DA40DC">
        <w:t xml:space="preserve">а, входящего в состав настоящей Документации, не допускается, за исключением условий по цене и порядку оплаты Имущества, в соответствии с проектом </w:t>
      </w:r>
      <w:r w:rsidR="000249C6" w:rsidRPr="00DA40DC">
        <w:t>Договора</w:t>
      </w:r>
      <w:r w:rsidR="00D214BD" w:rsidRPr="00DA40DC">
        <w:t>.</w:t>
      </w:r>
    </w:p>
    <w:p w:rsidR="00D214BD" w:rsidRPr="00DA40DC" w:rsidRDefault="00C64BE4" w:rsidP="00C832B3">
      <w:pPr>
        <w:pStyle w:val="a0"/>
        <w:tabs>
          <w:tab w:val="clear" w:pos="1701"/>
          <w:tab w:val="left" w:pos="-6379"/>
        </w:tabs>
        <w:ind w:left="0" w:firstLine="851"/>
      </w:pPr>
      <w:bookmarkStart w:id="174" w:name="_Toc350259895"/>
      <w:bookmarkStart w:id="175" w:name="_Toc350260041"/>
      <w:bookmarkStart w:id="176" w:name="_Toc350260199"/>
      <w:bookmarkStart w:id="177" w:name="_Toc350260342"/>
      <w:bookmarkStart w:id="178" w:name="_Toc350261467"/>
      <w:bookmarkEnd w:id="121"/>
      <w:bookmarkEnd w:id="174"/>
      <w:bookmarkEnd w:id="175"/>
      <w:bookmarkEnd w:id="176"/>
      <w:bookmarkEnd w:id="177"/>
      <w:bookmarkEnd w:id="178"/>
      <w:r w:rsidRPr="00DA40DC">
        <w:t>В случае уклонения одной из сторон от заключения договора, другая сторона</w:t>
      </w:r>
      <w:r w:rsidR="001C1FA2" w:rsidRPr="00DA40DC">
        <w:t xml:space="preserve"> вправе обратиться в суд с требованием о понуждении заключить договор, либо</w:t>
      </w:r>
      <w:r w:rsidR="00954315" w:rsidRPr="00DA40DC">
        <w:t xml:space="preserve"> при уклонении или отказе победителя аукциона от заключения в установленный срок договора Собственник вправе</w:t>
      </w:r>
      <w:r w:rsidR="001C1FA2" w:rsidRPr="00DA40DC">
        <w:t xml:space="preserve"> заключить договор с участником аукциона, сделавшим предпоследнее предложение о цене договора. При этом задаток победителю</w:t>
      </w:r>
      <w:r w:rsidR="000C14C8" w:rsidRPr="00DA40DC">
        <w:t xml:space="preserve"> </w:t>
      </w:r>
      <w:r w:rsidR="001C1FA2" w:rsidRPr="00DA40DC">
        <w:t>аукциона не возвращается, и он утрачивает право на заключение указанного договора.</w:t>
      </w:r>
    </w:p>
    <w:p w:rsidR="00D214BD" w:rsidRPr="00DA40DC" w:rsidRDefault="001C1FA2" w:rsidP="00E021D1">
      <w:pPr>
        <w:keepNext/>
        <w:keepLines/>
        <w:tabs>
          <w:tab w:val="left" w:pos="1418"/>
        </w:tabs>
        <w:ind w:firstLine="851"/>
      </w:pPr>
      <w:r w:rsidRPr="00DA40DC">
        <w:t>Отказ победителя аукциона от заключения в установленный срок договора купли-продажи фиксируется в протоколе, который формируется в течение 2</w:t>
      </w:r>
      <w:r w:rsidR="00C63B6D" w:rsidRPr="00DA40DC">
        <w:t xml:space="preserve"> (двух)</w:t>
      </w:r>
      <w:r w:rsidRPr="00DA40DC">
        <w:t xml:space="preserve"> рабочих дней с даты отказа победителя аукциона от заключения договора. Протокол подписывается членами аукционной комиссии.</w:t>
      </w:r>
    </w:p>
    <w:p w:rsidR="00D214BD" w:rsidRPr="00DA40DC" w:rsidRDefault="001C1FA2" w:rsidP="00E021D1">
      <w:pPr>
        <w:keepNext/>
        <w:keepLines/>
        <w:tabs>
          <w:tab w:val="left" w:pos="851"/>
        </w:tabs>
        <w:ind w:firstLine="851"/>
      </w:pPr>
      <w:r w:rsidRPr="00DA40DC">
        <w:t xml:space="preserve">Собственник Имущества в течение </w:t>
      </w:r>
      <w:r w:rsidR="0013110D" w:rsidRPr="00DA40DC">
        <w:t>3 (трех</w:t>
      </w:r>
      <w:r w:rsidRPr="00DA40DC">
        <w:t xml:space="preserve">) рабочих дней с даты подписания протокола об отказе от заключения договора </w:t>
      </w:r>
      <w:r w:rsidR="005869C3" w:rsidRPr="00DA40DC">
        <w:t>вправе направить</w:t>
      </w:r>
      <w:r w:rsidRPr="00DA40DC">
        <w:t xml:space="preserve"> участнику аукциона, сделавшему предпоследнее предложение о цене договора, один экземпляр протокола подведения итогов аукциона и проект договора. </w:t>
      </w:r>
      <w:r w:rsidR="00BE1D6C" w:rsidRPr="00DA40DC">
        <w:t>Указанный проект договора должен быть подписан  в течение 5 (Пяти) рабочих дней с даты передачи участнику аукциона, сделавшему предпоследнее предложение о цене договора, экземпляра протокола подведения итогов аукциона и проекта договора</w:t>
      </w:r>
      <w:r w:rsidRPr="00DA40DC">
        <w:t>.</w:t>
      </w:r>
    </w:p>
    <w:p w:rsidR="00D214BD" w:rsidRPr="00DA40DC" w:rsidRDefault="001C1FA2" w:rsidP="00E021D1">
      <w:pPr>
        <w:keepNext/>
        <w:keepLines/>
        <w:tabs>
          <w:tab w:val="left" w:pos="851"/>
        </w:tabs>
        <w:ind w:firstLine="851"/>
      </w:pPr>
      <w:r w:rsidRPr="00DA40DC">
        <w:t>При этом заключение договора для участника аукциона, сделавшего предпоследнее предложение о цене договора, является обязательным. В случае уклонения участника аукциона, сделавш</w:t>
      </w:r>
      <w:r w:rsidR="005869C3" w:rsidRPr="00DA40DC">
        <w:t>его</w:t>
      </w:r>
      <w:r w:rsidRPr="00DA40DC">
        <w:t xml:space="preserve"> предпоследнее предложение о цене договора, от заключения договора</w:t>
      </w:r>
      <w:r w:rsidR="00BE1D6C" w:rsidRPr="00DA40DC">
        <w:t xml:space="preserve">, </w:t>
      </w:r>
      <w:r w:rsidR="00301228" w:rsidRPr="00DA40DC">
        <w:t>С</w:t>
      </w:r>
      <w:r w:rsidR="00DF20A1" w:rsidRPr="00DA40DC">
        <w:t>обственник</w:t>
      </w:r>
      <w:r w:rsidRPr="00DA40DC">
        <w:t xml:space="preserve"> Имущества вправе обратиться в суд с иском о понуждении такого участника заключить договор, а также о возмещении убытков, причиненных уклонением от заключения договора.</w:t>
      </w:r>
    </w:p>
    <w:p w:rsidR="00D214BD" w:rsidRPr="00DA40DC" w:rsidRDefault="001C1FA2" w:rsidP="00C832B3">
      <w:pPr>
        <w:pStyle w:val="a0"/>
        <w:keepLines w:val="0"/>
        <w:tabs>
          <w:tab w:val="clear" w:pos="1701"/>
        </w:tabs>
        <w:ind w:left="0" w:firstLine="851"/>
      </w:pPr>
      <w:r w:rsidRPr="00DA40DC">
        <w:t xml:space="preserve">В срок, предусмотренный для заключения договора, </w:t>
      </w:r>
      <w:r w:rsidR="00F7022F" w:rsidRPr="00DA40DC">
        <w:t>Собственник</w:t>
      </w:r>
      <w:r w:rsidRPr="00DA40DC">
        <w:t xml:space="preserve"> Имущества обязан отказаться в одностороннем порядке от заключения договора с победителем аукциона либо с Участником аукциона, с которым заключается такой договор, в случае:</w:t>
      </w:r>
    </w:p>
    <w:p w:rsidR="00D214BD" w:rsidRPr="00DA40DC" w:rsidRDefault="001C1FA2" w:rsidP="00C832B3">
      <w:pPr>
        <w:pStyle w:val="120"/>
        <w:keepNext/>
        <w:numPr>
          <w:ilvl w:val="0"/>
          <w:numId w:val="46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>проведения мероприятий по ликвидации такого Участника аукциона - юридического лица или принятия арбитражным судом решения о признании такого Участника аукциона - юридического лица, индивидуального предпринимателя банкротом и об открытии конкурсного производства;</w:t>
      </w:r>
    </w:p>
    <w:p w:rsidR="00D214BD" w:rsidRPr="00DA40DC" w:rsidRDefault="001C1FA2" w:rsidP="00C832B3">
      <w:pPr>
        <w:pStyle w:val="120"/>
        <w:keepNext/>
        <w:numPr>
          <w:ilvl w:val="0"/>
          <w:numId w:val="46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 xml:space="preserve">приостановления деятельности такого лица в порядке, предусмотренном </w:t>
      </w:r>
      <w:hyperlink r:id="rId19" w:history="1">
        <w:r w:rsidR="00F7022F" w:rsidRPr="00DA40DC">
          <w:rPr>
            <w:rFonts w:ascii="Times New Roman" w:hAnsi="Times New Roman"/>
            <w:sz w:val="28"/>
            <w:szCs w:val="28"/>
          </w:rPr>
          <w:t>Кодексом</w:t>
        </w:r>
      </w:hyperlink>
      <w:r w:rsidRPr="00DA40DC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правонарушениях.</w:t>
      </w:r>
    </w:p>
    <w:p w:rsidR="00D214BD" w:rsidRPr="00DA40DC" w:rsidRDefault="001C1FA2" w:rsidP="00C832B3">
      <w:pPr>
        <w:pStyle w:val="a0"/>
        <w:keepLines w:val="0"/>
        <w:tabs>
          <w:tab w:val="clear" w:pos="1701"/>
          <w:tab w:val="left" w:pos="-6521"/>
        </w:tabs>
        <w:ind w:left="0" w:firstLine="851"/>
      </w:pPr>
      <w:r w:rsidRPr="00DA40DC">
        <w:lastRenderedPageBreak/>
        <w:t xml:space="preserve">Договор купли-продажи </w:t>
      </w:r>
      <w:r w:rsidR="009A4FC5" w:rsidRPr="00DA40DC">
        <w:t>подписывается</w:t>
      </w:r>
      <w:r w:rsidRPr="00DA40DC">
        <w:t xml:space="preserve"> в течение </w:t>
      </w:r>
      <w:r w:rsidR="00F1458D" w:rsidRPr="00DA40DC">
        <w:t xml:space="preserve">20 </w:t>
      </w:r>
      <w:r w:rsidR="00486FAB" w:rsidRPr="00DA40DC">
        <w:t>(Двадцать</w:t>
      </w:r>
      <w:r w:rsidR="006761AE" w:rsidRPr="00DA40DC">
        <w:rPr>
          <w:bCs w:val="0"/>
        </w:rPr>
        <w:t xml:space="preserve">) рабочих </w:t>
      </w:r>
      <w:r w:rsidRPr="00DA40DC">
        <w:t>дней, но не ранее 10 (</w:t>
      </w:r>
      <w:r w:rsidR="00486FAB" w:rsidRPr="00DA40DC">
        <w:t>Десять</w:t>
      </w:r>
      <w:r w:rsidRPr="00DA40DC">
        <w:t>) календарных дней со дня опубликования протокола о результатах аукциона.</w:t>
      </w:r>
      <w:r w:rsidRPr="00DA40DC">
        <w:tab/>
      </w:r>
      <w:bookmarkStart w:id="179" w:name="_Ref369265270"/>
    </w:p>
    <w:p w:rsidR="00674029" w:rsidRPr="00DA40DC" w:rsidRDefault="00493262" w:rsidP="00C832B3">
      <w:pPr>
        <w:keepNext/>
        <w:tabs>
          <w:tab w:val="left" w:pos="1418"/>
        </w:tabs>
        <w:ind w:firstLine="851"/>
      </w:pPr>
      <w:bookmarkStart w:id="180" w:name="_Ref400625713"/>
      <w:r w:rsidRPr="00DA40DC">
        <w:rPr>
          <w:i/>
        </w:rPr>
        <w:t>(для условия о рассрочке платежа)</w:t>
      </w:r>
    </w:p>
    <w:p w:rsidR="00D11288" w:rsidRPr="00DA40DC" w:rsidRDefault="006A1BDB" w:rsidP="00C832B3">
      <w:pPr>
        <w:keepNext/>
        <w:tabs>
          <w:tab w:val="left" w:pos="1418"/>
        </w:tabs>
        <w:ind w:firstLine="851"/>
      </w:pPr>
      <w:r w:rsidRPr="00DA40DC">
        <w:t xml:space="preserve">В случаях, предусмотренных проектом Договора, являющегося приложением к Документации (Вариант оплаты № 2) Договор по итогам аукциона заключается </w:t>
      </w:r>
      <w:r w:rsidR="005B2074" w:rsidRPr="00DA40DC">
        <w:t xml:space="preserve">с условием предоставления рассрочки оплаты Имущества. </w:t>
      </w:r>
      <w:bookmarkEnd w:id="180"/>
    </w:p>
    <w:p w:rsidR="00012200" w:rsidRPr="00DA40DC" w:rsidRDefault="00012200" w:rsidP="00C832B3">
      <w:pPr>
        <w:keepNext/>
        <w:tabs>
          <w:tab w:val="left" w:pos="1418"/>
        </w:tabs>
        <w:ind w:firstLine="851"/>
        <w:rPr>
          <w:rFonts w:eastAsia="Times New Roman"/>
          <w:i/>
        </w:rPr>
      </w:pPr>
      <w:r w:rsidRPr="00DA40DC">
        <w:rPr>
          <w:rFonts w:eastAsia="Times New Roman"/>
          <w:i/>
        </w:rPr>
        <w:t>(в случае обеспечения в виде залога)</w:t>
      </w:r>
    </w:p>
    <w:p w:rsidR="005B2074" w:rsidRPr="00DA40DC" w:rsidRDefault="005B2074" w:rsidP="00C832B3">
      <w:pPr>
        <w:keepNext/>
        <w:tabs>
          <w:tab w:val="left" w:pos="1418"/>
        </w:tabs>
        <w:ind w:firstLine="851"/>
      </w:pPr>
      <w:r w:rsidRPr="00DA40DC">
        <w:rPr>
          <w:rFonts w:eastAsia="Times New Roman"/>
        </w:rPr>
        <w:t>До момента полной оплаты Цены Имущества, предусмотренной в п. 3.1 Договора, Имущество признается находящимся в залоге (ипотека в силу закона) у Продавца для обеспечения исполнения Покупателем его обязанности по оплате Имущества согласно пункту 5 статьи 488 Гражданского Кодекса Российской Федерации и Федерального закона «Об ипотеке (залоге недвижимости)».</w:t>
      </w:r>
    </w:p>
    <w:p w:rsidR="00D214BD" w:rsidRPr="00DA40DC" w:rsidRDefault="001C1FA2" w:rsidP="00C832B3">
      <w:pPr>
        <w:pStyle w:val="a0"/>
        <w:keepLines w:val="0"/>
        <w:tabs>
          <w:tab w:val="clear" w:pos="1701"/>
        </w:tabs>
        <w:ind w:left="0" w:firstLine="851"/>
      </w:pPr>
      <w:bookmarkStart w:id="181" w:name="_Ref369265463"/>
      <w:bookmarkEnd w:id="179"/>
      <w:r w:rsidRPr="00DA40DC">
        <w:t xml:space="preserve">Участник аукциона, с которым заключается </w:t>
      </w:r>
      <w:r w:rsidR="00F1458D" w:rsidRPr="00DA40DC">
        <w:t>Договор</w:t>
      </w:r>
      <w:r w:rsidRPr="00DA40DC">
        <w:t xml:space="preserve">, признается уклонившимся от заключения </w:t>
      </w:r>
      <w:r w:rsidR="00F1458D" w:rsidRPr="00DA40DC">
        <w:t xml:space="preserve">Договора, если он </w:t>
      </w:r>
      <w:r w:rsidR="00002407" w:rsidRPr="00DA40DC">
        <w:t xml:space="preserve">не </w:t>
      </w:r>
      <w:r w:rsidR="00F1458D" w:rsidRPr="00DA40DC">
        <w:t xml:space="preserve">направил в установленный срок, предусмотренный п. </w:t>
      </w:r>
      <w:fldSimple w:instr=" REF _Ref369265270 \r \h  \* MERGEFORMAT ">
        <w:r w:rsidR="00B72205">
          <w:t>4.1.5</w:t>
        </w:r>
      </w:fldSimple>
      <w:r w:rsidR="00F1458D" w:rsidRPr="00DA40DC">
        <w:t xml:space="preserve"> Документации,</w:t>
      </w:r>
      <w:r w:rsidR="00002407" w:rsidRPr="00DA40DC">
        <w:t xml:space="preserve"> </w:t>
      </w:r>
      <w:r w:rsidRPr="00DA40DC">
        <w:t xml:space="preserve">подписанный проект </w:t>
      </w:r>
      <w:bookmarkEnd w:id="181"/>
      <w:r w:rsidR="000E795E" w:rsidRPr="00DA40DC">
        <w:t>договора.</w:t>
      </w:r>
    </w:p>
    <w:p w:rsidR="00D214BD" w:rsidRPr="00DA40DC" w:rsidRDefault="001C1FA2" w:rsidP="00C832B3">
      <w:pPr>
        <w:pStyle w:val="a0"/>
        <w:keepLines w:val="0"/>
        <w:tabs>
          <w:tab w:val="clear" w:pos="1701"/>
        </w:tabs>
        <w:ind w:left="0" w:firstLine="851"/>
      </w:pPr>
      <w:r w:rsidRPr="00DA40DC">
        <w:t xml:space="preserve">В случае если Победитель признается уклонившимся от заключения </w:t>
      </w:r>
      <w:r w:rsidR="007000F7" w:rsidRPr="00DA40DC">
        <w:t>Д</w:t>
      </w:r>
      <w:r w:rsidR="00DF20A1" w:rsidRPr="00DA40DC">
        <w:t>оговор</w:t>
      </w:r>
      <w:r w:rsidRPr="00DA40DC">
        <w:t xml:space="preserve">а в соответствии с п. </w:t>
      </w:r>
      <w:fldSimple w:instr=" REF _Ref369265463 \r \h  \* MERGEFORMAT ">
        <w:r w:rsidR="00B72205">
          <w:t>4.1.6</w:t>
        </w:r>
      </w:fldSimple>
      <w:r w:rsidR="000E795E" w:rsidRPr="00DA40DC">
        <w:t xml:space="preserve"> </w:t>
      </w:r>
      <w:r w:rsidRPr="00DA40DC">
        <w:t xml:space="preserve">Документации </w:t>
      </w:r>
      <w:r w:rsidR="007000F7" w:rsidRPr="00DA40DC">
        <w:t>С</w:t>
      </w:r>
      <w:r w:rsidRPr="00DA40DC">
        <w:t xml:space="preserve">обственник вправе заключить </w:t>
      </w:r>
      <w:r w:rsidR="00F1458D" w:rsidRPr="00DA40DC">
        <w:t>договор</w:t>
      </w:r>
      <w:r w:rsidRPr="00DA40DC">
        <w:t xml:space="preserve"> с участником аукциона, сделавшим предпоследнее предложение о цене </w:t>
      </w:r>
      <w:r w:rsidR="00F1458D" w:rsidRPr="00DA40DC">
        <w:t>договора</w:t>
      </w:r>
      <w:r w:rsidRPr="00DA40DC">
        <w:t xml:space="preserve">. При этом задаток победителю аукциона не возвращается, и он утрачивает право на заключение указанного </w:t>
      </w:r>
      <w:r w:rsidR="00F1458D" w:rsidRPr="00DA40DC">
        <w:t>договора</w:t>
      </w:r>
      <w:r w:rsidRPr="00DA40DC">
        <w:t>.</w:t>
      </w:r>
    </w:p>
    <w:p w:rsidR="00D214BD" w:rsidRPr="00DA40DC" w:rsidRDefault="001C1FA2" w:rsidP="00C832B3">
      <w:pPr>
        <w:pStyle w:val="a0"/>
        <w:keepLines w:val="0"/>
        <w:tabs>
          <w:tab w:val="clear" w:pos="1701"/>
        </w:tabs>
        <w:ind w:left="0" w:firstLine="851"/>
      </w:pPr>
      <w:r w:rsidRPr="00DA40DC">
        <w:t xml:space="preserve">Осуществление действий по государственной регистрации перехода права собственности на недвижимое имущество от </w:t>
      </w:r>
      <w:r w:rsidR="007000F7" w:rsidRPr="00DA40DC">
        <w:t>С</w:t>
      </w:r>
      <w:r w:rsidR="00DF20A1" w:rsidRPr="00DA40DC">
        <w:t xml:space="preserve">обственника </w:t>
      </w:r>
      <w:r w:rsidRPr="00DA40DC">
        <w:t xml:space="preserve">к </w:t>
      </w:r>
      <w:r w:rsidR="007000F7" w:rsidRPr="00DA40DC">
        <w:t>Покупателю</w:t>
      </w:r>
      <w:r w:rsidRPr="00DA40DC">
        <w:t xml:space="preserve"> и передача </w:t>
      </w:r>
      <w:r w:rsidR="007000F7" w:rsidRPr="00DA40DC">
        <w:t>Покупателю Имущества</w:t>
      </w:r>
      <w:r w:rsidRPr="00DA40DC">
        <w:t xml:space="preserve"> проис</w:t>
      </w:r>
      <w:r w:rsidR="007000F7" w:rsidRPr="00DA40DC">
        <w:t xml:space="preserve">ходит в порядке, установленном </w:t>
      </w:r>
      <w:r w:rsidR="00461E6F" w:rsidRPr="00DA40DC">
        <w:t>договором</w:t>
      </w:r>
      <w:r w:rsidRPr="00DA40DC">
        <w:t xml:space="preserve"> купли-продажи Имущества.</w:t>
      </w:r>
    </w:p>
    <w:p w:rsidR="00D214BD" w:rsidRPr="00DA40DC" w:rsidRDefault="001C1FA2" w:rsidP="00C832B3">
      <w:pPr>
        <w:pStyle w:val="a0"/>
        <w:keepLines w:val="0"/>
        <w:tabs>
          <w:tab w:val="clear" w:pos="1701"/>
        </w:tabs>
        <w:ind w:left="0" w:firstLine="851"/>
      </w:pPr>
      <w:r w:rsidRPr="00DA40DC">
        <w:t>В соответствии с пунктом 7 части 1 статьи 28 Федерального закона от 26.07.2006 № 135-ФЗ «О защите конкуренции» при совершении сделок с земельными участками и не имеющими промышленного назначения зданиями, строениями, сооружениями, помещениями и частями помещений, объектами незавершенного строительства согласия/уведомления антимонопольного органа не требуется.</w:t>
      </w:r>
    </w:p>
    <w:p w:rsidR="003C0698" w:rsidRPr="00DA40DC" w:rsidRDefault="001C1FA2" w:rsidP="00C832B3">
      <w:pPr>
        <w:pStyle w:val="a0"/>
        <w:keepLines w:val="0"/>
        <w:tabs>
          <w:tab w:val="clear" w:pos="1701"/>
        </w:tabs>
        <w:ind w:left="0" w:firstLine="851"/>
      </w:pPr>
      <w:proofErr w:type="gramStart"/>
      <w:r w:rsidRPr="00DA40DC">
        <w:t>В случае если аукцион признан несостоявшимся по причине, указанной в п</w:t>
      </w:r>
      <w:r w:rsidR="00C832B3" w:rsidRPr="00DA40DC">
        <w:t>.п.</w:t>
      </w:r>
      <w:r w:rsidRPr="00DA40DC">
        <w:t xml:space="preserve"> </w:t>
      </w:r>
      <w:r w:rsidR="008F61D9" w:rsidRPr="00DA40DC">
        <w:t>б</w:t>
      </w:r>
      <w:r w:rsidR="00C97A05" w:rsidRPr="00DA40DC">
        <w:t>)</w:t>
      </w:r>
      <w:r w:rsidR="008F61D9" w:rsidRPr="00DA40DC">
        <w:t xml:space="preserve"> </w:t>
      </w:r>
      <w:r w:rsidRPr="00DA40DC">
        <w:t xml:space="preserve">или </w:t>
      </w:r>
      <w:r w:rsidR="008F61D9" w:rsidRPr="00DA40DC">
        <w:t>в</w:t>
      </w:r>
      <w:r w:rsidR="00C97A05" w:rsidRPr="00DA40DC">
        <w:t>)</w:t>
      </w:r>
      <w:r w:rsidR="008F61D9" w:rsidRPr="00DA40DC">
        <w:t xml:space="preserve"> </w:t>
      </w:r>
      <w:r w:rsidRPr="00DA40DC">
        <w:t>п</w:t>
      </w:r>
      <w:r w:rsidR="00C832B3" w:rsidRPr="00DA40DC">
        <w:t>.</w:t>
      </w:r>
      <w:r w:rsidRPr="00DA40DC">
        <w:t xml:space="preserve"> </w:t>
      </w:r>
      <w:fldSimple w:instr=" REF _Ref350258876 \r \h  \* MERGEFORMAT ">
        <w:r w:rsidR="00B72205">
          <w:t>3.2.4</w:t>
        </w:r>
      </w:fldSimple>
      <w:r w:rsidR="00C832B3" w:rsidRPr="00DA40DC">
        <w:t>.</w:t>
      </w:r>
      <w:r w:rsidRPr="00DA40DC">
        <w:t xml:space="preserve"> Документации, </w:t>
      </w:r>
      <w:r w:rsidR="00F1458D" w:rsidRPr="00DA40DC">
        <w:t>Собственник</w:t>
      </w:r>
      <w:r w:rsidRPr="00DA40DC">
        <w:t xml:space="preserve"> Имущества вправе </w:t>
      </w:r>
      <w:r w:rsidR="00BE1D6C" w:rsidRPr="00DA40DC">
        <w:t xml:space="preserve">в течение </w:t>
      </w:r>
      <w:r w:rsidR="00C64BE4" w:rsidRPr="00DA40DC">
        <w:t>20 (двадцати)</w:t>
      </w:r>
      <w:r w:rsidR="00BE1D6C" w:rsidRPr="00DA40DC">
        <w:t xml:space="preserve"> рабочих дней со дня опубликования протокола о признании аукциона несостоявшимся </w:t>
      </w:r>
      <w:r w:rsidRPr="00DA40DC">
        <w:t xml:space="preserve">принять решение о заключении договора с единственным, допущенным к участию в аукционе, участником, подавшим заявку на участие в аукционе, по цене не ниже </w:t>
      </w:r>
      <w:r w:rsidR="007000F7" w:rsidRPr="00DA40DC">
        <w:t>начальной (</w:t>
      </w:r>
      <w:r w:rsidR="00DC60FB" w:rsidRPr="00DA40DC">
        <w:t>минимальной</w:t>
      </w:r>
      <w:proofErr w:type="gramEnd"/>
      <w:r w:rsidR="007000F7" w:rsidRPr="00DA40DC">
        <w:t>)</w:t>
      </w:r>
      <w:r w:rsidR="00DC60FB" w:rsidRPr="00DA40DC">
        <w:t xml:space="preserve"> цены</w:t>
      </w:r>
      <w:r w:rsidRPr="00DA40DC">
        <w:t>, указанной в извещении</w:t>
      </w:r>
      <w:r w:rsidR="00002407" w:rsidRPr="00DA40DC">
        <w:t xml:space="preserve">, и направить соответствующее уведомление участнику аукциона. При этом договор купли-продажи должен быть заключен не позднее 10 (Десяти) рабочих дней с момента </w:t>
      </w:r>
      <w:r w:rsidR="000E795E" w:rsidRPr="00DA40DC">
        <w:t>получения участником аукциона уведомления</w:t>
      </w:r>
      <w:r w:rsidRPr="00DA40DC">
        <w:t>.</w:t>
      </w:r>
    </w:p>
    <w:p w:rsidR="001C1FA2" w:rsidRPr="00DA40DC" w:rsidRDefault="001C1FA2" w:rsidP="00E021D1">
      <w:pPr>
        <w:keepNext/>
        <w:keepLines/>
        <w:ind w:firstLine="851"/>
      </w:pPr>
    </w:p>
    <w:p w:rsidR="00D214BD" w:rsidRPr="00DA40DC" w:rsidRDefault="00A30697" w:rsidP="00E021D1">
      <w:pPr>
        <w:pStyle w:val="1"/>
        <w:numPr>
          <w:ilvl w:val="0"/>
          <w:numId w:val="7"/>
        </w:numPr>
        <w:spacing w:before="0"/>
        <w:ind w:left="0" w:firstLine="851"/>
        <w:rPr>
          <w:caps/>
        </w:rPr>
      </w:pPr>
      <w:bookmarkStart w:id="182" w:name="_Toc350259902"/>
      <w:bookmarkStart w:id="183" w:name="_Toc350260048"/>
      <w:bookmarkStart w:id="184" w:name="_Toc350260206"/>
      <w:bookmarkStart w:id="185" w:name="_Toc350260349"/>
      <w:bookmarkStart w:id="186" w:name="_Toc350261474"/>
      <w:bookmarkStart w:id="187" w:name="_Toc350259903"/>
      <w:bookmarkStart w:id="188" w:name="_Toc350260049"/>
      <w:bookmarkStart w:id="189" w:name="_Toc350260207"/>
      <w:bookmarkStart w:id="190" w:name="_Toc350260350"/>
      <w:bookmarkStart w:id="191" w:name="_Toc350261475"/>
      <w:bookmarkStart w:id="192" w:name="_Toc350259904"/>
      <w:bookmarkStart w:id="193" w:name="_Toc350260050"/>
      <w:bookmarkStart w:id="194" w:name="_Toc350260208"/>
      <w:bookmarkStart w:id="195" w:name="_Toc350260351"/>
      <w:bookmarkStart w:id="196" w:name="_Toc350261476"/>
      <w:bookmarkStart w:id="197" w:name="_Toc350259905"/>
      <w:bookmarkStart w:id="198" w:name="_Toc350260051"/>
      <w:bookmarkStart w:id="199" w:name="_Toc350260209"/>
      <w:bookmarkStart w:id="200" w:name="_Toc350260352"/>
      <w:bookmarkStart w:id="201" w:name="_Toc350261477"/>
      <w:bookmarkStart w:id="202" w:name="_Toc350259906"/>
      <w:bookmarkStart w:id="203" w:name="_Toc350260052"/>
      <w:bookmarkStart w:id="204" w:name="_Toc350260210"/>
      <w:bookmarkStart w:id="205" w:name="_Toc350260353"/>
      <w:bookmarkStart w:id="206" w:name="_Toc350261478"/>
      <w:bookmarkStart w:id="207" w:name="_Toc350259907"/>
      <w:bookmarkStart w:id="208" w:name="_Toc350260053"/>
      <w:bookmarkStart w:id="209" w:name="_Toc350260211"/>
      <w:bookmarkStart w:id="210" w:name="_Toc350260354"/>
      <w:bookmarkStart w:id="211" w:name="_Toc350261479"/>
      <w:bookmarkStart w:id="212" w:name="_Toc350259908"/>
      <w:bookmarkStart w:id="213" w:name="_Toc350260054"/>
      <w:bookmarkStart w:id="214" w:name="_Toc350260212"/>
      <w:bookmarkStart w:id="215" w:name="_Toc350260355"/>
      <w:bookmarkStart w:id="216" w:name="_Toc350261480"/>
      <w:bookmarkStart w:id="217" w:name="_Toc350259909"/>
      <w:bookmarkStart w:id="218" w:name="_Toc350260055"/>
      <w:bookmarkStart w:id="219" w:name="_Toc350260213"/>
      <w:bookmarkStart w:id="220" w:name="_Toc350260356"/>
      <w:bookmarkStart w:id="221" w:name="_Toc350261481"/>
      <w:bookmarkStart w:id="222" w:name="_Toc350259911"/>
      <w:bookmarkStart w:id="223" w:name="_Toc350260057"/>
      <w:bookmarkStart w:id="224" w:name="_Toc350260215"/>
      <w:bookmarkStart w:id="225" w:name="_Toc350260358"/>
      <w:bookmarkStart w:id="226" w:name="_Toc350261483"/>
      <w:bookmarkStart w:id="227" w:name="_Toc350261534"/>
      <w:bookmarkStart w:id="228" w:name="_Toc350261564"/>
      <w:bookmarkStart w:id="229" w:name="_Toc350261592"/>
      <w:bookmarkStart w:id="230" w:name="_Toc350261633"/>
      <w:bookmarkStart w:id="231" w:name="_Toc350261693"/>
      <w:bookmarkStart w:id="232" w:name="_Toc350261761"/>
      <w:bookmarkStart w:id="233" w:name="_Toc350261830"/>
      <w:bookmarkStart w:id="234" w:name="_Toc350261859"/>
      <w:bookmarkStart w:id="235" w:name="_Toc350261933"/>
      <w:bookmarkStart w:id="236" w:name="_Toc350262504"/>
      <w:bookmarkStart w:id="237" w:name="_Toc350259912"/>
      <w:bookmarkStart w:id="238" w:name="_Toc350260058"/>
      <w:bookmarkStart w:id="239" w:name="_Toc350260216"/>
      <w:bookmarkStart w:id="240" w:name="_Toc350260359"/>
      <w:bookmarkStart w:id="241" w:name="_Toc350261484"/>
      <w:bookmarkStart w:id="242" w:name="_Toc350261535"/>
      <w:bookmarkStart w:id="243" w:name="_Toc350261565"/>
      <w:bookmarkStart w:id="244" w:name="_Toc350261593"/>
      <w:bookmarkStart w:id="245" w:name="_Toc350261634"/>
      <w:bookmarkStart w:id="246" w:name="_Toc350261694"/>
      <w:bookmarkStart w:id="247" w:name="_Toc350261762"/>
      <w:bookmarkStart w:id="248" w:name="_Toc350261831"/>
      <w:bookmarkStart w:id="249" w:name="_Toc350261860"/>
      <w:bookmarkStart w:id="250" w:name="_Toc350261934"/>
      <w:bookmarkStart w:id="251" w:name="_Toc350262505"/>
      <w:bookmarkStart w:id="252" w:name="_Toc350259921"/>
      <w:bookmarkStart w:id="253" w:name="_Toc350260067"/>
      <w:bookmarkStart w:id="254" w:name="_Toc350260225"/>
      <w:bookmarkStart w:id="255" w:name="_Toc350260368"/>
      <w:bookmarkStart w:id="256" w:name="_Toc350261493"/>
      <w:bookmarkStart w:id="257" w:name="_Toc350261537"/>
      <w:bookmarkStart w:id="258" w:name="_Toc350261567"/>
      <w:bookmarkStart w:id="259" w:name="_Toc350261595"/>
      <w:bookmarkStart w:id="260" w:name="_Ref369263673"/>
      <w:bookmarkStart w:id="261" w:name="_Toc410998185"/>
      <w:bookmarkStart w:id="262" w:name="_Toc412648138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r w:rsidRPr="00DA40DC">
        <w:rPr>
          <w:caps/>
        </w:rPr>
        <w:t xml:space="preserve">Обжалование действий (бездействий) организатора, </w:t>
      </w:r>
      <w:r w:rsidR="007E78AD" w:rsidRPr="00DA40DC">
        <w:rPr>
          <w:caps/>
        </w:rPr>
        <w:t>СОБСТВЕННИКА</w:t>
      </w:r>
      <w:r w:rsidRPr="00DA40DC">
        <w:rPr>
          <w:caps/>
        </w:rPr>
        <w:t>, комиссии</w:t>
      </w:r>
      <w:bookmarkEnd w:id="260"/>
      <w:bookmarkEnd w:id="261"/>
      <w:bookmarkEnd w:id="262"/>
    </w:p>
    <w:p w:rsidR="00D214BD" w:rsidRPr="00DA40DC" w:rsidRDefault="00A30697" w:rsidP="00C832B3">
      <w:pPr>
        <w:pStyle w:val="2"/>
        <w:tabs>
          <w:tab w:val="clear" w:pos="1701"/>
        </w:tabs>
        <w:spacing w:before="0"/>
        <w:ind w:left="0" w:firstLine="851"/>
      </w:pPr>
      <w:bookmarkStart w:id="263" w:name="_Toc410998186"/>
      <w:bookmarkStart w:id="264" w:name="_Toc412648139"/>
      <w:r w:rsidRPr="00DA40DC">
        <w:t>Порядок обжалования</w:t>
      </w:r>
      <w:r w:rsidR="00C51627" w:rsidRPr="00DA40DC">
        <w:t>.</w:t>
      </w:r>
      <w:bookmarkEnd w:id="263"/>
      <w:bookmarkEnd w:id="264"/>
    </w:p>
    <w:p w:rsidR="00D214BD" w:rsidRPr="00DA40DC" w:rsidRDefault="00C832B3" w:rsidP="00C832B3">
      <w:pPr>
        <w:keepNext/>
        <w:keepLines/>
        <w:numPr>
          <w:ilvl w:val="2"/>
          <w:numId w:val="30"/>
        </w:numPr>
        <w:ind w:left="0" w:firstLine="851"/>
      </w:pPr>
      <w:r w:rsidRPr="00DA40DC">
        <w:lastRenderedPageBreak/>
        <w:t>.</w:t>
      </w:r>
      <w:r w:rsidR="00A30697" w:rsidRPr="00DA40DC">
        <w:t xml:space="preserve">Любой </w:t>
      </w:r>
      <w:r w:rsidR="009206B2" w:rsidRPr="00DA40DC">
        <w:t>Претендент</w:t>
      </w:r>
      <w:r w:rsidR="00A30697" w:rsidRPr="00DA40DC">
        <w:t xml:space="preserve">, участник аукциона имеет право обжаловать действия (бездействие) </w:t>
      </w:r>
      <w:r w:rsidR="00141F3F" w:rsidRPr="00DA40DC">
        <w:t>Организатора</w:t>
      </w:r>
      <w:r w:rsidR="00A30697" w:rsidRPr="00DA40DC">
        <w:t xml:space="preserve">, </w:t>
      </w:r>
      <w:r w:rsidR="007E78AD" w:rsidRPr="00DA40DC">
        <w:t>собственника</w:t>
      </w:r>
      <w:r w:rsidR="00A30697" w:rsidRPr="00DA40DC">
        <w:t xml:space="preserve">, комиссии в Центральный арбитражный комитет </w:t>
      </w:r>
      <w:proofErr w:type="spellStart"/>
      <w:r w:rsidR="00A30697" w:rsidRPr="00DA40DC">
        <w:t>Госкорпорации</w:t>
      </w:r>
      <w:proofErr w:type="spellEnd"/>
      <w:r w:rsidR="00A30697" w:rsidRPr="00DA40DC">
        <w:t xml:space="preserve"> «</w:t>
      </w:r>
      <w:proofErr w:type="spellStart"/>
      <w:r w:rsidR="00A30697" w:rsidRPr="00DA40DC">
        <w:t>Росатом</w:t>
      </w:r>
      <w:proofErr w:type="spellEnd"/>
      <w:r w:rsidR="00A30697" w:rsidRPr="00DA40DC">
        <w:t>», если такие действия (бездействие) нарушают его права и законные интересы.</w:t>
      </w:r>
    </w:p>
    <w:p w:rsidR="00D214BD" w:rsidRPr="00DA40DC" w:rsidRDefault="00C832B3" w:rsidP="00C832B3">
      <w:pPr>
        <w:keepNext/>
        <w:keepLines/>
        <w:numPr>
          <w:ilvl w:val="2"/>
          <w:numId w:val="30"/>
        </w:numPr>
        <w:ind w:left="0" w:firstLine="851"/>
      </w:pPr>
      <w:r w:rsidRPr="00DA40DC">
        <w:t>.</w:t>
      </w:r>
      <w:r w:rsidR="00102E98" w:rsidRPr="00DA40DC">
        <w:t xml:space="preserve">Обжалование таких действий (бездействий) осуществляется в порядке, предусмотренном </w:t>
      </w:r>
      <w:r w:rsidR="00071642" w:rsidRPr="00DA40DC">
        <w:t>ЕОМУ</w:t>
      </w:r>
      <w:r w:rsidR="00102E98" w:rsidRPr="00DA40DC">
        <w:t xml:space="preserve"> и </w:t>
      </w:r>
      <w:r w:rsidR="001F498B" w:rsidRPr="00DA40DC">
        <w:t>Едины</w:t>
      </w:r>
      <w:r w:rsidR="00724117" w:rsidRPr="00DA40DC">
        <w:t>ми</w:t>
      </w:r>
      <w:r w:rsidR="001F498B" w:rsidRPr="00DA40DC">
        <w:t xml:space="preserve"> отраслевы</w:t>
      </w:r>
      <w:r w:rsidR="00724117" w:rsidRPr="00DA40DC">
        <w:t>ми</w:t>
      </w:r>
      <w:r w:rsidR="001F498B" w:rsidRPr="00DA40DC">
        <w:t xml:space="preserve"> методически</w:t>
      </w:r>
      <w:r w:rsidR="00724117" w:rsidRPr="00DA40DC">
        <w:t>ми</w:t>
      </w:r>
      <w:r w:rsidR="001F498B" w:rsidRPr="00DA40DC">
        <w:t xml:space="preserve"> рекомендаци</w:t>
      </w:r>
      <w:r w:rsidR="00724117" w:rsidRPr="00DA40DC">
        <w:t>ями</w:t>
      </w:r>
      <w:r w:rsidR="001F498B" w:rsidRPr="00DA40DC">
        <w:t xml:space="preserve"> по рассмотрению жалоб и обращений при проведении конкурентных процедур</w:t>
      </w:r>
      <w:r w:rsidR="00343BDA" w:rsidRPr="00DA40DC">
        <w:t>.</w:t>
      </w:r>
    </w:p>
    <w:p w:rsidR="00D214BD" w:rsidRPr="00DA40DC" w:rsidRDefault="00C832B3" w:rsidP="00C832B3">
      <w:pPr>
        <w:keepNext/>
        <w:keepLines/>
        <w:numPr>
          <w:ilvl w:val="2"/>
          <w:numId w:val="30"/>
        </w:numPr>
        <w:ind w:left="0" w:firstLine="851"/>
      </w:pPr>
      <w:r w:rsidRPr="00DA40DC">
        <w:t>.</w:t>
      </w:r>
      <w:r w:rsidR="00343BDA" w:rsidRPr="00DA40DC">
        <w:t xml:space="preserve">Жалоба направляется в Центральный арбитражный комитет </w:t>
      </w:r>
      <w:proofErr w:type="spellStart"/>
      <w:r w:rsidR="00343BDA" w:rsidRPr="00DA40DC">
        <w:t>Госкорпорации</w:t>
      </w:r>
      <w:proofErr w:type="spellEnd"/>
      <w:r w:rsidR="00343BDA" w:rsidRPr="00DA40DC">
        <w:t xml:space="preserve"> «</w:t>
      </w:r>
      <w:proofErr w:type="spellStart"/>
      <w:r w:rsidR="00343BDA" w:rsidRPr="00DA40DC">
        <w:t>Росатом</w:t>
      </w:r>
      <w:proofErr w:type="spellEnd"/>
      <w:r w:rsidR="00343BDA" w:rsidRPr="00DA40DC">
        <w:t xml:space="preserve">» по адресу электронной почты: </w:t>
      </w:r>
      <w:hyperlink r:id="rId20" w:history="1">
        <w:r w:rsidR="00A976BC" w:rsidRPr="00DA40DC">
          <w:t>arbitration@rosatom.ru</w:t>
        </w:r>
      </w:hyperlink>
      <w:r w:rsidR="00A976BC" w:rsidRPr="00DA40DC">
        <w:t xml:space="preserve"> </w:t>
      </w:r>
      <w:r w:rsidR="00343BDA" w:rsidRPr="00DA40DC">
        <w:t>или почтовому адресу: 119017, г.</w:t>
      </w:r>
      <w:r w:rsidR="003E63E9" w:rsidRPr="00DA40DC">
        <w:t xml:space="preserve"> </w:t>
      </w:r>
      <w:r w:rsidR="00343BDA" w:rsidRPr="00DA40DC">
        <w:t>Москва, ул.</w:t>
      </w:r>
      <w:r w:rsidR="003E63E9" w:rsidRPr="00DA40DC">
        <w:t xml:space="preserve"> </w:t>
      </w:r>
      <w:r w:rsidR="00343BDA" w:rsidRPr="00DA40DC">
        <w:t>Б.Ордынка, д.</w:t>
      </w:r>
      <w:r w:rsidR="003E63E9" w:rsidRPr="00DA40DC">
        <w:t xml:space="preserve"> </w:t>
      </w:r>
      <w:r w:rsidR="00343BDA" w:rsidRPr="00DA40DC">
        <w:t>24.</w:t>
      </w:r>
    </w:p>
    <w:p w:rsidR="00D214BD" w:rsidRPr="00DA40DC" w:rsidRDefault="00A30697" w:rsidP="00C832B3">
      <w:pPr>
        <w:pStyle w:val="2"/>
        <w:tabs>
          <w:tab w:val="clear" w:pos="1701"/>
          <w:tab w:val="left" w:pos="-6379"/>
        </w:tabs>
        <w:spacing w:before="0"/>
        <w:ind w:left="0" w:firstLine="851"/>
      </w:pPr>
      <w:bookmarkStart w:id="265" w:name="_Toc410998187"/>
      <w:bookmarkStart w:id="266" w:name="_Toc412648140"/>
      <w:r w:rsidRPr="00DA40DC">
        <w:t>Срок обжалования</w:t>
      </w:r>
      <w:r w:rsidR="00C51627" w:rsidRPr="00DA40DC">
        <w:t>.</w:t>
      </w:r>
      <w:bookmarkEnd w:id="265"/>
      <w:bookmarkEnd w:id="266"/>
    </w:p>
    <w:p w:rsidR="00D214BD" w:rsidRPr="00DA40DC" w:rsidRDefault="00C832B3" w:rsidP="00C832B3">
      <w:pPr>
        <w:keepNext/>
        <w:keepLines/>
        <w:numPr>
          <w:ilvl w:val="2"/>
          <w:numId w:val="31"/>
        </w:numPr>
        <w:ind w:left="0" w:firstLine="851"/>
      </w:pPr>
      <w:r w:rsidRPr="00DA40DC">
        <w:t>.</w:t>
      </w:r>
      <w:r w:rsidR="00F71151" w:rsidRPr="00DA40DC">
        <w:t>Обжалование допускается в любое время с момента размещения извещения о проведен</w:t>
      </w:r>
      <w:proofErr w:type="gramStart"/>
      <w:r w:rsidR="00F71151" w:rsidRPr="00DA40DC">
        <w:t>ии ау</w:t>
      </w:r>
      <w:proofErr w:type="gramEnd"/>
      <w:r w:rsidR="00F71151" w:rsidRPr="00DA40DC">
        <w:t xml:space="preserve">кциона в порядке, установленном </w:t>
      </w:r>
      <w:r w:rsidR="005C7CD9" w:rsidRPr="00DA40DC">
        <w:t>ЕОМУ</w:t>
      </w:r>
      <w:r w:rsidR="00F71151" w:rsidRPr="00DA40DC">
        <w:t xml:space="preserve">, и не позднее чем через 10 </w:t>
      </w:r>
      <w:r w:rsidR="009A4FC5" w:rsidRPr="00DA40DC">
        <w:t xml:space="preserve">(Десять) </w:t>
      </w:r>
      <w:r w:rsidR="0010659C" w:rsidRPr="00DA40DC">
        <w:t xml:space="preserve">календарных </w:t>
      </w:r>
      <w:r w:rsidR="00F71151" w:rsidRPr="00DA40DC">
        <w:t>дней со дня размещения протокола подведения итогов аукциона, протокола о признании аукциона несостоявшимися или принятия Организатором решения об отказе от проведения аукциона.</w:t>
      </w:r>
      <w:r w:rsidR="007B7C8A" w:rsidRPr="00DA40DC">
        <w:t xml:space="preserve"> </w:t>
      </w:r>
      <w:r w:rsidR="00F71151" w:rsidRPr="00DA40DC">
        <w:t>Условия и положения извещения о проведен</w:t>
      </w:r>
      <w:proofErr w:type="gramStart"/>
      <w:r w:rsidR="00F71151" w:rsidRPr="00DA40DC">
        <w:t>ии ау</w:t>
      </w:r>
      <w:proofErr w:type="gramEnd"/>
      <w:r w:rsidR="00F71151" w:rsidRPr="00DA40DC">
        <w:t>кциона и документации могут быть обжалованы до окончания срока подачи заявок на участие в аукционе. По истечении указанных сроков обжалование осуществляется в судебном порядке.</w:t>
      </w:r>
    </w:p>
    <w:p w:rsidR="00D214BD" w:rsidRPr="00DA40DC" w:rsidRDefault="00D214BD" w:rsidP="00D214BD">
      <w:pPr>
        <w:jc w:val="left"/>
        <w:rPr>
          <w:bCs/>
        </w:rPr>
      </w:pPr>
      <w:bookmarkStart w:id="267" w:name="_Toc412648141"/>
      <w:r w:rsidRPr="00DA40DC">
        <w:br w:type="page"/>
      </w:r>
    </w:p>
    <w:p w:rsidR="00D214BD" w:rsidRPr="00DA40DC" w:rsidRDefault="009749E2" w:rsidP="00D214BD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268" w:name="_Ref369539383"/>
      <w:bookmarkStart w:id="269" w:name="_Ref369539544"/>
      <w:bookmarkStart w:id="270" w:name="_Toc410998188"/>
      <w:r w:rsidRPr="00DA40DC">
        <w:rPr>
          <w:b w:val="0"/>
        </w:rPr>
        <w:lastRenderedPageBreak/>
        <w:t>Приложение 1. Форма №</w:t>
      </w:r>
      <w:r w:rsidR="00033711" w:rsidRPr="00DA40DC">
        <w:rPr>
          <w:b w:val="0"/>
        </w:rPr>
        <w:t xml:space="preserve"> </w:t>
      </w:r>
      <w:r w:rsidRPr="00DA40DC">
        <w:rPr>
          <w:b w:val="0"/>
        </w:rPr>
        <w:t>1</w:t>
      </w:r>
      <w:bookmarkEnd w:id="267"/>
      <w:bookmarkEnd w:id="268"/>
      <w:bookmarkEnd w:id="269"/>
      <w:bookmarkEnd w:id="270"/>
    </w:p>
    <w:p w:rsidR="00D214BD" w:rsidRPr="00DA40DC" w:rsidRDefault="00D214BD" w:rsidP="00D214BD">
      <w:pPr>
        <w:ind w:firstLine="567"/>
        <w:jc w:val="right"/>
      </w:pPr>
    </w:p>
    <w:tbl>
      <w:tblPr>
        <w:tblW w:w="0" w:type="auto"/>
        <w:tblInd w:w="108" w:type="dxa"/>
        <w:tblLook w:val="00A0"/>
      </w:tblPr>
      <w:tblGrid>
        <w:gridCol w:w="3794"/>
        <w:gridCol w:w="2964"/>
        <w:gridCol w:w="3379"/>
      </w:tblGrid>
      <w:tr w:rsidR="00857BA4" w:rsidRPr="00DA40DC" w:rsidTr="00584C0F">
        <w:tc>
          <w:tcPr>
            <w:tcW w:w="3794" w:type="dxa"/>
          </w:tcPr>
          <w:p w:rsidR="00D214BD" w:rsidRPr="00DA40DC" w:rsidRDefault="00D214BD" w:rsidP="00D214BD">
            <w:r w:rsidRPr="00DA40DC">
              <w:t>На фирменном бланке Претендента, исх. №, дата</w:t>
            </w:r>
          </w:p>
        </w:tc>
        <w:tc>
          <w:tcPr>
            <w:tcW w:w="2964" w:type="dxa"/>
          </w:tcPr>
          <w:p w:rsidR="00D214BD" w:rsidRPr="00DA40DC" w:rsidRDefault="00D214BD" w:rsidP="00D214BD">
            <w:pPr>
              <w:ind w:firstLine="567"/>
            </w:pPr>
          </w:p>
        </w:tc>
        <w:tc>
          <w:tcPr>
            <w:tcW w:w="3379" w:type="dxa"/>
          </w:tcPr>
          <w:p w:rsidR="00D214BD" w:rsidRPr="00DA40DC" w:rsidRDefault="00141F3F" w:rsidP="00D214BD">
            <w:r w:rsidRPr="00DA40DC">
              <w:t xml:space="preserve">      </w:t>
            </w:r>
            <w:r w:rsidR="000913A2" w:rsidRPr="00DA40DC">
              <w:t>Аукционной комиссии</w:t>
            </w:r>
          </w:p>
          <w:p w:rsidR="00D214BD" w:rsidRPr="00DA40DC" w:rsidRDefault="000913A2" w:rsidP="00D214BD">
            <w:r w:rsidRPr="00DA40DC">
              <w:t>______________________</w:t>
            </w:r>
          </w:p>
        </w:tc>
      </w:tr>
    </w:tbl>
    <w:p w:rsidR="00D214BD" w:rsidRPr="00DA40DC" w:rsidRDefault="00D214BD" w:rsidP="00D214BD">
      <w:pPr>
        <w:ind w:firstLine="567"/>
      </w:pPr>
    </w:p>
    <w:p w:rsidR="00D214BD" w:rsidRPr="00DA40DC" w:rsidRDefault="00D214BD" w:rsidP="00D214BD">
      <w:pPr>
        <w:ind w:firstLine="567"/>
        <w:jc w:val="center"/>
      </w:pPr>
      <w:r w:rsidRPr="00DA40DC">
        <w:t>ЗАЯВКА</w:t>
      </w:r>
    </w:p>
    <w:p w:rsidR="0028188D" w:rsidRPr="00DA40DC" w:rsidRDefault="0028188D" w:rsidP="0028188D">
      <w:pPr>
        <w:widowControl w:val="0"/>
        <w:ind w:firstLine="567"/>
        <w:jc w:val="center"/>
      </w:pPr>
      <w:r w:rsidRPr="00DA40DC">
        <w:t xml:space="preserve">на участие в аукционе на право заключения договора купли-продажи </w:t>
      </w:r>
      <w:r w:rsidRPr="00DA40DC">
        <w:rPr>
          <w:rStyle w:val="afff5"/>
          <w:color w:val="auto"/>
        </w:rPr>
        <w:t>(вид имущества)</w:t>
      </w:r>
      <w:r w:rsidRPr="00DA40DC">
        <w:t xml:space="preserve">, расположенного по адресу: </w:t>
      </w:r>
      <w:r w:rsidRPr="00DA40DC">
        <w:rPr>
          <w:rStyle w:val="afff5"/>
          <w:color w:val="auto"/>
        </w:rPr>
        <w:t>(адрес)</w:t>
      </w:r>
      <w:r w:rsidRPr="00DA40DC">
        <w:t xml:space="preserve">, принадлежащего </w:t>
      </w:r>
      <w:r w:rsidRPr="00DA40DC">
        <w:rPr>
          <w:rStyle w:val="afff5"/>
          <w:color w:val="auto"/>
        </w:rPr>
        <w:t>(наименование собственника)</w:t>
      </w:r>
    </w:p>
    <w:p w:rsidR="00D214BD" w:rsidRPr="00DA40DC" w:rsidRDefault="0028188D" w:rsidP="00D214BD">
      <w:pPr>
        <w:ind w:firstLine="567"/>
      </w:pPr>
      <w:r w:rsidRPr="00DA40DC" w:rsidDel="0028188D">
        <w:t xml:space="preserve"> </w:t>
      </w:r>
    </w:p>
    <w:p w:rsidR="00D214BD" w:rsidRPr="00DA40DC" w:rsidRDefault="000913A2" w:rsidP="00D214BD">
      <w:pPr>
        <w:ind w:firstLine="567"/>
        <w:jc w:val="right"/>
      </w:pPr>
      <w:r w:rsidRPr="00DA40DC">
        <w:t xml:space="preserve">«___» _____________ _____ </w:t>
      </w:r>
      <w:proofErr w:type="gramStart"/>
      <w:r w:rsidRPr="00DA40DC">
        <w:t>г</w:t>
      </w:r>
      <w:proofErr w:type="gramEnd"/>
      <w:r w:rsidRPr="00DA40DC">
        <w:t>.</w:t>
      </w:r>
    </w:p>
    <w:p w:rsidR="0028188D" w:rsidRPr="00DA40DC" w:rsidRDefault="0028188D" w:rsidP="00621DA2">
      <w:pPr>
        <w:widowControl w:val="0"/>
        <w:ind w:firstLine="851"/>
        <w:contextualSpacing/>
      </w:pPr>
      <w:proofErr w:type="gramStart"/>
      <w:r w:rsidRPr="00DA40DC">
        <w:t xml:space="preserve">(Полное наименование юридического лица или фамилия, имя, отчество и паспортные данные физического лица, подающего заявку), </w:t>
      </w:r>
      <w:r w:rsidRPr="00DA40DC">
        <w:br/>
        <w:t xml:space="preserve">далее именуемый «Претендент», в лице </w:t>
      </w:r>
      <w:r w:rsidRPr="00DA40DC">
        <w:rPr>
          <w:rStyle w:val="afff5"/>
          <w:color w:val="auto"/>
        </w:rPr>
        <w:t>(фамилия, имя, отчество, должность (для юридических лиц)</w:t>
      </w:r>
      <w:r w:rsidRPr="00DA40DC">
        <w:t xml:space="preserve">, действующего на основании </w:t>
      </w:r>
      <w:r w:rsidRPr="00DA40DC">
        <w:rPr>
          <w:rStyle w:val="afff5"/>
          <w:color w:val="auto"/>
        </w:rPr>
        <w:t>(наименование документа)</w:t>
      </w:r>
      <w:r w:rsidRPr="00DA40DC">
        <w:t xml:space="preserve">, принимая решение об участии в аукционе на право заключения договора купли-продажи </w:t>
      </w:r>
      <w:r w:rsidRPr="00DA40DC">
        <w:rPr>
          <w:rStyle w:val="afff5"/>
          <w:color w:val="auto"/>
        </w:rPr>
        <w:t>(вид имущества)</w:t>
      </w:r>
      <w:r w:rsidRPr="00DA40DC">
        <w:t xml:space="preserve">, расположенного по адресу: </w:t>
      </w:r>
      <w:r w:rsidRPr="00DA40DC">
        <w:rPr>
          <w:rStyle w:val="afff5"/>
          <w:color w:val="auto"/>
        </w:rPr>
        <w:t>(адрес)</w:t>
      </w:r>
      <w:r w:rsidRPr="00DA40DC">
        <w:t xml:space="preserve">, принадлежащего на праве собственности </w:t>
      </w:r>
      <w:r w:rsidRPr="00DA40DC">
        <w:rPr>
          <w:rStyle w:val="afff5"/>
          <w:color w:val="auto"/>
        </w:rPr>
        <w:t>(наименование собственника)</w:t>
      </w:r>
      <w:r w:rsidRPr="00DA40DC">
        <w:rPr>
          <w:b/>
        </w:rPr>
        <w:t xml:space="preserve"> </w:t>
      </w:r>
      <w:r w:rsidRPr="00DA40DC">
        <w:t>(далее – Имущество), обязуется:</w:t>
      </w:r>
      <w:proofErr w:type="gramEnd"/>
    </w:p>
    <w:p w:rsidR="006123C6" w:rsidRPr="00DA40DC" w:rsidRDefault="0090022F">
      <w:pPr>
        <w:pStyle w:val="affd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>С</w:t>
      </w:r>
      <w:r w:rsidR="000913A2" w:rsidRPr="00DA40DC">
        <w:rPr>
          <w:rFonts w:ascii="Times New Roman" w:hAnsi="Times New Roman"/>
          <w:sz w:val="28"/>
          <w:szCs w:val="28"/>
        </w:rPr>
        <w:t>облюдать условия проведения аукциона, содержащиеся в Извещении о проведен</w:t>
      </w:r>
      <w:proofErr w:type="gramStart"/>
      <w:r w:rsidR="000913A2" w:rsidRPr="00DA40DC">
        <w:rPr>
          <w:rFonts w:ascii="Times New Roman" w:hAnsi="Times New Roman"/>
          <w:sz w:val="28"/>
          <w:szCs w:val="28"/>
        </w:rPr>
        <w:t>ии ау</w:t>
      </w:r>
      <w:proofErr w:type="gramEnd"/>
      <w:r w:rsidR="000913A2" w:rsidRPr="00DA40DC">
        <w:rPr>
          <w:rFonts w:ascii="Times New Roman" w:hAnsi="Times New Roman"/>
          <w:sz w:val="28"/>
          <w:szCs w:val="28"/>
        </w:rPr>
        <w:t>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6123C6" w:rsidRPr="00DA40DC" w:rsidRDefault="0090022F">
      <w:pPr>
        <w:pStyle w:val="affd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>В</w:t>
      </w:r>
      <w:r w:rsidR="000913A2" w:rsidRPr="00DA40DC">
        <w:rPr>
          <w:rFonts w:ascii="Times New Roman" w:hAnsi="Times New Roman"/>
          <w:sz w:val="28"/>
          <w:szCs w:val="28"/>
        </w:rPr>
        <w:t xml:space="preserve"> случае признания победителем аукциона, подписат</w:t>
      </w:r>
      <w:r w:rsidR="00003CC7" w:rsidRPr="00DA40DC">
        <w:rPr>
          <w:rFonts w:ascii="Times New Roman" w:hAnsi="Times New Roman"/>
          <w:sz w:val="28"/>
          <w:szCs w:val="28"/>
        </w:rPr>
        <w:t>ь протокол об итогах аукциона и</w:t>
      </w:r>
      <w:r w:rsidR="000913A2" w:rsidRPr="00DA40DC">
        <w:rPr>
          <w:rFonts w:ascii="Times New Roman" w:hAnsi="Times New Roman"/>
          <w:sz w:val="28"/>
          <w:szCs w:val="28"/>
        </w:rPr>
        <w:t xml:space="preserve"> заключить договор </w:t>
      </w:r>
      <w:r w:rsidR="00373974" w:rsidRPr="00DA40DC">
        <w:rPr>
          <w:rFonts w:ascii="Times New Roman" w:hAnsi="Times New Roman"/>
          <w:sz w:val="28"/>
          <w:szCs w:val="28"/>
        </w:rPr>
        <w:t>купли-продажи</w:t>
      </w:r>
      <w:r w:rsidR="00D214BD" w:rsidRPr="00DA40DC">
        <w:rPr>
          <w:rFonts w:ascii="Times New Roman" w:hAnsi="Times New Roman"/>
          <w:sz w:val="28"/>
        </w:rPr>
        <w:t xml:space="preserve"> </w:t>
      </w:r>
      <w:r w:rsidR="001F498B" w:rsidRPr="00DA40DC">
        <w:rPr>
          <w:rFonts w:ascii="Times New Roman" w:hAnsi="Times New Roman"/>
          <w:sz w:val="28"/>
          <w:szCs w:val="28"/>
        </w:rPr>
        <w:t>Имущества</w:t>
      </w:r>
      <w:r w:rsidR="00FC75B0" w:rsidRPr="00DA40DC">
        <w:rPr>
          <w:rFonts w:ascii="Times New Roman" w:hAnsi="Times New Roman"/>
          <w:sz w:val="28"/>
          <w:szCs w:val="28"/>
        </w:rPr>
        <w:t>, в сроки, установленные в д</w:t>
      </w:r>
      <w:r w:rsidR="000913A2" w:rsidRPr="00DA40DC">
        <w:rPr>
          <w:rFonts w:ascii="Times New Roman" w:hAnsi="Times New Roman"/>
          <w:sz w:val="28"/>
          <w:szCs w:val="28"/>
        </w:rPr>
        <w:t>окументац</w:t>
      </w:r>
      <w:proofErr w:type="gramStart"/>
      <w:r w:rsidR="000913A2" w:rsidRPr="00DA40DC">
        <w:rPr>
          <w:rFonts w:ascii="Times New Roman" w:hAnsi="Times New Roman"/>
          <w:sz w:val="28"/>
          <w:szCs w:val="28"/>
        </w:rPr>
        <w:t>ии ау</w:t>
      </w:r>
      <w:proofErr w:type="gramEnd"/>
      <w:r w:rsidR="000913A2" w:rsidRPr="00DA40DC">
        <w:rPr>
          <w:rFonts w:ascii="Times New Roman" w:hAnsi="Times New Roman"/>
          <w:sz w:val="28"/>
          <w:szCs w:val="28"/>
        </w:rPr>
        <w:t xml:space="preserve">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6123C6" w:rsidRPr="00DA40DC" w:rsidRDefault="0090022F">
      <w:pPr>
        <w:pStyle w:val="affd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proofErr w:type="gramStart"/>
      <w:r w:rsidRPr="00DA40DC">
        <w:rPr>
          <w:rFonts w:ascii="Times New Roman" w:hAnsi="Times New Roman"/>
          <w:sz w:val="28"/>
          <w:szCs w:val="28"/>
        </w:rPr>
        <w:t>З</w:t>
      </w:r>
      <w:r w:rsidR="000913A2" w:rsidRPr="00DA40DC">
        <w:rPr>
          <w:rFonts w:ascii="Times New Roman" w:hAnsi="Times New Roman"/>
          <w:sz w:val="28"/>
          <w:szCs w:val="28"/>
        </w:rPr>
        <w:t xml:space="preserve">аключить договор </w:t>
      </w:r>
      <w:r w:rsidR="00244591" w:rsidRPr="00DA40DC">
        <w:rPr>
          <w:rFonts w:ascii="Times New Roman" w:hAnsi="Times New Roman"/>
          <w:sz w:val="28"/>
          <w:szCs w:val="28"/>
        </w:rPr>
        <w:t>купли-продажи</w:t>
      </w:r>
      <w:r w:rsidR="00D214BD" w:rsidRPr="00DA40DC">
        <w:rPr>
          <w:rFonts w:ascii="Times New Roman" w:hAnsi="Times New Roman"/>
          <w:sz w:val="28"/>
        </w:rPr>
        <w:t xml:space="preserve"> </w:t>
      </w:r>
      <w:r w:rsidR="001F498B" w:rsidRPr="00DA40DC">
        <w:rPr>
          <w:rFonts w:ascii="Times New Roman" w:hAnsi="Times New Roman"/>
          <w:sz w:val="28"/>
        </w:rPr>
        <w:t>Имущества</w:t>
      </w:r>
      <w:r w:rsidR="009B0AC3" w:rsidRPr="00DA40DC">
        <w:rPr>
          <w:rFonts w:ascii="Times New Roman" w:hAnsi="Times New Roman"/>
          <w:sz w:val="28"/>
          <w:szCs w:val="28"/>
        </w:rPr>
        <w:t>,</w:t>
      </w:r>
      <w:r w:rsidR="00051423" w:rsidRPr="00DA40DC">
        <w:rPr>
          <w:rFonts w:ascii="Times New Roman" w:hAnsi="Times New Roman"/>
          <w:sz w:val="28"/>
          <w:szCs w:val="28"/>
        </w:rPr>
        <w:t xml:space="preserve"> </w:t>
      </w:r>
      <w:r w:rsidR="000913A2" w:rsidRPr="00DA40DC">
        <w:rPr>
          <w:rFonts w:ascii="Times New Roman" w:hAnsi="Times New Roman"/>
          <w:sz w:val="28"/>
          <w:szCs w:val="28"/>
        </w:rPr>
        <w:t xml:space="preserve">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</w:t>
      </w:r>
      <w:r w:rsidR="00141352" w:rsidRPr="00DA40DC">
        <w:rPr>
          <w:rFonts w:ascii="Times New Roman" w:hAnsi="Times New Roman"/>
          <w:sz w:val="28"/>
          <w:szCs w:val="28"/>
        </w:rPr>
        <w:t>С</w:t>
      </w:r>
      <w:r w:rsidR="00DF20A1" w:rsidRPr="00DA40DC">
        <w:rPr>
          <w:rFonts w:ascii="Times New Roman" w:hAnsi="Times New Roman"/>
          <w:sz w:val="28"/>
          <w:szCs w:val="28"/>
        </w:rPr>
        <w:t>обственник</w:t>
      </w:r>
      <w:r w:rsidR="000913A2" w:rsidRPr="00DA40DC">
        <w:rPr>
          <w:rFonts w:ascii="Times New Roman" w:hAnsi="Times New Roman"/>
          <w:sz w:val="28"/>
          <w:szCs w:val="28"/>
        </w:rPr>
        <w:t xml:space="preserve">ом </w:t>
      </w:r>
      <w:r w:rsidR="009A4FC5" w:rsidRPr="00DA40DC">
        <w:rPr>
          <w:rFonts w:ascii="Times New Roman" w:hAnsi="Times New Roman"/>
          <w:sz w:val="28"/>
          <w:szCs w:val="28"/>
        </w:rPr>
        <w:t>И</w:t>
      </w:r>
      <w:r w:rsidR="000913A2" w:rsidRPr="00DA40DC">
        <w:rPr>
          <w:rFonts w:ascii="Times New Roman" w:hAnsi="Times New Roman"/>
          <w:sz w:val="28"/>
          <w:szCs w:val="28"/>
        </w:rPr>
        <w:t xml:space="preserve">мущества будет принято решение о заключении с нами (со мной) договора </w:t>
      </w:r>
      <w:r w:rsidR="00244591" w:rsidRPr="00DA40DC">
        <w:rPr>
          <w:rFonts w:ascii="Times New Roman" w:hAnsi="Times New Roman"/>
          <w:sz w:val="28"/>
          <w:szCs w:val="28"/>
        </w:rPr>
        <w:t>купли-продажи</w:t>
      </w:r>
      <w:r w:rsidR="00D214BD" w:rsidRPr="00DA40DC">
        <w:rPr>
          <w:rFonts w:ascii="Times New Roman" w:hAnsi="Times New Roman"/>
          <w:sz w:val="28"/>
        </w:rPr>
        <w:t xml:space="preserve"> </w:t>
      </w:r>
      <w:r w:rsidR="001F498B" w:rsidRPr="00DA40DC">
        <w:rPr>
          <w:rFonts w:ascii="Times New Roman" w:hAnsi="Times New Roman"/>
          <w:sz w:val="28"/>
        </w:rPr>
        <w:t>Имущества</w:t>
      </w:r>
      <w:r w:rsidR="00051CA0" w:rsidRPr="00DA40DC">
        <w:rPr>
          <w:rFonts w:ascii="Times New Roman" w:hAnsi="Times New Roman"/>
          <w:sz w:val="28"/>
          <w:szCs w:val="28"/>
        </w:rPr>
        <w:t xml:space="preserve">, </w:t>
      </w:r>
      <w:r w:rsidR="000913A2" w:rsidRPr="00DA40DC">
        <w:rPr>
          <w:rFonts w:ascii="Times New Roman" w:hAnsi="Times New Roman"/>
          <w:sz w:val="28"/>
          <w:szCs w:val="28"/>
        </w:rPr>
        <w:t>по форме проекта договора, представленного в составе аукционной документации и</w:t>
      </w:r>
      <w:proofErr w:type="gramEnd"/>
      <w:r w:rsidR="000913A2" w:rsidRPr="00DA40DC">
        <w:rPr>
          <w:rFonts w:ascii="Times New Roman" w:hAnsi="Times New Roman"/>
          <w:sz w:val="28"/>
          <w:szCs w:val="28"/>
        </w:rPr>
        <w:t xml:space="preserve"> по цене договора, указанной в нашем (моем) предложении;</w:t>
      </w:r>
    </w:p>
    <w:p w:rsidR="00D214BD" w:rsidRPr="00DA40DC" w:rsidRDefault="000913A2" w:rsidP="00D214BD">
      <w:pPr>
        <w:pStyle w:val="affd"/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proofErr w:type="gramStart"/>
      <w:r w:rsidRPr="00DA40DC">
        <w:rPr>
          <w:rFonts w:ascii="Times New Roman" w:hAnsi="Times New Roman"/>
          <w:sz w:val="28"/>
          <w:szCs w:val="28"/>
        </w:rPr>
        <w:t>в случае признания аукциона</w:t>
      </w:r>
      <w:r w:rsidR="00D214BD" w:rsidRPr="00DA40DC">
        <w:rPr>
          <w:rFonts w:ascii="Times New Roman" w:hAnsi="Times New Roman"/>
          <w:sz w:val="28"/>
        </w:rPr>
        <w:t xml:space="preserve"> </w:t>
      </w:r>
      <w:r w:rsidRPr="00DA40DC">
        <w:rPr>
          <w:rFonts w:ascii="Times New Roman" w:hAnsi="Times New Roman"/>
          <w:sz w:val="28"/>
          <w:szCs w:val="28"/>
        </w:rPr>
        <w:t xml:space="preserve">несостоявшимся, если мы (я) будем являться единственным допущенным к участию в аукционе Претендентом, подавшим заявку на участие в аукционе и </w:t>
      </w:r>
      <w:r w:rsidR="00141352" w:rsidRPr="00DA40DC">
        <w:rPr>
          <w:rFonts w:ascii="Times New Roman" w:hAnsi="Times New Roman"/>
          <w:sz w:val="28"/>
          <w:szCs w:val="28"/>
        </w:rPr>
        <w:t>С</w:t>
      </w:r>
      <w:r w:rsidR="00DF20A1" w:rsidRPr="00DA40DC">
        <w:rPr>
          <w:rFonts w:ascii="Times New Roman" w:hAnsi="Times New Roman"/>
          <w:sz w:val="28"/>
          <w:szCs w:val="28"/>
        </w:rPr>
        <w:t>обственник</w:t>
      </w:r>
      <w:r w:rsidRPr="00DA40DC">
        <w:rPr>
          <w:rFonts w:ascii="Times New Roman" w:hAnsi="Times New Roman"/>
          <w:sz w:val="28"/>
          <w:szCs w:val="28"/>
        </w:rPr>
        <w:t xml:space="preserve">ом </w:t>
      </w:r>
      <w:r w:rsidR="009A4FC5" w:rsidRPr="00DA40DC">
        <w:rPr>
          <w:rFonts w:ascii="Times New Roman" w:hAnsi="Times New Roman"/>
          <w:sz w:val="28"/>
          <w:szCs w:val="28"/>
        </w:rPr>
        <w:t>И</w:t>
      </w:r>
      <w:r w:rsidRPr="00DA40DC">
        <w:rPr>
          <w:rFonts w:ascii="Times New Roman" w:hAnsi="Times New Roman"/>
          <w:sz w:val="28"/>
          <w:szCs w:val="28"/>
        </w:rPr>
        <w:t xml:space="preserve">мущества будет принято решение о заключении с нами (со мной) </w:t>
      </w:r>
      <w:r w:rsidR="00373F5C" w:rsidRPr="00DA40DC">
        <w:rPr>
          <w:rFonts w:ascii="Times New Roman" w:hAnsi="Times New Roman"/>
          <w:sz w:val="28"/>
          <w:szCs w:val="28"/>
        </w:rPr>
        <w:t xml:space="preserve">договора купли-продажи </w:t>
      </w:r>
      <w:r w:rsidR="001F498B" w:rsidRPr="00DA40DC">
        <w:rPr>
          <w:rFonts w:ascii="Times New Roman" w:hAnsi="Times New Roman"/>
          <w:sz w:val="28"/>
        </w:rPr>
        <w:t>Имущества</w:t>
      </w:r>
      <w:r w:rsidR="00051CA0" w:rsidRPr="00DA40DC">
        <w:rPr>
          <w:rFonts w:ascii="Times New Roman" w:hAnsi="Times New Roman"/>
          <w:sz w:val="28"/>
          <w:szCs w:val="28"/>
        </w:rPr>
        <w:t xml:space="preserve">, </w:t>
      </w:r>
      <w:r w:rsidRPr="00DA40DC">
        <w:rPr>
          <w:rFonts w:ascii="Times New Roman" w:hAnsi="Times New Roman"/>
          <w:sz w:val="28"/>
          <w:szCs w:val="28"/>
        </w:rPr>
        <w:t xml:space="preserve">по форме проекта договора, представленного в составе аукционной документации и </w:t>
      </w:r>
      <w:r w:rsidR="00C51627" w:rsidRPr="00DA40DC">
        <w:rPr>
          <w:rFonts w:ascii="Times New Roman" w:hAnsi="Times New Roman"/>
          <w:sz w:val="28"/>
          <w:szCs w:val="28"/>
        </w:rPr>
        <w:t xml:space="preserve">по цене </w:t>
      </w:r>
      <w:r w:rsidR="00FC75B0" w:rsidRPr="00DA40DC">
        <w:rPr>
          <w:rFonts w:ascii="Times New Roman" w:hAnsi="Times New Roman"/>
          <w:sz w:val="28"/>
          <w:szCs w:val="28"/>
        </w:rPr>
        <w:t xml:space="preserve">не ниже </w:t>
      </w:r>
      <w:r w:rsidR="00141352" w:rsidRPr="00DA40DC">
        <w:rPr>
          <w:rFonts w:ascii="Times New Roman" w:hAnsi="Times New Roman"/>
          <w:sz w:val="28"/>
          <w:szCs w:val="28"/>
        </w:rPr>
        <w:t xml:space="preserve">начальной </w:t>
      </w:r>
      <w:r w:rsidR="00C51627" w:rsidRPr="00DA40DC">
        <w:rPr>
          <w:rFonts w:ascii="Times New Roman" w:hAnsi="Times New Roman"/>
          <w:sz w:val="28"/>
          <w:szCs w:val="28"/>
        </w:rPr>
        <w:t>цены, указанной в извещении</w:t>
      </w:r>
      <w:r w:rsidRPr="00DA40DC">
        <w:rPr>
          <w:rFonts w:ascii="Times New Roman" w:hAnsi="Times New Roman"/>
          <w:sz w:val="28"/>
          <w:szCs w:val="28"/>
        </w:rPr>
        <w:t xml:space="preserve"> и аукционной документации.</w:t>
      </w:r>
      <w:proofErr w:type="gramEnd"/>
    </w:p>
    <w:p w:rsidR="00D214BD" w:rsidRPr="00DA40DC" w:rsidRDefault="00D214BD" w:rsidP="00D214BD">
      <w:pPr>
        <w:ind w:firstLine="851"/>
      </w:pPr>
      <w:r w:rsidRPr="00DA40DC">
        <w:rPr>
          <w:rStyle w:val="afff5"/>
          <w:color w:val="auto"/>
        </w:rPr>
        <w:t>(Наименование Претендента - юридического лица/ФИО Претендента - физического лица)</w:t>
      </w:r>
      <w:r w:rsidR="001F498B" w:rsidRPr="00DA40DC">
        <w:t xml:space="preserve"> </w:t>
      </w:r>
      <w:r w:rsidR="000913A2" w:rsidRPr="00DA40DC">
        <w:t>подтверждает, что соответствует требованиям, предъявляемым законодательством РФ к лицам, способным заключить догово</w:t>
      </w:r>
      <w:r w:rsidR="00A879EF" w:rsidRPr="00DA40DC">
        <w:t xml:space="preserve">р </w:t>
      </w:r>
      <w:r w:rsidR="000913A2" w:rsidRPr="00DA40DC">
        <w:t xml:space="preserve"> по результатам проведения аукциона.</w:t>
      </w:r>
    </w:p>
    <w:p w:rsidR="00D214BD" w:rsidRPr="00DA40DC" w:rsidRDefault="00B07EC1" w:rsidP="00D214BD">
      <w:pPr>
        <w:ind w:firstLine="851"/>
      </w:pPr>
      <w:r w:rsidRPr="00DA40DC">
        <w:lastRenderedPageBreak/>
        <w:t xml:space="preserve">Настоящим подтверждаем, что </w:t>
      </w:r>
      <w:r w:rsidR="000F1902" w:rsidRPr="00DA40DC">
        <w:t xml:space="preserve">в отношении </w:t>
      </w:r>
      <w:r w:rsidR="00D214BD" w:rsidRPr="00DA40DC">
        <w:rPr>
          <w:rStyle w:val="afff5"/>
          <w:color w:val="auto"/>
        </w:rPr>
        <w:t xml:space="preserve"> (наименование Претендента)</w:t>
      </w:r>
      <w:r w:rsidR="001F498B" w:rsidRPr="00DA40DC">
        <w:t xml:space="preserve"> </w:t>
      </w:r>
      <w:r w:rsidRPr="00DA40DC">
        <w:t xml:space="preserve">не проводится процедура ликвидации, не принято арбитражным судом решения о признании </w:t>
      </w:r>
      <w:r w:rsidR="00D214BD" w:rsidRPr="00DA40DC">
        <w:rPr>
          <w:rStyle w:val="afff5"/>
          <w:color w:val="auto"/>
        </w:rPr>
        <w:t xml:space="preserve"> (наименование Претендента)</w:t>
      </w:r>
      <w:r w:rsidR="00984B28" w:rsidRPr="00DA40DC">
        <w:t xml:space="preserve">  </w:t>
      </w:r>
      <w:r w:rsidRPr="00DA40DC">
        <w:t xml:space="preserve">банкротом, деятельность </w:t>
      </w:r>
      <w:r w:rsidR="00D214BD" w:rsidRPr="00DA40DC">
        <w:rPr>
          <w:rStyle w:val="afff5"/>
          <w:color w:val="auto"/>
        </w:rPr>
        <w:t xml:space="preserve"> (наименование Претендента)</w:t>
      </w:r>
      <w:r w:rsidR="00984B28" w:rsidRPr="00DA40DC">
        <w:t xml:space="preserve"> </w:t>
      </w:r>
      <w:r w:rsidRPr="00DA40DC">
        <w:t>не приостановлена, на имущество не наложен арест по решению суда, административного органа.</w:t>
      </w:r>
      <w:r w:rsidR="00002407" w:rsidRPr="00DA40DC">
        <w:t xml:space="preserve"> </w:t>
      </w:r>
      <w:r w:rsidR="00002407" w:rsidRPr="00DA40DC">
        <w:rPr>
          <w:i/>
        </w:rPr>
        <w:t>(Настоящий абзац подлежит включению в заявку претендентами – юридическими лицами).</w:t>
      </w:r>
    </w:p>
    <w:p w:rsidR="00D214BD" w:rsidRPr="00DA40DC" w:rsidRDefault="00B07EC1" w:rsidP="00D214BD">
      <w:pPr>
        <w:ind w:firstLine="851"/>
      </w:pPr>
      <w:proofErr w:type="gramStart"/>
      <w:r w:rsidRPr="00DA40DC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</w:t>
      </w:r>
      <w:proofErr w:type="gramEnd"/>
      <w:r w:rsidRPr="00DA40DC">
        <w:t>, компетентным органам государственной власти (</w:t>
      </w:r>
      <w:r w:rsidR="00F86EAC" w:rsidRPr="00DA40DC">
        <w:t xml:space="preserve">в том числе ФНС России, Минэнерго России, </w:t>
      </w:r>
      <w:proofErr w:type="spellStart"/>
      <w:r w:rsidR="00F86EAC" w:rsidRPr="00DA40DC">
        <w:t>Росфинмониторингу</w:t>
      </w:r>
      <w:proofErr w:type="spellEnd"/>
      <w:r w:rsidR="00F86EAC" w:rsidRPr="00DA40DC">
        <w:t xml:space="preserve">, Правительству Российской Федерации) </w:t>
      </w:r>
      <w:r w:rsidRPr="00DA40DC">
        <w:t>и последующую обработку данных сведений такими органами</w:t>
      </w:r>
      <w:r w:rsidR="00071642" w:rsidRPr="00DA40DC">
        <w:t xml:space="preserve"> </w:t>
      </w:r>
      <w:r w:rsidR="00071642" w:rsidRPr="00DA40DC">
        <w:rPr>
          <w:i/>
        </w:rPr>
        <w:t>(Настоящий абзац подлежит включению в заявку претендентами – юридическими лицами)</w:t>
      </w:r>
      <w:r w:rsidRPr="00DA40DC">
        <w:t>.</w:t>
      </w:r>
    </w:p>
    <w:p w:rsidR="00D214BD" w:rsidRPr="00DA40DC" w:rsidRDefault="00B07EC1" w:rsidP="00D214BD">
      <w:pPr>
        <w:ind w:firstLine="851"/>
      </w:pPr>
      <w:r w:rsidRPr="00DA40DC">
        <w:t xml:space="preserve">Настоящим </w:t>
      </w:r>
      <w:r w:rsidR="0013399A" w:rsidRPr="00DA40DC">
        <w:t xml:space="preserve">даю </w:t>
      </w:r>
      <w:r w:rsidRPr="00DA40DC">
        <w:t>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  <w:r w:rsidR="00002407" w:rsidRPr="00DA40DC">
        <w:t xml:space="preserve"> </w:t>
      </w:r>
      <w:r w:rsidR="00002407" w:rsidRPr="00DA40DC">
        <w:rPr>
          <w:i/>
        </w:rPr>
        <w:t>(Настоящий абзац подлежит включению в заявку претендентами – физическими лицами)</w:t>
      </w:r>
    </w:p>
    <w:p w:rsidR="00D214BD" w:rsidRPr="00DA40DC" w:rsidRDefault="00B07EC1" w:rsidP="00D214BD">
      <w:pPr>
        <w:ind w:firstLine="851"/>
      </w:pPr>
      <w:r w:rsidRPr="00DA40DC">
        <w:t>В случае признания нас</w:t>
      </w:r>
      <w:r w:rsidR="00096A4E" w:rsidRPr="00DA40DC">
        <w:t xml:space="preserve"> (меня)</w:t>
      </w:r>
      <w:r w:rsidRPr="00DA40DC">
        <w:t xml:space="preserve"> победителем </w:t>
      </w:r>
      <w:r w:rsidR="00297034" w:rsidRPr="00DA40DC">
        <w:t>аукциона</w:t>
      </w:r>
      <w:r w:rsidRPr="00DA40DC">
        <w:t>, мы</w:t>
      </w:r>
      <w:r w:rsidR="00096A4E" w:rsidRPr="00DA40DC">
        <w:t xml:space="preserve"> (я)</w:t>
      </w:r>
      <w:r w:rsidRPr="00DA40DC">
        <w:t xml:space="preserve"> берем</w:t>
      </w:r>
      <w:r w:rsidR="00096A4E" w:rsidRPr="00DA40DC">
        <w:t xml:space="preserve"> (у) на себя обязательства:</w:t>
      </w:r>
    </w:p>
    <w:p w:rsidR="00D214BD" w:rsidRPr="00DA40DC" w:rsidRDefault="00096A4E" w:rsidP="00D214BD">
      <w:pPr>
        <w:ind w:firstLine="851"/>
      </w:pPr>
      <w:r w:rsidRPr="00DA40DC">
        <w:t xml:space="preserve">подписать со своей стороны договор </w:t>
      </w:r>
      <w:r w:rsidR="00740EEC" w:rsidRPr="00DA40DC">
        <w:t xml:space="preserve">купли-продажи Имущества </w:t>
      </w:r>
      <w:r w:rsidRPr="00DA40DC">
        <w:t>в соответствии с тр</w:t>
      </w:r>
      <w:r w:rsidR="00495084" w:rsidRPr="00DA40DC">
        <w:t>е</w:t>
      </w:r>
      <w:r w:rsidRPr="00DA40DC">
        <w:t>бованиями Документации и условиями нашей (моей) заявки на участие в аукционе;</w:t>
      </w:r>
    </w:p>
    <w:p w:rsidR="00D214BD" w:rsidRPr="00DA40DC" w:rsidRDefault="00096A4E" w:rsidP="00D214BD">
      <w:pPr>
        <w:ind w:firstLine="851"/>
      </w:pPr>
      <w:r w:rsidRPr="00DA40DC">
        <w:t>в 5-дневный срок с даты подписания протокола об итогах аукциона представить:</w:t>
      </w:r>
    </w:p>
    <w:p w:rsidR="00D214BD" w:rsidRPr="00DA40DC" w:rsidRDefault="00096A4E" w:rsidP="00D214BD">
      <w:pPr>
        <w:ind w:firstLine="851"/>
      </w:pPr>
      <w:proofErr w:type="gramStart"/>
      <w:r w:rsidRPr="00DA40DC">
        <w:t>сведения в отношении всей цепочки собственников и руководителей, включая бенефиц</w:t>
      </w:r>
      <w:r w:rsidR="00A85EF6" w:rsidRPr="00DA40DC">
        <w:t>и</w:t>
      </w:r>
      <w:r w:rsidRPr="00DA40DC">
        <w:t>аров (в том числе конечных) (Приложение 3.</w:t>
      </w:r>
      <w:proofErr w:type="gramEnd"/>
      <w:r w:rsidRPr="00DA40DC">
        <w:t xml:space="preserve"> Форма №</w:t>
      </w:r>
      <w:r w:rsidR="00033711" w:rsidRPr="00DA40DC">
        <w:t xml:space="preserve"> </w:t>
      </w:r>
      <w:r w:rsidRPr="00DA40DC">
        <w:t>3);</w:t>
      </w:r>
    </w:p>
    <w:p w:rsidR="00D214BD" w:rsidRPr="00DA40DC" w:rsidRDefault="00740EEC" w:rsidP="00FB3525">
      <w:pPr>
        <w:ind w:firstLine="851"/>
      </w:pPr>
      <w:r w:rsidRPr="00DA40DC">
        <w:t>письменное заверение Претендента о соблюдении установленных требований законодательства о защите конкуренции (в т. ч. отказ от заключения ограничивающих конкуренцию соглашений и пр.);</w:t>
      </w:r>
    </w:p>
    <w:p w:rsidR="00D214BD" w:rsidRPr="00DA40DC" w:rsidRDefault="00096A4E" w:rsidP="00D214BD">
      <w:pPr>
        <w:ind w:firstLine="851"/>
      </w:pPr>
      <w:proofErr w:type="gramStart"/>
      <w:r w:rsidRPr="00DA40DC">
        <w:t xml:space="preserve">согласие и подтверждение получение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 в отношении всей цепочки собственников и руководителей, включая бенефициаров, заинтересованных или причастных к таким сведениям лиц на обработку предоставленных сведений </w:t>
      </w:r>
      <w:r w:rsidR="00740EEC" w:rsidRPr="00DA40DC">
        <w:t>С</w:t>
      </w:r>
      <w:r w:rsidRPr="00DA40DC">
        <w:t xml:space="preserve">обственником/Организатором, а также на раскрытие </w:t>
      </w:r>
      <w:r w:rsidR="00740EEC" w:rsidRPr="00DA40DC">
        <w:t>С</w:t>
      </w:r>
      <w:r w:rsidR="00DF20A1" w:rsidRPr="00DA40DC">
        <w:t xml:space="preserve">обственником </w:t>
      </w:r>
      <w:r w:rsidRPr="00DA40DC">
        <w:t>сведений, полностью или частично, компетентным</w:t>
      </w:r>
      <w:proofErr w:type="gramEnd"/>
      <w:r w:rsidRPr="00DA40DC">
        <w:t xml:space="preserve"> органам государственной власти (в том числе, </w:t>
      </w:r>
      <w:r w:rsidR="00740EEC" w:rsidRPr="00DA40DC">
        <w:t>ФНС России</w:t>
      </w:r>
      <w:r w:rsidRPr="00DA40DC">
        <w:t xml:space="preserve">, Минэнерго России, </w:t>
      </w:r>
      <w:proofErr w:type="spellStart"/>
      <w:r w:rsidRPr="00DA40DC">
        <w:t>Росфинмониторингу</w:t>
      </w:r>
      <w:proofErr w:type="spellEnd"/>
      <w:r w:rsidRPr="00DA40DC">
        <w:t>, Правительству Российской Федерации) и последующую обработку сведений такими органами.</w:t>
      </w:r>
    </w:p>
    <w:p w:rsidR="00D214BD" w:rsidRPr="00DA40DC" w:rsidRDefault="00B07EC1" w:rsidP="00D214BD">
      <w:pPr>
        <w:ind w:firstLine="851"/>
      </w:pPr>
      <w:r w:rsidRPr="00DA40DC">
        <w:lastRenderedPageBreak/>
        <w:t>Мы</w:t>
      </w:r>
      <w:r w:rsidR="00096A4E" w:rsidRPr="00DA40DC">
        <w:t xml:space="preserve"> (я)</w:t>
      </w:r>
      <w:r w:rsidRPr="00DA40DC">
        <w:t xml:space="preserve"> уведомлены и согласны с условием, что в случае предоставления нами недостоверных сведений мы можем быть отстранены от участия в аукционе, 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D214BD" w:rsidRPr="00DA40DC" w:rsidRDefault="000913A2" w:rsidP="005F106A">
      <w:pPr>
        <w:ind w:firstLine="851"/>
      </w:pPr>
      <w:r w:rsidRPr="00DA40DC">
        <w:t>Со сведениями, изложенными в извещении о проведен</w:t>
      </w:r>
      <w:proofErr w:type="gramStart"/>
      <w:r w:rsidRPr="00DA40DC">
        <w:t>ии ау</w:t>
      </w:r>
      <w:proofErr w:type="gramEnd"/>
      <w:r w:rsidRPr="00DA40DC">
        <w:t>кц</w:t>
      </w:r>
      <w:r w:rsidR="00357114" w:rsidRPr="00DA40DC">
        <w:t xml:space="preserve">иона и аукционной документации, </w:t>
      </w:r>
      <w:r w:rsidRPr="00DA40DC">
        <w:t>проектом договора</w:t>
      </w:r>
      <w:r w:rsidR="00357114" w:rsidRPr="00DA40DC">
        <w:t xml:space="preserve">, правилами </w:t>
      </w:r>
      <w:r w:rsidR="005C7CD9" w:rsidRPr="00DA40DC">
        <w:t>ЭТП</w:t>
      </w:r>
      <w:r w:rsidRPr="00DA40DC">
        <w:t xml:space="preserve"> Претендент ознакомлен и согласен</w:t>
      </w:r>
      <w:r w:rsidR="00901F70" w:rsidRPr="00DA40DC">
        <w:t>, все условия и правила торгов участнику понятны</w:t>
      </w:r>
      <w:r w:rsidRPr="00DA40DC">
        <w:t>.</w:t>
      </w:r>
    </w:p>
    <w:p w:rsidR="00EE22E8" w:rsidRPr="00DA40DC" w:rsidRDefault="005F106A" w:rsidP="005F106A">
      <w:pPr>
        <w:widowControl w:val="0"/>
        <w:ind w:firstLine="851"/>
        <w:rPr>
          <w:i/>
        </w:rPr>
      </w:pPr>
      <w:r w:rsidRPr="00DA40DC">
        <w:t>В случае принятия решения о заключении с нами (мной) договора по итогам аукциона в соответствии с требованиями Документации, оплата Имущества будет нами (мной) производиться в соответствии с условиями договора купли-продажи (Приложение №4 к Документации).</w:t>
      </w:r>
    </w:p>
    <w:p w:rsidR="00D214BD" w:rsidRPr="00DA40DC" w:rsidRDefault="00D214BD" w:rsidP="00D214BD">
      <w:pPr>
        <w:ind w:firstLine="851"/>
      </w:pPr>
    </w:p>
    <w:p w:rsidR="00D214BD" w:rsidRPr="00DA40DC" w:rsidRDefault="000913A2" w:rsidP="00D214BD">
      <w:pPr>
        <w:ind w:firstLine="851"/>
      </w:pPr>
      <w:r w:rsidRPr="00DA40DC">
        <w:t>К настоящей заявке прилагаются по описи следующие документы:</w:t>
      </w:r>
    </w:p>
    <w:p w:rsidR="00D214BD" w:rsidRPr="00DA40DC" w:rsidRDefault="000913A2" w:rsidP="00D214BD">
      <w:pPr>
        <w:ind w:firstLine="851"/>
      </w:pPr>
      <w:r w:rsidRPr="00DA40DC">
        <w:t>1. ___________________</w:t>
      </w:r>
    </w:p>
    <w:p w:rsidR="00D214BD" w:rsidRPr="00DA40DC" w:rsidRDefault="000913A2" w:rsidP="00D214BD">
      <w:pPr>
        <w:ind w:firstLine="851"/>
      </w:pPr>
      <w:r w:rsidRPr="00DA40DC">
        <w:t>2. ___________________</w:t>
      </w:r>
    </w:p>
    <w:p w:rsidR="00D214BD" w:rsidRPr="00DA40DC" w:rsidRDefault="00D214BD" w:rsidP="00D214BD">
      <w:pPr>
        <w:ind w:firstLine="851"/>
      </w:pPr>
    </w:p>
    <w:p w:rsidR="000913A2" w:rsidRPr="00DA40DC" w:rsidRDefault="00B53CEB" w:rsidP="00912A4B">
      <w:pPr>
        <w:ind w:firstLine="851"/>
      </w:pPr>
      <w:r w:rsidRPr="00DA40DC">
        <w:t>Электронная почта (</w:t>
      </w:r>
      <w:r w:rsidRPr="00DA40DC">
        <w:rPr>
          <w:lang w:val="en-US"/>
        </w:rPr>
        <w:t>e</w:t>
      </w:r>
      <w:r w:rsidRPr="00DA40DC">
        <w:t>-</w:t>
      </w:r>
      <w:r w:rsidRPr="00DA40DC">
        <w:rPr>
          <w:lang w:val="en-US"/>
        </w:rPr>
        <w:t>mail</w:t>
      </w:r>
      <w:r w:rsidRPr="00DA40DC">
        <w:t>): _______________________</w:t>
      </w:r>
    </w:p>
    <w:p w:rsidR="00B53CEB" w:rsidRPr="00DA40DC" w:rsidRDefault="00B53CEB" w:rsidP="00912A4B">
      <w:pPr>
        <w:ind w:firstLine="851"/>
      </w:pPr>
      <w:r w:rsidRPr="00DA40DC">
        <w:t>Телефон: ____________________</w:t>
      </w:r>
    </w:p>
    <w:p w:rsidR="00D214BD" w:rsidRPr="00DA40DC" w:rsidRDefault="000913A2" w:rsidP="00D214BD">
      <w:pPr>
        <w:ind w:firstLine="851"/>
      </w:pPr>
      <w:r w:rsidRPr="00DA40DC">
        <w:t>Адрес Претендента:</w:t>
      </w:r>
    </w:p>
    <w:p w:rsidR="00D214BD" w:rsidRPr="00DA40DC" w:rsidRDefault="000913A2" w:rsidP="00D214BD">
      <w:pPr>
        <w:ind w:firstLine="851"/>
      </w:pPr>
      <w:r w:rsidRPr="00DA40DC">
        <w:t>_____________________________________</w:t>
      </w:r>
    </w:p>
    <w:p w:rsidR="00D214BD" w:rsidRPr="00DA40DC" w:rsidRDefault="000913A2" w:rsidP="00D214BD">
      <w:pPr>
        <w:ind w:firstLine="851"/>
      </w:pPr>
      <w:r w:rsidRPr="00DA40DC">
        <w:t>_____________________________________</w:t>
      </w:r>
    </w:p>
    <w:p w:rsidR="00D214BD" w:rsidRPr="00DA40DC" w:rsidRDefault="000913A2" w:rsidP="00D214BD">
      <w:pPr>
        <w:ind w:firstLine="851"/>
      </w:pPr>
      <w:r w:rsidRPr="00DA40DC">
        <w:t>______________/________________</w:t>
      </w:r>
    </w:p>
    <w:p w:rsidR="00D214BD" w:rsidRPr="00DA40DC" w:rsidRDefault="000913A2" w:rsidP="00D214BD">
      <w:pPr>
        <w:ind w:firstLine="851"/>
        <w:jc w:val="left"/>
      </w:pPr>
      <w:r w:rsidRPr="00DA40DC">
        <w:t>Должность руководителя участника</w:t>
      </w:r>
    </w:p>
    <w:p w:rsidR="00D214BD" w:rsidRPr="00DA40DC" w:rsidRDefault="000913A2" w:rsidP="00D214BD">
      <w:pPr>
        <w:ind w:firstLine="851"/>
        <w:jc w:val="left"/>
      </w:pPr>
      <w:r w:rsidRPr="00DA40DC">
        <w:t>Подпись / расшифровка подписи</w:t>
      </w:r>
    </w:p>
    <w:p w:rsidR="00D214BD" w:rsidRPr="00DA40DC" w:rsidRDefault="000913A2" w:rsidP="00D214BD">
      <w:pPr>
        <w:ind w:firstLine="851"/>
        <w:jc w:val="left"/>
      </w:pPr>
      <w:r w:rsidRPr="00DA40DC">
        <w:t>(его уполномоченного представителя)</w:t>
      </w:r>
    </w:p>
    <w:p w:rsidR="000913A2" w:rsidRPr="00DA40DC" w:rsidRDefault="00261100" w:rsidP="005B603D">
      <w:pPr>
        <w:widowControl w:val="0"/>
        <w:ind w:firstLine="567"/>
        <w:jc w:val="left"/>
      </w:pPr>
      <w:r w:rsidRPr="00DA40DC">
        <w:t>М</w:t>
      </w:r>
      <w:r w:rsidR="000913A2" w:rsidRPr="00DA40DC">
        <w:t>.</w:t>
      </w:r>
      <w:r w:rsidRPr="00DA40DC">
        <w:t>П</w:t>
      </w:r>
      <w:r w:rsidR="000913A2" w:rsidRPr="00DA40DC">
        <w:t>.</w:t>
      </w:r>
    </w:p>
    <w:p w:rsidR="00D214BD" w:rsidRPr="00DA40DC" w:rsidRDefault="00D214BD" w:rsidP="00D214BD">
      <w:pPr>
        <w:ind w:firstLine="851"/>
      </w:pPr>
    </w:p>
    <w:p w:rsidR="0052288C" w:rsidRPr="00DA40DC" w:rsidRDefault="0056627E" w:rsidP="0056627E">
      <w:pPr>
        <w:pStyle w:val="1"/>
        <w:numPr>
          <w:ilvl w:val="0"/>
          <w:numId w:val="0"/>
        </w:numPr>
        <w:spacing w:before="0"/>
        <w:ind w:firstLine="851"/>
        <w:jc w:val="right"/>
        <w:rPr>
          <w:rFonts w:eastAsia="Times New Roman"/>
        </w:rPr>
      </w:pPr>
      <w:r w:rsidRPr="00DA40DC">
        <w:rPr>
          <w:rFonts w:eastAsia="Times New Roman"/>
        </w:rPr>
        <w:t xml:space="preserve"> </w:t>
      </w:r>
    </w:p>
    <w:p w:rsidR="00C77A2A" w:rsidRPr="00DA40DC" w:rsidRDefault="00C77A2A" w:rsidP="00C77A2A">
      <w:pPr>
        <w:widowControl w:val="0"/>
        <w:ind w:firstLine="567"/>
      </w:pPr>
    </w:p>
    <w:p w:rsidR="00C77A2A" w:rsidRPr="00DA40DC" w:rsidRDefault="00C77A2A" w:rsidP="00C77A2A">
      <w:pPr>
        <w:pStyle w:val="1"/>
        <w:widowControl w:val="0"/>
        <w:numPr>
          <w:ilvl w:val="0"/>
          <w:numId w:val="0"/>
        </w:numPr>
        <w:ind w:firstLine="567"/>
        <w:jc w:val="right"/>
        <w:rPr>
          <w:b w:val="0"/>
        </w:rPr>
      </w:pPr>
      <w:r w:rsidRPr="00DA40DC">
        <w:br w:type="page"/>
      </w:r>
      <w:bookmarkStart w:id="271" w:name="_Ref369539528"/>
      <w:bookmarkStart w:id="272" w:name="_Ref369539774"/>
      <w:bookmarkStart w:id="273" w:name="_Toc412648142"/>
      <w:r w:rsidRPr="00DA40DC">
        <w:rPr>
          <w:b w:val="0"/>
        </w:rPr>
        <w:lastRenderedPageBreak/>
        <w:t>Приложение 2. Форма № 2</w:t>
      </w:r>
      <w:bookmarkEnd w:id="271"/>
      <w:bookmarkEnd w:id="272"/>
      <w:bookmarkEnd w:id="273"/>
    </w:p>
    <w:p w:rsidR="00C77A2A" w:rsidRPr="00DA40DC" w:rsidRDefault="00C77A2A" w:rsidP="00C77A2A">
      <w:pPr>
        <w:widowControl w:val="0"/>
        <w:ind w:firstLine="567"/>
        <w:jc w:val="center"/>
        <w:rPr>
          <w:b/>
        </w:rPr>
      </w:pPr>
    </w:p>
    <w:p w:rsidR="00C77A2A" w:rsidRPr="00DA40DC" w:rsidRDefault="00C77A2A" w:rsidP="00C77A2A">
      <w:pPr>
        <w:widowControl w:val="0"/>
        <w:ind w:firstLine="567"/>
        <w:jc w:val="center"/>
      </w:pPr>
      <w:r w:rsidRPr="00DA40DC">
        <w:t xml:space="preserve">ФОРМА ОПИСИ ДОКУМЕНТОВ, ПРЕДСТАВЛЯЕМЫХ ДЛЯ </w:t>
      </w:r>
      <w:r w:rsidRPr="00DA40DC">
        <w:br/>
        <w:t>УЧАСТИЯ В АУКЦИОНЕ</w:t>
      </w:r>
    </w:p>
    <w:p w:rsidR="00C77A2A" w:rsidRPr="00DA40DC" w:rsidRDefault="00C77A2A" w:rsidP="00C77A2A">
      <w:pPr>
        <w:widowControl w:val="0"/>
        <w:ind w:firstLine="567"/>
        <w:rPr>
          <w:b/>
        </w:rPr>
      </w:pPr>
    </w:p>
    <w:p w:rsidR="00C77A2A" w:rsidRPr="00DA40DC" w:rsidRDefault="00C77A2A" w:rsidP="00C77A2A">
      <w:pPr>
        <w:widowControl w:val="0"/>
        <w:ind w:firstLine="567"/>
        <w:jc w:val="center"/>
        <w:rPr>
          <w:b/>
        </w:rPr>
      </w:pPr>
      <w:r w:rsidRPr="00DA40DC">
        <w:rPr>
          <w:b/>
        </w:rPr>
        <w:t>ОПИСЬ ДОКУМЕНТОВ,</w:t>
      </w:r>
    </w:p>
    <w:p w:rsidR="00C77A2A" w:rsidRPr="00DA40DC" w:rsidRDefault="00C77A2A" w:rsidP="00C77A2A">
      <w:pPr>
        <w:widowControl w:val="0"/>
        <w:ind w:firstLine="567"/>
        <w:jc w:val="center"/>
      </w:pPr>
      <w:proofErr w:type="gramStart"/>
      <w:r w:rsidRPr="00DA40DC">
        <w:t>представляемых</w:t>
      </w:r>
      <w:proofErr w:type="gramEnd"/>
      <w:r w:rsidRPr="00DA40DC">
        <w:t xml:space="preserve"> для участия в аукционе на право заключения договора купли-продажи Имущества, расположенного по адресу: </w:t>
      </w:r>
      <w:r w:rsidRPr="00DA40DC">
        <w:rPr>
          <w:rStyle w:val="afff5"/>
          <w:color w:val="auto"/>
        </w:rPr>
        <w:t>(адрес)</w:t>
      </w:r>
      <w:r w:rsidRPr="00DA40DC">
        <w:t xml:space="preserve">, принадлежащего </w:t>
      </w:r>
      <w:r w:rsidRPr="00DA40DC">
        <w:rPr>
          <w:rStyle w:val="afff5"/>
          <w:color w:val="auto"/>
        </w:rPr>
        <w:t>(наименование собственника)</w:t>
      </w:r>
    </w:p>
    <w:p w:rsidR="00C77A2A" w:rsidRPr="00DA40DC" w:rsidRDefault="00C77A2A" w:rsidP="00C77A2A">
      <w:pPr>
        <w:widowControl w:val="0"/>
        <w:ind w:firstLine="567"/>
        <w:jc w:val="center"/>
        <w:rPr>
          <w:b/>
        </w:rPr>
      </w:pPr>
    </w:p>
    <w:p w:rsidR="00C77A2A" w:rsidRPr="00DA40DC" w:rsidRDefault="00C77A2A" w:rsidP="00C77A2A">
      <w:pPr>
        <w:widowControl w:val="0"/>
        <w:ind w:firstLine="567"/>
        <w:rPr>
          <w:b/>
        </w:rPr>
      </w:pPr>
    </w:p>
    <w:p w:rsidR="00C77A2A" w:rsidRPr="00DA40DC" w:rsidRDefault="00C77A2A" w:rsidP="00C77A2A">
      <w:pPr>
        <w:widowControl w:val="0"/>
        <w:ind w:firstLine="567"/>
      </w:pPr>
      <w:r w:rsidRPr="00DA40DC">
        <w:t>Настоящим (Полное наименование юридического лица или фамилия, имя, отчество и паспортные данные физического лица, подающего заявку)  подтверждает, что для участия в названном аукционе нами направляются нижеперечисленные документы:</w:t>
      </w:r>
    </w:p>
    <w:tbl>
      <w:tblPr>
        <w:tblW w:w="4895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48"/>
        <w:gridCol w:w="8083"/>
        <w:gridCol w:w="1133"/>
      </w:tblGrid>
      <w:tr w:rsidR="00C77A2A" w:rsidRPr="00DA40DC" w:rsidTr="008B066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C77A2A" w:rsidRPr="00DA40DC" w:rsidRDefault="00C77A2A" w:rsidP="008B066D">
            <w:pPr>
              <w:widowControl w:val="0"/>
              <w:rPr>
                <w:b/>
              </w:rPr>
            </w:pPr>
            <w:r w:rsidRPr="00DA40DC">
              <w:rPr>
                <w:b/>
              </w:rPr>
              <w:t xml:space="preserve">№ </w:t>
            </w:r>
            <w:proofErr w:type="spellStart"/>
            <w:r w:rsidRPr="00DA40DC">
              <w:rPr>
                <w:b/>
              </w:rPr>
              <w:t>п\</w:t>
            </w:r>
            <w:proofErr w:type="gramStart"/>
            <w:r w:rsidRPr="00DA40DC">
              <w:rPr>
                <w:b/>
              </w:rPr>
              <w:t>п</w:t>
            </w:r>
            <w:proofErr w:type="spellEnd"/>
            <w:proofErr w:type="gramEnd"/>
          </w:p>
        </w:tc>
        <w:tc>
          <w:tcPr>
            <w:tcW w:w="4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C77A2A" w:rsidRPr="00DA40DC" w:rsidRDefault="00C77A2A" w:rsidP="008B066D">
            <w:pPr>
              <w:widowControl w:val="0"/>
              <w:ind w:firstLine="567"/>
              <w:jc w:val="center"/>
              <w:rPr>
                <w:b/>
              </w:rPr>
            </w:pPr>
            <w:r w:rsidRPr="00DA40DC">
              <w:rPr>
                <w:b/>
              </w:rPr>
              <w:t>Наименование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C77A2A" w:rsidRPr="00DA40DC" w:rsidRDefault="00C77A2A" w:rsidP="008B066D">
            <w:pPr>
              <w:widowControl w:val="0"/>
              <w:rPr>
                <w:b/>
              </w:rPr>
            </w:pPr>
            <w:r w:rsidRPr="00DA40DC">
              <w:rPr>
                <w:b/>
              </w:rPr>
              <w:t>Кол-во</w:t>
            </w:r>
          </w:p>
          <w:p w:rsidR="00C77A2A" w:rsidRPr="00DA40DC" w:rsidRDefault="00C77A2A" w:rsidP="008B066D">
            <w:pPr>
              <w:widowControl w:val="0"/>
              <w:rPr>
                <w:b/>
              </w:rPr>
            </w:pPr>
            <w:r w:rsidRPr="00DA40DC">
              <w:rPr>
                <w:b/>
              </w:rPr>
              <w:t>листов</w:t>
            </w:r>
          </w:p>
        </w:tc>
      </w:tr>
      <w:tr w:rsidR="00C77A2A" w:rsidRPr="00DA40DC" w:rsidTr="008B066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  <w:tc>
          <w:tcPr>
            <w:tcW w:w="4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  <w:rPr>
                <w:b/>
              </w:rPr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</w:tr>
      <w:tr w:rsidR="00C77A2A" w:rsidRPr="00DA40DC" w:rsidTr="008B066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  <w:tc>
          <w:tcPr>
            <w:tcW w:w="4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</w:tr>
      <w:tr w:rsidR="00C77A2A" w:rsidRPr="00DA40DC" w:rsidTr="008B066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  <w:tc>
          <w:tcPr>
            <w:tcW w:w="4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</w:tr>
      <w:tr w:rsidR="00C77A2A" w:rsidRPr="00DA40DC" w:rsidTr="008B066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  <w:tc>
          <w:tcPr>
            <w:tcW w:w="4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</w:tr>
      <w:tr w:rsidR="00C77A2A" w:rsidRPr="00DA40DC" w:rsidTr="008B066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  <w:tc>
          <w:tcPr>
            <w:tcW w:w="4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</w:tr>
      <w:tr w:rsidR="00C77A2A" w:rsidRPr="00DA40DC" w:rsidTr="008B066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  <w:tc>
          <w:tcPr>
            <w:tcW w:w="4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</w:tr>
      <w:tr w:rsidR="00C77A2A" w:rsidRPr="00DA40DC" w:rsidTr="008B066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  <w:tc>
          <w:tcPr>
            <w:tcW w:w="4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</w:tr>
      <w:tr w:rsidR="00C77A2A" w:rsidRPr="00DA40DC" w:rsidTr="008B066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  <w:tc>
          <w:tcPr>
            <w:tcW w:w="4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</w:tr>
      <w:tr w:rsidR="00C77A2A" w:rsidRPr="00DA40DC" w:rsidTr="008B066D">
        <w:trPr>
          <w:trHeight w:val="164"/>
        </w:trPr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  <w:tc>
          <w:tcPr>
            <w:tcW w:w="4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</w:tr>
      <w:tr w:rsidR="00C77A2A" w:rsidRPr="00DA40DC" w:rsidTr="008B066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  <w:tc>
          <w:tcPr>
            <w:tcW w:w="4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rPr>
                <w:b/>
              </w:rPr>
            </w:pPr>
            <w:r w:rsidRPr="00DA40DC">
              <w:rPr>
                <w:b/>
              </w:rPr>
              <w:t>Итого количество листов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</w:tr>
    </w:tbl>
    <w:p w:rsidR="00C77A2A" w:rsidRPr="00DA40DC" w:rsidRDefault="00C77A2A" w:rsidP="00C77A2A">
      <w:pPr>
        <w:widowControl w:val="0"/>
        <w:ind w:firstLine="567"/>
      </w:pPr>
    </w:p>
    <w:p w:rsidR="00C77A2A" w:rsidRPr="00DA40DC" w:rsidRDefault="00C77A2A" w:rsidP="00C77A2A">
      <w:pPr>
        <w:widowControl w:val="0"/>
        <w:ind w:firstLine="567"/>
      </w:pPr>
    </w:p>
    <w:p w:rsidR="00C77A2A" w:rsidRPr="00DA40DC" w:rsidRDefault="00C77A2A" w:rsidP="00C77A2A">
      <w:pPr>
        <w:widowControl w:val="0"/>
        <w:ind w:firstLine="567"/>
      </w:pPr>
      <w:r w:rsidRPr="00DA40DC">
        <w:t>Подпись Претендента</w:t>
      </w:r>
    </w:p>
    <w:p w:rsidR="00C77A2A" w:rsidRPr="00DA40DC" w:rsidRDefault="00C77A2A" w:rsidP="00C77A2A">
      <w:pPr>
        <w:widowControl w:val="0"/>
        <w:ind w:firstLine="567"/>
      </w:pPr>
      <w:r w:rsidRPr="00DA40DC">
        <w:t>(его уполномоченного представителя)</w:t>
      </w:r>
    </w:p>
    <w:p w:rsidR="00C77A2A" w:rsidRPr="00DA40DC" w:rsidRDefault="00C77A2A" w:rsidP="00C77A2A">
      <w:pPr>
        <w:widowControl w:val="0"/>
        <w:ind w:firstLine="567"/>
      </w:pPr>
      <w:r w:rsidRPr="00DA40DC">
        <w:t>_____________/________/</w:t>
      </w:r>
    </w:p>
    <w:p w:rsidR="00C77A2A" w:rsidRPr="00DA40DC" w:rsidRDefault="00C77A2A" w:rsidP="00C77A2A">
      <w:pPr>
        <w:widowControl w:val="0"/>
        <w:ind w:firstLine="567"/>
      </w:pPr>
      <w:r w:rsidRPr="00DA40DC">
        <w:tab/>
      </w:r>
      <w:r w:rsidRPr="00DA40DC">
        <w:tab/>
      </w:r>
      <w:r w:rsidRPr="00DA40DC">
        <w:tab/>
      </w:r>
      <w:r w:rsidRPr="00DA40DC">
        <w:tab/>
      </w:r>
      <w:r w:rsidRPr="00DA40DC">
        <w:tab/>
      </w:r>
      <w:r w:rsidRPr="00DA40DC">
        <w:tab/>
      </w:r>
      <w:r w:rsidRPr="00DA40DC">
        <w:tab/>
      </w:r>
      <w:r w:rsidRPr="00DA40DC">
        <w:tab/>
      </w:r>
      <w:r w:rsidRPr="00DA40DC">
        <w:tab/>
        <w:t xml:space="preserve">                     М.П.</w:t>
      </w:r>
    </w:p>
    <w:p w:rsidR="00C77A2A" w:rsidRPr="00DA40DC" w:rsidRDefault="00C77A2A" w:rsidP="00C77A2A">
      <w:pPr>
        <w:widowControl w:val="0"/>
        <w:ind w:firstLine="567"/>
      </w:pPr>
    </w:p>
    <w:p w:rsidR="00C77A2A" w:rsidRPr="00DA40DC" w:rsidRDefault="00C77A2A" w:rsidP="00C77A2A">
      <w:pPr>
        <w:widowControl w:val="0"/>
        <w:ind w:firstLine="567"/>
      </w:pPr>
    </w:p>
    <w:p w:rsidR="00C77A2A" w:rsidRPr="00DA40DC" w:rsidRDefault="00C77A2A" w:rsidP="00C77A2A">
      <w:pPr>
        <w:widowControl w:val="0"/>
        <w:ind w:firstLine="567"/>
      </w:pPr>
      <w:r w:rsidRPr="00DA40DC">
        <w:tab/>
      </w:r>
      <w:r w:rsidRPr="00DA40DC">
        <w:tab/>
      </w:r>
    </w:p>
    <w:p w:rsidR="00C77A2A" w:rsidRPr="00DA40DC" w:rsidRDefault="00C77A2A" w:rsidP="00C77A2A">
      <w:pPr>
        <w:pStyle w:val="1"/>
        <w:widowControl w:val="0"/>
        <w:numPr>
          <w:ilvl w:val="0"/>
          <w:numId w:val="0"/>
        </w:numPr>
        <w:ind w:firstLine="567"/>
        <w:jc w:val="right"/>
        <w:sectPr w:rsidR="00C77A2A" w:rsidRPr="00DA40DC" w:rsidSect="00823517">
          <w:headerReference w:type="default" r:id="rId21"/>
          <w:headerReference w:type="first" r:id="rId22"/>
          <w:pgSz w:w="11906" w:h="16838"/>
          <w:pgMar w:top="1134" w:right="424" w:bottom="993" w:left="1418" w:header="709" w:footer="709" w:gutter="0"/>
          <w:pgNumType w:start="1"/>
          <w:cols w:space="708"/>
          <w:titlePg/>
          <w:docGrid w:linePitch="381"/>
        </w:sectPr>
      </w:pPr>
      <w:bookmarkStart w:id="274" w:name="_Ref350254224"/>
    </w:p>
    <w:p w:rsidR="00C77A2A" w:rsidRPr="00DA40DC" w:rsidRDefault="00C77A2A" w:rsidP="00C77A2A">
      <w:pPr>
        <w:pStyle w:val="1"/>
        <w:widowControl w:val="0"/>
        <w:numPr>
          <w:ilvl w:val="0"/>
          <w:numId w:val="0"/>
        </w:numPr>
        <w:spacing w:before="0"/>
        <w:ind w:firstLine="567"/>
        <w:jc w:val="right"/>
        <w:rPr>
          <w:b w:val="0"/>
        </w:rPr>
      </w:pPr>
      <w:bookmarkStart w:id="275" w:name="_Ref369539450"/>
      <w:bookmarkStart w:id="276" w:name="_Toc412648143"/>
      <w:bookmarkEnd w:id="274"/>
      <w:r w:rsidRPr="00DA40DC">
        <w:rPr>
          <w:b w:val="0"/>
        </w:rPr>
        <w:lastRenderedPageBreak/>
        <w:t>Приложение 3. Форма № 3</w:t>
      </w:r>
      <w:bookmarkEnd w:id="275"/>
      <w:bookmarkEnd w:id="276"/>
    </w:p>
    <w:p w:rsidR="00C77A2A" w:rsidRPr="00DA40DC" w:rsidRDefault="00C77A2A" w:rsidP="00C77A2A">
      <w:pPr>
        <w:widowControl w:val="0"/>
        <w:spacing w:before="60"/>
        <w:ind w:firstLine="567"/>
        <w:jc w:val="center"/>
        <w:rPr>
          <w:caps/>
        </w:rPr>
      </w:pPr>
      <w:r w:rsidRPr="00DA40DC">
        <w:rPr>
          <w:caps/>
        </w:rPr>
        <w:t xml:space="preserve">Сведения о цепочке собственников, </w:t>
      </w:r>
      <w:r w:rsidRPr="00DA40DC">
        <w:rPr>
          <w:caps/>
        </w:rPr>
        <w:br/>
        <w:t>включая бенефициаров (в том числе конечных)</w:t>
      </w:r>
    </w:p>
    <w:p w:rsidR="00C77A2A" w:rsidRPr="00DA40DC" w:rsidRDefault="00C77A2A" w:rsidP="00C77A2A">
      <w:pPr>
        <w:pStyle w:val="Times12"/>
        <w:widowControl w:val="0"/>
        <w:spacing w:before="120"/>
        <w:rPr>
          <w:sz w:val="28"/>
          <w:szCs w:val="28"/>
        </w:rPr>
      </w:pPr>
      <w:r w:rsidRPr="00DA40DC">
        <w:rPr>
          <w:sz w:val="28"/>
          <w:szCs w:val="28"/>
        </w:rPr>
        <w:t xml:space="preserve">Участник аукциона: ________________________________________________________ </w:t>
      </w:r>
    </w:p>
    <w:p w:rsidR="00C77A2A" w:rsidRPr="00DA40DC" w:rsidRDefault="00C77A2A" w:rsidP="00C77A2A">
      <w:pPr>
        <w:widowControl w:val="0"/>
        <w:spacing w:after="120"/>
        <w:ind w:firstLine="567"/>
        <w:rPr>
          <w:sz w:val="20"/>
          <w:szCs w:val="20"/>
        </w:rPr>
      </w:pPr>
      <w:r w:rsidRPr="00DA40DC">
        <w:rPr>
          <w:sz w:val="20"/>
          <w:szCs w:val="20"/>
        </w:rPr>
        <w:t xml:space="preserve">                                                                                (наименование)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41"/>
        <w:gridCol w:w="577"/>
        <w:gridCol w:w="646"/>
        <w:gridCol w:w="1256"/>
        <w:gridCol w:w="782"/>
        <w:gridCol w:w="1189"/>
        <w:gridCol w:w="1488"/>
        <w:gridCol w:w="375"/>
        <w:gridCol w:w="577"/>
        <w:gridCol w:w="646"/>
        <w:gridCol w:w="1256"/>
        <w:gridCol w:w="1102"/>
        <w:gridCol w:w="1488"/>
        <w:gridCol w:w="1198"/>
        <w:gridCol w:w="1481"/>
      </w:tblGrid>
      <w:tr w:rsidR="00C77A2A" w:rsidRPr="00DA40DC" w:rsidTr="008B066D">
        <w:trPr>
          <w:trHeight w:val="510"/>
        </w:trPr>
        <w:tc>
          <w:tcPr>
            <w:tcW w:w="151" w:type="pct"/>
            <w:vMerge w:val="restart"/>
            <w:shd w:val="clear" w:color="auto" w:fill="auto"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sz w:val="20"/>
                <w:szCs w:val="20"/>
              </w:rPr>
            </w:pPr>
            <w:r w:rsidRPr="00DA40DC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DA40DC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DA40DC">
              <w:rPr>
                <w:sz w:val="20"/>
                <w:szCs w:val="20"/>
              </w:rPr>
              <w:t>/</w:t>
            </w:r>
            <w:proofErr w:type="spellStart"/>
            <w:r w:rsidRPr="00DA40DC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048" w:type="pct"/>
            <w:gridSpan w:val="6"/>
            <w:shd w:val="clear" w:color="auto" w:fill="auto"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sz w:val="20"/>
                <w:szCs w:val="20"/>
              </w:rPr>
            </w:pPr>
            <w:r w:rsidRPr="00DA40DC">
              <w:rPr>
                <w:sz w:val="20"/>
                <w:szCs w:val="20"/>
              </w:rPr>
              <w:t>Информация об участнике конкурентных переговоров</w:t>
            </w:r>
          </w:p>
        </w:tc>
        <w:tc>
          <w:tcPr>
            <w:tcW w:w="2289" w:type="pct"/>
            <w:gridSpan w:val="7"/>
            <w:shd w:val="clear" w:color="auto" w:fill="auto"/>
            <w:vAlign w:val="bottom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sz w:val="20"/>
                <w:szCs w:val="20"/>
              </w:rPr>
            </w:pPr>
            <w:r w:rsidRPr="00DA40DC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12" w:type="pct"/>
            <w:vMerge w:val="restart"/>
            <w:shd w:val="clear" w:color="auto" w:fill="auto"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sz w:val="20"/>
                <w:szCs w:val="20"/>
              </w:rPr>
            </w:pPr>
            <w:r w:rsidRPr="00DA40DC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C77A2A" w:rsidRPr="00DA40DC" w:rsidTr="008B066D">
        <w:trPr>
          <w:trHeight w:val="1590"/>
        </w:trPr>
        <w:tc>
          <w:tcPr>
            <w:tcW w:w="151" w:type="pct"/>
            <w:vMerge/>
            <w:vAlign w:val="center"/>
            <w:hideMark/>
          </w:tcPr>
          <w:p w:rsidR="00C77A2A" w:rsidRPr="00DA40DC" w:rsidRDefault="00C77A2A" w:rsidP="008B066D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" w:type="pct"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rFonts w:ascii="Courier New" w:hAnsi="Courier New"/>
                <w:sz w:val="20"/>
                <w:szCs w:val="20"/>
              </w:rPr>
            </w:pPr>
            <w:r w:rsidRPr="00DA40DC">
              <w:rPr>
                <w:sz w:val="20"/>
                <w:szCs w:val="20"/>
              </w:rPr>
              <w:t>ИНН</w:t>
            </w:r>
          </w:p>
        </w:tc>
        <w:tc>
          <w:tcPr>
            <w:tcW w:w="222" w:type="pct"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rFonts w:ascii="Courier New" w:hAnsi="Courier New"/>
                <w:sz w:val="20"/>
                <w:szCs w:val="20"/>
              </w:rPr>
            </w:pPr>
            <w:r w:rsidRPr="00DA40DC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rFonts w:ascii="Courier New" w:hAnsi="Courier New"/>
                <w:sz w:val="20"/>
                <w:szCs w:val="20"/>
              </w:rPr>
            </w:pPr>
            <w:r w:rsidRPr="00DA40DC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69" w:type="pct"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rFonts w:ascii="Courier New" w:hAnsi="Courier New"/>
                <w:sz w:val="20"/>
                <w:szCs w:val="20"/>
              </w:rPr>
            </w:pPr>
            <w:r w:rsidRPr="00DA40DC">
              <w:rPr>
                <w:sz w:val="20"/>
                <w:szCs w:val="20"/>
              </w:rPr>
              <w:t>Код ОКВЭД</w:t>
            </w:r>
          </w:p>
        </w:tc>
        <w:tc>
          <w:tcPr>
            <w:tcW w:w="411" w:type="pct"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sz w:val="20"/>
                <w:szCs w:val="20"/>
              </w:rPr>
            </w:pPr>
            <w:r w:rsidRPr="00DA40DC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sz w:val="20"/>
                <w:szCs w:val="20"/>
              </w:rPr>
            </w:pPr>
            <w:r w:rsidRPr="00DA40DC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8" w:type="pct"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sz w:val="20"/>
                <w:szCs w:val="20"/>
              </w:rPr>
            </w:pPr>
            <w:r w:rsidRPr="00DA40DC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198" w:type="pct"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sz w:val="20"/>
                <w:szCs w:val="20"/>
              </w:rPr>
            </w:pPr>
            <w:r w:rsidRPr="00DA40DC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22" w:type="pct"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sz w:val="20"/>
                <w:szCs w:val="20"/>
              </w:rPr>
            </w:pPr>
            <w:r w:rsidRPr="00DA40DC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sz w:val="20"/>
                <w:szCs w:val="20"/>
              </w:rPr>
            </w:pPr>
            <w:r w:rsidRPr="00DA40DC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380" w:type="pct"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sz w:val="20"/>
                <w:szCs w:val="20"/>
              </w:rPr>
            </w:pPr>
            <w:r w:rsidRPr="00DA40DC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sz w:val="20"/>
                <w:szCs w:val="20"/>
              </w:rPr>
            </w:pPr>
            <w:r w:rsidRPr="00DA40DC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14" w:type="pct"/>
            <w:shd w:val="clear" w:color="auto" w:fill="auto"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sz w:val="20"/>
                <w:szCs w:val="20"/>
              </w:rPr>
            </w:pPr>
            <w:r w:rsidRPr="00DA40DC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12" w:type="pct"/>
            <w:vMerge/>
            <w:vAlign w:val="center"/>
            <w:hideMark/>
          </w:tcPr>
          <w:p w:rsidR="00C77A2A" w:rsidRPr="00DA40DC" w:rsidRDefault="00C77A2A" w:rsidP="008B066D">
            <w:pPr>
              <w:widowControl w:val="0"/>
              <w:rPr>
                <w:sz w:val="20"/>
                <w:szCs w:val="20"/>
              </w:rPr>
            </w:pPr>
          </w:p>
        </w:tc>
      </w:tr>
      <w:tr w:rsidR="00C77A2A" w:rsidRPr="00DA40DC" w:rsidTr="008B066D">
        <w:trPr>
          <w:trHeight w:val="315"/>
        </w:trPr>
        <w:tc>
          <w:tcPr>
            <w:tcW w:w="151" w:type="pct"/>
            <w:noWrap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98" w:type="pct"/>
            <w:noWrap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22" w:type="pct"/>
            <w:noWrap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34" w:type="pct"/>
            <w:noWrap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69" w:type="pct"/>
            <w:noWrap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11" w:type="pct"/>
            <w:noWrap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28" w:type="pct"/>
            <w:noWrap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198" w:type="pct"/>
            <w:noWrap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22" w:type="pct"/>
            <w:noWrap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34" w:type="pct"/>
            <w:noWrap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80" w:type="pct"/>
            <w:noWrap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14" w:type="pct"/>
            <w:shd w:val="clear" w:color="auto" w:fill="auto"/>
            <w:noWrap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15</w:t>
            </w:r>
          </w:p>
        </w:tc>
      </w:tr>
      <w:tr w:rsidR="00C77A2A" w:rsidRPr="00DA40DC" w:rsidTr="008B066D">
        <w:trPr>
          <w:trHeight w:val="630"/>
        </w:trPr>
        <w:tc>
          <w:tcPr>
            <w:tcW w:w="151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C77A2A" w:rsidRPr="00DA40DC" w:rsidTr="008B066D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</w:tr>
      <w:tr w:rsidR="00C77A2A" w:rsidRPr="00DA40DC" w:rsidTr="008B066D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69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1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8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380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 </w:t>
            </w:r>
          </w:p>
        </w:tc>
      </w:tr>
      <w:tr w:rsidR="00C77A2A" w:rsidRPr="00DA40DC" w:rsidTr="008B066D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</w:tr>
      <w:tr w:rsidR="00C77A2A" w:rsidRPr="00DA40DC" w:rsidTr="008B066D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</w:tr>
    </w:tbl>
    <w:p w:rsidR="00C77A2A" w:rsidRPr="00DA40DC" w:rsidRDefault="00C77A2A" w:rsidP="00C77A2A">
      <w:pPr>
        <w:pStyle w:val="affe"/>
        <w:widowControl w:val="0"/>
        <w:tabs>
          <w:tab w:val="clear" w:pos="1134"/>
        </w:tabs>
        <w:autoSpaceDE w:val="0"/>
        <w:autoSpaceDN w:val="0"/>
        <w:spacing w:line="240" w:lineRule="auto"/>
        <w:rPr>
          <w:sz w:val="24"/>
          <w:szCs w:val="28"/>
        </w:rPr>
      </w:pPr>
      <w:r w:rsidRPr="00DA40DC">
        <w:rPr>
          <w:sz w:val="24"/>
          <w:szCs w:val="28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C77A2A" w:rsidRPr="00DA40DC" w:rsidRDefault="00C77A2A" w:rsidP="00C77A2A">
      <w:pPr>
        <w:pStyle w:val="affe"/>
        <w:widowControl w:val="0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</w:p>
    <w:p w:rsidR="00C77A2A" w:rsidRPr="00DA40DC" w:rsidRDefault="00C77A2A" w:rsidP="00C77A2A">
      <w:pPr>
        <w:pStyle w:val="affe"/>
        <w:widowControl w:val="0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  <w:r w:rsidRPr="00DA40DC">
        <w:rPr>
          <w:sz w:val="16"/>
          <w:szCs w:val="16"/>
        </w:rPr>
        <w:t>_________________________________</w:t>
      </w:r>
      <w:r w:rsidRPr="00DA40DC">
        <w:rPr>
          <w:sz w:val="16"/>
          <w:szCs w:val="16"/>
        </w:rPr>
        <w:tab/>
        <w:t>_______</w:t>
      </w:r>
      <w:r w:rsidRPr="00DA40DC">
        <w:rPr>
          <w:sz w:val="16"/>
          <w:szCs w:val="16"/>
        </w:rPr>
        <w:tab/>
      </w:r>
      <w:r w:rsidRPr="00DA40DC">
        <w:rPr>
          <w:sz w:val="16"/>
          <w:szCs w:val="16"/>
        </w:rPr>
        <w:tab/>
        <w:t>_____________________________</w:t>
      </w:r>
    </w:p>
    <w:p w:rsidR="00C77A2A" w:rsidRPr="00DA40DC" w:rsidRDefault="00C77A2A" w:rsidP="00C77A2A">
      <w:pPr>
        <w:pStyle w:val="Times12"/>
        <w:widowControl w:val="0"/>
        <w:rPr>
          <w:bCs w:val="0"/>
          <w:vertAlign w:val="superscript"/>
        </w:rPr>
      </w:pPr>
      <w:r w:rsidRPr="00DA40DC">
        <w:rPr>
          <w:bCs w:val="0"/>
          <w:vertAlign w:val="superscript"/>
        </w:rPr>
        <w:t>(Подпись уполномоченного представителя)</w:t>
      </w:r>
      <w:r w:rsidRPr="00DA40DC">
        <w:rPr>
          <w:snapToGrid w:val="0"/>
          <w:sz w:val="14"/>
          <w:szCs w:val="14"/>
        </w:rPr>
        <w:tab/>
      </w:r>
      <w:r w:rsidRPr="00DA40DC">
        <w:rPr>
          <w:snapToGrid w:val="0"/>
          <w:sz w:val="14"/>
          <w:szCs w:val="14"/>
        </w:rPr>
        <w:tab/>
      </w:r>
      <w:r w:rsidRPr="00DA40DC">
        <w:rPr>
          <w:bCs w:val="0"/>
          <w:vertAlign w:val="superscript"/>
        </w:rPr>
        <w:t>(Имя и должность подписавшего)</w:t>
      </w:r>
    </w:p>
    <w:p w:rsidR="00C77A2A" w:rsidRPr="00DA40DC" w:rsidRDefault="00C77A2A" w:rsidP="00C77A2A">
      <w:pPr>
        <w:pStyle w:val="Times12"/>
        <w:widowControl w:val="0"/>
        <w:rPr>
          <w:bCs w:val="0"/>
          <w:sz w:val="28"/>
        </w:rPr>
      </w:pPr>
      <w:r w:rsidRPr="00DA40DC">
        <w:rPr>
          <w:bCs w:val="0"/>
          <w:sz w:val="28"/>
        </w:rPr>
        <w:t>М.П.</w:t>
      </w:r>
    </w:p>
    <w:p w:rsidR="00C77A2A" w:rsidRPr="00DA40DC" w:rsidRDefault="00C77A2A" w:rsidP="00C77A2A">
      <w:pPr>
        <w:widowControl w:val="0"/>
        <w:ind w:firstLine="567"/>
        <w:jc w:val="center"/>
        <w:rPr>
          <w:b/>
        </w:rPr>
      </w:pPr>
    </w:p>
    <w:p w:rsidR="00451484" w:rsidRPr="00DA40DC" w:rsidRDefault="00451484" w:rsidP="00C77A2A">
      <w:pPr>
        <w:widowControl w:val="0"/>
        <w:ind w:firstLine="567"/>
        <w:jc w:val="center"/>
        <w:rPr>
          <w:b/>
        </w:rPr>
      </w:pPr>
    </w:p>
    <w:p w:rsidR="00451484" w:rsidRPr="00DA40DC" w:rsidRDefault="00451484" w:rsidP="00C77A2A">
      <w:pPr>
        <w:widowControl w:val="0"/>
        <w:ind w:firstLine="567"/>
        <w:jc w:val="center"/>
        <w:rPr>
          <w:b/>
        </w:rPr>
      </w:pPr>
    </w:p>
    <w:p w:rsidR="00451484" w:rsidRPr="00DA40DC" w:rsidRDefault="00451484" w:rsidP="00C77A2A">
      <w:pPr>
        <w:widowControl w:val="0"/>
        <w:ind w:firstLine="567"/>
        <w:jc w:val="center"/>
        <w:rPr>
          <w:b/>
        </w:rPr>
      </w:pPr>
    </w:p>
    <w:p w:rsidR="00451484" w:rsidRPr="00DA40DC" w:rsidRDefault="00451484" w:rsidP="00C77A2A">
      <w:pPr>
        <w:widowControl w:val="0"/>
        <w:ind w:firstLine="567"/>
        <w:jc w:val="center"/>
        <w:rPr>
          <w:b/>
        </w:rPr>
      </w:pPr>
    </w:p>
    <w:p w:rsidR="00C77A2A" w:rsidRPr="00DA40DC" w:rsidRDefault="00C77A2A" w:rsidP="00C77A2A">
      <w:pPr>
        <w:pStyle w:val="Times12"/>
        <w:widowControl w:val="0"/>
        <w:tabs>
          <w:tab w:val="left" w:pos="1134"/>
        </w:tabs>
        <w:rPr>
          <w:b/>
          <w:bCs w:val="0"/>
          <w:szCs w:val="24"/>
        </w:rPr>
      </w:pPr>
      <w:r w:rsidRPr="00DA40DC">
        <w:rPr>
          <w:bCs w:val="0"/>
          <w:szCs w:val="24"/>
        </w:rPr>
        <w:lastRenderedPageBreak/>
        <w:t>ИНСТРУКЦИИ ПО ЗАПОЛНЕНИЮ</w:t>
      </w:r>
    </w:p>
    <w:p w:rsidR="00C77A2A" w:rsidRPr="00DA40DC" w:rsidRDefault="00C77A2A" w:rsidP="00CF649C">
      <w:pPr>
        <w:pStyle w:val="Times12"/>
        <w:widowControl w:val="0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DA40DC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C77A2A" w:rsidRPr="00DA40DC" w:rsidRDefault="00C77A2A" w:rsidP="00CF649C">
      <w:pPr>
        <w:pStyle w:val="Times12"/>
        <w:widowControl w:val="0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DA40DC">
        <w:rPr>
          <w:szCs w:val="24"/>
        </w:rPr>
        <w:t xml:space="preserve">Форма сведений о цепочке собственников, </w:t>
      </w:r>
      <w:proofErr w:type="gramStart"/>
      <w:r w:rsidRPr="00DA40DC">
        <w:rPr>
          <w:szCs w:val="24"/>
        </w:rPr>
        <w:t>включая бенефициаров изменению не подлежит</w:t>
      </w:r>
      <w:proofErr w:type="gramEnd"/>
      <w:r w:rsidRPr="00DA40DC">
        <w:rPr>
          <w:szCs w:val="24"/>
        </w:rPr>
        <w:t xml:space="preserve">. Все сведения и документы обязательны к предоставлению. </w:t>
      </w:r>
    </w:p>
    <w:p w:rsidR="00C77A2A" w:rsidRPr="00DA40DC" w:rsidRDefault="00C77A2A" w:rsidP="00CF649C">
      <w:pPr>
        <w:pStyle w:val="Times12"/>
        <w:widowControl w:val="0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DA40DC">
        <w:rPr>
          <w:szCs w:val="24"/>
        </w:rPr>
        <w:t xml:space="preserve">Таблица должна быть представлена Участником </w:t>
      </w:r>
      <w:r w:rsidRPr="00DA40DC">
        <w:t xml:space="preserve">в случае признания его победителем аукциона в 5-тидневный срок с даты подписания протокола об итогах аукциона </w:t>
      </w:r>
      <w:r w:rsidRPr="00DA40DC">
        <w:rPr>
          <w:szCs w:val="24"/>
        </w:rPr>
        <w:t>в двух форматах *.</w:t>
      </w:r>
      <w:proofErr w:type="spellStart"/>
      <w:r w:rsidRPr="00DA40DC">
        <w:rPr>
          <w:szCs w:val="24"/>
          <w:lang w:val="en-US"/>
        </w:rPr>
        <w:t>pdf</w:t>
      </w:r>
      <w:proofErr w:type="spellEnd"/>
      <w:r w:rsidRPr="00DA40DC">
        <w:rPr>
          <w:szCs w:val="24"/>
        </w:rPr>
        <w:t xml:space="preserve"> и *.</w:t>
      </w:r>
      <w:proofErr w:type="spellStart"/>
      <w:r w:rsidRPr="00DA40DC">
        <w:rPr>
          <w:szCs w:val="24"/>
        </w:rPr>
        <w:t>xls</w:t>
      </w:r>
      <w:proofErr w:type="spellEnd"/>
      <w:r w:rsidRPr="00DA40DC">
        <w:rPr>
          <w:szCs w:val="24"/>
        </w:rPr>
        <w:t>;</w:t>
      </w:r>
    </w:p>
    <w:p w:rsidR="00C77A2A" w:rsidRPr="00DA40DC" w:rsidRDefault="00C77A2A" w:rsidP="00CF649C">
      <w:pPr>
        <w:pStyle w:val="Times12"/>
        <w:widowControl w:val="0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DA40DC">
        <w:rPr>
          <w:szCs w:val="24"/>
        </w:rPr>
        <w:t>В столбце 2 Участнику необходимо указать ИНН. В случае если контрагент российское юридическое лицо, то указывается 10-значный код. В случае если контрагент российское физическое лицо (как являющееся, так и не являющееся индивидуальным предпринимателем), то указывается 12-тизначный код. В случае если контрагент - иностранное юридическое или физическое лицо, то в графе указывается «отсутствует».</w:t>
      </w:r>
    </w:p>
    <w:p w:rsidR="00C77A2A" w:rsidRPr="00DA40DC" w:rsidRDefault="00C77A2A" w:rsidP="00CF649C">
      <w:pPr>
        <w:pStyle w:val="Times12"/>
        <w:widowControl w:val="0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DA40DC">
        <w:rPr>
          <w:szCs w:val="24"/>
        </w:rPr>
        <w:t>В столбце 3 Участнику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то указывается ОГРНИП (15-тизначный код). В случае если контрагент - российское физическое лицо, иностранное физическое или юридическое лицо, то в графе указывается «отсутствует».</w:t>
      </w:r>
    </w:p>
    <w:p w:rsidR="00C77A2A" w:rsidRPr="00DA40DC" w:rsidRDefault="00C77A2A" w:rsidP="00CF649C">
      <w:pPr>
        <w:pStyle w:val="Times12"/>
        <w:widowControl w:val="0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DA40DC">
        <w:rPr>
          <w:szCs w:val="24"/>
        </w:rPr>
        <w:t>В столбце 4 Участником указывается организационная форма аббревиатурой и наименование контрагента (например, АО, ООО, ФГУП и т.д.). В случае если контрагент - физическое лицо, то указывается ФИО.</w:t>
      </w:r>
    </w:p>
    <w:p w:rsidR="00C77A2A" w:rsidRPr="00DA40DC" w:rsidRDefault="00C77A2A" w:rsidP="00CF649C">
      <w:pPr>
        <w:pStyle w:val="Times12"/>
        <w:widowControl w:val="0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DA40DC">
        <w:rPr>
          <w:szCs w:val="24"/>
        </w:rPr>
        <w:t>В столбце 5 Участнику необходимо указать код ОКВЭД. В случае если контрагент российское юридическое лицо и индивидуальный предприниматель, то указывается код, который может состоять из 2-6 знаков, разделенных через два знака точками. В случае если контрагент российское физическое лицо, иностранное физическое или юридическое лицо, то в графе указывается «отсутствует».</w:t>
      </w:r>
    </w:p>
    <w:p w:rsidR="00C77A2A" w:rsidRPr="00DA40DC" w:rsidRDefault="00C77A2A" w:rsidP="00CF649C">
      <w:pPr>
        <w:pStyle w:val="Times12"/>
        <w:widowControl w:val="0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DA40DC">
        <w:rPr>
          <w:szCs w:val="24"/>
        </w:rPr>
        <w:t>Столбец 6 Участником конкурентных переговоров заполняется в формате «Фамилия Имя Отчество», например Иванов Иван Степанович.</w:t>
      </w:r>
    </w:p>
    <w:p w:rsidR="00C77A2A" w:rsidRPr="00DA40DC" w:rsidRDefault="00C77A2A" w:rsidP="00CF649C">
      <w:pPr>
        <w:pStyle w:val="Times12"/>
        <w:widowControl w:val="0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DA40DC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C77A2A" w:rsidRPr="00DA40DC" w:rsidRDefault="00C77A2A" w:rsidP="00CF649C">
      <w:pPr>
        <w:pStyle w:val="Times12"/>
        <w:widowControl w:val="0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DA40DC">
        <w:rPr>
          <w:szCs w:val="24"/>
        </w:rPr>
        <w:t>Столбец 8 заполняется согласно образцу.</w:t>
      </w:r>
    </w:p>
    <w:p w:rsidR="00C77A2A" w:rsidRPr="00DA40DC" w:rsidRDefault="00C77A2A" w:rsidP="00CF649C">
      <w:pPr>
        <w:pStyle w:val="Times12"/>
        <w:widowControl w:val="0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DA40DC">
        <w:rPr>
          <w:szCs w:val="24"/>
        </w:rPr>
        <w:t xml:space="preserve">Столбцы 9, 10 заполняются в порядке, установленном пунктами 4, 5 настоящей инструкции. </w:t>
      </w:r>
    </w:p>
    <w:p w:rsidR="00C77A2A" w:rsidRPr="00DA40DC" w:rsidRDefault="00C77A2A" w:rsidP="00CF649C">
      <w:pPr>
        <w:pStyle w:val="Times12"/>
        <w:widowControl w:val="0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DA40DC">
        <w:rPr>
          <w:szCs w:val="24"/>
        </w:rPr>
        <w:t>В столбце 11 указывается организационная форма аббревиатурой и наименование контрагента (например, АО, ООО, ФГУП и т.д.). В случае если собственник физическое лицо, то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C77A2A" w:rsidRPr="00DA40DC" w:rsidRDefault="00C77A2A" w:rsidP="00CF649C">
      <w:pPr>
        <w:pStyle w:val="Times12"/>
        <w:widowControl w:val="0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DA40DC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C77A2A" w:rsidRPr="00DA40DC" w:rsidRDefault="00C77A2A" w:rsidP="00CF649C">
      <w:pPr>
        <w:pStyle w:val="Times12"/>
        <w:widowControl w:val="0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DA40DC">
        <w:rPr>
          <w:szCs w:val="24"/>
        </w:rPr>
        <w:t>Столбец 13 заполняется в порядке, установленном пунктом 8 настоящей инструкции.</w:t>
      </w:r>
    </w:p>
    <w:p w:rsidR="00C77A2A" w:rsidRPr="00DA40DC" w:rsidRDefault="00C77A2A" w:rsidP="00CF649C">
      <w:pPr>
        <w:pStyle w:val="Times12"/>
        <w:widowControl w:val="0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DA40DC">
        <w:rPr>
          <w:szCs w:val="24"/>
        </w:rPr>
        <w:t>В столбце 14 указывается, какое отношение имеет данный субъект к вышестоящему звену в цепочке «контрагент - бенефициар« согласно примеру, указанному в образце.</w:t>
      </w:r>
    </w:p>
    <w:p w:rsidR="00C77A2A" w:rsidRPr="00DA40DC" w:rsidRDefault="00C77A2A" w:rsidP="00CF649C">
      <w:pPr>
        <w:pStyle w:val="Times12"/>
        <w:widowControl w:val="0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lang w:eastAsia="en-US"/>
        </w:rPr>
      </w:pPr>
      <w:r w:rsidRPr="00DA40DC">
        <w:rPr>
          <w:szCs w:val="24"/>
        </w:rPr>
        <w:t>В столбце 15 указываются юридический статус и реквизиты подтверждающих документов, например, учредительный договор от 23.01.2008.</w:t>
      </w:r>
    </w:p>
    <w:p w:rsidR="00C77A2A" w:rsidRPr="00DA40DC" w:rsidRDefault="00C77A2A" w:rsidP="00C77A2A">
      <w:pPr>
        <w:widowControl w:val="0"/>
        <w:rPr>
          <w:lang w:eastAsia="en-US"/>
        </w:rPr>
        <w:sectPr w:rsidR="00C77A2A" w:rsidRPr="00DA40DC" w:rsidSect="00A07341">
          <w:pgSz w:w="16838" w:h="11906" w:orient="landscape"/>
          <w:pgMar w:top="1418" w:right="1134" w:bottom="567" w:left="1418" w:header="709" w:footer="709" w:gutter="0"/>
          <w:cols w:space="708"/>
          <w:docGrid w:linePitch="381"/>
        </w:sectPr>
      </w:pPr>
    </w:p>
    <w:p w:rsidR="00484C10" w:rsidRPr="00B12B1E" w:rsidRDefault="00484C10" w:rsidP="00484C10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</w:rPr>
      </w:pPr>
      <w:r w:rsidRPr="00B12B1E">
        <w:rPr>
          <w:rFonts w:eastAsia="Times New Roman"/>
          <w:bCs/>
        </w:rPr>
        <w:lastRenderedPageBreak/>
        <w:t>ДОГОВОР</w:t>
      </w:r>
    </w:p>
    <w:p w:rsidR="00484C10" w:rsidRPr="00B12B1E" w:rsidRDefault="00484C10" w:rsidP="00484C10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</w:rPr>
      </w:pPr>
      <w:r w:rsidRPr="00B12B1E">
        <w:rPr>
          <w:rFonts w:eastAsia="Times New Roman"/>
          <w:bCs/>
        </w:rPr>
        <w:t>купли-продажи недвижимого имущества № _____________</w:t>
      </w:r>
    </w:p>
    <w:p w:rsidR="00484C10" w:rsidRPr="00B12B1E" w:rsidRDefault="00484C10" w:rsidP="00484C10">
      <w:pPr>
        <w:widowControl w:val="0"/>
        <w:autoSpaceDE w:val="0"/>
        <w:autoSpaceDN w:val="0"/>
        <w:adjustRightInd w:val="0"/>
        <w:ind w:firstLine="709"/>
        <w:rPr>
          <w:rFonts w:eastAsia="Times New Roman"/>
        </w:rPr>
      </w:pPr>
    </w:p>
    <w:tbl>
      <w:tblPr>
        <w:tblW w:w="5000" w:type="pct"/>
        <w:tblLook w:val="04A0"/>
      </w:tblPr>
      <w:tblGrid>
        <w:gridCol w:w="3349"/>
        <w:gridCol w:w="3352"/>
        <w:gridCol w:w="3436"/>
      </w:tblGrid>
      <w:tr w:rsidR="00484C10" w:rsidRPr="00B12B1E" w:rsidTr="008A1E0E">
        <w:trPr>
          <w:trHeight w:val="308"/>
        </w:trPr>
        <w:tc>
          <w:tcPr>
            <w:tcW w:w="1666" w:type="pct"/>
          </w:tcPr>
          <w:p w:rsidR="00484C10" w:rsidRPr="00B12B1E" w:rsidRDefault="00484C10" w:rsidP="008A1E0E">
            <w:pPr>
              <w:widowControl w:val="0"/>
              <w:autoSpaceDE w:val="0"/>
              <w:autoSpaceDN w:val="0"/>
              <w:adjustRightInd w:val="0"/>
              <w:ind w:firstLine="709"/>
              <w:rPr>
                <w:rFonts w:eastAsia="Times New Roman"/>
              </w:rPr>
            </w:pPr>
            <w:r w:rsidRPr="00B12B1E">
              <w:t>г. Санкт-Петербург</w:t>
            </w:r>
          </w:p>
        </w:tc>
        <w:tc>
          <w:tcPr>
            <w:tcW w:w="1667" w:type="pct"/>
          </w:tcPr>
          <w:p w:rsidR="00484C10" w:rsidRPr="00B12B1E" w:rsidRDefault="00484C10" w:rsidP="008A1E0E">
            <w:pPr>
              <w:widowControl w:val="0"/>
              <w:autoSpaceDE w:val="0"/>
              <w:autoSpaceDN w:val="0"/>
              <w:adjustRightInd w:val="0"/>
              <w:ind w:firstLine="709"/>
              <w:rPr>
                <w:rFonts w:eastAsia="Times New Roman"/>
              </w:rPr>
            </w:pPr>
          </w:p>
        </w:tc>
        <w:tc>
          <w:tcPr>
            <w:tcW w:w="1667" w:type="pct"/>
          </w:tcPr>
          <w:p w:rsidR="00484C10" w:rsidRPr="00B12B1E" w:rsidRDefault="00484C10" w:rsidP="008A1E0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B12B1E">
              <w:rPr>
                <w:rFonts w:eastAsia="Times New Roman"/>
                <w:bCs/>
              </w:rPr>
              <w:t>«____»_____________2021</w:t>
            </w:r>
          </w:p>
        </w:tc>
      </w:tr>
      <w:tr w:rsidR="00484C10" w:rsidRPr="00B12B1E" w:rsidTr="008A1E0E">
        <w:trPr>
          <w:trHeight w:val="308"/>
        </w:trPr>
        <w:tc>
          <w:tcPr>
            <w:tcW w:w="1666" w:type="pct"/>
          </w:tcPr>
          <w:p w:rsidR="00484C10" w:rsidRPr="00B12B1E" w:rsidRDefault="00484C10" w:rsidP="008A1E0E">
            <w:pPr>
              <w:widowControl w:val="0"/>
              <w:autoSpaceDE w:val="0"/>
              <w:autoSpaceDN w:val="0"/>
              <w:adjustRightInd w:val="0"/>
              <w:ind w:firstLine="709"/>
              <w:rPr>
                <w:rFonts w:eastAsia="Times New Roman"/>
              </w:rPr>
            </w:pPr>
          </w:p>
        </w:tc>
        <w:tc>
          <w:tcPr>
            <w:tcW w:w="1667" w:type="pct"/>
          </w:tcPr>
          <w:p w:rsidR="00484C10" w:rsidRPr="00B12B1E" w:rsidRDefault="00484C10" w:rsidP="008A1E0E">
            <w:pPr>
              <w:widowControl w:val="0"/>
              <w:autoSpaceDE w:val="0"/>
              <w:autoSpaceDN w:val="0"/>
              <w:adjustRightInd w:val="0"/>
              <w:ind w:firstLine="709"/>
              <w:rPr>
                <w:rFonts w:eastAsia="Times New Roman"/>
              </w:rPr>
            </w:pPr>
          </w:p>
        </w:tc>
        <w:tc>
          <w:tcPr>
            <w:tcW w:w="1667" w:type="pct"/>
          </w:tcPr>
          <w:p w:rsidR="00484C10" w:rsidRPr="00B12B1E" w:rsidRDefault="00484C10" w:rsidP="008A1E0E">
            <w:pPr>
              <w:widowControl w:val="0"/>
              <w:autoSpaceDE w:val="0"/>
              <w:autoSpaceDN w:val="0"/>
              <w:adjustRightInd w:val="0"/>
              <w:ind w:firstLine="709"/>
              <w:rPr>
                <w:rFonts w:eastAsia="Times New Roman"/>
              </w:rPr>
            </w:pPr>
          </w:p>
        </w:tc>
      </w:tr>
    </w:tbl>
    <w:p w:rsidR="00484C10" w:rsidRPr="00B12B1E" w:rsidRDefault="00484C10" w:rsidP="00484C10">
      <w:pPr>
        <w:widowControl w:val="0"/>
        <w:ind w:firstLine="709"/>
        <w:rPr>
          <w:rFonts w:eastAsia="Times New Roman"/>
        </w:rPr>
      </w:pPr>
      <w:r>
        <w:t>(Наименование собственника)</w:t>
      </w:r>
      <w:r w:rsidRPr="00B12B1E">
        <w:rPr>
          <w:rFonts w:eastAsia="Times New Roman"/>
        </w:rPr>
        <w:t>, именуемое в дальнейшем «Продавец», в лиц</w:t>
      </w:r>
      <w:r>
        <w:rPr>
          <w:rFonts w:eastAsia="Times New Roman"/>
        </w:rPr>
        <w:t>е (должность, ФИО полностью)</w:t>
      </w:r>
      <w:r w:rsidRPr="00B12B1E">
        <w:rPr>
          <w:rFonts w:eastAsia="Times New Roman"/>
        </w:rPr>
        <w:t xml:space="preserve">, действующего на основании Устава, с одной стороны, </w:t>
      </w:r>
    </w:p>
    <w:p w:rsidR="00484C10" w:rsidRPr="00B12B1E" w:rsidRDefault="00484C10" w:rsidP="00484C10">
      <w:pPr>
        <w:widowControl w:val="0"/>
        <w:ind w:firstLine="709"/>
        <w:rPr>
          <w:rFonts w:eastAsia="Times New Roman"/>
        </w:rPr>
      </w:pPr>
      <w:proofErr w:type="gramStart"/>
      <w:r w:rsidRPr="00B12B1E">
        <w:rPr>
          <w:rFonts w:eastAsia="Times New Roman"/>
        </w:rPr>
        <w:t xml:space="preserve">и </w:t>
      </w:r>
      <w:r>
        <w:t>(наименование покупателя)</w:t>
      </w:r>
      <w:r>
        <w:rPr>
          <w:rFonts w:eastAsia="Times New Roman"/>
        </w:rPr>
        <w:t>, именуемое</w:t>
      </w:r>
      <w:r w:rsidRPr="00B12B1E">
        <w:rPr>
          <w:rFonts w:eastAsia="Times New Roman"/>
        </w:rPr>
        <w:t xml:space="preserve"> в дальнейшем «Покупатель</w:t>
      </w:r>
      <w:r>
        <w:rPr>
          <w:rFonts w:eastAsia="Times New Roman"/>
        </w:rPr>
        <w:t>», в лице (должность, ФИО полностью), действующего на основании (вид документа и его реквизиты)</w:t>
      </w:r>
      <w:r w:rsidRPr="00B12B1E">
        <w:rPr>
          <w:rFonts w:eastAsia="Times New Roman"/>
        </w:rPr>
        <w:t>, с другой стороны,</w:t>
      </w:r>
      <w:proofErr w:type="gramEnd"/>
    </w:p>
    <w:p w:rsidR="00484C10" w:rsidRPr="00B12B1E" w:rsidRDefault="00484C10" w:rsidP="00484C10">
      <w:pPr>
        <w:widowControl w:val="0"/>
        <w:autoSpaceDE w:val="0"/>
        <w:autoSpaceDN w:val="0"/>
        <w:adjustRightInd w:val="0"/>
        <w:ind w:firstLine="709"/>
        <w:rPr>
          <w:rFonts w:eastAsia="Times New Roman"/>
        </w:rPr>
      </w:pPr>
      <w:r w:rsidRPr="00B12B1E">
        <w:rPr>
          <w:rFonts w:eastAsia="Times New Roman"/>
        </w:rPr>
        <w:t xml:space="preserve">далее совместно именуемые – </w:t>
      </w:r>
      <w:r w:rsidRPr="00B12B1E">
        <w:rPr>
          <w:rFonts w:eastAsia="Times New Roman"/>
          <w:bCs/>
        </w:rPr>
        <w:t>«Стороны»</w:t>
      </w:r>
      <w:r w:rsidRPr="00B12B1E">
        <w:rPr>
          <w:rFonts w:eastAsia="Times New Roman"/>
        </w:rPr>
        <w:t xml:space="preserve">, а по отдельности – </w:t>
      </w:r>
      <w:r w:rsidRPr="00B12B1E">
        <w:rPr>
          <w:rFonts w:eastAsia="Times New Roman"/>
          <w:bCs/>
        </w:rPr>
        <w:t>«Сторона»</w:t>
      </w:r>
      <w:r w:rsidRPr="00B12B1E">
        <w:rPr>
          <w:rFonts w:eastAsia="Times New Roman"/>
        </w:rPr>
        <w:t>, заключили настоящий договор купли-продажи недвижимого имущества (далее – «</w:t>
      </w:r>
      <w:r w:rsidRPr="00B12B1E">
        <w:rPr>
          <w:rFonts w:eastAsia="Times New Roman"/>
          <w:bCs/>
        </w:rPr>
        <w:t>Договор</w:t>
      </w:r>
      <w:r w:rsidRPr="00B12B1E">
        <w:rPr>
          <w:rFonts w:eastAsia="Times New Roman"/>
        </w:rPr>
        <w:t>») о нижеследующем:</w:t>
      </w:r>
    </w:p>
    <w:p w:rsidR="00484C10" w:rsidRPr="00B12B1E" w:rsidRDefault="00484C10" w:rsidP="00484C10">
      <w:pPr>
        <w:widowControl w:val="0"/>
        <w:autoSpaceDE w:val="0"/>
        <w:autoSpaceDN w:val="0"/>
        <w:adjustRightInd w:val="0"/>
        <w:ind w:firstLine="709"/>
        <w:rPr>
          <w:rFonts w:eastAsia="Times New Roman"/>
        </w:rPr>
      </w:pPr>
    </w:p>
    <w:p w:rsidR="00484C10" w:rsidRPr="00B12B1E" w:rsidRDefault="00484C10" w:rsidP="00484C10">
      <w:pPr>
        <w:widowControl w:val="0"/>
        <w:numPr>
          <w:ilvl w:val="0"/>
          <w:numId w:val="11"/>
        </w:numPr>
        <w:autoSpaceDE w:val="0"/>
        <w:autoSpaceDN w:val="0"/>
        <w:adjustRightInd w:val="0"/>
        <w:ind w:left="0" w:firstLine="0"/>
        <w:jc w:val="center"/>
        <w:rPr>
          <w:rFonts w:eastAsia="Times New Roman"/>
        </w:rPr>
      </w:pPr>
      <w:r w:rsidRPr="00B12B1E">
        <w:rPr>
          <w:rFonts w:eastAsia="Times New Roman"/>
          <w:bCs/>
        </w:rPr>
        <w:t>Предмет Договора</w:t>
      </w:r>
    </w:p>
    <w:p w:rsidR="00484C10" w:rsidRPr="00B12B1E" w:rsidRDefault="00484C10" w:rsidP="00484C10">
      <w:pPr>
        <w:widowControl w:val="0"/>
        <w:numPr>
          <w:ilvl w:val="1"/>
          <w:numId w:val="11"/>
        </w:numPr>
        <w:tabs>
          <w:tab w:val="left" w:pos="0"/>
        </w:tabs>
        <w:autoSpaceDE w:val="0"/>
        <w:autoSpaceDN w:val="0"/>
        <w:adjustRightInd w:val="0"/>
        <w:ind w:left="0" w:firstLine="709"/>
        <w:rPr>
          <w:rFonts w:eastAsia="Times New Roman"/>
        </w:rPr>
      </w:pPr>
      <w:r w:rsidRPr="00B12B1E">
        <w:rPr>
          <w:rFonts w:eastAsia="Times New Roman"/>
        </w:rPr>
        <w:t>В соответствии с условиями настоящего Договора Продавец обязуется передать в собственность Покупателю, а Покупатель обязуется принять и оплатить недвижимое имущество (далее – «Имущество»), полный перечень и описание которого содержится в приложении №1 к Договору.</w:t>
      </w:r>
    </w:p>
    <w:p w:rsidR="00484C10" w:rsidRPr="00B12B1E" w:rsidRDefault="00484C10" w:rsidP="00484C10">
      <w:pPr>
        <w:widowControl w:val="0"/>
        <w:numPr>
          <w:ilvl w:val="1"/>
          <w:numId w:val="11"/>
        </w:numPr>
        <w:tabs>
          <w:tab w:val="left" w:pos="0"/>
        </w:tabs>
        <w:autoSpaceDE w:val="0"/>
        <w:autoSpaceDN w:val="0"/>
        <w:adjustRightInd w:val="0"/>
        <w:ind w:left="0" w:firstLine="709"/>
        <w:rPr>
          <w:rFonts w:eastAsia="Times New Roman"/>
        </w:rPr>
      </w:pPr>
      <w:r w:rsidRPr="00B12B1E">
        <w:rPr>
          <w:rFonts w:eastAsia="Times New Roman"/>
        </w:rPr>
        <w:t>Имущество принадлежит Продавцу на праве собственности. Право собственности на Имущество зарегистрировано в Едином государственном реестре прав на недвижимое иму</w:t>
      </w:r>
      <w:r>
        <w:rPr>
          <w:rFonts w:eastAsia="Times New Roman"/>
        </w:rPr>
        <w:t>щество и сделок с ним</w:t>
      </w:r>
      <w:r w:rsidRPr="00B12B1E">
        <w:rPr>
          <w:rFonts w:eastAsia="Times New Roman"/>
        </w:rPr>
        <w:t xml:space="preserve">. </w:t>
      </w:r>
    </w:p>
    <w:p w:rsidR="00484C10" w:rsidRPr="00B12B1E" w:rsidRDefault="00484C10" w:rsidP="00484C10">
      <w:pPr>
        <w:widowControl w:val="0"/>
        <w:numPr>
          <w:ilvl w:val="1"/>
          <w:numId w:val="11"/>
        </w:numPr>
        <w:autoSpaceDE w:val="0"/>
        <w:autoSpaceDN w:val="0"/>
        <w:adjustRightInd w:val="0"/>
        <w:ind w:left="0" w:firstLine="709"/>
        <w:rPr>
          <w:rFonts w:eastAsia="Times New Roman"/>
        </w:rPr>
      </w:pPr>
      <w:r w:rsidRPr="00B12B1E">
        <w:rPr>
          <w:rFonts w:eastAsia="Times New Roman"/>
          <w:bCs/>
        </w:rPr>
        <w:t>Ответственность за содержание, а также риск случайной гибели Имущества или случайного повреждения Имущества переходит от Продавца к Покупателю с момента подписания Сторонами Акта приема-передачи Имущества, указанного в п. 4.1 настоящего Договора (</w:t>
      </w:r>
      <w:r w:rsidRPr="00B12B1E">
        <w:rPr>
          <w:rFonts w:eastAsia="Times New Roman"/>
        </w:rPr>
        <w:t>далее – «Акт приема-передачи»)</w:t>
      </w:r>
      <w:r w:rsidRPr="00B12B1E">
        <w:rPr>
          <w:rFonts w:eastAsia="Times New Roman"/>
          <w:bCs/>
        </w:rPr>
        <w:t>.</w:t>
      </w:r>
    </w:p>
    <w:p w:rsidR="00484C10" w:rsidRPr="00B12B1E" w:rsidRDefault="00484C10" w:rsidP="00484C10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rPr>
          <w:rFonts w:eastAsia="Times New Roman"/>
        </w:rPr>
      </w:pPr>
    </w:p>
    <w:p w:rsidR="00484C10" w:rsidRPr="00B12B1E" w:rsidRDefault="00484C10" w:rsidP="00484C10">
      <w:pPr>
        <w:widowControl w:val="0"/>
        <w:numPr>
          <w:ilvl w:val="0"/>
          <w:numId w:val="12"/>
        </w:numPr>
        <w:tabs>
          <w:tab w:val="left" w:pos="0"/>
        </w:tabs>
        <w:autoSpaceDE w:val="0"/>
        <w:autoSpaceDN w:val="0"/>
        <w:adjustRightInd w:val="0"/>
        <w:ind w:left="0" w:firstLine="0"/>
        <w:jc w:val="center"/>
        <w:rPr>
          <w:rFonts w:eastAsia="Times New Roman"/>
          <w:bCs/>
        </w:rPr>
      </w:pPr>
      <w:r w:rsidRPr="00B12B1E">
        <w:rPr>
          <w:rFonts w:eastAsia="Times New Roman"/>
          <w:bCs/>
        </w:rPr>
        <w:t>Права и обязанности Сторон</w:t>
      </w:r>
    </w:p>
    <w:p w:rsidR="00484C10" w:rsidRPr="00B12B1E" w:rsidRDefault="00484C10" w:rsidP="00484C10">
      <w:pPr>
        <w:widowControl w:val="0"/>
        <w:numPr>
          <w:ilvl w:val="1"/>
          <w:numId w:val="15"/>
        </w:numPr>
        <w:autoSpaceDE w:val="0"/>
        <w:autoSpaceDN w:val="0"/>
        <w:adjustRightInd w:val="0"/>
        <w:ind w:left="0" w:firstLine="709"/>
        <w:rPr>
          <w:rFonts w:eastAsia="Times New Roman"/>
          <w:bCs/>
          <w:i/>
        </w:rPr>
      </w:pPr>
      <w:r w:rsidRPr="00B12B1E">
        <w:rPr>
          <w:rFonts w:eastAsia="Times New Roman"/>
          <w:bCs/>
        </w:rPr>
        <w:t>Продавец обязан:</w:t>
      </w:r>
      <w:r w:rsidRPr="00B12B1E">
        <w:rPr>
          <w:rFonts w:eastAsia="Times New Roman"/>
          <w:bCs/>
        </w:rPr>
        <w:tab/>
      </w:r>
    </w:p>
    <w:p w:rsidR="00484C10" w:rsidRPr="00B12B1E" w:rsidRDefault="00484C10" w:rsidP="00484C10">
      <w:pPr>
        <w:widowControl w:val="0"/>
        <w:autoSpaceDE w:val="0"/>
        <w:autoSpaceDN w:val="0"/>
        <w:adjustRightInd w:val="0"/>
        <w:ind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>2.1.1. В течение 5 (Пяти) рабочих дней с момента государственной регистрации перехода права собственности на Имущество к Покупателю передать Имущество Покупателю по Акту приема-передачи;</w:t>
      </w:r>
    </w:p>
    <w:p w:rsidR="00484C10" w:rsidRPr="00B12B1E" w:rsidRDefault="00484C10" w:rsidP="00484C10">
      <w:pPr>
        <w:widowControl w:val="0"/>
        <w:autoSpaceDE w:val="0"/>
        <w:autoSpaceDN w:val="0"/>
        <w:adjustRightInd w:val="0"/>
        <w:ind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 xml:space="preserve">2.1.2. </w:t>
      </w:r>
      <w:proofErr w:type="gramStart"/>
      <w:r w:rsidRPr="00B12B1E">
        <w:rPr>
          <w:rFonts w:eastAsia="Times New Roman"/>
          <w:bCs/>
        </w:rPr>
        <w:t>В течение 10 (Десяти) рабочих дней с момента подписания Сторонами Договора, передать Покупателю все имеющиеся у него документы, необходимые для государственной регистрации перехода права собственности на Имущество к Покупателю и выдать Покупателю надлежащим образом оформленную и нотариально удостоверенную доверенность на представление интересов Продавца в органах, осуществляющих государственную регистрацию прав на недвижимое имущество и сделок с ним, в целях государственной регистрации</w:t>
      </w:r>
      <w:proofErr w:type="gramEnd"/>
      <w:r w:rsidRPr="00B12B1E">
        <w:rPr>
          <w:rFonts w:eastAsia="Times New Roman"/>
          <w:bCs/>
        </w:rPr>
        <w:t xml:space="preserve"> перехода права собственности на Имущество к Покупателю. </w:t>
      </w:r>
    </w:p>
    <w:p w:rsidR="00484C10" w:rsidRPr="00B12B1E" w:rsidRDefault="00484C10" w:rsidP="00484C10">
      <w:pPr>
        <w:widowControl w:val="0"/>
        <w:autoSpaceDE w:val="0"/>
        <w:autoSpaceDN w:val="0"/>
        <w:adjustRightInd w:val="0"/>
        <w:ind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>2.2. Покупатель обязан:</w:t>
      </w:r>
    </w:p>
    <w:p w:rsidR="00484C10" w:rsidRPr="00B12B1E" w:rsidRDefault="00484C10" w:rsidP="00484C10">
      <w:pPr>
        <w:widowControl w:val="0"/>
        <w:tabs>
          <w:tab w:val="left" w:pos="1276"/>
        </w:tabs>
        <w:autoSpaceDE w:val="0"/>
        <w:autoSpaceDN w:val="0"/>
        <w:adjustRightInd w:val="0"/>
        <w:ind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>2.2.1. Оплатить Имущество в порядке, предусмотренном п. 3 настоящего Договора;</w:t>
      </w:r>
    </w:p>
    <w:p w:rsidR="00484C10" w:rsidRPr="00B12B1E" w:rsidRDefault="00484C10" w:rsidP="00484C10">
      <w:pPr>
        <w:widowControl w:val="0"/>
        <w:tabs>
          <w:tab w:val="left" w:pos="1276"/>
        </w:tabs>
        <w:autoSpaceDE w:val="0"/>
        <w:autoSpaceDN w:val="0"/>
        <w:adjustRightInd w:val="0"/>
        <w:ind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lastRenderedPageBreak/>
        <w:t>2.2.2. Принять Имущество по Акту приема-передачи в соот</w:t>
      </w:r>
      <w:r>
        <w:rPr>
          <w:rFonts w:eastAsia="Times New Roman"/>
          <w:bCs/>
        </w:rPr>
        <w:t xml:space="preserve">ветствии с условиями </w:t>
      </w:r>
      <w:bookmarkStart w:id="277" w:name="_GoBack"/>
      <w:bookmarkEnd w:id="277"/>
      <w:r w:rsidRPr="00B12B1E">
        <w:rPr>
          <w:rFonts w:eastAsia="Times New Roman"/>
          <w:bCs/>
        </w:rPr>
        <w:t>п. 4.1 настоящего Договора;</w:t>
      </w:r>
    </w:p>
    <w:p w:rsidR="00484C10" w:rsidRPr="00B12B1E" w:rsidRDefault="00484C10" w:rsidP="00484C10">
      <w:pPr>
        <w:widowControl w:val="0"/>
        <w:tabs>
          <w:tab w:val="left" w:pos="1276"/>
        </w:tabs>
        <w:autoSpaceDE w:val="0"/>
        <w:autoSpaceDN w:val="0"/>
        <w:adjustRightInd w:val="0"/>
        <w:ind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 xml:space="preserve">2.2.3. Совершить все действия, необходимые для осуществления государственной регистрации перехода права собственности на Имущество от Продавца к Покупателю (включая, </w:t>
      </w:r>
      <w:proofErr w:type="gramStart"/>
      <w:r w:rsidRPr="00B12B1E">
        <w:rPr>
          <w:rFonts w:eastAsia="Times New Roman"/>
          <w:bCs/>
        </w:rPr>
        <w:t>но</w:t>
      </w:r>
      <w:proofErr w:type="gramEnd"/>
      <w:r w:rsidRPr="00B12B1E">
        <w:rPr>
          <w:rFonts w:eastAsia="Times New Roman"/>
          <w:bCs/>
        </w:rPr>
        <w:t xml:space="preserve"> не ограничиваясь предоставлением в орган, осуществляющий государственный кадастровый учет и регистрацию прав на недвижимое имущество и сделок с ним, комплекта необходимых документов) не позднее 10 (Десяти) рабочих дней с даты подписания Договора, при условии исполнения Продавцом обязанности, предусмотренной пунктом 2.1.2 Договора. Покупатель обязан получить в органе, осуществляющем государственную регистрацию прав на недвижимое имущество и сделок с ним, и предоставить Продавцу один экземпляр Договора (экземпляр Продавца) со штампом о государственной регистрации перехода права собственности на Имущество в течение 3 (Трех) рабочих дней с даты такой регистрации;</w:t>
      </w:r>
    </w:p>
    <w:p w:rsidR="00484C10" w:rsidRPr="00B12B1E" w:rsidRDefault="00484C10" w:rsidP="00484C10">
      <w:pPr>
        <w:widowControl w:val="0"/>
        <w:autoSpaceDE w:val="0"/>
        <w:autoSpaceDN w:val="0"/>
        <w:adjustRightInd w:val="0"/>
        <w:ind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>2.2.4. Своевременно в письменном виде информировать Продавца обо всех обстоятельствах, препятствующих подписанию Акта приема-передачи в установленный в Договоре срок, в том числе возникших по вине Продавца;</w:t>
      </w:r>
    </w:p>
    <w:p w:rsidR="00484C10" w:rsidRPr="00B12B1E" w:rsidRDefault="00484C10" w:rsidP="00484C10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 xml:space="preserve">2.2.5. </w:t>
      </w:r>
      <w:proofErr w:type="gramStart"/>
      <w:r w:rsidRPr="00B12B1E">
        <w:rPr>
          <w:rFonts w:eastAsia="Times New Roman"/>
          <w:bCs/>
        </w:rPr>
        <w:t>В течение 30 (тридцати) календарных дней с даты заключения Договора заключить договор страхования Имущества от любых рисков утраты (гибели) и рисков повреждения за свой счет в пользу Залогодержателя (Продавца) на сумму, равную Цене Имущества, сроком на один год и в тот же срок (в течение 30 (тридцати) календарных дней с даты заключения настоящего Договора) передать Залогодержателю (Продавцу) подлинники соответствующих документов</w:t>
      </w:r>
      <w:proofErr w:type="gramEnd"/>
      <w:r w:rsidRPr="00B12B1E">
        <w:rPr>
          <w:rFonts w:eastAsia="Times New Roman"/>
          <w:bCs/>
        </w:rPr>
        <w:t xml:space="preserve"> (включая, </w:t>
      </w:r>
      <w:proofErr w:type="gramStart"/>
      <w:r w:rsidRPr="00B12B1E">
        <w:rPr>
          <w:rFonts w:eastAsia="Times New Roman"/>
          <w:bCs/>
        </w:rPr>
        <w:t>но</w:t>
      </w:r>
      <w:proofErr w:type="gramEnd"/>
      <w:r w:rsidRPr="00B12B1E">
        <w:rPr>
          <w:rFonts w:eastAsia="Times New Roman"/>
          <w:bCs/>
        </w:rPr>
        <w:t xml:space="preserve"> не ограничиваясь этим, договор страхования и страховой полис), подтверждающие осуществления страхования с обязательным условием в договоре страхования следующих условий:</w:t>
      </w:r>
    </w:p>
    <w:p w:rsidR="00484C10" w:rsidRPr="00B12B1E" w:rsidRDefault="00484C10" w:rsidP="00484C10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 xml:space="preserve">- при наступлении страхового случая страховое возмещение выплачивается Страховщиком исключительно Залогодержателю, выступающему </w:t>
      </w:r>
      <w:proofErr w:type="spellStart"/>
      <w:r w:rsidRPr="00B12B1E">
        <w:rPr>
          <w:rFonts w:eastAsia="Times New Roman"/>
          <w:bCs/>
        </w:rPr>
        <w:t>Выгодоприобретателем</w:t>
      </w:r>
      <w:proofErr w:type="spellEnd"/>
      <w:r w:rsidRPr="00B12B1E">
        <w:rPr>
          <w:rFonts w:eastAsia="Times New Roman"/>
          <w:bCs/>
        </w:rPr>
        <w:t xml:space="preserve"> по договору страхования;</w:t>
      </w:r>
    </w:p>
    <w:p w:rsidR="00484C10" w:rsidRPr="00B12B1E" w:rsidRDefault="00484C10" w:rsidP="00484C10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 xml:space="preserve">- внесение изменений и/или дополнений в договор страхования осуществляется только с согласия </w:t>
      </w:r>
      <w:proofErr w:type="spellStart"/>
      <w:r w:rsidRPr="00B12B1E">
        <w:rPr>
          <w:rFonts w:eastAsia="Times New Roman"/>
          <w:bCs/>
        </w:rPr>
        <w:t>Выгодоприобретателя</w:t>
      </w:r>
      <w:proofErr w:type="spellEnd"/>
      <w:r w:rsidRPr="00B12B1E">
        <w:rPr>
          <w:rFonts w:eastAsia="Times New Roman"/>
          <w:bCs/>
        </w:rPr>
        <w:t>/Залогодержателя.</w:t>
      </w:r>
    </w:p>
    <w:p w:rsidR="00484C10" w:rsidRPr="00B12B1E" w:rsidRDefault="00484C10" w:rsidP="00484C10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>В случае если Покупателем не будет заключен договор страхования Имущества в указанный срок, Продавец вправе направить Покупателю письменное уведомление об одностороннем отказе от исполнения обязательств по Договору.</w:t>
      </w:r>
    </w:p>
    <w:p w:rsidR="00484C10" w:rsidRPr="00B12B1E" w:rsidRDefault="00484C10" w:rsidP="00484C10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rPr>
          <w:rFonts w:eastAsia="Times New Roman"/>
          <w:bCs/>
        </w:rPr>
      </w:pPr>
    </w:p>
    <w:p w:rsidR="00484C10" w:rsidRPr="00B12B1E" w:rsidRDefault="00484C10" w:rsidP="00484C10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</w:rPr>
      </w:pPr>
      <w:bookmarkStart w:id="278" w:name="_Ref369266214"/>
      <w:r w:rsidRPr="00B12B1E">
        <w:rPr>
          <w:rFonts w:eastAsia="Times New Roman"/>
          <w:bCs/>
        </w:rPr>
        <w:t>3. Цена Имущества и порядок расчетов</w:t>
      </w:r>
      <w:bookmarkEnd w:id="278"/>
    </w:p>
    <w:p w:rsidR="00484C10" w:rsidRPr="00B12B1E" w:rsidRDefault="00484C10" w:rsidP="00484C10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rPr>
          <w:rFonts w:eastAsia="Times New Roman"/>
          <w:bCs/>
        </w:rPr>
      </w:pPr>
      <w:bookmarkStart w:id="279" w:name="_Ref369542883"/>
      <w:r w:rsidRPr="00B12B1E">
        <w:rPr>
          <w:rFonts w:eastAsia="Times New Roman"/>
          <w:bCs/>
        </w:rPr>
        <w:t xml:space="preserve">3.1. </w:t>
      </w:r>
      <w:r>
        <w:rPr>
          <w:rFonts w:eastAsia="Times New Roman"/>
          <w:bCs/>
        </w:rPr>
        <w:t>Цена Имущества составляет: сумма цифрами и прописью рублей сумма копеек</w:t>
      </w:r>
      <w:r w:rsidRPr="00B12B1E">
        <w:rPr>
          <w:rFonts w:eastAsia="Times New Roman"/>
          <w:bCs/>
        </w:rPr>
        <w:t xml:space="preserve"> (далее – «Цена Имущества»)</w:t>
      </w:r>
      <w:bookmarkEnd w:id="279"/>
      <w:r w:rsidRPr="00B12B1E">
        <w:rPr>
          <w:rFonts w:eastAsia="Times New Roman"/>
          <w:bCs/>
        </w:rPr>
        <w:t xml:space="preserve">. </w:t>
      </w:r>
    </w:p>
    <w:p w:rsidR="00484C10" w:rsidRPr="00B12B1E" w:rsidRDefault="00484C10" w:rsidP="00484C10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 xml:space="preserve">Цена Имущества определена на основании </w:t>
      </w:r>
      <w:r w:rsidRPr="00B12B1E">
        <w:rPr>
          <w:rFonts w:eastAsia="Times New Roman"/>
          <w:b/>
          <w:bCs/>
        </w:rPr>
        <w:t>Протокола об итогах открыто</w:t>
      </w:r>
      <w:r>
        <w:rPr>
          <w:rFonts w:eastAsia="Times New Roman"/>
          <w:b/>
          <w:bCs/>
        </w:rPr>
        <w:t>го аукциона.</w:t>
      </w:r>
      <w:r w:rsidRPr="00B12B1E">
        <w:rPr>
          <w:rFonts w:eastAsia="Times New Roman"/>
          <w:bCs/>
        </w:rPr>
        <w:t xml:space="preserve"> </w:t>
      </w:r>
      <w:bookmarkStart w:id="280" w:name="_Ref369266765"/>
      <w:r w:rsidRPr="00B12B1E">
        <w:t>Цена Имущества</w:t>
      </w:r>
      <w:r w:rsidRPr="00B12B1E">
        <w:rPr>
          <w:rFonts w:eastAsia="Times New Roman"/>
          <w:bCs/>
          <w:color w:val="00B050"/>
        </w:rPr>
        <w:t xml:space="preserve"> </w:t>
      </w:r>
      <w:r w:rsidRPr="00B12B1E">
        <w:t>является фиксированной и изменению не подлежит.</w:t>
      </w:r>
    </w:p>
    <w:p w:rsidR="00484C10" w:rsidRPr="00B12B1E" w:rsidRDefault="00484C10" w:rsidP="00484C10">
      <w:pPr>
        <w:widowControl w:val="0"/>
        <w:tabs>
          <w:tab w:val="left" w:pos="1276"/>
        </w:tabs>
        <w:autoSpaceDE w:val="0"/>
        <w:autoSpaceDN w:val="0"/>
        <w:adjustRightInd w:val="0"/>
        <w:ind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>3.2. Оплата Цены Имущества, указанной в п. 3.1 Договора, осуществляется в следующем порядке</w:t>
      </w:r>
      <w:bookmarkEnd w:id="280"/>
      <w:r w:rsidRPr="00B12B1E">
        <w:rPr>
          <w:rFonts w:eastAsia="Times New Roman"/>
          <w:bCs/>
        </w:rPr>
        <w:t>:</w:t>
      </w:r>
    </w:p>
    <w:p w:rsidR="00484C10" w:rsidRPr="00B12B1E" w:rsidRDefault="00484C10" w:rsidP="00484C10">
      <w:pPr>
        <w:widowControl w:val="0"/>
        <w:autoSpaceDE w:val="0"/>
        <w:autoSpaceDN w:val="0"/>
        <w:adjustRightInd w:val="0"/>
        <w:ind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 xml:space="preserve">3.2.1. </w:t>
      </w:r>
      <w:r w:rsidRPr="00B12B1E">
        <w:rPr>
          <w:rFonts w:eastAsia="Times New Roman"/>
          <w:bCs/>
        </w:rPr>
        <w:tab/>
      </w:r>
      <w:r w:rsidRPr="00B12B1E">
        <w:t>Сумма</w:t>
      </w:r>
      <w:r w:rsidRPr="00B12B1E">
        <w:rPr>
          <w:rFonts w:eastAsia="Times New Roman"/>
          <w:bCs/>
        </w:rPr>
        <w:t xml:space="preserve">, внесенная в качестве </w:t>
      </w:r>
      <w:r>
        <w:rPr>
          <w:rFonts w:eastAsia="Times New Roman"/>
          <w:bCs/>
        </w:rPr>
        <w:t>задатка при проведен</w:t>
      </w:r>
      <w:proofErr w:type="gramStart"/>
      <w:r>
        <w:rPr>
          <w:rFonts w:eastAsia="Times New Roman"/>
          <w:bCs/>
        </w:rPr>
        <w:t>ии ау</w:t>
      </w:r>
      <w:proofErr w:type="gramEnd"/>
      <w:r>
        <w:rPr>
          <w:rFonts w:eastAsia="Times New Roman"/>
          <w:bCs/>
        </w:rPr>
        <w:t xml:space="preserve">кциона (сумма </w:t>
      </w:r>
      <w:r>
        <w:rPr>
          <w:rFonts w:eastAsia="Times New Roman"/>
          <w:bCs/>
        </w:rPr>
        <w:lastRenderedPageBreak/>
        <w:t>цифрами и прописью рублей)</w:t>
      </w:r>
      <w:r w:rsidRPr="00B12B1E">
        <w:rPr>
          <w:rFonts w:eastAsia="Times New Roman"/>
          <w:bCs/>
        </w:rPr>
        <w:t xml:space="preserve">, засчитывается в счет оплаты цены Имущества; </w:t>
      </w:r>
    </w:p>
    <w:p w:rsidR="00484C10" w:rsidRPr="00B12B1E" w:rsidRDefault="00484C10" w:rsidP="00484C10">
      <w:pPr>
        <w:widowControl w:val="0"/>
        <w:autoSpaceDE w:val="0"/>
        <w:autoSpaceDN w:val="0"/>
        <w:adjustRightInd w:val="0"/>
        <w:ind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>3.2.2.</w:t>
      </w:r>
      <w:r w:rsidRPr="00B12B1E">
        <w:rPr>
          <w:rFonts w:eastAsia="Times New Roman"/>
          <w:bCs/>
        </w:rPr>
        <w:tab/>
        <w:t xml:space="preserve"> Оставшаяся часть Цены Имущес</w:t>
      </w:r>
      <w:r>
        <w:rPr>
          <w:rFonts w:eastAsia="Times New Roman"/>
          <w:bCs/>
        </w:rPr>
        <w:t>тва, указанной в п.3.1 Договора (сумма цифрами и прописью рублей)</w:t>
      </w:r>
      <w:r w:rsidRPr="00B12B1E">
        <w:rPr>
          <w:rFonts w:eastAsia="Times New Roman"/>
          <w:bCs/>
        </w:rPr>
        <w:t>, оплачивается Покупателем по следующему графику: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29"/>
        <w:gridCol w:w="4820"/>
        <w:gridCol w:w="3397"/>
      </w:tblGrid>
      <w:tr w:rsidR="00484C10" w:rsidRPr="00B12B1E" w:rsidTr="00484C10">
        <w:tc>
          <w:tcPr>
            <w:tcW w:w="1129" w:type="dxa"/>
          </w:tcPr>
          <w:p w:rsidR="00484C10" w:rsidRPr="00484C10" w:rsidRDefault="00484C10" w:rsidP="00484C10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Times New Roman"/>
                <w:bCs/>
              </w:rPr>
            </w:pPr>
            <w:r w:rsidRPr="00484C10">
              <w:rPr>
                <w:rFonts w:eastAsia="Times New Roman"/>
                <w:bCs/>
              </w:rPr>
              <w:t>№</w:t>
            </w:r>
          </w:p>
          <w:p w:rsidR="00484C10" w:rsidRPr="00484C10" w:rsidRDefault="00484C10" w:rsidP="00484C10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Times New Roman"/>
                <w:bCs/>
              </w:rPr>
            </w:pPr>
            <w:proofErr w:type="spellStart"/>
            <w:proofErr w:type="gramStart"/>
            <w:r w:rsidRPr="00484C10">
              <w:rPr>
                <w:rFonts w:eastAsia="Times New Roman"/>
                <w:bCs/>
              </w:rPr>
              <w:t>п</w:t>
            </w:r>
            <w:proofErr w:type="spellEnd"/>
            <w:proofErr w:type="gramEnd"/>
            <w:r w:rsidRPr="00484C10">
              <w:rPr>
                <w:rFonts w:eastAsia="Times New Roman"/>
                <w:bCs/>
              </w:rPr>
              <w:t>/</w:t>
            </w:r>
            <w:proofErr w:type="spellStart"/>
            <w:r w:rsidRPr="00484C10">
              <w:rPr>
                <w:rFonts w:eastAsia="Times New Roman"/>
                <w:bCs/>
              </w:rPr>
              <w:t>п</w:t>
            </w:r>
            <w:proofErr w:type="spellEnd"/>
          </w:p>
        </w:tc>
        <w:tc>
          <w:tcPr>
            <w:tcW w:w="4820" w:type="dxa"/>
          </w:tcPr>
          <w:p w:rsidR="00484C10" w:rsidRPr="00484C10" w:rsidRDefault="00484C10" w:rsidP="00484C10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Times New Roman"/>
                <w:bCs/>
              </w:rPr>
            </w:pPr>
            <w:r w:rsidRPr="00484C10">
              <w:rPr>
                <w:rFonts w:eastAsia="Times New Roman"/>
                <w:bCs/>
              </w:rPr>
              <w:t>Сумма платежа (руб.)</w:t>
            </w:r>
          </w:p>
        </w:tc>
        <w:tc>
          <w:tcPr>
            <w:tcW w:w="3397" w:type="dxa"/>
          </w:tcPr>
          <w:p w:rsidR="00484C10" w:rsidRPr="00484C10" w:rsidRDefault="00484C10" w:rsidP="00484C10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Times New Roman"/>
                <w:bCs/>
              </w:rPr>
            </w:pPr>
            <w:r w:rsidRPr="00484C10">
              <w:rPr>
                <w:rFonts w:eastAsia="Times New Roman"/>
                <w:bCs/>
              </w:rPr>
              <w:t>Дата</w:t>
            </w:r>
          </w:p>
        </w:tc>
      </w:tr>
      <w:tr w:rsidR="00484C10" w:rsidRPr="00B12B1E" w:rsidTr="00484C10">
        <w:tc>
          <w:tcPr>
            <w:tcW w:w="1129" w:type="dxa"/>
          </w:tcPr>
          <w:p w:rsidR="00484C10" w:rsidRPr="00484C10" w:rsidRDefault="00484C10" w:rsidP="00484C10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Times New Roman"/>
                <w:bCs/>
              </w:rPr>
            </w:pPr>
            <w:r w:rsidRPr="00484C10">
              <w:rPr>
                <w:rFonts w:eastAsia="Times New Roman"/>
                <w:bCs/>
              </w:rPr>
              <w:t>1</w:t>
            </w:r>
          </w:p>
        </w:tc>
        <w:tc>
          <w:tcPr>
            <w:tcW w:w="4820" w:type="dxa"/>
          </w:tcPr>
          <w:p w:rsidR="00484C10" w:rsidRPr="00484C10" w:rsidRDefault="00484C10" w:rsidP="00484C10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</w:rPr>
            </w:pPr>
          </w:p>
        </w:tc>
        <w:tc>
          <w:tcPr>
            <w:tcW w:w="3397" w:type="dxa"/>
          </w:tcPr>
          <w:p w:rsidR="00484C10" w:rsidRPr="00484C10" w:rsidRDefault="00484C10" w:rsidP="00484C10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</w:rPr>
            </w:pPr>
          </w:p>
        </w:tc>
      </w:tr>
      <w:tr w:rsidR="00484C10" w:rsidRPr="00B12B1E" w:rsidTr="00484C10">
        <w:tc>
          <w:tcPr>
            <w:tcW w:w="1129" w:type="dxa"/>
          </w:tcPr>
          <w:p w:rsidR="00484C10" w:rsidRPr="00484C10" w:rsidRDefault="00484C10" w:rsidP="00484C10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Times New Roman"/>
                <w:bCs/>
              </w:rPr>
            </w:pPr>
            <w:r w:rsidRPr="00484C10">
              <w:rPr>
                <w:rFonts w:eastAsia="Times New Roman"/>
                <w:bCs/>
              </w:rPr>
              <w:t>2</w:t>
            </w:r>
          </w:p>
        </w:tc>
        <w:tc>
          <w:tcPr>
            <w:tcW w:w="4820" w:type="dxa"/>
          </w:tcPr>
          <w:p w:rsidR="00484C10" w:rsidRPr="00484C10" w:rsidRDefault="00484C10" w:rsidP="00484C10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</w:rPr>
            </w:pPr>
          </w:p>
        </w:tc>
        <w:tc>
          <w:tcPr>
            <w:tcW w:w="3397" w:type="dxa"/>
          </w:tcPr>
          <w:p w:rsidR="00484C10" w:rsidRPr="00484C10" w:rsidRDefault="00484C10" w:rsidP="00484C10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</w:rPr>
            </w:pPr>
          </w:p>
        </w:tc>
      </w:tr>
      <w:tr w:rsidR="00484C10" w:rsidRPr="00B12B1E" w:rsidTr="00484C10">
        <w:tc>
          <w:tcPr>
            <w:tcW w:w="1129" w:type="dxa"/>
          </w:tcPr>
          <w:p w:rsidR="00484C10" w:rsidRPr="00484C10" w:rsidRDefault="00484C10" w:rsidP="00484C10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Times New Roman"/>
                <w:bCs/>
              </w:rPr>
            </w:pPr>
            <w:r w:rsidRPr="00484C10">
              <w:rPr>
                <w:rFonts w:eastAsia="Times New Roman"/>
                <w:bCs/>
              </w:rPr>
              <w:t>3</w:t>
            </w:r>
          </w:p>
        </w:tc>
        <w:tc>
          <w:tcPr>
            <w:tcW w:w="4820" w:type="dxa"/>
          </w:tcPr>
          <w:p w:rsidR="00484C10" w:rsidRPr="00484C10" w:rsidRDefault="00484C10" w:rsidP="00484C10">
            <w:pPr>
              <w:widowControl w:val="0"/>
              <w:autoSpaceDE w:val="0"/>
              <w:autoSpaceDN w:val="0"/>
              <w:adjustRightInd w:val="0"/>
              <w:ind w:firstLine="709"/>
              <w:rPr>
                <w:rFonts w:eastAsia="Times New Roman"/>
                <w:bCs/>
              </w:rPr>
            </w:pPr>
          </w:p>
        </w:tc>
        <w:tc>
          <w:tcPr>
            <w:tcW w:w="3397" w:type="dxa"/>
          </w:tcPr>
          <w:p w:rsidR="00484C10" w:rsidRPr="00484C10" w:rsidRDefault="00484C10" w:rsidP="00484C10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</w:rPr>
            </w:pPr>
          </w:p>
        </w:tc>
      </w:tr>
    </w:tbl>
    <w:p w:rsidR="00484C10" w:rsidRPr="00B12B1E" w:rsidRDefault="00484C10" w:rsidP="00484C10">
      <w:pPr>
        <w:widowControl w:val="0"/>
        <w:autoSpaceDE w:val="0"/>
        <w:autoSpaceDN w:val="0"/>
        <w:adjustRightInd w:val="0"/>
        <w:ind w:firstLine="709"/>
      </w:pPr>
      <w:r w:rsidRPr="00B12B1E">
        <w:rPr>
          <w:rFonts w:eastAsia="Times New Roman"/>
          <w:bCs/>
        </w:rPr>
        <w:t xml:space="preserve">3.2.3. </w:t>
      </w:r>
      <w:r w:rsidRPr="00B12B1E">
        <w:t>До момента полной оплаты Цены Имущества, предусмотренной в п. 3.1 Договора, Имущество в силу нормы пункта 5 статьи 488 Гражданского кодекса Российской Федерации находится в залоге у Продавца для обеспечения исполнения Покупателем его обязанности по оплате Цены Имущества.</w:t>
      </w:r>
    </w:p>
    <w:p w:rsidR="00484C10" w:rsidRPr="00B12B1E" w:rsidRDefault="00484C10" w:rsidP="00484C10">
      <w:pPr>
        <w:widowControl w:val="0"/>
        <w:autoSpaceDE w:val="0"/>
        <w:autoSpaceDN w:val="0"/>
        <w:adjustRightInd w:val="0"/>
        <w:ind w:firstLine="709"/>
        <w:rPr>
          <w:i/>
        </w:rPr>
      </w:pPr>
      <w:r w:rsidRPr="00B12B1E">
        <w:t xml:space="preserve">3.3. </w:t>
      </w:r>
      <w:bookmarkStart w:id="281" w:name="_Ref369542844"/>
      <w:r w:rsidRPr="00B12B1E">
        <w:rPr>
          <w:rFonts w:eastAsia="Times New Roman"/>
          <w:bCs/>
        </w:rPr>
        <w:t>Оплата Цены Имущества, указанной в п. 3.1 Договора, осуществляется Покупателем путем перечисления денежных средств на расчетный счет Продавца, указанный в п. 11 Договора, либо на иной расчетный счет по письменному указанию Продавца.</w:t>
      </w:r>
      <w:bookmarkEnd w:id="281"/>
      <w:r w:rsidRPr="00B12B1E">
        <w:rPr>
          <w:i/>
        </w:rPr>
        <w:t xml:space="preserve"> </w:t>
      </w:r>
      <w:r w:rsidRPr="00B12B1E">
        <w:rPr>
          <w:rFonts w:eastAsia="Times New Roman"/>
          <w:bCs/>
        </w:rPr>
        <w:t>В платежном поручении Покупателя должны быть указаны сведения о наименовании Покупателя, реквизитах Договора (номер и дата заключения Договора).</w:t>
      </w:r>
    </w:p>
    <w:p w:rsidR="00484C10" w:rsidRPr="00B12B1E" w:rsidRDefault="00484C10" w:rsidP="00484C10">
      <w:pPr>
        <w:widowControl w:val="0"/>
        <w:autoSpaceDE w:val="0"/>
        <w:autoSpaceDN w:val="0"/>
        <w:adjustRightInd w:val="0"/>
        <w:ind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>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срок, указанный в п. 3.2.2. Договора.</w:t>
      </w:r>
    </w:p>
    <w:p w:rsidR="00484C10" w:rsidRPr="00B12B1E" w:rsidRDefault="00484C10" w:rsidP="00484C10">
      <w:pPr>
        <w:widowControl w:val="0"/>
        <w:autoSpaceDE w:val="0"/>
        <w:autoSpaceDN w:val="0"/>
        <w:adjustRightInd w:val="0"/>
        <w:ind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>3.4. Расходы по государственной регистрации перехода права собственности на Имущество в полном объеме возлагаются на Покупателя.</w:t>
      </w:r>
    </w:p>
    <w:p w:rsidR="00484C10" w:rsidRPr="00B12B1E" w:rsidRDefault="00484C10" w:rsidP="00484C10">
      <w:pPr>
        <w:widowControl w:val="0"/>
        <w:tabs>
          <w:tab w:val="left" w:pos="1276"/>
        </w:tabs>
        <w:autoSpaceDE w:val="0"/>
        <w:autoSpaceDN w:val="0"/>
        <w:adjustRightInd w:val="0"/>
        <w:ind w:firstLine="709"/>
        <w:rPr>
          <w:rFonts w:eastAsia="Times New Roman"/>
          <w:bCs/>
        </w:rPr>
      </w:pPr>
    </w:p>
    <w:p w:rsidR="00484C10" w:rsidRPr="00B12B1E" w:rsidRDefault="00484C10" w:rsidP="00484C10">
      <w:pPr>
        <w:widowControl w:val="0"/>
        <w:tabs>
          <w:tab w:val="left" w:pos="0"/>
        </w:tabs>
        <w:autoSpaceDE w:val="0"/>
        <w:autoSpaceDN w:val="0"/>
        <w:adjustRightInd w:val="0"/>
        <w:jc w:val="center"/>
        <w:rPr>
          <w:rFonts w:eastAsia="Times New Roman"/>
          <w:bCs/>
        </w:rPr>
      </w:pPr>
      <w:r w:rsidRPr="00B12B1E">
        <w:rPr>
          <w:rFonts w:eastAsia="Times New Roman"/>
          <w:bCs/>
        </w:rPr>
        <w:t xml:space="preserve">4. Передача Имущества. </w:t>
      </w:r>
    </w:p>
    <w:p w:rsidR="00484C10" w:rsidRPr="00B12B1E" w:rsidRDefault="00484C10" w:rsidP="00484C10">
      <w:pPr>
        <w:pStyle w:val="affd"/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eastAsia="Times New Roman" w:hAnsi="Times New Roman"/>
          <w:bCs/>
          <w:sz w:val="28"/>
          <w:szCs w:val="28"/>
        </w:rPr>
      </w:pPr>
      <w:r w:rsidRPr="00B12B1E">
        <w:rPr>
          <w:rFonts w:ascii="Times New Roman" w:eastAsia="Times New Roman" w:hAnsi="Times New Roman"/>
          <w:bCs/>
          <w:sz w:val="28"/>
          <w:szCs w:val="28"/>
        </w:rPr>
        <w:t>Переход права собственности на Имущество</w:t>
      </w:r>
    </w:p>
    <w:p w:rsidR="00484C10" w:rsidRPr="00B12B1E" w:rsidRDefault="00484C10" w:rsidP="00484C10">
      <w:pPr>
        <w:widowControl w:val="0"/>
        <w:numPr>
          <w:ilvl w:val="1"/>
          <w:numId w:val="17"/>
        </w:numPr>
        <w:tabs>
          <w:tab w:val="left" w:pos="0"/>
        </w:tabs>
        <w:autoSpaceDE w:val="0"/>
        <w:autoSpaceDN w:val="0"/>
        <w:adjustRightInd w:val="0"/>
        <w:ind w:left="0"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>Передача Имущества Продавцом и принятие его Покупателем осуществляется путем оформления Акта приема-передачи, который подписывается уполномоченными представителями Сторон по форме, согласованной Сторонами в приложении № 2 к Договору в течение 5 (Пяти) рабочих дней с момента государственной регистрации перехода права собственности на Имущество.</w:t>
      </w:r>
    </w:p>
    <w:p w:rsidR="00484C10" w:rsidRPr="00B12B1E" w:rsidRDefault="00484C10" w:rsidP="00484C10">
      <w:pPr>
        <w:widowControl w:val="0"/>
        <w:tabs>
          <w:tab w:val="left" w:pos="0"/>
          <w:tab w:val="left" w:pos="1134"/>
        </w:tabs>
        <w:autoSpaceDE w:val="0"/>
        <w:autoSpaceDN w:val="0"/>
        <w:adjustRightInd w:val="0"/>
        <w:ind w:firstLine="709"/>
        <w:rPr>
          <w:rFonts w:eastAsia="Times New Roman"/>
          <w:bCs/>
        </w:rPr>
      </w:pPr>
      <w:bookmarkStart w:id="282" w:name="_Ref369266027"/>
      <w:r w:rsidRPr="00B12B1E">
        <w:rPr>
          <w:rFonts w:eastAsia="Times New Roman"/>
          <w:bCs/>
        </w:rPr>
        <w:t>В Акте приема-передачи Стороны указывают состояние Имущества и его пригодность для использования по назначению, а также все недостатки Имущества, выявленные Покупателем при его осмотре.</w:t>
      </w:r>
      <w:bookmarkEnd w:id="282"/>
    </w:p>
    <w:p w:rsidR="00484C10" w:rsidRPr="00B12B1E" w:rsidRDefault="00484C10" w:rsidP="00484C10">
      <w:pPr>
        <w:widowControl w:val="0"/>
        <w:tabs>
          <w:tab w:val="left" w:pos="0"/>
          <w:tab w:val="left" w:pos="1134"/>
        </w:tabs>
        <w:autoSpaceDE w:val="0"/>
        <w:autoSpaceDN w:val="0"/>
        <w:adjustRightInd w:val="0"/>
        <w:ind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>Одновременно с передачей Имущества по Акту приема-передачи Продавец обязан передать Покупателю всю имеющуюся 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для отказа Покупателя от Имущества, расторжения Договора или уменьшения Цены Имущества.</w:t>
      </w:r>
    </w:p>
    <w:p w:rsidR="00484C10" w:rsidRPr="00B12B1E" w:rsidRDefault="00484C10" w:rsidP="00484C10">
      <w:pPr>
        <w:widowControl w:val="0"/>
        <w:numPr>
          <w:ilvl w:val="1"/>
          <w:numId w:val="17"/>
        </w:numP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 xml:space="preserve">Право собственности на Имущество переходит к Покупателю с момента государственной регистрации такого перехода органом, осуществляющим </w:t>
      </w:r>
      <w:r w:rsidRPr="00B12B1E">
        <w:rPr>
          <w:rFonts w:eastAsia="Times New Roman"/>
          <w:bCs/>
        </w:rPr>
        <w:lastRenderedPageBreak/>
        <w:t>государственную регистрацию прав на недвижимое имущество и сделок с ним, в порядке, предусмотренном законодательством Российской Федерации.</w:t>
      </w:r>
    </w:p>
    <w:p w:rsidR="00484C10" w:rsidRPr="00B12B1E" w:rsidRDefault="00484C10" w:rsidP="00484C10">
      <w:pPr>
        <w:widowControl w:val="0"/>
        <w:numPr>
          <w:ilvl w:val="1"/>
          <w:numId w:val="17"/>
        </w:numP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>Обязательство Продавца передать Имущество считается исполненным после подписания Сторонами Акта приема-передачи.</w:t>
      </w:r>
    </w:p>
    <w:p w:rsidR="00484C10" w:rsidRPr="00B12B1E" w:rsidRDefault="00484C10" w:rsidP="00484C10">
      <w:pPr>
        <w:widowControl w:val="0"/>
        <w:numPr>
          <w:ilvl w:val="1"/>
          <w:numId w:val="17"/>
        </w:numP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 xml:space="preserve">Сторонами особо согласовано, что к моменту заключения Договора Покупатель произвел осмотр Имущества, и состояние Имущества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 </w:t>
      </w:r>
    </w:p>
    <w:p w:rsidR="00484C10" w:rsidRPr="00B12B1E" w:rsidRDefault="00484C10" w:rsidP="00484C10">
      <w:pPr>
        <w:widowControl w:val="0"/>
        <w:tabs>
          <w:tab w:val="left" w:pos="0"/>
          <w:tab w:val="left" w:pos="1134"/>
        </w:tabs>
        <w:autoSpaceDE w:val="0"/>
        <w:autoSpaceDN w:val="0"/>
        <w:adjustRightInd w:val="0"/>
        <w:ind w:firstLine="709"/>
        <w:rPr>
          <w:rFonts w:eastAsia="Times New Roman"/>
          <w:bCs/>
        </w:rPr>
      </w:pPr>
    </w:p>
    <w:p w:rsidR="00484C10" w:rsidRPr="00B12B1E" w:rsidRDefault="00484C10" w:rsidP="00484C10">
      <w:pPr>
        <w:widowControl w:val="0"/>
        <w:tabs>
          <w:tab w:val="left" w:pos="0"/>
        </w:tabs>
        <w:autoSpaceDE w:val="0"/>
        <w:autoSpaceDN w:val="0"/>
        <w:adjustRightInd w:val="0"/>
        <w:jc w:val="center"/>
        <w:rPr>
          <w:rFonts w:eastAsia="Times New Roman"/>
          <w:bCs/>
        </w:rPr>
      </w:pPr>
      <w:r w:rsidRPr="00B12B1E">
        <w:rPr>
          <w:rFonts w:eastAsia="Times New Roman"/>
          <w:bCs/>
        </w:rPr>
        <w:t>5. Заверения и гарантии</w:t>
      </w:r>
    </w:p>
    <w:p w:rsidR="00484C10" w:rsidRPr="00B12B1E" w:rsidRDefault="00484C10" w:rsidP="00484C10">
      <w:pPr>
        <w:widowControl w:val="0"/>
        <w:numPr>
          <w:ilvl w:val="1"/>
          <w:numId w:val="18"/>
        </w:numPr>
        <w:tabs>
          <w:tab w:val="left" w:pos="0"/>
        </w:tabs>
        <w:autoSpaceDE w:val="0"/>
        <w:autoSpaceDN w:val="0"/>
        <w:adjustRightInd w:val="0"/>
        <w:ind w:left="0"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>Продавец заверяет и гарантирует Покупателю, что на дату заключения Договора:</w:t>
      </w:r>
    </w:p>
    <w:p w:rsidR="00484C10" w:rsidRPr="00B12B1E" w:rsidRDefault="00484C10" w:rsidP="00484C10">
      <w:pPr>
        <w:widowControl w:val="0"/>
        <w:numPr>
          <w:ilvl w:val="2"/>
          <w:numId w:val="18"/>
        </w:numPr>
        <w:tabs>
          <w:tab w:val="left" w:pos="0"/>
        </w:tabs>
        <w:autoSpaceDE w:val="0"/>
        <w:autoSpaceDN w:val="0"/>
        <w:adjustRightInd w:val="0"/>
        <w:ind w:left="0"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>Продавец обладает всеми необходимыми правомочиями для распоряжения Имуществом согласно условиям Договора;</w:t>
      </w:r>
    </w:p>
    <w:p w:rsidR="00484C10" w:rsidRPr="00B12B1E" w:rsidRDefault="00484C10" w:rsidP="00484C10">
      <w:pPr>
        <w:widowControl w:val="0"/>
        <w:numPr>
          <w:ilvl w:val="2"/>
          <w:numId w:val="18"/>
        </w:numPr>
        <w:tabs>
          <w:tab w:val="left" w:pos="0"/>
        </w:tabs>
        <w:autoSpaceDE w:val="0"/>
        <w:autoSpaceDN w:val="0"/>
        <w:adjustRightInd w:val="0"/>
        <w:ind w:left="0" w:firstLine="709"/>
        <w:rPr>
          <w:rFonts w:eastAsia="Times New Roman"/>
        </w:rPr>
      </w:pPr>
      <w:r w:rsidRPr="00B12B1E">
        <w:rPr>
          <w:rFonts w:eastAsia="Times New Roman"/>
        </w:rPr>
        <w:t>Имущество на дату заключения настоящего Договора свободно от каких-либо обременений, залогов, прав или требований третьих лиц. Имущество не сдано в аренду третьим лицам, не состоит в споре, под запретом или под арестом;</w:t>
      </w:r>
    </w:p>
    <w:p w:rsidR="00484C10" w:rsidRPr="00B12B1E" w:rsidRDefault="00484C10" w:rsidP="00484C10">
      <w:pPr>
        <w:widowControl w:val="0"/>
        <w:numPr>
          <w:ilvl w:val="2"/>
          <w:numId w:val="18"/>
        </w:numPr>
        <w:tabs>
          <w:tab w:val="left" w:pos="0"/>
        </w:tabs>
        <w:autoSpaceDE w:val="0"/>
        <w:autoSpaceDN w:val="0"/>
        <w:adjustRightInd w:val="0"/>
        <w:ind w:left="0"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>Продавцом получены все и любые разрешения, одобрения и согласования, необходимые ему для заключения и/или исполнения Договора (в том числе, необходимые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сделки);</w:t>
      </w:r>
    </w:p>
    <w:p w:rsidR="00484C10" w:rsidRPr="00B12B1E" w:rsidRDefault="00484C10" w:rsidP="00484C10">
      <w:pPr>
        <w:widowControl w:val="0"/>
        <w:numPr>
          <w:ilvl w:val="1"/>
          <w:numId w:val="18"/>
        </w:numPr>
        <w:tabs>
          <w:tab w:val="left" w:pos="0"/>
        </w:tabs>
        <w:autoSpaceDE w:val="0"/>
        <w:autoSpaceDN w:val="0"/>
        <w:adjustRightInd w:val="0"/>
        <w:ind w:left="0" w:firstLine="709"/>
        <w:rPr>
          <w:rFonts w:eastAsia="Times New Roman"/>
          <w:bCs/>
        </w:rPr>
      </w:pPr>
      <w:r w:rsidRPr="00B12B1E">
        <w:rPr>
          <w:rFonts w:eastAsia="Times New Roman"/>
          <w:spacing w:val="-3"/>
        </w:rPr>
        <w:t xml:space="preserve"> </w:t>
      </w:r>
      <w:r w:rsidRPr="00B12B1E">
        <w:rPr>
          <w:rFonts w:eastAsia="Times New Roman"/>
          <w:bCs/>
        </w:rPr>
        <w:t>Покупатель заверяет Продавца и гарантирует ему, что на дату заключения Договора:</w:t>
      </w:r>
    </w:p>
    <w:p w:rsidR="00484C10" w:rsidRPr="00B12B1E" w:rsidRDefault="00484C10" w:rsidP="00484C10">
      <w:pPr>
        <w:widowControl w:val="0"/>
        <w:numPr>
          <w:ilvl w:val="2"/>
          <w:numId w:val="18"/>
        </w:numPr>
        <w:tabs>
          <w:tab w:val="left" w:pos="0"/>
        </w:tabs>
        <w:autoSpaceDE w:val="0"/>
        <w:autoSpaceDN w:val="0"/>
        <w:adjustRightInd w:val="0"/>
        <w:ind w:left="0"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 xml:space="preserve"> 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сделкой;</w:t>
      </w:r>
    </w:p>
    <w:p w:rsidR="00484C10" w:rsidRPr="00B12B1E" w:rsidRDefault="00484C10" w:rsidP="00484C10">
      <w:pPr>
        <w:widowControl w:val="0"/>
        <w:numPr>
          <w:ilvl w:val="2"/>
          <w:numId w:val="18"/>
        </w:numPr>
        <w:tabs>
          <w:tab w:val="left" w:pos="0"/>
        </w:tabs>
        <w:autoSpaceDE w:val="0"/>
        <w:autoSpaceDN w:val="0"/>
        <w:adjustRightInd w:val="0"/>
        <w:ind w:left="0"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 xml:space="preserve"> В отношении Покупателя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производства;</w:t>
      </w:r>
    </w:p>
    <w:p w:rsidR="00484C10" w:rsidRPr="00B12B1E" w:rsidRDefault="00484C10" w:rsidP="00484C10">
      <w:pPr>
        <w:widowControl w:val="0"/>
        <w:numPr>
          <w:ilvl w:val="1"/>
          <w:numId w:val="18"/>
        </w:numPr>
        <w:tabs>
          <w:tab w:val="left" w:pos="0"/>
          <w:tab w:val="left" w:pos="1134"/>
          <w:tab w:val="left" w:pos="1276"/>
        </w:tabs>
        <w:autoSpaceDE w:val="0"/>
        <w:autoSpaceDN w:val="0"/>
        <w:adjustRightInd w:val="0"/>
        <w:ind w:left="0"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>Каждая из Сторон гарантирует другой Стороне, что Договор подписан должным образом уполномоченными на то представителями Сторон.</w:t>
      </w:r>
    </w:p>
    <w:p w:rsidR="00484C10" w:rsidRPr="00B12B1E" w:rsidRDefault="00484C10" w:rsidP="00484C10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rPr>
          <w:rFonts w:eastAsia="Times New Roman"/>
          <w:bCs/>
        </w:rPr>
      </w:pPr>
    </w:p>
    <w:p w:rsidR="00484C10" w:rsidRPr="00B12B1E" w:rsidRDefault="00484C10" w:rsidP="00484C10">
      <w:pPr>
        <w:widowControl w:val="0"/>
        <w:tabs>
          <w:tab w:val="left" w:pos="0"/>
        </w:tabs>
        <w:autoSpaceDE w:val="0"/>
        <w:autoSpaceDN w:val="0"/>
        <w:adjustRightInd w:val="0"/>
        <w:jc w:val="center"/>
        <w:rPr>
          <w:rFonts w:eastAsia="Times New Roman"/>
          <w:bCs/>
        </w:rPr>
      </w:pPr>
      <w:r w:rsidRPr="00B12B1E">
        <w:rPr>
          <w:rFonts w:eastAsia="Times New Roman"/>
          <w:bCs/>
        </w:rPr>
        <w:t>6. Ответственность Сторон. Расторжение Договора</w:t>
      </w:r>
    </w:p>
    <w:p w:rsidR="00484C10" w:rsidRPr="00B12B1E" w:rsidRDefault="00484C10" w:rsidP="00484C10">
      <w:pPr>
        <w:pStyle w:val="affd"/>
        <w:widowControl w:val="0"/>
        <w:numPr>
          <w:ilvl w:val="1"/>
          <w:numId w:val="48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pacing w:val="-3"/>
          <w:sz w:val="28"/>
          <w:szCs w:val="28"/>
        </w:rPr>
      </w:pPr>
      <w:r w:rsidRPr="00B12B1E">
        <w:rPr>
          <w:rFonts w:ascii="Times New Roman" w:eastAsia="Times New Roman" w:hAnsi="Times New Roman"/>
          <w:spacing w:val="-3"/>
          <w:sz w:val="28"/>
          <w:szCs w:val="28"/>
        </w:rPr>
        <w:t>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 и Договором.</w:t>
      </w:r>
    </w:p>
    <w:p w:rsidR="00484C10" w:rsidRPr="00B12B1E" w:rsidRDefault="00484C10" w:rsidP="00484C10">
      <w:pPr>
        <w:pStyle w:val="affd"/>
        <w:widowControl w:val="0"/>
        <w:numPr>
          <w:ilvl w:val="1"/>
          <w:numId w:val="48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pacing w:val="-3"/>
          <w:sz w:val="28"/>
          <w:szCs w:val="28"/>
        </w:rPr>
      </w:pPr>
      <w:bookmarkStart w:id="283" w:name="_Ref321393622"/>
      <w:r w:rsidRPr="00B12B1E">
        <w:rPr>
          <w:rFonts w:ascii="Times New Roman" w:eastAsia="Times New Roman" w:hAnsi="Times New Roman"/>
          <w:spacing w:val="-3"/>
          <w:sz w:val="28"/>
          <w:szCs w:val="28"/>
        </w:rPr>
        <w:t xml:space="preserve">За нарушение срока оплаты Цены Имущества, установленной в </w:t>
      </w:r>
      <w:r w:rsidRPr="00B12B1E">
        <w:rPr>
          <w:rFonts w:ascii="Times New Roman" w:eastAsia="Times New Roman" w:hAnsi="Times New Roman"/>
          <w:bCs/>
          <w:sz w:val="28"/>
          <w:szCs w:val="28"/>
        </w:rPr>
        <w:t xml:space="preserve">п. 3.2.2. </w:t>
      </w:r>
      <w:r w:rsidRPr="00B12B1E">
        <w:rPr>
          <w:rFonts w:ascii="Times New Roman" w:eastAsia="Times New Roman" w:hAnsi="Times New Roman"/>
          <w:spacing w:val="-3"/>
          <w:sz w:val="28"/>
          <w:szCs w:val="28"/>
        </w:rPr>
        <w:t xml:space="preserve">Договора, Покупатель по требованию Продавца уплачивает Продавцу неустойку в размере 0,1 % (Ноль целых одна десятая процента) от неоплаченной суммы за каждый день просрочки. </w:t>
      </w:r>
      <w:bookmarkEnd w:id="283"/>
      <w:r w:rsidRPr="00B12B1E">
        <w:rPr>
          <w:rFonts w:ascii="Times New Roman" w:eastAsia="Times New Roman" w:hAnsi="Times New Roman"/>
          <w:sz w:val="28"/>
          <w:szCs w:val="28"/>
        </w:rPr>
        <w:t xml:space="preserve">Указанная неустойка должна быть оплачена Покупателем </w:t>
      </w:r>
      <w:r w:rsidRPr="00B12B1E">
        <w:rPr>
          <w:rFonts w:ascii="Times New Roman" w:eastAsia="Times New Roman" w:hAnsi="Times New Roman"/>
          <w:sz w:val="28"/>
          <w:szCs w:val="28"/>
        </w:rPr>
        <w:lastRenderedPageBreak/>
        <w:t>в течение 5 (Пяти) рабочих дней после получения соответствующего письменного уведомления от Продавца.</w:t>
      </w:r>
    </w:p>
    <w:p w:rsidR="00484C10" w:rsidRPr="00B12B1E" w:rsidRDefault="00484C10" w:rsidP="00484C10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rPr>
          <w:rFonts w:eastAsia="Times New Roman"/>
        </w:rPr>
      </w:pPr>
      <w:r w:rsidRPr="00B12B1E">
        <w:rPr>
          <w:rFonts w:eastAsia="Times New Roman"/>
        </w:rPr>
        <w:t>Просрочка внесения денежных сре</w:t>
      </w:r>
      <w:proofErr w:type="gramStart"/>
      <w:r w:rsidRPr="00B12B1E">
        <w:rPr>
          <w:rFonts w:eastAsia="Times New Roman"/>
        </w:rPr>
        <w:t>дств в сч</w:t>
      </w:r>
      <w:proofErr w:type="gramEnd"/>
      <w:r w:rsidRPr="00B12B1E">
        <w:rPr>
          <w:rFonts w:eastAsia="Times New Roman"/>
        </w:rPr>
        <w:t xml:space="preserve">ет оплаты Имущества в сумме и в сроки, указанные в </w:t>
      </w:r>
      <w:r w:rsidRPr="00B12B1E">
        <w:rPr>
          <w:rFonts w:eastAsia="Times New Roman"/>
          <w:bCs/>
        </w:rPr>
        <w:t xml:space="preserve">п. 3.2.2 </w:t>
      </w:r>
      <w:r w:rsidRPr="00B12B1E">
        <w:rPr>
          <w:rFonts w:eastAsia="Times New Roman"/>
        </w:rPr>
        <w:t>Договора, не может составлять более 5 (Пяти) рабочих дней (далее – «</w:t>
      </w:r>
      <w:r w:rsidRPr="00B12B1E">
        <w:rPr>
          <w:rFonts w:eastAsia="Times New Roman"/>
          <w:bCs/>
        </w:rPr>
        <w:t>Допустимая просрочка</w:t>
      </w:r>
      <w:r w:rsidRPr="00B12B1E">
        <w:rPr>
          <w:rFonts w:eastAsia="Times New Roman"/>
        </w:rPr>
        <w:t>»). Просрочка свыше 5 (Пяти) рабочих дней считается отказом Покупателя от исполнения обязательств по оплате Имущества, установленных Договором.</w:t>
      </w:r>
    </w:p>
    <w:p w:rsidR="00484C10" w:rsidRPr="00B12B1E" w:rsidRDefault="00484C10" w:rsidP="00484C10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rPr>
          <w:rFonts w:eastAsia="Times New Roman"/>
        </w:rPr>
      </w:pPr>
      <w:r w:rsidRPr="00B12B1E">
        <w:rPr>
          <w:rFonts w:eastAsia="Times New Roman"/>
        </w:rPr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2.1 Договора, прекращаются. </w:t>
      </w:r>
    </w:p>
    <w:p w:rsidR="00484C10" w:rsidRPr="00B12B1E" w:rsidRDefault="00484C10" w:rsidP="00484C10">
      <w:pPr>
        <w:widowControl w:val="0"/>
        <w:numPr>
          <w:ilvl w:val="1"/>
          <w:numId w:val="48"/>
        </w:numPr>
        <w:tabs>
          <w:tab w:val="left" w:pos="0"/>
        </w:tabs>
        <w:autoSpaceDE w:val="0"/>
        <w:autoSpaceDN w:val="0"/>
        <w:adjustRightInd w:val="0"/>
        <w:ind w:left="0" w:firstLine="709"/>
        <w:rPr>
          <w:rFonts w:eastAsia="Times New Roman"/>
          <w:spacing w:val="-3"/>
        </w:rPr>
      </w:pPr>
      <w:bookmarkStart w:id="284" w:name="_Ref321393631"/>
      <w:r w:rsidRPr="00B12B1E">
        <w:rPr>
          <w:rFonts w:eastAsia="Times New Roman"/>
        </w:rPr>
        <w:t xml:space="preserve"> </w:t>
      </w:r>
      <w:proofErr w:type="gramStart"/>
      <w:r w:rsidRPr="00B12B1E">
        <w:rPr>
          <w:rFonts w:eastAsia="Times New Roman"/>
          <w:spacing w:val="-3"/>
        </w:rPr>
        <w:t xml:space="preserve">В случае просрочки Покупателем установленного Договором срока принятия Имущества по Акту приема-передачи более чем на 15 (пятнадцать) календарных дней Продавец имеет право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</w:t>
      </w:r>
      <w:r w:rsidRPr="00B12B1E">
        <w:t>2.1</w:t>
      </w:r>
      <w:r w:rsidRPr="00B12B1E">
        <w:rPr>
          <w:rFonts w:eastAsia="Times New Roman"/>
          <w:spacing w:val="-3"/>
        </w:rPr>
        <w:t xml:space="preserve"> Договора, прекращаются.</w:t>
      </w:r>
      <w:bookmarkEnd w:id="284"/>
      <w:proofErr w:type="gramEnd"/>
    </w:p>
    <w:p w:rsidR="00484C10" w:rsidRPr="00B12B1E" w:rsidRDefault="00484C10" w:rsidP="00484C10">
      <w:pPr>
        <w:widowControl w:val="0"/>
        <w:numPr>
          <w:ilvl w:val="1"/>
          <w:numId w:val="48"/>
        </w:numPr>
        <w:tabs>
          <w:tab w:val="left" w:pos="0"/>
        </w:tabs>
        <w:autoSpaceDE w:val="0"/>
        <w:autoSpaceDN w:val="0"/>
        <w:adjustRightInd w:val="0"/>
        <w:ind w:left="0" w:firstLine="709"/>
        <w:rPr>
          <w:rFonts w:eastAsia="Times New Roman"/>
          <w:spacing w:val="-3"/>
        </w:rPr>
      </w:pPr>
      <w:r w:rsidRPr="00B12B1E">
        <w:rPr>
          <w:rFonts w:eastAsia="Times New Roman"/>
          <w:spacing w:val="-3"/>
        </w:rPr>
        <w:t xml:space="preserve"> 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484C10" w:rsidRPr="00B12B1E" w:rsidRDefault="00484C10" w:rsidP="00484C10">
      <w:pPr>
        <w:widowControl w:val="0"/>
        <w:numPr>
          <w:ilvl w:val="1"/>
          <w:numId w:val="48"/>
        </w:numPr>
        <w:tabs>
          <w:tab w:val="left" w:pos="0"/>
        </w:tabs>
        <w:autoSpaceDE w:val="0"/>
        <w:autoSpaceDN w:val="0"/>
        <w:adjustRightInd w:val="0"/>
        <w:ind w:left="0" w:firstLine="709"/>
        <w:rPr>
          <w:rFonts w:eastAsia="Times New Roman"/>
          <w:spacing w:val="-3"/>
        </w:rPr>
      </w:pPr>
      <w:proofErr w:type="gramStart"/>
      <w:r w:rsidRPr="00B12B1E">
        <w:rPr>
          <w:rFonts w:eastAsia="Times New Roman"/>
          <w:spacing w:val="-3"/>
        </w:rPr>
        <w:t>Договор</w:t>
      </w:r>
      <w:proofErr w:type="gramEnd"/>
      <w:r w:rsidRPr="00B12B1E">
        <w:rPr>
          <w:rFonts w:eastAsia="Times New Roman"/>
          <w:spacing w:val="-3"/>
        </w:rPr>
        <w:t xml:space="preserve"> может быть расторгнут по соглашению Сторон, а также по иным основаниям, установленным действующим законодательством Российской Федерации и Договором.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 xml:space="preserve">6.6. </w:t>
      </w:r>
      <w:proofErr w:type="gramStart"/>
      <w:r w:rsidRPr="00B12B1E">
        <w:rPr>
          <w:rFonts w:eastAsia="Times New Roman"/>
        </w:rPr>
        <w:t xml:space="preserve">Покупатель уведомлен, что в случае нарушения условий настоящего договора в информационную систему "Расчет рейтинга деловой репутации поставщиков", ведение которой осуществляется на официальном сайте по закупкам атомной отрасли </w:t>
      </w:r>
      <w:proofErr w:type="spellStart"/>
      <w:r w:rsidRPr="00B12B1E">
        <w:rPr>
          <w:rFonts w:eastAsia="Times New Roman"/>
        </w:rPr>
        <w:t>www.rdr.rosatom.ru</w:t>
      </w:r>
      <w:proofErr w:type="spellEnd"/>
      <w:r w:rsidRPr="00B12B1E">
        <w:rPr>
          <w:rFonts w:eastAsia="Times New Roman"/>
        </w:rPr>
        <w:t xml:space="preserve"> в соответствии с утвержденными </w:t>
      </w:r>
      <w:proofErr w:type="spellStart"/>
      <w:r w:rsidRPr="00B12B1E">
        <w:rPr>
          <w:rFonts w:eastAsia="Times New Roman"/>
        </w:rPr>
        <w:t>Госкорпорацией</w:t>
      </w:r>
      <w:proofErr w:type="spellEnd"/>
      <w:r w:rsidRPr="00B12B1E">
        <w:rPr>
          <w:rFonts w:eastAsia="Times New Roman"/>
        </w:rPr>
        <w:t xml:space="preserve"> "</w:t>
      </w:r>
      <w:proofErr w:type="spellStart"/>
      <w:r w:rsidRPr="00B12B1E">
        <w:rPr>
          <w:rFonts w:eastAsia="Times New Roman"/>
        </w:rPr>
        <w:t>Росатом</w:t>
      </w:r>
      <w:proofErr w:type="spellEnd"/>
      <w:r w:rsidRPr="00B12B1E">
        <w:rPr>
          <w:rFonts w:eastAsia="Times New Roman"/>
        </w:rPr>
        <w:t>" Едиными отраслевыми методическими указаниями по оценке деловой репутации, могут быть внесены сведения и документы о таких нарушениях.</w:t>
      </w:r>
      <w:proofErr w:type="gramEnd"/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Основанием для внесения сведений в информационную систему "Расчет рейтинга деловой репутации поставщиков" могут являться: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1) выставленные Продавцом и принятые Покупателем неустойки за нарушение сроков исполнения обязательств по настоящему договору или иных условий договора и (или) убытки, причиненные таким нарушением;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2) судебные решения (включая решения третейских судов) о выплате Покупателем неустойки за нарушение сроков исполнения договорных обязательств или иных условий договора и (или) возмещении убытков, причиненных указанным нарушением;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3) подтвержденные судебными актами факты фальсификации Покупателем документов на этапе заключения или исполнения настоящего договора.</w:t>
      </w:r>
    </w:p>
    <w:p w:rsidR="00484C10" w:rsidRPr="00B12B1E" w:rsidRDefault="00484C10" w:rsidP="00484C10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rPr>
          <w:rFonts w:eastAsia="Times New Roman"/>
          <w:spacing w:val="-3"/>
        </w:rPr>
      </w:pPr>
      <w:r w:rsidRPr="00B12B1E">
        <w:rPr>
          <w:rFonts w:eastAsia="Times New Roman"/>
        </w:rPr>
        <w:t xml:space="preserve">Покупатель предупрежден, что сведения, включенные в информационную систему "Расчет рейтинга деловой репутации поставщиков", могут быть использованы Продавцом при оценке его деловой репутации в последующих </w:t>
      </w:r>
      <w:r w:rsidRPr="00B12B1E">
        <w:rPr>
          <w:rFonts w:eastAsia="Times New Roman"/>
        </w:rPr>
        <w:lastRenderedPageBreak/>
        <w:t>закупочных процедурах и (или) в процессе принятия решения о заключении договора с ним.</w:t>
      </w:r>
    </w:p>
    <w:p w:rsidR="00484C10" w:rsidRPr="00B12B1E" w:rsidRDefault="00484C10" w:rsidP="00484C10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ind w:firstLine="709"/>
        <w:rPr>
          <w:rFonts w:eastAsia="Times New Roman"/>
          <w:spacing w:val="-3"/>
        </w:rPr>
      </w:pPr>
    </w:p>
    <w:p w:rsidR="00484C10" w:rsidRPr="00B12B1E" w:rsidRDefault="00484C10" w:rsidP="00484C10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jc w:val="center"/>
        <w:rPr>
          <w:rFonts w:eastAsia="Times New Roman"/>
          <w:bCs/>
        </w:rPr>
      </w:pPr>
      <w:r w:rsidRPr="00B12B1E">
        <w:rPr>
          <w:rFonts w:eastAsia="Times New Roman"/>
          <w:bCs/>
        </w:rPr>
        <w:t>7. Порядок разрешения споров</w:t>
      </w:r>
    </w:p>
    <w:p w:rsidR="00484C10" w:rsidRPr="00B12B1E" w:rsidRDefault="00484C10" w:rsidP="00484C10">
      <w:pPr>
        <w:tabs>
          <w:tab w:val="left" w:pos="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7.1. Обращение Стороны в суд допускается только после предварительного направления претензии (второй) другой Стороне и получения ответа (или пропуска срока, установленного на ответ) этой Стороны.</w:t>
      </w:r>
    </w:p>
    <w:p w:rsidR="00484C10" w:rsidRPr="00B12B1E" w:rsidRDefault="00484C10" w:rsidP="00484C10">
      <w:pPr>
        <w:tabs>
          <w:tab w:val="left" w:pos="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Заинтересованная Сторона направляет другой Стороне письменную претензию, подписанную уполномоченным лицом. Претензия направляется адресату заказным письмом с уведомлением о вручении посредством почтовой связи либо с использованием иных сре</w:t>
      </w:r>
      <w:proofErr w:type="gramStart"/>
      <w:r w:rsidRPr="00B12B1E">
        <w:rPr>
          <w:rFonts w:eastAsia="Times New Roman"/>
        </w:rPr>
        <w:t>дств св</w:t>
      </w:r>
      <w:proofErr w:type="gramEnd"/>
      <w:r w:rsidRPr="00B12B1E">
        <w:rPr>
          <w:rFonts w:eastAsia="Times New Roman"/>
        </w:rPr>
        <w:t>язи, обеспечивающих фиксирование отправления, либо вручается под расписку.</w:t>
      </w:r>
    </w:p>
    <w:p w:rsidR="00484C10" w:rsidRPr="00B12B1E" w:rsidRDefault="00484C10" w:rsidP="00484C10">
      <w:pPr>
        <w:tabs>
          <w:tab w:val="left" w:pos="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К претензии должны быть приложены документы, обосновывающие предъявленные заинтересованной Стороной требования (в случае их отсутствия у другой Стороны), и документы, подтверждающие полномочия лица, подписавшего претензию (в случае направления претензии единоличным исполнительным органом общества полномочия подтверждаются выпиской из ЕГРЮЛ). Указанные документы представляются в форме копий, заверенных печатью Стороны и подписью лица, уполномоченного действовать от имени Стороны. Претензия, направленная без документов, подтверждающих полномочия подписавшего ее лица (а также полномочия лица, заверившего копии), считается непредъявленной и рассмотрению не подлежит.</w:t>
      </w:r>
    </w:p>
    <w:p w:rsidR="00484C10" w:rsidRPr="00B12B1E" w:rsidRDefault="00484C10" w:rsidP="00484C10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ind w:firstLine="709"/>
        <w:rPr>
          <w:rFonts w:eastAsia="Times New Roman"/>
        </w:rPr>
      </w:pPr>
      <w:r w:rsidRPr="00B12B1E">
        <w:rPr>
          <w:rFonts w:eastAsia="Times New Roman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5 (Пяти) рабочих дней со дня получения претензии с приложением обосновывающих документов, а также документов, подтверждающих полномочия лица, подписавшего ответ на претензию. Ответ на претензию направляется адресату заказным письмом с уведомлением о вручении посредством почтовой связи либо с использованием иных сре</w:t>
      </w:r>
      <w:proofErr w:type="gramStart"/>
      <w:r w:rsidRPr="00B12B1E">
        <w:rPr>
          <w:rFonts w:eastAsia="Times New Roman"/>
        </w:rPr>
        <w:t>дств св</w:t>
      </w:r>
      <w:proofErr w:type="gramEnd"/>
      <w:r w:rsidRPr="00B12B1E">
        <w:rPr>
          <w:rFonts w:eastAsia="Times New Roman"/>
        </w:rPr>
        <w:t>язи, обеспечивающих фиксирование отправления, либо вручается под расписку.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[</w:t>
      </w:r>
      <w:r w:rsidRPr="00B12B1E">
        <w:rPr>
          <w:rFonts w:eastAsia="Times New Roman"/>
          <w:b/>
          <w:bCs/>
          <w:i/>
          <w:iCs/>
        </w:rPr>
        <w:t>Продавец</w:t>
      </w:r>
      <w:r w:rsidRPr="00B12B1E">
        <w:rPr>
          <w:rFonts w:eastAsia="Times New Roman"/>
        </w:rPr>
        <w:t>]: [</w:t>
      </w:r>
      <w:r>
        <w:rPr>
          <w:rFonts w:eastAsia="Times New Roman"/>
        </w:rPr>
        <w:t>адрес электронной почты</w:t>
      </w:r>
      <w:r w:rsidRPr="00B12B1E">
        <w:rPr>
          <w:rFonts w:eastAsia="Times New Roman"/>
        </w:rPr>
        <w:t>]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[</w:t>
      </w:r>
      <w:r>
        <w:rPr>
          <w:rFonts w:eastAsia="Times New Roman"/>
          <w:b/>
          <w:bCs/>
          <w:i/>
          <w:iCs/>
        </w:rPr>
        <w:t>Покупатель</w:t>
      </w:r>
      <w:r w:rsidRPr="009734C0">
        <w:rPr>
          <w:rFonts w:eastAsia="Times New Roman"/>
          <w:b/>
          <w:bCs/>
          <w:i/>
          <w:iCs/>
        </w:rPr>
        <w:t>]</w:t>
      </w:r>
      <w:proofErr w:type="gramStart"/>
      <w:r>
        <w:rPr>
          <w:rFonts w:eastAsia="Times New Roman"/>
          <w:b/>
          <w:bCs/>
          <w:i/>
          <w:iCs/>
        </w:rPr>
        <w:t>:</w:t>
      </w:r>
      <w:r w:rsidRPr="009734C0">
        <w:rPr>
          <w:u w:val="single"/>
        </w:rPr>
        <w:t>[</w:t>
      </w:r>
      <w:proofErr w:type="gramEnd"/>
      <w:r>
        <w:rPr>
          <w:u w:val="single"/>
        </w:rPr>
        <w:t>адрес электронной почты</w:t>
      </w:r>
      <w:r w:rsidRPr="00B12B1E">
        <w:rPr>
          <w:rFonts w:eastAsia="Times New Roman"/>
        </w:rPr>
        <w:t>]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В случае изменения указанного выше адреса электронной почты Сторона обязуется незамедлительно сообщить о таком изменении другой Стороне.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</w:pPr>
      <w:r w:rsidRPr="00B12B1E">
        <w:t>Любой спор, разногласие, претензия или требование, вытекающие из настоящего Договора и возникающие в связи с ним, в том числе связанные с нарушением, заключением, изменением, прекращением или недействительностью, разрешаются в судебном порядке в соответствии с законодательством Российской Федерации.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Стороны принимают на себя обязанность добровольно исполнять судебное решение.</w:t>
      </w:r>
    </w:p>
    <w:p w:rsidR="00484C10" w:rsidRPr="00B12B1E" w:rsidRDefault="00484C10" w:rsidP="00484C10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ind w:firstLine="709"/>
      </w:pPr>
    </w:p>
    <w:p w:rsidR="00484C10" w:rsidRPr="00B12B1E" w:rsidRDefault="00484C10" w:rsidP="00484C10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jc w:val="center"/>
      </w:pPr>
      <w:r w:rsidRPr="00B12B1E">
        <w:lastRenderedPageBreak/>
        <w:t>8. Заверения об обстоятельствах.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8.1. Каждая Сторона гарантирует другой Стороне, что: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сторона вправе заключать и исполнять Договор;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заключение и (или)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 (или) местного самоуправления, локальным нормативным актам Стороны, судебным решениям,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стороной получены все и любые разрешения, одобрения и согласования, необходимые ей для заключения и (или) исполнения Договора (в том числе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 xml:space="preserve">8.2. Продавец настоящим гарантирует, что он не контролируются лицами, включенными в перечень лиц, указанный в Постановлении Правительства Российской Федерации от 01.11.2018 N 1300 "О мерах по реализации Указа Президента Российской Федерации от 22.10.2018 N 592", а также что ни он сам, ни лицо, подписавшее настоящий договор, не включены в перечни </w:t>
      </w:r>
      <w:proofErr w:type="gramStart"/>
      <w:r w:rsidRPr="00B12B1E">
        <w:rPr>
          <w:rFonts w:eastAsia="Times New Roman"/>
        </w:rPr>
        <w:t>лиц</w:t>
      </w:r>
      <w:proofErr w:type="gramEnd"/>
      <w:r w:rsidRPr="00B12B1E">
        <w:rPr>
          <w:rFonts w:eastAsia="Times New Roman"/>
        </w:rPr>
        <w:t xml:space="preserve"> в отношении которых применяются специальные экономические меры в соответствии с указанным Постановлением Правительства Российской Федерации или в соответствии с любыми иными актами Президента или Правительства Российской Федерации.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 xml:space="preserve">В случае включения Продавца, его единоличных исполнительных органов, иных лиц действующих от его имени или лиц, которые его контролируют в перечни </w:t>
      </w:r>
      <w:proofErr w:type="gramStart"/>
      <w:r w:rsidRPr="00B12B1E">
        <w:rPr>
          <w:rFonts w:eastAsia="Times New Roman"/>
        </w:rPr>
        <w:t>лиц</w:t>
      </w:r>
      <w:proofErr w:type="gramEnd"/>
      <w:r w:rsidRPr="00B12B1E">
        <w:rPr>
          <w:rFonts w:eastAsia="Times New Roman"/>
        </w:rPr>
        <w:t xml:space="preserve">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 Продавец незамедлительно информирует об этом Покупателя.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Продавец и Покупатель подтверждают, что условия настоящего пункта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proofErr w:type="gramStart"/>
      <w:r w:rsidRPr="00B12B1E">
        <w:rPr>
          <w:rFonts w:eastAsia="Times New Roman"/>
        </w:rPr>
        <w:t>Если специальной нормой части второй Гражданского кодекса Российской Федерации не установлено иное, не предоставление Продавцом указанной в настоящем пункте информации, а равно получение Покупателем соответствующей информации о включении Продавца,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Покупателем от исполнения Договора.</w:t>
      </w:r>
      <w:proofErr w:type="gramEnd"/>
      <w:r w:rsidRPr="00B12B1E">
        <w:rPr>
          <w:rFonts w:eastAsia="Times New Roman"/>
        </w:rPr>
        <w:t xml:space="preserve"> Договор считается расторгнутым с даты получения Продавцом соответствующего письменного уведомления Покупателя, если более поздняя дата не будет установлена в уведомлении.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Фа</w:t>
      </w:r>
      <w:proofErr w:type="gramStart"/>
      <w:r w:rsidRPr="00B12B1E">
        <w:rPr>
          <w:rFonts w:eastAsia="Times New Roman"/>
        </w:rPr>
        <w:t>кт вкл</w:t>
      </w:r>
      <w:proofErr w:type="gramEnd"/>
      <w:r w:rsidRPr="00B12B1E">
        <w:rPr>
          <w:rFonts w:eastAsia="Times New Roman"/>
        </w:rPr>
        <w:t>ючения Продавца,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Продавца.</w:t>
      </w:r>
    </w:p>
    <w:p w:rsidR="00484C10" w:rsidRPr="00B12B1E" w:rsidRDefault="00484C10" w:rsidP="00484C10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ind w:firstLine="709"/>
      </w:pPr>
    </w:p>
    <w:p w:rsidR="00484C10" w:rsidRPr="00B12B1E" w:rsidRDefault="00484C10" w:rsidP="00484C10">
      <w:pPr>
        <w:widowControl w:val="0"/>
        <w:tabs>
          <w:tab w:val="left" w:pos="0"/>
        </w:tabs>
        <w:autoSpaceDE w:val="0"/>
        <w:autoSpaceDN w:val="0"/>
        <w:adjustRightInd w:val="0"/>
        <w:jc w:val="center"/>
        <w:rPr>
          <w:rFonts w:eastAsia="Times New Roman"/>
          <w:bCs/>
        </w:rPr>
      </w:pPr>
      <w:r w:rsidRPr="00B12B1E">
        <w:rPr>
          <w:rFonts w:eastAsia="Times New Roman"/>
          <w:bCs/>
        </w:rPr>
        <w:lastRenderedPageBreak/>
        <w:t>9. Обстоятельства непреодолимой силы (форс-мажор).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9.1. 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 xml:space="preserve">9.2. 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</w:t>
      </w:r>
      <w:proofErr w:type="gramStart"/>
      <w:r w:rsidRPr="00B12B1E">
        <w:rPr>
          <w:rFonts w:eastAsia="Times New Roman"/>
        </w:rPr>
        <w:t>но</w:t>
      </w:r>
      <w:proofErr w:type="gramEnd"/>
      <w:r w:rsidRPr="00B12B1E">
        <w:rPr>
          <w:rFonts w:eastAsia="Times New Roman"/>
        </w:rPr>
        <w:t xml:space="preserve">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органами, вступившими в силу нормативными актами органов власти.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9.3. 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9.4. Если по прекращении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484C10" w:rsidRPr="00B12B1E" w:rsidRDefault="00484C10" w:rsidP="00484C10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ind w:firstLine="709"/>
        <w:rPr>
          <w:rFonts w:eastAsia="Times New Roman"/>
        </w:rPr>
      </w:pPr>
      <w:r w:rsidRPr="00B12B1E">
        <w:rPr>
          <w:rFonts w:eastAsia="Times New Roman"/>
        </w:rPr>
        <w:t>9.5. 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Договора.</w:t>
      </w:r>
    </w:p>
    <w:p w:rsidR="00484C10" w:rsidRPr="00B12B1E" w:rsidRDefault="00484C10" w:rsidP="00484C10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ind w:firstLine="709"/>
        <w:rPr>
          <w:rFonts w:eastAsia="Times New Roman"/>
        </w:rPr>
      </w:pPr>
    </w:p>
    <w:p w:rsidR="00484C10" w:rsidRPr="00B12B1E" w:rsidRDefault="00484C10" w:rsidP="00484C10">
      <w:pPr>
        <w:widowControl w:val="0"/>
        <w:tabs>
          <w:tab w:val="left" w:pos="0"/>
        </w:tabs>
        <w:autoSpaceDE w:val="0"/>
        <w:autoSpaceDN w:val="0"/>
        <w:adjustRightInd w:val="0"/>
        <w:jc w:val="center"/>
        <w:rPr>
          <w:rFonts w:eastAsia="Times New Roman"/>
          <w:bCs/>
        </w:rPr>
      </w:pPr>
      <w:r w:rsidRPr="00B12B1E">
        <w:rPr>
          <w:rFonts w:eastAsia="Times New Roman"/>
          <w:bCs/>
        </w:rPr>
        <w:t>10. Прочие положения</w:t>
      </w:r>
    </w:p>
    <w:p w:rsidR="00484C10" w:rsidRPr="00B12B1E" w:rsidRDefault="00484C10" w:rsidP="00484C10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ind w:firstLine="709"/>
        <w:rPr>
          <w:rFonts w:eastAsia="Times New Roman"/>
        </w:rPr>
      </w:pPr>
      <w:r w:rsidRPr="00B12B1E">
        <w:rPr>
          <w:rFonts w:eastAsia="Times New Roman"/>
        </w:rPr>
        <w:t>10.1. Все изменения и дополнения к Договору являются его неотъемлемой частью и вступают в силу с момента подписания Сторонами.</w:t>
      </w:r>
    </w:p>
    <w:p w:rsidR="00484C10" w:rsidRPr="00B12B1E" w:rsidRDefault="00484C10" w:rsidP="00484C10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ind w:firstLine="709"/>
        <w:rPr>
          <w:rFonts w:eastAsia="Times New Roman"/>
        </w:rPr>
      </w:pPr>
      <w:r w:rsidRPr="00B12B1E">
        <w:rPr>
          <w:rFonts w:eastAsia="Times New Roman"/>
        </w:rPr>
        <w:t xml:space="preserve">10.2. В случае если любое из положений Договора становится недействительным или теряет свою юридическую силу, это не влияет на действие прочих положений Договора. </w:t>
      </w:r>
    </w:p>
    <w:p w:rsidR="00484C10" w:rsidRPr="00B12B1E" w:rsidRDefault="00484C10" w:rsidP="00484C10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ind w:firstLine="709"/>
        <w:rPr>
          <w:rFonts w:eastAsia="Times New Roman"/>
        </w:rPr>
      </w:pPr>
      <w:r w:rsidRPr="00B12B1E">
        <w:rPr>
          <w:rFonts w:eastAsia="Times New Roman"/>
        </w:rPr>
        <w:t>10.3. Договор вступает в силу с момента его подписания Сторонами и действует до полного выполнения Сторонами своих обязательств.</w:t>
      </w:r>
    </w:p>
    <w:p w:rsidR="00484C10" w:rsidRPr="00B12B1E" w:rsidRDefault="00484C10" w:rsidP="00484C10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ind w:firstLine="709"/>
        <w:rPr>
          <w:rFonts w:eastAsia="Times New Roman"/>
        </w:rPr>
      </w:pPr>
      <w:r w:rsidRPr="00B12B1E">
        <w:rPr>
          <w:rFonts w:eastAsia="Times New Roman"/>
        </w:rPr>
        <w:t>10.4. 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п. 11 Договора.</w:t>
      </w:r>
    </w:p>
    <w:p w:rsidR="00484C10" w:rsidRPr="00B12B1E" w:rsidRDefault="00484C10" w:rsidP="00484C10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ind w:firstLine="709"/>
        <w:rPr>
          <w:rFonts w:eastAsia="Times New Roman"/>
        </w:rPr>
      </w:pPr>
      <w:r w:rsidRPr="00B12B1E">
        <w:rPr>
          <w:rFonts w:eastAsia="Times New Roman"/>
        </w:rPr>
        <w:lastRenderedPageBreak/>
        <w:t xml:space="preserve">10.5. Договор регулируется и подлежит толкованию в соответствии с законодательством Российской Федерации. </w:t>
      </w:r>
    </w:p>
    <w:p w:rsidR="00484C10" w:rsidRPr="00B12B1E" w:rsidRDefault="00484C10" w:rsidP="00484C10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ind w:firstLine="709"/>
        <w:rPr>
          <w:rFonts w:eastAsia="Times New Roman"/>
        </w:rPr>
      </w:pPr>
      <w:r w:rsidRPr="00B12B1E">
        <w:rPr>
          <w:rFonts w:eastAsia="Times New Roman"/>
        </w:rPr>
        <w:t>10.6. Стороны заключили Договор в 3 (трех) экземплярах, имеющих равную юридическую силу, 1 (один) – для Продавца, 1 (один) – для Покупателя, 1 (один) – для органа, осуществляющего государственную регистрацию прав на недвижимое имущество и сделок с ним.</w:t>
      </w:r>
    </w:p>
    <w:p w:rsidR="00484C10" w:rsidRPr="00B12B1E" w:rsidRDefault="00484C10" w:rsidP="00484C10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ind w:firstLine="709"/>
        <w:rPr>
          <w:rFonts w:eastAsia="Times New Roman"/>
        </w:rPr>
      </w:pPr>
      <w:r w:rsidRPr="00B12B1E">
        <w:rPr>
          <w:rFonts w:eastAsia="Times New Roman"/>
        </w:rPr>
        <w:t>10.7. Следующие приложения являются неотъемлемой частью Договора:</w:t>
      </w:r>
    </w:p>
    <w:p w:rsidR="00484C10" w:rsidRPr="00B12B1E" w:rsidRDefault="00484C10" w:rsidP="00484C10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rPr>
          <w:rFonts w:eastAsia="Times New Roman"/>
        </w:rPr>
      </w:pPr>
      <w:r w:rsidRPr="00B12B1E">
        <w:rPr>
          <w:rFonts w:eastAsia="Times New Roman"/>
        </w:rPr>
        <w:t>Приложение № 1– Перечень Имущества;</w:t>
      </w:r>
    </w:p>
    <w:p w:rsidR="00484C10" w:rsidRPr="00B12B1E" w:rsidRDefault="00484C10" w:rsidP="00484C10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rPr>
          <w:rFonts w:eastAsia="Times New Roman"/>
        </w:rPr>
      </w:pPr>
      <w:r w:rsidRPr="00B12B1E">
        <w:rPr>
          <w:rFonts w:eastAsia="Times New Roman"/>
        </w:rPr>
        <w:t>Приложение № 2 – Форма Акта приема-передачи Имущества;</w:t>
      </w:r>
    </w:p>
    <w:p w:rsidR="00484C10" w:rsidRPr="00B12B1E" w:rsidRDefault="00484C10" w:rsidP="00484C10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rPr>
          <w:rFonts w:eastAsia="Times New Roman"/>
        </w:rPr>
      </w:pPr>
      <w:r w:rsidRPr="00B12B1E">
        <w:rPr>
          <w:rFonts w:eastAsia="Times New Roman"/>
        </w:rPr>
        <w:t xml:space="preserve">Приложение № 3 – План земельного участка. </w:t>
      </w:r>
    </w:p>
    <w:p w:rsidR="00484C10" w:rsidRPr="00B12B1E" w:rsidRDefault="00484C10" w:rsidP="00484C10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rPr>
          <w:rFonts w:eastAsia="Times New Roman"/>
        </w:rPr>
      </w:pPr>
      <w:r w:rsidRPr="00B12B1E">
        <w:rPr>
          <w:rFonts w:eastAsia="Times New Roman"/>
        </w:rPr>
        <w:t xml:space="preserve">Приложение № 4 – Протокол аукциона. </w:t>
      </w:r>
    </w:p>
    <w:p w:rsidR="00484C10" w:rsidRPr="00B12B1E" w:rsidRDefault="00484C10" w:rsidP="00484C10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rPr>
          <w:rFonts w:eastAsia="Times New Roman"/>
        </w:rPr>
      </w:pPr>
    </w:p>
    <w:p w:rsidR="00484C10" w:rsidRPr="00B12B1E" w:rsidRDefault="00484C10" w:rsidP="00484C10">
      <w:pPr>
        <w:widowControl w:val="0"/>
        <w:tabs>
          <w:tab w:val="left" w:pos="851"/>
        </w:tabs>
        <w:autoSpaceDE w:val="0"/>
        <w:autoSpaceDN w:val="0"/>
        <w:adjustRightInd w:val="0"/>
        <w:jc w:val="center"/>
        <w:rPr>
          <w:rFonts w:eastAsia="Times New Roman"/>
          <w:bCs/>
        </w:rPr>
      </w:pPr>
      <w:bookmarkStart w:id="285" w:name="_Ref369266726"/>
      <w:r w:rsidRPr="00B12B1E">
        <w:rPr>
          <w:rFonts w:eastAsia="Times New Roman"/>
          <w:bCs/>
        </w:rPr>
        <w:t>11. Реквизиты и подписи Сторон</w:t>
      </w:r>
      <w:bookmarkEnd w:id="285"/>
    </w:p>
    <w:tbl>
      <w:tblPr>
        <w:tblW w:w="5000" w:type="pct"/>
        <w:tblLook w:val="04A0"/>
      </w:tblPr>
      <w:tblGrid>
        <w:gridCol w:w="4754"/>
        <w:gridCol w:w="580"/>
        <w:gridCol w:w="4803"/>
      </w:tblGrid>
      <w:tr w:rsidR="00484C10" w:rsidRPr="00B12B1E" w:rsidTr="008A1E0E">
        <w:tc>
          <w:tcPr>
            <w:tcW w:w="2345" w:type="pct"/>
          </w:tcPr>
          <w:p w:rsidR="00484C10" w:rsidRPr="00B12B1E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center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B12B1E">
              <w:rPr>
                <w:rFonts w:eastAsia="Arial Unicode MS"/>
                <w:kern w:val="3"/>
                <w:lang w:eastAsia="zh-CN" w:bidi="hi-IN"/>
              </w:rPr>
              <w:t>Продавец:</w:t>
            </w:r>
          </w:p>
          <w:p w:rsidR="00484C10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 xml:space="preserve">Сокращенное название </w:t>
            </w:r>
            <w:proofErr w:type="gramStart"/>
            <w:r>
              <w:rPr>
                <w:rFonts w:eastAsia="Arial Unicode MS"/>
                <w:kern w:val="3"/>
                <w:lang w:eastAsia="zh-CN" w:bidi="hi-IN"/>
              </w:rPr>
              <w:t>по</w:t>
            </w:r>
            <w:proofErr w:type="gramEnd"/>
          </w:p>
          <w:p w:rsidR="00484C10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>Уставу</w:t>
            </w:r>
          </w:p>
          <w:p w:rsidR="00484C10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>Место нахождения: адрес по Уставу</w:t>
            </w:r>
          </w:p>
          <w:p w:rsidR="00484C10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>Почтовый адрес: фактический адрес</w:t>
            </w:r>
          </w:p>
          <w:p w:rsidR="00484C10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>для переписки</w:t>
            </w:r>
          </w:p>
          <w:p w:rsidR="00484C10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 xml:space="preserve">Реквизиты: ИНН, КПП, </w:t>
            </w:r>
            <w:proofErr w:type="spellStart"/>
            <w:proofErr w:type="gramStart"/>
            <w:r>
              <w:rPr>
                <w:rFonts w:eastAsia="Arial Unicode MS"/>
                <w:kern w:val="3"/>
                <w:lang w:eastAsia="zh-CN" w:bidi="hi-IN"/>
              </w:rPr>
              <w:t>р</w:t>
            </w:r>
            <w:proofErr w:type="spellEnd"/>
            <w:proofErr w:type="gramEnd"/>
            <w:r>
              <w:rPr>
                <w:rFonts w:eastAsia="Arial Unicode MS"/>
                <w:kern w:val="3"/>
                <w:lang w:eastAsia="zh-CN" w:bidi="hi-IN"/>
              </w:rPr>
              <w:t xml:space="preserve">/с, </w:t>
            </w:r>
          </w:p>
          <w:p w:rsidR="00484C10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 xml:space="preserve">наименование </w:t>
            </w:r>
            <w:proofErr w:type="gramStart"/>
            <w:r>
              <w:rPr>
                <w:rFonts w:eastAsia="Arial Unicode MS"/>
                <w:kern w:val="3"/>
                <w:lang w:eastAsia="zh-CN" w:bidi="hi-IN"/>
              </w:rPr>
              <w:t>кредитного</w:t>
            </w:r>
            <w:proofErr w:type="gramEnd"/>
            <w:r>
              <w:rPr>
                <w:rFonts w:eastAsia="Arial Unicode MS"/>
                <w:kern w:val="3"/>
                <w:lang w:eastAsia="zh-CN" w:bidi="hi-IN"/>
              </w:rPr>
              <w:t xml:space="preserve"> </w:t>
            </w:r>
          </w:p>
          <w:p w:rsidR="00484C10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>учреждения, БИК, к/с</w:t>
            </w:r>
          </w:p>
          <w:p w:rsidR="00484C10" w:rsidRPr="00B12B1E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84C10" w:rsidRPr="00B12B1E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84C10" w:rsidRPr="00B12B1E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84C10" w:rsidRPr="00B12B1E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84C10" w:rsidRPr="00B12B1E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>Должность, ФИО, подпись</w:t>
            </w:r>
          </w:p>
          <w:p w:rsidR="00484C10" w:rsidRPr="00B12B1E" w:rsidRDefault="00484C10" w:rsidP="008A1E0E">
            <w:pPr>
              <w:widowControl w:val="0"/>
              <w:pBdr>
                <w:bottom w:val="single" w:sz="12" w:space="1" w:color="auto"/>
              </w:pBdr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84C10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84C10" w:rsidRPr="00B12B1E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</w:pPr>
            <w:r>
              <w:rPr>
                <w:rFonts w:eastAsia="Arial Unicode MS"/>
                <w:kern w:val="3"/>
                <w:lang w:eastAsia="zh-CN" w:bidi="hi-IN"/>
              </w:rPr>
              <w:t>МП</w:t>
            </w:r>
          </w:p>
          <w:p w:rsidR="00484C10" w:rsidRPr="00B12B1E" w:rsidRDefault="00484C10" w:rsidP="008A1E0E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</w:rPr>
            </w:pPr>
          </w:p>
        </w:tc>
        <w:tc>
          <w:tcPr>
            <w:tcW w:w="286" w:type="pct"/>
          </w:tcPr>
          <w:p w:rsidR="00484C10" w:rsidRPr="00B12B1E" w:rsidRDefault="00484C10" w:rsidP="008A1E0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firstLine="709"/>
              <w:rPr>
                <w:rFonts w:eastAsia="Times New Roman"/>
                <w:bCs/>
              </w:rPr>
            </w:pPr>
          </w:p>
        </w:tc>
        <w:tc>
          <w:tcPr>
            <w:tcW w:w="2369" w:type="pct"/>
          </w:tcPr>
          <w:p w:rsidR="00484C10" w:rsidRPr="00B12B1E" w:rsidRDefault="00484C10" w:rsidP="008A1E0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bCs/>
              </w:rPr>
            </w:pPr>
            <w:r w:rsidRPr="00B12B1E">
              <w:rPr>
                <w:rFonts w:eastAsia="Times New Roman"/>
                <w:bCs/>
              </w:rPr>
              <w:t>Покупатель:</w:t>
            </w:r>
          </w:p>
          <w:p w:rsidR="00484C10" w:rsidRDefault="00484C10" w:rsidP="008A1E0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 xml:space="preserve">Сокращенное название </w:t>
            </w:r>
            <w:proofErr w:type="gramStart"/>
            <w:r>
              <w:rPr>
                <w:rFonts w:eastAsia="Times New Roman"/>
                <w:bCs/>
              </w:rPr>
              <w:t>по</w:t>
            </w:r>
            <w:proofErr w:type="gramEnd"/>
          </w:p>
          <w:p w:rsidR="00484C10" w:rsidRDefault="00484C10" w:rsidP="008A1E0E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 xml:space="preserve">           Уставу </w:t>
            </w:r>
          </w:p>
          <w:p w:rsidR="00484C10" w:rsidRDefault="00484C10" w:rsidP="008A1E0E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Место нахождения: адрес по Уставу</w:t>
            </w:r>
          </w:p>
          <w:p w:rsidR="00484C10" w:rsidRDefault="00484C10" w:rsidP="008A1E0E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Почтовый адрес: фактический адрес</w:t>
            </w:r>
          </w:p>
          <w:p w:rsidR="00484C10" w:rsidRDefault="00484C10" w:rsidP="008A1E0E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для переписки</w:t>
            </w:r>
          </w:p>
          <w:p w:rsidR="00484C10" w:rsidRDefault="00484C10" w:rsidP="008A1E0E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 xml:space="preserve">Реквизиты: ИНН, КПП, </w:t>
            </w:r>
            <w:proofErr w:type="spellStart"/>
            <w:proofErr w:type="gramStart"/>
            <w:r>
              <w:rPr>
                <w:rFonts w:eastAsia="Times New Roman"/>
                <w:bCs/>
              </w:rPr>
              <w:t>р</w:t>
            </w:r>
            <w:proofErr w:type="spellEnd"/>
            <w:proofErr w:type="gramEnd"/>
            <w:r>
              <w:rPr>
                <w:rFonts w:eastAsia="Times New Roman"/>
                <w:bCs/>
              </w:rPr>
              <w:t xml:space="preserve">/с, </w:t>
            </w:r>
          </w:p>
          <w:p w:rsidR="00484C10" w:rsidRDefault="00484C10" w:rsidP="008A1E0E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 xml:space="preserve">наименование </w:t>
            </w:r>
            <w:proofErr w:type="gramStart"/>
            <w:r>
              <w:rPr>
                <w:rFonts w:eastAsia="Times New Roman"/>
                <w:bCs/>
              </w:rPr>
              <w:t>кредитного</w:t>
            </w:r>
            <w:proofErr w:type="gramEnd"/>
          </w:p>
          <w:p w:rsidR="00484C10" w:rsidRPr="00B12B1E" w:rsidRDefault="00484C10" w:rsidP="008A1E0E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учреждения, БИК, к/с</w:t>
            </w:r>
          </w:p>
          <w:p w:rsidR="00484C10" w:rsidRPr="001330F8" w:rsidRDefault="00484C10" w:rsidP="008A1E0E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</w:rPr>
            </w:pPr>
          </w:p>
          <w:p w:rsidR="00484C10" w:rsidRPr="00B12B1E" w:rsidRDefault="00484C10" w:rsidP="008A1E0E">
            <w:pPr>
              <w:widowControl w:val="0"/>
              <w:autoSpaceDE w:val="0"/>
              <w:autoSpaceDN w:val="0"/>
              <w:adjustRightInd w:val="0"/>
            </w:pPr>
          </w:p>
          <w:p w:rsidR="00484C10" w:rsidRDefault="00484C10" w:rsidP="008A1E0E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</w:p>
          <w:p w:rsidR="00484C10" w:rsidRDefault="00484C10" w:rsidP="008A1E0E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</w:p>
          <w:p w:rsidR="00484C10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Times New Roman"/>
              </w:rPr>
            </w:pPr>
            <w:r>
              <w:rPr>
                <w:rFonts w:eastAsia="Times New Roman"/>
              </w:rPr>
              <w:t>Должность, ФИО, подпись</w:t>
            </w:r>
          </w:p>
          <w:p w:rsidR="00484C10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Times New Roman"/>
              </w:rPr>
            </w:pPr>
          </w:p>
          <w:p w:rsidR="00484C10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Times New Roman"/>
              </w:rPr>
            </w:pPr>
          </w:p>
          <w:p w:rsidR="00484C10" w:rsidRPr="00B12B1E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Times New Roman"/>
              </w:rPr>
              <w:t>МП</w:t>
            </w:r>
          </w:p>
          <w:p w:rsidR="00484C10" w:rsidRPr="00B12B1E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</w:tc>
      </w:tr>
    </w:tbl>
    <w:p w:rsidR="006C0182" w:rsidRDefault="006C0182" w:rsidP="00484C10">
      <w:pPr>
        <w:widowControl w:val="0"/>
        <w:tabs>
          <w:tab w:val="left" w:pos="567"/>
        </w:tabs>
        <w:autoSpaceDE w:val="0"/>
        <w:autoSpaceDN w:val="0"/>
        <w:adjustRightInd w:val="0"/>
        <w:ind w:firstLine="709"/>
        <w:jc w:val="right"/>
        <w:rPr>
          <w:rFonts w:eastAsia="Times New Roman"/>
        </w:rPr>
      </w:pPr>
      <w:bookmarkStart w:id="286" w:name="Перчень_имущества"/>
    </w:p>
    <w:p w:rsidR="006C0182" w:rsidRDefault="006C0182">
      <w:pPr>
        <w:jc w:val="left"/>
        <w:rPr>
          <w:rFonts w:eastAsia="Times New Roman"/>
        </w:rPr>
      </w:pPr>
      <w:r>
        <w:rPr>
          <w:rFonts w:eastAsia="Times New Roman"/>
        </w:rPr>
        <w:br w:type="page"/>
      </w:r>
    </w:p>
    <w:p w:rsidR="00484C10" w:rsidRPr="00B12B1E" w:rsidRDefault="00484C10" w:rsidP="00484C10">
      <w:pPr>
        <w:widowControl w:val="0"/>
        <w:tabs>
          <w:tab w:val="left" w:pos="567"/>
        </w:tabs>
        <w:autoSpaceDE w:val="0"/>
        <w:autoSpaceDN w:val="0"/>
        <w:adjustRightInd w:val="0"/>
        <w:ind w:firstLine="709"/>
        <w:jc w:val="right"/>
        <w:rPr>
          <w:rFonts w:eastAsia="Times New Roman"/>
        </w:rPr>
      </w:pPr>
      <w:r w:rsidRPr="00B12B1E">
        <w:rPr>
          <w:rFonts w:eastAsia="Times New Roman"/>
        </w:rPr>
        <w:lastRenderedPageBreak/>
        <w:t>Приложение № 1</w:t>
      </w:r>
    </w:p>
    <w:p w:rsidR="00484C10" w:rsidRPr="00B12B1E" w:rsidRDefault="00484C10" w:rsidP="00484C10">
      <w:pPr>
        <w:widowControl w:val="0"/>
        <w:autoSpaceDE w:val="0"/>
        <w:autoSpaceDN w:val="0"/>
        <w:adjustRightInd w:val="0"/>
        <w:ind w:firstLine="709"/>
        <w:jc w:val="right"/>
        <w:rPr>
          <w:rFonts w:eastAsia="Times New Roman"/>
        </w:rPr>
      </w:pPr>
      <w:r w:rsidRPr="00B12B1E">
        <w:rPr>
          <w:rFonts w:eastAsia="Times New Roman"/>
        </w:rPr>
        <w:t>к Договору купли-продажи недвижимого имущества</w:t>
      </w:r>
    </w:p>
    <w:bookmarkEnd w:id="286"/>
    <w:p w:rsidR="00484C10" w:rsidRPr="00B12B1E" w:rsidRDefault="00484C10" w:rsidP="00484C10">
      <w:pPr>
        <w:widowControl w:val="0"/>
        <w:autoSpaceDE w:val="0"/>
        <w:autoSpaceDN w:val="0"/>
        <w:adjustRightInd w:val="0"/>
        <w:ind w:firstLine="709"/>
        <w:jc w:val="right"/>
        <w:rPr>
          <w:rFonts w:eastAsia="Times New Roman"/>
        </w:rPr>
      </w:pPr>
      <w:r w:rsidRPr="00B12B1E">
        <w:rPr>
          <w:rFonts w:eastAsia="Times New Roman"/>
        </w:rPr>
        <w:t>от ___________ № _</w:t>
      </w:r>
      <w:r>
        <w:rPr>
          <w:rFonts w:eastAsia="Times New Roman"/>
        </w:rPr>
        <w:t>____</w:t>
      </w:r>
      <w:r w:rsidRPr="00B12B1E">
        <w:rPr>
          <w:rFonts w:eastAsia="Times New Roman"/>
        </w:rPr>
        <w:t>____</w:t>
      </w:r>
    </w:p>
    <w:p w:rsidR="00484C10" w:rsidRPr="00B12B1E" w:rsidRDefault="00484C10" w:rsidP="00484C10">
      <w:pPr>
        <w:widowControl w:val="0"/>
        <w:tabs>
          <w:tab w:val="left" w:pos="1276"/>
        </w:tabs>
        <w:autoSpaceDE w:val="0"/>
        <w:autoSpaceDN w:val="0"/>
        <w:adjustRightInd w:val="0"/>
        <w:ind w:firstLine="709"/>
        <w:rPr>
          <w:rFonts w:eastAsia="Times New Roman"/>
          <w:highlight w:val="yellow"/>
        </w:rPr>
      </w:pPr>
    </w:p>
    <w:p w:rsidR="00484C10" w:rsidRPr="00B12B1E" w:rsidRDefault="00484C10" w:rsidP="00484C10">
      <w:pPr>
        <w:widowControl w:val="0"/>
        <w:tabs>
          <w:tab w:val="left" w:pos="1276"/>
        </w:tabs>
        <w:autoSpaceDE w:val="0"/>
        <w:autoSpaceDN w:val="0"/>
        <w:adjustRightInd w:val="0"/>
        <w:jc w:val="center"/>
        <w:rPr>
          <w:rFonts w:eastAsia="Times New Roman"/>
        </w:rPr>
      </w:pPr>
      <w:r w:rsidRPr="00B12B1E">
        <w:rPr>
          <w:rFonts w:eastAsia="Times New Roman"/>
        </w:rPr>
        <w:t>Перечень Имущества</w:t>
      </w:r>
    </w:p>
    <w:p w:rsidR="00484C10" w:rsidRPr="00B12B1E" w:rsidRDefault="00484C10" w:rsidP="00484C10">
      <w:pPr>
        <w:widowControl w:val="0"/>
        <w:tabs>
          <w:tab w:val="left" w:pos="1276"/>
        </w:tabs>
        <w:autoSpaceDE w:val="0"/>
        <w:autoSpaceDN w:val="0"/>
        <w:adjustRightInd w:val="0"/>
        <w:ind w:firstLine="709"/>
        <w:jc w:val="center"/>
        <w:rPr>
          <w:rFonts w:eastAsia="Times New Roman"/>
        </w:rPr>
      </w:pPr>
    </w:p>
    <w:p w:rsidR="00484C10" w:rsidRPr="00B12B1E" w:rsidRDefault="00484C10" w:rsidP="00484C10">
      <w:pPr>
        <w:widowControl w:val="0"/>
        <w:tabs>
          <w:tab w:val="left" w:pos="1276"/>
          <w:tab w:val="left" w:pos="1701"/>
        </w:tabs>
        <w:autoSpaceDE w:val="0"/>
        <w:autoSpaceDN w:val="0"/>
        <w:adjustRightInd w:val="0"/>
        <w:ind w:firstLine="709"/>
      </w:pPr>
      <w:r w:rsidRPr="00B12B1E">
        <w:t>Наименование и состав Имущества:</w:t>
      </w:r>
    </w:p>
    <w:p w:rsidR="00484C10" w:rsidRPr="00B12B1E" w:rsidRDefault="00484C10" w:rsidP="00484C10">
      <w:pPr>
        <w:numPr>
          <w:ilvl w:val="0"/>
          <w:numId w:val="13"/>
        </w:numPr>
        <w:ind w:left="0" w:firstLine="709"/>
        <w:contextualSpacing/>
        <w:rPr>
          <w:rFonts w:eastAsia="Times New Roman"/>
        </w:rPr>
      </w:pPr>
      <w:r w:rsidRPr="00B12B1E">
        <w:rPr>
          <w:rFonts w:eastAsia="Times New Roman"/>
        </w:rPr>
        <w:t xml:space="preserve">Земельный участок: кадастровый </w:t>
      </w:r>
      <w:r>
        <w:rPr>
          <w:rFonts w:eastAsia="Times New Roman"/>
        </w:rPr>
        <w:t>номер 47:01:1629001:947, категория земель: земли сельскохозяйственного назначения</w:t>
      </w:r>
      <w:r w:rsidRPr="00B12B1E">
        <w:rPr>
          <w:rFonts w:eastAsia="Times New Roman"/>
        </w:rPr>
        <w:t xml:space="preserve">, разрешенное </w:t>
      </w:r>
      <w:r>
        <w:rPr>
          <w:rFonts w:eastAsia="Times New Roman"/>
        </w:rPr>
        <w:t>использование: под подсобное сельское хозяйство, общая площадь 224 145</w:t>
      </w:r>
      <w:r w:rsidRPr="00B12B1E">
        <w:rPr>
          <w:rFonts w:eastAsia="Times New Roman"/>
        </w:rPr>
        <w:t xml:space="preserve"> кв. м., существующие ограничения (обремен</w:t>
      </w:r>
      <w:r>
        <w:rPr>
          <w:rFonts w:eastAsia="Times New Roman"/>
        </w:rPr>
        <w:t xml:space="preserve">ения) права: земельный участок 2038 кв. </w:t>
      </w:r>
      <w:proofErr w:type="spellStart"/>
      <w:r>
        <w:rPr>
          <w:rFonts w:eastAsia="Times New Roman"/>
        </w:rPr>
        <w:t>м</w:t>
      </w:r>
      <w:proofErr w:type="gramStart"/>
      <w:r>
        <w:rPr>
          <w:rFonts w:eastAsia="Times New Roman"/>
        </w:rPr>
        <w:t>.-</w:t>
      </w:r>
      <w:proofErr w:type="gramEnd"/>
      <w:r>
        <w:rPr>
          <w:rFonts w:eastAsia="Times New Roman"/>
        </w:rPr>
        <w:t>проход</w:t>
      </w:r>
      <w:proofErr w:type="spellEnd"/>
      <w:r>
        <w:rPr>
          <w:rFonts w:eastAsia="Times New Roman"/>
        </w:rPr>
        <w:t xml:space="preserve"> или проезд через земельный участок, 393 кв. </w:t>
      </w:r>
      <w:proofErr w:type="spellStart"/>
      <w:r>
        <w:rPr>
          <w:rFonts w:eastAsia="Times New Roman"/>
        </w:rPr>
        <w:t>м.-охранная</w:t>
      </w:r>
      <w:proofErr w:type="spellEnd"/>
      <w:r>
        <w:rPr>
          <w:rFonts w:eastAsia="Times New Roman"/>
        </w:rPr>
        <w:t xml:space="preserve"> зона электрических сетей, 396 кв. </w:t>
      </w:r>
      <w:proofErr w:type="spellStart"/>
      <w:r>
        <w:rPr>
          <w:rFonts w:eastAsia="Times New Roman"/>
        </w:rPr>
        <w:t>м.-охранная</w:t>
      </w:r>
      <w:proofErr w:type="spellEnd"/>
      <w:r>
        <w:rPr>
          <w:rFonts w:eastAsia="Times New Roman"/>
        </w:rPr>
        <w:t xml:space="preserve"> зона электрических сетей, 375 кв. </w:t>
      </w:r>
      <w:proofErr w:type="spellStart"/>
      <w:r>
        <w:rPr>
          <w:rFonts w:eastAsia="Times New Roman"/>
        </w:rPr>
        <w:t>м.-охранная</w:t>
      </w:r>
      <w:proofErr w:type="spellEnd"/>
      <w:r>
        <w:rPr>
          <w:rFonts w:eastAsia="Times New Roman"/>
        </w:rPr>
        <w:t xml:space="preserve"> зона электрических сетей, 206 кв. </w:t>
      </w:r>
      <w:proofErr w:type="spellStart"/>
      <w:r>
        <w:rPr>
          <w:rFonts w:eastAsia="Times New Roman"/>
        </w:rPr>
        <w:t>м</w:t>
      </w:r>
      <w:proofErr w:type="gramStart"/>
      <w:r>
        <w:rPr>
          <w:rFonts w:eastAsia="Times New Roman"/>
        </w:rPr>
        <w:t>.-</w:t>
      </w:r>
      <w:proofErr w:type="gramEnd"/>
      <w:r>
        <w:rPr>
          <w:rFonts w:eastAsia="Times New Roman"/>
        </w:rPr>
        <w:t>проход</w:t>
      </w:r>
      <w:proofErr w:type="spellEnd"/>
      <w:r>
        <w:rPr>
          <w:rFonts w:eastAsia="Times New Roman"/>
        </w:rPr>
        <w:t xml:space="preserve"> или проезд через земельный участок,</w:t>
      </w:r>
      <w:r w:rsidRPr="00B12B1E">
        <w:rPr>
          <w:rFonts w:eastAsia="Times New Roman"/>
        </w:rPr>
        <w:t xml:space="preserve"> адрес (местонахождение): Ленинградская область, Выборгский район, МО «</w:t>
      </w:r>
      <w:proofErr w:type="spellStart"/>
      <w:r w:rsidRPr="00B12B1E">
        <w:rPr>
          <w:rFonts w:eastAsia="Times New Roman"/>
        </w:rPr>
        <w:t>П</w:t>
      </w:r>
      <w:r>
        <w:rPr>
          <w:rFonts w:eastAsia="Times New Roman"/>
        </w:rPr>
        <w:t>олянское</w:t>
      </w:r>
      <w:proofErr w:type="spellEnd"/>
      <w:r>
        <w:rPr>
          <w:rFonts w:eastAsia="Times New Roman"/>
        </w:rPr>
        <w:t xml:space="preserve"> сельское поселение», поселок</w:t>
      </w:r>
      <w:r w:rsidRPr="00B12B1E">
        <w:rPr>
          <w:rFonts w:eastAsia="Times New Roman"/>
        </w:rPr>
        <w:t xml:space="preserve"> Горьковское, принадлежит Продавцу  на праве собственности, о чем в Едином государственном реестре прав на недвижимое имущество и сделок с ним 02. 06.2014 сделана запись рег</w:t>
      </w:r>
      <w:r>
        <w:rPr>
          <w:rFonts w:eastAsia="Times New Roman"/>
        </w:rPr>
        <w:t>истрации № 47-47-15/038/2014-087</w:t>
      </w:r>
      <w:r w:rsidRPr="00B12B1E">
        <w:rPr>
          <w:rFonts w:eastAsia="Times New Roman"/>
        </w:rPr>
        <w:t>.</w:t>
      </w:r>
    </w:p>
    <w:p w:rsidR="00484C10" w:rsidRPr="00B12B1E" w:rsidRDefault="00484C10" w:rsidP="00484C10">
      <w:pPr>
        <w:widowControl w:val="0"/>
        <w:autoSpaceDE w:val="0"/>
        <w:autoSpaceDN w:val="0"/>
        <w:adjustRightInd w:val="0"/>
        <w:ind w:firstLine="709"/>
        <w:rPr>
          <w:rFonts w:eastAsia="Times New Roman"/>
        </w:rPr>
      </w:pPr>
      <w:r w:rsidRPr="00B12B1E">
        <w:rPr>
          <w:rFonts w:eastAsia="Times New Roman"/>
        </w:rPr>
        <w:t>Границы земельного участка вынесены на местность в соответствии с действующим законодательством и идентифицированы, как указано в плане земельного участка.</w:t>
      </w:r>
    </w:p>
    <w:p w:rsidR="00484C10" w:rsidRPr="00B12B1E" w:rsidRDefault="00484C10" w:rsidP="00484C10">
      <w:pPr>
        <w:widowControl w:val="0"/>
        <w:tabs>
          <w:tab w:val="left" w:pos="1276"/>
        </w:tabs>
        <w:autoSpaceDE w:val="0"/>
        <w:autoSpaceDN w:val="0"/>
        <w:adjustRightInd w:val="0"/>
        <w:ind w:firstLine="709"/>
        <w:rPr>
          <w:rFonts w:eastAsia="Times New Roman"/>
        </w:rPr>
      </w:pPr>
    </w:p>
    <w:p w:rsidR="00484C10" w:rsidRPr="00B12B1E" w:rsidRDefault="00484C10" w:rsidP="00484C10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rPr>
          <w:rFonts w:eastAsia="Times New Roman"/>
          <w:highlight w:val="yellow"/>
        </w:rPr>
      </w:pPr>
    </w:p>
    <w:p w:rsidR="00484C10" w:rsidRPr="00B12B1E" w:rsidRDefault="00484C10" w:rsidP="00484C10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rPr>
          <w:rFonts w:eastAsia="Times New Roman"/>
          <w:highlight w:val="yellow"/>
        </w:rPr>
      </w:pPr>
    </w:p>
    <w:p w:rsidR="00484C10" w:rsidRPr="00B12B1E" w:rsidRDefault="00484C10" w:rsidP="00484C10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</w:rPr>
      </w:pPr>
      <w:r w:rsidRPr="00B12B1E">
        <w:rPr>
          <w:rFonts w:eastAsia="Times New Roman"/>
          <w:bCs/>
        </w:rPr>
        <w:t>Подписи Сторон:</w:t>
      </w:r>
    </w:p>
    <w:tbl>
      <w:tblPr>
        <w:tblW w:w="5144" w:type="pct"/>
        <w:tblBorders>
          <w:insideV w:val="single" w:sz="4" w:space="0" w:color="auto"/>
        </w:tblBorders>
        <w:tblLook w:val="01E0"/>
      </w:tblPr>
      <w:tblGrid>
        <w:gridCol w:w="5361"/>
        <w:gridCol w:w="5068"/>
      </w:tblGrid>
      <w:tr w:rsidR="00484C10" w:rsidRPr="00B12B1E" w:rsidTr="008A1E0E">
        <w:trPr>
          <w:trHeight w:val="1116"/>
        </w:trPr>
        <w:tc>
          <w:tcPr>
            <w:tcW w:w="2570" w:type="pct"/>
            <w:tcBorders>
              <w:right w:val="nil"/>
            </w:tcBorders>
          </w:tcPr>
          <w:p w:rsidR="00484C10" w:rsidRDefault="00484C10" w:rsidP="008A1E0E">
            <w:pPr>
              <w:jc w:val="center"/>
              <w:rPr>
                <w:rFonts w:eastAsia="Times New Roman"/>
              </w:rPr>
            </w:pPr>
            <w:r w:rsidRPr="00B12B1E">
              <w:rPr>
                <w:rFonts w:eastAsia="Times New Roman"/>
              </w:rPr>
              <w:t>От имени Продавца:</w:t>
            </w:r>
          </w:p>
          <w:p w:rsidR="00484C10" w:rsidRPr="00B12B1E" w:rsidRDefault="00484C10" w:rsidP="008A1E0E">
            <w:pPr>
              <w:jc w:val="center"/>
              <w:rPr>
                <w:rFonts w:eastAsia="Times New Roman"/>
              </w:rPr>
            </w:pPr>
          </w:p>
          <w:p w:rsidR="00484C10" w:rsidRPr="00B12B1E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>Должность, ФИО, подпись</w:t>
            </w:r>
          </w:p>
          <w:p w:rsidR="00484C10" w:rsidRPr="00B12B1E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84C10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 xml:space="preserve">МП                                                                           </w:t>
            </w:r>
          </w:p>
          <w:p w:rsidR="00484C10" w:rsidRPr="00B12B1E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</w:tc>
        <w:tc>
          <w:tcPr>
            <w:tcW w:w="2430" w:type="pct"/>
            <w:tcBorders>
              <w:left w:val="nil"/>
            </w:tcBorders>
          </w:tcPr>
          <w:p w:rsidR="00484C10" w:rsidRDefault="00484C10" w:rsidP="008A1E0E">
            <w:pPr>
              <w:ind w:firstLine="32"/>
              <w:jc w:val="center"/>
              <w:rPr>
                <w:rFonts w:eastAsia="Times New Roman"/>
              </w:rPr>
            </w:pPr>
            <w:r w:rsidRPr="00B12B1E">
              <w:rPr>
                <w:rFonts w:eastAsia="Times New Roman"/>
              </w:rPr>
              <w:t>От имени Покупателя:</w:t>
            </w:r>
          </w:p>
          <w:p w:rsidR="00484C10" w:rsidRPr="00B12B1E" w:rsidRDefault="00484C10" w:rsidP="008A1E0E">
            <w:pPr>
              <w:ind w:firstLine="32"/>
              <w:jc w:val="center"/>
              <w:rPr>
                <w:rFonts w:eastAsia="Times New Roman"/>
              </w:rPr>
            </w:pPr>
          </w:p>
          <w:p w:rsidR="00484C10" w:rsidRDefault="00484C10" w:rsidP="008A1E0E">
            <w:pPr>
              <w:widowControl w:val="0"/>
              <w:autoSpaceDE w:val="0"/>
              <w:autoSpaceDN w:val="0"/>
              <w:adjustRightInd w:val="0"/>
              <w:ind w:firstLine="32"/>
              <w:jc w:val="center"/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Должность, ФИО, подпись</w:t>
            </w:r>
          </w:p>
          <w:p w:rsidR="00484C10" w:rsidRDefault="00484C10" w:rsidP="008A1E0E">
            <w:pPr>
              <w:widowControl w:val="0"/>
              <w:autoSpaceDE w:val="0"/>
              <w:autoSpaceDN w:val="0"/>
              <w:adjustRightInd w:val="0"/>
              <w:ind w:firstLine="32"/>
              <w:jc w:val="center"/>
              <w:rPr>
                <w:rFonts w:eastAsia="Times New Roman"/>
                <w:bCs/>
              </w:rPr>
            </w:pPr>
          </w:p>
          <w:p w:rsidR="00484C10" w:rsidRPr="00B12B1E" w:rsidRDefault="00484C10" w:rsidP="008A1E0E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 xml:space="preserve">             МП</w:t>
            </w:r>
          </w:p>
          <w:p w:rsidR="00484C10" w:rsidRPr="00B12B1E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ind w:firstLine="32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84C10" w:rsidRDefault="00484C10" w:rsidP="008A1E0E">
            <w:pPr>
              <w:rPr>
                <w:rFonts w:eastAsia="Arial Unicode MS"/>
                <w:kern w:val="3"/>
                <w:lang w:eastAsia="zh-CN" w:bidi="hi-IN"/>
              </w:rPr>
            </w:pPr>
          </w:p>
          <w:p w:rsidR="00484C10" w:rsidRPr="00B12B1E" w:rsidRDefault="00484C10" w:rsidP="008A1E0E">
            <w:pPr>
              <w:ind w:firstLine="32"/>
              <w:rPr>
                <w:rFonts w:eastAsia="Times New Roman"/>
              </w:rPr>
            </w:pPr>
          </w:p>
        </w:tc>
      </w:tr>
    </w:tbl>
    <w:p w:rsidR="00484C10" w:rsidRPr="001F66BC" w:rsidRDefault="00484C10" w:rsidP="00484C10">
      <w:pPr>
        <w:widowControl w:val="0"/>
        <w:tabs>
          <w:tab w:val="left" w:pos="567"/>
        </w:tabs>
        <w:autoSpaceDE w:val="0"/>
        <w:autoSpaceDN w:val="0"/>
        <w:adjustRightInd w:val="0"/>
        <w:ind w:firstLine="709"/>
        <w:jc w:val="right"/>
        <w:rPr>
          <w:rFonts w:eastAsia="Times New Roman"/>
          <w:sz w:val="26"/>
          <w:szCs w:val="26"/>
        </w:rPr>
      </w:pPr>
      <w:r w:rsidRPr="00B12B1E">
        <w:rPr>
          <w:rFonts w:eastAsia="Times New Roman"/>
        </w:rPr>
        <w:br w:type="page"/>
      </w:r>
      <w:r w:rsidRPr="001F66BC">
        <w:rPr>
          <w:rFonts w:eastAsia="Times New Roman"/>
          <w:sz w:val="26"/>
          <w:szCs w:val="26"/>
        </w:rPr>
        <w:lastRenderedPageBreak/>
        <w:t>Приложение № 2</w:t>
      </w:r>
    </w:p>
    <w:p w:rsidR="00484C10" w:rsidRPr="001F66BC" w:rsidRDefault="00484C10" w:rsidP="00484C10">
      <w:pPr>
        <w:widowControl w:val="0"/>
        <w:autoSpaceDE w:val="0"/>
        <w:autoSpaceDN w:val="0"/>
        <w:adjustRightInd w:val="0"/>
        <w:ind w:firstLine="709"/>
        <w:jc w:val="right"/>
        <w:rPr>
          <w:rFonts w:eastAsia="Times New Roman"/>
          <w:sz w:val="26"/>
          <w:szCs w:val="26"/>
        </w:rPr>
      </w:pPr>
      <w:r w:rsidRPr="001F66BC">
        <w:rPr>
          <w:rFonts w:eastAsia="Times New Roman"/>
          <w:sz w:val="26"/>
          <w:szCs w:val="26"/>
        </w:rPr>
        <w:t>к Договору купли-продажи недвижимого имущества</w:t>
      </w:r>
    </w:p>
    <w:p w:rsidR="00484C10" w:rsidRPr="001F66BC" w:rsidRDefault="00484C10" w:rsidP="00484C10">
      <w:pPr>
        <w:widowControl w:val="0"/>
        <w:autoSpaceDE w:val="0"/>
        <w:autoSpaceDN w:val="0"/>
        <w:adjustRightInd w:val="0"/>
        <w:ind w:firstLine="709"/>
        <w:jc w:val="right"/>
        <w:rPr>
          <w:rFonts w:eastAsia="Times New Roman"/>
          <w:sz w:val="26"/>
          <w:szCs w:val="26"/>
        </w:rPr>
      </w:pPr>
      <w:r w:rsidRPr="001F66BC">
        <w:rPr>
          <w:rFonts w:eastAsia="Times New Roman"/>
          <w:sz w:val="26"/>
          <w:szCs w:val="26"/>
        </w:rPr>
        <w:t>от ______________№ _________</w:t>
      </w:r>
    </w:p>
    <w:p w:rsidR="00484C10" w:rsidRPr="001F66BC" w:rsidRDefault="00484C10" w:rsidP="00484C10">
      <w:pPr>
        <w:widowControl w:val="0"/>
        <w:ind w:firstLine="709"/>
        <w:jc w:val="center"/>
        <w:rPr>
          <w:rFonts w:eastAsia="Times New Roman"/>
          <w:sz w:val="26"/>
          <w:szCs w:val="26"/>
          <w:highlight w:val="yellow"/>
        </w:rPr>
      </w:pPr>
    </w:p>
    <w:p w:rsidR="00484C10" w:rsidRPr="001F66BC" w:rsidRDefault="00484C10" w:rsidP="00484C10">
      <w:pPr>
        <w:widowControl w:val="0"/>
        <w:ind w:firstLine="709"/>
        <w:jc w:val="center"/>
        <w:rPr>
          <w:rFonts w:eastAsia="Times New Roman"/>
          <w:sz w:val="26"/>
          <w:szCs w:val="26"/>
        </w:rPr>
      </w:pPr>
      <w:r w:rsidRPr="001F66BC">
        <w:rPr>
          <w:rFonts w:eastAsia="Times New Roman"/>
          <w:sz w:val="26"/>
          <w:szCs w:val="26"/>
        </w:rPr>
        <w:t>Форма Акта приема-передачи Имущества</w:t>
      </w:r>
    </w:p>
    <w:p w:rsidR="00484C10" w:rsidRPr="001F66BC" w:rsidRDefault="00484C10" w:rsidP="00484C10">
      <w:pPr>
        <w:widowControl w:val="0"/>
        <w:ind w:firstLine="709"/>
        <w:rPr>
          <w:rFonts w:eastAsia="Times New Roman"/>
          <w:sz w:val="20"/>
          <w:szCs w:val="20"/>
          <w:highlight w:val="yellow"/>
        </w:rPr>
      </w:pPr>
    </w:p>
    <w:tbl>
      <w:tblPr>
        <w:tblW w:w="5000" w:type="pct"/>
        <w:tblLook w:val="04A0"/>
      </w:tblPr>
      <w:tblGrid>
        <w:gridCol w:w="3379"/>
        <w:gridCol w:w="3378"/>
        <w:gridCol w:w="3380"/>
      </w:tblGrid>
      <w:tr w:rsidR="00484C10" w:rsidRPr="001F66BC" w:rsidTr="008A1E0E">
        <w:trPr>
          <w:trHeight w:val="308"/>
        </w:trPr>
        <w:tc>
          <w:tcPr>
            <w:tcW w:w="1666" w:type="pct"/>
          </w:tcPr>
          <w:p w:rsidR="00484C10" w:rsidRPr="001F66BC" w:rsidRDefault="00484C10" w:rsidP="008A1E0E">
            <w:pPr>
              <w:widowControl w:val="0"/>
              <w:autoSpaceDE w:val="0"/>
              <w:autoSpaceDN w:val="0"/>
              <w:adjustRightInd w:val="0"/>
              <w:ind w:firstLine="709"/>
              <w:rPr>
                <w:rFonts w:eastAsia="Times New Roman"/>
                <w:sz w:val="26"/>
                <w:szCs w:val="26"/>
              </w:rPr>
            </w:pPr>
            <w:r w:rsidRPr="001F66BC">
              <w:rPr>
                <w:rFonts w:eastAsia="Times New Roman"/>
                <w:sz w:val="26"/>
                <w:szCs w:val="26"/>
              </w:rPr>
              <w:t>г. Санкт-Петербург</w:t>
            </w:r>
          </w:p>
        </w:tc>
        <w:tc>
          <w:tcPr>
            <w:tcW w:w="1666" w:type="pct"/>
          </w:tcPr>
          <w:p w:rsidR="00484C10" w:rsidRPr="001F66BC" w:rsidRDefault="00484C10" w:rsidP="008A1E0E">
            <w:pPr>
              <w:widowControl w:val="0"/>
              <w:autoSpaceDE w:val="0"/>
              <w:autoSpaceDN w:val="0"/>
              <w:adjustRightInd w:val="0"/>
              <w:ind w:firstLine="709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1667" w:type="pct"/>
          </w:tcPr>
          <w:p w:rsidR="00484C10" w:rsidRPr="001F66BC" w:rsidRDefault="00484C10" w:rsidP="008A1E0E">
            <w:pPr>
              <w:widowControl w:val="0"/>
              <w:autoSpaceDE w:val="0"/>
              <w:autoSpaceDN w:val="0"/>
              <w:adjustRightInd w:val="0"/>
              <w:ind w:firstLine="709"/>
              <w:jc w:val="right"/>
              <w:rPr>
                <w:rFonts w:eastAsia="Times New Roman"/>
                <w:sz w:val="26"/>
                <w:szCs w:val="26"/>
              </w:rPr>
            </w:pPr>
            <w:r w:rsidRPr="001F66BC">
              <w:rPr>
                <w:sz w:val="26"/>
                <w:szCs w:val="26"/>
              </w:rPr>
              <w:t>Дата</w:t>
            </w:r>
          </w:p>
        </w:tc>
      </w:tr>
    </w:tbl>
    <w:p w:rsidR="00484C10" w:rsidRPr="001F66BC" w:rsidRDefault="00484C10" w:rsidP="00484C10">
      <w:pPr>
        <w:widowControl w:val="0"/>
        <w:ind w:firstLine="709"/>
        <w:rPr>
          <w:rFonts w:eastAsia="Times New Roman"/>
          <w:sz w:val="20"/>
          <w:szCs w:val="20"/>
        </w:rPr>
      </w:pPr>
    </w:p>
    <w:p w:rsidR="00484C10" w:rsidRPr="001F66BC" w:rsidRDefault="00484C10" w:rsidP="00484C10">
      <w:pPr>
        <w:widowControl w:val="0"/>
        <w:ind w:firstLine="709"/>
        <w:rPr>
          <w:rFonts w:eastAsia="Times New Roman"/>
          <w:sz w:val="26"/>
          <w:szCs w:val="26"/>
        </w:rPr>
      </w:pPr>
      <w:r w:rsidRPr="001F66BC">
        <w:rPr>
          <w:rFonts w:eastAsia="Times New Roman"/>
          <w:sz w:val="26"/>
          <w:szCs w:val="26"/>
        </w:rPr>
        <w:t xml:space="preserve">Настоящий акт подписан </w:t>
      </w:r>
      <w:proofErr w:type="gramStart"/>
      <w:r w:rsidRPr="001F66BC">
        <w:rPr>
          <w:rFonts w:eastAsia="Times New Roman"/>
          <w:sz w:val="26"/>
          <w:szCs w:val="26"/>
        </w:rPr>
        <w:t>между</w:t>
      </w:r>
      <w:proofErr w:type="gramEnd"/>
      <w:r w:rsidRPr="001F66BC">
        <w:rPr>
          <w:rFonts w:eastAsia="Times New Roman"/>
          <w:sz w:val="26"/>
          <w:szCs w:val="26"/>
        </w:rPr>
        <w:t>:</w:t>
      </w:r>
    </w:p>
    <w:p w:rsidR="00484C10" w:rsidRPr="001F66BC" w:rsidRDefault="00484C10" w:rsidP="00484C10">
      <w:pPr>
        <w:widowControl w:val="0"/>
        <w:ind w:firstLine="709"/>
        <w:rPr>
          <w:rFonts w:eastAsia="Times New Roman"/>
          <w:sz w:val="26"/>
          <w:szCs w:val="26"/>
        </w:rPr>
      </w:pPr>
      <w:r>
        <w:rPr>
          <w:sz w:val="26"/>
          <w:szCs w:val="26"/>
        </w:rPr>
        <w:t>Наименование собственника, именуемое в дальнейшем «Продавец», ИНН/КПП, место нахождения: адрес, ОГРН, в лице (должность и ФИО полностью)</w:t>
      </w:r>
      <w:r w:rsidRPr="001F66BC">
        <w:rPr>
          <w:rFonts w:eastAsia="Times New Roman"/>
          <w:sz w:val="26"/>
          <w:szCs w:val="26"/>
        </w:rPr>
        <w:t xml:space="preserve">, действующего на основании Устава, с одной стороны, </w:t>
      </w:r>
    </w:p>
    <w:p w:rsidR="00484C10" w:rsidRPr="001F66BC" w:rsidRDefault="00484C10" w:rsidP="00484C10">
      <w:pPr>
        <w:widowControl w:val="0"/>
        <w:ind w:firstLine="709"/>
        <w:rPr>
          <w:rFonts w:eastAsia="Times New Roman"/>
          <w:sz w:val="26"/>
          <w:szCs w:val="26"/>
        </w:rPr>
      </w:pPr>
      <w:r w:rsidRPr="001F66BC">
        <w:rPr>
          <w:rFonts w:eastAsia="Times New Roman"/>
          <w:sz w:val="26"/>
          <w:szCs w:val="26"/>
        </w:rPr>
        <w:t>и</w:t>
      </w:r>
    </w:p>
    <w:p w:rsidR="00484C10" w:rsidRPr="001F66BC" w:rsidRDefault="00484C10" w:rsidP="00484C10">
      <w:pPr>
        <w:widowControl w:val="0"/>
        <w:ind w:firstLine="709"/>
        <w:rPr>
          <w:rFonts w:eastAsia="Times New Roman"/>
          <w:sz w:val="26"/>
          <w:szCs w:val="26"/>
        </w:rPr>
      </w:pPr>
      <w:r>
        <w:rPr>
          <w:sz w:val="26"/>
          <w:szCs w:val="26"/>
        </w:rPr>
        <w:t>Наименование покупателя, именуемое в дальнейшем «Покупатель», ИНН/КПП, место нахождения: адрес, в лице (должность и ФИО полностью), действующего на основании доверенности, Устава</w:t>
      </w:r>
      <w:r w:rsidRPr="001F66BC">
        <w:rPr>
          <w:rFonts w:eastAsia="Times New Roman"/>
          <w:sz w:val="26"/>
          <w:szCs w:val="26"/>
        </w:rPr>
        <w:t>, с другой стороны,</w:t>
      </w:r>
    </w:p>
    <w:p w:rsidR="00484C10" w:rsidRPr="001F66BC" w:rsidRDefault="00484C10" w:rsidP="00484C10">
      <w:pPr>
        <w:widowControl w:val="0"/>
        <w:ind w:firstLine="709"/>
        <w:rPr>
          <w:rFonts w:eastAsia="Times New Roman"/>
          <w:sz w:val="26"/>
          <w:szCs w:val="26"/>
        </w:rPr>
      </w:pPr>
      <w:r w:rsidRPr="001F66BC">
        <w:rPr>
          <w:rFonts w:eastAsia="Times New Roman"/>
          <w:sz w:val="26"/>
          <w:szCs w:val="26"/>
        </w:rPr>
        <w:t>далее – совместно именуемые «Стороны», а по отдельности – «Сторона».</w:t>
      </w:r>
    </w:p>
    <w:p w:rsidR="00484C10" w:rsidRPr="001F66BC" w:rsidRDefault="00484C10" w:rsidP="00484C10">
      <w:pPr>
        <w:widowControl w:val="0"/>
        <w:ind w:firstLine="709"/>
        <w:rPr>
          <w:rFonts w:eastAsia="Times New Roman"/>
          <w:sz w:val="20"/>
          <w:szCs w:val="20"/>
        </w:rPr>
      </w:pPr>
    </w:p>
    <w:p w:rsidR="00484C10" w:rsidRPr="001F66BC" w:rsidRDefault="00484C10" w:rsidP="00484C10">
      <w:pPr>
        <w:pStyle w:val="affd"/>
        <w:widowControl w:val="0"/>
        <w:numPr>
          <w:ilvl w:val="0"/>
          <w:numId w:val="49"/>
        </w:numPr>
        <w:tabs>
          <w:tab w:val="left" w:pos="426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6"/>
          <w:szCs w:val="26"/>
        </w:rPr>
      </w:pPr>
      <w:r w:rsidRPr="001F66BC">
        <w:rPr>
          <w:rFonts w:ascii="Times New Roman" w:eastAsia="Times New Roman" w:hAnsi="Times New Roman"/>
          <w:sz w:val="26"/>
          <w:szCs w:val="26"/>
        </w:rPr>
        <w:t xml:space="preserve">На основании заключенного Сторонами Договора купли-продажи </w:t>
      </w:r>
      <w:proofErr w:type="gramStart"/>
      <w:r w:rsidRPr="001F66BC">
        <w:rPr>
          <w:rFonts w:ascii="Times New Roman" w:eastAsia="Times New Roman" w:hAnsi="Times New Roman"/>
          <w:sz w:val="26"/>
          <w:szCs w:val="26"/>
        </w:rPr>
        <w:t>от</w:t>
      </w:r>
      <w:proofErr w:type="gramEnd"/>
      <w:r w:rsidRPr="001F66BC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gramStart"/>
      <w:r w:rsidRPr="001F66BC">
        <w:rPr>
          <w:rFonts w:ascii="Times New Roman" w:hAnsi="Times New Roman"/>
          <w:sz w:val="26"/>
          <w:szCs w:val="26"/>
        </w:rPr>
        <w:t>Дата</w:t>
      </w:r>
      <w:proofErr w:type="gramEnd"/>
      <w:r w:rsidRPr="001F66BC">
        <w:rPr>
          <w:rFonts w:ascii="Times New Roman" w:eastAsia="Times New Roman" w:hAnsi="Times New Roman"/>
          <w:sz w:val="26"/>
          <w:szCs w:val="26"/>
        </w:rPr>
        <w:t xml:space="preserve"> № </w:t>
      </w:r>
      <w:r w:rsidRPr="001F66BC">
        <w:rPr>
          <w:rFonts w:ascii="Times New Roman" w:hAnsi="Times New Roman"/>
          <w:sz w:val="26"/>
          <w:szCs w:val="26"/>
        </w:rPr>
        <w:t>_</w:t>
      </w:r>
      <w:r w:rsidRPr="001F66BC">
        <w:rPr>
          <w:rFonts w:ascii="Times New Roman" w:eastAsia="Times New Roman" w:hAnsi="Times New Roman"/>
          <w:sz w:val="26"/>
          <w:szCs w:val="26"/>
        </w:rPr>
        <w:t xml:space="preserve"> (далее – «Договор») Продавец передал, а Покупатель принял следующее Имущество:</w:t>
      </w:r>
    </w:p>
    <w:p w:rsidR="00484C10" w:rsidRPr="001F66BC" w:rsidRDefault="00484C10" w:rsidP="00484C10">
      <w:pPr>
        <w:widowControl w:val="0"/>
        <w:tabs>
          <w:tab w:val="left" w:pos="1276"/>
          <w:tab w:val="left" w:pos="1701"/>
        </w:tabs>
        <w:autoSpaceDE w:val="0"/>
        <w:autoSpaceDN w:val="0"/>
        <w:adjustRightInd w:val="0"/>
        <w:ind w:firstLine="709"/>
        <w:rPr>
          <w:rFonts w:eastAsia="Times New Roman"/>
          <w:sz w:val="26"/>
          <w:szCs w:val="26"/>
        </w:rPr>
      </w:pPr>
      <w:r w:rsidRPr="001F66BC">
        <w:rPr>
          <w:sz w:val="26"/>
          <w:szCs w:val="26"/>
        </w:rPr>
        <w:t>Земельный участок: кад</w:t>
      </w:r>
      <w:r>
        <w:rPr>
          <w:sz w:val="26"/>
          <w:szCs w:val="26"/>
        </w:rPr>
        <w:t>астровый номер 47:01:1629001:947, категория земель: земли сельскохозяйственного назначения</w:t>
      </w:r>
      <w:r w:rsidRPr="001F66BC">
        <w:rPr>
          <w:sz w:val="26"/>
          <w:szCs w:val="26"/>
        </w:rPr>
        <w:t>, разрешенное использован</w:t>
      </w:r>
      <w:r>
        <w:rPr>
          <w:sz w:val="26"/>
          <w:szCs w:val="26"/>
        </w:rPr>
        <w:t>ие: под подсобное сельское хозяйство, общая площадь 224 145</w:t>
      </w:r>
      <w:r w:rsidRPr="001F66BC">
        <w:rPr>
          <w:sz w:val="26"/>
          <w:szCs w:val="26"/>
        </w:rPr>
        <w:t xml:space="preserve"> кв. м., существующие ограничения (обремен</w:t>
      </w:r>
      <w:r>
        <w:rPr>
          <w:sz w:val="26"/>
          <w:szCs w:val="26"/>
        </w:rPr>
        <w:t xml:space="preserve">ения) права: земельный участок 2038 кв. </w:t>
      </w:r>
      <w:proofErr w:type="spellStart"/>
      <w:r>
        <w:rPr>
          <w:sz w:val="26"/>
          <w:szCs w:val="26"/>
        </w:rPr>
        <w:t>м</w:t>
      </w:r>
      <w:proofErr w:type="gramStart"/>
      <w:r>
        <w:rPr>
          <w:sz w:val="26"/>
          <w:szCs w:val="26"/>
        </w:rPr>
        <w:t>.-</w:t>
      </w:r>
      <w:proofErr w:type="gramEnd"/>
      <w:r>
        <w:rPr>
          <w:sz w:val="26"/>
          <w:szCs w:val="26"/>
        </w:rPr>
        <w:t>проход</w:t>
      </w:r>
      <w:proofErr w:type="spellEnd"/>
      <w:r>
        <w:rPr>
          <w:sz w:val="26"/>
          <w:szCs w:val="26"/>
        </w:rPr>
        <w:t xml:space="preserve"> или проезд через земельный участок, 393 </w:t>
      </w:r>
      <w:proofErr w:type="spellStart"/>
      <w:r>
        <w:rPr>
          <w:sz w:val="26"/>
          <w:szCs w:val="26"/>
        </w:rPr>
        <w:t>кв.м.-охранная</w:t>
      </w:r>
      <w:proofErr w:type="spellEnd"/>
      <w:r>
        <w:rPr>
          <w:sz w:val="26"/>
          <w:szCs w:val="26"/>
        </w:rPr>
        <w:t xml:space="preserve"> зона электрических сетей, 396 </w:t>
      </w:r>
      <w:proofErr w:type="spellStart"/>
      <w:r>
        <w:rPr>
          <w:sz w:val="26"/>
          <w:szCs w:val="26"/>
        </w:rPr>
        <w:t>кв.м.-охранная</w:t>
      </w:r>
      <w:proofErr w:type="spellEnd"/>
      <w:r>
        <w:rPr>
          <w:sz w:val="26"/>
          <w:szCs w:val="26"/>
        </w:rPr>
        <w:t xml:space="preserve"> зона электрических сетей, 375 </w:t>
      </w:r>
      <w:proofErr w:type="spellStart"/>
      <w:r>
        <w:rPr>
          <w:sz w:val="26"/>
          <w:szCs w:val="26"/>
        </w:rPr>
        <w:t>кв.м.-охранная</w:t>
      </w:r>
      <w:proofErr w:type="spellEnd"/>
      <w:r>
        <w:rPr>
          <w:sz w:val="26"/>
          <w:szCs w:val="26"/>
        </w:rPr>
        <w:t xml:space="preserve"> зона электрических сетей, 206 </w:t>
      </w:r>
      <w:proofErr w:type="spellStart"/>
      <w:r>
        <w:rPr>
          <w:sz w:val="26"/>
          <w:szCs w:val="26"/>
        </w:rPr>
        <w:t>кв.м</w:t>
      </w:r>
      <w:proofErr w:type="gramStart"/>
      <w:r>
        <w:rPr>
          <w:sz w:val="26"/>
          <w:szCs w:val="26"/>
        </w:rPr>
        <w:t>.-</w:t>
      </w:r>
      <w:proofErr w:type="gramEnd"/>
      <w:r>
        <w:rPr>
          <w:sz w:val="26"/>
          <w:szCs w:val="26"/>
        </w:rPr>
        <w:t>проход</w:t>
      </w:r>
      <w:proofErr w:type="spellEnd"/>
      <w:r>
        <w:rPr>
          <w:sz w:val="26"/>
          <w:szCs w:val="26"/>
        </w:rPr>
        <w:t xml:space="preserve"> или проезд через земельный участок</w:t>
      </w:r>
      <w:r w:rsidRPr="001F66BC">
        <w:rPr>
          <w:sz w:val="26"/>
          <w:szCs w:val="26"/>
        </w:rPr>
        <w:t>, адрес (местонахождение): Ленинградская область, Выборгский район, МО «</w:t>
      </w:r>
      <w:proofErr w:type="spellStart"/>
      <w:r w:rsidRPr="001F66BC">
        <w:rPr>
          <w:sz w:val="26"/>
          <w:szCs w:val="26"/>
        </w:rPr>
        <w:t>Полян</w:t>
      </w:r>
      <w:r>
        <w:rPr>
          <w:sz w:val="26"/>
          <w:szCs w:val="26"/>
        </w:rPr>
        <w:t>ское</w:t>
      </w:r>
      <w:proofErr w:type="spellEnd"/>
      <w:r>
        <w:rPr>
          <w:sz w:val="26"/>
          <w:szCs w:val="26"/>
        </w:rPr>
        <w:t xml:space="preserve"> сельское поселение», поселок</w:t>
      </w:r>
      <w:r w:rsidRPr="001F66BC">
        <w:rPr>
          <w:sz w:val="26"/>
          <w:szCs w:val="26"/>
        </w:rPr>
        <w:t xml:space="preserve"> Горьковское.</w:t>
      </w:r>
    </w:p>
    <w:p w:rsidR="00484C10" w:rsidRPr="001F66BC" w:rsidRDefault="00484C10" w:rsidP="00484C10">
      <w:pPr>
        <w:widowControl w:val="0"/>
        <w:numPr>
          <w:ilvl w:val="0"/>
          <w:numId w:val="49"/>
        </w:numPr>
        <w:tabs>
          <w:tab w:val="left" w:pos="426"/>
          <w:tab w:val="left" w:pos="1276"/>
        </w:tabs>
        <w:ind w:left="0" w:firstLine="709"/>
        <w:rPr>
          <w:rFonts w:eastAsia="Times New Roman"/>
          <w:sz w:val="26"/>
          <w:szCs w:val="26"/>
        </w:rPr>
      </w:pPr>
      <w:r w:rsidRPr="001F66BC">
        <w:rPr>
          <w:rFonts w:eastAsia="Times New Roman"/>
          <w:sz w:val="26"/>
          <w:szCs w:val="26"/>
        </w:rPr>
        <w:t xml:space="preserve">Стороны настоящим подтверждают, что состояние Имущества, передаваемого по настоящему акту, соответствует условиям Договора. </w:t>
      </w:r>
    </w:p>
    <w:p w:rsidR="00484C10" w:rsidRPr="001F66BC" w:rsidRDefault="00484C10" w:rsidP="00484C10">
      <w:pPr>
        <w:widowControl w:val="0"/>
        <w:numPr>
          <w:ilvl w:val="0"/>
          <w:numId w:val="49"/>
        </w:numPr>
        <w:tabs>
          <w:tab w:val="left" w:pos="426"/>
          <w:tab w:val="left" w:pos="1276"/>
        </w:tabs>
        <w:ind w:left="0" w:firstLine="709"/>
        <w:rPr>
          <w:rFonts w:eastAsia="Times New Roman"/>
          <w:sz w:val="26"/>
          <w:szCs w:val="26"/>
        </w:rPr>
      </w:pPr>
      <w:r w:rsidRPr="001F66BC">
        <w:rPr>
          <w:rFonts w:eastAsia="Times New Roman"/>
          <w:sz w:val="26"/>
          <w:szCs w:val="26"/>
        </w:rPr>
        <w:t>Состояние Имущества полностью соответствует Договору; недостатков, препятствующих его нормальному использованию, не обнаружено.</w:t>
      </w:r>
    </w:p>
    <w:p w:rsidR="00484C10" w:rsidRPr="001F66BC" w:rsidRDefault="00484C10" w:rsidP="00484C10">
      <w:pPr>
        <w:widowControl w:val="0"/>
        <w:numPr>
          <w:ilvl w:val="0"/>
          <w:numId w:val="49"/>
        </w:numPr>
        <w:tabs>
          <w:tab w:val="left" w:pos="426"/>
          <w:tab w:val="left" w:pos="1276"/>
        </w:tabs>
        <w:ind w:left="0" w:firstLine="709"/>
        <w:rPr>
          <w:rFonts w:eastAsia="Times New Roman"/>
          <w:sz w:val="26"/>
          <w:szCs w:val="26"/>
        </w:rPr>
      </w:pPr>
      <w:r w:rsidRPr="001F66BC">
        <w:rPr>
          <w:rFonts w:eastAsia="Times New Roman"/>
          <w:sz w:val="26"/>
          <w:szCs w:val="26"/>
        </w:rPr>
        <w:t>Настоящий Акт составлен на русском языке, в двух экземплярах, имеющих равную юридическую силу, по одному для каждой из Сторон.</w:t>
      </w:r>
    </w:p>
    <w:p w:rsidR="00484C10" w:rsidRPr="001F66BC" w:rsidRDefault="00484C10" w:rsidP="00484C10">
      <w:pPr>
        <w:widowControl w:val="0"/>
        <w:ind w:firstLine="709"/>
        <w:rPr>
          <w:rFonts w:eastAsia="Times New Roman"/>
          <w:sz w:val="20"/>
          <w:szCs w:val="20"/>
          <w:highlight w:val="yellow"/>
        </w:rPr>
      </w:pPr>
    </w:p>
    <w:p w:rsidR="00484C10" w:rsidRPr="001F66BC" w:rsidRDefault="00484C10" w:rsidP="00484C10">
      <w:pPr>
        <w:widowControl w:val="0"/>
        <w:jc w:val="center"/>
        <w:rPr>
          <w:rFonts w:eastAsia="Times New Roman"/>
          <w:sz w:val="26"/>
          <w:szCs w:val="26"/>
        </w:rPr>
      </w:pPr>
      <w:r w:rsidRPr="001F66BC">
        <w:rPr>
          <w:rFonts w:eastAsia="Times New Roman"/>
          <w:sz w:val="26"/>
          <w:szCs w:val="26"/>
        </w:rPr>
        <w:t>Подписи Сторон</w:t>
      </w:r>
    </w:p>
    <w:tbl>
      <w:tblPr>
        <w:tblW w:w="5000" w:type="pct"/>
        <w:tblLook w:val="04A0"/>
      </w:tblPr>
      <w:tblGrid>
        <w:gridCol w:w="4754"/>
        <w:gridCol w:w="580"/>
        <w:gridCol w:w="4803"/>
      </w:tblGrid>
      <w:tr w:rsidR="00484C10" w:rsidRPr="001F66BC" w:rsidTr="008A1E0E">
        <w:tc>
          <w:tcPr>
            <w:tcW w:w="2345" w:type="pct"/>
          </w:tcPr>
          <w:p w:rsidR="00484C10" w:rsidRDefault="00484C10" w:rsidP="008A1E0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rFonts w:eastAsia="Times New Roman"/>
                <w:bCs/>
                <w:sz w:val="26"/>
                <w:szCs w:val="26"/>
              </w:rPr>
            </w:pPr>
            <w:r w:rsidRPr="001F66BC">
              <w:rPr>
                <w:rFonts w:eastAsia="Times New Roman"/>
                <w:bCs/>
                <w:sz w:val="26"/>
                <w:szCs w:val="26"/>
              </w:rPr>
              <w:t>Продавец:</w:t>
            </w:r>
          </w:p>
          <w:p w:rsidR="00484C10" w:rsidRDefault="00484C10" w:rsidP="008A1E0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rFonts w:eastAsia="Times New Roman"/>
                <w:bCs/>
                <w:sz w:val="26"/>
                <w:szCs w:val="26"/>
              </w:rPr>
            </w:pPr>
            <w:r>
              <w:rPr>
                <w:rFonts w:eastAsia="Times New Roman"/>
                <w:bCs/>
                <w:sz w:val="26"/>
                <w:szCs w:val="26"/>
              </w:rPr>
              <w:t>Сокращенное название по Уставу</w:t>
            </w:r>
          </w:p>
          <w:p w:rsidR="00484C10" w:rsidRDefault="00484C10" w:rsidP="008A1E0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rFonts w:eastAsia="Times New Roman"/>
                <w:bCs/>
                <w:sz w:val="26"/>
                <w:szCs w:val="26"/>
              </w:rPr>
            </w:pPr>
            <w:r>
              <w:rPr>
                <w:rFonts w:eastAsia="Times New Roman"/>
                <w:bCs/>
                <w:sz w:val="26"/>
                <w:szCs w:val="26"/>
              </w:rPr>
              <w:t>Место нахождения: адрес по Уставу</w:t>
            </w:r>
          </w:p>
          <w:p w:rsidR="00484C10" w:rsidRDefault="00484C10" w:rsidP="008A1E0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rFonts w:eastAsia="Times New Roman"/>
                <w:bCs/>
                <w:sz w:val="26"/>
                <w:szCs w:val="26"/>
              </w:rPr>
            </w:pPr>
            <w:r>
              <w:rPr>
                <w:rFonts w:eastAsia="Times New Roman"/>
                <w:bCs/>
                <w:sz w:val="26"/>
                <w:szCs w:val="26"/>
              </w:rPr>
              <w:t>Почтовый адрес: фактический адрес</w:t>
            </w:r>
          </w:p>
          <w:p w:rsidR="00484C10" w:rsidRDefault="00484C10" w:rsidP="008A1E0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rFonts w:eastAsia="Times New Roman"/>
                <w:bCs/>
                <w:sz w:val="26"/>
                <w:szCs w:val="26"/>
              </w:rPr>
            </w:pPr>
            <w:r>
              <w:rPr>
                <w:rFonts w:eastAsia="Times New Roman"/>
                <w:bCs/>
                <w:sz w:val="26"/>
                <w:szCs w:val="26"/>
              </w:rPr>
              <w:t>для переписки</w:t>
            </w:r>
          </w:p>
          <w:p w:rsidR="00484C10" w:rsidRDefault="00484C10" w:rsidP="008A1E0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rFonts w:eastAsia="Times New Roman"/>
                <w:bCs/>
                <w:sz w:val="26"/>
                <w:szCs w:val="26"/>
              </w:rPr>
            </w:pPr>
            <w:r>
              <w:rPr>
                <w:rFonts w:eastAsia="Times New Roman"/>
                <w:bCs/>
                <w:sz w:val="26"/>
                <w:szCs w:val="26"/>
              </w:rPr>
              <w:t xml:space="preserve">Реквизиты: ИНН, КПП, </w:t>
            </w:r>
            <w:proofErr w:type="spellStart"/>
            <w:proofErr w:type="gramStart"/>
            <w:r>
              <w:rPr>
                <w:rFonts w:eastAsia="Times New Roman"/>
                <w:bCs/>
                <w:sz w:val="26"/>
                <w:szCs w:val="26"/>
              </w:rPr>
              <w:t>р</w:t>
            </w:r>
            <w:proofErr w:type="spellEnd"/>
            <w:proofErr w:type="gramEnd"/>
            <w:r>
              <w:rPr>
                <w:rFonts w:eastAsia="Times New Roman"/>
                <w:bCs/>
                <w:sz w:val="26"/>
                <w:szCs w:val="26"/>
              </w:rPr>
              <w:t xml:space="preserve">/с, </w:t>
            </w:r>
          </w:p>
          <w:p w:rsidR="00484C10" w:rsidRDefault="00484C10" w:rsidP="008A1E0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rFonts w:eastAsia="Times New Roman"/>
                <w:bCs/>
                <w:sz w:val="26"/>
                <w:szCs w:val="26"/>
              </w:rPr>
            </w:pPr>
            <w:r>
              <w:rPr>
                <w:rFonts w:eastAsia="Times New Roman"/>
                <w:bCs/>
                <w:sz w:val="26"/>
                <w:szCs w:val="26"/>
              </w:rPr>
              <w:t>наименование кредитного учреждения,</w:t>
            </w:r>
          </w:p>
          <w:p w:rsidR="00484C10" w:rsidRDefault="00484C10" w:rsidP="008A1E0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rFonts w:eastAsia="Times New Roman"/>
                <w:bCs/>
                <w:sz w:val="26"/>
                <w:szCs w:val="26"/>
              </w:rPr>
            </w:pPr>
            <w:r>
              <w:rPr>
                <w:rFonts w:eastAsia="Times New Roman"/>
                <w:bCs/>
                <w:sz w:val="26"/>
                <w:szCs w:val="26"/>
              </w:rPr>
              <w:t>БИК, к/с</w:t>
            </w:r>
          </w:p>
          <w:p w:rsidR="00484C10" w:rsidRDefault="00484C10" w:rsidP="008A1E0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rFonts w:eastAsia="Times New Roman"/>
                <w:bCs/>
                <w:sz w:val="26"/>
                <w:szCs w:val="26"/>
              </w:rPr>
            </w:pPr>
            <w:r>
              <w:rPr>
                <w:rFonts w:eastAsia="Times New Roman"/>
                <w:bCs/>
                <w:sz w:val="26"/>
                <w:szCs w:val="26"/>
              </w:rPr>
              <w:t>Должность, ФИО, подпись</w:t>
            </w:r>
          </w:p>
          <w:p w:rsidR="00484C10" w:rsidRPr="00CA61BA" w:rsidRDefault="00484C10" w:rsidP="008A1E0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rPr>
                <w:rFonts w:eastAsia="Times New Roman"/>
                <w:bCs/>
                <w:sz w:val="26"/>
                <w:szCs w:val="26"/>
              </w:rPr>
            </w:pPr>
            <w:r>
              <w:rPr>
                <w:rFonts w:eastAsia="Times New Roman"/>
                <w:bCs/>
                <w:sz w:val="26"/>
                <w:szCs w:val="26"/>
              </w:rPr>
              <w:t xml:space="preserve">            МП</w:t>
            </w:r>
          </w:p>
        </w:tc>
        <w:tc>
          <w:tcPr>
            <w:tcW w:w="286" w:type="pct"/>
          </w:tcPr>
          <w:p w:rsidR="00484C10" w:rsidRPr="001F66BC" w:rsidRDefault="00484C10" w:rsidP="008A1E0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firstLine="709"/>
              <w:rPr>
                <w:rFonts w:eastAsia="Times New Roman"/>
                <w:bCs/>
                <w:sz w:val="26"/>
                <w:szCs w:val="26"/>
              </w:rPr>
            </w:pPr>
          </w:p>
        </w:tc>
        <w:tc>
          <w:tcPr>
            <w:tcW w:w="2369" w:type="pct"/>
          </w:tcPr>
          <w:p w:rsidR="00484C10" w:rsidRPr="001F66BC" w:rsidRDefault="00484C10" w:rsidP="008A1E0E">
            <w:pPr>
              <w:widowControl w:val="0"/>
              <w:autoSpaceDE w:val="0"/>
              <w:autoSpaceDN w:val="0"/>
              <w:adjustRightInd w:val="0"/>
              <w:ind w:firstLine="47"/>
              <w:jc w:val="center"/>
              <w:rPr>
                <w:rFonts w:eastAsia="Times New Roman"/>
                <w:bCs/>
                <w:sz w:val="26"/>
                <w:szCs w:val="26"/>
              </w:rPr>
            </w:pPr>
            <w:r w:rsidRPr="001F66BC">
              <w:rPr>
                <w:rFonts w:eastAsia="Times New Roman"/>
                <w:bCs/>
                <w:sz w:val="26"/>
                <w:szCs w:val="26"/>
              </w:rPr>
              <w:t>Покупатель:</w:t>
            </w:r>
          </w:p>
          <w:p w:rsidR="00484C10" w:rsidRDefault="00484C10" w:rsidP="008A1E0E">
            <w:pPr>
              <w:widowControl w:val="0"/>
              <w:autoSpaceDE w:val="0"/>
              <w:autoSpaceDN w:val="0"/>
              <w:adjustRightInd w:val="0"/>
              <w:ind w:firstLine="47"/>
              <w:jc w:val="center"/>
              <w:rPr>
                <w:rFonts w:eastAsia="Times New Roman"/>
                <w:bCs/>
                <w:sz w:val="26"/>
                <w:szCs w:val="26"/>
              </w:rPr>
            </w:pPr>
            <w:r>
              <w:rPr>
                <w:rFonts w:eastAsia="Times New Roman"/>
                <w:bCs/>
                <w:sz w:val="26"/>
                <w:szCs w:val="26"/>
              </w:rPr>
              <w:t>Сокращенное название по Уставу</w:t>
            </w:r>
          </w:p>
          <w:p w:rsidR="00484C10" w:rsidRDefault="00484C10" w:rsidP="008A1E0E">
            <w:pPr>
              <w:widowControl w:val="0"/>
              <w:autoSpaceDE w:val="0"/>
              <w:autoSpaceDN w:val="0"/>
              <w:adjustRightInd w:val="0"/>
              <w:ind w:firstLine="47"/>
              <w:jc w:val="center"/>
              <w:rPr>
                <w:rFonts w:eastAsia="Times New Roman"/>
                <w:bCs/>
                <w:sz w:val="26"/>
                <w:szCs w:val="26"/>
              </w:rPr>
            </w:pPr>
            <w:r>
              <w:rPr>
                <w:rFonts w:eastAsia="Times New Roman"/>
                <w:bCs/>
                <w:sz w:val="26"/>
                <w:szCs w:val="26"/>
              </w:rPr>
              <w:t>Место нахождения: адрес по Уставу</w:t>
            </w:r>
          </w:p>
          <w:p w:rsidR="00484C10" w:rsidRDefault="00484C10" w:rsidP="008A1E0E">
            <w:pPr>
              <w:widowControl w:val="0"/>
              <w:autoSpaceDE w:val="0"/>
              <w:autoSpaceDN w:val="0"/>
              <w:adjustRightInd w:val="0"/>
              <w:ind w:firstLine="47"/>
              <w:jc w:val="center"/>
              <w:rPr>
                <w:rFonts w:eastAsia="Times New Roman"/>
                <w:bCs/>
                <w:sz w:val="26"/>
                <w:szCs w:val="26"/>
              </w:rPr>
            </w:pPr>
            <w:r>
              <w:rPr>
                <w:rFonts w:eastAsia="Times New Roman"/>
                <w:bCs/>
                <w:sz w:val="26"/>
                <w:szCs w:val="26"/>
              </w:rPr>
              <w:t>Почтовый адрес: фактический адрес</w:t>
            </w:r>
          </w:p>
          <w:p w:rsidR="00484C10" w:rsidRDefault="00484C10" w:rsidP="008A1E0E">
            <w:pPr>
              <w:widowControl w:val="0"/>
              <w:autoSpaceDE w:val="0"/>
              <w:autoSpaceDN w:val="0"/>
              <w:adjustRightInd w:val="0"/>
              <w:ind w:firstLine="47"/>
              <w:jc w:val="center"/>
              <w:rPr>
                <w:rFonts w:eastAsia="Times New Roman"/>
                <w:bCs/>
                <w:sz w:val="26"/>
                <w:szCs w:val="26"/>
              </w:rPr>
            </w:pPr>
            <w:r>
              <w:rPr>
                <w:rFonts w:eastAsia="Times New Roman"/>
                <w:bCs/>
                <w:sz w:val="26"/>
                <w:szCs w:val="26"/>
              </w:rPr>
              <w:t>для переписки</w:t>
            </w:r>
          </w:p>
          <w:p w:rsidR="00484C10" w:rsidRDefault="00484C10" w:rsidP="008A1E0E">
            <w:pPr>
              <w:widowControl w:val="0"/>
              <w:autoSpaceDE w:val="0"/>
              <w:autoSpaceDN w:val="0"/>
              <w:adjustRightInd w:val="0"/>
              <w:ind w:firstLine="47"/>
              <w:jc w:val="center"/>
              <w:rPr>
                <w:rFonts w:eastAsia="Times New Roman"/>
                <w:bCs/>
                <w:sz w:val="26"/>
                <w:szCs w:val="26"/>
              </w:rPr>
            </w:pPr>
            <w:r>
              <w:rPr>
                <w:rFonts w:eastAsia="Times New Roman"/>
                <w:bCs/>
                <w:sz w:val="26"/>
                <w:szCs w:val="26"/>
              </w:rPr>
              <w:t xml:space="preserve">Реквизиты: ИНН, КПП, </w:t>
            </w:r>
            <w:proofErr w:type="spellStart"/>
            <w:proofErr w:type="gramStart"/>
            <w:r>
              <w:rPr>
                <w:rFonts w:eastAsia="Times New Roman"/>
                <w:bCs/>
                <w:sz w:val="26"/>
                <w:szCs w:val="26"/>
              </w:rPr>
              <w:t>р</w:t>
            </w:r>
            <w:proofErr w:type="spellEnd"/>
            <w:proofErr w:type="gramEnd"/>
            <w:r>
              <w:rPr>
                <w:rFonts w:eastAsia="Times New Roman"/>
                <w:bCs/>
                <w:sz w:val="26"/>
                <w:szCs w:val="26"/>
              </w:rPr>
              <w:t>/с,</w:t>
            </w:r>
          </w:p>
          <w:p w:rsidR="00484C10" w:rsidRDefault="00484C10" w:rsidP="008A1E0E">
            <w:pPr>
              <w:widowControl w:val="0"/>
              <w:autoSpaceDE w:val="0"/>
              <w:autoSpaceDN w:val="0"/>
              <w:adjustRightInd w:val="0"/>
              <w:ind w:firstLine="47"/>
              <w:jc w:val="center"/>
              <w:rPr>
                <w:rFonts w:eastAsia="Times New Roman"/>
                <w:bCs/>
                <w:sz w:val="26"/>
                <w:szCs w:val="26"/>
              </w:rPr>
            </w:pPr>
            <w:r>
              <w:rPr>
                <w:rFonts w:eastAsia="Times New Roman"/>
                <w:bCs/>
                <w:sz w:val="26"/>
                <w:szCs w:val="26"/>
              </w:rPr>
              <w:t>наименование кредитного учреждения,</w:t>
            </w:r>
          </w:p>
          <w:p w:rsidR="00484C10" w:rsidRDefault="00484C10" w:rsidP="008A1E0E">
            <w:pPr>
              <w:widowControl w:val="0"/>
              <w:autoSpaceDE w:val="0"/>
              <w:autoSpaceDN w:val="0"/>
              <w:adjustRightInd w:val="0"/>
              <w:ind w:firstLine="47"/>
              <w:jc w:val="center"/>
              <w:rPr>
                <w:rFonts w:eastAsia="Times New Roman"/>
                <w:bCs/>
                <w:sz w:val="26"/>
                <w:szCs w:val="26"/>
              </w:rPr>
            </w:pPr>
            <w:r>
              <w:rPr>
                <w:rFonts w:eastAsia="Times New Roman"/>
                <w:bCs/>
                <w:sz w:val="26"/>
                <w:szCs w:val="26"/>
              </w:rPr>
              <w:t>БИК, к/с</w:t>
            </w:r>
          </w:p>
          <w:p w:rsidR="00484C10" w:rsidRDefault="00484C10" w:rsidP="008A1E0E">
            <w:pPr>
              <w:widowControl w:val="0"/>
              <w:autoSpaceDE w:val="0"/>
              <w:autoSpaceDN w:val="0"/>
              <w:adjustRightInd w:val="0"/>
              <w:ind w:firstLine="47"/>
              <w:jc w:val="center"/>
              <w:rPr>
                <w:rFonts w:eastAsia="Times New Roman"/>
                <w:bCs/>
                <w:sz w:val="26"/>
                <w:szCs w:val="26"/>
              </w:rPr>
            </w:pPr>
            <w:r>
              <w:rPr>
                <w:rFonts w:eastAsia="Times New Roman"/>
                <w:bCs/>
                <w:sz w:val="26"/>
                <w:szCs w:val="26"/>
              </w:rPr>
              <w:t>Должность, ФИО, подпись</w:t>
            </w:r>
          </w:p>
          <w:p w:rsidR="00484C10" w:rsidRDefault="00484C10" w:rsidP="008A1E0E">
            <w:pPr>
              <w:widowControl w:val="0"/>
              <w:autoSpaceDE w:val="0"/>
              <w:autoSpaceDN w:val="0"/>
              <w:adjustRightInd w:val="0"/>
              <w:ind w:firstLine="47"/>
              <w:rPr>
                <w:rFonts w:eastAsia="Times New Roman"/>
                <w:bCs/>
                <w:sz w:val="26"/>
                <w:szCs w:val="26"/>
              </w:rPr>
            </w:pPr>
            <w:r>
              <w:rPr>
                <w:rFonts w:eastAsia="Times New Roman"/>
                <w:bCs/>
                <w:sz w:val="26"/>
                <w:szCs w:val="26"/>
              </w:rPr>
              <w:t xml:space="preserve">            МП</w:t>
            </w:r>
          </w:p>
          <w:p w:rsidR="00484C10" w:rsidRPr="001F66BC" w:rsidRDefault="00484C10" w:rsidP="008A1E0E">
            <w:pPr>
              <w:widowControl w:val="0"/>
              <w:autoSpaceDE w:val="0"/>
              <w:autoSpaceDN w:val="0"/>
              <w:adjustRightInd w:val="0"/>
              <w:ind w:firstLine="47"/>
              <w:rPr>
                <w:rFonts w:eastAsia="Times New Roman"/>
                <w:bCs/>
                <w:sz w:val="26"/>
                <w:szCs w:val="26"/>
              </w:rPr>
            </w:pPr>
          </w:p>
          <w:p w:rsidR="00484C10" w:rsidRPr="001F66BC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ind w:firstLine="47"/>
              <w:textAlignment w:val="baseline"/>
              <w:rPr>
                <w:rFonts w:eastAsia="Arial Unicode MS"/>
                <w:kern w:val="3"/>
                <w:sz w:val="26"/>
                <w:szCs w:val="26"/>
                <w:lang w:eastAsia="zh-CN" w:bidi="hi-IN"/>
              </w:rPr>
            </w:pPr>
          </w:p>
          <w:p w:rsidR="00484C10" w:rsidRPr="001F66BC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ind w:firstLine="47"/>
              <w:textAlignment w:val="baseline"/>
              <w:rPr>
                <w:rFonts w:eastAsia="Arial Unicode MS"/>
                <w:kern w:val="3"/>
                <w:sz w:val="26"/>
                <w:szCs w:val="26"/>
                <w:lang w:eastAsia="zh-CN" w:bidi="hi-IN"/>
              </w:rPr>
            </w:pPr>
          </w:p>
          <w:p w:rsidR="00484C10" w:rsidRPr="001F66BC" w:rsidRDefault="00484C10" w:rsidP="008A1E0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firstLine="709"/>
              <w:rPr>
                <w:rFonts w:eastAsia="Times New Roman"/>
                <w:bCs/>
                <w:sz w:val="26"/>
                <w:szCs w:val="26"/>
              </w:rPr>
            </w:pPr>
          </w:p>
        </w:tc>
      </w:tr>
    </w:tbl>
    <w:p w:rsidR="00484C10" w:rsidRPr="00B12B1E" w:rsidRDefault="00484C10" w:rsidP="006C0182">
      <w:pPr>
        <w:widowControl w:val="0"/>
        <w:tabs>
          <w:tab w:val="left" w:pos="567"/>
        </w:tabs>
        <w:autoSpaceDE w:val="0"/>
        <w:autoSpaceDN w:val="0"/>
        <w:adjustRightInd w:val="0"/>
        <w:rPr>
          <w:rFonts w:eastAsia="Times New Roman"/>
        </w:rPr>
      </w:pPr>
      <w:r w:rsidRPr="00B12B1E">
        <w:rPr>
          <w:rFonts w:eastAsia="Times New Roman"/>
        </w:rPr>
        <w:lastRenderedPageBreak/>
        <w:t>Приложение № 3</w:t>
      </w:r>
    </w:p>
    <w:p w:rsidR="00484C10" w:rsidRPr="00B12B1E" w:rsidRDefault="00484C10" w:rsidP="00484C10">
      <w:pPr>
        <w:widowControl w:val="0"/>
        <w:ind w:firstLine="709"/>
        <w:jc w:val="right"/>
        <w:rPr>
          <w:rFonts w:eastAsia="Times New Roman"/>
        </w:rPr>
      </w:pPr>
      <w:r w:rsidRPr="00B12B1E">
        <w:rPr>
          <w:rFonts w:eastAsia="Times New Roman"/>
        </w:rPr>
        <w:t xml:space="preserve">к Договору купли-продажи </w:t>
      </w:r>
    </w:p>
    <w:p w:rsidR="00484C10" w:rsidRPr="00B12B1E" w:rsidRDefault="00484C10" w:rsidP="00484C10">
      <w:pPr>
        <w:widowControl w:val="0"/>
        <w:ind w:firstLine="709"/>
        <w:jc w:val="right"/>
        <w:rPr>
          <w:rFonts w:eastAsia="Times New Roman"/>
        </w:rPr>
      </w:pPr>
      <w:r w:rsidRPr="00B12B1E">
        <w:rPr>
          <w:rFonts w:eastAsia="Times New Roman"/>
        </w:rPr>
        <w:t>недвижимого имущества</w:t>
      </w:r>
    </w:p>
    <w:p w:rsidR="00484C10" w:rsidRPr="00B12B1E" w:rsidRDefault="00484C10" w:rsidP="00484C10">
      <w:pPr>
        <w:widowControl w:val="0"/>
        <w:autoSpaceDE w:val="0"/>
        <w:autoSpaceDN w:val="0"/>
        <w:adjustRightInd w:val="0"/>
        <w:ind w:firstLine="709"/>
        <w:jc w:val="right"/>
        <w:rPr>
          <w:rFonts w:eastAsia="Times New Roman"/>
        </w:rPr>
      </w:pPr>
      <w:r w:rsidRPr="00B12B1E">
        <w:rPr>
          <w:rFonts w:eastAsia="Times New Roman"/>
        </w:rPr>
        <w:t>от ____________№ __</w:t>
      </w:r>
      <w:r>
        <w:rPr>
          <w:rFonts w:eastAsia="Times New Roman"/>
        </w:rPr>
        <w:t>___</w:t>
      </w:r>
      <w:r w:rsidRPr="00B12B1E">
        <w:rPr>
          <w:rFonts w:eastAsia="Times New Roman"/>
        </w:rPr>
        <w:t>___</w:t>
      </w:r>
    </w:p>
    <w:p w:rsidR="00484C10" w:rsidRPr="00B12B1E" w:rsidRDefault="00484C10" w:rsidP="00484C10">
      <w:pPr>
        <w:widowControl w:val="0"/>
        <w:autoSpaceDE w:val="0"/>
        <w:autoSpaceDN w:val="0"/>
        <w:adjustRightInd w:val="0"/>
        <w:ind w:firstLine="709"/>
        <w:rPr>
          <w:rFonts w:eastAsia="Times New Roman"/>
          <w:bCs/>
        </w:rPr>
      </w:pPr>
    </w:p>
    <w:p w:rsidR="00484C10" w:rsidRPr="00B12B1E" w:rsidRDefault="00484C10" w:rsidP="00484C10">
      <w:pPr>
        <w:widowControl w:val="0"/>
        <w:ind w:firstLine="709"/>
        <w:jc w:val="center"/>
        <w:rPr>
          <w:rFonts w:eastAsia="Times New Roman"/>
        </w:rPr>
      </w:pPr>
      <w:r w:rsidRPr="00B12B1E">
        <w:rPr>
          <w:rFonts w:eastAsia="Times New Roman"/>
        </w:rPr>
        <w:t xml:space="preserve">Копия плана земельного участка </w:t>
      </w:r>
    </w:p>
    <w:p w:rsidR="00484C10" w:rsidRPr="002B3CAA" w:rsidRDefault="00484C10" w:rsidP="00484C10">
      <w:pPr>
        <w:pStyle w:val="affd"/>
        <w:numPr>
          <w:ilvl w:val="0"/>
          <w:numId w:val="50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2B3CAA">
        <w:rPr>
          <w:rFonts w:ascii="Times New Roman" w:eastAsia="Times New Roman" w:hAnsi="Times New Roman"/>
          <w:sz w:val="28"/>
          <w:szCs w:val="28"/>
        </w:rPr>
        <w:t xml:space="preserve">Земельный участок: кадастровый номер 47:01:1629001:947, категория земель: земли сельскохозяйственного назначения, разрешенное использование: под подсобное сельское хозяйство, общая площадь 224 145 кв. м., существующие ограничения (обременения) права: земельный участок 2038 кв. </w:t>
      </w:r>
      <w:proofErr w:type="spellStart"/>
      <w:r w:rsidRPr="002B3CAA">
        <w:rPr>
          <w:rFonts w:ascii="Times New Roman" w:eastAsia="Times New Roman" w:hAnsi="Times New Roman"/>
          <w:sz w:val="28"/>
          <w:szCs w:val="28"/>
        </w:rPr>
        <w:t>м</w:t>
      </w:r>
      <w:proofErr w:type="gramStart"/>
      <w:r w:rsidRPr="002B3CAA">
        <w:rPr>
          <w:rFonts w:ascii="Times New Roman" w:eastAsia="Times New Roman" w:hAnsi="Times New Roman"/>
          <w:sz w:val="28"/>
          <w:szCs w:val="28"/>
        </w:rPr>
        <w:t>.-</w:t>
      </w:r>
      <w:proofErr w:type="gramEnd"/>
      <w:r w:rsidRPr="002B3CAA">
        <w:rPr>
          <w:rFonts w:ascii="Times New Roman" w:eastAsia="Times New Roman" w:hAnsi="Times New Roman"/>
          <w:sz w:val="28"/>
          <w:szCs w:val="28"/>
        </w:rPr>
        <w:t>проход</w:t>
      </w:r>
      <w:proofErr w:type="spellEnd"/>
      <w:r w:rsidRPr="002B3CAA">
        <w:rPr>
          <w:rFonts w:ascii="Times New Roman" w:eastAsia="Times New Roman" w:hAnsi="Times New Roman"/>
          <w:sz w:val="28"/>
          <w:szCs w:val="28"/>
        </w:rPr>
        <w:t xml:space="preserve"> или проезд через земельный участок, 393 кв. </w:t>
      </w:r>
      <w:proofErr w:type="spellStart"/>
      <w:r w:rsidRPr="002B3CAA">
        <w:rPr>
          <w:rFonts w:ascii="Times New Roman" w:eastAsia="Times New Roman" w:hAnsi="Times New Roman"/>
          <w:sz w:val="28"/>
          <w:szCs w:val="28"/>
        </w:rPr>
        <w:t>м.-охранная</w:t>
      </w:r>
      <w:proofErr w:type="spellEnd"/>
      <w:r w:rsidRPr="002B3CAA">
        <w:rPr>
          <w:rFonts w:ascii="Times New Roman" w:eastAsia="Times New Roman" w:hAnsi="Times New Roman"/>
          <w:sz w:val="28"/>
          <w:szCs w:val="28"/>
        </w:rPr>
        <w:t xml:space="preserve"> зона электрических сетей, 396 кв. </w:t>
      </w:r>
      <w:proofErr w:type="spellStart"/>
      <w:r w:rsidRPr="002B3CAA">
        <w:rPr>
          <w:rFonts w:ascii="Times New Roman" w:eastAsia="Times New Roman" w:hAnsi="Times New Roman"/>
          <w:sz w:val="28"/>
          <w:szCs w:val="28"/>
        </w:rPr>
        <w:t>м.-охранная</w:t>
      </w:r>
      <w:proofErr w:type="spellEnd"/>
      <w:r w:rsidRPr="002B3CAA">
        <w:rPr>
          <w:rFonts w:ascii="Times New Roman" w:eastAsia="Times New Roman" w:hAnsi="Times New Roman"/>
          <w:sz w:val="28"/>
          <w:szCs w:val="28"/>
        </w:rPr>
        <w:t xml:space="preserve"> зона электрических сетей, 375 кв. </w:t>
      </w:r>
      <w:proofErr w:type="spellStart"/>
      <w:r w:rsidRPr="002B3CAA">
        <w:rPr>
          <w:rFonts w:ascii="Times New Roman" w:eastAsia="Times New Roman" w:hAnsi="Times New Roman"/>
          <w:sz w:val="28"/>
          <w:szCs w:val="28"/>
        </w:rPr>
        <w:t>м.-охранная</w:t>
      </w:r>
      <w:proofErr w:type="spellEnd"/>
      <w:r w:rsidRPr="002B3CAA">
        <w:rPr>
          <w:rFonts w:ascii="Times New Roman" w:eastAsia="Times New Roman" w:hAnsi="Times New Roman"/>
          <w:sz w:val="28"/>
          <w:szCs w:val="28"/>
        </w:rPr>
        <w:t xml:space="preserve"> зона электрических сетей, 206 кв. </w:t>
      </w:r>
      <w:proofErr w:type="spellStart"/>
      <w:r w:rsidRPr="002B3CAA">
        <w:rPr>
          <w:rFonts w:ascii="Times New Roman" w:eastAsia="Times New Roman" w:hAnsi="Times New Roman"/>
          <w:sz w:val="28"/>
          <w:szCs w:val="28"/>
        </w:rPr>
        <w:t>м</w:t>
      </w:r>
      <w:proofErr w:type="gramStart"/>
      <w:r w:rsidRPr="002B3CAA">
        <w:rPr>
          <w:rFonts w:ascii="Times New Roman" w:eastAsia="Times New Roman" w:hAnsi="Times New Roman"/>
          <w:sz w:val="28"/>
          <w:szCs w:val="28"/>
        </w:rPr>
        <w:t>.-</w:t>
      </w:r>
      <w:proofErr w:type="gramEnd"/>
      <w:r w:rsidRPr="002B3CAA">
        <w:rPr>
          <w:rFonts w:ascii="Times New Roman" w:eastAsia="Times New Roman" w:hAnsi="Times New Roman"/>
          <w:sz w:val="28"/>
          <w:szCs w:val="28"/>
        </w:rPr>
        <w:t>проход</w:t>
      </w:r>
      <w:proofErr w:type="spellEnd"/>
      <w:r w:rsidRPr="002B3CAA">
        <w:rPr>
          <w:rFonts w:ascii="Times New Roman" w:eastAsia="Times New Roman" w:hAnsi="Times New Roman"/>
          <w:sz w:val="28"/>
          <w:szCs w:val="28"/>
        </w:rPr>
        <w:t xml:space="preserve"> или проезд через земельный участок, адрес (местонахождение): Ленинградская область, Выборгский район, МО «</w:t>
      </w:r>
      <w:proofErr w:type="spellStart"/>
      <w:r w:rsidRPr="002B3CAA">
        <w:rPr>
          <w:rFonts w:ascii="Times New Roman" w:eastAsia="Times New Roman" w:hAnsi="Times New Roman"/>
          <w:sz w:val="28"/>
          <w:szCs w:val="28"/>
        </w:rPr>
        <w:t>Полянское</w:t>
      </w:r>
      <w:proofErr w:type="spellEnd"/>
      <w:r w:rsidRPr="002B3CAA">
        <w:rPr>
          <w:rFonts w:ascii="Times New Roman" w:eastAsia="Times New Roman" w:hAnsi="Times New Roman"/>
          <w:sz w:val="28"/>
          <w:szCs w:val="28"/>
        </w:rPr>
        <w:t xml:space="preserve"> сельское поселение», поселок Горьковское, принадлежит Продавцу на праве собственности, о чем в Едином государственном реестре прав на недвижимое имущество и сделок с ним 02.06 2014 сделана запись регистрации № 47-47-15/038/2014-087.</w:t>
      </w:r>
    </w:p>
    <w:p w:rsidR="00484C10" w:rsidRDefault="00484C10" w:rsidP="00484C10">
      <w:pPr>
        <w:ind w:firstLine="709"/>
        <w:contextualSpacing/>
        <w:rPr>
          <w:rFonts w:eastAsia="Times New Roman"/>
          <w:sz w:val="27"/>
          <w:szCs w:val="27"/>
        </w:rPr>
      </w:pPr>
      <w:r>
        <w:rPr>
          <w:rFonts w:eastAsia="Times New Roman"/>
          <w:noProof/>
          <w:sz w:val="27"/>
          <w:szCs w:val="27"/>
        </w:rPr>
        <w:drawing>
          <wp:inline distT="0" distB="0" distL="0" distR="0">
            <wp:extent cx="5438775" cy="4219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8775" cy="421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4C10" w:rsidRPr="000134D8" w:rsidRDefault="00484C10" w:rsidP="00484C10">
      <w:pPr>
        <w:widowControl w:val="0"/>
        <w:autoSpaceDE w:val="0"/>
        <w:autoSpaceDN w:val="0"/>
        <w:adjustRightInd w:val="0"/>
        <w:ind w:firstLine="709"/>
        <w:jc w:val="center"/>
        <w:rPr>
          <w:rFonts w:eastAsia="Times New Roman"/>
          <w:bCs/>
        </w:rPr>
      </w:pPr>
      <w:r w:rsidRPr="000134D8">
        <w:rPr>
          <w:rFonts w:eastAsia="Times New Roman"/>
          <w:bCs/>
        </w:rPr>
        <w:t>Подписи Сторон</w:t>
      </w:r>
      <w:r>
        <w:rPr>
          <w:rFonts w:eastAsia="Times New Roman"/>
          <w:bCs/>
        </w:rPr>
        <w:t>:</w:t>
      </w:r>
    </w:p>
    <w:tbl>
      <w:tblPr>
        <w:tblW w:w="5144" w:type="pct"/>
        <w:tblBorders>
          <w:insideV w:val="single" w:sz="4" w:space="0" w:color="auto"/>
        </w:tblBorders>
        <w:tblLook w:val="01E0"/>
      </w:tblPr>
      <w:tblGrid>
        <w:gridCol w:w="5361"/>
        <w:gridCol w:w="5068"/>
      </w:tblGrid>
      <w:tr w:rsidR="00484C10" w:rsidRPr="00F92874" w:rsidTr="008A1E0E">
        <w:trPr>
          <w:trHeight w:val="1116"/>
        </w:trPr>
        <w:tc>
          <w:tcPr>
            <w:tcW w:w="2570" w:type="pct"/>
            <w:tcBorders>
              <w:right w:val="nil"/>
            </w:tcBorders>
          </w:tcPr>
          <w:p w:rsidR="00484C10" w:rsidRPr="000134D8" w:rsidRDefault="00484C10" w:rsidP="008A1E0E">
            <w:pPr>
              <w:jc w:val="center"/>
              <w:rPr>
                <w:rFonts w:eastAsia="Times New Roman"/>
              </w:rPr>
            </w:pPr>
            <w:r w:rsidRPr="000134D8">
              <w:rPr>
                <w:rFonts w:eastAsia="Times New Roman"/>
              </w:rPr>
              <w:t>От имени Продавца:</w:t>
            </w:r>
          </w:p>
          <w:p w:rsidR="00484C10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>Должность, ФИО, подпись</w:t>
            </w:r>
          </w:p>
          <w:p w:rsidR="00484C10" w:rsidRPr="000134D8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</w:tc>
        <w:tc>
          <w:tcPr>
            <w:tcW w:w="2430" w:type="pct"/>
            <w:tcBorders>
              <w:left w:val="nil"/>
            </w:tcBorders>
          </w:tcPr>
          <w:p w:rsidR="00484C10" w:rsidRPr="000134D8" w:rsidRDefault="00484C10" w:rsidP="008A1E0E">
            <w:pPr>
              <w:ind w:firstLine="32"/>
              <w:jc w:val="center"/>
              <w:rPr>
                <w:rFonts w:eastAsia="Times New Roman"/>
              </w:rPr>
            </w:pPr>
            <w:r w:rsidRPr="000134D8">
              <w:rPr>
                <w:rFonts w:eastAsia="Times New Roman"/>
              </w:rPr>
              <w:t>От имени Покупателя:</w:t>
            </w:r>
          </w:p>
          <w:p w:rsidR="00484C10" w:rsidRPr="004D256C" w:rsidRDefault="00484C10" w:rsidP="008A1E0E">
            <w:pPr>
              <w:widowControl w:val="0"/>
              <w:autoSpaceDE w:val="0"/>
              <w:autoSpaceDN w:val="0"/>
              <w:adjustRightInd w:val="0"/>
              <w:ind w:firstLine="32"/>
              <w:jc w:val="center"/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Должность, ФИО, подпись</w:t>
            </w:r>
          </w:p>
          <w:p w:rsidR="00484C10" w:rsidRPr="000134D8" w:rsidRDefault="00484C10" w:rsidP="008A1E0E">
            <w:pPr>
              <w:ind w:firstLine="32"/>
              <w:rPr>
                <w:rFonts w:eastAsia="Times New Roman"/>
              </w:rPr>
            </w:pPr>
          </w:p>
        </w:tc>
      </w:tr>
    </w:tbl>
    <w:p w:rsidR="00484C10" w:rsidRPr="000642BC" w:rsidRDefault="00484C10" w:rsidP="00484C10">
      <w:pPr>
        <w:ind w:firstLine="709"/>
      </w:pPr>
    </w:p>
    <w:sectPr w:rsidR="00484C10" w:rsidRPr="000642BC" w:rsidSect="008A1E0E">
      <w:headerReference w:type="default" r:id="rId24"/>
      <w:headerReference w:type="first" r:id="rId25"/>
      <w:pgSz w:w="11906" w:h="16838"/>
      <w:pgMar w:top="1134" w:right="567" w:bottom="1134" w:left="1418" w:header="709" w:footer="709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B5E96" w:rsidRDefault="003B5E96">
      <w:r>
        <w:separator/>
      </w:r>
    </w:p>
    <w:p w:rsidR="003B5E96" w:rsidRDefault="003B5E96"/>
  </w:endnote>
  <w:endnote w:type="continuationSeparator" w:id="0">
    <w:p w:rsidR="003B5E96" w:rsidRDefault="003B5E96">
      <w:r>
        <w:continuationSeparator/>
      </w:r>
    </w:p>
    <w:p w:rsidR="003B5E96" w:rsidRDefault="003B5E96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B5E96" w:rsidRDefault="003B5E96">
      <w:r>
        <w:separator/>
      </w:r>
    </w:p>
    <w:p w:rsidR="003B5E96" w:rsidRDefault="003B5E96"/>
  </w:footnote>
  <w:footnote w:type="continuationSeparator" w:id="0">
    <w:p w:rsidR="003B5E96" w:rsidRDefault="003B5E96">
      <w:r>
        <w:continuationSeparator/>
      </w:r>
    </w:p>
    <w:p w:rsidR="003B5E96" w:rsidRDefault="003B5E96"/>
  </w:footnote>
  <w:footnote w:id="1">
    <w:p w:rsidR="00D71F0A" w:rsidRDefault="00D71F0A" w:rsidP="008A1E0E">
      <w:pPr>
        <w:pStyle w:val="aff8"/>
      </w:pPr>
      <w:r>
        <w:rPr>
          <w:rStyle w:val="affa"/>
        </w:rPr>
        <w:footnoteRef/>
      </w:r>
      <w:r>
        <w:t xml:space="preserve">  срок устанавливается не </w:t>
      </w:r>
      <w:proofErr w:type="gramStart"/>
      <w:r>
        <w:t>позднее</w:t>
      </w:r>
      <w:proofErr w:type="gramEnd"/>
      <w:r>
        <w:t xml:space="preserve"> чем за 5 рабочих дней до даты проведения аукциона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1E0E" w:rsidRDefault="00712144" w:rsidP="0071118C">
    <w:pPr>
      <w:pStyle w:val="a6"/>
      <w:jc w:val="center"/>
    </w:pPr>
    <w:fldSimple w:instr="PAGE   \* MERGEFORMAT">
      <w:r w:rsidR="002A08DE">
        <w:rPr>
          <w:noProof/>
        </w:rPr>
        <w:t>5</w:t>
      </w:r>
    </w:fldSimple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1E0E" w:rsidRDefault="008A1E0E" w:rsidP="00343BDA">
    <w:pPr>
      <w:tabs>
        <w:tab w:val="center" w:pos="4677"/>
        <w:tab w:val="right" w:pos="9355"/>
      </w:tabs>
      <w:jc w:val="cent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1E0E" w:rsidRDefault="00712144" w:rsidP="0071118C">
    <w:pPr>
      <w:pStyle w:val="a6"/>
      <w:jc w:val="center"/>
    </w:pPr>
    <w:fldSimple w:instr="PAGE   \* MERGEFORMAT">
      <w:r w:rsidR="002A08DE">
        <w:rPr>
          <w:noProof/>
        </w:rPr>
        <w:t>38</w:t>
      </w:r>
    </w:fldSimple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1E0E" w:rsidRDefault="008A1E0E" w:rsidP="00343BDA">
    <w:pPr>
      <w:tabs>
        <w:tab w:val="center" w:pos="4677"/>
        <w:tab w:val="right" w:pos="9355"/>
      </w:tabs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25ECA"/>
    <w:multiLevelType w:val="multilevel"/>
    <w:tmpl w:val="70B67C52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">
    <w:nsid w:val="05251D2C"/>
    <w:multiLevelType w:val="multilevel"/>
    <w:tmpl w:val="A6A20D48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064540CD"/>
    <w:multiLevelType w:val="hybridMultilevel"/>
    <w:tmpl w:val="7962FFBC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>
    <w:nsid w:val="0868377C"/>
    <w:multiLevelType w:val="multilevel"/>
    <w:tmpl w:val="ABA8E974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."/>
      <w:lvlJc w:val="left"/>
      <w:pPr>
        <w:ind w:left="1571" w:hanging="720"/>
      </w:pPr>
      <w:rPr>
        <w:rFonts w:hint="default"/>
        <w:sz w:val="28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5">
    <w:nsid w:val="0A272389"/>
    <w:multiLevelType w:val="hybridMultilevel"/>
    <w:tmpl w:val="DADA5CC8"/>
    <w:lvl w:ilvl="0" w:tplc="88A25674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6">
    <w:nsid w:val="0A516D3A"/>
    <w:multiLevelType w:val="multilevel"/>
    <w:tmpl w:val="9F840E5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color w:val="FFFFFF"/>
        <w:sz w:val="2"/>
        <w:szCs w:val="2"/>
      </w:rPr>
    </w:lvl>
    <w:lvl w:ilvl="2">
      <w:start w:val="1"/>
      <w:numFmt w:val="decimal"/>
      <w:lvlText w:val="%1.%2.%3."/>
      <w:lvlJc w:val="left"/>
      <w:pPr>
        <w:ind w:left="206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0B56060F"/>
    <w:multiLevelType w:val="multilevel"/>
    <w:tmpl w:val="3078C9B0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8">
    <w:nsid w:val="0C5F383B"/>
    <w:multiLevelType w:val="multilevel"/>
    <w:tmpl w:val="0419001F"/>
    <w:lvl w:ilvl="0">
      <w:start w:val="1"/>
      <w:numFmt w:val="decimal"/>
      <w:lvlText w:val="%1."/>
      <w:lvlJc w:val="left"/>
      <w:pPr>
        <w:ind w:left="4755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13497AA2"/>
    <w:multiLevelType w:val="multilevel"/>
    <w:tmpl w:val="C734B66C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0">
    <w:nsid w:val="143B47C4"/>
    <w:multiLevelType w:val="hybridMultilevel"/>
    <w:tmpl w:val="EF8693B2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1">
    <w:nsid w:val="1566277A"/>
    <w:multiLevelType w:val="hybridMultilevel"/>
    <w:tmpl w:val="64F6B7A8"/>
    <w:lvl w:ilvl="0" w:tplc="971CAF6C">
      <w:start w:val="1"/>
      <w:numFmt w:val="russianLower"/>
      <w:lvlText w:val="%1)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3">
    <w:nsid w:val="1AD05B6E"/>
    <w:multiLevelType w:val="hybridMultilevel"/>
    <w:tmpl w:val="C34CEE04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C692F9B"/>
    <w:multiLevelType w:val="multilevel"/>
    <w:tmpl w:val="B75489A0"/>
    <w:lvl w:ilvl="0">
      <w:start w:val="5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1997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6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7">
    <w:nsid w:val="1F1E7D9D"/>
    <w:multiLevelType w:val="multilevel"/>
    <w:tmpl w:val="6962383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8">
    <w:nsid w:val="20AC1207"/>
    <w:multiLevelType w:val="multilevel"/>
    <w:tmpl w:val="3E1881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9">
    <w:nsid w:val="20B043DB"/>
    <w:multiLevelType w:val="multilevel"/>
    <w:tmpl w:val="60F888E0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20">
    <w:nsid w:val="21771C86"/>
    <w:multiLevelType w:val="hybridMultilevel"/>
    <w:tmpl w:val="D39A43D4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1F20B1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>
    <w:nsid w:val="222B71C7"/>
    <w:multiLevelType w:val="multilevel"/>
    <w:tmpl w:val="E4262FEE"/>
    <w:lvl w:ilvl="0">
      <w:start w:val="6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3">
    <w:nsid w:val="254218FF"/>
    <w:multiLevelType w:val="multilevel"/>
    <w:tmpl w:val="CD4EDE2E"/>
    <w:lvl w:ilvl="0">
      <w:start w:val="3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4">
    <w:nsid w:val="25B661D1"/>
    <w:multiLevelType w:val="multilevel"/>
    <w:tmpl w:val="BC4C1F22"/>
    <w:lvl w:ilvl="0">
      <w:start w:val="2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5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5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>
    <w:nsid w:val="2FA3371F"/>
    <w:multiLevelType w:val="multilevel"/>
    <w:tmpl w:val="DFC0590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7">
    <w:nsid w:val="329A6F35"/>
    <w:multiLevelType w:val="multilevel"/>
    <w:tmpl w:val="08E0BD80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8">
    <w:nsid w:val="32D30966"/>
    <w:multiLevelType w:val="multilevel"/>
    <w:tmpl w:val="A17C8954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29">
    <w:nsid w:val="34235B53"/>
    <w:multiLevelType w:val="multilevel"/>
    <w:tmpl w:val="9410D3F0"/>
    <w:lvl w:ilvl="0">
      <w:start w:val="1"/>
      <w:numFmt w:val="decimal"/>
      <w:lvlText w:val="%1."/>
      <w:lvlJc w:val="left"/>
      <w:pPr>
        <w:ind w:left="3338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8087" w:hanging="432"/>
      </w:pPr>
      <w:rPr>
        <w:b w:val="0"/>
        <w:sz w:val="28"/>
        <w:szCs w:val="28"/>
      </w:rPr>
    </w:lvl>
    <w:lvl w:ilvl="2">
      <w:start w:val="1"/>
      <w:numFmt w:val="decimal"/>
      <w:pStyle w:val="a0"/>
      <w:lvlText w:val="%1.%2.%3."/>
      <w:lvlJc w:val="left"/>
      <w:pPr>
        <w:ind w:left="1639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4706" w:hanging="648"/>
      </w:pPr>
    </w:lvl>
    <w:lvl w:ilvl="4">
      <w:start w:val="1"/>
      <w:numFmt w:val="decimal"/>
      <w:lvlText w:val="%1.%2.%3.%4.%5."/>
      <w:lvlJc w:val="left"/>
      <w:pPr>
        <w:ind w:left="5210" w:hanging="792"/>
      </w:pPr>
    </w:lvl>
    <w:lvl w:ilvl="5">
      <w:start w:val="1"/>
      <w:numFmt w:val="decimal"/>
      <w:lvlText w:val="%1.%2.%3.%4.%5.%6."/>
      <w:lvlJc w:val="left"/>
      <w:pPr>
        <w:ind w:left="5714" w:hanging="936"/>
      </w:pPr>
    </w:lvl>
    <w:lvl w:ilvl="6">
      <w:start w:val="1"/>
      <w:numFmt w:val="decimal"/>
      <w:lvlText w:val="%1.%2.%3.%4.%5.%6.%7."/>
      <w:lvlJc w:val="left"/>
      <w:pPr>
        <w:ind w:left="6218" w:hanging="1080"/>
      </w:pPr>
    </w:lvl>
    <w:lvl w:ilvl="7">
      <w:start w:val="1"/>
      <w:numFmt w:val="decimal"/>
      <w:lvlText w:val="%1.%2.%3.%4.%5.%6.%7.%8."/>
      <w:lvlJc w:val="left"/>
      <w:pPr>
        <w:ind w:left="6722" w:hanging="1224"/>
      </w:pPr>
    </w:lvl>
    <w:lvl w:ilvl="8">
      <w:start w:val="1"/>
      <w:numFmt w:val="decimal"/>
      <w:lvlText w:val="%1.%2.%3.%4.%5.%6.%7.%8.%9."/>
      <w:lvlJc w:val="left"/>
      <w:pPr>
        <w:ind w:left="7298" w:hanging="1440"/>
      </w:pPr>
    </w:lvl>
  </w:abstractNum>
  <w:abstractNum w:abstractNumId="30">
    <w:nsid w:val="369C31CE"/>
    <w:multiLevelType w:val="multilevel"/>
    <w:tmpl w:val="889437EA"/>
    <w:lvl w:ilvl="0">
      <w:start w:val="4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1">
    <w:nsid w:val="3B7A7FD2"/>
    <w:multiLevelType w:val="multilevel"/>
    <w:tmpl w:val="60F888E0"/>
    <w:lvl w:ilvl="0">
      <w:start w:val="7"/>
      <w:numFmt w:val="decimal"/>
      <w:lvlText w:val="%1."/>
      <w:lvlJc w:val="left"/>
      <w:pPr>
        <w:ind w:left="4987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32">
    <w:nsid w:val="3C4C022D"/>
    <w:multiLevelType w:val="hybridMultilevel"/>
    <w:tmpl w:val="40FC940A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3">
    <w:nsid w:val="444139F6"/>
    <w:multiLevelType w:val="multilevel"/>
    <w:tmpl w:val="A6A20D48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34">
    <w:nsid w:val="4AB966D5"/>
    <w:multiLevelType w:val="multilevel"/>
    <w:tmpl w:val="B1269842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35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6">
    <w:nsid w:val="4DB90917"/>
    <w:multiLevelType w:val="multilevel"/>
    <w:tmpl w:val="DF125B76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ascii="Times New Roman CYR" w:hAnsi="Times New Roman CYR" w:cs="Times New Roman CYR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  <w:i w:val="0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7">
    <w:nsid w:val="54DC544C"/>
    <w:multiLevelType w:val="hybridMultilevel"/>
    <w:tmpl w:val="772EAC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7290710"/>
    <w:multiLevelType w:val="hybridMultilevel"/>
    <w:tmpl w:val="336CFD7E"/>
    <w:lvl w:ilvl="0" w:tplc="971CAF6C">
      <w:start w:val="1"/>
      <w:numFmt w:val="russianLower"/>
      <w:lvlText w:val="%1)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9">
    <w:nsid w:val="57F1773A"/>
    <w:multiLevelType w:val="hybridMultilevel"/>
    <w:tmpl w:val="5D564998"/>
    <w:lvl w:ilvl="0" w:tplc="971CAF6C">
      <w:start w:val="1"/>
      <w:numFmt w:val="russianLower"/>
      <w:lvlText w:val="%1)."/>
      <w:lvlJc w:val="left"/>
      <w:pPr>
        <w:ind w:left="3567" w:hanging="1155"/>
      </w:pPr>
      <w:rPr>
        <w:rFonts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40">
    <w:nsid w:val="5A3B5C08"/>
    <w:multiLevelType w:val="multilevel"/>
    <w:tmpl w:val="5DAE4DA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sz w:val="28"/>
        <w:szCs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1">
    <w:nsid w:val="5A3C0BF2"/>
    <w:multiLevelType w:val="multilevel"/>
    <w:tmpl w:val="99DAAD16"/>
    <w:lvl w:ilvl="0">
      <w:start w:val="8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42">
    <w:nsid w:val="5B260C9B"/>
    <w:multiLevelType w:val="hybridMultilevel"/>
    <w:tmpl w:val="2CCC0C36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</w:rPr>
    </w:lvl>
    <w:lvl w:ilvl="1" w:tplc="D23E1B70">
      <w:start w:val="1"/>
      <w:numFmt w:val="decimal"/>
      <w:lvlText w:val="%2)"/>
      <w:lvlJc w:val="left"/>
      <w:pPr>
        <w:ind w:left="3071" w:hanging="114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3">
    <w:nsid w:val="5E5942A9"/>
    <w:multiLevelType w:val="hybridMultilevel"/>
    <w:tmpl w:val="29AAE674"/>
    <w:lvl w:ilvl="0" w:tplc="88A25674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4">
    <w:nsid w:val="63DB0AAA"/>
    <w:multiLevelType w:val="multilevel"/>
    <w:tmpl w:val="F83484E2"/>
    <w:lvl w:ilvl="0">
      <w:start w:val="1"/>
      <w:numFmt w:val="decimal"/>
      <w:pStyle w:val="a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45">
    <w:nsid w:val="652E5EB7"/>
    <w:multiLevelType w:val="hybridMultilevel"/>
    <w:tmpl w:val="97B2EEDA"/>
    <w:lvl w:ilvl="0" w:tplc="A1CEDC94">
      <w:start w:val="1"/>
      <w:numFmt w:val="russianLow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68513416"/>
    <w:multiLevelType w:val="hybridMultilevel"/>
    <w:tmpl w:val="767CD3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693F5A5A"/>
    <w:multiLevelType w:val="multilevel"/>
    <w:tmpl w:val="CF766F26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48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9">
    <w:nsid w:val="72C257C0"/>
    <w:multiLevelType w:val="multilevel"/>
    <w:tmpl w:val="5C1E81E2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num w:numId="1">
    <w:abstractNumId w:val="48"/>
  </w:num>
  <w:num w:numId="2">
    <w:abstractNumId w:val="35"/>
  </w:num>
  <w:num w:numId="3">
    <w:abstractNumId w:val="25"/>
  </w:num>
  <w:num w:numId="4">
    <w:abstractNumId w:val="20"/>
  </w:num>
  <w:num w:numId="5">
    <w:abstractNumId w:val="4"/>
  </w:num>
  <w:num w:numId="6">
    <w:abstractNumId w:val="14"/>
  </w:num>
  <w:num w:numId="7">
    <w:abstractNumId w:val="29"/>
  </w:num>
  <w:num w:numId="8">
    <w:abstractNumId w:val="12"/>
  </w:num>
  <w:num w:numId="9">
    <w:abstractNumId w:val="42"/>
  </w:num>
  <w:num w:numId="10">
    <w:abstractNumId w:val="39"/>
  </w:num>
  <w:num w:numId="11">
    <w:abstractNumId w:val="2"/>
  </w:num>
  <w:num w:numId="12">
    <w:abstractNumId w:val="24"/>
  </w:num>
  <w:num w:numId="13">
    <w:abstractNumId w:val="18"/>
  </w:num>
  <w:num w:numId="14">
    <w:abstractNumId w:val="44"/>
  </w:num>
  <w:num w:numId="15">
    <w:abstractNumId w:val="36"/>
  </w:num>
  <w:num w:numId="16">
    <w:abstractNumId w:val="23"/>
  </w:num>
  <w:num w:numId="17">
    <w:abstractNumId w:val="30"/>
  </w:num>
  <w:num w:numId="18">
    <w:abstractNumId w:val="15"/>
  </w:num>
  <w:num w:numId="19">
    <w:abstractNumId w:val="22"/>
  </w:num>
  <w:num w:numId="20">
    <w:abstractNumId w:val="41"/>
  </w:num>
  <w:num w:numId="21">
    <w:abstractNumId w:val="8"/>
  </w:num>
  <w:num w:numId="22">
    <w:abstractNumId w:val="21"/>
  </w:num>
  <w:num w:numId="23">
    <w:abstractNumId w:val="0"/>
  </w:num>
  <w:num w:numId="24">
    <w:abstractNumId w:val="17"/>
  </w:num>
  <w:num w:numId="25">
    <w:abstractNumId w:val="7"/>
  </w:num>
  <w:num w:numId="26">
    <w:abstractNumId w:val="26"/>
  </w:num>
  <w:num w:numId="27">
    <w:abstractNumId w:val="9"/>
  </w:num>
  <w:num w:numId="28">
    <w:abstractNumId w:val="27"/>
  </w:num>
  <w:num w:numId="29">
    <w:abstractNumId w:val="1"/>
  </w:num>
  <w:num w:numId="30">
    <w:abstractNumId w:val="34"/>
  </w:num>
  <w:num w:numId="31">
    <w:abstractNumId w:val="47"/>
  </w:num>
  <w:num w:numId="32">
    <w:abstractNumId w:val="31"/>
  </w:num>
  <w:num w:numId="33">
    <w:abstractNumId w:val="40"/>
  </w:num>
  <w:num w:numId="34">
    <w:abstractNumId w:val="6"/>
  </w:num>
  <w:num w:numId="35">
    <w:abstractNumId w:val="45"/>
  </w:num>
  <w:num w:numId="36">
    <w:abstractNumId w:val="16"/>
  </w:num>
  <w:num w:numId="37">
    <w:abstractNumId w:val="28"/>
  </w:num>
  <w:num w:numId="38">
    <w:abstractNumId w:val="5"/>
  </w:num>
  <w:num w:numId="39">
    <w:abstractNumId w:val="38"/>
  </w:num>
  <w:num w:numId="40">
    <w:abstractNumId w:val="13"/>
  </w:num>
  <w:num w:numId="41">
    <w:abstractNumId w:val="11"/>
  </w:num>
  <w:num w:numId="42">
    <w:abstractNumId w:val="3"/>
  </w:num>
  <w:num w:numId="43">
    <w:abstractNumId w:val="43"/>
  </w:num>
  <w:num w:numId="44">
    <w:abstractNumId w:val="33"/>
  </w:num>
  <w:num w:numId="45">
    <w:abstractNumId w:val="32"/>
  </w:num>
  <w:num w:numId="46">
    <w:abstractNumId w:val="10"/>
  </w:num>
  <w:num w:numId="47">
    <w:abstractNumId w:val="19"/>
  </w:num>
  <w:num w:numId="48">
    <w:abstractNumId w:val="49"/>
  </w:num>
  <w:num w:numId="49">
    <w:abstractNumId w:val="37"/>
  </w:num>
  <w:num w:numId="50">
    <w:abstractNumId w:val="46"/>
  </w:num>
  <w:numIdMacAtCleanup w:val="4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hideSpellingErrors/>
  <w:hideGrammaticalErrors/>
  <w:proofState w:spelling="clean" w:grammar="clean"/>
  <w:stylePaneFormatFilter w:val="3F21"/>
  <w:defaultTabStop w:val="57"/>
  <w:doNotHyphenateCaps/>
  <w:drawingGridHorizontalSpacing w:val="140"/>
  <w:displayHorizontalDrawingGridEvery w:val="2"/>
  <w:characterSpacingControl w:val="doNotCompress"/>
  <w:doNotValidateAgainstSchema/>
  <w:doNotDemarcateInvalidXml/>
  <w:hdrShapeDefaults>
    <o:shapedefaults v:ext="edit" spidmax="43010"/>
  </w:hdrShapeDefaults>
  <w:footnotePr>
    <w:footnote w:id="-1"/>
    <w:footnote w:id="0"/>
  </w:footnotePr>
  <w:endnotePr>
    <w:endnote w:id="-1"/>
    <w:endnote w:id="0"/>
  </w:endnotePr>
  <w:compat/>
  <w:rsids>
    <w:rsidRoot w:val="003A64EB"/>
    <w:rsid w:val="00001421"/>
    <w:rsid w:val="000014AA"/>
    <w:rsid w:val="00001CFE"/>
    <w:rsid w:val="00002407"/>
    <w:rsid w:val="000024D5"/>
    <w:rsid w:val="0000261A"/>
    <w:rsid w:val="00003C4C"/>
    <w:rsid w:val="00003CC7"/>
    <w:rsid w:val="00004045"/>
    <w:rsid w:val="000049F5"/>
    <w:rsid w:val="0000548A"/>
    <w:rsid w:val="00005C8A"/>
    <w:rsid w:val="00006FC2"/>
    <w:rsid w:val="0000700E"/>
    <w:rsid w:val="00007012"/>
    <w:rsid w:val="00007D06"/>
    <w:rsid w:val="00010555"/>
    <w:rsid w:val="000105FF"/>
    <w:rsid w:val="00010E1C"/>
    <w:rsid w:val="00010EAB"/>
    <w:rsid w:val="000112B9"/>
    <w:rsid w:val="000116D0"/>
    <w:rsid w:val="000117BE"/>
    <w:rsid w:val="00011AB1"/>
    <w:rsid w:val="00011D86"/>
    <w:rsid w:val="00012200"/>
    <w:rsid w:val="00012968"/>
    <w:rsid w:val="00012E8C"/>
    <w:rsid w:val="00013E3B"/>
    <w:rsid w:val="00014523"/>
    <w:rsid w:val="00014705"/>
    <w:rsid w:val="000147F9"/>
    <w:rsid w:val="00014A62"/>
    <w:rsid w:val="00014E74"/>
    <w:rsid w:val="0001584F"/>
    <w:rsid w:val="00016483"/>
    <w:rsid w:val="00016B64"/>
    <w:rsid w:val="000170C5"/>
    <w:rsid w:val="00017275"/>
    <w:rsid w:val="00017572"/>
    <w:rsid w:val="00017732"/>
    <w:rsid w:val="00020BD4"/>
    <w:rsid w:val="00020EF0"/>
    <w:rsid w:val="00021C72"/>
    <w:rsid w:val="000228EB"/>
    <w:rsid w:val="00022CB6"/>
    <w:rsid w:val="00022CDE"/>
    <w:rsid w:val="00022CF0"/>
    <w:rsid w:val="00023029"/>
    <w:rsid w:val="00024001"/>
    <w:rsid w:val="000242A4"/>
    <w:rsid w:val="0002473E"/>
    <w:rsid w:val="000249C6"/>
    <w:rsid w:val="00024B23"/>
    <w:rsid w:val="0002535D"/>
    <w:rsid w:val="0002599C"/>
    <w:rsid w:val="00025E01"/>
    <w:rsid w:val="00025F34"/>
    <w:rsid w:val="0002618F"/>
    <w:rsid w:val="000276F6"/>
    <w:rsid w:val="00027BFD"/>
    <w:rsid w:val="00030169"/>
    <w:rsid w:val="00031492"/>
    <w:rsid w:val="000319F1"/>
    <w:rsid w:val="000325E8"/>
    <w:rsid w:val="00032C96"/>
    <w:rsid w:val="000330F5"/>
    <w:rsid w:val="00033711"/>
    <w:rsid w:val="000339DE"/>
    <w:rsid w:val="00033BA4"/>
    <w:rsid w:val="00033F32"/>
    <w:rsid w:val="0003472A"/>
    <w:rsid w:val="00034B2C"/>
    <w:rsid w:val="00035C7C"/>
    <w:rsid w:val="00035D9B"/>
    <w:rsid w:val="00035F78"/>
    <w:rsid w:val="000362B4"/>
    <w:rsid w:val="00036EC3"/>
    <w:rsid w:val="00037499"/>
    <w:rsid w:val="00037690"/>
    <w:rsid w:val="000379E5"/>
    <w:rsid w:val="00037AE0"/>
    <w:rsid w:val="00037F33"/>
    <w:rsid w:val="0004075C"/>
    <w:rsid w:val="0004092B"/>
    <w:rsid w:val="000411DF"/>
    <w:rsid w:val="0004150A"/>
    <w:rsid w:val="00041A7E"/>
    <w:rsid w:val="00041CB6"/>
    <w:rsid w:val="00041D3A"/>
    <w:rsid w:val="00042012"/>
    <w:rsid w:val="0004388F"/>
    <w:rsid w:val="00043A4C"/>
    <w:rsid w:val="00043C81"/>
    <w:rsid w:val="000440D1"/>
    <w:rsid w:val="0004433F"/>
    <w:rsid w:val="00044630"/>
    <w:rsid w:val="00044707"/>
    <w:rsid w:val="00044C5E"/>
    <w:rsid w:val="00045142"/>
    <w:rsid w:val="00045835"/>
    <w:rsid w:val="000461EE"/>
    <w:rsid w:val="0004648D"/>
    <w:rsid w:val="000465A8"/>
    <w:rsid w:val="00050109"/>
    <w:rsid w:val="000503B6"/>
    <w:rsid w:val="0005040C"/>
    <w:rsid w:val="00050413"/>
    <w:rsid w:val="00050A63"/>
    <w:rsid w:val="0005116B"/>
    <w:rsid w:val="0005123A"/>
    <w:rsid w:val="00051423"/>
    <w:rsid w:val="00051889"/>
    <w:rsid w:val="00051CA0"/>
    <w:rsid w:val="000522DB"/>
    <w:rsid w:val="00052615"/>
    <w:rsid w:val="00052C8D"/>
    <w:rsid w:val="00052D01"/>
    <w:rsid w:val="00052EB2"/>
    <w:rsid w:val="00052FC9"/>
    <w:rsid w:val="00053138"/>
    <w:rsid w:val="0005355E"/>
    <w:rsid w:val="0005392E"/>
    <w:rsid w:val="000544C8"/>
    <w:rsid w:val="0005497D"/>
    <w:rsid w:val="000557BD"/>
    <w:rsid w:val="00055EA4"/>
    <w:rsid w:val="00056C13"/>
    <w:rsid w:val="000575D3"/>
    <w:rsid w:val="000575F6"/>
    <w:rsid w:val="00057972"/>
    <w:rsid w:val="00057A8E"/>
    <w:rsid w:val="00057B15"/>
    <w:rsid w:val="00057DA9"/>
    <w:rsid w:val="00060D0C"/>
    <w:rsid w:val="00060DFF"/>
    <w:rsid w:val="0006163C"/>
    <w:rsid w:val="00061B38"/>
    <w:rsid w:val="00061E3C"/>
    <w:rsid w:val="000622DA"/>
    <w:rsid w:val="0006246A"/>
    <w:rsid w:val="00062ABC"/>
    <w:rsid w:val="000636F4"/>
    <w:rsid w:val="00063B7F"/>
    <w:rsid w:val="00063EE5"/>
    <w:rsid w:val="00064045"/>
    <w:rsid w:val="00064077"/>
    <w:rsid w:val="00064287"/>
    <w:rsid w:val="0006448D"/>
    <w:rsid w:val="000645E4"/>
    <w:rsid w:val="0006495B"/>
    <w:rsid w:val="0006540F"/>
    <w:rsid w:val="00065965"/>
    <w:rsid w:val="00065E46"/>
    <w:rsid w:val="00065FA6"/>
    <w:rsid w:val="00066BFB"/>
    <w:rsid w:val="00066FDC"/>
    <w:rsid w:val="00067054"/>
    <w:rsid w:val="00067433"/>
    <w:rsid w:val="00067469"/>
    <w:rsid w:val="000674E1"/>
    <w:rsid w:val="00070B91"/>
    <w:rsid w:val="00071283"/>
    <w:rsid w:val="00071642"/>
    <w:rsid w:val="00071B11"/>
    <w:rsid w:val="00071CCF"/>
    <w:rsid w:val="00071D0D"/>
    <w:rsid w:val="000726BB"/>
    <w:rsid w:val="00073407"/>
    <w:rsid w:val="0007348A"/>
    <w:rsid w:val="000737D4"/>
    <w:rsid w:val="00073C5E"/>
    <w:rsid w:val="0007416E"/>
    <w:rsid w:val="00074579"/>
    <w:rsid w:val="0007470B"/>
    <w:rsid w:val="00074B02"/>
    <w:rsid w:val="00074B56"/>
    <w:rsid w:val="00074C49"/>
    <w:rsid w:val="000754F5"/>
    <w:rsid w:val="00075C16"/>
    <w:rsid w:val="00075C92"/>
    <w:rsid w:val="00075CC5"/>
    <w:rsid w:val="00076200"/>
    <w:rsid w:val="00076D50"/>
    <w:rsid w:val="00076E47"/>
    <w:rsid w:val="00077343"/>
    <w:rsid w:val="00077ADD"/>
    <w:rsid w:val="000810E7"/>
    <w:rsid w:val="000814BA"/>
    <w:rsid w:val="00081A0A"/>
    <w:rsid w:val="00081B44"/>
    <w:rsid w:val="00081C82"/>
    <w:rsid w:val="00081EA7"/>
    <w:rsid w:val="00081F1D"/>
    <w:rsid w:val="00082719"/>
    <w:rsid w:val="0008273B"/>
    <w:rsid w:val="00082EF1"/>
    <w:rsid w:val="0008385B"/>
    <w:rsid w:val="00084463"/>
    <w:rsid w:val="0008464F"/>
    <w:rsid w:val="0008520C"/>
    <w:rsid w:val="00085341"/>
    <w:rsid w:val="00085342"/>
    <w:rsid w:val="00085C91"/>
    <w:rsid w:val="00086038"/>
    <w:rsid w:val="000865AA"/>
    <w:rsid w:val="0008670A"/>
    <w:rsid w:val="000869D3"/>
    <w:rsid w:val="00086EB8"/>
    <w:rsid w:val="00086F54"/>
    <w:rsid w:val="00087080"/>
    <w:rsid w:val="00087188"/>
    <w:rsid w:val="0008798E"/>
    <w:rsid w:val="00087B66"/>
    <w:rsid w:val="00087DF5"/>
    <w:rsid w:val="00087FF2"/>
    <w:rsid w:val="000903D1"/>
    <w:rsid w:val="000909A1"/>
    <w:rsid w:val="00090C57"/>
    <w:rsid w:val="000913A2"/>
    <w:rsid w:val="00091A73"/>
    <w:rsid w:val="00091BA7"/>
    <w:rsid w:val="00091C87"/>
    <w:rsid w:val="00092074"/>
    <w:rsid w:val="00092760"/>
    <w:rsid w:val="000937F9"/>
    <w:rsid w:val="00093C7A"/>
    <w:rsid w:val="00094529"/>
    <w:rsid w:val="00094AF4"/>
    <w:rsid w:val="00094BED"/>
    <w:rsid w:val="0009504F"/>
    <w:rsid w:val="00095848"/>
    <w:rsid w:val="00095963"/>
    <w:rsid w:val="00095B46"/>
    <w:rsid w:val="00096700"/>
    <w:rsid w:val="00096A4E"/>
    <w:rsid w:val="00096E7A"/>
    <w:rsid w:val="00097270"/>
    <w:rsid w:val="00097712"/>
    <w:rsid w:val="00097779"/>
    <w:rsid w:val="000A0ECC"/>
    <w:rsid w:val="000A110A"/>
    <w:rsid w:val="000A1997"/>
    <w:rsid w:val="000A1AD8"/>
    <w:rsid w:val="000A292A"/>
    <w:rsid w:val="000A2AE1"/>
    <w:rsid w:val="000A2E3B"/>
    <w:rsid w:val="000A2EB7"/>
    <w:rsid w:val="000A3654"/>
    <w:rsid w:val="000A3766"/>
    <w:rsid w:val="000A403C"/>
    <w:rsid w:val="000A5509"/>
    <w:rsid w:val="000A58BD"/>
    <w:rsid w:val="000A5CE0"/>
    <w:rsid w:val="000A5DF8"/>
    <w:rsid w:val="000A60B1"/>
    <w:rsid w:val="000A6353"/>
    <w:rsid w:val="000A6CB4"/>
    <w:rsid w:val="000A706C"/>
    <w:rsid w:val="000A722F"/>
    <w:rsid w:val="000A7BCE"/>
    <w:rsid w:val="000B0A77"/>
    <w:rsid w:val="000B108A"/>
    <w:rsid w:val="000B1FE9"/>
    <w:rsid w:val="000B24F7"/>
    <w:rsid w:val="000B2550"/>
    <w:rsid w:val="000B2E53"/>
    <w:rsid w:val="000B2FE4"/>
    <w:rsid w:val="000B2FEE"/>
    <w:rsid w:val="000B33E5"/>
    <w:rsid w:val="000B3DD0"/>
    <w:rsid w:val="000B3F7B"/>
    <w:rsid w:val="000B3FD5"/>
    <w:rsid w:val="000B40E6"/>
    <w:rsid w:val="000B427F"/>
    <w:rsid w:val="000B435C"/>
    <w:rsid w:val="000B43DE"/>
    <w:rsid w:val="000B46A4"/>
    <w:rsid w:val="000B60A6"/>
    <w:rsid w:val="000B6300"/>
    <w:rsid w:val="000B69F5"/>
    <w:rsid w:val="000B6F20"/>
    <w:rsid w:val="000B77F9"/>
    <w:rsid w:val="000B7875"/>
    <w:rsid w:val="000C0365"/>
    <w:rsid w:val="000C0C92"/>
    <w:rsid w:val="000C0DEA"/>
    <w:rsid w:val="000C10EF"/>
    <w:rsid w:val="000C14C8"/>
    <w:rsid w:val="000C1B5D"/>
    <w:rsid w:val="000C20FA"/>
    <w:rsid w:val="000C2184"/>
    <w:rsid w:val="000C3156"/>
    <w:rsid w:val="000C3839"/>
    <w:rsid w:val="000C3E9B"/>
    <w:rsid w:val="000C4A76"/>
    <w:rsid w:val="000C5996"/>
    <w:rsid w:val="000C5DA6"/>
    <w:rsid w:val="000C6168"/>
    <w:rsid w:val="000C62DD"/>
    <w:rsid w:val="000C63A1"/>
    <w:rsid w:val="000C7FA4"/>
    <w:rsid w:val="000D026A"/>
    <w:rsid w:val="000D0293"/>
    <w:rsid w:val="000D0614"/>
    <w:rsid w:val="000D061C"/>
    <w:rsid w:val="000D0653"/>
    <w:rsid w:val="000D0AE3"/>
    <w:rsid w:val="000D0C49"/>
    <w:rsid w:val="000D19E3"/>
    <w:rsid w:val="000D1BA3"/>
    <w:rsid w:val="000D1CF4"/>
    <w:rsid w:val="000D1EDC"/>
    <w:rsid w:val="000D2AFD"/>
    <w:rsid w:val="000D2C68"/>
    <w:rsid w:val="000D2EFC"/>
    <w:rsid w:val="000D3BEE"/>
    <w:rsid w:val="000D3D28"/>
    <w:rsid w:val="000D40BA"/>
    <w:rsid w:val="000D41A7"/>
    <w:rsid w:val="000D46C3"/>
    <w:rsid w:val="000D485B"/>
    <w:rsid w:val="000D4BB2"/>
    <w:rsid w:val="000D4EA0"/>
    <w:rsid w:val="000D558B"/>
    <w:rsid w:val="000D595C"/>
    <w:rsid w:val="000D5C1E"/>
    <w:rsid w:val="000D5ED8"/>
    <w:rsid w:val="000D64D1"/>
    <w:rsid w:val="000D7819"/>
    <w:rsid w:val="000D79F1"/>
    <w:rsid w:val="000D7C3C"/>
    <w:rsid w:val="000E0240"/>
    <w:rsid w:val="000E039D"/>
    <w:rsid w:val="000E04D5"/>
    <w:rsid w:val="000E057A"/>
    <w:rsid w:val="000E0B95"/>
    <w:rsid w:val="000E0E54"/>
    <w:rsid w:val="000E188C"/>
    <w:rsid w:val="000E1D5E"/>
    <w:rsid w:val="000E1E40"/>
    <w:rsid w:val="000E1EA1"/>
    <w:rsid w:val="000E20D6"/>
    <w:rsid w:val="000E28BD"/>
    <w:rsid w:val="000E2985"/>
    <w:rsid w:val="000E2ACD"/>
    <w:rsid w:val="000E2DD2"/>
    <w:rsid w:val="000E3385"/>
    <w:rsid w:val="000E3845"/>
    <w:rsid w:val="000E3B9F"/>
    <w:rsid w:val="000E4259"/>
    <w:rsid w:val="000E5D9B"/>
    <w:rsid w:val="000E68D1"/>
    <w:rsid w:val="000E6CA9"/>
    <w:rsid w:val="000E6F2C"/>
    <w:rsid w:val="000E795E"/>
    <w:rsid w:val="000E7D77"/>
    <w:rsid w:val="000F129C"/>
    <w:rsid w:val="000F14B4"/>
    <w:rsid w:val="000F1902"/>
    <w:rsid w:val="000F1FA9"/>
    <w:rsid w:val="000F2757"/>
    <w:rsid w:val="000F2BA0"/>
    <w:rsid w:val="000F31A7"/>
    <w:rsid w:val="000F3769"/>
    <w:rsid w:val="000F4710"/>
    <w:rsid w:val="000F5461"/>
    <w:rsid w:val="000F569A"/>
    <w:rsid w:val="000F5761"/>
    <w:rsid w:val="000F64CE"/>
    <w:rsid w:val="000F658B"/>
    <w:rsid w:val="000F67EB"/>
    <w:rsid w:val="000F6D69"/>
    <w:rsid w:val="000F6E2F"/>
    <w:rsid w:val="000F7626"/>
    <w:rsid w:val="000F78CE"/>
    <w:rsid w:val="00100521"/>
    <w:rsid w:val="00100E75"/>
    <w:rsid w:val="00100F8B"/>
    <w:rsid w:val="001017C9"/>
    <w:rsid w:val="00101F6D"/>
    <w:rsid w:val="00102E98"/>
    <w:rsid w:val="00104207"/>
    <w:rsid w:val="001045B4"/>
    <w:rsid w:val="00105F5B"/>
    <w:rsid w:val="0010659C"/>
    <w:rsid w:val="00106790"/>
    <w:rsid w:val="001069A0"/>
    <w:rsid w:val="00106AA8"/>
    <w:rsid w:val="00106CA1"/>
    <w:rsid w:val="0010763E"/>
    <w:rsid w:val="00107B44"/>
    <w:rsid w:val="00107CCE"/>
    <w:rsid w:val="0011043C"/>
    <w:rsid w:val="00110B8E"/>
    <w:rsid w:val="00110BB3"/>
    <w:rsid w:val="0011140E"/>
    <w:rsid w:val="001114EE"/>
    <w:rsid w:val="00111696"/>
    <w:rsid w:val="001119DA"/>
    <w:rsid w:val="00111C89"/>
    <w:rsid w:val="00111EC7"/>
    <w:rsid w:val="00112260"/>
    <w:rsid w:val="00112E76"/>
    <w:rsid w:val="001133D5"/>
    <w:rsid w:val="00113D03"/>
    <w:rsid w:val="00114372"/>
    <w:rsid w:val="00114375"/>
    <w:rsid w:val="001146BC"/>
    <w:rsid w:val="001150AC"/>
    <w:rsid w:val="00116549"/>
    <w:rsid w:val="00116D9C"/>
    <w:rsid w:val="00117083"/>
    <w:rsid w:val="00117913"/>
    <w:rsid w:val="00117C0C"/>
    <w:rsid w:val="0012038E"/>
    <w:rsid w:val="00120393"/>
    <w:rsid w:val="001204DC"/>
    <w:rsid w:val="00120A34"/>
    <w:rsid w:val="00120D1B"/>
    <w:rsid w:val="00120D3E"/>
    <w:rsid w:val="00121BE4"/>
    <w:rsid w:val="001228E8"/>
    <w:rsid w:val="00122FD4"/>
    <w:rsid w:val="001235FC"/>
    <w:rsid w:val="00123DCE"/>
    <w:rsid w:val="0012401E"/>
    <w:rsid w:val="00124171"/>
    <w:rsid w:val="0012434A"/>
    <w:rsid w:val="0012498C"/>
    <w:rsid w:val="001252B3"/>
    <w:rsid w:val="00125D76"/>
    <w:rsid w:val="00125FDF"/>
    <w:rsid w:val="0012621E"/>
    <w:rsid w:val="00126815"/>
    <w:rsid w:val="0012754B"/>
    <w:rsid w:val="00127ADB"/>
    <w:rsid w:val="00127ECC"/>
    <w:rsid w:val="00130917"/>
    <w:rsid w:val="00130AF4"/>
    <w:rsid w:val="0013110D"/>
    <w:rsid w:val="00131B06"/>
    <w:rsid w:val="00132C28"/>
    <w:rsid w:val="00132DAE"/>
    <w:rsid w:val="0013399A"/>
    <w:rsid w:val="00133B96"/>
    <w:rsid w:val="00133FCF"/>
    <w:rsid w:val="001341DE"/>
    <w:rsid w:val="00134239"/>
    <w:rsid w:val="00134249"/>
    <w:rsid w:val="001343E1"/>
    <w:rsid w:val="00134BBD"/>
    <w:rsid w:val="00134F62"/>
    <w:rsid w:val="001350F4"/>
    <w:rsid w:val="001351DF"/>
    <w:rsid w:val="00136278"/>
    <w:rsid w:val="001365FE"/>
    <w:rsid w:val="00136FB8"/>
    <w:rsid w:val="001372BE"/>
    <w:rsid w:val="00137473"/>
    <w:rsid w:val="00137BE2"/>
    <w:rsid w:val="001405FB"/>
    <w:rsid w:val="0014070A"/>
    <w:rsid w:val="00140D87"/>
    <w:rsid w:val="00141352"/>
    <w:rsid w:val="00141480"/>
    <w:rsid w:val="00141F3F"/>
    <w:rsid w:val="0014291C"/>
    <w:rsid w:val="00143494"/>
    <w:rsid w:val="001434E2"/>
    <w:rsid w:val="00143621"/>
    <w:rsid w:val="001437F8"/>
    <w:rsid w:val="001439FB"/>
    <w:rsid w:val="0014466F"/>
    <w:rsid w:val="001449BA"/>
    <w:rsid w:val="00144A6F"/>
    <w:rsid w:val="001451EB"/>
    <w:rsid w:val="001451F5"/>
    <w:rsid w:val="001459DB"/>
    <w:rsid w:val="00146245"/>
    <w:rsid w:val="001468AE"/>
    <w:rsid w:val="00147703"/>
    <w:rsid w:val="001478AD"/>
    <w:rsid w:val="0014794F"/>
    <w:rsid w:val="0015021E"/>
    <w:rsid w:val="00150369"/>
    <w:rsid w:val="00150BC4"/>
    <w:rsid w:val="00151857"/>
    <w:rsid w:val="00151BE7"/>
    <w:rsid w:val="0015251D"/>
    <w:rsid w:val="00153B49"/>
    <w:rsid w:val="001540FC"/>
    <w:rsid w:val="0015439A"/>
    <w:rsid w:val="00155033"/>
    <w:rsid w:val="00155411"/>
    <w:rsid w:val="00155464"/>
    <w:rsid w:val="001559F1"/>
    <w:rsid w:val="00155DB8"/>
    <w:rsid w:val="00156A99"/>
    <w:rsid w:val="00156E76"/>
    <w:rsid w:val="00157461"/>
    <w:rsid w:val="00161455"/>
    <w:rsid w:val="00161B55"/>
    <w:rsid w:val="00162551"/>
    <w:rsid w:val="00162B11"/>
    <w:rsid w:val="00162F14"/>
    <w:rsid w:val="001634EF"/>
    <w:rsid w:val="0016377F"/>
    <w:rsid w:val="00163B26"/>
    <w:rsid w:val="00163C05"/>
    <w:rsid w:val="00163D47"/>
    <w:rsid w:val="00163E8E"/>
    <w:rsid w:val="00164071"/>
    <w:rsid w:val="00164352"/>
    <w:rsid w:val="001651BB"/>
    <w:rsid w:val="001654C0"/>
    <w:rsid w:val="0016574B"/>
    <w:rsid w:val="00166352"/>
    <w:rsid w:val="0016686F"/>
    <w:rsid w:val="0016690A"/>
    <w:rsid w:val="001669A5"/>
    <w:rsid w:val="00166FD4"/>
    <w:rsid w:val="001671CE"/>
    <w:rsid w:val="001677D3"/>
    <w:rsid w:val="001677FD"/>
    <w:rsid w:val="001678BB"/>
    <w:rsid w:val="00167B77"/>
    <w:rsid w:val="00167D8C"/>
    <w:rsid w:val="001700A1"/>
    <w:rsid w:val="00171396"/>
    <w:rsid w:val="0017158B"/>
    <w:rsid w:val="001717B2"/>
    <w:rsid w:val="001722FF"/>
    <w:rsid w:val="00172A03"/>
    <w:rsid w:val="00172F97"/>
    <w:rsid w:val="0017375A"/>
    <w:rsid w:val="00173E4F"/>
    <w:rsid w:val="00174A45"/>
    <w:rsid w:val="001751ED"/>
    <w:rsid w:val="001754DD"/>
    <w:rsid w:val="00175937"/>
    <w:rsid w:val="00175A13"/>
    <w:rsid w:val="00176FEC"/>
    <w:rsid w:val="0017711F"/>
    <w:rsid w:val="00177132"/>
    <w:rsid w:val="00177708"/>
    <w:rsid w:val="00180086"/>
    <w:rsid w:val="001805B9"/>
    <w:rsid w:val="00180A2C"/>
    <w:rsid w:val="00181607"/>
    <w:rsid w:val="00181AA3"/>
    <w:rsid w:val="00181D0E"/>
    <w:rsid w:val="001820E4"/>
    <w:rsid w:val="001825FE"/>
    <w:rsid w:val="001830EC"/>
    <w:rsid w:val="001832CE"/>
    <w:rsid w:val="00183467"/>
    <w:rsid w:val="0018379A"/>
    <w:rsid w:val="00183B8E"/>
    <w:rsid w:val="00183C26"/>
    <w:rsid w:val="00183DF1"/>
    <w:rsid w:val="00183F1F"/>
    <w:rsid w:val="00184876"/>
    <w:rsid w:val="00184A6D"/>
    <w:rsid w:val="00185B3A"/>
    <w:rsid w:val="00185B47"/>
    <w:rsid w:val="00186039"/>
    <w:rsid w:val="0018608D"/>
    <w:rsid w:val="001860AB"/>
    <w:rsid w:val="001861FA"/>
    <w:rsid w:val="0018637C"/>
    <w:rsid w:val="001864E9"/>
    <w:rsid w:val="00186977"/>
    <w:rsid w:val="00186B9A"/>
    <w:rsid w:val="00187554"/>
    <w:rsid w:val="00187AC0"/>
    <w:rsid w:val="00187B71"/>
    <w:rsid w:val="00190787"/>
    <w:rsid w:val="00190B32"/>
    <w:rsid w:val="00190DD5"/>
    <w:rsid w:val="00190EB6"/>
    <w:rsid w:val="0019112B"/>
    <w:rsid w:val="00191E5A"/>
    <w:rsid w:val="0019208C"/>
    <w:rsid w:val="00192CBF"/>
    <w:rsid w:val="00193135"/>
    <w:rsid w:val="00194231"/>
    <w:rsid w:val="00194793"/>
    <w:rsid w:val="00195BC7"/>
    <w:rsid w:val="001962E6"/>
    <w:rsid w:val="00197469"/>
    <w:rsid w:val="00197751"/>
    <w:rsid w:val="001977E8"/>
    <w:rsid w:val="001A12EF"/>
    <w:rsid w:val="001A194B"/>
    <w:rsid w:val="001A3173"/>
    <w:rsid w:val="001A31BC"/>
    <w:rsid w:val="001A438F"/>
    <w:rsid w:val="001A4690"/>
    <w:rsid w:val="001A50F2"/>
    <w:rsid w:val="001A5AC9"/>
    <w:rsid w:val="001A7903"/>
    <w:rsid w:val="001A7A90"/>
    <w:rsid w:val="001A7AAF"/>
    <w:rsid w:val="001A7F46"/>
    <w:rsid w:val="001B073E"/>
    <w:rsid w:val="001B082F"/>
    <w:rsid w:val="001B0933"/>
    <w:rsid w:val="001B12BB"/>
    <w:rsid w:val="001B137B"/>
    <w:rsid w:val="001B1FD0"/>
    <w:rsid w:val="001B2ECB"/>
    <w:rsid w:val="001B35BE"/>
    <w:rsid w:val="001B407D"/>
    <w:rsid w:val="001B4392"/>
    <w:rsid w:val="001B5495"/>
    <w:rsid w:val="001B64AB"/>
    <w:rsid w:val="001B667C"/>
    <w:rsid w:val="001B66F5"/>
    <w:rsid w:val="001B698B"/>
    <w:rsid w:val="001B69CC"/>
    <w:rsid w:val="001B6B01"/>
    <w:rsid w:val="001B6CF0"/>
    <w:rsid w:val="001B6FE0"/>
    <w:rsid w:val="001B72B2"/>
    <w:rsid w:val="001B73F7"/>
    <w:rsid w:val="001B74D7"/>
    <w:rsid w:val="001B7573"/>
    <w:rsid w:val="001B7907"/>
    <w:rsid w:val="001B79B2"/>
    <w:rsid w:val="001B7E81"/>
    <w:rsid w:val="001C0072"/>
    <w:rsid w:val="001C07F1"/>
    <w:rsid w:val="001C0D11"/>
    <w:rsid w:val="001C0F6C"/>
    <w:rsid w:val="001C13B0"/>
    <w:rsid w:val="001C1B92"/>
    <w:rsid w:val="001C1D12"/>
    <w:rsid w:val="001C1FA2"/>
    <w:rsid w:val="001C2235"/>
    <w:rsid w:val="001C2DAF"/>
    <w:rsid w:val="001C2E33"/>
    <w:rsid w:val="001C3DB6"/>
    <w:rsid w:val="001C3E17"/>
    <w:rsid w:val="001C43A9"/>
    <w:rsid w:val="001C477A"/>
    <w:rsid w:val="001C4851"/>
    <w:rsid w:val="001C4DE8"/>
    <w:rsid w:val="001C55CA"/>
    <w:rsid w:val="001C563A"/>
    <w:rsid w:val="001C5B26"/>
    <w:rsid w:val="001C60ED"/>
    <w:rsid w:val="001C6608"/>
    <w:rsid w:val="001C66C4"/>
    <w:rsid w:val="001D038D"/>
    <w:rsid w:val="001D153C"/>
    <w:rsid w:val="001D222E"/>
    <w:rsid w:val="001D2408"/>
    <w:rsid w:val="001D25AA"/>
    <w:rsid w:val="001D27AE"/>
    <w:rsid w:val="001D2B92"/>
    <w:rsid w:val="001D2C18"/>
    <w:rsid w:val="001D37E1"/>
    <w:rsid w:val="001D38F0"/>
    <w:rsid w:val="001D3A9C"/>
    <w:rsid w:val="001D4033"/>
    <w:rsid w:val="001D45A1"/>
    <w:rsid w:val="001D4624"/>
    <w:rsid w:val="001D4855"/>
    <w:rsid w:val="001D4886"/>
    <w:rsid w:val="001D48A6"/>
    <w:rsid w:val="001D51A3"/>
    <w:rsid w:val="001D5F3F"/>
    <w:rsid w:val="001D6067"/>
    <w:rsid w:val="001D6F8A"/>
    <w:rsid w:val="001D7332"/>
    <w:rsid w:val="001D75A8"/>
    <w:rsid w:val="001D768B"/>
    <w:rsid w:val="001E01A0"/>
    <w:rsid w:val="001E0B22"/>
    <w:rsid w:val="001E0E5A"/>
    <w:rsid w:val="001E0EC4"/>
    <w:rsid w:val="001E17AB"/>
    <w:rsid w:val="001E1B36"/>
    <w:rsid w:val="001E1B75"/>
    <w:rsid w:val="001E24C0"/>
    <w:rsid w:val="001E25C6"/>
    <w:rsid w:val="001E2965"/>
    <w:rsid w:val="001E29EF"/>
    <w:rsid w:val="001E3FAF"/>
    <w:rsid w:val="001E4A77"/>
    <w:rsid w:val="001E4AC7"/>
    <w:rsid w:val="001E51EC"/>
    <w:rsid w:val="001E52E5"/>
    <w:rsid w:val="001E5997"/>
    <w:rsid w:val="001E5C76"/>
    <w:rsid w:val="001E5ED0"/>
    <w:rsid w:val="001E5F55"/>
    <w:rsid w:val="001E65A4"/>
    <w:rsid w:val="001E6F9A"/>
    <w:rsid w:val="001E7727"/>
    <w:rsid w:val="001E7BE4"/>
    <w:rsid w:val="001F0C3D"/>
    <w:rsid w:val="001F1091"/>
    <w:rsid w:val="001F132E"/>
    <w:rsid w:val="001F1464"/>
    <w:rsid w:val="001F1651"/>
    <w:rsid w:val="001F1C19"/>
    <w:rsid w:val="001F1F8A"/>
    <w:rsid w:val="001F233C"/>
    <w:rsid w:val="001F24DB"/>
    <w:rsid w:val="001F2906"/>
    <w:rsid w:val="001F2CE0"/>
    <w:rsid w:val="001F36F1"/>
    <w:rsid w:val="001F3896"/>
    <w:rsid w:val="001F3AD7"/>
    <w:rsid w:val="001F3D57"/>
    <w:rsid w:val="001F3F08"/>
    <w:rsid w:val="001F4606"/>
    <w:rsid w:val="001F498B"/>
    <w:rsid w:val="001F4E67"/>
    <w:rsid w:val="001F50EB"/>
    <w:rsid w:val="001F52C6"/>
    <w:rsid w:val="001F5731"/>
    <w:rsid w:val="001F5B1A"/>
    <w:rsid w:val="001F5E89"/>
    <w:rsid w:val="001F678B"/>
    <w:rsid w:val="001F7F0D"/>
    <w:rsid w:val="002001C1"/>
    <w:rsid w:val="00200236"/>
    <w:rsid w:val="00201403"/>
    <w:rsid w:val="00201508"/>
    <w:rsid w:val="00201535"/>
    <w:rsid w:val="00201618"/>
    <w:rsid w:val="00202046"/>
    <w:rsid w:val="0020224D"/>
    <w:rsid w:val="00203574"/>
    <w:rsid w:val="002041AC"/>
    <w:rsid w:val="00204291"/>
    <w:rsid w:val="002045A8"/>
    <w:rsid w:val="00205119"/>
    <w:rsid w:val="002055D1"/>
    <w:rsid w:val="002059B5"/>
    <w:rsid w:val="00205C06"/>
    <w:rsid w:val="002060A3"/>
    <w:rsid w:val="00207DBF"/>
    <w:rsid w:val="00210253"/>
    <w:rsid w:val="00210763"/>
    <w:rsid w:val="00210BEB"/>
    <w:rsid w:val="002110FE"/>
    <w:rsid w:val="00211310"/>
    <w:rsid w:val="0021187C"/>
    <w:rsid w:val="00211995"/>
    <w:rsid w:val="00211BD9"/>
    <w:rsid w:val="00211E50"/>
    <w:rsid w:val="00212076"/>
    <w:rsid w:val="00212192"/>
    <w:rsid w:val="0021257A"/>
    <w:rsid w:val="00212602"/>
    <w:rsid w:val="002129C5"/>
    <w:rsid w:val="00212CF6"/>
    <w:rsid w:val="002137C4"/>
    <w:rsid w:val="002143E0"/>
    <w:rsid w:val="002155CB"/>
    <w:rsid w:val="00215882"/>
    <w:rsid w:val="00216746"/>
    <w:rsid w:val="002171F6"/>
    <w:rsid w:val="00217535"/>
    <w:rsid w:val="00217AC4"/>
    <w:rsid w:val="00220416"/>
    <w:rsid w:val="0022043A"/>
    <w:rsid w:val="00220A2A"/>
    <w:rsid w:val="00220A49"/>
    <w:rsid w:val="00220AC1"/>
    <w:rsid w:val="00220FC9"/>
    <w:rsid w:val="00221B2B"/>
    <w:rsid w:val="00222862"/>
    <w:rsid w:val="002236B8"/>
    <w:rsid w:val="002247B1"/>
    <w:rsid w:val="00225861"/>
    <w:rsid w:val="00225FA5"/>
    <w:rsid w:val="00226243"/>
    <w:rsid w:val="0022643B"/>
    <w:rsid w:val="00226499"/>
    <w:rsid w:val="0022662F"/>
    <w:rsid w:val="00226644"/>
    <w:rsid w:val="0023027F"/>
    <w:rsid w:val="00230873"/>
    <w:rsid w:val="00230D36"/>
    <w:rsid w:val="0023129C"/>
    <w:rsid w:val="002312CE"/>
    <w:rsid w:val="0023217E"/>
    <w:rsid w:val="0023222B"/>
    <w:rsid w:val="00232440"/>
    <w:rsid w:val="002324A5"/>
    <w:rsid w:val="00232EB7"/>
    <w:rsid w:val="00233E6A"/>
    <w:rsid w:val="00234553"/>
    <w:rsid w:val="00234939"/>
    <w:rsid w:val="00234B30"/>
    <w:rsid w:val="00234BCB"/>
    <w:rsid w:val="00234CB4"/>
    <w:rsid w:val="00235798"/>
    <w:rsid w:val="00235F28"/>
    <w:rsid w:val="00236C7F"/>
    <w:rsid w:val="00236D61"/>
    <w:rsid w:val="002370F5"/>
    <w:rsid w:val="00237209"/>
    <w:rsid w:val="002375DC"/>
    <w:rsid w:val="00237925"/>
    <w:rsid w:val="00237EF4"/>
    <w:rsid w:val="00237F89"/>
    <w:rsid w:val="0024007D"/>
    <w:rsid w:val="00240256"/>
    <w:rsid w:val="00240384"/>
    <w:rsid w:val="00240598"/>
    <w:rsid w:val="00240779"/>
    <w:rsid w:val="0024079E"/>
    <w:rsid w:val="00241025"/>
    <w:rsid w:val="002411BA"/>
    <w:rsid w:val="00241B1C"/>
    <w:rsid w:val="00241E6A"/>
    <w:rsid w:val="002426B7"/>
    <w:rsid w:val="00244456"/>
    <w:rsid w:val="00244551"/>
    <w:rsid w:val="00244591"/>
    <w:rsid w:val="0024468B"/>
    <w:rsid w:val="00244D25"/>
    <w:rsid w:val="0024502C"/>
    <w:rsid w:val="002451A3"/>
    <w:rsid w:val="002465A5"/>
    <w:rsid w:val="00246E99"/>
    <w:rsid w:val="0024785D"/>
    <w:rsid w:val="00247C08"/>
    <w:rsid w:val="00247DF5"/>
    <w:rsid w:val="002501D8"/>
    <w:rsid w:val="002505B5"/>
    <w:rsid w:val="002505D1"/>
    <w:rsid w:val="002507AF"/>
    <w:rsid w:val="00250FC3"/>
    <w:rsid w:val="002510F0"/>
    <w:rsid w:val="0025124C"/>
    <w:rsid w:val="002515B4"/>
    <w:rsid w:val="00252116"/>
    <w:rsid w:val="002521F4"/>
    <w:rsid w:val="00252EC7"/>
    <w:rsid w:val="00253039"/>
    <w:rsid w:val="00254AFC"/>
    <w:rsid w:val="002564B9"/>
    <w:rsid w:val="002566E1"/>
    <w:rsid w:val="00256B39"/>
    <w:rsid w:val="00257C68"/>
    <w:rsid w:val="00260053"/>
    <w:rsid w:val="002601BB"/>
    <w:rsid w:val="002608D9"/>
    <w:rsid w:val="00261100"/>
    <w:rsid w:val="002612DE"/>
    <w:rsid w:val="00261487"/>
    <w:rsid w:val="00261B09"/>
    <w:rsid w:val="00261BF1"/>
    <w:rsid w:val="00261D0F"/>
    <w:rsid w:val="00261E5C"/>
    <w:rsid w:val="002626F3"/>
    <w:rsid w:val="002627AF"/>
    <w:rsid w:val="00262D53"/>
    <w:rsid w:val="002630C2"/>
    <w:rsid w:val="002632D2"/>
    <w:rsid w:val="002634FF"/>
    <w:rsid w:val="002635D2"/>
    <w:rsid w:val="00263DB4"/>
    <w:rsid w:val="0026441E"/>
    <w:rsid w:val="002648A9"/>
    <w:rsid w:val="00264CE5"/>
    <w:rsid w:val="00266D21"/>
    <w:rsid w:val="0026789E"/>
    <w:rsid w:val="00267915"/>
    <w:rsid w:val="00267CB3"/>
    <w:rsid w:val="00267E62"/>
    <w:rsid w:val="00271184"/>
    <w:rsid w:val="0027264B"/>
    <w:rsid w:val="002730CD"/>
    <w:rsid w:val="0027343A"/>
    <w:rsid w:val="00273662"/>
    <w:rsid w:val="00273857"/>
    <w:rsid w:val="00273EBA"/>
    <w:rsid w:val="00274400"/>
    <w:rsid w:val="002749EC"/>
    <w:rsid w:val="00274C0D"/>
    <w:rsid w:val="002759DD"/>
    <w:rsid w:val="00275E76"/>
    <w:rsid w:val="00276033"/>
    <w:rsid w:val="002760CD"/>
    <w:rsid w:val="00276102"/>
    <w:rsid w:val="0027646B"/>
    <w:rsid w:val="00276608"/>
    <w:rsid w:val="002766FC"/>
    <w:rsid w:val="002768F7"/>
    <w:rsid w:val="002769E6"/>
    <w:rsid w:val="00276D90"/>
    <w:rsid w:val="00276E9A"/>
    <w:rsid w:val="00277296"/>
    <w:rsid w:val="00277327"/>
    <w:rsid w:val="0027753D"/>
    <w:rsid w:val="00277569"/>
    <w:rsid w:val="002779A6"/>
    <w:rsid w:val="00277D3E"/>
    <w:rsid w:val="00277FEA"/>
    <w:rsid w:val="0028005A"/>
    <w:rsid w:val="002800E8"/>
    <w:rsid w:val="002806D6"/>
    <w:rsid w:val="00280E89"/>
    <w:rsid w:val="00281862"/>
    <w:rsid w:val="0028188D"/>
    <w:rsid w:val="00281DB8"/>
    <w:rsid w:val="00281F74"/>
    <w:rsid w:val="00282455"/>
    <w:rsid w:val="00282516"/>
    <w:rsid w:val="0028277A"/>
    <w:rsid w:val="00282C94"/>
    <w:rsid w:val="00283001"/>
    <w:rsid w:val="00283065"/>
    <w:rsid w:val="0028309A"/>
    <w:rsid w:val="002830B4"/>
    <w:rsid w:val="00283121"/>
    <w:rsid w:val="00283984"/>
    <w:rsid w:val="00283AE0"/>
    <w:rsid w:val="002840EC"/>
    <w:rsid w:val="002840EF"/>
    <w:rsid w:val="002846A6"/>
    <w:rsid w:val="00284F8E"/>
    <w:rsid w:val="002851C6"/>
    <w:rsid w:val="00285745"/>
    <w:rsid w:val="00285989"/>
    <w:rsid w:val="00285D7C"/>
    <w:rsid w:val="0028601D"/>
    <w:rsid w:val="00286D8E"/>
    <w:rsid w:val="00291471"/>
    <w:rsid w:val="0029147A"/>
    <w:rsid w:val="002914AD"/>
    <w:rsid w:val="00291827"/>
    <w:rsid w:val="00291B84"/>
    <w:rsid w:val="0029258D"/>
    <w:rsid w:val="002927CC"/>
    <w:rsid w:val="00293B07"/>
    <w:rsid w:val="00294678"/>
    <w:rsid w:val="00294964"/>
    <w:rsid w:val="00294C1E"/>
    <w:rsid w:val="00294C8E"/>
    <w:rsid w:val="0029506A"/>
    <w:rsid w:val="00295186"/>
    <w:rsid w:val="0029519E"/>
    <w:rsid w:val="002966AD"/>
    <w:rsid w:val="00296B26"/>
    <w:rsid w:val="00296C07"/>
    <w:rsid w:val="00296E25"/>
    <w:rsid w:val="00296FE5"/>
    <w:rsid w:val="00297034"/>
    <w:rsid w:val="00297785"/>
    <w:rsid w:val="00297C62"/>
    <w:rsid w:val="002A08DE"/>
    <w:rsid w:val="002A13F6"/>
    <w:rsid w:val="002A1A56"/>
    <w:rsid w:val="002A1A90"/>
    <w:rsid w:val="002A1E6F"/>
    <w:rsid w:val="002A2672"/>
    <w:rsid w:val="002A2872"/>
    <w:rsid w:val="002A2897"/>
    <w:rsid w:val="002A2DA4"/>
    <w:rsid w:val="002A3261"/>
    <w:rsid w:val="002A33D7"/>
    <w:rsid w:val="002A4196"/>
    <w:rsid w:val="002A41E3"/>
    <w:rsid w:val="002A5096"/>
    <w:rsid w:val="002A5169"/>
    <w:rsid w:val="002A65F0"/>
    <w:rsid w:val="002A68AB"/>
    <w:rsid w:val="002A73A0"/>
    <w:rsid w:val="002A7644"/>
    <w:rsid w:val="002A7BA5"/>
    <w:rsid w:val="002B07C4"/>
    <w:rsid w:val="002B0D1E"/>
    <w:rsid w:val="002B10A5"/>
    <w:rsid w:val="002B1B49"/>
    <w:rsid w:val="002B24C5"/>
    <w:rsid w:val="002B293F"/>
    <w:rsid w:val="002B3B8A"/>
    <w:rsid w:val="002B45E4"/>
    <w:rsid w:val="002B4FEA"/>
    <w:rsid w:val="002B50DE"/>
    <w:rsid w:val="002B5276"/>
    <w:rsid w:val="002B580B"/>
    <w:rsid w:val="002B5B71"/>
    <w:rsid w:val="002B669B"/>
    <w:rsid w:val="002B6C62"/>
    <w:rsid w:val="002B6DD8"/>
    <w:rsid w:val="002B6E1F"/>
    <w:rsid w:val="002B77BC"/>
    <w:rsid w:val="002B7850"/>
    <w:rsid w:val="002C04B9"/>
    <w:rsid w:val="002C0667"/>
    <w:rsid w:val="002C0BD5"/>
    <w:rsid w:val="002C0BE2"/>
    <w:rsid w:val="002C0CDF"/>
    <w:rsid w:val="002C192B"/>
    <w:rsid w:val="002C19F1"/>
    <w:rsid w:val="002C1ED3"/>
    <w:rsid w:val="002C2983"/>
    <w:rsid w:val="002C301A"/>
    <w:rsid w:val="002C381A"/>
    <w:rsid w:val="002C3C1F"/>
    <w:rsid w:val="002C3C70"/>
    <w:rsid w:val="002C404C"/>
    <w:rsid w:val="002C42B5"/>
    <w:rsid w:val="002C43B8"/>
    <w:rsid w:val="002C5063"/>
    <w:rsid w:val="002C5067"/>
    <w:rsid w:val="002C5BFF"/>
    <w:rsid w:val="002C5DC4"/>
    <w:rsid w:val="002C6313"/>
    <w:rsid w:val="002C6608"/>
    <w:rsid w:val="002C6BF4"/>
    <w:rsid w:val="002C714E"/>
    <w:rsid w:val="002C74C9"/>
    <w:rsid w:val="002C796F"/>
    <w:rsid w:val="002D05D6"/>
    <w:rsid w:val="002D0772"/>
    <w:rsid w:val="002D0B9F"/>
    <w:rsid w:val="002D0E29"/>
    <w:rsid w:val="002D1604"/>
    <w:rsid w:val="002D1A71"/>
    <w:rsid w:val="002D1AE8"/>
    <w:rsid w:val="002D1E35"/>
    <w:rsid w:val="002D29DD"/>
    <w:rsid w:val="002D2A13"/>
    <w:rsid w:val="002D2F5E"/>
    <w:rsid w:val="002D2FC6"/>
    <w:rsid w:val="002D30ED"/>
    <w:rsid w:val="002D3126"/>
    <w:rsid w:val="002D31DB"/>
    <w:rsid w:val="002D3908"/>
    <w:rsid w:val="002D39CD"/>
    <w:rsid w:val="002D44B5"/>
    <w:rsid w:val="002D46B6"/>
    <w:rsid w:val="002D46C9"/>
    <w:rsid w:val="002D55AD"/>
    <w:rsid w:val="002D6823"/>
    <w:rsid w:val="002D6A85"/>
    <w:rsid w:val="002D6D32"/>
    <w:rsid w:val="002D6E7C"/>
    <w:rsid w:val="002D74EE"/>
    <w:rsid w:val="002D759A"/>
    <w:rsid w:val="002D7BE0"/>
    <w:rsid w:val="002E0029"/>
    <w:rsid w:val="002E098A"/>
    <w:rsid w:val="002E1762"/>
    <w:rsid w:val="002E1923"/>
    <w:rsid w:val="002E1D60"/>
    <w:rsid w:val="002E1E6B"/>
    <w:rsid w:val="002E246D"/>
    <w:rsid w:val="002E2D07"/>
    <w:rsid w:val="002E3215"/>
    <w:rsid w:val="002E32CC"/>
    <w:rsid w:val="002E4007"/>
    <w:rsid w:val="002E421B"/>
    <w:rsid w:val="002E4851"/>
    <w:rsid w:val="002E5576"/>
    <w:rsid w:val="002E5596"/>
    <w:rsid w:val="002E5E34"/>
    <w:rsid w:val="002E6045"/>
    <w:rsid w:val="002E6C61"/>
    <w:rsid w:val="002E7ACC"/>
    <w:rsid w:val="002E7D91"/>
    <w:rsid w:val="002E7DAD"/>
    <w:rsid w:val="002F3FF9"/>
    <w:rsid w:val="002F4263"/>
    <w:rsid w:val="002F55C2"/>
    <w:rsid w:val="002F5CA1"/>
    <w:rsid w:val="002F5D13"/>
    <w:rsid w:val="002F5E06"/>
    <w:rsid w:val="002F650D"/>
    <w:rsid w:val="002F6A2D"/>
    <w:rsid w:val="002F7CE6"/>
    <w:rsid w:val="0030040D"/>
    <w:rsid w:val="00300702"/>
    <w:rsid w:val="00300863"/>
    <w:rsid w:val="00301228"/>
    <w:rsid w:val="00301476"/>
    <w:rsid w:val="00301627"/>
    <w:rsid w:val="00301AF7"/>
    <w:rsid w:val="003027D8"/>
    <w:rsid w:val="00303B06"/>
    <w:rsid w:val="00303F7B"/>
    <w:rsid w:val="0030411B"/>
    <w:rsid w:val="00304492"/>
    <w:rsid w:val="0030502A"/>
    <w:rsid w:val="003052D3"/>
    <w:rsid w:val="0030553B"/>
    <w:rsid w:val="003055B5"/>
    <w:rsid w:val="00305888"/>
    <w:rsid w:val="00305DA3"/>
    <w:rsid w:val="00306DA5"/>
    <w:rsid w:val="00307237"/>
    <w:rsid w:val="0030775E"/>
    <w:rsid w:val="003078FD"/>
    <w:rsid w:val="00310B50"/>
    <w:rsid w:val="00311D41"/>
    <w:rsid w:val="00312D32"/>
    <w:rsid w:val="00313950"/>
    <w:rsid w:val="00313DD9"/>
    <w:rsid w:val="00314738"/>
    <w:rsid w:val="0031562A"/>
    <w:rsid w:val="00315BD0"/>
    <w:rsid w:val="003169C4"/>
    <w:rsid w:val="00316CFB"/>
    <w:rsid w:val="00317167"/>
    <w:rsid w:val="00317280"/>
    <w:rsid w:val="003206E9"/>
    <w:rsid w:val="00321134"/>
    <w:rsid w:val="00321682"/>
    <w:rsid w:val="00321C56"/>
    <w:rsid w:val="0032267F"/>
    <w:rsid w:val="003232F1"/>
    <w:rsid w:val="003238A6"/>
    <w:rsid w:val="00323DA5"/>
    <w:rsid w:val="00324186"/>
    <w:rsid w:val="003244D9"/>
    <w:rsid w:val="003245A3"/>
    <w:rsid w:val="00325166"/>
    <w:rsid w:val="00325C41"/>
    <w:rsid w:val="003264B0"/>
    <w:rsid w:val="0032725E"/>
    <w:rsid w:val="00327C45"/>
    <w:rsid w:val="003301C8"/>
    <w:rsid w:val="00330241"/>
    <w:rsid w:val="003306E2"/>
    <w:rsid w:val="00330ACC"/>
    <w:rsid w:val="00331324"/>
    <w:rsid w:val="003313D9"/>
    <w:rsid w:val="00331C37"/>
    <w:rsid w:val="003320F2"/>
    <w:rsid w:val="003323BE"/>
    <w:rsid w:val="00332881"/>
    <w:rsid w:val="00332933"/>
    <w:rsid w:val="003330AA"/>
    <w:rsid w:val="0033381C"/>
    <w:rsid w:val="00333C86"/>
    <w:rsid w:val="0033413F"/>
    <w:rsid w:val="00334D11"/>
    <w:rsid w:val="00335B40"/>
    <w:rsid w:val="003361F0"/>
    <w:rsid w:val="0033681A"/>
    <w:rsid w:val="00336F95"/>
    <w:rsid w:val="00337572"/>
    <w:rsid w:val="0033757C"/>
    <w:rsid w:val="00337688"/>
    <w:rsid w:val="003377BF"/>
    <w:rsid w:val="0033791C"/>
    <w:rsid w:val="00337A5F"/>
    <w:rsid w:val="003403C6"/>
    <w:rsid w:val="00340756"/>
    <w:rsid w:val="00341092"/>
    <w:rsid w:val="00341E75"/>
    <w:rsid w:val="003426BC"/>
    <w:rsid w:val="00342795"/>
    <w:rsid w:val="00342A76"/>
    <w:rsid w:val="00343BDA"/>
    <w:rsid w:val="00343D9D"/>
    <w:rsid w:val="003440A5"/>
    <w:rsid w:val="0034431A"/>
    <w:rsid w:val="00344989"/>
    <w:rsid w:val="00346779"/>
    <w:rsid w:val="00346AB2"/>
    <w:rsid w:val="00346DE7"/>
    <w:rsid w:val="003470B0"/>
    <w:rsid w:val="00347629"/>
    <w:rsid w:val="003501F5"/>
    <w:rsid w:val="003504F2"/>
    <w:rsid w:val="003509E4"/>
    <w:rsid w:val="00350C81"/>
    <w:rsid w:val="00351264"/>
    <w:rsid w:val="003512BC"/>
    <w:rsid w:val="003512DB"/>
    <w:rsid w:val="0035205B"/>
    <w:rsid w:val="003523BA"/>
    <w:rsid w:val="003529AE"/>
    <w:rsid w:val="003533C2"/>
    <w:rsid w:val="00353D8D"/>
    <w:rsid w:val="00353F07"/>
    <w:rsid w:val="00353F30"/>
    <w:rsid w:val="00354369"/>
    <w:rsid w:val="003547C0"/>
    <w:rsid w:val="00354E87"/>
    <w:rsid w:val="00355147"/>
    <w:rsid w:val="003551C3"/>
    <w:rsid w:val="003554ED"/>
    <w:rsid w:val="00355797"/>
    <w:rsid w:val="00355F5E"/>
    <w:rsid w:val="0035605E"/>
    <w:rsid w:val="00356332"/>
    <w:rsid w:val="00356439"/>
    <w:rsid w:val="0035649E"/>
    <w:rsid w:val="0035684D"/>
    <w:rsid w:val="00356A59"/>
    <w:rsid w:val="00356CD4"/>
    <w:rsid w:val="00357114"/>
    <w:rsid w:val="00357D08"/>
    <w:rsid w:val="00360235"/>
    <w:rsid w:val="003606B2"/>
    <w:rsid w:val="003606D0"/>
    <w:rsid w:val="003609CA"/>
    <w:rsid w:val="00361117"/>
    <w:rsid w:val="00361982"/>
    <w:rsid w:val="00361A25"/>
    <w:rsid w:val="0036257A"/>
    <w:rsid w:val="00362602"/>
    <w:rsid w:val="00362723"/>
    <w:rsid w:val="00362A60"/>
    <w:rsid w:val="003632CF"/>
    <w:rsid w:val="00363B10"/>
    <w:rsid w:val="00363EF1"/>
    <w:rsid w:val="00363F47"/>
    <w:rsid w:val="00364514"/>
    <w:rsid w:val="00364CD9"/>
    <w:rsid w:val="00364D75"/>
    <w:rsid w:val="003654C6"/>
    <w:rsid w:val="00365544"/>
    <w:rsid w:val="00365838"/>
    <w:rsid w:val="00366A21"/>
    <w:rsid w:val="00366B59"/>
    <w:rsid w:val="003679F5"/>
    <w:rsid w:val="00370C8E"/>
    <w:rsid w:val="00370D6B"/>
    <w:rsid w:val="00371AC7"/>
    <w:rsid w:val="00371C84"/>
    <w:rsid w:val="0037271B"/>
    <w:rsid w:val="00372AD6"/>
    <w:rsid w:val="00372B9C"/>
    <w:rsid w:val="00372EBD"/>
    <w:rsid w:val="00372F20"/>
    <w:rsid w:val="003732A7"/>
    <w:rsid w:val="00373974"/>
    <w:rsid w:val="00373F5C"/>
    <w:rsid w:val="003742A2"/>
    <w:rsid w:val="003743E5"/>
    <w:rsid w:val="003746DF"/>
    <w:rsid w:val="00374941"/>
    <w:rsid w:val="00374A4B"/>
    <w:rsid w:val="0037592D"/>
    <w:rsid w:val="00375978"/>
    <w:rsid w:val="00375B9B"/>
    <w:rsid w:val="00375D81"/>
    <w:rsid w:val="00375EC9"/>
    <w:rsid w:val="00375FE1"/>
    <w:rsid w:val="003768B8"/>
    <w:rsid w:val="00376B9C"/>
    <w:rsid w:val="003777A4"/>
    <w:rsid w:val="00377906"/>
    <w:rsid w:val="003779C8"/>
    <w:rsid w:val="0038040F"/>
    <w:rsid w:val="0038043D"/>
    <w:rsid w:val="0038126D"/>
    <w:rsid w:val="00381741"/>
    <w:rsid w:val="00381B15"/>
    <w:rsid w:val="00382052"/>
    <w:rsid w:val="003824BB"/>
    <w:rsid w:val="003836BE"/>
    <w:rsid w:val="00383BCC"/>
    <w:rsid w:val="00383EC2"/>
    <w:rsid w:val="00384021"/>
    <w:rsid w:val="003848FA"/>
    <w:rsid w:val="0038513F"/>
    <w:rsid w:val="00385685"/>
    <w:rsid w:val="00385716"/>
    <w:rsid w:val="00385963"/>
    <w:rsid w:val="00385C3B"/>
    <w:rsid w:val="00386128"/>
    <w:rsid w:val="0038735F"/>
    <w:rsid w:val="003906D5"/>
    <w:rsid w:val="00390A56"/>
    <w:rsid w:val="00391DAC"/>
    <w:rsid w:val="0039222E"/>
    <w:rsid w:val="003922BC"/>
    <w:rsid w:val="0039267A"/>
    <w:rsid w:val="00392875"/>
    <w:rsid w:val="00392DF3"/>
    <w:rsid w:val="00392EA3"/>
    <w:rsid w:val="003931C9"/>
    <w:rsid w:val="0039340A"/>
    <w:rsid w:val="00393894"/>
    <w:rsid w:val="00393EC3"/>
    <w:rsid w:val="00394894"/>
    <w:rsid w:val="00394B9C"/>
    <w:rsid w:val="00395A11"/>
    <w:rsid w:val="00396750"/>
    <w:rsid w:val="0039684F"/>
    <w:rsid w:val="003970F6"/>
    <w:rsid w:val="00397221"/>
    <w:rsid w:val="00397612"/>
    <w:rsid w:val="0039795F"/>
    <w:rsid w:val="00397CE0"/>
    <w:rsid w:val="003A05CA"/>
    <w:rsid w:val="003A0895"/>
    <w:rsid w:val="003A0C41"/>
    <w:rsid w:val="003A0EB1"/>
    <w:rsid w:val="003A1120"/>
    <w:rsid w:val="003A13A8"/>
    <w:rsid w:val="003A22FC"/>
    <w:rsid w:val="003A30DC"/>
    <w:rsid w:val="003A31CC"/>
    <w:rsid w:val="003A3430"/>
    <w:rsid w:val="003A36D7"/>
    <w:rsid w:val="003A3999"/>
    <w:rsid w:val="003A46D2"/>
    <w:rsid w:val="003A4ADC"/>
    <w:rsid w:val="003A4E57"/>
    <w:rsid w:val="003A509D"/>
    <w:rsid w:val="003A58D6"/>
    <w:rsid w:val="003A61DD"/>
    <w:rsid w:val="003A64EB"/>
    <w:rsid w:val="003A7620"/>
    <w:rsid w:val="003A7CF9"/>
    <w:rsid w:val="003B0080"/>
    <w:rsid w:val="003B0231"/>
    <w:rsid w:val="003B049B"/>
    <w:rsid w:val="003B17B9"/>
    <w:rsid w:val="003B18FC"/>
    <w:rsid w:val="003B24D2"/>
    <w:rsid w:val="003B25DE"/>
    <w:rsid w:val="003B27DB"/>
    <w:rsid w:val="003B31DC"/>
    <w:rsid w:val="003B3599"/>
    <w:rsid w:val="003B38A4"/>
    <w:rsid w:val="003B3A03"/>
    <w:rsid w:val="003B4B51"/>
    <w:rsid w:val="003B52F5"/>
    <w:rsid w:val="003B5D7A"/>
    <w:rsid w:val="003B5E96"/>
    <w:rsid w:val="003B5F88"/>
    <w:rsid w:val="003B65FB"/>
    <w:rsid w:val="003B67DF"/>
    <w:rsid w:val="003B6D1D"/>
    <w:rsid w:val="003B6DED"/>
    <w:rsid w:val="003B7441"/>
    <w:rsid w:val="003B76E7"/>
    <w:rsid w:val="003C04ED"/>
    <w:rsid w:val="003C0698"/>
    <w:rsid w:val="003C0B9F"/>
    <w:rsid w:val="003C0BC7"/>
    <w:rsid w:val="003C0F06"/>
    <w:rsid w:val="003C192E"/>
    <w:rsid w:val="003C20F4"/>
    <w:rsid w:val="003C2660"/>
    <w:rsid w:val="003C2A05"/>
    <w:rsid w:val="003C2CEC"/>
    <w:rsid w:val="003C3118"/>
    <w:rsid w:val="003C33F3"/>
    <w:rsid w:val="003C3AA7"/>
    <w:rsid w:val="003C41E8"/>
    <w:rsid w:val="003C48D8"/>
    <w:rsid w:val="003C4F5A"/>
    <w:rsid w:val="003C51BC"/>
    <w:rsid w:val="003C6423"/>
    <w:rsid w:val="003C6EED"/>
    <w:rsid w:val="003C73FC"/>
    <w:rsid w:val="003C7A17"/>
    <w:rsid w:val="003D01E9"/>
    <w:rsid w:val="003D0451"/>
    <w:rsid w:val="003D0576"/>
    <w:rsid w:val="003D0668"/>
    <w:rsid w:val="003D10DA"/>
    <w:rsid w:val="003D1569"/>
    <w:rsid w:val="003D182A"/>
    <w:rsid w:val="003D19A8"/>
    <w:rsid w:val="003D19CD"/>
    <w:rsid w:val="003D264E"/>
    <w:rsid w:val="003D281C"/>
    <w:rsid w:val="003D2EEF"/>
    <w:rsid w:val="003D301E"/>
    <w:rsid w:val="003D3696"/>
    <w:rsid w:val="003D37A0"/>
    <w:rsid w:val="003D37B0"/>
    <w:rsid w:val="003D3E04"/>
    <w:rsid w:val="003D4657"/>
    <w:rsid w:val="003D494B"/>
    <w:rsid w:val="003D4AFC"/>
    <w:rsid w:val="003D54A5"/>
    <w:rsid w:val="003D68B2"/>
    <w:rsid w:val="003D696A"/>
    <w:rsid w:val="003D6C1C"/>
    <w:rsid w:val="003D6E21"/>
    <w:rsid w:val="003D7412"/>
    <w:rsid w:val="003E0013"/>
    <w:rsid w:val="003E00C4"/>
    <w:rsid w:val="003E0ED2"/>
    <w:rsid w:val="003E113F"/>
    <w:rsid w:val="003E1871"/>
    <w:rsid w:val="003E1D94"/>
    <w:rsid w:val="003E2421"/>
    <w:rsid w:val="003E2735"/>
    <w:rsid w:val="003E27F4"/>
    <w:rsid w:val="003E29C5"/>
    <w:rsid w:val="003E2A62"/>
    <w:rsid w:val="003E2FDF"/>
    <w:rsid w:val="003E33C0"/>
    <w:rsid w:val="003E3867"/>
    <w:rsid w:val="003E3D00"/>
    <w:rsid w:val="003E3D44"/>
    <w:rsid w:val="003E4473"/>
    <w:rsid w:val="003E4496"/>
    <w:rsid w:val="003E4E2B"/>
    <w:rsid w:val="003E4EC5"/>
    <w:rsid w:val="003E615F"/>
    <w:rsid w:val="003E63E9"/>
    <w:rsid w:val="003E66B1"/>
    <w:rsid w:val="003E6FC2"/>
    <w:rsid w:val="003E7301"/>
    <w:rsid w:val="003F0B8A"/>
    <w:rsid w:val="003F0E67"/>
    <w:rsid w:val="003F1851"/>
    <w:rsid w:val="003F26CF"/>
    <w:rsid w:val="003F2C85"/>
    <w:rsid w:val="003F2E83"/>
    <w:rsid w:val="003F30EA"/>
    <w:rsid w:val="003F33BB"/>
    <w:rsid w:val="003F34E6"/>
    <w:rsid w:val="003F3955"/>
    <w:rsid w:val="003F464B"/>
    <w:rsid w:val="003F4EB1"/>
    <w:rsid w:val="003F5B41"/>
    <w:rsid w:val="003F5BE0"/>
    <w:rsid w:val="003F7D0D"/>
    <w:rsid w:val="003F7FB7"/>
    <w:rsid w:val="00401896"/>
    <w:rsid w:val="00401E9E"/>
    <w:rsid w:val="0040299C"/>
    <w:rsid w:val="00402B31"/>
    <w:rsid w:val="00402CAD"/>
    <w:rsid w:val="00403025"/>
    <w:rsid w:val="00403098"/>
    <w:rsid w:val="00403D57"/>
    <w:rsid w:val="00403E82"/>
    <w:rsid w:val="004040C4"/>
    <w:rsid w:val="00404257"/>
    <w:rsid w:val="004046BA"/>
    <w:rsid w:val="00405098"/>
    <w:rsid w:val="00405556"/>
    <w:rsid w:val="00406801"/>
    <w:rsid w:val="00406D04"/>
    <w:rsid w:val="00407ED4"/>
    <w:rsid w:val="00410776"/>
    <w:rsid w:val="00410FBF"/>
    <w:rsid w:val="00411DFB"/>
    <w:rsid w:val="00411F33"/>
    <w:rsid w:val="00412473"/>
    <w:rsid w:val="0041296F"/>
    <w:rsid w:val="00413267"/>
    <w:rsid w:val="0041327F"/>
    <w:rsid w:val="004135BA"/>
    <w:rsid w:val="00413FFA"/>
    <w:rsid w:val="00414421"/>
    <w:rsid w:val="00414C8A"/>
    <w:rsid w:val="00415018"/>
    <w:rsid w:val="00415A33"/>
    <w:rsid w:val="00415D4C"/>
    <w:rsid w:val="00415D6E"/>
    <w:rsid w:val="004167CE"/>
    <w:rsid w:val="00416B05"/>
    <w:rsid w:val="00416DFE"/>
    <w:rsid w:val="0041756F"/>
    <w:rsid w:val="00420367"/>
    <w:rsid w:val="00420939"/>
    <w:rsid w:val="00420FEB"/>
    <w:rsid w:val="00421BF3"/>
    <w:rsid w:val="00422368"/>
    <w:rsid w:val="004224C2"/>
    <w:rsid w:val="00422D7D"/>
    <w:rsid w:val="0042359B"/>
    <w:rsid w:val="00423F1F"/>
    <w:rsid w:val="00424277"/>
    <w:rsid w:val="0042432D"/>
    <w:rsid w:val="0042441B"/>
    <w:rsid w:val="00424AAC"/>
    <w:rsid w:val="0042520F"/>
    <w:rsid w:val="00425A25"/>
    <w:rsid w:val="0042670A"/>
    <w:rsid w:val="00426C8A"/>
    <w:rsid w:val="0042781E"/>
    <w:rsid w:val="00427B01"/>
    <w:rsid w:val="00427B33"/>
    <w:rsid w:val="00427BDA"/>
    <w:rsid w:val="00427E33"/>
    <w:rsid w:val="0043122F"/>
    <w:rsid w:val="00431235"/>
    <w:rsid w:val="00431F81"/>
    <w:rsid w:val="004321AC"/>
    <w:rsid w:val="00432B25"/>
    <w:rsid w:val="00433319"/>
    <w:rsid w:val="0043333C"/>
    <w:rsid w:val="00433515"/>
    <w:rsid w:val="004338A6"/>
    <w:rsid w:val="004338C9"/>
    <w:rsid w:val="00433CB6"/>
    <w:rsid w:val="00434123"/>
    <w:rsid w:val="00434214"/>
    <w:rsid w:val="00434320"/>
    <w:rsid w:val="004345F4"/>
    <w:rsid w:val="00434CD8"/>
    <w:rsid w:val="00435871"/>
    <w:rsid w:val="00435990"/>
    <w:rsid w:val="00436958"/>
    <w:rsid w:val="004369B7"/>
    <w:rsid w:val="004376D2"/>
    <w:rsid w:val="00440002"/>
    <w:rsid w:val="0044020D"/>
    <w:rsid w:val="00440585"/>
    <w:rsid w:val="004411D4"/>
    <w:rsid w:val="004419E1"/>
    <w:rsid w:val="00441E41"/>
    <w:rsid w:val="00441F25"/>
    <w:rsid w:val="004426F8"/>
    <w:rsid w:val="00442ADC"/>
    <w:rsid w:val="00442B0A"/>
    <w:rsid w:val="00442E34"/>
    <w:rsid w:val="0044314A"/>
    <w:rsid w:val="00443763"/>
    <w:rsid w:val="004439ED"/>
    <w:rsid w:val="004439FF"/>
    <w:rsid w:val="00443B0B"/>
    <w:rsid w:val="00444C3C"/>
    <w:rsid w:val="00444C6B"/>
    <w:rsid w:val="0044508D"/>
    <w:rsid w:val="004457EC"/>
    <w:rsid w:val="004458ED"/>
    <w:rsid w:val="00445C7B"/>
    <w:rsid w:val="00445EA0"/>
    <w:rsid w:val="004465C3"/>
    <w:rsid w:val="00446A7D"/>
    <w:rsid w:val="00446CBB"/>
    <w:rsid w:val="00446F08"/>
    <w:rsid w:val="00447346"/>
    <w:rsid w:val="0044789D"/>
    <w:rsid w:val="004478A3"/>
    <w:rsid w:val="00447C66"/>
    <w:rsid w:val="00450CEF"/>
    <w:rsid w:val="00451484"/>
    <w:rsid w:val="00451496"/>
    <w:rsid w:val="0045151C"/>
    <w:rsid w:val="00451693"/>
    <w:rsid w:val="00451D87"/>
    <w:rsid w:val="00451F2B"/>
    <w:rsid w:val="00451FD3"/>
    <w:rsid w:val="004525F2"/>
    <w:rsid w:val="0045298A"/>
    <w:rsid w:val="00452C8E"/>
    <w:rsid w:val="00452F1D"/>
    <w:rsid w:val="004538D9"/>
    <w:rsid w:val="00453E91"/>
    <w:rsid w:val="00453F77"/>
    <w:rsid w:val="0045494D"/>
    <w:rsid w:val="00454962"/>
    <w:rsid w:val="00455412"/>
    <w:rsid w:val="00455BA6"/>
    <w:rsid w:val="004566A6"/>
    <w:rsid w:val="00457233"/>
    <w:rsid w:val="004573FF"/>
    <w:rsid w:val="00457488"/>
    <w:rsid w:val="0045751E"/>
    <w:rsid w:val="00457566"/>
    <w:rsid w:val="004576B4"/>
    <w:rsid w:val="004578A0"/>
    <w:rsid w:val="00457E5C"/>
    <w:rsid w:val="00460304"/>
    <w:rsid w:val="0046075F"/>
    <w:rsid w:val="00460A2C"/>
    <w:rsid w:val="00460DB4"/>
    <w:rsid w:val="00460FA4"/>
    <w:rsid w:val="00461011"/>
    <w:rsid w:val="00461058"/>
    <w:rsid w:val="004619D3"/>
    <w:rsid w:val="00461E6F"/>
    <w:rsid w:val="0046200A"/>
    <w:rsid w:val="0046250F"/>
    <w:rsid w:val="00462BC3"/>
    <w:rsid w:val="00462EA1"/>
    <w:rsid w:val="004636D7"/>
    <w:rsid w:val="00463820"/>
    <w:rsid w:val="00463BD3"/>
    <w:rsid w:val="00463DBC"/>
    <w:rsid w:val="00463FA1"/>
    <w:rsid w:val="004642F7"/>
    <w:rsid w:val="0046457D"/>
    <w:rsid w:val="0046491C"/>
    <w:rsid w:val="0046499C"/>
    <w:rsid w:val="004652AB"/>
    <w:rsid w:val="00465A9F"/>
    <w:rsid w:val="0046610A"/>
    <w:rsid w:val="0046641C"/>
    <w:rsid w:val="00466848"/>
    <w:rsid w:val="004668AF"/>
    <w:rsid w:val="00466C62"/>
    <w:rsid w:val="00467460"/>
    <w:rsid w:val="00467CA7"/>
    <w:rsid w:val="004704C4"/>
    <w:rsid w:val="004706FE"/>
    <w:rsid w:val="0047094C"/>
    <w:rsid w:val="00470B66"/>
    <w:rsid w:val="00471361"/>
    <w:rsid w:val="004715A6"/>
    <w:rsid w:val="00471727"/>
    <w:rsid w:val="00471881"/>
    <w:rsid w:val="00471BDF"/>
    <w:rsid w:val="00471E21"/>
    <w:rsid w:val="00472AF6"/>
    <w:rsid w:val="00472D7F"/>
    <w:rsid w:val="00473079"/>
    <w:rsid w:val="0047316E"/>
    <w:rsid w:val="00473722"/>
    <w:rsid w:val="00473CCE"/>
    <w:rsid w:val="0047466B"/>
    <w:rsid w:val="00474720"/>
    <w:rsid w:val="004752D9"/>
    <w:rsid w:val="00475CAB"/>
    <w:rsid w:val="00475D0C"/>
    <w:rsid w:val="004768DC"/>
    <w:rsid w:val="00477CB7"/>
    <w:rsid w:val="004803EC"/>
    <w:rsid w:val="0048070B"/>
    <w:rsid w:val="00481015"/>
    <w:rsid w:val="0048109E"/>
    <w:rsid w:val="00481587"/>
    <w:rsid w:val="00481612"/>
    <w:rsid w:val="00481E69"/>
    <w:rsid w:val="004826BB"/>
    <w:rsid w:val="004829B9"/>
    <w:rsid w:val="00483050"/>
    <w:rsid w:val="00483373"/>
    <w:rsid w:val="00483471"/>
    <w:rsid w:val="00483F0D"/>
    <w:rsid w:val="004842AF"/>
    <w:rsid w:val="00484C10"/>
    <w:rsid w:val="00485928"/>
    <w:rsid w:val="00485A02"/>
    <w:rsid w:val="00485A8D"/>
    <w:rsid w:val="00486B9F"/>
    <w:rsid w:val="00486EB2"/>
    <w:rsid w:val="00486FAB"/>
    <w:rsid w:val="0048775D"/>
    <w:rsid w:val="00487891"/>
    <w:rsid w:val="00490EAC"/>
    <w:rsid w:val="0049142E"/>
    <w:rsid w:val="00491505"/>
    <w:rsid w:val="004917DE"/>
    <w:rsid w:val="00491E7D"/>
    <w:rsid w:val="00491EDD"/>
    <w:rsid w:val="004921FA"/>
    <w:rsid w:val="004923B9"/>
    <w:rsid w:val="00492C6D"/>
    <w:rsid w:val="00493262"/>
    <w:rsid w:val="00493376"/>
    <w:rsid w:val="0049346A"/>
    <w:rsid w:val="00493977"/>
    <w:rsid w:val="004941D3"/>
    <w:rsid w:val="004948D9"/>
    <w:rsid w:val="00495084"/>
    <w:rsid w:val="004954A9"/>
    <w:rsid w:val="00496646"/>
    <w:rsid w:val="0049666A"/>
    <w:rsid w:val="0049700C"/>
    <w:rsid w:val="00497120"/>
    <w:rsid w:val="0049727D"/>
    <w:rsid w:val="0049746C"/>
    <w:rsid w:val="004974D3"/>
    <w:rsid w:val="00497784"/>
    <w:rsid w:val="00497B6F"/>
    <w:rsid w:val="004A08A1"/>
    <w:rsid w:val="004A08C0"/>
    <w:rsid w:val="004A08FC"/>
    <w:rsid w:val="004A0C7D"/>
    <w:rsid w:val="004A1229"/>
    <w:rsid w:val="004A1959"/>
    <w:rsid w:val="004A1980"/>
    <w:rsid w:val="004A1CD0"/>
    <w:rsid w:val="004A2257"/>
    <w:rsid w:val="004A386A"/>
    <w:rsid w:val="004A43CA"/>
    <w:rsid w:val="004A4D6C"/>
    <w:rsid w:val="004A5559"/>
    <w:rsid w:val="004A7761"/>
    <w:rsid w:val="004A792D"/>
    <w:rsid w:val="004A79B9"/>
    <w:rsid w:val="004B0094"/>
    <w:rsid w:val="004B0487"/>
    <w:rsid w:val="004B06A3"/>
    <w:rsid w:val="004B245A"/>
    <w:rsid w:val="004B30A1"/>
    <w:rsid w:val="004B3254"/>
    <w:rsid w:val="004B3FDB"/>
    <w:rsid w:val="004B4CAC"/>
    <w:rsid w:val="004B4D2D"/>
    <w:rsid w:val="004B4F0E"/>
    <w:rsid w:val="004B550D"/>
    <w:rsid w:val="004B58E7"/>
    <w:rsid w:val="004B5A45"/>
    <w:rsid w:val="004B5C04"/>
    <w:rsid w:val="004B6C36"/>
    <w:rsid w:val="004B784A"/>
    <w:rsid w:val="004B7B03"/>
    <w:rsid w:val="004B7DCD"/>
    <w:rsid w:val="004C0956"/>
    <w:rsid w:val="004C19A8"/>
    <w:rsid w:val="004C2662"/>
    <w:rsid w:val="004C33BB"/>
    <w:rsid w:val="004C3412"/>
    <w:rsid w:val="004C44A6"/>
    <w:rsid w:val="004C460E"/>
    <w:rsid w:val="004C46A9"/>
    <w:rsid w:val="004C5331"/>
    <w:rsid w:val="004C5678"/>
    <w:rsid w:val="004C56CA"/>
    <w:rsid w:val="004C5C18"/>
    <w:rsid w:val="004C60B6"/>
    <w:rsid w:val="004C62F9"/>
    <w:rsid w:val="004C6722"/>
    <w:rsid w:val="004C765B"/>
    <w:rsid w:val="004C7AE7"/>
    <w:rsid w:val="004C7F39"/>
    <w:rsid w:val="004D025C"/>
    <w:rsid w:val="004D0A16"/>
    <w:rsid w:val="004D0DF6"/>
    <w:rsid w:val="004D1834"/>
    <w:rsid w:val="004D1DFE"/>
    <w:rsid w:val="004D2024"/>
    <w:rsid w:val="004D32A7"/>
    <w:rsid w:val="004D3693"/>
    <w:rsid w:val="004D3ABE"/>
    <w:rsid w:val="004D3C2A"/>
    <w:rsid w:val="004D3D4E"/>
    <w:rsid w:val="004D3D70"/>
    <w:rsid w:val="004D3D76"/>
    <w:rsid w:val="004D41CB"/>
    <w:rsid w:val="004D4390"/>
    <w:rsid w:val="004D43D0"/>
    <w:rsid w:val="004D4806"/>
    <w:rsid w:val="004D4AAD"/>
    <w:rsid w:val="004D50A4"/>
    <w:rsid w:val="004D58FA"/>
    <w:rsid w:val="004D5BB1"/>
    <w:rsid w:val="004D5BEA"/>
    <w:rsid w:val="004D6087"/>
    <w:rsid w:val="004D6569"/>
    <w:rsid w:val="004D6E89"/>
    <w:rsid w:val="004D7052"/>
    <w:rsid w:val="004D7222"/>
    <w:rsid w:val="004D7312"/>
    <w:rsid w:val="004D7C22"/>
    <w:rsid w:val="004E0010"/>
    <w:rsid w:val="004E01FD"/>
    <w:rsid w:val="004E0357"/>
    <w:rsid w:val="004E048A"/>
    <w:rsid w:val="004E0902"/>
    <w:rsid w:val="004E2C37"/>
    <w:rsid w:val="004E3001"/>
    <w:rsid w:val="004E3071"/>
    <w:rsid w:val="004E308F"/>
    <w:rsid w:val="004E33F9"/>
    <w:rsid w:val="004E35DD"/>
    <w:rsid w:val="004E4127"/>
    <w:rsid w:val="004E49EC"/>
    <w:rsid w:val="004E4E24"/>
    <w:rsid w:val="004E5915"/>
    <w:rsid w:val="004E5C65"/>
    <w:rsid w:val="004E5F96"/>
    <w:rsid w:val="004E61B0"/>
    <w:rsid w:val="004E633D"/>
    <w:rsid w:val="004E685A"/>
    <w:rsid w:val="004E6A1A"/>
    <w:rsid w:val="004E6E24"/>
    <w:rsid w:val="004E6FE1"/>
    <w:rsid w:val="004E767B"/>
    <w:rsid w:val="004E7894"/>
    <w:rsid w:val="004F06E2"/>
    <w:rsid w:val="004F0AD8"/>
    <w:rsid w:val="004F106A"/>
    <w:rsid w:val="004F166D"/>
    <w:rsid w:val="004F17C2"/>
    <w:rsid w:val="004F181F"/>
    <w:rsid w:val="004F1D9C"/>
    <w:rsid w:val="004F284B"/>
    <w:rsid w:val="004F4FF2"/>
    <w:rsid w:val="004F54BB"/>
    <w:rsid w:val="004F57FA"/>
    <w:rsid w:val="004F6773"/>
    <w:rsid w:val="00500910"/>
    <w:rsid w:val="005014E3"/>
    <w:rsid w:val="0050169F"/>
    <w:rsid w:val="00501771"/>
    <w:rsid w:val="005023D4"/>
    <w:rsid w:val="00502600"/>
    <w:rsid w:val="005026E1"/>
    <w:rsid w:val="0050329A"/>
    <w:rsid w:val="005033A6"/>
    <w:rsid w:val="00503909"/>
    <w:rsid w:val="00504055"/>
    <w:rsid w:val="005044F8"/>
    <w:rsid w:val="0050461E"/>
    <w:rsid w:val="0050486D"/>
    <w:rsid w:val="00504907"/>
    <w:rsid w:val="005049D5"/>
    <w:rsid w:val="00504BA5"/>
    <w:rsid w:val="00504C1D"/>
    <w:rsid w:val="00505177"/>
    <w:rsid w:val="005052C3"/>
    <w:rsid w:val="005054AB"/>
    <w:rsid w:val="00505665"/>
    <w:rsid w:val="005057AB"/>
    <w:rsid w:val="0050623B"/>
    <w:rsid w:val="005067E9"/>
    <w:rsid w:val="00506DF6"/>
    <w:rsid w:val="00506E2A"/>
    <w:rsid w:val="005075CF"/>
    <w:rsid w:val="0050787A"/>
    <w:rsid w:val="00507A53"/>
    <w:rsid w:val="00511366"/>
    <w:rsid w:val="00511816"/>
    <w:rsid w:val="00513627"/>
    <w:rsid w:val="005139B3"/>
    <w:rsid w:val="00513BF3"/>
    <w:rsid w:val="00513C3D"/>
    <w:rsid w:val="00513EBB"/>
    <w:rsid w:val="005144B8"/>
    <w:rsid w:val="00514CE7"/>
    <w:rsid w:val="00514F55"/>
    <w:rsid w:val="00515038"/>
    <w:rsid w:val="0051538A"/>
    <w:rsid w:val="005156EA"/>
    <w:rsid w:val="00515A53"/>
    <w:rsid w:val="00515CAD"/>
    <w:rsid w:val="00516447"/>
    <w:rsid w:val="00520214"/>
    <w:rsid w:val="00520281"/>
    <w:rsid w:val="00520782"/>
    <w:rsid w:val="00520CA8"/>
    <w:rsid w:val="00521889"/>
    <w:rsid w:val="00522427"/>
    <w:rsid w:val="0052288C"/>
    <w:rsid w:val="00522B7B"/>
    <w:rsid w:val="00523A86"/>
    <w:rsid w:val="00524281"/>
    <w:rsid w:val="0052456F"/>
    <w:rsid w:val="0052470F"/>
    <w:rsid w:val="00524CE2"/>
    <w:rsid w:val="00524D82"/>
    <w:rsid w:val="00525369"/>
    <w:rsid w:val="0052541B"/>
    <w:rsid w:val="00525D02"/>
    <w:rsid w:val="00525F14"/>
    <w:rsid w:val="00526193"/>
    <w:rsid w:val="00526BEE"/>
    <w:rsid w:val="005270CF"/>
    <w:rsid w:val="005278B8"/>
    <w:rsid w:val="00527FA5"/>
    <w:rsid w:val="00531AAC"/>
    <w:rsid w:val="00531C6D"/>
    <w:rsid w:val="0053253D"/>
    <w:rsid w:val="00532885"/>
    <w:rsid w:val="00532AED"/>
    <w:rsid w:val="00532C40"/>
    <w:rsid w:val="005336A7"/>
    <w:rsid w:val="005338E2"/>
    <w:rsid w:val="00533D6E"/>
    <w:rsid w:val="00533E37"/>
    <w:rsid w:val="00534651"/>
    <w:rsid w:val="00535081"/>
    <w:rsid w:val="0053520B"/>
    <w:rsid w:val="00535255"/>
    <w:rsid w:val="00535E2F"/>
    <w:rsid w:val="00536332"/>
    <w:rsid w:val="00536ADE"/>
    <w:rsid w:val="00537638"/>
    <w:rsid w:val="00537CB7"/>
    <w:rsid w:val="005408EC"/>
    <w:rsid w:val="00540AC3"/>
    <w:rsid w:val="00540B65"/>
    <w:rsid w:val="00540D07"/>
    <w:rsid w:val="005413D4"/>
    <w:rsid w:val="00541997"/>
    <w:rsid w:val="00542763"/>
    <w:rsid w:val="00542AFA"/>
    <w:rsid w:val="00543226"/>
    <w:rsid w:val="00543528"/>
    <w:rsid w:val="005440A0"/>
    <w:rsid w:val="005441C8"/>
    <w:rsid w:val="005445F6"/>
    <w:rsid w:val="00544C3F"/>
    <w:rsid w:val="0054586F"/>
    <w:rsid w:val="00545947"/>
    <w:rsid w:val="00545C14"/>
    <w:rsid w:val="005461BD"/>
    <w:rsid w:val="00546404"/>
    <w:rsid w:val="00546572"/>
    <w:rsid w:val="00546B97"/>
    <w:rsid w:val="0054711F"/>
    <w:rsid w:val="005474C8"/>
    <w:rsid w:val="005477C3"/>
    <w:rsid w:val="005477E2"/>
    <w:rsid w:val="00547B05"/>
    <w:rsid w:val="005503B0"/>
    <w:rsid w:val="00551368"/>
    <w:rsid w:val="00551585"/>
    <w:rsid w:val="00551BF7"/>
    <w:rsid w:val="00552148"/>
    <w:rsid w:val="005523FA"/>
    <w:rsid w:val="005528F3"/>
    <w:rsid w:val="0055318C"/>
    <w:rsid w:val="0055329E"/>
    <w:rsid w:val="005538D8"/>
    <w:rsid w:val="00553BC9"/>
    <w:rsid w:val="00553DEC"/>
    <w:rsid w:val="005541A3"/>
    <w:rsid w:val="0055487A"/>
    <w:rsid w:val="00554937"/>
    <w:rsid w:val="00554DE9"/>
    <w:rsid w:val="0055543C"/>
    <w:rsid w:val="005558BC"/>
    <w:rsid w:val="00556023"/>
    <w:rsid w:val="00557F9E"/>
    <w:rsid w:val="005603F5"/>
    <w:rsid w:val="00560B96"/>
    <w:rsid w:val="00560D44"/>
    <w:rsid w:val="005621AD"/>
    <w:rsid w:val="00562297"/>
    <w:rsid w:val="005622F2"/>
    <w:rsid w:val="005630C6"/>
    <w:rsid w:val="0056324B"/>
    <w:rsid w:val="00563561"/>
    <w:rsid w:val="00564A97"/>
    <w:rsid w:val="00564D60"/>
    <w:rsid w:val="005650A7"/>
    <w:rsid w:val="00565C65"/>
    <w:rsid w:val="0056627E"/>
    <w:rsid w:val="005663E7"/>
    <w:rsid w:val="00566FBA"/>
    <w:rsid w:val="00567077"/>
    <w:rsid w:val="00567196"/>
    <w:rsid w:val="005703E4"/>
    <w:rsid w:val="0057099F"/>
    <w:rsid w:val="00571275"/>
    <w:rsid w:val="00571352"/>
    <w:rsid w:val="00571B56"/>
    <w:rsid w:val="00572162"/>
    <w:rsid w:val="00572311"/>
    <w:rsid w:val="00572F2C"/>
    <w:rsid w:val="005737B4"/>
    <w:rsid w:val="00573AD0"/>
    <w:rsid w:val="00574744"/>
    <w:rsid w:val="0057507D"/>
    <w:rsid w:val="00575DEF"/>
    <w:rsid w:val="00575FD6"/>
    <w:rsid w:val="00577635"/>
    <w:rsid w:val="00577A30"/>
    <w:rsid w:val="0058067A"/>
    <w:rsid w:val="0058132F"/>
    <w:rsid w:val="005818BB"/>
    <w:rsid w:val="00581BE1"/>
    <w:rsid w:val="0058209B"/>
    <w:rsid w:val="0058238C"/>
    <w:rsid w:val="00582562"/>
    <w:rsid w:val="00582EB5"/>
    <w:rsid w:val="00583305"/>
    <w:rsid w:val="0058365E"/>
    <w:rsid w:val="0058378D"/>
    <w:rsid w:val="00583D73"/>
    <w:rsid w:val="00584512"/>
    <w:rsid w:val="005845F8"/>
    <w:rsid w:val="00584631"/>
    <w:rsid w:val="00584AD4"/>
    <w:rsid w:val="00584AFA"/>
    <w:rsid w:val="00584C0F"/>
    <w:rsid w:val="00584D1A"/>
    <w:rsid w:val="00584E25"/>
    <w:rsid w:val="00585532"/>
    <w:rsid w:val="00585EE1"/>
    <w:rsid w:val="00586055"/>
    <w:rsid w:val="0058631B"/>
    <w:rsid w:val="005869C3"/>
    <w:rsid w:val="00586BA7"/>
    <w:rsid w:val="00587DC3"/>
    <w:rsid w:val="005905E0"/>
    <w:rsid w:val="005906DE"/>
    <w:rsid w:val="00590BB8"/>
    <w:rsid w:val="00590BC5"/>
    <w:rsid w:val="00590E15"/>
    <w:rsid w:val="00590F0C"/>
    <w:rsid w:val="00592366"/>
    <w:rsid w:val="00592830"/>
    <w:rsid w:val="005934AE"/>
    <w:rsid w:val="00594152"/>
    <w:rsid w:val="0059424F"/>
    <w:rsid w:val="00594A4A"/>
    <w:rsid w:val="00594B1D"/>
    <w:rsid w:val="00595157"/>
    <w:rsid w:val="00595599"/>
    <w:rsid w:val="00595B98"/>
    <w:rsid w:val="00595FB1"/>
    <w:rsid w:val="005961D3"/>
    <w:rsid w:val="005966E4"/>
    <w:rsid w:val="0059701E"/>
    <w:rsid w:val="005A0780"/>
    <w:rsid w:val="005A07B7"/>
    <w:rsid w:val="005A0DE0"/>
    <w:rsid w:val="005A0F1C"/>
    <w:rsid w:val="005A1B86"/>
    <w:rsid w:val="005A1D07"/>
    <w:rsid w:val="005A1FE1"/>
    <w:rsid w:val="005A23B7"/>
    <w:rsid w:val="005A2720"/>
    <w:rsid w:val="005A28D6"/>
    <w:rsid w:val="005A3579"/>
    <w:rsid w:val="005A37C4"/>
    <w:rsid w:val="005A3D6F"/>
    <w:rsid w:val="005A47CF"/>
    <w:rsid w:val="005A4AFC"/>
    <w:rsid w:val="005A5C87"/>
    <w:rsid w:val="005A6754"/>
    <w:rsid w:val="005A68FD"/>
    <w:rsid w:val="005A7DB3"/>
    <w:rsid w:val="005B0233"/>
    <w:rsid w:val="005B0B38"/>
    <w:rsid w:val="005B1114"/>
    <w:rsid w:val="005B1E7E"/>
    <w:rsid w:val="005B2074"/>
    <w:rsid w:val="005B290A"/>
    <w:rsid w:val="005B2E4E"/>
    <w:rsid w:val="005B3B70"/>
    <w:rsid w:val="005B46B8"/>
    <w:rsid w:val="005B483D"/>
    <w:rsid w:val="005B48FF"/>
    <w:rsid w:val="005B4FB9"/>
    <w:rsid w:val="005B5017"/>
    <w:rsid w:val="005B514E"/>
    <w:rsid w:val="005B549F"/>
    <w:rsid w:val="005B5906"/>
    <w:rsid w:val="005B5A1C"/>
    <w:rsid w:val="005B5DB7"/>
    <w:rsid w:val="005B603D"/>
    <w:rsid w:val="005B6D44"/>
    <w:rsid w:val="005B6D77"/>
    <w:rsid w:val="005B729A"/>
    <w:rsid w:val="005B74FF"/>
    <w:rsid w:val="005B75AE"/>
    <w:rsid w:val="005C04B2"/>
    <w:rsid w:val="005C0903"/>
    <w:rsid w:val="005C1041"/>
    <w:rsid w:val="005C10B5"/>
    <w:rsid w:val="005C13BD"/>
    <w:rsid w:val="005C1A1A"/>
    <w:rsid w:val="005C28EB"/>
    <w:rsid w:val="005C2A59"/>
    <w:rsid w:val="005C3056"/>
    <w:rsid w:val="005C3AC7"/>
    <w:rsid w:val="005C3B52"/>
    <w:rsid w:val="005C4F14"/>
    <w:rsid w:val="005C5555"/>
    <w:rsid w:val="005C5D31"/>
    <w:rsid w:val="005C600E"/>
    <w:rsid w:val="005C6740"/>
    <w:rsid w:val="005C69F4"/>
    <w:rsid w:val="005C6DDD"/>
    <w:rsid w:val="005C7021"/>
    <w:rsid w:val="005C76DB"/>
    <w:rsid w:val="005C782B"/>
    <w:rsid w:val="005C7950"/>
    <w:rsid w:val="005C7CD9"/>
    <w:rsid w:val="005C7FAA"/>
    <w:rsid w:val="005D06A7"/>
    <w:rsid w:val="005D0FC6"/>
    <w:rsid w:val="005D16D1"/>
    <w:rsid w:val="005D1A17"/>
    <w:rsid w:val="005D1E26"/>
    <w:rsid w:val="005D1F97"/>
    <w:rsid w:val="005D24A9"/>
    <w:rsid w:val="005D25FB"/>
    <w:rsid w:val="005D2640"/>
    <w:rsid w:val="005D2840"/>
    <w:rsid w:val="005D3310"/>
    <w:rsid w:val="005D373E"/>
    <w:rsid w:val="005D3E21"/>
    <w:rsid w:val="005D4213"/>
    <w:rsid w:val="005D48BB"/>
    <w:rsid w:val="005D4990"/>
    <w:rsid w:val="005D583E"/>
    <w:rsid w:val="005D598B"/>
    <w:rsid w:val="005D5FB0"/>
    <w:rsid w:val="005D6067"/>
    <w:rsid w:val="005D6294"/>
    <w:rsid w:val="005D6434"/>
    <w:rsid w:val="005D64BA"/>
    <w:rsid w:val="005D65FC"/>
    <w:rsid w:val="005D6850"/>
    <w:rsid w:val="005D69F5"/>
    <w:rsid w:val="005D6DA6"/>
    <w:rsid w:val="005D7DC0"/>
    <w:rsid w:val="005E0A35"/>
    <w:rsid w:val="005E0FBD"/>
    <w:rsid w:val="005E187D"/>
    <w:rsid w:val="005E1C61"/>
    <w:rsid w:val="005E1D3A"/>
    <w:rsid w:val="005E1EF5"/>
    <w:rsid w:val="005E1F2D"/>
    <w:rsid w:val="005E251E"/>
    <w:rsid w:val="005E27B8"/>
    <w:rsid w:val="005E2882"/>
    <w:rsid w:val="005E2AAE"/>
    <w:rsid w:val="005E3342"/>
    <w:rsid w:val="005E3992"/>
    <w:rsid w:val="005E3E11"/>
    <w:rsid w:val="005E50E2"/>
    <w:rsid w:val="005E5235"/>
    <w:rsid w:val="005E5444"/>
    <w:rsid w:val="005E5466"/>
    <w:rsid w:val="005E5B93"/>
    <w:rsid w:val="005E638C"/>
    <w:rsid w:val="005E6E7F"/>
    <w:rsid w:val="005E72EC"/>
    <w:rsid w:val="005F0F22"/>
    <w:rsid w:val="005F106A"/>
    <w:rsid w:val="005F183B"/>
    <w:rsid w:val="005F18F7"/>
    <w:rsid w:val="005F2CA1"/>
    <w:rsid w:val="005F3CD3"/>
    <w:rsid w:val="005F3EFC"/>
    <w:rsid w:val="005F4592"/>
    <w:rsid w:val="005F50B6"/>
    <w:rsid w:val="005F64D2"/>
    <w:rsid w:val="005F68BC"/>
    <w:rsid w:val="005F6A34"/>
    <w:rsid w:val="005F6F38"/>
    <w:rsid w:val="005F7C8E"/>
    <w:rsid w:val="0060032E"/>
    <w:rsid w:val="006003ED"/>
    <w:rsid w:val="0060083E"/>
    <w:rsid w:val="00600A9C"/>
    <w:rsid w:val="00600CDA"/>
    <w:rsid w:val="00601502"/>
    <w:rsid w:val="0060182D"/>
    <w:rsid w:val="006018D6"/>
    <w:rsid w:val="00602351"/>
    <w:rsid w:val="0060275F"/>
    <w:rsid w:val="00602782"/>
    <w:rsid w:val="00603346"/>
    <w:rsid w:val="00603668"/>
    <w:rsid w:val="00603E03"/>
    <w:rsid w:val="00603E4C"/>
    <w:rsid w:val="00604744"/>
    <w:rsid w:val="0060475B"/>
    <w:rsid w:val="006048EB"/>
    <w:rsid w:val="00605071"/>
    <w:rsid w:val="00605223"/>
    <w:rsid w:val="00605399"/>
    <w:rsid w:val="006055EF"/>
    <w:rsid w:val="006057BA"/>
    <w:rsid w:val="00610CA5"/>
    <w:rsid w:val="00611E9E"/>
    <w:rsid w:val="006123C6"/>
    <w:rsid w:val="00612E65"/>
    <w:rsid w:val="006130E9"/>
    <w:rsid w:val="00613157"/>
    <w:rsid w:val="006133BC"/>
    <w:rsid w:val="00614EE2"/>
    <w:rsid w:val="00615028"/>
    <w:rsid w:val="006155E2"/>
    <w:rsid w:val="006159BA"/>
    <w:rsid w:val="00615F8D"/>
    <w:rsid w:val="00616084"/>
    <w:rsid w:val="006168FD"/>
    <w:rsid w:val="00616AAC"/>
    <w:rsid w:val="00617B3D"/>
    <w:rsid w:val="00617DBA"/>
    <w:rsid w:val="00617EA6"/>
    <w:rsid w:val="00621DA2"/>
    <w:rsid w:val="00622247"/>
    <w:rsid w:val="006227AA"/>
    <w:rsid w:val="0062285D"/>
    <w:rsid w:val="00623AC9"/>
    <w:rsid w:val="00624709"/>
    <w:rsid w:val="006248AD"/>
    <w:rsid w:val="00624DD7"/>
    <w:rsid w:val="00625137"/>
    <w:rsid w:val="00625683"/>
    <w:rsid w:val="006260F2"/>
    <w:rsid w:val="0062627A"/>
    <w:rsid w:val="006269C0"/>
    <w:rsid w:val="006269D2"/>
    <w:rsid w:val="00626DE7"/>
    <w:rsid w:val="0063017C"/>
    <w:rsid w:val="00630202"/>
    <w:rsid w:val="006308F6"/>
    <w:rsid w:val="00630DBC"/>
    <w:rsid w:val="00630E9B"/>
    <w:rsid w:val="00631FBA"/>
    <w:rsid w:val="0063200B"/>
    <w:rsid w:val="006322D7"/>
    <w:rsid w:val="0063269C"/>
    <w:rsid w:val="00632A97"/>
    <w:rsid w:val="00632B54"/>
    <w:rsid w:val="00633802"/>
    <w:rsid w:val="0063432B"/>
    <w:rsid w:val="0063475B"/>
    <w:rsid w:val="006357EB"/>
    <w:rsid w:val="00636113"/>
    <w:rsid w:val="006364CA"/>
    <w:rsid w:val="006369E7"/>
    <w:rsid w:val="00637175"/>
    <w:rsid w:val="006371D1"/>
    <w:rsid w:val="00637829"/>
    <w:rsid w:val="00637F53"/>
    <w:rsid w:val="00640A21"/>
    <w:rsid w:val="00640B8D"/>
    <w:rsid w:val="00641598"/>
    <w:rsid w:val="00641A75"/>
    <w:rsid w:val="00642035"/>
    <w:rsid w:val="00642A36"/>
    <w:rsid w:val="00643F91"/>
    <w:rsid w:val="00643FB6"/>
    <w:rsid w:val="00643FDA"/>
    <w:rsid w:val="006445F4"/>
    <w:rsid w:val="00644A36"/>
    <w:rsid w:val="00644C3A"/>
    <w:rsid w:val="006452F5"/>
    <w:rsid w:val="006454BB"/>
    <w:rsid w:val="00645A75"/>
    <w:rsid w:val="00645ADE"/>
    <w:rsid w:val="00645CE3"/>
    <w:rsid w:val="00645D51"/>
    <w:rsid w:val="006463E2"/>
    <w:rsid w:val="00646496"/>
    <w:rsid w:val="00646C10"/>
    <w:rsid w:val="0064755D"/>
    <w:rsid w:val="0064795A"/>
    <w:rsid w:val="00647DFE"/>
    <w:rsid w:val="00650289"/>
    <w:rsid w:val="00650716"/>
    <w:rsid w:val="00650DC4"/>
    <w:rsid w:val="00651419"/>
    <w:rsid w:val="00651E14"/>
    <w:rsid w:val="006532D3"/>
    <w:rsid w:val="006535AE"/>
    <w:rsid w:val="00653834"/>
    <w:rsid w:val="00653B9C"/>
    <w:rsid w:val="0065495E"/>
    <w:rsid w:val="00654C13"/>
    <w:rsid w:val="00655522"/>
    <w:rsid w:val="00655FE3"/>
    <w:rsid w:val="006561AB"/>
    <w:rsid w:val="00656BA8"/>
    <w:rsid w:val="00656CD7"/>
    <w:rsid w:val="00656D31"/>
    <w:rsid w:val="00656E19"/>
    <w:rsid w:val="00656EA6"/>
    <w:rsid w:val="00657570"/>
    <w:rsid w:val="00657CE5"/>
    <w:rsid w:val="006607EE"/>
    <w:rsid w:val="00660E84"/>
    <w:rsid w:val="00661026"/>
    <w:rsid w:val="0066202D"/>
    <w:rsid w:val="006621F0"/>
    <w:rsid w:val="006622D3"/>
    <w:rsid w:val="0066277B"/>
    <w:rsid w:val="00663081"/>
    <w:rsid w:val="00664318"/>
    <w:rsid w:val="00664E16"/>
    <w:rsid w:val="00665CA7"/>
    <w:rsid w:val="006665A4"/>
    <w:rsid w:val="006669D1"/>
    <w:rsid w:val="006673B5"/>
    <w:rsid w:val="0066782A"/>
    <w:rsid w:val="0066794E"/>
    <w:rsid w:val="00670124"/>
    <w:rsid w:val="00670A57"/>
    <w:rsid w:val="00671286"/>
    <w:rsid w:val="006714E5"/>
    <w:rsid w:val="00671B46"/>
    <w:rsid w:val="006721C3"/>
    <w:rsid w:val="006726C5"/>
    <w:rsid w:val="00672D84"/>
    <w:rsid w:val="00672E5A"/>
    <w:rsid w:val="00673554"/>
    <w:rsid w:val="00674029"/>
    <w:rsid w:val="006742D4"/>
    <w:rsid w:val="006743C2"/>
    <w:rsid w:val="00674521"/>
    <w:rsid w:val="00674AF5"/>
    <w:rsid w:val="0067519A"/>
    <w:rsid w:val="00675628"/>
    <w:rsid w:val="006761AE"/>
    <w:rsid w:val="00676497"/>
    <w:rsid w:val="00676AA5"/>
    <w:rsid w:val="00677221"/>
    <w:rsid w:val="006772F6"/>
    <w:rsid w:val="0067747F"/>
    <w:rsid w:val="006774FB"/>
    <w:rsid w:val="006776C6"/>
    <w:rsid w:val="00680329"/>
    <w:rsid w:val="00680664"/>
    <w:rsid w:val="006809B5"/>
    <w:rsid w:val="00680F95"/>
    <w:rsid w:val="006824D4"/>
    <w:rsid w:val="0068271E"/>
    <w:rsid w:val="006827B7"/>
    <w:rsid w:val="00682860"/>
    <w:rsid w:val="006828F7"/>
    <w:rsid w:val="00682A65"/>
    <w:rsid w:val="00682E1D"/>
    <w:rsid w:val="00682FC9"/>
    <w:rsid w:val="006832C5"/>
    <w:rsid w:val="00684147"/>
    <w:rsid w:val="006845DD"/>
    <w:rsid w:val="00684663"/>
    <w:rsid w:val="00684950"/>
    <w:rsid w:val="00684CA9"/>
    <w:rsid w:val="0068500F"/>
    <w:rsid w:val="00685650"/>
    <w:rsid w:val="006863B6"/>
    <w:rsid w:val="00686D11"/>
    <w:rsid w:val="00686F93"/>
    <w:rsid w:val="00687135"/>
    <w:rsid w:val="00687149"/>
    <w:rsid w:val="00687930"/>
    <w:rsid w:val="00687AA1"/>
    <w:rsid w:val="00687D02"/>
    <w:rsid w:val="00690117"/>
    <w:rsid w:val="0069176E"/>
    <w:rsid w:val="00691DBD"/>
    <w:rsid w:val="00691E7C"/>
    <w:rsid w:val="0069204C"/>
    <w:rsid w:val="006921B5"/>
    <w:rsid w:val="00692201"/>
    <w:rsid w:val="006923C9"/>
    <w:rsid w:val="00692689"/>
    <w:rsid w:val="006935AB"/>
    <w:rsid w:val="006938E6"/>
    <w:rsid w:val="00693EF4"/>
    <w:rsid w:val="00694501"/>
    <w:rsid w:val="00694CD9"/>
    <w:rsid w:val="006950FF"/>
    <w:rsid w:val="00695328"/>
    <w:rsid w:val="006955FD"/>
    <w:rsid w:val="0069639C"/>
    <w:rsid w:val="006964B1"/>
    <w:rsid w:val="006966AD"/>
    <w:rsid w:val="00696977"/>
    <w:rsid w:val="00696CE8"/>
    <w:rsid w:val="00696D2D"/>
    <w:rsid w:val="00696FB1"/>
    <w:rsid w:val="00696FB7"/>
    <w:rsid w:val="00697819"/>
    <w:rsid w:val="0069786E"/>
    <w:rsid w:val="00697D14"/>
    <w:rsid w:val="006A02B5"/>
    <w:rsid w:val="006A038E"/>
    <w:rsid w:val="006A0983"/>
    <w:rsid w:val="006A1157"/>
    <w:rsid w:val="006A19C4"/>
    <w:rsid w:val="006A1BDB"/>
    <w:rsid w:val="006A200C"/>
    <w:rsid w:val="006A25B2"/>
    <w:rsid w:val="006A2CF7"/>
    <w:rsid w:val="006A2D4C"/>
    <w:rsid w:val="006A2E91"/>
    <w:rsid w:val="006A3C04"/>
    <w:rsid w:val="006A40BD"/>
    <w:rsid w:val="006A43FB"/>
    <w:rsid w:val="006A485E"/>
    <w:rsid w:val="006A53BB"/>
    <w:rsid w:val="006A5AA6"/>
    <w:rsid w:val="006A6141"/>
    <w:rsid w:val="006A63D4"/>
    <w:rsid w:val="006A69A2"/>
    <w:rsid w:val="006A6D2A"/>
    <w:rsid w:val="006A7066"/>
    <w:rsid w:val="006A72D7"/>
    <w:rsid w:val="006A7FDD"/>
    <w:rsid w:val="006B0023"/>
    <w:rsid w:val="006B0041"/>
    <w:rsid w:val="006B02B5"/>
    <w:rsid w:val="006B15C2"/>
    <w:rsid w:val="006B18A1"/>
    <w:rsid w:val="006B1924"/>
    <w:rsid w:val="006B1BDE"/>
    <w:rsid w:val="006B1FF1"/>
    <w:rsid w:val="006B2754"/>
    <w:rsid w:val="006B4574"/>
    <w:rsid w:val="006B4D34"/>
    <w:rsid w:val="006B5709"/>
    <w:rsid w:val="006B578D"/>
    <w:rsid w:val="006B5F76"/>
    <w:rsid w:val="006B6304"/>
    <w:rsid w:val="006B640C"/>
    <w:rsid w:val="006B713C"/>
    <w:rsid w:val="006B7870"/>
    <w:rsid w:val="006C00A5"/>
    <w:rsid w:val="006C0182"/>
    <w:rsid w:val="006C023C"/>
    <w:rsid w:val="006C12AC"/>
    <w:rsid w:val="006C1720"/>
    <w:rsid w:val="006C1723"/>
    <w:rsid w:val="006C1724"/>
    <w:rsid w:val="006C1B00"/>
    <w:rsid w:val="006C1C69"/>
    <w:rsid w:val="006C209F"/>
    <w:rsid w:val="006C2399"/>
    <w:rsid w:val="006C3054"/>
    <w:rsid w:val="006C3955"/>
    <w:rsid w:val="006C41DD"/>
    <w:rsid w:val="006C4319"/>
    <w:rsid w:val="006C4A67"/>
    <w:rsid w:val="006C4DB6"/>
    <w:rsid w:val="006C4ED2"/>
    <w:rsid w:val="006C5285"/>
    <w:rsid w:val="006C528A"/>
    <w:rsid w:val="006C5EBE"/>
    <w:rsid w:val="006C5F2F"/>
    <w:rsid w:val="006C5F35"/>
    <w:rsid w:val="006C6899"/>
    <w:rsid w:val="006C69C2"/>
    <w:rsid w:val="006C6C30"/>
    <w:rsid w:val="006C77E8"/>
    <w:rsid w:val="006C7CB1"/>
    <w:rsid w:val="006C7CC8"/>
    <w:rsid w:val="006D02B8"/>
    <w:rsid w:val="006D0421"/>
    <w:rsid w:val="006D0EE4"/>
    <w:rsid w:val="006D0F84"/>
    <w:rsid w:val="006D1079"/>
    <w:rsid w:val="006D1A74"/>
    <w:rsid w:val="006D1FD3"/>
    <w:rsid w:val="006D2144"/>
    <w:rsid w:val="006D25F5"/>
    <w:rsid w:val="006D28FD"/>
    <w:rsid w:val="006D2F80"/>
    <w:rsid w:val="006D300A"/>
    <w:rsid w:val="006D31A8"/>
    <w:rsid w:val="006D3929"/>
    <w:rsid w:val="006D3FDC"/>
    <w:rsid w:val="006D4070"/>
    <w:rsid w:val="006D4274"/>
    <w:rsid w:val="006D4E57"/>
    <w:rsid w:val="006D5631"/>
    <w:rsid w:val="006D568B"/>
    <w:rsid w:val="006D59CB"/>
    <w:rsid w:val="006D5A76"/>
    <w:rsid w:val="006D5E24"/>
    <w:rsid w:val="006D6ABC"/>
    <w:rsid w:val="006D6C64"/>
    <w:rsid w:val="006D7F06"/>
    <w:rsid w:val="006E06BF"/>
    <w:rsid w:val="006E0D66"/>
    <w:rsid w:val="006E15D3"/>
    <w:rsid w:val="006E1AEF"/>
    <w:rsid w:val="006E1B72"/>
    <w:rsid w:val="006E273B"/>
    <w:rsid w:val="006E29B7"/>
    <w:rsid w:val="006E3F86"/>
    <w:rsid w:val="006E4182"/>
    <w:rsid w:val="006E4682"/>
    <w:rsid w:val="006E491F"/>
    <w:rsid w:val="006E51A7"/>
    <w:rsid w:val="006E51DC"/>
    <w:rsid w:val="006E5337"/>
    <w:rsid w:val="006E5574"/>
    <w:rsid w:val="006E5DAC"/>
    <w:rsid w:val="006E6201"/>
    <w:rsid w:val="006E703E"/>
    <w:rsid w:val="006E71C5"/>
    <w:rsid w:val="006E74C4"/>
    <w:rsid w:val="006E7EB0"/>
    <w:rsid w:val="006F0384"/>
    <w:rsid w:val="006F1440"/>
    <w:rsid w:val="006F1DD4"/>
    <w:rsid w:val="006F1F83"/>
    <w:rsid w:val="006F282F"/>
    <w:rsid w:val="006F2F86"/>
    <w:rsid w:val="006F37DE"/>
    <w:rsid w:val="006F38D9"/>
    <w:rsid w:val="006F3B67"/>
    <w:rsid w:val="006F4663"/>
    <w:rsid w:val="006F510C"/>
    <w:rsid w:val="006F5355"/>
    <w:rsid w:val="006F53A9"/>
    <w:rsid w:val="006F5A52"/>
    <w:rsid w:val="006F626D"/>
    <w:rsid w:val="006F6C02"/>
    <w:rsid w:val="006F7143"/>
    <w:rsid w:val="006F7344"/>
    <w:rsid w:val="006F7C4A"/>
    <w:rsid w:val="006F7E90"/>
    <w:rsid w:val="007000F7"/>
    <w:rsid w:val="0070057A"/>
    <w:rsid w:val="0070085C"/>
    <w:rsid w:val="00700D8F"/>
    <w:rsid w:val="0070101B"/>
    <w:rsid w:val="007012E8"/>
    <w:rsid w:val="0070173E"/>
    <w:rsid w:val="00701C8D"/>
    <w:rsid w:val="007021B1"/>
    <w:rsid w:val="007031C5"/>
    <w:rsid w:val="00704393"/>
    <w:rsid w:val="00704500"/>
    <w:rsid w:val="00705822"/>
    <w:rsid w:val="00705C86"/>
    <w:rsid w:val="00706603"/>
    <w:rsid w:val="007068DC"/>
    <w:rsid w:val="007069C7"/>
    <w:rsid w:val="00706A43"/>
    <w:rsid w:val="00706A64"/>
    <w:rsid w:val="00707001"/>
    <w:rsid w:val="0070752B"/>
    <w:rsid w:val="00707787"/>
    <w:rsid w:val="00707B74"/>
    <w:rsid w:val="00710918"/>
    <w:rsid w:val="00710A9A"/>
    <w:rsid w:val="00710B7A"/>
    <w:rsid w:val="0071118C"/>
    <w:rsid w:val="0071153A"/>
    <w:rsid w:val="00711BA7"/>
    <w:rsid w:val="00712144"/>
    <w:rsid w:val="007127EC"/>
    <w:rsid w:val="00712873"/>
    <w:rsid w:val="00712A80"/>
    <w:rsid w:val="00712C04"/>
    <w:rsid w:val="0071345F"/>
    <w:rsid w:val="00713975"/>
    <w:rsid w:val="00713D2E"/>
    <w:rsid w:val="00713DC4"/>
    <w:rsid w:val="0071466E"/>
    <w:rsid w:val="00714AE3"/>
    <w:rsid w:val="00714B02"/>
    <w:rsid w:val="0071536A"/>
    <w:rsid w:val="00715BDC"/>
    <w:rsid w:val="007167D4"/>
    <w:rsid w:val="00716844"/>
    <w:rsid w:val="00716C79"/>
    <w:rsid w:val="007175BE"/>
    <w:rsid w:val="00717664"/>
    <w:rsid w:val="00717FF4"/>
    <w:rsid w:val="007201D9"/>
    <w:rsid w:val="007201DC"/>
    <w:rsid w:val="00720EFC"/>
    <w:rsid w:val="0072109E"/>
    <w:rsid w:val="007210B9"/>
    <w:rsid w:val="00721D79"/>
    <w:rsid w:val="00722223"/>
    <w:rsid w:val="00722F15"/>
    <w:rsid w:val="00722F44"/>
    <w:rsid w:val="00723362"/>
    <w:rsid w:val="007234FD"/>
    <w:rsid w:val="00723536"/>
    <w:rsid w:val="007237DE"/>
    <w:rsid w:val="0072390A"/>
    <w:rsid w:val="007239C1"/>
    <w:rsid w:val="00724117"/>
    <w:rsid w:val="00724184"/>
    <w:rsid w:val="00724552"/>
    <w:rsid w:val="00724D0D"/>
    <w:rsid w:val="00725042"/>
    <w:rsid w:val="00725E90"/>
    <w:rsid w:val="00725FEC"/>
    <w:rsid w:val="007261DD"/>
    <w:rsid w:val="00726329"/>
    <w:rsid w:val="00726B0B"/>
    <w:rsid w:val="007270AA"/>
    <w:rsid w:val="00727696"/>
    <w:rsid w:val="00727746"/>
    <w:rsid w:val="00727AC5"/>
    <w:rsid w:val="00730457"/>
    <w:rsid w:val="0073098B"/>
    <w:rsid w:val="00730A10"/>
    <w:rsid w:val="00730ED7"/>
    <w:rsid w:val="00731FEA"/>
    <w:rsid w:val="00732515"/>
    <w:rsid w:val="0073267E"/>
    <w:rsid w:val="00733685"/>
    <w:rsid w:val="007349D6"/>
    <w:rsid w:val="00734D86"/>
    <w:rsid w:val="00735128"/>
    <w:rsid w:val="0073527A"/>
    <w:rsid w:val="00735C59"/>
    <w:rsid w:val="00736407"/>
    <w:rsid w:val="00736632"/>
    <w:rsid w:val="00737652"/>
    <w:rsid w:val="00740264"/>
    <w:rsid w:val="007409F7"/>
    <w:rsid w:val="007409FC"/>
    <w:rsid w:val="00740EEC"/>
    <w:rsid w:val="0074100C"/>
    <w:rsid w:val="007415D0"/>
    <w:rsid w:val="0074174F"/>
    <w:rsid w:val="00742D46"/>
    <w:rsid w:val="00743292"/>
    <w:rsid w:val="007432B0"/>
    <w:rsid w:val="007432CE"/>
    <w:rsid w:val="00743F39"/>
    <w:rsid w:val="00743FEB"/>
    <w:rsid w:val="007441F1"/>
    <w:rsid w:val="007442D0"/>
    <w:rsid w:val="007447C7"/>
    <w:rsid w:val="00745524"/>
    <w:rsid w:val="00746543"/>
    <w:rsid w:val="007467EC"/>
    <w:rsid w:val="00746940"/>
    <w:rsid w:val="00746D4B"/>
    <w:rsid w:val="007473EE"/>
    <w:rsid w:val="00747658"/>
    <w:rsid w:val="0075049F"/>
    <w:rsid w:val="007504B1"/>
    <w:rsid w:val="007504EF"/>
    <w:rsid w:val="007508AC"/>
    <w:rsid w:val="00750A4F"/>
    <w:rsid w:val="007518F8"/>
    <w:rsid w:val="00751E01"/>
    <w:rsid w:val="00752C6F"/>
    <w:rsid w:val="00752D74"/>
    <w:rsid w:val="00752F98"/>
    <w:rsid w:val="007536F6"/>
    <w:rsid w:val="00753767"/>
    <w:rsid w:val="007539DC"/>
    <w:rsid w:val="00753AD1"/>
    <w:rsid w:val="007543D0"/>
    <w:rsid w:val="007550B9"/>
    <w:rsid w:val="00755416"/>
    <w:rsid w:val="00755B24"/>
    <w:rsid w:val="0075639E"/>
    <w:rsid w:val="007567B7"/>
    <w:rsid w:val="0075740C"/>
    <w:rsid w:val="00761891"/>
    <w:rsid w:val="007623E9"/>
    <w:rsid w:val="0076281F"/>
    <w:rsid w:val="007629AA"/>
    <w:rsid w:val="00762A5D"/>
    <w:rsid w:val="00762ED1"/>
    <w:rsid w:val="007633BA"/>
    <w:rsid w:val="007635A8"/>
    <w:rsid w:val="0076377C"/>
    <w:rsid w:val="00763887"/>
    <w:rsid w:val="00763E3B"/>
    <w:rsid w:val="0076402C"/>
    <w:rsid w:val="0076409C"/>
    <w:rsid w:val="007641B1"/>
    <w:rsid w:val="0076480F"/>
    <w:rsid w:val="00764BB8"/>
    <w:rsid w:val="00764EF6"/>
    <w:rsid w:val="007659C2"/>
    <w:rsid w:val="00765FE2"/>
    <w:rsid w:val="0076607D"/>
    <w:rsid w:val="00766288"/>
    <w:rsid w:val="0076651D"/>
    <w:rsid w:val="00766DF9"/>
    <w:rsid w:val="007675B5"/>
    <w:rsid w:val="007702BF"/>
    <w:rsid w:val="007703FB"/>
    <w:rsid w:val="0077100B"/>
    <w:rsid w:val="007717D6"/>
    <w:rsid w:val="00772BB4"/>
    <w:rsid w:val="00773496"/>
    <w:rsid w:val="0077362B"/>
    <w:rsid w:val="00773751"/>
    <w:rsid w:val="00773DF2"/>
    <w:rsid w:val="0077424E"/>
    <w:rsid w:val="00774348"/>
    <w:rsid w:val="00774D0D"/>
    <w:rsid w:val="00775680"/>
    <w:rsid w:val="00775A1E"/>
    <w:rsid w:val="00777264"/>
    <w:rsid w:val="007772D9"/>
    <w:rsid w:val="007772EB"/>
    <w:rsid w:val="0077782C"/>
    <w:rsid w:val="00780AD9"/>
    <w:rsid w:val="00780B1E"/>
    <w:rsid w:val="0078106F"/>
    <w:rsid w:val="007819CA"/>
    <w:rsid w:val="00781F66"/>
    <w:rsid w:val="00782F6A"/>
    <w:rsid w:val="0078308B"/>
    <w:rsid w:val="00784838"/>
    <w:rsid w:val="00784CA5"/>
    <w:rsid w:val="00785064"/>
    <w:rsid w:val="007851BE"/>
    <w:rsid w:val="0078540C"/>
    <w:rsid w:val="00785BC0"/>
    <w:rsid w:val="007868E6"/>
    <w:rsid w:val="00786AA8"/>
    <w:rsid w:val="00787304"/>
    <w:rsid w:val="0078735E"/>
    <w:rsid w:val="007903E3"/>
    <w:rsid w:val="007905FB"/>
    <w:rsid w:val="007908CB"/>
    <w:rsid w:val="00790994"/>
    <w:rsid w:val="00790DF2"/>
    <w:rsid w:val="00790FAD"/>
    <w:rsid w:val="0079129D"/>
    <w:rsid w:val="00791BEE"/>
    <w:rsid w:val="00791C12"/>
    <w:rsid w:val="00792A14"/>
    <w:rsid w:val="00792FF4"/>
    <w:rsid w:val="00793297"/>
    <w:rsid w:val="007932E7"/>
    <w:rsid w:val="007933BB"/>
    <w:rsid w:val="00793CFA"/>
    <w:rsid w:val="00794BA7"/>
    <w:rsid w:val="00795B04"/>
    <w:rsid w:val="00795B0F"/>
    <w:rsid w:val="00795CAE"/>
    <w:rsid w:val="00795DD3"/>
    <w:rsid w:val="007960C5"/>
    <w:rsid w:val="00796530"/>
    <w:rsid w:val="007965EF"/>
    <w:rsid w:val="00796E60"/>
    <w:rsid w:val="007A0070"/>
    <w:rsid w:val="007A02BC"/>
    <w:rsid w:val="007A0525"/>
    <w:rsid w:val="007A0A1F"/>
    <w:rsid w:val="007A0B04"/>
    <w:rsid w:val="007A17DA"/>
    <w:rsid w:val="007A2115"/>
    <w:rsid w:val="007A2161"/>
    <w:rsid w:val="007A2F1D"/>
    <w:rsid w:val="007A38F4"/>
    <w:rsid w:val="007A3EA2"/>
    <w:rsid w:val="007A3F23"/>
    <w:rsid w:val="007A4C3D"/>
    <w:rsid w:val="007A516A"/>
    <w:rsid w:val="007A5A62"/>
    <w:rsid w:val="007A5B1E"/>
    <w:rsid w:val="007A63B6"/>
    <w:rsid w:val="007A6CD1"/>
    <w:rsid w:val="007A6CEF"/>
    <w:rsid w:val="007A6DD3"/>
    <w:rsid w:val="007A73A9"/>
    <w:rsid w:val="007A7F86"/>
    <w:rsid w:val="007B01A5"/>
    <w:rsid w:val="007B1070"/>
    <w:rsid w:val="007B19E0"/>
    <w:rsid w:val="007B1EFE"/>
    <w:rsid w:val="007B211E"/>
    <w:rsid w:val="007B34BE"/>
    <w:rsid w:val="007B426A"/>
    <w:rsid w:val="007B434D"/>
    <w:rsid w:val="007B4654"/>
    <w:rsid w:val="007B496A"/>
    <w:rsid w:val="007B4F38"/>
    <w:rsid w:val="007B563D"/>
    <w:rsid w:val="007B5FFE"/>
    <w:rsid w:val="007B65CF"/>
    <w:rsid w:val="007B6C7D"/>
    <w:rsid w:val="007B6F5F"/>
    <w:rsid w:val="007B7127"/>
    <w:rsid w:val="007B712A"/>
    <w:rsid w:val="007B733D"/>
    <w:rsid w:val="007B747B"/>
    <w:rsid w:val="007B7916"/>
    <w:rsid w:val="007B7C79"/>
    <w:rsid w:val="007B7C8A"/>
    <w:rsid w:val="007B7CCC"/>
    <w:rsid w:val="007B7D7D"/>
    <w:rsid w:val="007C096C"/>
    <w:rsid w:val="007C0C46"/>
    <w:rsid w:val="007C1088"/>
    <w:rsid w:val="007C14DF"/>
    <w:rsid w:val="007C165D"/>
    <w:rsid w:val="007C20E1"/>
    <w:rsid w:val="007C22AA"/>
    <w:rsid w:val="007C2CC1"/>
    <w:rsid w:val="007C3332"/>
    <w:rsid w:val="007C3CD7"/>
    <w:rsid w:val="007C4647"/>
    <w:rsid w:val="007C494B"/>
    <w:rsid w:val="007C495C"/>
    <w:rsid w:val="007C4FCA"/>
    <w:rsid w:val="007C58F7"/>
    <w:rsid w:val="007C591D"/>
    <w:rsid w:val="007C6150"/>
    <w:rsid w:val="007C6274"/>
    <w:rsid w:val="007C67C5"/>
    <w:rsid w:val="007C6D5B"/>
    <w:rsid w:val="007C709B"/>
    <w:rsid w:val="007C710A"/>
    <w:rsid w:val="007C734C"/>
    <w:rsid w:val="007C7B51"/>
    <w:rsid w:val="007C7D42"/>
    <w:rsid w:val="007C7E7B"/>
    <w:rsid w:val="007D0BA7"/>
    <w:rsid w:val="007D1644"/>
    <w:rsid w:val="007D1AC0"/>
    <w:rsid w:val="007D1F62"/>
    <w:rsid w:val="007D211C"/>
    <w:rsid w:val="007D21C5"/>
    <w:rsid w:val="007D2F6F"/>
    <w:rsid w:val="007D3D8D"/>
    <w:rsid w:val="007D3F61"/>
    <w:rsid w:val="007D437A"/>
    <w:rsid w:val="007D4766"/>
    <w:rsid w:val="007D68A2"/>
    <w:rsid w:val="007D6A40"/>
    <w:rsid w:val="007D7A7B"/>
    <w:rsid w:val="007D7A86"/>
    <w:rsid w:val="007E1017"/>
    <w:rsid w:val="007E16E6"/>
    <w:rsid w:val="007E20CB"/>
    <w:rsid w:val="007E299B"/>
    <w:rsid w:val="007E3012"/>
    <w:rsid w:val="007E332A"/>
    <w:rsid w:val="007E4195"/>
    <w:rsid w:val="007E4B5C"/>
    <w:rsid w:val="007E4EAE"/>
    <w:rsid w:val="007E5B12"/>
    <w:rsid w:val="007E5C6E"/>
    <w:rsid w:val="007E5D27"/>
    <w:rsid w:val="007E6125"/>
    <w:rsid w:val="007E6184"/>
    <w:rsid w:val="007E6C37"/>
    <w:rsid w:val="007E7279"/>
    <w:rsid w:val="007E78AD"/>
    <w:rsid w:val="007F02F8"/>
    <w:rsid w:val="007F0B9F"/>
    <w:rsid w:val="007F0E77"/>
    <w:rsid w:val="007F29C6"/>
    <w:rsid w:val="007F2C41"/>
    <w:rsid w:val="007F2C76"/>
    <w:rsid w:val="007F2D5E"/>
    <w:rsid w:val="007F3045"/>
    <w:rsid w:val="007F3BF6"/>
    <w:rsid w:val="007F4A83"/>
    <w:rsid w:val="007F4AFD"/>
    <w:rsid w:val="007F58B1"/>
    <w:rsid w:val="007F641D"/>
    <w:rsid w:val="007F6841"/>
    <w:rsid w:val="007F6B6F"/>
    <w:rsid w:val="007F6D99"/>
    <w:rsid w:val="007F7D0D"/>
    <w:rsid w:val="008000F1"/>
    <w:rsid w:val="0080046E"/>
    <w:rsid w:val="008004AA"/>
    <w:rsid w:val="0080063B"/>
    <w:rsid w:val="008007A3"/>
    <w:rsid w:val="00800836"/>
    <w:rsid w:val="00800BAC"/>
    <w:rsid w:val="00801337"/>
    <w:rsid w:val="008016FE"/>
    <w:rsid w:val="0080205F"/>
    <w:rsid w:val="008024EC"/>
    <w:rsid w:val="00802722"/>
    <w:rsid w:val="008037EC"/>
    <w:rsid w:val="008038E9"/>
    <w:rsid w:val="00803B45"/>
    <w:rsid w:val="00803E24"/>
    <w:rsid w:val="00803E5E"/>
    <w:rsid w:val="008042D3"/>
    <w:rsid w:val="008046DA"/>
    <w:rsid w:val="00804B03"/>
    <w:rsid w:val="00805685"/>
    <w:rsid w:val="00806096"/>
    <w:rsid w:val="0080661D"/>
    <w:rsid w:val="00806920"/>
    <w:rsid w:val="00806EFE"/>
    <w:rsid w:val="0080739E"/>
    <w:rsid w:val="0080794A"/>
    <w:rsid w:val="00807FE8"/>
    <w:rsid w:val="00810F97"/>
    <w:rsid w:val="00811426"/>
    <w:rsid w:val="00811D67"/>
    <w:rsid w:val="00812B05"/>
    <w:rsid w:val="00813D86"/>
    <w:rsid w:val="0081414F"/>
    <w:rsid w:val="0081453F"/>
    <w:rsid w:val="0081548E"/>
    <w:rsid w:val="0081549E"/>
    <w:rsid w:val="00815E57"/>
    <w:rsid w:val="00815EB8"/>
    <w:rsid w:val="0081617E"/>
    <w:rsid w:val="00816816"/>
    <w:rsid w:val="00816E3F"/>
    <w:rsid w:val="00816FE6"/>
    <w:rsid w:val="008176D1"/>
    <w:rsid w:val="00817EFD"/>
    <w:rsid w:val="00820588"/>
    <w:rsid w:val="00820C13"/>
    <w:rsid w:val="00821CF7"/>
    <w:rsid w:val="0082222C"/>
    <w:rsid w:val="008223AE"/>
    <w:rsid w:val="00822521"/>
    <w:rsid w:val="0082282E"/>
    <w:rsid w:val="00822960"/>
    <w:rsid w:val="00823307"/>
    <w:rsid w:val="008233A7"/>
    <w:rsid w:val="00823517"/>
    <w:rsid w:val="008237BD"/>
    <w:rsid w:val="00823B55"/>
    <w:rsid w:val="00823DB3"/>
    <w:rsid w:val="008240D8"/>
    <w:rsid w:val="0082459C"/>
    <w:rsid w:val="008268A9"/>
    <w:rsid w:val="00826F3B"/>
    <w:rsid w:val="00830CC1"/>
    <w:rsid w:val="00830D1F"/>
    <w:rsid w:val="00830F55"/>
    <w:rsid w:val="008318FE"/>
    <w:rsid w:val="00831BD2"/>
    <w:rsid w:val="008329FC"/>
    <w:rsid w:val="00833D4D"/>
    <w:rsid w:val="00833DCB"/>
    <w:rsid w:val="0083404B"/>
    <w:rsid w:val="00834288"/>
    <w:rsid w:val="008343BD"/>
    <w:rsid w:val="00834A1A"/>
    <w:rsid w:val="00835667"/>
    <w:rsid w:val="008358C3"/>
    <w:rsid w:val="00835F24"/>
    <w:rsid w:val="008360BE"/>
    <w:rsid w:val="0083636C"/>
    <w:rsid w:val="00836DC0"/>
    <w:rsid w:val="00837848"/>
    <w:rsid w:val="00837921"/>
    <w:rsid w:val="00837B87"/>
    <w:rsid w:val="00840546"/>
    <w:rsid w:val="008406CB"/>
    <w:rsid w:val="00840709"/>
    <w:rsid w:val="00841184"/>
    <w:rsid w:val="008415CC"/>
    <w:rsid w:val="008418AB"/>
    <w:rsid w:val="00841DB1"/>
    <w:rsid w:val="00841DB5"/>
    <w:rsid w:val="00843082"/>
    <w:rsid w:val="00843217"/>
    <w:rsid w:val="008433E5"/>
    <w:rsid w:val="008436F2"/>
    <w:rsid w:val="008439FB"/>
    <w:rsid w:val="00843F39"/>
    <w:rsid w:val="00844C3A"/>
    <w:rsid w:val="0084557C"/>
    <w:rsid w:val="00845C03"/>
    <w:rsid w:val="00845D05"/>
    <w:rsid w:val="00845FDD"/>
    <w:rsid w:val="008463D3"/>
    <w:rsid w:val="00846ADD"/>
    <w:rsid w:val="00847A63"/>
    <w:rsid w:val="00847B4F"/>
    <w:rsid w:val="00847CFB"/>
    <w:rsid w:val="00847E40"/>
    <w:rsid w:val="00847EF9"/>
    <w:rsid w:val="008505CE"/>
    <w:rsid w:val="00850799"/>
    <w:rsid w:val="00851DBB"/>
    <w:rsid w:val="008534D0"/>
    <w:rsid w:val="008537AA"/>
    <w:rsid w:val="00853A15"/>
    <w:rsid w:val="00853B56"/>
    <w:rsid w:val="00853C8D"/>
    <w:rsid w:val="00853D62"/>
    <w:rsid w:val="00853DB1"/>
    <w:rsid w:val="00854B18"/>
    <w:rsid w:val="008551B6"/>
    <w:rsid w:val="00855760"/>
    <w:rsid w:val="0085577D"/>
    <w:rsid w:val="00855B28"/>
    <w:rsid w:val="00855DE6"/>
    <w:rsid w:val="00856272"/>
    <w:rsid w:val="008568B6"/>
    <w:rsid w:val="00856DA0"/>
    <w:rsid w:val="00857027"/>
    <w:rsid w:val="0085728F"/>
    <w:rsid w:val="00857BA4"/>
    <w:rsid w:val="00860627"/>
    <w:rsid w:val="00860C9A"/>
    <w:rsid w:val="00860D11"/>
    <w:rsid w:val="00860E64"/>
    <w:rsid w:val="008611DB"/>
    <w:rsid w:val="0086152B"/>
    <w:rsid w:val="008619B3"/>
    <w:rsid w:val="00861B3F"/>
    <w:rsid w:val="00862BE2"/>
    <w:rsid w:val="00862DBC"/>
    <w:rsid w:val="008635AC"/>
    <w:rsid w:val="00864050"/>
    <w:rsid w:val="008640F6"/>
    <w:rsid w:val="008643A3"/>
    <w:rsid w:val="00864C0F"/>
    <w:rsid w:val="008655BD"/>
    <w:rsid w:val="00865DB6"/>
    <w:rsid w:val="00866239"/>
    <w:rsid w:val="0086654B"/>
    <w:rsid w:val="00866E90"/>
    <w:rsid w:val="00867004"/>
    <w:rsid w:val="00867103"/>
    <w:rsid w:val="00867138"/>
    <w:rsid w:val="008672BE"/>
    <w:rsid w:val="008674C8"/>
    <w:rsid w:val="008679E9"/>
    <w:rsid w:val="00867EEC"/>
    <w:rsid w:val="00870283"/>
    <w:rsid w:val="008704A0"/>
    <w:rsid w:val="00871D70"/>
    <w:rsid w:val="00871F4F"/>
    <w:rsid w:val="00874365"/>
    <w:rsid w:val="008745BF"/>
    <w:rsid w:val="00875242"/>
    <w:rsid w:val="00875783"/>
    <w:rsid w:val="008765DD"/>
    <w:rsid w:val="00876C92"/>
    <w:rsid w:val="00876D92"/>
    <w:rsid w:val="008770AF"/>
    <w:rsid w:val="0087719F"/>
    <w:rsid w:val="008774EA"/>
    <w:rsid w:val="00877914"/>
    <w:rsid w:val="008800A5"/>
    <w:rsid w:val="0088090B"/>
    <w:rsid w:val="008817B8"/>
    <w:rsid w:val="00881C54"/>
    <w:rsid w:val="0088215B"/>
    <w:rsid w:val="008828B3"/>
    <w:rsid w:val="00882BDA"/>
    <w:rsid w:val="00883109"/>
    <w:rsid w:val="008846B1"/>
    <w:rsid w:val="00885483"/>
    <w:rsid w:val="00885C3E"/>
    <w:rsid w:val="008867C9"/>
    <w:rsid w:val="00886E51"/>
    <w:rsid w:val="00887295"/>
    <w:rsid w:val="00887A6D"/>
    <w:rsid w:val="00887B34"/>
    <w:rsid w:val="0089124C"/>
    <w:rsid w:val="00891276"/>
    <w:rsid w:val="008919D6"/>
    <w:rsid w:val="0089252B"/>
    <w:rsid w:val="00893B5C"/>
    <w:rsid w:val="00894226"/>
    <w:rsid w:val="008945A9"/>
    <w:rsid w:val="00894C70"/>
    <w:rsid w:val="008951F4"/>
    <w:rsid w:val="008952B0"/>
    <w:rsid w:val="00895528"/>
    <w:rsid w:val="00895642"/>
    <w:rsid w:val="00895AAF"/>
    <w:rsid w:val="00895B9E"/>
    <w:rsid w:val="00895C28"/>
    <w:rsid w:val="00895F35"/>
    <w:rsid w:val="008960E3"/>
    <w:rsid w:val="008972B7"/>
    <w:rsid w:val="00897A79"/>
    <w:rsid w:val="00897BA6"/>
    <w:rsid w:val="008A050D"/>
    <w:rsid w:val="008A0586"/>
    <w:rsid w:val="008A1130"/>
    <w:rsid w:val="008A11FD"/>
    <w:rsid w:val="008A19FB"/>
    <w:rsid w:val="008A1E0E"/>
    <w:rsid w:val="008A1EA5"/>
    <w:rsid w:val="008A1F55"/>
    <w:rsid w:val="008A27FE"/>
    <w:rsid w:val="008A4298"/>
    <w:rsid w:val="008A47AF"/>
    <w:rsid w:val="008A59F5"/>
    <w:rsid w:val="008A5C67"/>
    <w:rsid w:val="008A6367"/>
    <w:rsid w:val="008A669B"/>
    <w:rsid w:val="008A6758"/>
    <w:rsid w:val="008A6E67"/>
    <w:rsid w:val="008A71A4"/>
    <w:rsid w:val="008A7B3C"/>
    <w:rsid w:val="008B066D"/>
    <w:rsid w:val="008B07D4"/>
    <w:rsid w:val="008B09D9"/>
    <w:rsid w:val="008B12FF"/>
    <w:rsid w:val="008B2226"/>
    <w:rsid w:val="008B2BF2"/>
    <w:rsid w:val="008B2CFE"/>
    <w:rsid w:val="008B2E3A"/>
    <w:rsid w:val="008B3142"/>
    <w:rsid w:val="008B319D"/>
    <w:rsid w:val="008B370C"/>
    <w:rsid w:val="008B374F"/>
    <w:rsid w:val="008B3E23"/>
    <w:rsid w:val="008B3EC7"/>
    <w:rsid w:val="008B3EE8"/>
    <w:rsid w:val="008B4438"/>
    <w:rsid w:val="008B653C"/>
    <w:rsid w:val="008B7538"/>
    <w:rsid w:val="008B7639"/>
    <w:rsid w:val="008B7BCA"/>
    <w:rsid w:val="008C04A8"/>
    <w:rsid w:val="008C04F2"/>
    <w:rsid w:val="008C128A"/>
    <w:rsid w:val="008C1E78"/>
    <w:rsid w:val="008C28FE"/>
    <w:rsid w:val="008C2CCC"/>
    <w:rsid w:val="008C2DB2"/>
    <w:rsid w:val="008C2DE9"/>
    <w:rsid w:val="008C2FB9"/>
    <w:rsid w:val="008C3575"/>
    <w:rsid w:val="008C3746"/>
    <w:rsid w:val="008C3AB5"/>
    <w:rsid w:val="008C3B87"/>
    <w:rsid w:val="008C402F"/>
    <w:rsid w:val="008C459B"/>
    <w:rsid w:val="008C4F6A"/>
    <w:rsid w:val="008C525C"/>
    <w:rsid w:val="008C5449"/>
    <w:rsid w:val="008C5B73"/>
    <w:rsid w:val="008C5B7A"/>
    <w:rsid w:val="008C5C04"/>
    <w:rsid w:val="008C60FF"/>
    <w:rsid w:val="008C6645"/>
    <w:rsid w:val="008C6B72"/>
    <w:rsid w:val="008C7588"/>
    <w:rsid w:val="008C7AF2"/>
    <w:rsid w:val="008D1885"/>
    <w:rsid w:val="008D18E4"/>
    <w:rsid w:val="008D2254"/>
    <w:rsid w:val="008D22D9"/>
    <w:rsid w:val="008D263A"/>
    <w:rsid w:val="008D2AA4"/>
    <w:rsid w:val="008D2D60"/>
    <w:rsid w:val="008D3367"/>
    <w:rsid w:val="008D365E"/>
    <w:rsid w:val="008D4460"/>
    <w:rsid w:val="008D44AE"/>
    <w:rsid w:val="008D496B"/>
    <w:rsid w:val="008D4E14"/>
    <w:rsid w:val="008D5393"/>
    <w:rsid w:val="008D6885"/>
    <w:rsid w:val="008D6DCE"/>
    <w:rsid w:val="008D71A5"/>
    <w:rsid w:val="008D743C"/>
    <w:rsid w:val="008D7F20"/>
    <w:rsid w:val="008E00AF"/>
    <w:rsid w:val="008E00B0"/>
    <w:rsid w:val="008E00F1"/>
    <w:rsid w:val="008E035C"/>
    <w:rsid w:val="008E0391"/>
    <w:rsid w:val="008E0987"/>
    <w:rsid w:val="008E1AE5"/>
    <w:rsid w:val="008E237B"/>
    <w:rsid w:val="008E30EF"/>
    <w:rsid w:val="008E3784"/>
    <w:rsid w:val="008E3887"/>
    <w:rsid w:val="008E3B5F"/>
    <w:rsid w:val="008E3F29"/>
    <w:rsid w:val="008E3FD1"/>
    <w:rsid w:val="008E4500"/>
    <w:rsid w:val="008E4A52"/>
    <w:rsid w:val="008E4E13"/>
    <w:rsid w:val="008E52D9"/>
    <w:rsid w:val="008E5434"/>
    <w:rsid w:val="008E5803"/>
    <w:rsid w:val="008E58CA"/>
    <w:rsid w:val="008E5B94"/>
    <w:rsid w:val="008E684B"/>
    <w:rsid w:val="008E6D88"/>
    <w:rsid w:val="008E7084"/>
    <w:rsid w:val="008E786D"/>
    <w:rsid w:val="008F0158"/>
    <w:rsid w:val="008F0583"/>
    <w:rsid w:val="008F0A4F"/>
    <w:rsid w:val="008F101B"/>
    <w:rsid w:val="008F14AD"/>
    <w:rsid w:val="008F14C3"/>
    <w:rsid w:val="008F1F16"/>
    <w:rsid w:val="008F1F77"/>
    <w:rsid w:val="008F24F1"/>
    <w:rsid w:val="008F2764"/>
    <w:rsid w:val="008F3760"/>
    <w:rsid w:val="008F3879"/>
    <w:rsid w:val="008F3CE9"/>
    <w:rsid w:val="008F3F21"/>
    <w:rsid w:val="008F4369"/>
    <w:rsid w:val="008F45D3"/>
    <w:rsid w:val="008F4CA0"/>
    <w:rsid w:val="008F5D63"/>
    <w:rsid w:val="008F5DAA"/>
    <w:rsid w:val="008F61D9"/>
    <w:rsid w:val="008F64D8"/>
    <w:rsid w:val="008F657C"/>
    <w:rsid w:val="008F74B7"/>
    <w:rsid w:val="008F7D2F"/>
    <w:rsid w:val="00900207"/>
    <w:rsid w:val="0090022F"/>
    <w:rsid w:val="009002EC"/>
    <w:rsid w:val="009003F2"/>
    <w:rsid w:val="00900B09"/>
    <w:rsid w:val="00900C00"/>
    <w:rsid w:val="00900C6B"/>
    <w:rsid w:val="00900CF3"/>
    <w:rsid w:val="00901F70"/>
    <w:rsid w:val="00902E1E"/>
    <w:rsid w:val="0090322D"/>
    <w:rsid w:val="009037A1"/>
    <w:rsid w:val="00903AB2"/>
    <w:rsid w:val="00903C14"/>
    <w:rsid w:val="00903F2E"/>
    <w:rsid w:val="00903F5A"/>
    <w:rsid w:val="00904D79"/>
    <w:rsid w:val="00904E9B"/>
    <w:rsid w:val="00905276"/>
    <w:rsid w:val="00906378"/>
    <w:rsid w:val="0090667C"/>
    <w:rsid w:val="00906965"/>
    <w:rsid w:val="00906E21"/>
    <w:rsid w:val="009072B4"/>
    <w:rsid w:val="00907418"/>
    <w:rsid w:val="009078F1"/>
    <w:rsid w:val="00907DD7"/>
    <w:rsid w:val="009102BF"/>
    <w:rsid w:val="00910E31"/>
    <w:rsid w:val="009112BB"/>
    <w:rsid w:val="009112E1"/>
    <w:rsid w:val="0091191B"/>
    <w:rsid w:val="00911996"/>
    <w:rsid w:val="00911AFE"/>
    <w:rsid w:val="00911E70"/>
    <w:rsid w:val="00912057"/>
    <w:rsid w:val="00912A4B"/>
    <w:rsid w:val="00912C0D"/>
    <w:rsid w:val="00912EDA"/>
    <w:rsid w:val="00912F5F"/>
    <w:rsid w:val="00913372"/>
    <w:rsid w:val="00913ACF"/>
    <w:rsid w:val="009149D7"/>
    <w:rsid w:val="00914C94"/>
    <w:rsid w:val="009153A2"/>
    <w:rsid w:val="009154A7"/>
    <w:rsid w:val="00915B4C"/>
    <w:rsid w:val="00916341"/>
    <w:rsid w:val="00916DE5"/>
    <w:rsid w:val="00916E38"/>
    <w:rsid w:val="009175EA"/>
    <w:rsid w:val="00917728"/>
    <w:rsid w:val="00917868"/>
    <w:rsid w:val="009179A6"/>
    <w:rsid w:val="009179F4"/>
    <w:rsid w:val="009206B2"/>
    <w:rsid w:val="00920A9E"/>
    <w:rsid w:val="00920CDC"/>
    <w:rsid w:val="00920F31"/>
    <w:rsid w:val="00921990"/>
    <w:rsid w:val="00923658"/>
    <w:rsid w:val="00923814"/>
    <w:rsid w:val="00923839"/>
    <w:rsid w:val="00923E10"/>
    <w:rsid w:val="0092436F"/>
    <w:rsid w:val="009247A5"/>
    <w:rsid w:val="00924BEF"/>
    <w:rsid w:val="00924D1B"/>
    <w:rsid w:val="00925B9F"/>
    <w:rsid w:val="00926D09"/>
    <w:rsid w:val="00926FF7"/>
    <w:rsid w:val="009272C5"/>
    <w:rsid w:val="009303A2"/>
    <w:rsid w:val="009304D0"/>
    <w:rsid w:val="00930BA8"/>
    <w:rsid w:val="009315C4"/>
    <w:rsid w:val="00932593"/>
    <w:rsid w:val="0093279E"/>
    <w:rsid w:val="009327BF"/>
    <w:rsid w:val="009330A9"/>
    <w:rsid w:val="00933372"/>
    <w:rsid w:val="009339DD"/>
    <w:rsid w:val="00934D3E"/>
    <w:rsid w:val="009355FE"/>
    <w:rsid w:val="009359DD"/>
    <w:rsid w:val="00935BFF"/>
    <w:rsid w:val="00935D7F"/>
    <w:rsid w:val="0093615E"/>
    <w:rsid w:val="00936198"/>
    <w:rsid w:val="0093662A"/>
    <w:rsid w:val="009366B3"/>
    <w:rsid w:val="009402E8"/>
    <w:rsid w:val="00940456"/>
    <w:rsid w:val="00940466"/>
    <w:rsid w:val="00940700"/>
    <w:rsid w:val="00940A8D"/>
    <w:rsid w:val="0094152A"/>
    <w:rsid w:val="00943D42"/>
    <w:rsid w:val="0094442C"/>
    <w:rsid w:val="009445B9"/>
    <w:rsid w:val="0094544E"/>
    <w:rsid w:val="009458EB"/>
    <w:rsid w:val="00945918"/>
    <w:rsid w:val="00945BD9"/>
    <w:rsid w:val="00945D80"/>
    <w:rsid w:val="00946460"/>
    <w:rsid w:val="009465BA"/>
    <w:rsid w:val="00946E4E"/>
    <w:rsid w:val="00950DD9"/>
    <w:rsid w:val="00951632"/>
    <w:rsid w:val="00951A03"/>
    <w:rsid w:val="00951B1E"/>
    <w:rsid w:val="0095222B"/>
    <w:rsid w:val="00952274"/>
    <w:rsid w:val="009530F2"/>
    <w:rsid w:val="00953160"/>
    <w:rsid w:val="00953308"/>
    <w:rsid w:val="0095350C"/>
    <w:rsid w:val="00953774"/>
    <w:rsid w:val="009538E2"/>
    <w:rsid w:val="00953EC6"/>
    <w:rsid w:val="00954315"/>
    <w:rsid w:val="00954358"/>
    <w:rsid w:val="009544D3"/>
    <w:rsid w:val="00954ED5"/>
    <w:rsid w:val="00955321"/>
    <w:rsid w:val="00955B06"/>
    <w:rsid w:val="00955ED6"/>
    <w:rsid w:val="00955F11"/>
    <w:rsid w:val="0095776F"/>
    <w:rsid w:val="00957BC5"/>
    <w:rsid w:val="00960909"/>
    <w:rsid w:val="00960B60"/>
    <w:rsid w:val="00960C29"/>
    <w:rsid w:val="00960E8F"/>
    <w:rsid w:val="009610D7"/>
    <w:rsid w:val="00961406"/>
    <w:rsid w:val="00961500"/>
    <w:rsid w:val="00961D73"/>
    <w:rsid w:val="00962178"/>
    <w:rsid w:val="00962303"/>
    <w:rsid w:val="00962669"/>
    <w:rsid w:val="00962881"/>
    <w:rsid w:val="00962C1A"/>
    <w:rsid w:val="00963534"/>
    <w:rsid w:val="00963869"/>
    <w:rsid w:val="00963C31"/>
    <w:rsid w:val="00964679"/>
    <w:rsid w:val="00964692"/>
    <w:rsid w:val="009647E7"/>
    <w:rsid w:val="00964AAC"/>
    <w:rsid w:val="00965004"/>
    <w:rsid w:val="00965F33"/>
    <w:rsid w:val="00966399"/>
    <w:rsid w:val="009663DA"/>
    <w:rsid w:val="009669C6"/>
    <w:rsid w:val="00966DC8"/>
    <w:rsid w:val="009670D1"/>
    <w:rsid w:val="009670F5"/>
    <w:rsid w:val="009671F0"/>
    <w:rsid w:val="0096756F"/>
    <w:rsid w:val="0096789F"/>
    <w:rsid w:val="00970A59"/>
    <w:rsid w:val="00970DFB"/>
    <w:rsid w:val="009714C4"/>
    <w:rsid w:val="009717FD"/>
    <w:rsid w:val="0097206F"/>
    <w:rsid w:val="00972E2E"/>
    <w:rsid w:val="0097342F"/>
    <w:rsid w:val="00973852"/>
    <w:rsid w:val="00973DA9"/>
    <w:rsid w:val="00974083"/>
    <w:rsid w:val="0097446C"/>
    <w:rsid w:val="009749E2"/>
    <w:rsid w:val="00974E71"/>
    <w:rsid w:val="00975D08"/>
    <w:rsid w:val="009765B5"/>
    <w:rsid w:val="00976CF0"/>
    <w:rsid w:val="00977771"/>
    <w:rsid w:val="00977773"/>
    <w:rsid w:val="00977DB5"/>
    <w:rsid w:val="00980546"/>
    <w:rsid w:val="00980F1C"/>
    <w:rsid w:val="009816FC"/>
    <w:rsid w:val="00981D53"/>
    <w:rsid w:val="0098207F"/>
    <w:rsid w:val="00982190"/>
    <w:rsid w:val="0098344C"/>
    <w:rsid w:val="00983989"/>
    <w:rsid w:val="00984809"/>
    <w:rsid w:val="0098495F"/>
    <w:rsid w:val="00984A0A"/>
    <w:rsid w:val="00984AD8"/>
    <w:rsid w:val="00984B28"/>
    <w:rsid w:val="00984B89"/>
    <w:rsid w:val="00987909"/>
    <w:rsid w:val="00990668"/>
    <w:rsid w:val="009906A3"/>
    <w:rsid w:val="0099095C"/>
    <w:rsid w:val="00990A24"/>
    <w:rsid w:val="00990E50"/>
    <w:rsid w:val="0099105B"/>
    <w:rsid w:val="0099149A"/>
    <w:rsid w:val="0099171A"/>
    <w:rsid w:val="00991AC6"/>
    <w:rsid w:val="00991BC1"/>
    <w:rsid w:val="00991BD4"/>
    <w:rsid w:val="00992260"/>
    <w:rsid w:val="00992960"/>
    <w:rsid w:val="00992C35"/>
    <w:rsid w:val="00992C81"/>
    <w:rsid w:val="00995047"/>
    <w:rsid w:val="0099527F"/>
    <w:rsid w:val="00995671"/>
    <w:rsid w:val="009962B2"/>
    <w:rsid w:val="00996A17"/>
    <w:rsid w:val="00996BF9"/>
    <w:rsid w:val="009971A1"/>
    <w:rsid w:val="00997A7A"/>
    <w:rsid w:val="009A0426"/>
    <w:rsid w:val="009A050C"/>
    <w:rsid w:val="009A05DB"/>
    <w:rsid w:val="009A1012"/>
    <w:rsid w:val="009A108E"/>
    <w:rsid w:val="009A1394"/>
    <w:rsid w:val="009A1942"/>
    <w:rsid w:val="009A1DED"/>
    <w:rsid w:val="009A2464"/>
    <w:rsid w:val="009A2778"/>
    <w:rsid w:val="009A30D7"/>
    <w:rsid w:val="009A4705"/>
    <w:rsid w:val="009A47E2"/>
    <w:rsid w:val="009A4FC5"/>
    <w:rsid w:val="009A525B"/>
    <w:rsid w:val="009A559B"/>
    <w:rsid w:val="009A5D77"/>
    <w:rsid w:val="009A6429"/>
    <w:rsid w:val="009A6C80"/>
    <w:rsid w:val="009A6F29"/>
    <w:rsid w:val="009A73B1"/>
    <w:rsid w:val="009A7B98"/>
    <w:rsid w:val="009B09EC"/>
    <w:rsid w:val="009B0AC3"/>
    <w:rsid w:val="009B0CE1"/>
    <w:rsid w:val="009B13AD"/>
    <w:rsid w:val="009B1B82"/>
    <w:rsid w:val="009B2211"/>
    <w:rsid w:val="009B2B6E"/>
    <w:rsid w:val="009B308E"/>
    <w:rsid w:val="009B3303"/>
    <w:rsid w:val="009B39A8"/>
    <w:rsid w:val="009B425D"/>
    <w:rsid w:val="009B4482"/>
    <w:rsid w:val="009B45F4"/>
    <w:rsid w:val="009B480E"/>
    <w:rsid w:val="009B5231"/>
    <w:rsid w:val="009B58E2"/>
    <w:rsid w:val="009B5A62"/>
    <w:rsid w:val="009B5B24"/>
    <w:rsid w:val="009B5C13"/>
    <w:rsid w:val="009B662C"/>
    <w:rsid w:val="009B6D5D"/>
    <w:rsid w:val="009B719D"/>
    <w:rsid w:val="009B76D7"/>
    <w:rsid w:val="009B7B71"/>
    <w:rsid w:val="009C088D"/>
    <w:rsid w:val="009C08CB"/>
    <w:rsid w:val="009C0A98"/>
    <w:rsid w:val="009C171A"/>
    <w:rsid w:val="009C1C1E"/>
    <w:rsid w:val="009C2FE8"/>
    <w:rsid w:val="009C31FF"/>
    <w:rsid w:val="009C3CC1"/>
    <w:rsid w:val="009C4428"/>
    <w:rsid w:val="009C469F"/>
    <w:rsid w:val="009C46A3"/>
    <w:rsid w:val="009C49DE"/>
    <w:rsid w:val="009C49ED"/>
    <w:rsid w:val="009C4C4B"/>
    <w:rsid w:val="009C589A"/>
    <w:rsid w:val="009C5E1F"/>
    <w:rsid w:val="009C5F04"/>
    <w:rsid w:val="009C6809"/>
    <w:rsid w:val="009C6F5D"/>
    <w:rsid w:val="009C7443"/>
    <w:rsid w:val="009D00E4"/>
    <w:rsid w:val="009D0763"/>
    <w:rsid w:val="009D0A7D"/>
    <w:rsid w:val="009D13EB"/>
    <w:rsid w:val="009D166E"/>
    <w:rsid w:val="009D175F"/>
    <w:rsid w:val="009D18B0"/>
    <w:rsid w:val="009D18D1"/>
    <w:rsid w:val="009D1F2F"/>
    <w:rsid w:val="009D2753"/>
    <w:rsid w:val="009D29E2"/>
    <w:rsid w:val="009D2E26"/>
    <w:rsid w:val="009D4557"/>
    <w:rsid w:val="009D46A6"/>
    <w:rsid w:val="009D47E2"/>
    <w:rsid w:val="009D5A04"/>
    <w:rsid w:val="009D62B3"/>
    <w:rsid w:val="009D754D"/>
    <w:rsid w:val="009D7FE6"/>
    <w:rsid w:val="009E021E"/>
    <w:rsid w:val="009E07D9"/>
    <w:rsid w:val="009E084A"/>
    <w:rsid w:val="009E0C67"/>
    <w:rsid w:val="009E0CE3"/>
    <w:rsid w:val="009E26D0"/>
    <w:rsid w:val="009E2717"/>
    <w:rsid w:val="009E271F"/>
    <w:rsid w:val="009E2931"/>
    <w:rsid w:val="009E3268"/>
    <w:rsid w:val="009E47A1"/>
    <w:rsid w:val="009E4C76"/>
    <w:rsid w:val="009E4E7B"/>
    <w:rsid w:val="009E4EB3"/>
    <w:rsid w:val="009E563B"/>
    <w:rsid w:val="009E5CC6"/>
    <w:rsid w:val="009E5D2B"/>
    <w:rsid w:val="009E6E81"/>
    <w:rsid w:val="009E72E9"/>
    <w:rsid w:val="009F01C1"/>
    <w:rsid w:val="009F02C4"/>
    <w:rsid w:val="009F0489"/>
    <w:rsid w:val="009F06DE"/>
    <w:rsid w:val="009F201D"/>
    <w:rsid w:val="009F2BF8"/>
    <w:rsid w:val="009F31C7"/>
    <w:rsid w:val="009F3374"/>
    <w:rsid w:val="009F3670"/>
    <w:rsid w:val="009F3D0A"/>
    <w:rsid w:val="009F3D0F"/>
    <w:rsid w:val="009F4325"/>
    <w:rsid w:val="009F4604"/>
    <w:rsid w:val="009F4619"/>
    <w:rsid w:val="009F503B"/>
    <w:rsid w:val="009F5240"/>
    <w:rsid w:val="009F52A8"/>
    <w:rsid w:val="009F5CF2"/>
    <w:rsid w:val="009F5FED"/>
    <w:rsid w:val="009F6D1C"/>
    <w:rsid w:val="009F7E38"/>
    <w:rsid w:val="00A00561"/>
    <w:rsid w:val="00A01162"/>
    <w:rsid w:val="00A0148D"/>
    <w:rsid w:val="00A01665"/>
    <w:rsid w:val="00A01A5A"/>
    <w:rsid w:val="00A02298"/>
    <w:rsid w:val="00A02411"/>
    <w:rsid w:val="00A02488"/>
    <w:rsid w:val="00A02B4A"/>
    <w:rsid w:val="00A0335B"/>
    <w:rsid w:val="00A039E3"/>
    <w:rsid w:val="00A040DA"/>
    <w:rsid w:val="00A04354"/>
    <w:rsid w:val="00A04D41"/>
    <w:rsid w:val="00A050A8"/>
    <w:rsid w:val="00A0572D"/>
    <w:rsid w:val="00A063A7"/>
    <w:rsid w:val="00A07341"/>
    <w:rsid w:val="00A07423"/>
    <w:rsid w:val="00A0752A"/>
    <w:rsid w:val="00A07B2B"/>
    <w:rsid w:val="00A07C33"/>
    <w:rsid w:val="00A10859"/>
    <w:rsid w:val="00A10FA6"/>
    <w:rsid w:val="00A11288"/>
    <w:rsid w:val="00A11456"/>
    <w:rsid w:val="00A11BCD"/>
    <w:rsid w:val="00A12663"/>
    <w:rsid w:val="00A12835"/>
    <w:rsid w:val="00A128F8"/>
    <w:rsid w:val="00A12EAA"/>
    <w:rsid w:val="00A13646"/>
    <w:rsid w:val="00A1385B"/>
    <w:rsid w:val="00A13E73"/>
    <w:rsid w:val="00A1406A"/>
    <w:rsid w:val="00A142CA"/>
    <w:rsid w:val="00A14372"/>
    <w:rsid w:val="00A143A7"/>
    <w:rsid w:val="00A143AA"/>
    <w:rsid w:val="00A1453C"/>
    <w:rsid w:val="00A145AD"/>
    <w:rsid w:val="00A149AD"/>
    <w:rsid w:val="00A14FF4"/>
    <w:rsid w:val="00A15402"/>
    <w:rsid w:val="00A15E95"/>
    <w:rsid w:val="00A16382"/>
    <w:rsid w:val="00A172CA"/>
    <w:rsid w:val="00A17986"/>
    <w:rsid w:val="00A203D4"/>
    <w:rsid w:val="00A206F7"/>
    <w:rsid w:val="00A2089A"/>
    <w:rsid w:val="00A21297"/>
    <w:rsid w:val="00A21D83"/>
    <w:rsid w:val="00A21E7F"/>
    <w:rsid w:val="00A2304A"/>
    <w:rsid w:val="00A2505B"/>
    <w:rsid w:val="00A250F5"/>
    <w:rsid w:val="00A253BF"/>
    <w:rsid w:val="00A253FD"/>
    <w:rsid w:val="00A2547D"/>
    <w:rsid w:val="00A256E4"/>
    <w:rsid w:val="00A25FB9"/>
    <w:rsid w:val="00A25FF8"/>
    <w:rsid w:val="00A2631C"/>
    <w:rsid w:val="00A26539"/>
    <w:rsid w:val="00A27683"/>
    <w:rsid w:val="00A277BC"/>
    <w:rsid w:val="00A30697"/>
    <w:rsid w:val="00A3092C"/>
    <w:rsid w:val="00A31388"/>
    <w:rsid w:val="00A31495"/>
    <w:rsid w:val="00A316D6"/>
    <w:rsid w:val="00A31757"/>
    <w:rsid w:val="00A317EE"/>
    <w:rsid w:val="00A318F7"/>
    <w:rsid w:val="00A31981"/>
    <w:rsid w:val="00A31DF1"/>
    <w:rsid w:val="00A332EE"/>
    <w:rsid w:val="00A33CE4"/>
    <w:rsid w:val="00A33D3D"/>
    <w:rsid w:val="00A33D8F"/>
    <w:rsid w:val="00A34A70"/>
    <w:rsid w:val="00A34DCC"/>
    <w:rsid w:val="00A34E68"/>
    <w:rsid w:val="00A34E81"/>
    <w:rsid w:val="00A35487"/>
    <w:rsid w:val="00A3575D"/>
    <w:rsid w:val="00A35AE4"/>
    <w:rsid w:val="00A35DFE"/>
    <w:rsid w:val="00A360C9"/>
    <w:rsid w:val="00A36167"/>
    <w:rsid w:val="00A371B7"/>
    <w:rsid w:val="00A371D5"/>
    <w:rsid w:val="00A37F0D"/>
    <w:rsid w:val="00A40056"/>
    <w:rsid w:val="00A40098"/>
    <w:rsid w:val="00A40883"/>
    <w:rsid w:val="00A40AD3"/>
    <w:rsid w:val="00A40E22"/>
    <w:rsid w:val="00A41379"/>
    <w:rsid w:val="00A413DC"/>
    <w:rsid w:val="00A4263D"/>
    <w:rsid w:val="00A4321B"/>
    <w:rsid w:val="00A43426"/>
    <w:rsid w:val="00A43A36"/>
    <w:rsid w:val="00A43F11"/>
    <w:rsid w:val="00A448A8"/>
    <w:rsid w:val="00A44D74"/>
    <w:rsid w:val="00A44EB9"/>
    <w:rsid w:val="00A44FFC"/>
    <w:rsid w:val="00A45349"/>
    <w:rsid w:val="00A455B7"/>
    <w:rsid w:val="00A457A8"/>
    <w:rsid w:val="00A45AD7"/>
    <w:rsid w:val="00A463E5"/>
    <w:rsid w:val="00A46B3B"/>
    <w:rsid w:val="00A47621"/>
    <w:rsid w:val="00A47C21"/>
    <w:rsid w:val="00A47EA1"/>
    <w:rsid w:val="00A5010F"/>
    <w:rsid w:val="00A505B5"/>
    <w:rsid w:val="00A507A6"/>
    <w:rsid w:val="00A50A94"/>
    <w:rsid w:val="00A50C66"/>
    <w:rsid w:val="00A512E3"/>
    <w:rsid w:val="00A5188C"/>
    <w:rsid w:val="00A51C9D"/>
    <w:rsid w:val="00A51E9D"/>
    <w:rsid w:val="00A5252E"/>
    <w:rsid w:val="00A53235"/>
    <w:rsid w:val="00A53F37"/>
    <w:rsid w:val="00A54A37"/>
    <w:rsid w:val="00A54B02"/>
    <w:rsid w:val="00A5534E"/>
    <w:rsid w:val="00A55AF3"/>
    <w:rsid w:val="00A55ECD"/>
    <w:rsid w:val="00A561CA"/>
    <w:rsid w:val="00A5644E"/>
    <w:rsid w:val="00A56A65"/>
    <w:rsid w:val="00A56B5A"/>
    <w:rsid w:val="00A56D25"/>
    <w:rsid w:val="00A575E9"/>
    <w:rsid w:val="00A575EE"/>
    <w:rsid w:val="00A578D7"/>
    <w:rsid w:val="00A57EF2"/>
    <w:rsid w:val="00A607C6"/>
    <w:rsid w:val="00A6086D"/>
    <w:rsid w:val="00A611CC"/>
    <w:rsid w:val="00A61FDA"/>
    <w:rsid w:val="00A622B6"/>
    <w:rsid w:val="00A627FB"/>
    <w:rsid w:val="00A62FC6"/>
    <w:rsid w:val="00A630E0"/>
    <w:rsid w:val="00A6382D"/>
    <w:rsid w:val="00A6500C"/>
    <w:rsid w:val="00A65641"/>
    <w:rsid w:val="00A66528"/>
    <w:rsid w:val="00A66DF9"/>
    <w:rsid w:val="00A7000F"/>
    <w:rsid w:val="00A704A0"/>
    <w:rsid w:val="00A71A9F"/>
    <w:rsid w:val="00A71DDE"/>
    <w:rsid w:val="00A71EC6"/>
    <w:rsid w:val="00A724F1"/>
    <w:rsid w:val="00A72A1A"/>
    <w:rsid w:val="00A73860"/>
    <w:rsid w:val="00A74154"/>
    <w:rsid w:val="00A747A6"/>
    <w:rsid w:val="00A75311"/>
    <w:rsid w:val="00A757B6"/>
    <w:rsid w:val="00A75C3E"/>
    <w:rsid w:val="00A76385"/>
    <w:rsid w:val="00A76BE3"/>
    <w:rsid w:val="00A76F8C"/>
    <w:rsid w:val="00A771B1"/>
    <w:rsid w:val="00A803EA"/>
    <w:rsid w:val="00A80695"/>
    <w:rsid w:val="00A80E1A"/>
    <w:rsid w:val="00A810C8"/>
    <w:rsid w:val="00A812AB"/>
    <w:rsid w:val="00A816C9"/>
    <w:rsid w:val="00A81A41"/>
    <w:rsid w:val="00A82314"/>
    <w:rsid w:val="00A8279E"/>
    <w:rsid w:val="00A8352B"/>
    <w:rsid w:val="00A838F4"/>
    <w:rsid w:val="00A840D6"/>
    <w:rsid w:val="00A8437A"/>
    <w:rsid w:val="00A843A4"/>
    <w:rsid w:val="00A843AF"/>
    <w:rsid w:val="00A848BA"/>
    <w:rsid w:val="00A84A0E"/>
    <w:rsid w:val="00A84ABD"/>
    <w:rsid w:val="00A84EB0"/>
    <w:rsid w:val="00A8513A"/>
    <w:rsid w:val="00A8548B"/>
    <w:rsid w:val="00A857E8"/>
    <w:rsid w:val="00A85D41"/>
    <w:rsid w:val="00A85EF6"/>
    <w:rsid w:val="00A86488"/>
    <w:rsid w:val="00A872B2"/>
    <w:rsid w:val="00A8730B"/>
    <w:rsid w:val="00A87810"/>
    <w:rsid w:val="00A879EF"/>
    <w:rsid w:val="00A87BA8"/>
    <w:rsid w:val="00A87E59"/>
    <w:rsid w:val="00A87E64"/>
    <w:rsid w:val="00A90FA8"/>
    <w:rsid w:val="00A91BDB"/>
    <w:rsid w:val="00A91EC3"/>
    <w:rsid w:val="00A921E9"/>
    <w:rsid w:val="00A92A81"/>
    <w:rsid w:val="00A92EBA"/>
    <w:rsid w:val="00A9312A"/>
    <w:rsid w:val="00A935E2"/>
    <w:rsid w:val="00A939B2"/>
    <w:rsid w:val="00A93BAE"/>
    <w:rsid w:val="00A93C68"/>
    <w:rsid w:val="00A94812"/>
    <w:rsid w:val="00A949C6"/>
    <w:rsid w:val="00A9598E"/>
    <w:rsid w:val="00A9678D"/>
    <w:rsid w:val="00A96E0B"/>
    <w:rsid w:val="00A96F47"/>
    <w:rsid w:val="00A972CD"/>
    <w:rsid w:val="00A97426"/>
    <w:rsid w:val="00A976BC"/>
    <w:rsid w:val="00A97CB2"/>
    <w:rsid w:val="00AA0B2C"/>
    <w:rsid w:val="00AA0C50"/>
    <w:rsid w:val="00AA0CB4"/>
    <w:rsid w:val="00AA113D"/>
    <w:rsid w:val="00AA1330"/>
    <w:rsid w:val="00AA1BD1"/>
    <w:rsid w:val="00AA1DAE"/>
    <w:rsid w:val="00AA3369"/>
    <w:rsid w:val="00AA3642"/>
    <w:rsid w:val="00AA378F"/>
    <w:rsid w:val="00AA4055"/>
    <w:rsid w:val="00AA40F2"/>
    <w:rsid w:val="00AA42D3"/>
    <w:rsid w:val="00AA44C1"/>
    <w:rsid w:val="00AA459C"/>
    <w:rsid w:val="00AA489F"/>
    <w:rsid w:val="00AA5829"/>
    <w:rsid w:val="00AA5AC4"/>
    <w:rsid w:val="00AA5D60"/>
    <w:rsid w:val="00AA6577"/>
    <w:rsid w:val="00AA7E3F"/>
    <w:rsid w:val="00AB05B0"/>
    <w:rsid w:val="00AB05B9"/>
    <w:rsid w:val="00AB16F7"/>
    <w:rsid w:val="00AB1985"/>
    <w:rsid w:val="00AB1C51"/>
    <w:rsid w:val="00AB24F2"/>
    <w:rsid w:val="00AB2B92"/>
    <w:rsid w:val="00AB3493"/>
    <w:rsid w:val="00AB38F4"/>
    <w:rsid w:val="00AB399F"/>
    <w:rsid w:val="00AB469F"/>
    <w:rsid w:val="00AB4FE0"/>
    <w:rsid w:val="00AB679A"/>
    <w:rsid w:val="00AB682B"/>
    <w:rsid w:val="00AB7887"/>
    <w:rsid w:val="00AB7CCC"/>
    <w:rsid w:val="00AB7EC4"/>
    <w:rsid w:val="00AC02EC"/>
    <w:rsid w:val="00AC0D62"/>
    <w:rsid w:val="00AC0FB9"/>
    <w:rsid w:val="00AC101E"/>
    <w:rsid w:val="00AC12BD"/>
    <w:rsid w:val="00AC14F4"/>
    <w:rsid w:val="00AC1541"/>
    <w:rsid w:val="00AC1972"/>
    <w:rsid w:val="00AC2450"/>
    <w:rsid w:val="00AC2CAE"/>
    <w:rsid w:val="00AC2E3F"/>
    <w:rsid w:val="00AC3388"/>
    <w:rsid w:val="00AC35A6"/>
    <w:rsid w:val="00AC371E"/>
    <w:rsid w:val="00AC4485"/>
    <w:rsid w:val="00AC4F0C"/>
    <w:rsid w:val="00AC50E2"/>
    <w:rsid w:val="00AC56F8"/>
    <w:rsid w:val="00AC5F3B"/>
    <w:rsid w:val="00AC64BA"/>
    <w:rsid w:val="00AC6E75"/>
    <w:rsid w:val="00AC7A86"/>
    <w:rsid w:val="00AC7D4D"/>
    <w:rsid w:val="00AD0027"/>
    <w:rsid w:val="00AD01BE"/>
    <w:rsid w:val="00AD1372"/>
    <w:rsid w:val="00AD2082"/>
    <w:rsid w:val="00AD25FA"/>
    <w:rsid w:val="00AD2990"/>
    <w:rsid w:val="00AD29FA"/>
    <w:rsid w:val="00AD2B40"/>
    <w:rsid w:val="00AD3B46"/>
    <w:rsid w:val="00AD43A9"/>
    <w:rsid w:val="00AD43C2"/>
    <w:rsid w:val="00AD47FF"/>
    <w:rsid w:val="00AD496B"/>
    <w:rsid w:val="00AD4C79"/>
    <w:rsid w:val="00AD50D4"/>
    <w:rsid w:val="00AD532A"/>
    <w:rsid w:val="00AD53E6"/>
    <w:rsid w:val="00AD5567"/>
    <w:rsid w:val="00AD5AA4"/>
    <w:rsid w:val="00AD7230"/>
    <w:rsid w:val="00AD78E9"/>
    <w:rsid w:val="00AE0181"/>
    <w:rsid w:val="00AE02A9"/>
    <w:rsid w:val="00AE19F4"/>
    <w:rsid w:val="00AE2770"/>
    <w:rsid w:val="00AE29D0"/>
    <w:rsid w:val="00AE2F9F"/>
    <w:rsid w:val="00AE3CC1"/>
    <w:rsid w:val="00AE4259"/>
    <w:rsid w:val="00AE5556"/>
    <w:rsid w:val="00AE57AB"/>
    <w:rsid w:val="00AE6927"/>
    <w:rsid w:val="00AE771C"/>
    <w:rsid w:val="00AE7D8E"/>
    <w:rsid w:val="00AF0868"/>
    <w:rsid w:val="00AF0D81"/>
    <w:rsid w:val="00AF0F0E"/>
    <w:rsid w:val="00AF1373"/>
    <w:rsid w:val="00AF1D02"/>
    <w:rsid w:val="00AF1D91"/>
    <w:rsid w:val="00AF2D76"/>
    <w:rsid w:val="00AF3824"/>
    <w:rsid w:val="00AF457B"/>
    <w:rsid w:val="00AF4CC1"/>
    <w:rsid w:val="00AF4E83"/>
    <w:rsid w:val="00AF4EE0"/>
    <w:rsid w:val="00AF5214"/>
    <w:rsid w:val="00AF5354"/>
    <w:rsid w:val="00AF5976"/>
    <w:rsid w:val="00AF5EEF"/>
    <w:rsid w:val="00AF5F35"/>
    <w:rsid w:val="00AF68F4"/>
    <w:rsid w:val="00AF75D8"/>
    <w:rsid w:val="00B003DF"/>
    <w:rsid w:val="00B00603"/>
    <w:rsid w:val="00B0062A"/>
    <w:rsid w:val="00B0084C"/>
    <w:rsid w:val="00B00D26"/>
    <w:rsid w:val="00B00D5C"/>
    <w:rsid w:val="00B00E07"/>
    <w:rsid w:val="00B00E6C"/>
    <w:rsid w:val="00B01E68"/>
    <w:rsid w:val="00B0345C"/>
    <w:rsid w:val="00B03DD8"/>
    <w:rsid w:val="00B047C7"/>
    <w:rsid w:val="00B04C8D"/>
    <w:rsid w:val="00B04F2D"/>
    <w:rsid w:val="00B04FAC"/>
    <w:rsid w:val="00B0540B"/>
    <w:rsid w:val="00B05549"/>
    <w:rsid w:val="00B05BB7"/>
    <w:rsid w:val="00B062B7"/>
    <w:rsid w:val="00B07079"/>
    <w:rsid w:val="00B07220"/>
    <w:rsid w:val="00B07C04"/>
    <w:rsid w:val="00B07EC1"/>
    <w:rsid w:val="00B10522"/>
    <w:rsid w:val="00B1065D"/>
    <w:rsid w:val="00B10D54"/>
    <w:rsid w:val="00B11265"/>
    <w:rsid w:val="00B12E8D"/>
    <w:rsid w:val="00B1397A"/>
    <w:rsid w:val="00B13C4B"/>
    <w:rsid w:val="00B13E58"/>
    <w:rsid w:val="00B13F39"/>
    <w:rsid w:val="00B14503"/>
    <w:rsid w:val="00B14A7F"/>
    <w:rsid w:val="00B15268"/>
    <w:rsid w:val="00B156D2"/>
    <w:rsid w:val="00B15DB2"/>
    <w:rsid w:val="00B15F36"/>
    <w:rsid w:val="00B169EF"/>
    <w:rsid w:val="00B2003F"/>
    <w:rsid w:val="00B20C85"/>
    <w:rsid w:val="00B21B9D"/>
    <w:rsid w:val="00B21C97"/>
    <w:rsid w:val="00B21E71"/>
    <w:rsid w:val="00B22039"/>
    <w:rsid w:val="00B22A1F"/>
    <w:rsid w:val="00B233ED"/>
    <w:rsid w:val="00B2355A"/>
    <w:rsid w:val="00B2361D"/>
    <w:rsid w:val="00B238AB"/>
    <w:rsid w:val="00B23D2C"/>
    <w:rsid w:val="00B23E80"/>
    <w:rsid w:val="00B23ECC"/>
    <w:rsid w:val="00B23F5A"/>
    <w:rsid w:val="00B24017"/>
    <w:rsid w:val="00B24032"/>
    <w:rsid w:val="00B24343"/>
    <w:rsid w:val="00B247F9"/>
    <w:rsid w:val="00B2503A"/>
    <w:rsid w:val="00B25C88"/>
    <w:rsid w:val="00B25F18"/>
    <w:rsid w:val="00B25FFE"/>
    <w:rsid w:val="00B2707C"/>
    <w:rsid w:val="00B30303"/>
    <w:rsid w:val="00B307C5"/>
    <w:rsid w:val="00B31983"/>
    <w:rsid w:val="00B32219"/>
    <w:rsid w:val="00B322E9"/>
    <w:rsid w:val="00B3295A"/>
    <w:rsid w:val="00B3337E"/>
    <w:rsid w:val="00B33E6D"/>
    <w:rsid w:val="00B33F11"/>
    <w:rsid w:val="00B341C0"/>
    <w:rsid w:val="00B345B1"/>
    <w:rsid w:val="00B3467E"/>
    <w:rsid w:val="00B351C5"/>
    <w:rsid w:val="00B3536F"/>
    <w:rsid w:val="00B368A0"/>
    <w:rsid w:val="00B36BBC"/>
    <w:rsid w:val="00B372F0"/>
    <w:rsid w:val="00B374E3"/>
    <w:rsid w:val="00B37CFF"/>
    <w:rsid w:val="00B37D02"/>
    <w:rsid w:val="00B37EB7"/>
    <w:rsid w:val="00B37EE2"/>
    <w:rsid w:val="00B40071"/>
    <w:rsid w:val="00B40879"/>
    <w:rsid w:val="00B40CD4"/>
    <w:rsid w:val="00B40F6E"/>
    <w:rsid w:val="00B413AC"/>
    <w:rsid w:val="00B41A33"/>
    <w:rsid w:val="00B42748"/>
    <w:rsid w:val="00B42EC8"/>
    <w:rsid w:val="00B42F77"/>
    <w:rsid w:val="00B43255"/>
    <w:rsid w:val="00B438FF"/>
    <w:rsid w:val="00B43E5A"/>
    <w:rsid w:val="00B44BA6"/>
    <w:rsid w:val="00B457D1"/>
    <w:rsid w:val="00B45B01"/>
    <w:rsid w:val="00B4601E"/>
    <w:rsid w:val="00B4632C"/>
    <w:rsid w:val="00B47538"/>
    <w:rsid w:val="00B47940"/>
    <w:rsid w:val="00B47E7C"/>
    <w:rsid w:val="00B47FC5"/>
    <w:rsid w:val="00B50191"/>
    <w:rsid w:val="00B50892"/>
    <w:rsid w:val="00B50DF7"/>
    <w:rsid w:val="00B51382"/>
    <w:rsid w:val="00B5183C"/>
    <w:rsid w:val="00B523DC"/>
    <w:rsid w:val="00B52AA2"/>
    <w:rsid w:val="00B53477"/>
    <w:rsid w:val="00B53483"/>
    <w:rsid w:val="00B5365C"/>
    <w:rsid w:val="00B53CEB"/>
    <w:rsid w:val="00B54691"/>
    <w:rsid w:val="00B548C5"/>
    <w:rsid w:val="00B54DCD"/>
    <w:rsid w:val="00B54E52"/>
    <w:rsid w:val="00B552F3"/>
    <w:rsid w:val="00B558FD"/>
    <w:rsid w:val="00B56308"/>
    <w:rsid w:val="00B5751E"/>
    <w:rsid w:val="00B57D31"/>
    <w:rsid w:val="00B60023"/>
    <w:rsid w:val="00B60BBC"/>
    <w:rsid w:val="00B617E2"/>
    <w:rsid w:val="00B617F2"/>
    <w:rsid w:val="00B624D4"/>
    <w:rsid w:val="00B62FAC"/>
    <w:rsid w:val="00B63034"/>
    <w:rsid w:val="00B63982"/>
    <w:rsid w:val="00B63FD6"/>
    <w:rsid w:val="00B64875"/>
    <w:rsid w:val="00B650BA"/>
    <w:rsid w:val="00B653BF"/>
    <w:rsid w:val="00B65426"/>
    <w:rsid w:val="00B656D3"/>
    <w:rsid w:val="00B65CB0"/>
    <w:rsid w:val="00B65F4A"/>
    <w:rsid w:val="00B70003"/>
    <w:rsid w:val="00B7004E"/>
    <w:rsid w:val="00B70762"/>
    <w:rsid w:val="00B70FC3"/>
    <w:rsid w:val="00B7213E"/>
    <w:rsid w:val="00B72205"/>
    <w:rsid w:val="00B72228"/>
    <w:rsid w:val="00B7310C"/>
    <w:rsid w:val="00B73790"/>
    <w:rsid w:val="00B73AC4"/>
    <w:rsid w:val="00B74277"/>
    <w:rsid w:val="00B74555"/>
    <w:rsid w:val="00B74C86"/>
    <w:rsid w:val="00B75B4B"/>
    <w:rsid w:val="00B75B73"/>
    <w:rsid w:val="00B75BE7"/>
    <w:rsid w:val="00B75F16"/>
    <w:rsid w:val="00B760BD"/>
    <w:rsid w:val="00B763A9"/>
    <w:rsid w:val="00B76811"/>
    <w:rsid w:val="00B76B19"/>
    <w:rsid w:val="00B76BAC"/>
    <w:rsid w:val="00B76D8B"/>
    <w:rsid w:val="00B77381"/>
    <w:rsid w:val="00B77418"/>
    <w:rsid w:val="00B77BD4"/>
    <w:rsid w:val="00B77E5F"/>
    <w:rsid w:val="00B80089"/>
    <w:rsid w:val="00B80281"/>
    <w:rsid w:val="00B8061E"/>
    <w:rsid w:val="00B80647"/>
    <w:rsid w:val="00B80DDD"/>
    <w:rsid w:val="00B810AE"/>
    <w:rsid w:val="00B815EC"/>
    <w:rsid w:val="00B81BC3"/>
    <w:rsid w:val="00B8298B"/>
    <w:rsid w:val="00B82B96"/>
    <w:rsid w:val="00B82CEB"/>
    <w:rsid w:val="00B82E47"/>
    <w:rsid w:val="00B8316C"/>
    <w:rsid w:val="00B831FA"/>
    <w:rsid w:val="00B83387"/>
    <w:rsid w:val="00B834F3"/>
    <w:rsid w:val="00B83B4C"/>
    <w:rsid w:val="00B845A3"/>
    <w:rsid w:val="00B84826"/>
    <w:rsid w:val="00B84A78"/>
    <w:rsid w:val="00B84B58"/>
    <w:rsid w:val="00B84C11"/>
    <w:rsid w:val="00B85067"/>
    <w:rsid w:val="00B85727"/>
    <w:rsid w:val="00B85876"/>
    <w:rsid w:val="00B85A5A"/>
    <w:rsid w:val="00B85B42"/>
    <w:rsid w:val="00B86B66"/>
    <w:rsid w:val="00B878D0"/>
    <w:rsid w:val="00B90366"/>
    <w:rsid w:val="00B90689"/>
    <w:rsid w:val="00B9079E"/>
    <w:rsid w:val="00B90C13"/>
    <w:rsid w:val="00B9176D"/>
    <w:rsid w:val="00B917BF"/>
    <w:rsid w:val="00B91C4E"/>
    <w:rsid w:val="00B920C2"/>
    <w:rsid w:val="00B92FB5"/>
    <w:rsid w:val="00B930E2"/>
    <w:rsid w:val="00B94131"/>
    <w:rsid w:val="00B94675"/>
    <w:rsid w:val="00B94D26"/>
    <w:rsid w:val="00B952D1"/>
    <w:rsid w:val="00B95A9C"/>
    <w:rsid w:val="00B95F91"/>
    <w:rsid w:val="00B96B42"/>
    <w:rsid w:val="00B9715A"/>
    <w:rsid w:val="00B97535"/>
    <w:rsid w:val="00B97653"/>
    <w:rsid w:val="00BA0619"/>
    <w:rsid w:val="00BA0BA4"/>
    <w:rsid w:val="00BA1023"/>
    <w:rsid w:val="00BA1182"/>
    <w:rsid w:val="00BA12B1"/>
    <w:rsid w:val="00BA1B91"/>
    <w:rsid w:val="00BA3417"/>
    <w:rsid w:val="00BA4E64"/>
    <w:rsid w:val="00BA57ED"/>
    <w:rsid w:val="00BA5AF4"/>
    <w:rsid w:val="00BA5B18"/>
    <w:rsid w:val="00BA63B4"/>
    <w:rsid w:val="00BA67E9"/>
    <w:rsid w:val="00BA6E7A"/>
    <w:rsid w:val="00BA710D"/>
    <w:rsid w:val="00BB0557"/>
    <w:rsid w:val="00BB079A"/>
    <w:rsid w:val="00BB0DF0"/>
    <w:rsid w:val="00BB16F3"/>
    <w:rsid w:val="00BB1B2E"/>
    <w:rsid w:val="00BB2913"/>
    <w:rsid w:val="00BB2B19"/>
    <w:rsid w:val="00BB315E"/>
    <w:rsid w:val="00BB3998"/>
    <w:rsid w:val="00BB48AF"/>
    <w:rsid w:val="00BB5609"/>
    <w:rsid w:val="00BB63C9"/>
    <w:rsid w:val="00BB6B6A"/>
    <w:rsid w:val="00BB7359"/>
    <w:rsid w:val="00BC0CC9"/>
    <w:rsid w:val="00BC0F5B"/>
    <w:rsid w:val="00BC1014"/>
    <w:rsid w:val="00BC1AA6"/>
    <w:rsid w:val="00BC1E57"/>
    <w:rsid w:val="00BC2BE6"/>
    <w:rsid w:val="00BC32B8"/>
    <w:rsid w:val="00BC338E"/>
    <w:rsid w:val="00BC34CC"/>
    <w:rsid w:val="00BC38AF"/>
    <w:rsid w:val="00BC489B"/>
    <w:rsid w:val="00BC4A99"/>
    <w:rsid w:val="00BC5ACB"/>
    <w:rsid w:val="00BC5D84"/>
    <w:rsid w:val="00BC6788"/>
    <w:rsid w:val="00BC7215"/>
    <w:rsid w:val="00BC736B"/>
    <w:rsid w:val="00BC7A58"/>
    <w:rsid w:val="00BC7D13"/>
    <w:rsid w:val="00BD0457"/>
    <w:rsid w:val="00BD0BF1"/>
    <w:rsid w:val="00BD15E2"/>
    <w:rsid w:val="00BD1B5A"/>
    <w:rsid w:val="00BD1DF7"/>
    <w:rsid w:val="00BD2100"/>
    <w:rsid w:val="00BD2675"/>
    <w:rsid w:val="00BD29DC"/>
    <w:rsid w:val="00BD34C0"/>
    <w:rsid w:val="00BD43B8"/>
    <w:rsid w:val="00BD47CB"/>
    <w:rsid w:val="00BD4ACD"/>
    <w:rsid w:val="00BD4B5A"/>
    <w:rsid w:val="00BD4EAC"/>
    <w:rsid w:val="00BD5083"/>
    <w:rsid w:val="00BD5443"/>
    <w:rsid w:val="00BD5486"/>
    <w:rsid w:val="00BD561A"/>
    <w:rsid w:val="00BD588A"/>
    <w:rsid w:val="00BD6460"/>
    <w:rsid w:val="00BD6572"/>
    <w:rsid w:val="00BD6DE3"/>
    <w:rsid w:val="00BD6F1D"/>
    <w:rsid w:val="00BD7300"/>
    <w:rsid w:val="00BD792B"/>
    <w:rsid w:val="00BE00E4"/>
    <w:rsid w:val="00BE038A"/>
    <w:rsid w:val="00BE0640"/>
    <w:rsid w:val="00BE0727"/>
    <w:rsid w:val="00BE0761"/>
    <w:rsid w:val="00BE155E"/>
    <w:rsid w:val="00BE1D6C"/>
    <w:rsid w:val="00BE237F"/>
    <w:rsid w:val="00BE26D2"/>
    <w:rsid w:val="00BE2B72"/>
    <w:rsid w:val="00BE359C"/>
    <w:rsid w:val="00BE374C"/>
    <w:rsid w:val="00BE3796"/>
    <w:rsid w:val="00BE3DFD"/>
    <w:rsid w:val="00BE4A51"/>
    <w:rsid w:val="00BE4CC5"/>
    <w:rsid w:val="00BE5F95"/>
    <w:rsid w:val="00BE5FC8"/>
    <w:rsid w:val="00BE60C3"/>
    <w:rsid w:val="00BE6373"/>
    <w:rsid w:val="00BE659A"/>
    <w:rsid w:val="00BF0029"/>
    <w:rsid w:val="00BF02E5"/>
    <w:rsid w:val="00BF036C"/>
    <w:rsid w:val="00BF0376"/>
    <w:rsid w:val="00BF084F"/>
    <w:rsid w:val="00BF0E1C"/>
    <w:rsid w:val="00BF142C"/>
    <w:rsid w:val="00BF15E3"/>
    <w:rsid w:val="00BF287D"/>
    <w:rsid w:val="00BF2D07"/>
    <w:rsid w:val="00BF335D"/>
    <w:rsid w:val="00BF3A12"/>
    <w:rsid w:val="00BF4382"/>
    <w:rsid w:val="00BF4E93"/>
    <w:rsid w:val="00BF53AA"/>
    <w:rsid w:val="00BF57AF"/>
    <w:rsid w:val="00BF5915"/>
    <w:rsid w:val="00BF70F0"/>
    <w:rsid w:val="00BF7274"/>
    <w:rsid w:val="00BF7C2C"/>
    <w:rsid w:val="00BF7D6A"/>
    <w:rsid w:val="00C00A2C"/>
    <w:rsid w:val="00C015A1"/>
    <w:rsid w:val="00C01631"/>
    <w:rsid w:val="00C01CAA"/>
    <w:rsid w:val="00C021C5"/>
    <w:rsid w:val="00C02559"/>
    <w:rsid w:val="00C026BF"/>
    <w:rsid w:val="00C028A3"/>
    <w:rsid w:val="00C029B1"/>
    <w:rsid w:val="00C02ECA"/>
    <w:rsid w:val="00C0342E"/>
    <w:rsid w:val="00C03CCD"/>
    <w:rsid w:val="00C04105"/>
    <w:rsid w:val="00C0430F"/>
    <w:rsid w:val="00C04524"/>
    <w:rsid w:val="00C04BA4"/>
    <w:rsid w:val="00C04EBD"/>
    <w:rsid w:val="00C051B5"/>
    <w:rsid w:val="00C05215"/>
    <w:rsid w:val="00C05515"/>
    <w:rsid w:val="00C07197"/>
    <w:rsid w:val="00C07EA8"/>
    <w:rsid w:val="00C108AC"/>
    <w:rsid w:val="00C11189"/>
    <w:rsid w:val="00C113FD"/>
    <w:rsid w:val="00C1160A"/>
    <w:rsid w:val="00C11630"/>
    <w:rsid w:val="00C11D15"/>
    <w:rsid w:val="00C11FFF"/>
    <w:rsid w:val="00C12003"/>
    <w:rsid w:val="00C1231B"/>
    <w:rsid w:val="00C12BBB"/>
    <w:rsid w:val="00C12CA3"/>
    <w:rsid w:val="00C12E4E"/>
    <w:rsid w:val="00C13361"/>
    <w:rsid w:val="00C14981"/>
    <w:rsid w:val="00C156DB"/>
    <w:rsid w:val="00C15A9E"/>
    <w:rsid w:val="00C1668F"/>
    <w:rsid w:val="00C1676E"/>
    <w:rsid w:val="00C167DF"/>
    <w:rsid w:val="00C168E5"/>
    <w:rsid w:val="00C16EAA"/>
    <w:rsid w:val="00C1723A"/>
    <w:rsid w:val="00C1763E"/>
    <w:rsid w:val="00C17762"/>
    <w:rsid w:val="00C17A80"/>
    <w:rsid w:val="00C17E4C"/>
    <w:rsid w:val="00C17FBF"/>
    <w:rsid w:val="00C20A07"/>
    <w:rsid w:val="00C20C2A"/>
    <w:rsid w:val="00C20D73"/>
    <w:rsid w:val="00C20FA8"/>
    <w:rsid w:val="00C20FF5"/>
    <w:rsid w:val="00C22CB0"/>
    <w:rsid w:val="00C22CF9"/>
    <w:rsid w:val="00C22EBC"/>
    <w:rsid w:val="00C230AC"/>
    <w:rsid w:val="00C23AA2"/>
    <w:rsid w:val="00C244CF"/>
    <w:rsid w:val="00C249B8"/>
    <w:rsid w:val="00C24FA4"/>
    <w:rsid w:val="00C256D6"/>
    <w:rsid w:val="00C264A7"/>
    <w:rsid w:val="00C268D7"/>
    <w:rsid w:val="00C27143"/>
    <w:rsid w:val="00C274CE"/>
    <w:rsid w:val="00C276E0"/>
    <w:rsid w:val="00C279A2"/>
    <w:rsid w:val="00C27A91"/>
    <w:rsid w:val="00C27FC4"/>
    <w:rsid w:val="00C30195"/>
    <w:rsid w:val="00C30757"/>
    <w:rsid w:val="00C30C06"/>
    <w:rsid w:val="00C30C0C"/>
    <w:rsid w:val="00C30D25"/>
    <w:rsid w:val="00C3199E"/>
    <w:rsid w:val="00C31F67"/>
    <w:rsid w:val="00C32311"/>
    <w:rsid w:val="00C32653"/>
    <w:rsid w:val="00C32914"/>
    <w:rsid w:val="00C32D07"/>
    <w:rsid w:val="00C32F3B"/>
    <w:rsid w:val="00C332A8"/>
    <w:rsid w:val="00C33581"/>
    <w:rsid w:val="00C3387B"/>
    <w:rsid w:val="00C33CB3"/>
    <w:rsid w:val="00C342E0"/>
    <w:rsid w:val="00C34521"/>
    <w:rsid w:val="00C34948"/>
    <w:rsid w:val="00C34C93"/>
    <w:rsid w:val="00C350D2"/>
    <w:rsid w:val="00C351FF"/>
    <w:rsid w:val="00C3643F"/>
    <w:rsid w:val="00C3663E"/>
    <w:rsid w:val="00C3664D"/>
    <w:rsid w:val="00C367FE"/>
    <w:rsid w:val="00C37F92"/>
    <w:rsid w:val="00C4028C"/>
    <w:rsid w:val="00C40907"/>
    <w:rsid w:val="00C40C07"/>
    <w:rsid w:val="00C415B9"/>
    <w:rsid w:val="00C41F5F"/>
    <w:rsid w:val="00C43038"/>
    <w:rsid w:val="00C43A6F"/>
    <w:rsid w:val="00C43E8E"/>
    <w:rsid w:val="00C446AA"/>
    <w:rsid w:val="00C44727"/>
    <w:rsid w:val="00C4489F"/>
    <w:rsid w:val="00C44913"/>
    <w:rsid w:val="00C44D8C"/>
    <w:rsid w:val="00C4536D"/>
    <w:rsid w:val="00C45540"/>
    <w:rsid w:val="00C45B4B"/>
    <w:rsid w:val="00C45EEB"/>
    <w:rsid w:val="00C4681C"/>
    <w:rsid w:val="00C468EF"/>
    <w:rsid w:val="00C46D37"/>
    <w:rsid w:val="00C46E19"/>
    <w:rsid w:val="00C4744B"/>
    <w:rsid w:val="00C47F82"/>
    <w:rsid w:val="00C50DEB"/>
    <w:rsid w:val="00C510FD"/>
    <w:rsid w:val="00C512D4"/>
    <w:rsid w:val="00C513FD"/>
    <w:rsid w:val="00C51627"/>
    <w:rsid w:val="00C51A0E"/>
    <w:rsid w:val="00C52F63"/>
    <w:rsid w:val="00C531FA"/>
    <w:rsid w:val="00C535DA"/>
    <w:rsid w:val="00C53DAE"/>
    <w:rsid w:val="00C547E0"/>
    <w:rsid w:val="00C55135"/>
    <w:rsid w:val="00C55156"/>
    <w:rsid w:val="00C55342"/>
    <w:rsid w:val="00C55683"/>
    <w:rsid w:val="00C556C9"/>
    <w:rsid w:val="00C55B3C"/>
    <w:rsid w:val="00C57B72"/>
    <w:rsid w:val="00C57FC0"/>
    <w:rsid w:val="00C60357"/>
    <w:rsid w:val="00C6084E"/>
    <w:rsid w:val="00C608C3"/>
    <w:rsid w:val="00C6179B"/>
    <w:rsid w:val="00C61F36"/>
    <w:rsid w:val="00C622C0"/>
    <w:rsid w:val="00C62C62"/>
    <w:rsid w:val="00C62C65"/>
    <w:rsid w:val="00C62CEF"/>
    <w:rsid w:val="00C633D9"/>
    <w:rsid w:val="00C63B6D"/>
    <w:rsid w:val="00C63BD9"/>
    <w:rsid w:val="00C63C5D"/>
    <w:rsid w:val="00C6422D"/>
    <w:rsid w:val="00C644D6"/>
    <w:rsid w:val="00C64512"/>
    <w:rsid w:val="00C647C4"/>
    <w:rsid w:val="00C64BE4"/>
    <w:rsid w:val="00C64D68"/>
    <w:rsid w:val="00C65081"/>
    <w:rsid w:val="00C650FB"/>
    <w:rsid w:val="00C65D42"/>
    <w:rsid w:val="00C671E8"/>
    <w:rsid w:val="00C67505"/>
    <w:rsid w:val="00C70BCF"/>
    <w:rsid w:val="00C71D74"/>
    <w:rsid w:val="00C7217D"/>
    <w:rsid w:val="00C72AE7"/>
    <w:rsid w:val="00C742B9"/>
    <w:rsid w:val="00C74A9F"/>
    <w:rsid w:val="00C75206"/>
    <w:rsid w:val="00C75747"/>
    <w:rsid w:val="00C75EDB"/>
    <w:rsid w:val="00C76A47"/>
    <w:rsid w:val="00C77796"/>
    <w:rsid w:val="00C77A2A"/>
    <w:rsid w:val="00C80535"/>
    <w:rsid w:val="00C80799"/>
    <w:rsid w:val="00C81FE7"/>
    <w:rsid w:val="00C82223"/>
    <w:rsid w:val="00C822D3"/>
    <w:rsid w:val="00C82429"/>
    <w:rsid w:val="00C82694"/>
    <w:rsid w:val="00C826C7"/>
    <w:rsid w:val="00C832B3"/>
    <w:rsid w:val="00C837AE"/>
    <w:rsid w:val="00C838A2"/>
    <w:rsid w:val="00C8392B"/>
    <w:rsid w:val="00C83D26"/>
    <w:rsid w:val="00C85702"/>
    <w:rsid w:val="00C85AF1"/>
    <w:rsid w:val="00C8693D"/>
    <w:rsid w:val="00C86CA8"/>
    <w:rsid w:val="00C87876"/>
    <w:rsid w:val="00C90605"/>
    <w:rsid w:val="00C90E8D"/>
    <w:rsid w:val="00C9290A"/>
    <w:rsid w:val="00C92B4A"/>
    <w:rsid w:val="00C93172"/>
    <w:rsid w:val="00C936E7"/>
    <w:rsid w:val="00C9396D"/>
    <w:rsid w:val="00C94166"/>
    <w:rsid w:val="00C9440E"/>
    <w:rsid w:val="00C945C3"/>
    <w:rsid w:val="00C94673"/>
    <w:rsid w:val="00C950C8"/>
    <w:rsid w:val="00C9517F"/>
    <w:rsid w:val="00C95648"/>
    <w:rsid w:val="00C959A1"/>
    <w:rsid w:val="00C95F78"/>
    <w:rsid w:val="00C96493"/>
    <w:rsid w:val="00C965E5"/>
    <w:rsid w:val="00C976EE"/>
    <w:rsid w:val="00C97999"/>
    <w:rsid w:val="00C97A05"/>
    <w:rsid w:val="00C97C73"/>
    <w:rsid w:val="00C97CFA"/>
    <w:rsid w:val="00CA0492"/>
    <w:rsid w:val="00CA0499"/>
    <w:rsid w:val="00CA1B63"/>
    <w:rsid w:val="00CA1EF1"/>
    <w:rsid w:val="00CA2270"/>
    <w:rsid w:val="00CA22A0"/>
    <w:rsid w:val="00CA2822"/>
    <w:rsid w:val="00CA3141"/>
    <w:rsid w:val="00CA34F3"/>
    <w:rsid w:val="00CA3708"/>
    <w:rsid w:val="00CA399A"/>
    <w:rsid w:val="00CA4195"/>
    <w:rsid w:val="00CA45FA"/>
    <w:rsid w:val="00CA52E2"/>
    <w:rsid w:val="00CA5F3B"/>
    <w:rsid w:val="00CA64B9"/>
    <w:rsid w:val="00CA6B61"/>
    <w:rsid w:val="00CA6B81"/>
    <w:rsid w:val="00CA6CE0"/>
    <w:rsid w:val="00CA6F72"/>
    <w:rsid w:val="00CA6FD9"/>
    <w:rsid w:val="00CA7511"/>
    <w:rsid w:val="00CA75CF"/>
    <w:rsid w:val="00CA7805"/>
    <w:rsid w:val="00CA7D05"/>
    <w:rsid w:val="00CA7F9B"/>
    <w:rsid w:val="00CB003B"/>
    <w:rsid w:val="00CB021D"/>
    <w:rsid w:val="00CB04A2"/>
    <w:rsid w:val="00CB0AD6"/>
    <w:rsid w:val="00CB11EE"/>
    <w:rsid w:val="00CB1978"/>
    <w:rsid w:val="00CB234E"/>
    <w:rsid w:val="00CB287B"/>
    <w:rsid w:val="00CB2F88"/>
    <w:rsid w:val="00CB362E"/>
    <w:rsid w:val="00CB3B4C"/>
    <w:rsid w:val="00CB4127"/>
    <w:rsid w:val="00CB4728"/>
    <w:rsid w:val="00CB4F74"/>
    <w:rsid w:val="00CB5304"/>
    <w:rsid w:val="00CB5C20"/>
    <w:rsid w:val="00CB5CC5"/>
    <w:rsid w:val="00CB5F08"/>
    <w:rsid w:val="00CB609D"/>
    <w:rsid w:val="00CB65D6"/>
    <w:rsid w:val="00CB6ECF"/>
    <w:rsid w:val="00CB71B9"/>
    <w:rsid w:val="00CB7553"/>
    <w:rsid w:val="00CC0329"/>
    <w:rsid w:val="00CC03C4"/>
    <w:rsid w:val="00CC07EF"/>
    <w:rsid w:val="00CC09EB"/>
    <w:rsid w:val="00CC0A75"/>
    <w:rsid w:val="00CC0CC1"/>
    <w:rsid w:val="00CC10C6"/>
    <w:rsid w:val="00CC2036"/>
    <w:rsid w:val="00CC3733"/>
    <w:rsid w:val="00CC3E7A"/>
    <w:rsid w:val="00CC40C6"/>
    <w:rsid w:val="00CC437B"/>
    <w:rsid w:val="00CC4445"/>
    <w:rsid w:val="00CC4933"/>
    <w:rsid w:val="00CC5642"/>
    <w:rsid w:val="00CC5661"/>
    <w:rsid w:val="00CC5669"/>
    <w:rsid w:val="00CC58AC"/>
    <w:rsid w:val="00CC5D2B"/>
    <w:rsid w:val="00CC69F2"/>
    <w:rsid w:val="00CC6C77"/>
    <w:rsid w:val="00CC7006"/>
    <w:rsid w:val="00CC70FA"/>
    <w:rsid w:val="00CC7498"/>
    <w:rsid w:val="00CC74D0"/>
    <w:rsid w:val="00CD060D"/>
    <w:rsid w:val="00CD0DA8"/>
    <w:rsid w:val="00CD0E9F"/>
    <w:rsid w:val="00CD15F9"/>
    <w:rsid w:val="00CD1E4F"/>
    <w:rsid w:val="00CD27C2"/>
    <w:rsid w:val="00CD2ACE"/>
    <w:rsid w:val="00CD3A9F"/>
    <w:rsid w:val="00CD4AA3"/>
    <w:rsid w:val="00CD4BD6"/>
    <w:rsid w:val="00CD5DBD"/>
    <w:rsid w:val="00CD66AC"/>
    <w:rsid w:val="00CD6703"/>
    <w:rsid w:val="00CD6746"/>
    <w:rsid w:val="00CD6FB0"/>
    <w:rsid w:val="00CD7142"/>
    <w:rsid w:val="00CD7231"/>
    <w:rsid w:val="00CD7811"/>
    <w:rsid w:val="00CD78E7"/>
    <w:rsid w:val="00CD7CEA"/>
    <w:rsid w:val="00CD7DCA"/>
    <w:rsid w:val="00CE040A"/>
    <w:rsid w:val="00CE0B2E"/>
    <w:rsid w:val="00CE138F"/>
    <w:rsid w:val="00CE190B"/>
    <w:rsid w:val="00CE2916"/>
    <w:rsid w:val="00CE2945"/>
    <w:rsid w:val="00CE3037"/>
    <w:rsid w:val="00CE3C34"/>
    <w:rsid w:val="00CE3FA0"/>
    <w:rsid w:val="00CE41EC"/>
    <w:rsid w:val="00CE4F5B"/>
    <w:rsid w:val="00CE571B"/>
    <w:rsid w:val="00CE576F"/>
    <w:rsid w:val="00CE5D0D"/>
    <w:rsid w:val="00CE647F"/>
    <w:rsid w:val="00CE68BD"/>
    <w:rsid w:val="00CE6FD7"/>
    <w:rsid w:val="00CE70A8"/>
    <w:rsid w:val="00CE713F"/>
    <w:rsid w:val="00CE752B"/>
    <w:rsid w:val="00CE75AA"/>
    <w:rsid w:val="00CE7F3A"/>
    <w:rsid w:val="00CF04B6"/>
    <w:rsid w:val="00CF06F3"/>
    <w:rsid w:val="00CF0B71"/>
    <w:rsid w:val="00CF0BF0"/>
    <w:rsid w:val="00CF0CEB"/>
    <w:rsid w:val="00CF11B1"/>
    <w:rsid w:val="00CF1A53"/>
    <w:rsid w:val="00CF1B99"/>
    <w:rsid w:val="00CF1C39"/>
    <w:rsid w:val="00CF1FFB"/>
    <w:rsid w:val="00CF2224"/>
    <w:rsid w:val="00CF27BC"/>
    <w:rsid w:val="00CF2D71"/>
    <w:rsid w:val="00CF3274"/>
    <w:rsid w:val="00CF34A3"/>
    <w:rsid w:val="00CF394C"/>
    <w:rsid w:val="00CF3A11"/>
    <w:rsid w:val="00CF3D34"/>
    <w:rsid w:val="00CF3D8B"/>
    <w:rsid w:val="00CF44D6"/>
    <w:rsid w:val="00CF548D"/>
    <w:rsid w:val="00CF643D"/>
    <w:rsid w:val="00CF649C"/>
    <w:rsid w:val="00CF66D4"/>
    <w:rsid w:val="00CF696F"/>
    <w:rsid w:val="00CF6FF3"/>
    <w:rsid w:val="00CF755A"/>
    <w:rsid w:val="00CF775B"/>
    <w:rsid w:val="00CF77F3"/>
    <w:rsid w:val="00CF782B"/>
    <w:rsid w:val="00D004E2"/>
    <w:rsid w:val="00D00A67"/>
    <w:rsid w:val="00D00C49"/>
    <w:rsid w:val="00D01543"/>
    <w:rsid w:val="00D01A48"/>
    <w:rsid w:val="00D02113"/>
    <w:rsid w:val="00D02F45"/>
    <w:rsid w:val="00D030C7"/>
    <w:rsid w:val="00D04346"/>
    <w:rsid w:val="00D04EB2"/>
    <w:rsid w:val="00D055A6"/>
    <w:rsid w:val="00D05B59"/>
    <w:rsid w:val="00D062AF"/>
    <w:rsid w:val="00D07CC6"/>
    <w:rsid w:val="00D10117"/>
    <w:rsid w:val="00D10139"/>
    <w:rsid w:val="00D10783"/>
    <w:rsid w:val="00D11288"/>
    <w:rsid w:val="00D11595"/>
    <w:rsid w:val="00D11EE9"/>
    <w:rsid w:val="00D11EED"/>
    <w:rsid w:val="00D122CC"/>
    <w:rsid w:val="00D12A93"/>
    <w:rsid w:val="00D13E64"/>
    <w:rsid w:val="00D140DF"/>
    <w:rsid w:val="00D1435E"/>
    <w:rsid w:val="00D144D8"/>
    <w:rsid w:val="00D14E89"/>
    <w:rsid w:val="00D15642"/>
    <w:rsid w:val="00D15B20"/>
    <w:rsid w:val="00D1731C"/>
    <w:rsid w:val="00D17B04"/>
    <w:rsid w:val="00D17D3D"/>
    <w:rsid w:val="00D209F1"/>
    <w:rsid w:val="00D20C20"/>
    <w:rsid w:val="00D210EE"/>
    <w:rsid w:val="00D214BD"/>
    <w:rsid w:val="00D21788"/>
    <w:rsid w:val="00D217E5"/>
    <w:rsid w:val="00D21B2B"/>
    <w:rsid w:val="00D22EEF"/>
    <w:rsid w:val="00D23578"/>
    <w:rsid w:val="00D23CAE"/>
    <w:rsid w:val="00D23F32"/>
    <w:rsid w:val="00D23F58"/>
    <w:rsid w:val="00D24367"/>
    <w:rsid w:val="00D243A0"/>
    <w:rsid w:val="00D244CE"/>
    <w:rsid w:val="00D249AD"/>
    <w:rsid w:val="00D24E83"/>
    <w:rsid w:val="00D258D5"/>
    <w:rsid w:val="00D26D06"/>
    <w:rsid w:val="00D26FEA"/>
    <w:rsid w:val="00D278A9"/>
    <w:rsid w:val="00D27AD1"/>
    <w:rsid w:val="00D300E2"/>
    <w:rsid w:val="00D309FA"/>
    <w:rsid w:val="00D32222"/>
    <w:rsid w:val="00D326C1"/>
    <w:rsid w:val="00D33EB6"/>
    <w:rsid w:val="00D33F38"/>
    <w:rsid w:val="00D34045"/>
    <w:rsid w:val="00D344D3"/>
    <w:rsid w:val="00D34D87"/>
    <w:rsid w:val="00D34F6D"/>
    <w:rsid w:val="00D35346"/>
    <w:rsid w:val="00D35553"/>
    <w:rsid w:val="00D35825"/>
    <w:rsid w:val="00D358FF"/>
    <w:rsid w:val="00D35BB8"/>
    <w:rsid w:val="00D35FA2"/>
    <w:rsid w:val="00D35FF1"/>
    <w:rsid w:val="00D36850"/>
    <w:rsid w:val="00D369DB"/>
    <w:rsid w:val="00D36C1C"/>
    <w:rsid w:val="00D36D53"/>
    <w:rsid w:val="00D36DAD"/>
    <w:rsid w:val="00D37413"/>
    <w:rsid w:val="00D377B6"/>
    <w:rsid w:val="00D37CF5"/>
    <w:rsid w:val="00D37E55"/>
    <w:rsid w:val="00D405C2"/>
    <w:rsid w:val="00D40D8F"/>
    <w:rsid w:val="00D40E55"/>
    <w:rsid w:val="00D41224"/>
    <w:rsid w:val="00D4146E"/>
    <w:rsid w:val="00D417BF"/>
    <w:rsid w:val="00D418D2"/>
    <w:rsid w:val="00D41B2B"/>
    <w:rsid w:val="00D41DEB"/>
    <w:rsid w:val="00D4241C"/>
    <w:rsid w:val="00D42744"/>
    <w:rsid w:val="00D42A85"/>
    <w:rsid w:val="00D42AA8"/>
    <w:rsid w:val="00D4339C"/>
    <w:rsid w:val="00D44744"/>
    <w:rsid w:val="00D451B4"/>
    <w:rsid w:val="00D4571B"/>
    <w:rsid w:val="00D45768"/>
    <w:rsid w:val="00D4596A"/>
    <w:rsid w:val="00D4597A"/>
    <w:rsid w:val="00D45B2B"/>
    <w:rsid w:val="00D4604B"/>
    <w:rsid w:val="00D46052"/>
    <w:rsid w:val="00D46464"/>
    <w:rsid w:val="00D4680B"/>
    <w:rsid w:val="00D469D3"/>
    <w:rsid w:val="00D46C38"/>
    <w:rsid w:val="00D47155"/>
    <w:rsid w:val="00D47260"/>
    <w:rsid w:val="00D47A70"/>
    <w:rsid w:val="00D47B16"/>
    <w:rsid w:val="00D47D79"/>
    <w:rsid w:val="00D47F2C"/>
    <w:rsid w:val="00D5012F"/>
    <w:rsid w:val="00D503D2"/>
    <w:rsid w:val="00D50426"/>
    <w:rsid w:val="00D50ADE"/>
    <w:rsid w:val="00D50C4E"/>
    <w:rsid w:val="00D50CDB"/>
    <w:rsid w:val="00D51160"/>
    <w:rsid w:val="00D5157E"/>
    <w:rsid w:val="00D521C8"/>
    <w:rsid w:val="00D52409"/>
    <w:rsid w:val="00D52BDA"/>
    <w:rsid w:val="00D530D7"/>
    <w:rsid w:val="00D53350"/>
    <w:rsid w:val="00D534F0"/>
    <w:rsid w:val="00D5373D"/>
    <w:rsid w:val="00D537D5"/>
    <w:rsid w:val="00D53F1E"/>
    <w:rsid w:val="00D54431"/>
    <w:rsid w:val="00D54E6C"/>
    <w:rsid w:val="00D54EC8"/>
    <w:rsid w:val="00D55B7E"/>
    <w:rsid w:val="00D57F54"/>
    <w:rsid w:val="00D602BA"/>
    <w:rsid w:val="00D60454"/>
    <w:rsid w:val="00D61380"/>
    <w:rsid w:val="00D6165C"/>
    <w:rsid w:val="00D61C55"/>
    <w:rsid w:val="00D6310C"/>
    <w:rsid w:val="00D63CC7"/>
    <w:rsid w:val="00D64195"/>
    <w:rsid w:val="00D64F26"/>
    <w:rsid w:val="00D654E1"/>
    <w:rsid w:val="00D657A9"/>
    <w:rsid w:val="00D65FAA"/>
    <w:rsid w:val="00D6619E"/>
    <w:rsid w:val="00D662BA"/>
    <w:rsid w:val="00D66730"/>
    <w:rsid w:val="00D66826"/>
    <w:rsid w:val="00D6738D"/>
    <w:rsid w:val="00D67854"/>
    <w:rsid w:val="00D67AA9"/>
    <w:rsid w:val="00D703AC"/>
    <w:rsid w:val="00D7075C"/>
    <w:rsid w:val="00D70E32"/>
    <w:rsid w:val="00D716A8"/>
    <w:rsid w:val="00D71DA0"/>
    <w:rsid w:val="00D71F0A"/>
    <w:rsid w:val="00D71F1D"/>
    <w:rsid w:val="00D71FAB"/>
    <w:rsid w:val="00D7251C"/>
    <w:rsid w:val="00D72BEE"/>
    <w:rsid w:val="00D72C80"/>
    <w:rsid w:val="00D72DDD"/>
    <w:rsid w:val="00D72DF6"/>
    <w:rsid w:val="00D730BB"/>
    <w:rsid w:val="00D73801"/>
    <w:rsid w:val="00D73D71"/>
    <w:rsid w:val="00D7407B"/>
    <w:rsid w:val="00D7415F"/>
    <w:rsid w:val="00D74A04"/>
    <w:rsid w:val="00D752C5"/>
    <w:rsid w:val="00D754B3"/>
    <w:rsid w:val="00D7594C"/>
    <w:rsid w:val="00D763C1"/>
    <w:rsid w:val="00D76E99"/>
    <w:rsid w:val="00D775BA"/>
    <w:rsid w:val="00D77F96"/>
    <w:rsid w:val="00D80641"/>
    <w:rsid w:val="00D808A3"/>
    <w:rsid w:val="00D81303"/>
    <w:rsid w:val="00D8177F"/>
    <w:rsid w:val="00D820DE"/>
    <w:rsid w:val="00D8250C"/>
    <w:rsid w:val="00D829B2"/>
    <w:rsid w:val="00D82D23"/>
    <w:rsid w:val="00D8345E"/>
    <w:rsid w:val="00D839CD"/>
    <w:rsid w:val="00D84223"/>
    <w:rsid w:val="00D8432F"/>
    <w:rsid w:val="00D845BF"/>
    <w:rsid w:val="00D84A24"/>
    <w:rsid w:val="00D84DF3"/>
    <w:rsid w:val="00D84FDD"/>
    <w:rsid w:val="00D85A18"/>
    <w:rsid w:val="00D85CCD"/>
    <w:rsid w:val="00D86613"/>
    <w:rsid w:val="00D8661E"/>
    <w:rsid w:val="00D86946"/>
    <w:rsid w:val="00D86F79"/>
    <w:rsid w:val="00D87517"/>
    <w:rsid w:val="00D87A98"/>
    <w:rsid w:val="00D87D44"/>
    <w:rsid w:val="00D904EF"/>
    <w:rsid w:val="00D91730"/>
    <w:rsid w:val="00D92189"/>
    <w:rsid w:val="00D93227"/>
    <w:rsid w:val="00D946D4"/>
    <w:rsid w:val="00D94CED"/>
    <w:rsid w:val="00D95155"/>
    <w:rsid w:val="00D9578C"/>
    <w:rsid w:val="00D95915"/>
    <w:rsid w:val="00D95B9B"/>
    <w:rsid w:val="00D9668D"/>
    <w:rsid w:val="00D966A1"/>
    <w:rsid w:val="00D97658"/>
    <w:rsid w:val="00D977D3"/>
    <w:rsid w:val="00DA07EF"/>
    <w:rsid w:val="00DA09DA"/>
    <w:rsid w:val="00DA0A42"/>
    <w:rsid w:val="00DA230D"/>
    <w:rsid w:val="00DA2C4D"/>
    <w:rsid w:val="00DA3148"/>
    <w:rsid w:val="00DA33EF"/>
    <w:rsid w:val="00DA358C"/>
    <w:rsid w:val="00DA40DC"/>
    <w:rsid w:val="00DA53DA"/>
    <w:rsid w:val="00DA58D2"/>
    <w:rsid w:val="00DA5CB7"/>
    <w:rsid w:val="00DA5DAE"/>
    <w:rsid w:val="00DA64BD"/>
    <w:rsid w:val="00DA6D27"/>
    <w:rsid w:val="00DA709E"/>
    <w:rsid w:val="00DA73CE"/>
    <w:rsid w:val="00DB036A"/>
    <w:rsid w:val="00DB03F3"/>
    <w:rsid w:val="00DB0772"/>
    <w:rsid w:val="00DB0A7A"/>
    <w:rsid w:val="00DB148B"/>
    <w:rsid w:val="00DB1EEE"/>
    <w:rsid w:val="00DB1F69"/>
    <w:rsid w:val="00DB1FE5"/>
    <w:rsid w:val="00DB2715"/>
    <w:rsid w:val="00DB2A4C"/>
    <w:rsid w:val="00DB3726"/>
    <w:rsid w:val="00DB37DB"/>
    <w:rsid w:val="00DB3D09"/>
    <w:rsid w:val="00DB40C3"/>
    <w:rsid w:val="00DB434F"/>
    <w:rsid w:val="00DB4CC4"/>
    <w:rsid w:val="00DB501A"/>
    <w:rsid w:val="00DB5194"/>
    <w:rsid w:val="00DB5258"/>
    <w:rsid w:val="00DB606A"/>
    <w:rsid w:val="00DB652E"/>
    <w:rsid w:val="00DB6A43"/>
    <w:rsid w:val="00DB6E75"/>
    <w:rsid w:val="00DB7684"/>
    <w:rsid w:val="00DB772A"/>
    <w:rsid w:val="00DB79F0"/>
    <w:rsid w:val="00DB7DCB"/>
    <w:rsid w:val="00DC1416"/>
    <w:rsid w:val="00DC1911"/>
    <w:rsid w:val="00DC24F1"/>
    <w:rsid w:val="00DC2830"/>
    <w:rsid w:val="00DC3189"/>
    <w:rsid w:val="00DC3560"/>
    <w:rsid w:val="00DC3AB4"/>
    <w:rsid w:val="00DC425F"/>
    <w:rsid w:val="00DC43F1"/>
    <w:rsid w:val="00DC47AF"/>
    <w:rsid w:val="00DC5917"/>
    <w:rsid w:val="00DC60FB"/>
    <w:rsid w:val="00DC6149"/>
    <w:rsid w:val="00DC6AD3"/>
    <w:rsid w:val="00DC6B8B"/>
    <w:rsid w:val="00DC70F6"/>
    <w:rsid w:val="00DC763F"/>
    <w:rsid w:val="00DC7810"/>
    <w:rsid w:val="00DC7A59"/>
    <w:rsid w:val="00DC7E4D"/>
    <w:rsid w:val="00DD0145"/>
    <w:rsid w:val="00DD0325"/>
    <w:rsid w:val="00DD0813"/>
    <w:rsid w:val="00DD0B32"/>
    <w:rsid w:val="00DD0C49"/>
    <w:rsid w:val="00DD1078"/>
    <w:rsid w:val="00DD1219"/>
    <w:rsid w:val="00DD1902"/>
    <w:rsid w:val="00DD210E"/>
    <w:rsid w:val="00DD22B3"/>
    <w:rsid w:val="00DD29D9"/>
    <w:rsid w:val="00DD3295"/>
    <w:rsid w:val="00DD34FE"/>
    <w:rsid w:val="00DD3521"/>
    <w:rsid w:val="00DD38CE"/>
    <w:rsid w:val="00DD3D97"/>
    <w:rsid w:val="00DD3EA5"/>
    <w:rsid w:val="00DD3FA3"/>
    <w:rsid w:val="00DD4AD3"/>
    <w:rsid w:val="00DD4E1B"/>
    <w:rsid w:val="00DD550B"/>
    <w:rsid w:val="00DD5704"/>
    <w:rsid w:val="00DD5B7A"/>
    <w:rsid w:val="00DD61D0"/>
    <w:rsid w:val="00DD62BE"/>
    <w:rsid w:val="00DD7466"/>
    <w:rsid w:val="00DD767F"/>
    <w:rsid w:val="00DD78CF"/>
    <w:rsid w:val="00DE0E00"/>
    <w:rsid w:val="00DE0F73"/>
    <w:rsid w:val="00DE1155"/>
    <w:rsid w:val="00DE125A"/>
    <w:rsid w:val="00DE228F"/>
    <w:rsid w:val="00DE24E2"/>
    <w:rsid w:val="00DE2562"/>
    <w:rsid w:val="00DE2B13"/>
    <w:rsid w:val="00DE2DF8"/>
    <w:rsid w:val="00DE2F5B"/>
    <w:rsid w:val="00DE3B99"/>
    <w:rsid w:val="00DE3EB2"/>
    <w:rsid w:val="00DE492F"/>
    <w:rsid w:val="00DE4E4F"/>
    <w:rsid w:val="00DE5699"/>
    <w:rsid w:val="00DE64C5"/>
    <w:rsid w:val="00DE6A8D"/>
    <w:rsid w:val="00DE6F71"/>
    <w:rsid w:val="00DE7CED"/>
    <w:rsid w:val="00DF0A83"/>
    <w:rsid w:val="00DF11CF"/>
    <w:rsid w:val="00DF20A1"/>
    <w:rsid w:val="00DF2BA9"/>
    <w:rsid w:val="00DF5237"/>
    <w:rsid w:val="00DF57F9"/>
    <w:rsid w:val="00DF5934"/>
    <w:rsid w:val="00DF5963"/>
    <w:rsid w:val="00DF5E15"/>
    <w:rsid w:val="00DF606B"/>
    <w:rsid w:val="00DF784B"/>
    <w:rsid w:val="00DF7D88"/>
    <w:rsid w:val="00E0018A"/>
    <w:rsid w:val="00E0046F"/>
    <w:rsid w:val="00E00506"/>
    <w:rsid w:val="00E00B2E"/>
    <w:rsid w:val="00E01042"/>
    <w:rsid w:val="00E01199"/>
    <w:rsid w:val="00E011CA"/>
    <w:rsid w:val="00E0185F"/>
    <w:rsid w:val="00E01C49"/>
    <w:rsid w:val="00E02052"/>
    <w:rsid w:val="00E02106"/>
    <w:rsid w:val="00E021D1"/>
    <w:rsid w:val="00E026AB"/>
    <w:rsid w:val="00E02AA9"/>
    <w:rsid w:val="00E035D3"/>
    <w:rsid w:val="00E048FA"/>
    <w:rsid w:val="00E04FBC"/>
    <w:rsid w:val="00E050A9"/>
    <w:rsid w:val="00E05210"/>
    <w:rsid w:val="00E052A9"/>
    <w:rsid w:val="00E057B5"/>
    <w:rsid w:val="00E05D47"/>
    <w:rsid w:val="00E065A6"/>
    <w:rsid w:val="00E06C45"/>
    <w:rsid w:val="00E06D8C"/>
    <w:rsid w:val="00E070C0"/>
    <w:rsid w:val="00E074A1"/>
    <w:rsid w:val="00E0774C"/>
    <w:rsid w:val="00E07A42"/>
    <w:rsid w:val="00E07C39"/>
    <w:rsid w:val="00E07CB4"/>
    <w:rsid w:val="00E10027"/>
    <w:rsid w:val="00E10732"/>
    <w:rsid w:val="00E10754"/>
    <w:rsid w:val="00E109CF"/>
    <w:rsid w:val="00E10A02"/>
    <w:rsid w:val="00E11271"/>
    <w:rsid w:val="00E1154A"/>
    <w:rsid w:val="00E11634"/>
    <w:rsid w:val="00E1275F"/>
    <w:rsid w:val="00E1292F"/>
    <w:rsid w:val="00E12F80"/>
    <w:rsid w:val="00E13A74"/>
    <w:rsid w:val="00E1407C"/>
    <w:rsid w:val="00E148B0"/>
    <w:rsid w:val="00E1496A"/>
    <w:rsid w:val="00E149E9"/>
    <w:rsid w:val="00E14C77"/>
    <w:rsid w:val="00E152FD"/>
    <w:rsid w:val="00E15360"/>
    <w:rsid w:val="00E156FA"/>
    <w:rsid w:val="00E15E91"/>
    <w:rsid w:val="00E16AC2"/>
    <w:rsid w:val="00E16CDB"/>
    <w:rsid w:val="00E17FFC"/>
    <w:rsid w:val="00E20817"/>
    <w:rsid w:val="00E20914"/>
    <w:rsid w:val="00E21477"/>
    <w:rsid w:val="00E2156F"/>
    <w:rsid w:val="00E21C7F"/>
    <w:rsid w:val="00E21E33"/>
    <w:rsid w:val="00E21E51"/>
    <w:rsid w:val="00E21E83"/>
    <w:rsid w:val="00E223EE"/>
    <w:rsid w:val="00E22441"/>
    <w:rsid w:val="00E22957"/>
    <w:rsid w:val="00E22B14"/>
    <w:rsid w:val="00E22C32"/>
    <w:rsid w:val="00E23372"/>
    <w:rsid w:val="00E2366D"/>
    <w:rsid w:val="00E23B2F"/>
    <w:rsid w:val="00E23CBA"/>
    <w:rsid w:val="00E23CD3"/>
    <w:rsid w:val="00E23EBA"/>
    <w:rsid w:val="00E244BA"/>
    <w:rsid w:val="00E25E2C"/>
    <w:rsid w:val="00E26494"/>
    <w:rsid w:val="00E276BB"/>
    <w:rsid w:val="00E30643"/>
    <w:rsid w:val="00E30AF0"/>
    <w:rsid w:val="00E316F3"/>
    <w:rsid w:val="00E31876"/>
    <w:rsid w:val="00E31A18"/>
    <w:rsid w:val="00E31A1B"/>
    <w:rsid w:val="00E31E8F"/>
    <w:rsid w:val="00E31F78"/>
    <w:rsid w:val="00E3220F"/>
    <w:rsid w:val="00E32282"/>
    <w:rsid w:val="00E331AF"/>
    <w:rsid w:val="00E331EE"/>
    <w:rsid w:val="00E34254"/>
    <w:rsid w:val="00E34DCA"/>
    <w:rsid w:val="00E35163"/>
    <w:rsid w:val="00E352A0"/>
    <w:rsid w:val="00E3598B"/>
    <w:rsid w:val="00E376D0"/>
    <w:rsid w:val="00E37E6C"/>
    <w:rsid w:val="00E4008C"/>
    <w:rsid w:val="00E40852"/>
    <w:rsid w:val="00E414EE"/>
    <w:rsid w:val="00E41838"/>
    <w:rsid w:val="00E4216C"/>
    <w:rsid w:val="00E4283E"/>
    <w:rsid w:val="00E42C2C"/>
    <w:rsid w:val="00E4344A"/>
    <w:rsid w:val="00E43AC7"/>
    <w:rsid w:val="00E43F72"/>
    <w:rsid w:val="00E443A6"/>
    <w:rsid w:val="00E44650"/>
    <w:rsid w:val="00E4491B"/>
    <w:rsid w:val="00E44A16"/>
    <w:rsid w:val="00E46014"/>
    <w:rsid w:val="00E460A6"/>
    <w:rsid w:val="00E46437"/>
    <w:rsid w:val="00E466A8"/>
    <w:rsid w:val="00E46A99"/>
    <w:rsid w:val="00E472CF"/>
    <w:rsid w:val="00E47493"/>
    <w:rsid w:val="00E47CE8"/>
    <w:rsid w:val="00E47F0B"/>
    <w:rsid w:val="00E50288"/>
    <w:rsid w:val="00E508BA"/>
    <w:rsid w:val="00E50A6C"/>
    <w:rsid w:val="00E51782"/>
    <w:rsid w:val="00E51BE8"/>
    <w:rsid w:val="00E5259D"/>
    <w:rsid w:val="00E52938"/>
    <w:rsid w:val="00E5385C"/>
    <w:rsid w:val="00E53FF5"/>
    <w:rsid w:val="00E54189"/>
    <w:rsid w:val="00E54229"/>
    <w:rsid w:val="00E542D3"/>
    <w:rsid w:val="00E54AB5"/>
    <w:rsid w:val="00E54C37"/>
    <w:rsid w:val="00E54DC1"/>
    <w:rsid w:val="00E560C3"/>
    <w:rsid w:val="00E56114"/>
    <w:rsid w:val="00E5631D"/>
    <w:rsid w:val="00E57174"/>
    <w:rsid w:val="00E57738"/>
    <w:rsid w:val="00E577F3"/>
    <w:rsid w:val="00E57C78"/>
    <w:rsid w:val="00E603D6"/>
    <w:rsid w:val="00E6101B"/>
    <w:rsid w:val="00E61AB6"/>
    <w:rsid w:val="00E620FC"/>
    <w:rsid w:val="00E62708"/>
    <w:rsid w:val="00E62F0B"/>
    <w:rsid w:val="00E630EE"/>
    <w:rsid w:val="00E63F6A"/>
    <w:rsid w:val="00E643DF"/>
    <w:rsid w:val="00E64428"/>
    <w:rsid w:val="00E64635"/>
    <w:rsid w:val="00E64FDA"/>
    <w:rsid w:val="00E65879"/>
    <w:rsid w:val="00E65FD8"/>
    <w:rsid w:val="00E6627D"/>
    <w:rsid w:val="00E679AB"/>
    <w:rsid w:val="00E70A1F"/>
    <w:rsid w:val="00E711DD"/>
    <w:rsid w:val="00E7130E"/>
    <w:rsid w:val="00E713AC"/>
    <w:rsid w:val="00E7144A"/>
    <w:rsid w:val="00E717E0"/>
    <w:rsid w:val="00E718CE"/>
    <w:rsid w:val="00E7206D"/>
    <w:rsid w:val="00E720AE"/>
    <w:rsid w:val="00E7211A"/>
    <w:rsid w:val="00E72249"/>
    <w:rsid w:val="00E72774"/>
    <w:rsid w:val="00E72B99"/>
    <w:rsid w:val="00E73008"/>
    <w:rsid w:val="00E736C8"/>
    <w:rsid w:val="00E73809"/>
    <w:rsid w:val="00E742E1"/>
    <w:rsid w:val="00E742FC"/>
    <w:rsid w:val="00E7430C"/>
    <w:rsid w:val="00E74FAA"/>
    <w:rsid w:val="00E7504C"/>
    <w:rsid w:val="00E75081"/>
    <w:rsid w:val="00E754EA"/>
    <w:rsid w:val="00E756F4"/>
    <w:rsid w:val="00E75C65"/>
    <w:rsid w:val="00E75FF3"/>
    <w:rsid w:val="00E76078"/>
    <w:rsid w:val="00E7668C"/>
    <w:rsid w:val="00E76B8D"/>
    <w:rsid w:val="00E7764D"/>
    <w:rsid w:val="00E77802"/>
    <w:rsid w:val="00E80347"/>
    <w:rsid w:val="00E80A14"/>
    <w:rsid w:val="00E80A31"/>
    <w:rsid w:val="00E80AAA"/>
    <w:rsid w:val="00E80EFA"/>
    <w:rsid w:val="00E82400"/>
    <w:rsid w:val="00E835D1"/>
    <w:rsid w:val="00E8371B"/>
    <w:rsid w:val="00E83C5F"/>
    <w:rsid w:val="00E83DB2"/>
    <w:rsid w:val="00E84173"/>
    <w:rsid w:val="00E84183"/>
    <w:rsid w:val="00E84686"/>
    <w:rsid w:val="00E8519E"/>
    <w:rsid w:val="00E852C8"/>
    <w:rsid w:val="00E86608"/>
    <w:rsid w:val="00E8675B"/>
    <w:rsid w:val="00E86A28"/>
    <w:rsid w:val="00E87528"/>
    <w:rsid w:val="00E8760B"/>
    <w:rsid w:val="00E87610"/>
    <w:rsid w:val="00E876EA"/>
    <w:rsid w:val="00E87760"/>
    <w:rsid w:val="00E90095"/>
    <w:rsid w:val="00E90AEF"/>
    <w:rsid w:val="00E91AE3"/>
    <w:rsid w:val="00E93047"/>
    <w:rsid w:val="00E9477B"/>
    <w:rsid w:val="00E9492E"/>
    <w:rsid w:val="00E95996"/>
    <w:rsid w:val="00E95E41"/>
    <w:rsid w:val="00E9623D"/>
    <w:rsid w:val="00E96342"/>
    <w:rsid w:val="00E96546"/>
    <w:rsid w:val="00E96660"/>
    <w:rsid w:val="00E96960"/>
    <w:rsid w:val="00E96E75"/>
    <w:rsid w:val="00E97097"/>
    <w:rsid w:val="00E974ED"/>
    <w:rsid w:val="00E97722"/>
    <w:rsid w:val="00E97C72"/>
    <w:rsid w:val="00EA05DA"/>
    <w:rsid w:val="00EA11CF"/>
    <w:rsid w:val="00EA1CEF"/>
    <w:rsid w:val="00EA1DE6"/>
    <w:rsid w:val="00EA288C"/>
    <w:rsid w:val="00EA2BA9"/>
    <w:rsid w:val="00EA2C1D"/>
    <w:rsid w:val="00EA35BD"/>
    <w:rsid w:val="00EA3F0F"/>
    <w:rsid w:val="00EA41FB"/>
    <w:rsid w:val="00EA43A0"/>
    <w:rsid w:val="00EA440D"/>
    <w:rsid w:val="00EA50CF"/>
    <w:rsid w:val="00EA51D9"/>
    <w:rsid w:val="00EA581F"/>
    <w:rsid w:val="00EA6056"/>
    <w:rsid w:val="00EA6819"/>
    <w:rsid w:val="00EA68AE"/>
    <w:rsid w:val="00EA6C8B"/>
    <w:rsid w:val="00EA6CDD"/>
    <w:rsid w:val="00EA6F57"/>
    <w:rsid w:val="00EA749D"/>
    <w:rsid w:val="00EA76E5"/>
    <w:rsid w:val="00EA7D0F"/>
    <w:rsid w:val="00EB04D0"/>
    <w:rsid w:val="00EB05AF"/>
    <w:rsid w:val="00EB09CA"/>
    <w:rsid w:val="00EB0E7F"/>
    <w:rsid w:val="00EB13F1"/>
    <w:rsid w:val="00EB245B"/>
    <w:rsid w:val="00EB254E"/>
    <w:rsid w:val="00EB319C"/>
    <w:rsid w:val="00EB3A6C"/>
    <w:rsid w:val="00EB4727"/>
    <w:rsid w:val="00EB4859"/>
    <w:rsid w:val="00EB4974"/>
    <w:rsid w:val="00EB56A3"/>
    <w:rsid w:val="00EB56FD"/>
    <w:rsid w:val="00EB63A8"/>
    <w:rsid w:val="00EB6669"/>
    <w:rsid w:val="00EB673D"/>
    <w:rsid w:val="00EB67AA"/>
    <w:rsid w:val="00EB6B23"/>
    <w:rsid w:val="00EB6E71"/>
    <w:rsid w:val="00EB6EA9"/>
    <w:rsid w:val="00EB719D"/>
    <w:rsid w:val="00EB7B4E"/>
    <w:rsid w:val="00EB7C58"/>
    <w:rsid w:val="00EB7F9F"/>
    <w:rsid w:val="00EC010D"/>
    <w:rsid w:val="00EC0223"/>
    <w:rsid w:val="00EC09B6"/>
    <w:rsid w:val="00EC138E"/>
    <w:rsid w:val="00EC16FF"/>
    <w:rsid w:val="00EC1762"/>
    <w:rsid w:val="00EC192A"/>
    <w:rsid w:val="00EC1D29"/>
    <w:rsid w:val="00EC2504"/>
    <w:rsid w:val="00EC251D"/>
    <w:rsid w:val="00EC2E31"/>
    <w:rsid w:val="00EC3477"/>
    <w:rsid w:val="00EC47DB"/>
    <w:rsid w:val="00EC47DC"/>
    <w:rsid w:val="00EC4C5F"/>
    <w:rsid w:val="00EC5FE1"/>
    <w:rsid w:val="00EC6126"/>
    <w:rsid w:val="00EC6347"/>
    <w:rsid w:val="00EC680A"/>
    <w:rsid w:val="00EC6C36"/>
    <w:rsid w:val="00EC75F7"/>
    <w:rsid w:val="00EC79E6"/>
    <w:rsid w:val="00EC7D97"/>
    <w:rsid w:val="00ED1515"/>
    <w:rsid w:val="00ED1577"/>
    <w:rsid w:val="00ED2E16"/>
    <w:rsid w:val="00ED2EBC"/>
    <w:rsid w:val="00ED300E"/>
    <w:rsid w:val="00ED379D"/>
    <w:rsid w:val="00ED44CA"/>
    <w:rsid w:val="00ED483F"/>
    <w:rsid w:val="00ED4B49"/>
    <w:rsid w:val="00ED5A2C"/>
    <w:rsid w:val="00ED5A92"/>
    <w:rsid w:val="00ED64CE"/>
    <w:rsid w:val="00ED66D7"/>
    <w:rsid w:val="00ED6A95"/>
    <w:rsid w:val="00ED6CAA"/>
    <w:rsid w:val="00ED6CED"/>
    <w:rsid w:val="00ED7219"/>
    <w:rsid w:val="00ED7532"/>
    <w:rsid w:val="00EE088C"/>
    <w:rsid w:val="00EE09D1"/>
    <w:rsid w:val="00EE0EAE"/>
    <w:rsid w:val="00EE0F77"/>
    <w:rsid w:val="00EE22E8"/>
    <w:rsid w:val="00EE236E"/>
    <w:rsid w:val="00EE29B7"/>
    <w:rsid w:val="00EE3570"/>
    <w:rsid w:val="00EE3EE9"/>
    <w:rsid w:val="00EE40DC"/>
    <w:rsid w:val="00EE42AD"/>
    <w:rsid w:val="00EE4807"/>
    <w:rsid w:val="00EE48FF"/>
    <w:rsid w:val="00EE4A9C"/>
    <w:rsid w:val="00EE5223"/>
    <w:rsid w:val="00EE5A2B"/>
    <w:rsid w:val="00EE5AE2"/>
    <w:rsid w:val="00EE5DF7"/>
    <w:rsid w:val="00EE5FD6"/>
    <w:rsid w:val="00EE63AD"/>
    <w:rsid w:val="00EE679A"/>
    <w:rsid w:val="00EE6870"/>
    <w:rsid w:val="00EE7646"/>
    <w:rsid w:val="00EE77FE"/>
    <w:rsid w:val="00EE7CFD"/>
    <w:rsid w:val="00EE7D25"/>
    <w:rsid w:val="00EE7E0D"/>
    <w:rsid w:val="00EE7E2D"/>
    <w:rsid w:val="00EF191B"/>
    <w:rsid w:val="00EF259A"/>
    <w:rsid w:val="00EF29DF"/>
    <w:rsid w:val="00EF3213"/>
    <w:rsid w:val="00EF349D"/>
    <w:rsid w:val="00EF3515"/>
    <w:rsid w:val="00EF3755"/>
    <w:rsid w:val="00EF39A0"/>
    <w:rsid w:val="00EF4052"/>
    <w:rsid w:val="00EF442E"/>
    <w:rsid w:val="00EF4D83"/>
    <w:rsid w:val="00EF58DC"/>
    <w:rsid w:val="00EF59FF"/>
    <w:rsid w:val="00EF5B94"/>
    <w:rsid w:val="00EF612A"/>
    <w:rsid w:val="00EF6707"/>
    <w:rsid w:val="00EF6927"/>
    <w:rsid w:val="00EF7BAD"/>
    <w:rsid w:val="00F000D5"/>
    <w:rsid w:val="00F004D2"/>
    <w:rsid w:val="00F00956"/>
    <w:rsid w:val="00F00C9D"/>
    <w:rsid w:val="00F019F6"/>
    <w:rsid w:val="00F02CA9"/>
    <w:rsid w:val="00F03BC5"/>
    <w:rsid w:val="00F03BE0"/>
    <w:rsid w:val="00F03E54"/>
    <w:rsid w:val="00F0404F"/>
    <w:rsid w:val="00F047B4"/>
    <w:rsid w:val="00F0500D"/>
    <w:rsid w:val="00F05D9E"/>
    <w:rsid w:val="00F06616"/>
    <w:rsid w:val="00F06636"/>
    <w:rsid w:val="00F0692E"/>
    <w:rsid w:val="00F06A2C"/>
    <w:rsid w:val="00F070E9"/>
    <w:rsid w:val="00F07208"/>
    <w:rsid w:val="00F0755A"/>
    <w:rsid w:val="00F07A38"/>
    <w:rsid w:val="00F106EB"/>
    <w:rsid w:val="00F13956"/>
    <w:rsid w:val="00F13D09"/>
    <w:rsid w:val="00F13FDA"/>
    <w:rsid w:val="00F1458D"/>
    <w:rsid w:val="00F151FA"/>
    <w:rsid w:val="00F15629"/>
    <w:rsid w:val="00F15831"/>
    <w:rsid w:val="00F15EEC"/>
    <w:rsid w:val="00F1703E"/>
    <w:rsid w:val="00F17368"/>
    <w:rsid w:val="00F177B4"/>
    <w:rsid w:val="00F17D6D"/>
    <w:rsid w:val="00F17F6C"/>
    <w:rsid w:val="00F2159F"/>
    <w:rsid w:val="00F22333"/>
    <w:rsid w:val="00F22354"/>
    <w:rsid w:val="00F229F2"/>
    <w:rsid w:val="00F22C3E"/>
    <w:rsid w:val="00F23491"/>
    <w:rsid w:val="00F242C8"/>
    <w:rsid w:val="00F24355"/>
    <w:rsid w:val="00F24580"/>
    <w:rsid w:val="00F2481F"/>
    <w:rsid w:val="00F24B76"/>
    <w:rsid w:val="00F24B9D"/>
    <w:rsid w:val="00F24C37"/>
    <w:rsid w:val="00F255E1"/>
    <w:rsid w:val="00F2592F"/>
    <w:rsid w:val="00F26814"/>
    <w:rsid w:val="00F2694B"/>
    <w:rsid w:val="00F26971"/>
    <w:rsid w:val="00F272B9"/>
    <w:rsid w:val="00F27552"/>
    <w:rsid w:val="00F278D1"/>
    <w:rsid w:val="00F27BEF"/>
    <w:rsid w:val="00F30132"/>
    <w:rsid w:val="00F30D9A"/>
    <w:rsid w:val="00F31255"/>
    <w:rsid w:val="00F31E54"/>
    <w:rsid w:val="00F32AE0"/>
    <w:rsid w:val="00F33C54"/>
    <w:rsid w:val="00F33E90"/>
    <w:rsid w:val="00F342D2"/>
    <w:rsid w:val="00F34628"/>
    <w:rsid w:val="00F34BA4"/>
    <w:rsid w:val="00F34E08"/>
    <w:rsid w:val="00F35297"/>
    <w:rsid w:val="00F35D54"/>
    <w:rsid w:val="00F35FCB"/>
    <w:rsid w:val="00F36304"/>
    <w:rsid w:val="00F36777"/>
    <w:rsid w:val="00F36C97"/>
    <w:rsid w:val="00F3760B"/>
    <w:rsid w:val="00F37935"/>
    <w:rsid w:val="00F40636"/>
    <w:rsid w:val="00F40BCB"/>
    <w:rsid w:val="00F419AA"/>
    <w:rsid w:val="00F4271A"/>
    <w:rsid w:val="00F4281B"/>
    <w:rsid w:val="00F43038"/>
    <w:rsid w:val="00F43103"/>
    <w:rsid w:val="00F432A1"/>
    <w:rsid w:val="00F43378"/>
    <w:rsid w:val="00F434D4"/>
    <w:rsid w:val="00F43DA3"/>
    <w:rsid w:val="00F44F37"/>
    <w:rsid w:val="00F45060"/>
    <w:rsid w:val="00F45A11"/>
    <w:rsid w:val="00F45BFE"/>
    <w:rsid w:val="00F46608"/>
    <w:rsid w:val="00F46EBB"/>
    <w:rsid w:val="00F471F3"/>
    <w:rsid w:val="00F477CF"/>
    <w:rsid w:val="00F50147"/>
    <w:rsid w:val="00F51F55"/>
    <w:rsid w:val="00F52228"/>
    <w:rsid w:val="00F52C07"/>
    <w:rsid w:val="00F532B2"/>
    <w:rsid w:val="00F532D6"/>
    <w:rsid w:val="00F54743"/>
    <w:rsid w:val="00F556B4"/>
    <w:rsid w:val="00F55C3B"/>
    <w:rsid w:val="00F5611E"/>
    <w:rsid w:val="00F56348"/>
    <w:rsid w:val="00F569C6"/>
    <w:rsid w:val="00F572AB"/>
    <w:rsid w:val="00F57EEA"/>
    <w:rsid w:val="00F6064F"/>
    <w:rsid w:val="00F606E5"/>
    <w:rsid w:val="00F6086B"/>
    <w:rsid w:val="00F60FB3"/>
    <w:rsid w:val="00F610AA"/>
    <w:rsid w:val="00F61611"/>
    <w:rsid w:val="00F63154"/>
    <w:rsid w:val="00F63583"/>
    <w:rsid w:val="00F63FA5"/>
    <w:rsid w:val="00F64983"/>
    <w:rsid w:val="00F64CA1"/>
    <w:rsid w:val="00F64DF2"/>
    <w:rsid w:val="00F6504F"/>
    <w:rsid w:val="00F6509B"/>
    <w:rsid w:val="00F653ED"/>
    <w:rsid w:val="00F65CF8"/>
    <w:rsid w:val="00F65D1A"/>
    <w:rsid w:val="00F66204"/>
    <w:rsid w:val="00F66448"/>
    <w:rsid w:val="00F664E4"/>
    <w:rsid w:val="00F66EFF"/>
    <w:rsid w:val="00F67699"/>
    <w:rsid w:val="00F67B5F"/>
    <w:rsid w:val="00F67EDC"/>
    <w:rsid w:val="00F67F7E"/>
    <w:rsid w:val="00F7022F"/>
    <w:rsid w:val="00F70286"/>
    <w:rsid w:val="00F7049C"/>
    <w:rsid w:val="00F70885"/>
    <w:rsid w:val="00F70D73"/>
    <w:rsid w:val="00F70EC1"/>
    <w:rsid w:val="00F71151"/>
    <w:rsid w:val="00F71FD4"/>
    <w:rsid w:val="00F7203C"/>
    <w:rsid w:val="00F728C4"/>
    <w:rsid w:val="00F72F79"/>
    <w:rsid w:val="00F736EE"/>
    <w:rsid w:val="00F73AA8"/>
    <w:rsid w:val="00F73AE9"/>
    <w:rsid w:val="00F73CD5"/>
    <w:rsid w:val="00F73FD6"/>
    <w:rsid w:val="00F745E3"/>
    <w:rsid w:val="00F74877"/>
    <w:rsid w:val="00F76378"/>
    <w:rsid w:val="00F765B3"/>
    <w:rsid w:val="00F767E0"/>
    <w:rsid w:val="00F80048"/>
    <w:rsid w:val="00F8075A"/>
    <w:rsid w:val="00F80B06"/>
    <w:rsid w:val="00F80F86"/>
    <w:rsid w:val="00F8124C"/>
    <w:rsid w:val="00F815AC"/>
    <w:rsid w:val="00F81738"/>
    <w:rsid w:val="00F81A46"/>
    <w:rsid w:val="00F81AE2"/>
    <w:rsid w:val="00F81B4E"/>
    <w:rsid w:val="00F83234"/>
    <w:rsid w:val="00F83432"/>
    <w:rsid w:val="00F83A18"/>
    <w:rsid w:val="00F83CD5"/>
    <w:rsid w:val="00F8424C"/>
    <w:rsid w:val="00F84D63"/>
    <w:rsid w:val="00F84DF4"/>
    <w:rsid w:val="00F84E6B"/>
    <w:rsid w:val="00F85084"/>
    <w:rsid w:val="00F85C62"/>
    <w:rsid w:val="00F85CC9"/>
    <w:rsid w:val="00F85D96"/>
    <w:rsid w:val="00F86EAC"/>
    <w:rsid w:val="00F87127"/>
    <w:rsid w:val="00F87B40"/>
    <w:rsid w:val="00F90948"/>
    <w:rsid w:val="00F91941"/>
    <w:rsid w:val="00F91F4A"/>
    <w:rsid w:val="00F92027"/>
    <w:rsid w:val="00F9253E"/>
    <w:rsid w:val="00F9265D"/>
    <w:rsid w:val="00F92BF6"/>
    <w:rsid w:val="00F92D09"/>
    <w:rsid w:val="00F92F2A"/>
    <w:rsid w:val="00F940D9"/>
    <w:rsid w:val="00F94367"/>
    <w:rsid w:val="00F94C9A"/>
    <w:rsid w:val="00F95722"/>
    <w:rsid w:val="00F95B3D"/>
    <w:rsid w:val="00F9604E"/>
    <w:rsid w:val="00F96D6D"/>
    <w:rsid w:val="00F972C3"/>
    <w:rsid w:val="00F974CF"/>
    <w:rsid w:val="00FA002C"/>
    <w:rsid w:val="00FA0A6B"/>
    <w:rsid w:val="00FA0F63"/>
    <w:rsid w:val="00FA1B36"/>
    <w:rsid w:val="00FA363F"/>
    <w:rsid w:val="00FA4085"/>
    <w:rsid w:val="00FA451F"/>
    <w:rsid w:val="00FA4531"/>
    <w:rsid w:val="00FA4E76"/>
    <w:rsid w:val="00FA5C58"/>
    <w:rsid w:val="00FA6507"/>
    <w:rsid w:val="00FA65AF"/>
    <w:rsid w:val="00FA6B26"/>
    <w:rsid w:val="00FA6D44"/>
    <w:rsid w:val="00FA764D"/>
    <w:rsid w:val="00FB042B"/>
    <w:rsid w:val="00FB08D4"/>
    <w:rsid w:val="00FB0A2F"/>
    <w:rsid w:val="00FB0FBA"/>
    <w:rsid w:val="00FB12D8"/>
    <w:rsid w:val="00FB1892"/>
    <w:rsid w:val="00FB1D7F"/>
    <w:rsid w:val="00FB2726"/>
    <w:rsid w:val="00FB3451"/>
    <w:rsid w:val="00FB3525"/>
    <w:rsid w:val="00FB359A"/>
    <w:rsid w:val="00FB41DA"/>
    <w:rsid w:val="00FB5948"/>
    <w:rsid w:val="00FB5B9A"/>
    <w:rsid w:val="00FB6412"/>
    <w:rsid w:val="00FB728A"/>
    <w:rsid w:val="00FC0731"/>
    <w:rsid w:val="00FC181E"/>
    <w:rsid w:val="00FC1A51"/>
    <w:rsid w:val="00FC1A7E"/>
    <w:rsid w:val="00FC1D2C"/>
    <w:rsid w:val="00FC1EE3"/>
    <w:rsid w:val="00FC24C0"/>
    <w:rsid w:val="00FC292B"/>
    <w:rsid w:val="00FC2BA0"/>
    <w:rsid w:val="00FC3A80"/>
    <w:rsid w:val="00FC3AE3"/>
    <w:rsid w:val="00FC41B3"/>
    <w:rsid w:val="00FC4AB6"/>
    <w:rsid w:val="00FC5766"/>
    <w:rsid w:val="00FC5F5D"/>
    <w:rsid w:val="00FC603C"/>
    <w:rsid w:val="00FC678B"/>
    <w:rsid w:val="00FC6F77"/>
    <w:rsid w:val="00FC7057"/>
    <w:rsid w:val="00FC7512"/>
    <w:rsid w:val="00FC75B0"/>
    <w:rsid w:val="00FC78A1"/>
    <w:rsid w:val="00FD0120"/>
    <w:rsid w:val="00FD0569"/>
    <w:rsid w:val="00FD0A13"/>
    <w:rsid w:val="00FD0DAF"/>
    <w:rsid w:val="00FD12FB"/>
    <w:rsid w:val="00FD158A"/>
    <w:rsid w:val="00FD1621"/>
    <w:rsid w:val="00FD197F"/>
    <w:rsid w:val="00FD1C2E"/>
    <w:rsid w:val="00FD29EB"/>
    <w:rsid w:val="00FD4419"/>
    <w:rsid w:val="00FD5DBA"/>
    <w:rsid w:val="00FD5E8D"/>
    <w:rsid w:val="00FD6037"/>
    <w:rsid w:val="00FD6062"/>
    <w:rsid w:val="00FD60DC"/>
    <w:rsid w:val="00FD6374"/>
    <w:rsid w:val="00FD6AC6"/>
    <w:rsid w:val="00FD6BE2"/>
    <w:rsid w:val="00FD7197"/>
    <w:rsid w:val="00FD71E7"/>
    <w:rsid w:val="00FD735E"/>
    <w:rsid w:val="00FD74B2"/>
    <w:rsid w:val="00FD7670"/>
    <w:rsid w:val="00FD7E7F"/>
    <w:rsid w:val="00FE001E"/>
    <w:rsid w:val="00FE0C59"/>
    <w:rsid w:val="00FE0FD8"/>
    <w:rsid w:val="00FE138E"/>
    <w:rsid w:val="00FE17B2"/>
    <w:rsid w:val="00FE1F1A"/>
    <w:rsid w:val="00FE26C6"/>
    <w:rsid w:val="00FE314E"/>
    <w:rsid w:val="00FE3663"/>
    <w:rsid w:val="00FE45B6"/>
    <w:rsid w:val="00FE4ED4"/>
    <w:rsid w:val="00FE532B"/>
    <w:rsid w:val="00FE6801"/>
    <w:rsid w:val="00FE6F16"/>
    <w:rsid w:val="00FE733E"/>
    <w:rsid w:val="00FE7622"/>
    <w:rsid w:val="00FE76B0"/>
    <w:rsid w:val="00FE78A8"/>
    <w:rsid w:val="00FE7942"/>
    <w:rsid w:val="00FF1136"/>
    <w:rsid w:val="00FF18A9"/>
    <w:rsid w:val="00FF203E"/>
    <w:rsid w:val="00FF231E"/>
    <w:rsid w:val="00FF2970"/>
    <w:rsid w:val="00FF29AE"/>
    <w:rsid w:val="00FF2A9D"/>
    <w:rsid w:val="00FF333D"/>
    <w:rsid w:val="00FF4A52"/>
    <w:rsid w:val="00FF5DCD"/>
    <w:rsid w:val="00FF6089"/>
    <w:rsid w:val="00FF6484"/>
    <w:rsid w:val="00FF75A1"/>
    <w:rsid w:val="00FF77A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1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footnote text" w:uiPriority="99"/>
    <w:lsdException w:name="annotation text" w:locked="1"/>
    <w:lsdException w:name="footer" w:locked="1" w:uiPriority="99"/>
    <w:lsdException w:name="caption" w:locked="1" w:qFormat="1"/>
    <w:lsdException w:name="footnote reference" w:uiPriority="99"/>
    <w:lsdException w:name="annotation reference" w:locked="1"/>
    <w:lsdException w:name="page number" w:locked="1"/>
    <w:lsdException w:name="List Bullet" w:locked="1"/>
    <w:lsdException w:name="Title" w:locked="1" w:qFormat="1"/>
    <w:lsdException w:name="Default Paragraph Font" w:locked="1" w:uiPriority="1"/>
    <w:lsdException w:name="Body Text" w:locked="1" w:qFormat="1"/>
    <w:lsdException w:name="Body Text Indent" w:locked="1"/>
    <w:lsdException w:name="Subtitle" w:locked="1" w:qFormat="1"/>
    <w:lsdException w:name="Body Text 2" w:locked="1"/>
    <w:lsdException w:name="Body Text 3" w:locked="1" w:uiPriority="99"/>
    <w:lsdException w:name="Body Text Indent 2" w:locked="1"/>
    <w:lsdException w:name="Body Text Indent 3" w:locked="1"/>
    <w:lsdException w:name="Hyperlink" w:uiPriority="99"/>
    <w:lsdException w:name="FollowedHyperlink" w:locked="1" w:uiPriority="99"/>
    <w:lsdException w:name="Strong" w:locked="1" w:uiPriority="22" w:qFormat="1"/>
    <w:lsdException w:name="Emphasis" w:locked="1" w:qFormat="1"/>
    <w:lsdException w:name="Document Map" w:locked="1" w:uiPriority="99"/>
    <w:lsdException w:name="Plain Text" w:locked="1"/>
    <w:lsdException w:name="Normal (Web)" w:locked="1"/>
    <w:lsdException w:name="HTML Address" w:locked="1"/>
    <w:lsdException w:name="HTML Preformatted" w:locked="1"/>
    <w:lsdException w:name="annotation subject" w:locked="1"/>
    <w:lsdException w:name="No List" w:uiPriority="99"/>
    <w:lsdException w:name="Balloon Text" w:locked="1"/>
    <w:lsdException w:name="Table Grid" w:locked="1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117083"/>
    <w:pPr>
      <w:jc w:val="both"/>
    </w:pPr>
    <w:rPr>
      <w:sz w:val="28"/>
      <w:szCs w:val="28"/>
    </w:rPr>
  </w:style>
  <w:style w:type="paragraph" w:styleId="1">
    <w:name w:val="heading 1"/>
    <w:basedOn w:val="a2"/>
    <w:next w:val="a2"/>
    <w:link w:val="11"/>
    <w:qFormat/>
    <w:rsid w:val="001D6067"/>
    <w:pPr>
      <w:keepNext/>
      <w:keepLines/>
      <w:numPr>
        <w:numId w:val="8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2634FF"/>
    <w:pPr>
      <w:numPr>
        <w:ilvl w:val="1"/>
        <w:numId w:val="7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locked/>
    <w:rsid w:val="00A02298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3A64E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6"/>
    <w:locked/>
    <w:rsid w:val="003A64EB"/>
    <w:rPr>
      <w:rFonts w:ascii="Times New Roman" w:hAnsi="Times New Roman" w:cs="Times New Roman"/>
      <w:sz w:val="28"/>
      <w:szCs w:val="28"/>
    </w:rPr>
  </w:style>
  <w:style w:type="paragraph" w:styleId="a8">
    <w:name w:val="footer"/>
    <w:basedOn w:val="a2"/>
    <w:link w:val="a9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2"/>
    <w:next w:val="a2"/>
    <w:autoRedefine/>
    <w:uiPriority w:val="39"/>
    <w:locked/>
    <w:rsid w:val="000C3839"/>
  </w:style>
  <w:style w:type="character" w:styleId="aa">
    <w:name w:val="page number"/>
    <w:rsid w:val="003A64EB"/>
    <w:rPr>
      <w:rFonts w:cs="Times New Roman"/>
    </w:rPr>
  </w:style>
  <w:style w:type="character" w:customStyle="1" w:styleId="ab">
    <w:name w:val="!осн Знак"/>
    <w:link w:val="ac"/>
    <w:locked/>
    <w:rsid w:val="003A64E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2"/>
    <w:rsid w:val="00381B15"/>
    <w:pPr>
      <w:ind w:left="720"/>
    </w:pPr>
  </w:style>
  <w:style w:type="paragraph" w:customStyle="1" w:styleId="14">
    <w:name w:val="Заголовок оглавления1"/>
    <w:basedOn w:val="1"/>
    <w:next w:val="a2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0F1FA9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EB05AF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EB05AF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0">
    <w:name w:val="Table Grid"/>
    <w:basedOn w:val="a4"/>
    <w:uiPriority w:val="39"/>
    <w:rsid w:val="003A05CA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F71151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F00C9D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C1763E"/>
    <w:rPr>
      <w:sz w:val="16"/>
    </w:rPr>
  </w:style>
  <w:style w:type="paragraph" w:styleId="af4">
    <w:name w:val="annotation text"/>
    <w:basedOn w:val="a2"/>
    <w:link w:val="af5"/>
    <w:rsid w:val="00C1763E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link w:val="af4"/>
    <w:locked/>
    <w:rsid w:val="00C1763E"/>
    <w:rPr>
      <w:rFonts w:ascii="Times New Roman" w:hAnsi="Times New Roman" w:cs="Times New Roman"/>
      <w:sz w:val="20"/>
      <w:szCs w:val="20"/>
    </w:rPr>
  </w:style>
  <w:style w:type="paragraph" w:styleId="af6">
    <w:name w:val="annotation subject"/>
    <w:basedOn w:val="af4"/>
    <w:next w:val="af4"/>
    <w:link w:val="af7"/>
    <w:semiHidden/>
    <w:rsid w:val="00F22333"/>
    <w:pPr>
      <w:jc w:val="both"/>
    </w:pPr>
    <w:rPr>
      <w:b/>
      <w:bCs/>
    </w:rPr>
  </w:style>
  <w:style w:type="character" w:customStyle="1" w:styleId="af7">
    <w:name w:val="Тема примечания Знак"/>
    <w:link w:val="af6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2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2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link w:val="af9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2"/>
    <w:rsid w:val="00D00C49"/>
    <w:rPr>
      <w:sz w:val="24"/>
      <w:szCs w:val="20"/>
    </w:rPr>
  </w:style>
  <w:style w:type="paragraph" w:styleId="33">
    <w:name w:val="Body Text 3"/>
    <w:basedOn w:val="a2"/>
    <w:link w:val="34"/>
    <w:uiPriority w:val="99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uiPriority w:val="99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link w:val="afb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e">
    <w:name w:val="List Bullet"/>
    <w:basedOn w:val="a2"/>
    <w:autoRedefine/>
    <w:rsid w:val="00D00C49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20">
    <w:name w:val="Абзац списка12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0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1">
    <w:name w:val="Title"/>
    <w:basedOn w:val="a2"/>
    <w:link w:val="aff2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link w:val="aff1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2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4">
    <w:name w:val="Содержимое таблицы"/>
    <w:basedOn w:val="a2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link w:val="aff6"/>
    <w:uiPriority w:val="99"/>
    <w:locked/>
    <w:rsid w:val="001651BB"/>
    <w:rPr>
      <w:rFonts w:ascii="Tahoma" w:hAnsi="Tahoma" w:cs="Times New Roman"/>
      <w:snapToGrid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8">
    <w:name w:val="footnote text"/>
    <w:basedOn w:val="a2"/>
    <w:link w:val="aff9"/>
    <w:uiPriority w:val="99"/>
    <w:semiHidden/>
    <w:rsid w:val="00386128"/>
    <w:rPr>
      <w:sz w:val="20"/>
      <w:szCs w:val="20"/>
    </w:rPr>
  </w:style>
  <w:style w:type="character" w:customStyle="1" w:styleId="aff9">
    <w:name w:val="Текст сноски Знак"/>
    <w:link w:val="aff8"/>
    <w:uiPriority w:val="99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a">
    <w:name w:val="footnote reference"/>
    <w:uiPriority w:val="99"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c">
    <w:name w:val="Emphasis"/>
    <w:qFormat/>
    <w:locked/>
    <w:rsid w:val="00CE571B"/>
    <w:rPr>
      <w:i/>
      <w:iCs/>
    </w:rPr>
  </w:style>
  <w:style w:type="paragraph" w:styleId="affd">
    <w:name w:val="List Paragraph"/>
    <w:basedOn w:val="a2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2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2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B25C88"/>
    <w:pPr>
      <w:numPr>
        <w:ilvl w:val="2"/>
        <w:numId w:val="8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2634FF"/>
    <w:pPr>
      <w:keepNext w:val="0"/>
      <w:keepLines w:val="0"/>
      <w:widowControl w:val="0"/>
    </w:pPr>
  </w:style>
  <w:style w:type="paragraph" w:styleId="afff2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1">
    <w:name w:val="Обычный нумерованный текст Знак"/>
    <w:link w:val="afff0"/>
    <w:rsid w:val="002634FF"/>
    <w:rPr>
      <w:bCs/>
      <w:spacing w:val="-1"/>
      <w:sz w:val="28"/>
      <w:szCs w:val="28"/>
      <w:lang w:eastAsia="en-US"/>
    </w:rPr>
  </w:style>
  <w:style w:type="character" w:styleId="afff3">
    <w:name w:val="Strong"/>
    <w:uiPriority w:val="22"/>
    <w:qFormat/>
    <w:locked/>
    <w:rsid w:val="009A1DED"/>
    <w:rPr>
      <w:b/>
      <w:bCs/>
    </w:rPr>
  </w:style>
  <w:style w:type="character" w:customStyle="1" w:styleId="60">
    <w:name w:val="Заголовок 6 Знак"/>
    <w:link w:val="6"/>
    <w:rsid w:val="00A02298"/>
    <w:rPr>
      <w:rFonts w:eastAsia="Times New Roman"/>
      <w:b/>
      <w:bCs/>
      <w:sz w:val="22"/>
      <w:szCs w:val="22"/>
    </w:rPr>
  </w:style>
  <w:style w:type="paragraph" w:customStyle="1" w:styleId="310">
    <w:name w:val="Основной текст с отступом 31"/>
    <w:basedOn w:val="a2"/>
    <w:uiPriority w:val="99"/>
    <w:rsid w:val="00A02298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A02298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A02298"/>
    <w:rPr>
      <w:rFonts w:ascii="Calibri" w:hAnsi="Calibri"/>
      <w:sz w:val="22"/>
      <w:szCs w:val="22"/>
      <w:lang w:val="ru-RU" w:eastAsia="en-US" w:bidi="ar-SA"/>
    </w:rPr>
  </w:style>
  <w:style w:type="paragraph" w:customStyle="1" w:styleId="1a">
    <w:name w:val="Без интервала1"/>
    <w:link w:val="NoSpacingChar"/>
    <w:uiPriority w:val="99"/>
    <w:rsid w:val="00A02298"/>
    <w:rPr>
      <w:rFonts w:ascii="Calibri" w:hAnsi="Calibri"/>
      <w:sz w:val="22"/>
      <w:szCs w:val="22"/>
      <w:lang w:eastAsia="en-US"/>
    </w:rPr>
  </w:style>
  <w:style w:type="paragraph" w:customStyle="1" w:styleId="afff4">
    <w:name w:val="Знак"/>
    <w:basedOn w:val="a2"/>
    <w:rsid w:val="00A02298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A0229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A0229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A02298"/>
    <w:pPr>
      <w:numPr>
        <w:numId w:val="14"/>
      </w:numPr>
      <w:spacing w:after="60"/>
      <w:jc w:val="both"/>
    </w:pPr>
    <w:rPr>
      <w:rFonts w:ascii="Arial" w:eastAsia="Times New Roman" w:hAnsi="Arial"/>
    </w:rPr>
  </w:style>
  <w:style w:type="character" w:customStyle="1" w:styleId="28">
    <w:name w:val="Основной текст (2) + Не полужирный"/>
    <w:rsid w:val="00A02298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A02298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A02298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DB148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5">
    <w:name w:val="Placeholder Text"/>
    <w:uiPriority w:val="99"/>
    <w:semiHidden/>
    <w:rsid w:val="00A07341"/>
    <w:rPr>
      <w:color w:val="808080"/>
    </w:rPr>
  </w:style>
  <w:style w:type="paragraph" w:customStyle="1" w:styleId="-">
    <w:name w:val="Контракт-раздел"/>
    <w:basedOn w:val="a2"/>
    <w:next w:val="-0"/>
    <w:rsid w:val="00E21477"/>
    <w:pPr>
      <w:keepNext/>
      <w:numPr>
        <w:numId w:val="36"/>
      </w:numPr>
      <w:tabs>
        <w:tab w:val="left" w:pos="540"/>
      </w:tabs>
      <w:suppressAutoHyphens/>
      <w:spacing w:before="360" w:after="120"/>
      <w:jc w:val="center"/>
      <w:outlineLvl w:val="3"/>
    </w:pPr>
    <w:rPr>
      <w:rFonts w:eastAsia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2"/>
    <w:link w:val="-8"/>
    <w:rsid w:val="00E21477"/>
    <w:pPr>
      <w:numPr>
        <w:ilvl w:val="1"/>
        <w:numId w:val="36"/>
      </w:numPr>
    </w:pPr>
    <w:rPr>
      <w:rFonts w:eastAsia="Times New Roman"/>
      <w:sz w:val="24"/>
      <w:szCs w:val="24"/>
    </w:rPr>
  </w:style>
  <w:style w:type="paragraph" w:customStyle="1" w:styleId="-1">
    <w:name w:val="Контракт-подпункт"/>
    <w:basedOn w:val="a2"/>
    <w:rsid w:val="00E21477"/>
    <w:pPr>
      <w:numPr>
        <w:ilvl w:val="2"/>
        <w:numId w:val="36"/>
      </w:numPr>
    </w:pPr>
    <w:rPr>
      <w:rFonts w:eastAsia="Times New Roman"/>
      <w:sz w:val="24"/>
      <w:szCs w:val="24"/>
    </w:rPr>
  </w:style>
  <w:style w:type="paragraph" w:customStyle="1" w:styleId="-2">
    <w:name w:val="Контракт-подподпункт"/>
    <w:basedOn w:val="a2"/>
    <w:rsid w:val="00E21477"/>
    <w:pPr>
      <w:numPr>
        <w:ilvl w:val="3"/>
        <w:numId w:val="36"/>
      </w:numPr>
    </w:pPr>
    <w:rPr>
      <w:rFonts w:eastAsia="Times New Roman"/>
      <w:sz w:val="24"/>
      <w:szCs w:val="24"/>
    </w:rPr>
  </w:style>
  <w:style w:type="character" w:customStyle="1" w:styleId="-8">
    <w:name w:val="Контракт-пункт Знак"/>
    <w:link w:val="-0"/>
    <w:rsid w:val="00E21477"/>
    <w:rPr>
      <w:rFonts w:eastAsia="Times New Roman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6A7FDD"/>
    <w:pPr>
      <w:widowControl w:val="0"/>
    </w:pPr>
    <w:rPr>
      <w:rFonts w:ascii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2"/>
    <w:uiPriority w:val="1"/>
    <w:qFormat/>
    <w:rsid w:val="006A7FDD"/>
    <w:pPr>
      <w:widowControl w:val="0"/>
      <w:jc w:val="left"/>
    </w:pPr>
    <w:rPr>
      <w:rFonts w:ascii="Arial" w:eastAsia="Arial" w:hAnsi="Arial" w:cs="Arial"/>
      <w:sz w:val="22"/>
      <w:szCs w:val="22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5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65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8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83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46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2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5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8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2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72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www.atomproperty.ru" TargetMode="External"/><Relationship Id="rId18" Type="http://schemas.openxmlformats.org/officeDocument/2006/relationships/hyperlink" Target="consultantplus://offline/main?base=LAW;n=110141;fld=134;dst=512" TargetMode="External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webSettings" Target="webSettings.xml"/><Relationship Id="rId12" Type="http://schemas.openxmlformats.org/officeDocument/2006/relationships/hyperlink" Target="http://www.a-k-d.ru" TargetMode="External"/><Relationship Id="rId17" Type="http://schemas.openxmlformats.org/officeDocument/2006/relationships/hyperlink" Target="consultantplus://offline/main?base=LAW;n=110141;fld=134;dst=512" TargetMode="External"/><Relationship Id="rId25" Type="http://schemas.openxmlformats.org/officeDocument/2006/relationships/header" Target="header4.xml"/><Relationship Id="rId2" Type="http://schemas.openxmlformats.org/officeDocument/2006/relationships/customXml" Target="../customXml/item2.xml"/><Relationship Id="rId16" Type="http://schemas.openxmlformats.org/officeDocument/2006/relationships/image" Target="media/image1.jpeg"/><Relationship Id="rId20" Type="http://schemas.openxmlformats.org/officeDocument/2006/relationships/hyperlink" Target="mailto:arbitration@rosatom.ru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ratnikov@niiefa.spb.su" TargetMode="External"/><Relationship Id="rId24" Type="http://schemas.openxmlformats.org/officeDocument/2006/relationships/header" Target="header3.xml"/><Relationship Id="rId5" Type="http://schemas.openxmlformats.org/officeDocument/2006/relationships/styles" Target="styles.xml"/><Relationship Id="rId15" Type="http://schemas.openxmlformats.org/officeDocument/2006/relationships/hyperlink" Target="mailto:arbitration@rosatom.ru" TargetMode="External"/><Relationship Id="rId23" Type="http://schemas.openxmlformats.org/officeDocument/2006/relationships/image" Target="media/image2.emf"/><Relationship Id="rId10" Type="http://schemas.openxmlformats.org/officeDocument/2006/relationships/hyperlink" Target="mailto:ratnikov@niiefa.spb.su" TargetMode="External"/><Relationship Id="rId19" Type="http://schemas.openxmlformats.org/officeDocument/2006/relationships/hyperlink" Target="consultantplus://offline/ref=4DD819ADADBB0441F04BC57303C88F87209119A85AA45BE7F69714DD2AD746073C3E03301FbFn2N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://www.niiefa.spb.su" TargetMode="External"/><Relationship Id="rId22" Type="http://schemas.openxmlformats.org/officeDocument/2006/relationships/header" Target="header2.xm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2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3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9CEDAE5E-21B9-47F6-B02F-B34BB7046BB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03D0E24-D4F9-4B53-8D59-A6E14022ED1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8EDFE84-5082-4B55-91D0-15595BD0FF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38</Pages>
  <Words>12227</Words>
  <Characters>69699</Characters>
  <Application>Microsoft Office Word</Application>
  <DocSecurity>0</DocSecurity>
  <Lines>580</Lines>
  <Paragraphs>163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к приказу</vt:lpstr>
    </vt:vector>
  </TitlesOfParts>
  <Company>Rosatom</Company>
  <LinksUpToDate>false</LinksUpToDate>
  <CharactersWithSpaces>81763</CharactersWithSpaces>
  <SharedDoc>false</SharedDoc>
  <HLinks>
    <vt:vector size="72" baseType="variant">
      <vt:variant>
        <vt:i4>7208992</vt:i4>
      </vt:variant>
      <vt:variant>
        <vt:i4>108</vt:i4>
      </vt:variant>
      <vt:variant>
        <vt:i4>0</vt:i4>
      </vt:variant>
      <vt:variant>
        <vt:i4>5</vt:i4>
      </vt:variant>
      <vt:variant>
        <vt:lpwstr>http://www.rdr.rosatom.ru/</vt:lpwstr>
      </vt:variant>
      <vt:variant>
        <vt:lpwstr/>
      </vt:variant>
      <vt:variant>
        <vt:i4>1638455</vt:i4>
      </vt:variant>
      <vt:variant>
        <vt:i4>72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4259932</vt:i4>
      </vt:variant>
      <vt:variant>
        <vt:i4>60</vt:i4>
      </vt:variant>
      <vt:variant>
        <vt:i4>0</vt:i4>
      </vt:variant>
      <vt:variant>
        <vt:i4>5</vt:i4>
      </vt:variant>
      <vt:variant>
        <vt:lpwstr>consultantplus://offline/ref=4DD819ADADBB0441F04BC57303C88F87209119A85AA45BE7F69714DD2AD746073C3E03301FbFn2N</vt:lpwstr>
      </vt:variant>
      <vt:variant>
        <vt:lpwstr/>
      </vt:variant>
      <vt:variant>
        <vt:i4>3276910</vt:i4>
      </vt:variant>
      <vt:variant>
        <vt:i4>48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3276910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1638455</vt:i4>
      </vt:variant>
      <vt:variant>
        <vt:i4>30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5177439</vt:i4>
      </vt:variant>
      <vt:variant>
        <vt:i4>27</vt:i4>
      </vt:variant>
      <vt:variant>
        <vt:i4>0</vt:i4>
      </vt:variant>
      <vt:variant>
        <vt:i4>5</vt:i4>
      </vt:variant>
      <vt:variant>
        <vt:lpwstr>http://www.niiefa.spb.su/</vt:lpwstr>
      </vt:variant>
      <vt:variant>
        <vt:lpwstr/>
      </vt:variant>
      <vt:variant>
        <vt:i4>7340082</vt:i4>
      </vt:variant>
      <vt:variant>
        <vt:i4>24</vt:i4>
      </vt:variant>
      <vt:variant>
        <vt:i4>0</vt:i4>
      </vt:variant>
      <vt:variant>
        <vt:i4>5</vt:i4>
      </vt:variant>
      <vt:variant>
        <vt:lpwstr>http://www.atomproperty.ru/</vt:lpwstr>
      </vt:variant>
      <vt:variant>
        <vt:lpwstr/>
      </vt:variant>
      <vt:variant>
        <vt:i4>1572875</vt:i4>
      </vt:variant>
      <vt:variant>
        <vt:i4>21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2949193</vt:i4>
      </vt:variant>
      <vt:variant>
        <vt:i4>6</vt:i4>
      </vt:variant>
      <vt:variant>
        <vt:i4>0</vt:i4>
      </vt:variant>
      <vt:variant>
        <vt:i4>5</vt:i4>
      </vt:variant>
      <vt:variant>
        <vt:lpwstr>mailto:ratnikov@niiefa.spb.su</vt:lpwstr>
      </vt:variant>
      <vt:variant>
        <vt:lpwstr/>
      </vt:variant>
      <vt:variant>
        <vt:i4>1179764</vt:i4>
      </vt:variant>
      <vt:variant>
        <vt:i4>3</vt:i4>
      </vt:variant>
      <vt:variant>
        <vt:i4>0</vt:i4>
      </vt:variant>
      <vt:variant>
        <vt:i4>5</vt:i4>
      </vt:variant>
      <vt:variant>
        <vt:lpwstr>mailto:ukolova@niiefa.spb.su</vt:lpwstr>
      </vt:variant>
      <vt:variant>
        <vt:lpwstr/>
      </vt:variant>
      <vt:variant>
        <vt:i4>2949193</vt:i4>
      </vt:variant>
      <vt:variant>
        <vt:i4>0</vt:i4>
      </vt:variant>
      <vt:variant>
        <vt:i4>0</vt:i4>
      </vt:variant>
      <vt:variant>
        <vt:i4>5</vt:i4>
      </vt:variant>
      <vt:variant>
        <vt:lpwstr>mailto:ratnikov@niiefa.spb.su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 приказу</dc:title>
  <dc:creator>ss</dc:creator>
  <cp:lastModifiedBy>olhovsky</cp:lastModifiedBy>
  <cp:revision>17</cp:revision>
  <cp:lastPrinted>2020-07-23T03:38:00Z</cp:lastPrinted>
  <dcterms:created xsi:type="dcterms:W3CDTF">2021-08-06T08:13:00Z</dcterms:created>
  <dcterms:modified xsi:type="dcterms:W3CDTF">2021-12-14T09:59:00Z</dcterms:modified>
</cp:coreProperties>
</file>