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6677A1"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6677A1">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956620">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6B3C61">
        <w:trPr>
          <w:gridAfter w:val="1"/>
          <w:wAfter w:w="256" w:type="dxa"/>
          <w:trHeight w:val="536"/>
        </w:trPr>
        <w:tc>
          <w:tcPr>
            <w:tcW w:w="5778" w:type="dxa"/>
          </w:tcPr>
          <w:p w:rsidR="00956620" w:rsidRPr="004936A5" w:rsidRDefault="00956620" w:rsidP="00956620">
            <w:pPr>
              <w:suppressAutoHyphens/>
            </w:pPr>
          </w:p>
        </w:tc>
        <w:tc>
          <w:tcPr>
            <w:tcW w:w="4395" w:type="dxa"/>
          </w:tcPr>
          <w:p w:rsidR="00971C7D" w:rsidRPr="007F4B00" w:rsidRDefault="00971C7D" w:rsidP="00971C7D">
            <w:pPr>
              <w:widowControl w:val="0"/>
              <w:tabs>
                <w:tab w:val="left" w:pos="9600"/>
              </w:tabs>
              <w:autoSpaceDE w:val="0"/>
              <w:autoSpaceDN w:val="0"/>
              <w:adjustRightInd w:val="0"/>
              <w:ind w:left="34" w:right="-723"/>
              <w:rPr>
                <w:kern w:val="28"/>
              </w:rPr>
            </w:pPr>
            <w:r w:rsidRPr="007F4B00">
              <w:rPr>
                <w:kern w:val="28"/>
              </w:rPr>
              <w:t>«УТВЕРЖДАЮ»</w:t>
            </w:r>
          </w:p>
          <w:p w:rsidR="006B3C61" w:rsidRPr="007F4B00" w:rsidRDefault="007F4B00" w:rsidP="006B3C61">
            <w:pPr>
              <w:widowControl w:val="0"/>
              <w:tabs>
                <w:tab w:val="left" w:pos="9923"/>
              </w:tabs>
              <w:autoSpaceDE w:val="0"/>
              <w:autoSpaceDN w:val="0"/>
              <w:adjustRightInd w:val="0"/>
              <w:ind w:left="12" w:right="-376"/>
              <w:rPr>
                <w:kern w:val="28"/>
              </w:rPr>
            </w:pPr>
            <w:r w:rsidRPr="007F4B00">
              <w:t>Заместитель генерального директора – исполнительный директор</w:t>
            </w:r>
          </w:p>
          <w:p w:rsidR="006B3C61" w:rsidRPr="007F4B00" w:rsidRDefault="006B3C61" w:rsidP="006B3C61">
            <w:pPr>
              <w:widowControl w:val="0"/>
              <w:tabs>
                <w:tab w:val="left" w:pos="9923"/>
              </w:tabs>
              <w:autoSpaceDE w:val="0"/>
              <w:autoSpaceDN w:val="0"/>
              <w:adjustRightInd w:val="0"/>
              <w:rPr>
                <w:bCs/>
              </w:rPr>
            </w:pPr>
            <w:r w:rsidRPr="007F4B00">
              <w:rPr>
                <w:bCs/>
              </w:rPr>
              <w:t>ОАО «Головной институт «ВНИПИЭТ»</w:t>
            </w:r>
          </w:p>
          <w:p w:rsidR="006B3C61" w:rsidRPr="007F4B00" w:rsidRDefault="006B3C61" w:rsidP="006B3C61">
            <w:pPr>
              <w:widowControl w:val="0"/>
              <w:tabs>
                <w:tab w:val="left" w:pos="9923"/>
              </w:tabs>
              <w:autoSpaceDE w:val="0"/>
              <w:autoSpaceDN w:val="0"/>
              <w:adjustRightInd w:val="0"/>
              <w:rPr>
                <w:kern w:val="28"/>
              </w:rPr>
            </w:pPr>
          </w:p>
          <w:p w:rsidR="006B3C61" w:rsidRPr="007F4B00" w:rsidRDefault="006B3C61" w:rsidP="006B3C61">
            <w:pPr>
              <w:widowControl w:val="0"/>
              <w:tabs>
                <w:tab w:val="left" w:pos="9923"/>
              </w:tabs>
              <w:autoSpaceDE w:val="0"/>
              <w:autoSpaceDN w:val="0"/>
              <w:adjustRightInd w:val="0"/>
              <w:ind w:left="6251" w:right="-376"/>
              <w:rPr>
                <w:kern w:val="28"/>
              </w:rPr>
            </w:pPr>
          </w:p>
          <w:p w:rsidR="006B3C61" w:rsidRPr="007F4B00" w:rsidRDefault="006B3C61" w:rsidP="006B3C61">
            <w:pPr>
              <w:ind w:left="-34"/>
              <w:rPr>
                <w:kern w:val="28"/>
              </w:rPr>
            </w:pPr>
            <w:r w:rsidRPr="007F4B00">
              <w:rPr>
                <w:kern w:val="28"/>
              </w:rPr>
              <w:t>___________________  С.А. Петров</w:t>
            </w:r>
          </w:p>
          <w:p w:rsidR="00971C7D" w:rsidRPr="007F4B00" w:rsidRDefault="00971C7D" w:rsidP="00971C7D">
            <w:pPr>
              <w:widowControl w:val="0"/>
              <w:tabs>
                <w:tab w:val="left" w:pos="9923"/>
              </w:tabs>
              <w:autoSpaceDE w:val="0"/>
              <w:autoSpaceDN w:val="0"/>
              <w:adjustRightInd w:val="0"/>
              <w:ind w:left="34" w:right="-723"/>
              <w:rPr>
                <w:kern w:val="28"/>
              </w:rPr>
            </w:pPr>
          </w:p>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56620" w:rsidRPr="004936A5" w:rsidTr="006B3C61">
        <w:trPr>
          <w:gridAfter w:val="1"/>
          <w:wAfter w:w="256" w:type="dxa"/>
          <w:trHeight w:val="152"/>
        </w:trPr>
        <w:tc>
          <w:tcPr>
            <w:tcW w:w="5778" w:type="dxa"/>
          </w:tcPr>
          <w:p w:rsidR="00956620" w:rsidRPr="004936A5" w:rsidRDefault="00956620" w:rsidP="00956620">
            <w:pPr>
              <w:suppressAutoHyphens/>
            </w:pPr>
          </w:p>
        </w:tc>
        <w:tc>
          <w:tcPr>
            <w:tcW w:w="4395" w:type="dxa"/>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w:t>
      </w:r>
      <w:r w:rsidR="0032788A">
        <w:rPr>
          <w:b/>
          <w:bCs/>
          <w:sz w:val="28"/>
          <w:szCs w:val="28"/>
        </w:rPr>
        <w:t>06-80-14</w:t>
      </w:r>
    </w:p>
    <w:p w:rsidR="00B409DA" w:rsidRPr="007F4B00" w:rsidRDefault="00CA2886" w:rsidP="00B409DA">
      <w:pPr>
        <w:jc w:val="center"/>
        <w:rPr>
          <w:sz w:val="28"/>
          <w:szCs w:val="28"/>
        </w:rPr>
      </w:pPr>
      <w:r w:rsidRPr="007F4B00">
        <w:rPr>
          <w:sz w:val="28"/>
          <w:szCs w:val="28"/>
        </w:rPr>
        <w:t xml:space="preserve">открытый одноэтапный </w:t>
      </w:r>
      <w:r w:rsidR="0086714B" w:rsidRPr="007F4B00">
        <w:rPr>
          <w:sz w:val="28"/>
          <w:szCs w:val="28"/>
        </w:rPr>
        <w:t>запрос предложений</w:t>
      </w:r>
      <w:r w:rsidRPr="007F4B00">
        <w:rPr>
          <w:sz w:val="28"/>
          <w:szCs w:val="28"/>
        </w:rPr>
        <w:t xml:space="preserve"> </w:t>
      </w:r>
      <w:r w:rsidR="0086714B" w:rsidRPr="007F4B00">
        <w:rPr>
          <w:sz w:val="28"/>
          <w:szCs w:val="28"/>
        </w:rPr>
        <w:t>в электронной форме без </w:t>
      </w:r>
      <w:r w:rsidRPr="007F4B00">
        <w:rPr>
          <w:sz w:val="28"/>
          <w:szCs w:val="28"/>
        </w:rPr>
        <w:t xml:space="preserve">квалификационного отбора </w:t>
      </w:r>
    </w:p>
    <w:p w:rsidR="00B409DA" w:rsidRPr="00B409DA" w:rsidRDefault="00CA2886" w:rsidP="007F4B00">
      <w:pPr>
        <w:jc w:val="center"/>
        <w:rPr>
          <w:b/>
          <w:sz w:val="28"/>
          <w:szCs w:val="28"/>
        </w:rPr>
      </w:pPr>
      <w:r w:rsidRPr="007F4B00">
        <w:rPr>
          <w:sz w:val="28"/>
          <w:szCs w:val="28"/>
        </w:rPr>
        <w:t xml:space="preserve">на право заключения </w:t>
      </w:r>
      <w:proofErr w:type="gramStart"/>
      <w:r w:rsidRPr="007F4B00">
        <w:rPr>
          <w:sz w:val="28"/>
          <w:szCs w:val="28"/>
        </w:rPr>
        <w:t>договора</w:t>
      </w:r>
      <w:proofErr w:type="gramEnd"/>
      <w:r w:rsidR="004F40CC" w:rsidRPr="007F4B00">
        <w:rPr>
          <w:sz w:val="28"/>
          <w:szCs w:val="28"/>
        </w:rPr>
        <w:t xml:space="preserve"> </w:t>
      </w:r>
      <w:r w:rsidRPr="007F4B00">
        <w:rPr>
          <w:sz w:val="28"/>
          <w:szCs w:val="28"/>
        </w:rPr>
        <w:t xml:space="preserve">на </w:t>
      </w:r>
      <w:r w:rsidR="007F4B00" w:rsidRPr="007F4B00">
        <w:rPr>
          <w:sz w:val="28"/>
        </w:rPr>
        <w:t>проведение экспертизы документов, обосновывающих обеспечение безопасности лицензируемого вида деятельности в области использования атомной энергии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lastRenderedPageBreak/>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w:t>
      </w:r>
      <w:r w:rsidRPr="00E6583D">
        <w:rPr>
          <w:sz w:val="22"/>
          <w:szCs w:val="22"/>
        </w:rPr>
        <w:lastRenderedPageBreak/>
        <w:t>электронной подписи» и принятых в соответствии с ним иных нормативно-правовых актов Прав</w:t>
      </w:r>
      <w:r w:rsidR="000A2C1E">
        <w:rPr>
          <w:sz w:val="22"/>
          <w:szCs w:val="22"/>
        </w:rPr>
        <w:t>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A33F3B" w:rsidRPr="00547226" w:rsidRDefault="00A33F3B" w:rsidP="00A33F3B">
      <w:pPr>
        <w:widowControl w:val="0"/>
        <w:autoSpaceDE w:val="0"/>
        <w:autoSpaceDN w:val="0"/>
        <w:adjustRightInd w:val="0"/>
        <w:ind w:firstLine="708"/>
        <w:jc w:val="both"/>
        <w:rPr>
          <w:sz w:val="22"/>
          <w:szCs w:val="22"/>
        </w:rPr>
      </w:pPr>
      <w:proofErr w:type="gramStart"/>
      <w:r w:rsidRPr="00547226">
        <w:rPr>
          <w:b/>
          <w:bCs/>
          <w:sz w:val="22"/>
          <w:szCs w:val="22"/>
        </w:rPr>
        <w:t>Официальный сайт о размещении заказов</w:t>
      </w:r>
      <w:r w:rsidRPr="00547226">
        <w:rPr>
          <w:sz w:val="22"/>
          <w:szCs w:val="22"/>
        </w:rPr>
        <w:t xml:space="preserve"> (официальный сайт)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sidRPr="00547226">
          <w:rPr>
            <w:color w:val="0000FF"/>
            <w:sz w:val="22"/>
            <w:szCs w:val="22"/>
            <w:u w:val="single"/>
          </w:rPr>
          <w:t>www.zakupki.gov.ru</w:t>
        </w:r>
      </w:hyperlink>
      <w:r w:rsidRPr="00547226">
        <w:rPr>
          <w:sz w:val="22"/>
          <w:szCs w:val="22"/>
        </w:rPr>
        <w:t xml:space="preserve"> и официальный сайт в информационно-телекоммуникационной сети «Интернет», имеющий адрес </w:t>
      </w:r>
      <w:proofErr w:type="spellStart"/>
      <w:r w:rsidRPr="00547226">
        <w:rPr>
          <w:color w:val="0000FF"/>
          <w:sz w:val="22"/>
          <w:szCs w:val="22"/>
          <w:u w:val="single"/>
        </w:rPr>
        <w:t>www.zakupki</w:t>
      </w:r>
      <w:proofErr w:type="spellEnd"/>
      <w:r w:rsidRPr="00547226">
        <w:rPr>
          <w:color w:val="0000FF"/>
          <w:sz w:val="22"/>
          <w:szCs w:val="22"/>
          <w:u w:val="single"/>
        </w:rPr>
        <w:t>.</w:t>
      </w:r>
      <w:proofErr w:type="spellStart"/>
      <w:r w:rsidRPr="00547226">
        <w:rPr>
          <w:color w:val="0000FF"/>
          <w:sz w:val="22"/>
          <w:szCs w:val="22"/>
          <w:u w:val="single"/>
          <w:lang w:val="en-US"/>
        </w:rPr>
        <w:t>rosatom</w:t>
      </w:r>
      <w:proofErr w:type="spellEnd"/>
      <w:r w:rsidRPr="00547226">
        <w:rPr>
          <w:color w:val="0000FF"/>
          <w:sz w:val="22"/>
          <w:szCs w:val="22"/>
          <w:u w:val="single"/>
        </w:rPr>
        <w:t>.</w:t>
      </w:r>
      <w:proofErr w:type="spellStart"/>
      <w:r w:rsidRPr="00547226">
        <w:rPr>
          <w:color w:val="0000FF"/>
          <w:sz w:val="22"/>
          <w:szCs w:val="22"/>
          <w:u w:val="single"/>
        </w:rPr>
        <w:t>ru</w:t>
      </w:r>
      <w:proofErr w:type="spellEnd"/>
      <w:r w:rsidRPr="00547226">
        <w:rPr>
          <w:sz w:val="22"/>
          <w:szCs w:val="22"/>
        </w:rPr>
        <w:t>, предназначенный для</w:t>
      </w:r>
      <w:proofErr w:type="gramEnd"/>
      <w:r w:rsidRPr="00547226">
        <w:rPr>
          <w:sz w:val="22"/>
          <w:szCs w:val="22"/>
        </w:rPr>
        <w:t xml:space="preserve"> публикации информации о закупках атомной отрасли.</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lastRenderedPageBreak/>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865069">
      <w:pPr>
        <w:numPr>
          <w:ilvl w:val="0"/>
          <w:numId w:val="36"/>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865069">
      <w:pPr>
        <w:numPr>
          <w:ilvl w:val="0"/>
          <w:numId w:val="36"/>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865069">
      <w:pPr>
        <w:numPr>
          <w:ilvl w:val="0"/>
          <w:numId w:val="36"/>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5E7458" w:rsidRPr="005E7458">
          <w:rPr>
            <w:sz w:val="22"/>
          </w:rPr>
          <w:t>4.14</w:t>
        </w:r>
      </w:fldSimple>
      <w:r w:rsidRPr="00971C7D">
        <w:rPr>
          <w:sz w:val="22"/>
        </w:rPr>
        <w:t>.</w:t>
      </w:r>
    </w:p>
    <w:p w:rsidR="00BE23BB" w:rsidRPr="003F46E7" w:rsidRDefault="00BE23BB" w:rsidP="00BE23BB">
      <w:pPr>
        <w:pStyle w:val="Times12"/>
        <w:numPr>
          <w:ilvl w:val="2"/>
          <w:numId w:val="7"/>
        </w:numPr>
        <w:tabs>
          <w:tab w:val="clear" w:pos="720"/>
          <w:tab w:val="num" w:pos="960"/>
        </w:tabs>
        <w:ind w:left="0" w:firstLine="709"/>
        <w:rPr>
          <w:sz w:val="22"/>
          <w:highlight w:val="yellow"/>
        </w:rPr>
      </w:pPr>
      <w:bookmarkStart w:id="18" w:name="_Ref317172396"/>
      <w:r w:rsidRPr="003F46E7">
        <w:rPr>
          <w:sz w:val="22"/>
          <w:highlight w:val="yellow"/>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8"/>
      <w:r w:rsidRPr="003F46E7">
        <w:rPr>
          <w:sz w:val="22"/>
          <w:highlight w:val="yellow"/>
        </w:rPr>
        <w:t xml:space="preserve"> </w:t>
      </w:r>
    </w:p>
    <w:p w:rsidR="00BE23BB" w:rsidRPr="003F46E7" w:rsidRDefault="00BE23BB" w:rsidP="00865069">
      <w:pPr>
        <w:numPr>
          <w:ilvl w:val="0"/>
          <w:numId w:val="37"/>
        </w:numPr>
        <w:tabs>
          <w:tab w:val="left" w:pos="0"/>
          <w:tab w:val="left" w:pos="1418"/>
        </w:tabs>
        <w:ind w:left="0" w:right="-1" w:firstLine="709"/>
        <w:jc w:val="both"/>
        <w:rPr>
          <w:sz w:val="22"/>
          <w:szCs w:val="22"/>
          <w:highlight w:val="yellow"/>
        </w:rPr>
      </w:pPr>
      <w:bookmarkStart w:id="19" w:name="_Ref317173209"/>
      <w:r w:rsidRPr="003F46E7">
        <w:rPr>
          <w:sz w:val="22"/>
          <w:szCs w:val="22"/>
          <w:highlight w:val="yellow"/>
        </w:rPr>
        <w:t xml:space="preserve">обнаружения недостоверных сведений в заявке на участие в запросе </w:t>
      </w:r>
      <w:r w:rsidR="00BD0AC9">
        <w:rPr>
          <w:sz w:val="22"/>
          <w:szCs w:val="22"/>
          <w:highlight w:val="yellow"/>
        </w:rPr>
        <w:t>предложений</w:t>
      </w:r>
      <w:r w:rsidR="00BD0AC9" w:rsidRPr="003F46E7">
        <w:rPr>
          <w:sz w:val="22"/>
          <w:szCs w:val="22"/>
          <w:highlight w:val="yellow"/>
        </w:rPr>
        <w:t xml:space="preserve"> </w:t>
      </w:r>
      <w:r w:rsidRPr="003F46E7">
        <w:rPr>
          <w:sz w:val="22"/>
          <w:szCs w:val="22"/>
          <w:highlight w:val="yellow"/>
        </w:rPr>
        <w:t>и (или) ее уточнениях согласно пункту 4.14.1.8;</w:t>
      </w:r>
      <w:bookmarkEnd w:id="19"/>
    </w:p>
    <w:p w:rsidR="00BE23BB" w:rsidRPr="003F46E7" w:rsidRDefault="00BE23BB" w:rsidP="00865069">
      <w:pPr>
        <w:numPr>
          <w:ilvl w:val="0"/>
          <w:numId w:val="37"/>
        </w:numPr>
        <w:tabs>
          <w:tab w:val="left" w:pos="0"/>
          <w:tab w:val="left" w:pos="1418"/>
        </w:tabs>
        <w:ind w:left="0" w:right="-1" w:firstLine="709"/>
        <w:jc w:val="both"/>
        <w:rPr>
          <w:sz w:val="22"/>
          <w:szCs w:val="22"/>
          <w:highlight w:val="yellow"/>
        </w:rPr>
      </w:pPr>
      <w:r w:rsidRPr="003F46E7">
        <w:rPr>
          <w:sz w:val="22"/>
          <w:szCs w:val="22"/>
          <w:highlight w:val="yellow"/>
        </w:rPr>
        <w:t xml:space="preserve">подкрепленного документами факта давления таким участником запроса </w:t>
      </w:r>
      <w:r w:rsidR="00BD0AC9">
        <w:rPr>
          <w:sz w:val="22"/>
          <w:szCs w:val="22"/>
          <w:highlight w:val="yellow"/>
        </w:rPr>
        <w:t>предложений</w:t>
      </w:r>
      <w:r w:rsidR="00BD0AC9" w:rsidRPr="003F46E7">
        <w:rPr>
          <w:sz w:val="22"/>
          <w:szCs w:val="22"/>
          <w:highlight w:val="yellow"/>
        </w:rPr>
        <w:t xml:space="preserve"> </w:t>
      </w:r>
      <w:r w:rsidRPr="003F46E7">
        <w:rPr>
          <w:sz w:val="22"/>
          <w:szCs w:val="22"/>
          <w:highlight w:val="yellow"/>
        </w:rPr>
        <w:t xml:space="preserve">на члена закупочной комиссии, эксперта, руководителя организатора запроса </w:t>
      </w:r>
      <w:r w:rsidR="00BD0AC9" w:rsidRPr="003F46E7">
        <w:rPr>
          <w:sz w:val="22"/>
          <w:highlight w:val="yellow"/>
        </w:rPr>
        <w:t>предложений</w:t>
      </w:r>
      <w:r w:rsidR="00BD0AC9" w:rsidRPr="003F46E7">
        <w:rPr>
          <w:sz w:val="22"/>
          <w:szCs w:val="22"/>
          <w:highlight w:val="yellow"/>
        </w:rPr>
        <w:t xml:space="preserve"> </w:t>
      </w:r>
      <w:r w:rsidRPr="003F46E7">
        <w:rPr>
          <w:sz w:val="22"/>
          <w:szCs w:val="22"/>
          <w:highlight w:val="yellow"/>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r w:rsidR="006677A1">
        <w:fldChar w:fldCharType="begin"/>
      </w:r>
      <w:r w:rsidR="006677A1">
        <w:instrText xml:space="preserve"> REF _Ref317172396 \r \h  \* MERGEFORMAT </w:instrText>
      </w:r>
      <w:r w:rsidR="006677A1">
        <w:fldChar w:fldCharType="separate"/>
      </w:r>
      <w:r w:rsidR="005E7458" w:rsidRPr="005E7458">
        <w:rPr>
          <w:sz w:val="22"/>
        </w:rPr>
        <w:t>2.2.5</w:t>
      </w:r>
      <w:r w:rsidR="006677A1">
        <w:fldChar w:fldCharType="end"/>
      </w:r>
      <w:r w:rsidRPr="00971C7D">
        <w:rPr>
          <w:sz w:val="22"/>
        </w:rPr>
        <w:t>, запрос предложений признается несостоявшимся.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 xml:space="preserve">закупок (Положением о закупке) Государственной корпорации по атомной энергии «Росатом», </w:t>
      </w:r>
      <w:r w:rsidRPr="00971C7D">
        <w:rPr>
          <w:sz w:val="22"/>
        </w:rPr>
        <w:t>утвержденным</w:t>
      </w:r>
      <w:r w:rsidR="00F84F2E" w:rsidRPr="00971C7D">
        <w:rPr>
          <w:sz w:val="22"/>
        </w:rPr>
        <w:t xml:space="preserve"> решением наблюдательного совета Госкорпорации «Росатом»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lastRenderedPageBreak/>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115B68" w:rsidRPr="00971C7D" w:rsidRDefault="00115B68" w:rsidP="00115B68">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bookmarkStart w:id="33" w:name="_Toc379455044"/>
      <w:r w:rsidRPr="00971C7D">
        <w:rPr>
          <w:sz w:val="22"/>
          <w:szCs w:val="22"/>
        </w:rPr>
        <w:t>Отказ от проведения запроса предложений.</w:t>
      </w:r>
      <w:bookmarkEnd w:id="32"/>
    </w:p>
    <w:p w:rsidR="001F41DB" w:rsidRPr="009F27B5" w:rsidRDefault="001F41DB" w:rsidP="001F41DB">
      <w:pPr>
        <w:pStyle w:val="affc"/>
        <w:numPr>
          <w:ilvl w:val="2"/>
          <w:numId w:val="7"/>
        </w:numPr>
        <w:tabs>
          <w:tab w:val="clear" w:pos="720"/>
          <w:tab w:val="num" w:pos="960"/>
        </w:tabs>
        <w:spacing w:after="0"/>
        <w:ind w:left="0" w:firstLine="709"/>
        <w:jc w:val="both"/>
        <w:rPr>
          <w:sz w:val="22"/>
          <w:szCs w:val="22"/>
          <w:highlight w:val="yellow"/>
        </w:rPr>
      </w:pPr>
      <w:bookmarkStart w:id="34" w:name="_Ref297816769"/>
      <w:bookmarkStart w:id="35" w:name="_Ref374094661"/>
      <w:r w:rsidRPr="009F27B5">
        <w:rPr>
          <w:sz w:val="22"/>
          <w:szCs w:val="22"/>
          <w:highlight w:val="yellow"/>
        </w:rPr>
        <w:t xml:space="preserve">Организатор запроса предложений по решению заказчика отказывается от проведения запроса предложений </w:t>
      </w:r>
      <w:bookmarkStart w:id="36" w:name="_Hlt268609542"/>
      <w:r w:rsidRPr="009F27B5">
        <w:rPr>
          <w:sz w:val="22"/>
          <w:szCs w:val="22"/>
          <w:highlight w:val="yellow"/>
        </w:rPr>
        <w:t xml:space="preserve">в любое время вплоть до подведения итогов запроса предложений, не неся никакой ответственности перед участниками запроса предложений или третьими лицами, которым такое действие может принести убытки в случаях, указанных в Едином отраслевом стандарте закупок Госкорпорации «Росатом». </w:t>
      </w:r>
    </w:p>
    <w:p w:rsidR="001F41DB" w:rsidRPr="009F27B5" w:rsidRDefault="001F41DB" w:rsidP="001F41DB">
      <w:pPr>
        <w:pStyle w:val="affc"/>
        <w:numPr>
          <w:ilvl w:val="2"/>
          <w:numId w:val="7"/>
        </w:numPr>
        <w:tabs>
          <w:tab w:val="clear" w:pos="720"/>
          <w:tab w:val="num" w:pos="960"/>
        </w:tabs>
        <w:spacing w:after="0"/>
        <w:ind w:left="0" w:firstLine="709"/>
        <w:jc w:val="both"/>
        <w:rPr>
          <w:sz w:val="22"/>
          <w:szCs w:val="22"/>
          <w:highlight w:val="yellow"/>
        </w:rPr>
      </w:pPr>
      <w:r w:rsidRPr="009F27B5">
        <w:rPr>
          <w:sz w:val="22"/>
          <w:szCs w:val="22"/>
          <w:highlight w:val="yellow"/>
        </w:rPr>
        <w:t>Извещение об отказе от проведения запроса предложений подписывается руководителем заказчика и размещается организатором запроса предложений на официальном сайте</w:t>
      </w:r>
      <w:r w:rsidRPr="009F27B5" w:rsidDel="007C16B3">
        <w:rPr>
          <w:sz w:val="22"/>
          <w:szCs w:val="22"/>
          <w:highlight w:val="yellow"/>
        </w:rPr>
        <w:t xml:space="preserve"> </w:t>
      </w:r>
      <w:r w:rsidRPr="009F27B5">
        <w:rPr>
          <w:sz w:val="22"/>
          <w:szCs w:val="22"/>
          <w:highlight w:val="yellow"/>
        </w:rPr>
        <w:t>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 в течение следующего рабочего дня).</w:t>
      </w:r>
      <w:bookmarkEnd w:id="34"/>
      <w:r w:rsidRPr="009F27B5">
        <w:rPr>
          <w:sz w:val="22"/>
          <w:szCs w:val="22"/>
          <w:highlight w:val="yellow"/>
        </w:rPr>
        <w:t xml:space="preserve"> </w:t>
      </w:r>
      <w:bookmarkEnd w:id="36"/>
      <w:r w:rsidRPr="009F27B5">
        <w:rPr>
          <w:sz w:val="22"/>
          <w:szCs w:val="22"/>
          <w:highlight w:val="yellow"/>
        </w:rPr>
        <w:t>Извещение об отказе от проведения запроса предложений должно содержать обоснование принятого решения.</w:t>
      </w:r>
      <w:bookmarkEnd w:id="35"/>
      <w:r w:rsidRPr="009F27B5">
        <w:rPr>
          <w:sz w:val="22"/>
          <w:szCs w:val="22"/>
          <w:highlight w:val="yellow"/>
        </w:rPr>
        <w:t xml:space="preserve"> </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7"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7"/>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8" w:name="_Toc379455045"/>
      <w:r w:rsidRPr="00971C7D">
        <w:rPr>
          <w:sz w:val="22"/>
          <w:szCs w:val="22"/>
        </w:rPr>
        <w:t>Прочие положения</w:t>
      </w:r>
      <w:bookmarkEnd w:id="38"/>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lastRenderedPageBreak/>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 xml:space="preserve">видеоконференции, считаются присутствующими на заседании комиссии </w:t>
      </w:r>
      <w:proofErr w:type="spellStart"/>
      <w:r w:rsidR="00D47C04" w:rsidRPr="00971C7D">
        <w:rPr>
          <w:sz w:val="22"/>
        </w:rPr>
        <w:t>очно</w:t>
      </w:r>
      <w:proofErr w:type="spellEnd"/>
      <w:r w:rsidR="00D47C04" w:rsidRPr="00971C7D">
        <w:rPr>
          <w:sz w:val="22"/>
        </w:rPr>
        <w:t>.</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9" w:name="_Toc379455046"/>
      <w:r w:rsidRPr="00971C7D">
        <w:rPr>
          <w:b/>
          <w:sz w:val="22"/>
          <w:szCs w:val="22"/>
        </w:rPr>
        <w:lastRenderedPageBreak/>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9"/>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0" w:name="_Ref317251769"/>
      <w:bookmarkStart w:id="41" w:name="_Ref317255509"/>
      <w:bookmarkStart w:id="42" w:name="_Ref317256436"/>
      <w:bookmarkStart w:id="43" w:name="_Ref317256490"/>
      <w:bookmarkStart w:id="44" w:name="_Toc379455047"/>
      <w:bookmarkStart w:id="45" w:name="_Ref271038689"/>
      <w:r w:rsidRPr="00971C7D">
        <w:rPr>
          <w:sz w:val="22"/>
          <w:szCs w:val="22"/>
        </w:rPr>
        <w:t xml:space="preserve">Требования к участникам </w:t>
      </w:r>
      <w:r w:rsidR="003E0066" w:rsidRPr="00971C7D">
        <w:rPr>
          <w:sz w:val="22"/>
          <w:szCs w:val="22"/>
        </w:rPr>
        <w:t>запроса предложений</w:t>
      </w:r>
      <w:bookmarkEnd w:id="40"/>
      <w:bookmarkEnd w:id="41"/>
      <w:bookmarkEnd w:id="42"/>
      <w:bookmarkEnd w:id="43"/>
      <w:bookmarkEnd w:id="44"/>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5"/>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6"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7"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8" w:name="_Ref357679270"/>
      <w:bookmarkStart w:id="49" w:name="_Ref358050951"/>
      <w:bookmarkStart w:id="50"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8"/>
      <w:bookmarkEnd w:id="49"/>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50"/>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1"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51"/>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52" w:name="_Ref317253328"/>
      <w:bookmarkStart w:id="53" w:name="_Ref317256545"/>
      <w:bookmarkStart w:id="54"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52"/>
      <w:bookmarkEnd w:id="53"/>
      <w:bookmarkEnd w:id="54"/>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5"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5"/>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lastRenderedPageBreak/>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971C7D" w:rsidRDefault="004936A5" w:rsidP="00FE1802">
      <w:pPr>
        <w:numPr>
          <w:ilvl w:val="2"/>
          <w:numId w:val="16"/>
        </w:numPr>
        <w:tabs>
          <w:tab w:val="clear" w:pos="720"/>
          <w:tab w:val="num" w:pos="0"/>
          <w:tab w:val="left" w:pos="1418"/>
        </w:tabs>
        <w:ind w:left="0" w:right="-1" w:firstLine="709"/>
        <w:jc w:val="both"/>
        <w:rPr>
          <w:sz w:val="22"/>
          <w:szCs w:val="22"/>
        </w:rPr>
      </w:pPr>
      <w:bookmarkStart w:id="56"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proofErr w:type="spellStart"/>
      <w:r w:rsidR="007603BF" w:rsidRPr="00971C7D">
        <w:rPr>
          <w:sz w:val="22"/>
          <w:szCs w:val="22"/>
        </w:rPr>
        <w:t>саморегулируемых</w:t>
      </w:r>
      <w:proofErr w:type="spellEnd"/>
      <w:r w:rsidR="007603BF" w:rsidRPr="00971C7D">
        <w:rPr>
          <w:sz w:val="22"/>
          <w:szCs w:val="22"/>
        </w:rPr>
        <w:t xml:space="preserve">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299570035"/>
      <w:bookmarkEnd w:id="56"/>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уведомлени</w:t>
      </w:r>
      <w:r w:rsidR="008222D5" w:rsidRPr="00971C7D">
        <w:rPr>
          <w:sz w:val="22"/>
          <w:szCs w:val="22"/>
        </w:rPr>
        <w:t>е</w:t>
      </w:r>
      <w:r w:rsidR="00362743" w:rsidRPr="00971C7D">
        <w:rPr>
          <w:sz w:val="22"/>
          <w:szCs w:val="22"/>
        </w:rPr>
        <w:t xml:space="preserve"> о возможности применения участником </w:t>
      </w:r>
      <w:r w:rsidR="003E0066" w:rsidRPr="00971C7D">
        <w:rPr>
          <w:sz w:val="22"/>
          <w:szCs w:val="22"/>
        </w:rPr>
        <w:t>запроса предложений</w:t>
      </w:r>
      <w:r w:rsidR="00362743" w:rsidRPr="00971C7D">
        <w:rPr>
          <w:sz w:val="22"/>
          <w:szCs w:val="22"/>
        </w:rPr>
        <w:t xml:space="preserve"> упрощенной системы налогообложения </w:t>
      </w:r>
      <w:r w:rsidR="00B022B6">
        <w:rPr>
          <w:sz w:val="22"/>
          <w:szCs w:val="22"/>
        </w:rPr>
        <w:t xml:space="preserve">или иной документ, подтверждающий, что участник </w:t>
      </w:r>
      <w:r w:rsidR="00B022B6" w:rsidRPr="00971C7D">
        <w:rPr>
          <w:sz w:val="22"/>
          <w:szCs w:val="22"/>
        </w:rPr>
        <w:t>запроса предложений</w:t>
      </w:r>
      <w:r w:rsidR="00B022B6">
        <w:rPr>
          <w:sz w:val="22"/>
          <w:szCs w:val="22"/>
        </w:rPr>
        <w:t xml:space="preserve"> не является плательщиком НДС </w:t>
      </w:r>
      <w:r w:rsidR="00B022B6" w:rsidRPr="00971C7D">
        <w:rPr>
          <w:sz w:val="22"/>
          <w:szCs w:val="22"/>
        </w:rPr>
        <w:t xml:space="preserve">(для участников запроса предложений, </w:t>
      </w:r>
      <w:r w:rsidR="00B022B6">
        <w:rPr>
          <w:sz w:val="22"/>
          <w:szCs w:val="22"/>
        </w:rPr>
        <w:t>не являющихся плательщиками НДС</w:t>
      </w:r>
      <w:r w:rsidR="00B022B6" w:rsidRPr="00971C7D">
        <w:rPr>
          <w:sz w:val="22"/>
          <w:szCs w:val="22"/>
        </w:rPr>
        <w:t>)</w:t>
      </w:r>
      <w:r w:rsidR="00BC4F8B" w:rsidRPr="00971C7D">
        <w:rPr>
          <w:sz w:val="22"/>
          <w:szCs w:val="22"/>
        </w:rPr>
        <w:t>;</w:t>
      </w:r>
      <w:bookmarkEnd w:id="57"/>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П</w:t>
      </w:r>
      <w:r w:rsidR="00D1173F" w:rsidRPr="00971C7D">
        <w:rPr>
          <w:sz w:val="22"/>
          <w:szCs w:val="22"/>
        </w:rPr>
        <w:t>одтверждение по форме, указанной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w:t>
      </w:r>
      <w:proofErr w:type="spellStart"/>
      <w:r w:rsidR="00D1173F" w:rsidRPr="00971C7D">
        <w:rPr>
          <w:sz w:val="22"/>
          <w:szCs w:val="22"/>
        </w:rPr>
        <w:t>ненахождении</w:t>
      </w:r>
      <w:proofErr w:type="spellEnd"/>
      <w:r w:rsidR="00D1173F" w:rsidRPr="00971C7D">
        <w:rPr>
          <w:sz w:val="22"/>
          <w:szCs w:val="22"/>
        </w:rPr>
        <w:t xml:space="preserve">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w:t>
      </w:r>
      <w:proofErr w:type="spellStart"/>
      <w:r w:rsidR="00D1173F" w:rsidRPr="00971C7D">
        <w:rPr>
          <w:sz w:val="22"/>
          <w:szCs w:val="22"/>
        </w:rPr>
        <w:t>неприостановлении</w:t>
      </w:r>
      <w:proofErr w:type="spellEnd"/>
      <w:r w:rsidR="00D1173F" w:rsidRPr="00971C7D">
        <w:rPr>
          <w:sz w:val="22"/>
          <w:szCs w:val="22"/>
        </w:rPr>
        <w:t xml:space="preserve">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8" w:name="_Ref270105111"/>
      <w:bookmarkStart w:id="59"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8"/>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9"/>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60"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60"/>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61" w:name="_Toc379455050"/>
      <w:r w:rsidRPr="00971C7D">
        <w:rPr>
          <w:sz w:val="22"/>
          <w:szCs w:val="22"/>
        </w:rPr>
        <w:t xml:space="preserve">Условия привлечения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61"/>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62" w:name="_Toc318102635"/>
      <w:bookmarkStart w:id="63" w:name="_Toc318103507"/>
      <w:bookmarkStart w:id="64" w:name="_Toc127262883"/>
      <w:bookmarkStart w:id="65" w:name="_Toc255985672"/>
      <w:bookmarkStart w:id="66" w:name="_Ref317252053"/>
      <w:bookmarkStart w:id="67" w:name="_Toc379455051"/>
      <w:bookmarkEnd w:id="62"/>
      <w:bookmarkEnd w:id="63"/>
      <w:r w:rsidRPr="00971C7D">
        <w:rPr>
          <w:sz w:val="22"/>
          <w:szCs w:val="22"/>
        </w:rPr>
        <w:t xml:space="preserve">Привлечение </w:t>
      </w:r>
      <w:r w:rsidR="00450BC8" w:rsidRPr="00971C7D">
        <w:rPr>
          <w:sz w:val="22"/>
          <w:szCs w:val="22"/>
        </w:rPr>
        <w:t xml:space="preserve"> </w:t>
      </w:r>
      <w:r w:rsidRPr="00971C7D">
        <w:rPr>
          <w:i/>
          <w:sz w:val="22"/>
          <w:szCs w:val="22"/>
        </w:rPr>
        <w:t>субподрядчиков</w:t>
      </w:r>
      <w:bookmarkEnd w:id="64"/>
      <w:bookmarkEnd w:id="65"/>
      <w:r w:rsidRPr="00971C7D">
        <w:rPr>
          <w:i/>
          <w:sz w:val="22"/>
          <w:szCs w:val="22"/>
        </w:rPr>
        <w:t>/ соисполнителей</w:t>
      </w:r>
      <w:bookmarkEnd w:id="66"/>
      <w:r w:rsidR="007A54B3" w:rsidRPr="00971C7D">
        <w:rPr>
          <w:i/>
          <w:sz w:val="22"/>
          <w:szCs w:val="22"/>
        </w:rPr>
        <w:t>.</w:t>
      </w:r>
      <w:bookmarkEnd w:id="67"/>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8" w:name="_Ref317252302"/>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lastRenderedPageBreak/>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8"/>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9"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9"/>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0"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70"/>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(«Информационн</w:t>
      </w:r>
      <w:r w:rsidR="00E74458">
        <w:rPr>
          <w:rFonts w:ascii="Times New Roman" w:hAnsi="Times New Roman"/>
          <w:color w:val="auto"/>
          <w:sz w:val="22"/>
          <w:szCs w:val="22"/>
        </w:rPr>
        <w:t>ая</w:t>
      </w:r>
      <w:r w:rsidRPr="00971C7D">
        <w:rPr>
          <w:rFonts w:ascii="Times New Roman" w:hAnsi="Times New Roman"/>
          <w:color w:val="auto"/>
          <w:sz w:val="22"/>
          <w:szCs w:val="22"/>
        </w:rPr>
        <w:t xml:space="preserve"> карт</w:t>
      </w:r>
      <w:r w:rsidR="00E74458">
        <w:rPr>
          <w:rFonts w:ascii="Times New Roman" w:hAnsi="Times New Roman"/>
          <w:color w:val="auto"/>
          <w:sz w:val="22"/>
          <w:szCs w:val="22"/>
        </w:rPr>
        <w:t>а</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71"/>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72"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72"/>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3"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proofErr w:type="gramStart"/>
      <w:r w:rsidR="00C87330" w:rsidRPr="00971C7D">
        <w:rPr>
          <w:rFonts w:ascii="Times New Roman" w:hAnsi="Times New Roman"/>
          <w:i/>
          <w:color w:val="auto"/>
          <w:sz w:val="22"/>
          <w:szCs w:val="22"/>
        </w:rPr>
        <w:t>поставки товара/ выполнения работ/ оказания</w:t>
      </w:r>
      <w:proofErr w:type="gramEnd"/>
      <w:r w:rsidR="00C87330" w:rsidRPr="00971C7D">
        <w:rPr>
          <w:rFonts w:ascii="Times New Roman" w:hAnsi="Times New Roman"/>
          <w:i/>
          <w:color w:val="auto"/>
          <w:sz w:val="22"/>
          <w:szCs w:val="22"/>
        </w:rPr>
        <w:t xml:space="preserve">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 xml:space="preserve">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3"/>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xml:space="preserve">. Соответствующие формы </w:t>
      </w:r>
      <w:r w:rsidR="00726D6A">
        <w:rPr>
          <w:rFonts w:ascii="Times New Roman" w:hAnsi="Times New Roman"/>
          <w:color w:val="auto"/>
          <w:sz w:val="22"/>
          <w:szCs w:val="22"/>
        </w:rPr>
        <w:t>Р</w:t>
      </w:r>
      <w:r w:rsidR="00695D9D" w:rsidRPr="00971C7D">
        <w:rPr>
          <w:rFonts w:ascii="Times New Roman" w:hAnsi="Times New Roman"/>
          <w:color w:val="auto"/>
          <w:sz w:val="22"/>
          <w:szCs w:val="22"/>
        </w:rPr>
        <w:t>аздела </w:t>
      </w:r>
      <w:r w:rsidR="00726D6A">
        <w:t>6</w:t>
      </w:r>
      <w:r w:rsidRPr="00971C7D">
        <w:rPr>
          <w:rFonts w:ascii="Times New Roman" w:hAnsi="Times New Roman"/>
          <w:color w:val="auto"/>
          <w:sz w:val="22"/>
          <w:szCs w:val="22"/>
        </w:rPr>
        <w:t xml:space="preserve"> заполняются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 xml:space="preserve"> субподрядчиков/соисполнителей</w:t>
      </w:r>
      <w:r w:rsidR="00F42828" w:rsidRPr="00971C7D">
        <w:rPr>
          <w:rFonts w:ascii="Times New Roman" w:hAnsi="Times New Roman"/>
          <w:color w:val="auto"/>
          <w:sz w:val="22"/>
          <w:szCs w:val="22"/>
        </w:rPr>
        <w:t xml:space="preserve">, так и в случае их </w:t>
      </w:r>
      <w:proofErr w:type="spellStart"/>
      <w:r w:rsidR="00F42828" w:rsidRPr="00971C7D">
        <w:rPr>
          <w:rFonts w:ascii="Times New Roman" w:hAnsi="Times New Roman"/>
          <w:color w:val="auto"/>
          <w:sz w:val="22"/>
          <w:szCs w:val="22"/>
        </w:rPr>
        <w:t>непривлечения</w:t>
      </w:r>
      <w:proofErr w:type="spellEnd"/>
      <w:r w:rsidR="00F42828" w:rsidRPr="00971C7D">
        <w:rPr>
          <w:rFonts w:ascii="Times New Roman" w:hAnsi="Times New Roman"/>
          <w:color w:val="auto"/>
          <w:sz w:val="22"/>
          <w:szCs w:val="22"/>
        </w:rPr>
        <w:t xml:space="preserve">; в последнем случае в данной форме отражается, что </w:t>
      </w:r>
      <w:r w:rsidR="00F42828" w:rsidRPr="00971C7D">
        <w:rPr>
          <w:rFonts w:ascii="Times New Roman" w:hAnsi="Times New Roman"/>
          <w:i/>
          <w:color w:val="auto"/>
          <w:sz w:val="22"/>
          <w:szCs w:val="22"/>
        </w:rPr>
        <w:t xml:space="preserve">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 xml:space="preserve">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 xml:space="preserve">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 xml:space="preserve">поставляемого </w:t>
      </w:r>
      <w:proofErr w:type="gramStart"/>
      <w:r w:rsidRPr="00971C7D">
        <w:rPr>
          <w:i/>
          <w:sz w:val="22"/>
        </w:rPr>
        <w:t>товара</w:t>
      </w:r>
      <w:proofErr w:type="gramEnd"/>
      <w:r w:rsidRPr="00971C7D">
        <w:rPr>
          <w:i/>
          <w:sz w:val="22"/>
        </w:rPr>
        <w:t>/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4" w:name="_Ref317259044"/>
      <w:bookmarkStart w:id="75" w:name="_Toc379455053"/>
      <w:r w:rsidRPr="00971C7D">
        <w:rPr>
          <w:b/>
          <w:sz w:val="22"/>
          <w:szCs w:val="22"/>
          <w:lang w:val="en-US"/>
        </w:rPr>
        <w:lastRenderedPageBreak/>
        <w:t xml:space="preserve">ПОРЯДОК ПРОВЕДЕНИЯ </w:t>
      </w:r>
      <w:r w:rsidR="003E0066" w:rsidRPr="00971C7D">
        <w:rPr>
          <w:b/>
          <w:sz w:val="22"/>
          <w:szCs w:val="22"/>
          <w:lang w:val="en-US"/>
        </w:rPr>
        <w:t>ЗАПРОСА ПРЕДЛОЖЕНИЙ</w:t>
      </w:r>
      <w:bookmarkEnd w:id="74"/>
      <w:bookmarkEnd w:id="75"/>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6"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6"/>
    </w:p>
    <w:p w:rsidR="00594A53" w:rsidRPr="00971C7D" w:rsidRDefault="009D6ADE" w:rsidP="00594A53">
      <w:pPr>
        <w:numPr>
          <w:ilvl w:val="2"/>
          <w:numId w:val="11"/>
        </w:numPr>
        <w:ind w:left="0" w:firstLine="709"/>
        <w:jc w:val="both"/>
        <w:rPr>
          <w:sz w:val="22"/>
          <w:szCs w:val="22"/>
        </w:rPr>
      </w:pPr>
      <w:bookmarkStart w:id="77"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8" w:name="_Toc379455055"/>
      <w:bookmarkEnd w:id="77"/>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8"/>
    </w:p>
    <w:p w:rsidR="00C87330" w:rsidRPr="00971C7D" w:rsidRDefault="00981BF7" w:rsidP="00C87330">
      <w:pPr>
        <w:numPr>
          <w:ilvl w:val="2"/>
          <w:numId w:val="11"/>
        </w:numPr>
        <w:tabs>
          <w:tab w:val="num" w:pos="960"/>
          <w:tab w:val="num" w:pos="1430"/>
        </w:tabs>
        <w:ind w:left="0" w:firstLine="709"/>
        <w:jc w:val="both"/>
        <w:rPr>
          <w:sz w:val="22"/>
          <w:szCs w:val="22"/>
        </w:rPr>
      </w:pPr>
      <w:bookmarkStart w:id="79"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9"/>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запросе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r w:rsidR="006677A1">
        <w:fldChar w:fldCharType="begin"/>
      </w:r>
      <w:r w:rsidR="006677A1">
        <w:instrText xml:space="preserve"> REF _Ref317252532 \r \h  \* MERGEFORMAT </w:instrText>
      </w:r>
      <w:r w:rsidR="006677A1">
        <w:fldChar w:fldCharType="separate"/>
      </w:r>
      <w:r w:rsidR="005E7458" w:rsidRPr="005E7458">
        <w:rPr>
          <w:sz w:val="22"/>
          <w:szCs w:val="22"/>
        </w:rPr>
        <w:t>4.2.1</w:t>
      </w:r>
      <w:r w:rsidR="006677A1">
        <w:fldChar w:fldCharType="end"/>
      </w:r>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0"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80"/>
    </w:p>
    <w:p w:rsidR="00A0446F" w:rsidRPr="00AF442A" w:rsidRDefault="00AF442A" w:rsidP="00AF442A">
      <w:pPr>
        <w:numPr>
          <w:ilvl w:val="2"/>
          <w:numId w:val="11"/>
        </w:numPr>
        <w:ind w:left="0" w:firstLine="709"/>
        <w:jc w:val="both"/>
        <w:rPr>
          <w:bCs/>
          <w:iCs/>
          <w:sz w:val="22"/>
          <w:szCs w:val="22"/>
          <w:highlight w:val="yellow"/>
        </w:rPr>
      </w:pPr>
      <w:r w:rsidRPr="00AF442A">
        <w:rPr>
          <w:sz w:val="22"/>
          <w:szCs w:val="22"/>
          <w:highlight w:val="yellow"/>
        </w:rPr>
        <w:t>Организатор запроса предложений по решению заказчика или лица, утвердившего документацию по запросу предложений, вправе принять решение о</w:t>
      </w:r>
      <w:r w:rsidRPr="00AF442A">
        <w:rPr>
          <w:bCs/>
          <w:iCs/>
          <w:sz w:val="22"/>
          <w:szCs w:val="22"/>
          <w:highlight w:val="yellow"/>
        </w:rPr>
        <w:t> внесении изменений в</w:t>
      </w:r>
      <w:r w:rsidRPr="00AF442A">
        <w:rPr>
          <w:bCs/>
          <w:iCs/>
          <w:sz w:val="22"/>
          <w:szCs w:val="22"/>
          <w:highlight w:val="yellow"/>
          <w:lang w:val="en-US"/>
        </w:rPr>
        <w:t> </w:t>
      </w:r>
      <w:r w:rsidRPr="00AF442A">
        <w:rPr>
          <w:bCs/>
          <w:iCs/>
          <w:sz w:val="22"/>
          <w:szCs w:val="22"/>
          <w:highlight w:val="yellow"/>
        </w:rPr>
        <w:t xml:space="preserve">извещение о проведении запроса предложений и документацию по запросу предложений </w:t>
      </w:r>
      <w:r w:rsidRPr="00AF442A">
        <w:rPr>
          <w:b/>
          <w:bCs/>
          <w:iCs/>
          <w:sz w:val="22"/>
          <w:szCs w:val="22"/>
          <w:highlight w:val="yellow"/>
        </w:rPr>
        <w:t xml:space="preserve">не </w:t>
      </w:r>
      <w:proofErr w:type="gramStart"/>
      <w:r w:rsidRPr="00AF442A">
        <w:rPr>
          <w:b/>
          <w:bCs/>
          <w:iCs/>
          <w:sz w:val="22"/>
          <w:szCs w:val="22"/>
          <w:highlight w:val="yellow"/>
        </w:rPr>
        <w:t>позднее</w:t>
      </w:r>
      <w:proofErr w:type="gramEnd"/>
      <w:r w:rsidRPr="00AF442A">
        <w:rPr>
          <w:b/>
          <w:bCs/>
          <w:iCs/>
          <w:sz w:val="22"/>
          <w:szCs w:val="22"/>
          <w:highlight w:val="yellow"/>
        </w:rPr>
        <w:t xml:space="preserve"> чем за 2 (два) рабочих дня</w:t>
      </w:r>
      <w:r w:rsidRPr="00AF442A">
        <w:rPr>
          <w:bCs/>
          <w:iCs/>
          <w:sz w:val="22"/>
          <w:szCs w:val="22"/>
          <w:highlight w:val="yellow"/>
        </w:rPr>
        <w:t xml:space="preserve"> до окончания срока подачи заявок</w:t>
      </w:r>
      <w:r w:rsidR="00A0446F" w:rsidRPr="00AF442A">
        <w:rPr>
          <w:sz w:val="22"/>
          <w:szCs w:val="22"/>
          <w:highlight w:val="yellow"/>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AF442A" w:rsidRDefault="00AF442A" w:rsidP="00C87330">
      <w:pPr>
        <w:numPr>
          <w:ilvl w:val="2"/>
          <w:numId w:val="11"/>
        </w:numPr>
        <w:ind w:left="0" w:firstLine="709"/>
        <w:jc w:val="both"/>
        <w:rPr>
          <w:sz w:val="22"/>
          <w:szCs w:val="22"/>
          <w:highlight w:val="yellow"/>
        </w:rPr>
      </w:pPr>
      <w:r w:rsidRPr="00AF442A">
        <w:rPr>
          <w:sz w:val="22"/>
          <w:szCs w:val="22"/>
          <w:highlight w:val="yellow"/>
        </w:rPr>
        <w:t>Организатор запроса предложений вправе в любой момент до истечения срока действия заявок на участие в запросе предложений продлить по решению закупочной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предложений.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по запросу предложений срока окончания соответствующей стадии рассмотрения заявок</w:t>
      </w:r>
      <w:r w:rsidR="00571FA6" w:rsidRPr="00AF442A">
        <w:rPr>
          <w:sz w:val="22"/>
          <w:szCs w:val="22"/>
          <w:highlight w:val="yellow"/>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1" w:name="_Toc276137311"/>
      <w:bookmarkStart w:id="82" w:name="_Ref317504346"/>
      <w:bookmarkStart w:id="83" w:name="_Toc379455057"/>
      <w:bookmarkEnd w:id="81"/>
      <w:r w:rsidRPr="00971C7D">
        <w:rPr>
          <w:rFonts w:ascii="Times New Roman" w:hAnsi="Times New Roman" w:cs="Times New Roman"/>
          <w:b w:val="0"/>
          <w:i w:val="0"/>
          <w:sz w:val="22"/>
          <w:szCs w:val="22"/>
        </w:rPr>
        <w:lastRenderedPageBreak/>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82"/>
      <w:r w:rsidR="004206BA" w:rsidRPr="00971C7D">
        <w:rPr>
          <w:rFonts w:ascii="Times New Roman" w:hAnsi="Times New Roman" w:cs="Times New Roman"/>
          <w:b w:val="0"/>
          <w:i w:val="0"/>
          <w:sz w:val="22"/>
          <w:szCs w:val="22"/>
        </w:rPr>
        <w:t>.</w:t>
      </w:r>
      <w:bookmarkEnd w:id="83"/>
    </w:p>
    <w:p w:rsidR="00C87330" w:rsidRPr="00971C7D" w:rsidRDefault="00FA54A7" w:rsidP="00C87330">
      <w:pPr>
        <w:numPr>
          <w:ilvl w:val="2"/>
          <w:numId w:val="11"/>
        </w:numPr>
        <w:ind w:left="0" w:firstLine="709"/>
        <w:jc w:val="both"/>
        <w:rPr>
          <w:sz w:val="22"/>
          <w:szCs w:val="22"/>
        </w:rPr>
      </w:pPr>
      <w:bookmarkStart w:id="84"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4"/>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5"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5"/>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6"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6"/>
    </w:p>
    <w:p w:rsidR="00C87330" w:rsidRPr="00971C7D" w:rsidRDefault="00B178A0" w:rsidP="00C87330">
      <w:pPr>
        <w:numPr>
          <w:ilvl w:val="2"/>
          <w:numId w:val="11"/>
        </w:numPr>
        <w:ind w:left="0" w:firstLine="709"/>
        <w:jc w:val="both"/>
        <w:rPr>
          <w:sz w:val="22"/>
          <w:szCs w:val="22"/>
        </w:rPr>
      </w:pPr>
      <w:bookmarkStart w:id="87"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7"/>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 xml:space="preserve">допускаются, за исключением тех случаев, когда эти </w:t>
      </w:r>
      <w:r w:rsidRPr="00971C7D">
        <w:rPr>
          <w:sz w:val="22"/>
          <w:szCs w:val="22"/>
        </w:rPr>
        <w:lastRenderedPageBreak/>
        <w:t>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8"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8"/>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56220570"/>
      <w:bookmarkStart w:id="91"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90"/>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3"/>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4"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4"/>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5"/>
    </w:p>
    <w:p w:rsidR="00C87330" w:rsidRPr="00971C7D" w:rsidRDefault="00C87330" w:rsidP="00C87330">
      <w:pPr>
        <w:numPr>
          <w:ilvl w:val="2"/>
          <w:numId w:val="11"/>
        </w:numPr>
        <w:tabs>
          <w:tab w:val="num" w:pos="1418"/>
        </w:tabs>
        <w:ind w:left="0" w:firstLine="709"/>
        <w:jc w:val="both"/>
        <w:rPr>
          <w:sz w:val="22"/>
          <w:szCs w:val="22"/>
        </w:rPr>
      </w:pPr>
      <w:bookmarkStart w:id="96" w:name="_Ref517806908"/>
      <w:bookmarkStart w:id="97" w:name="_Toc518119274"/>
      <w:bookmarkStart w:id="98" w:name="_Ref52534291"/>
      <w:bookmarkStart w:id="99"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6"/>
      <w:bookmarkEnd w:id="97"/>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8"/>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9"/>
    </w:p>
    <w:p w:rsidR="00C87330" w:rsidRPr="00971C7D" w:rsidRDefault="00C87330" w:rsidP="00C87330">
      <w:pPr>
        <w:numPr>
          <w:ilvl w:val="2"/>
          <w:numId w:val="11"/>
        </w:numPr>
        <w:tabs>
          <w:tab w:val="num" w:pos="1418"/>
        </w:tabs>
        <w:ind w:left="0" w:firstLine="709"/>
        <w:jc w:val="both"/>
        <w:rPr>
          <w:sz w:val="22"/>
          <w:szCs w:val="22"/>
        </w:rPr>
      </w:pPr>
      <w:bookmarkStart w:id="100" w:name="_Ref317253467"/>
      <w:bookmarkStart w:id="101"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971C7D">
        <w:rPr>
          <w:sz w:val="22"/>
          <w:szCs w:val="22"/>
        </w:rPr>
        <w:t xml:space="preserve"> его установления.</w:t>
      </w:r>
      <w:bookmarkEnd w:id="100"/>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lastRenderedPageBreak/>
        <w:t>Выражение денежных сумм в других валютах, за исключением случаев, предусмотренных пунктами</w:t>
      </w:r>
      <w:r w:rsidR="00695D9D" w:rsidRPr="00971C7D">
        <w:rPr>
          <w:sz w:val="22"/>
          <w:szCs w:val="22"/>
        </w:rPr>
        <w:t> </w:t>
      </w:r>
      <w:r w:rsidR="00630F0C">
        <w:rPr>
          <w:sz w:val="22"/>
          <w:szCs w:val="22"/>
        </w:rPr>
        <w:t>4.7.1</w:t>
      </w:r>
      <w:r w:rsidRPr="00971C7D">
        <w:rPr>
          <w:sz w:val="22"/>
          <w:szCs w:val="22"/>
        </w:rPr>
        <w:t xml:space="preserve">, </w:t>
      </w:r>
      <w:r w:rsidR="00630F0C">
        <w:rPr>
          <w:sz w:val="22"/>
          <w:szCs w:val="22"/>
        </w:rPr>
        <w:t>4.7.2</w:t>
      </w:r>
      <w:r w:rsidR="00EC35E1">
        <w:rPr>
          <w:sz w:val="22"/>
          <w:szCs w:val="22"/>
        </w:rPr>
        <w:t xml:space="preserve">, </w:t>
      </w:r>
      <w:r w:rsidRPr="00971C7D">
        <w:rPr>
          <w:sz w:val="22"/>
          <w:szCs w:val="22"/>
        </w:rPr>
        <w:t xml:space="preserve">может быть расценено </w:t>
      </w:r>
      <w:r w:rsidR="002E77A5" w:rsidRPr="00971C7D">
        <w:rPr>
          <w:sz w:val="22"/>
          <w:szCs w:val="22"/>
        </w:rPr>
        <w:t>закупочной комиссией</w:t>
      </w:r>
      <w:r w:rsidRPr="00971C7D">
        <w:rPr>
          <w:sz w:val="22"/>
          <w:szCs w:val="22"/>
        </w:rPr>
        <w:t xml:space="preserve"> как несоответствие заявки на 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bookmarkEnd w:id="101"/>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2" w:name="_Toc379455061"/>
      <w:r w:rsidRPr="00971C7D">
        <w:rPr>
          <w:rFonts w:ascii="Times New Roman" w:hAnsi="Times New Roman" w:cs="Times New Roman"/>
          <w:b w:val="0"/>
          <w:i w:val="0"/>
          <w:sz w:val="22"/>
          <w:szCs w:val="22"/>
        </w:rPr>
        <w:t>Начальная (максимальная) цена договора</w:t>
      </w:r>
      <w:r w:rsidR="004206BA" w:rsidRPr="00971C7D">
        <w:rPr>
          <w:rFonts w:ascii="Times New Roman" w:hAnsi="Times New Roman" w:cs="Times New Roman"/>
          <w:b w:val="0"/>
          <w:i w:val="0"/>
          <w:sz w:val="22"/>
          <w:szCs w:val="22"/>
        </w:rPr>
        <w:t>.</w:t>
      </w:r>
      <w:bookmarkEnd w:id="102"/>
    </w:p>
    <w:p w:rsidR="00C87330" w:rsidRPr="00971C7D" w:rsidRDefault="00C87330" w:rsidP="00C87330">
      <w:pPr>
        <w:pStyle w:val="Times12"/>
        <w:ind w:firstLine="709"/>
        <w:rPr>
          <w:sz w:val="22"/>
        </w:rPr>
      </w:pPr>
      <w:r w:rsidRPr="00971C7D">
        <w:rPr>
          <w:sz w:val="22"/>
        </w:rPr>
        <w:t xml:space="preserve">Начальная (максимальная) цена договора указана в извещении о проведении </w:t>
      </w:r>
      <w:r w:rsidR="003E0066" w:rsidRPr="00971C7D">
        <w:rPr>
          <w:sz w:val="22"/>
        </w:rPr>
        <w:t>запроса предложений</w:t>
      </w:r>
      <w:r w:rsidRPr="00971C7D">
        <w:rPr>
          <w:sz w:val="22"/>
        </w:rPr>
        <w:t xml:space="preserve"> и в «Информационн</w:t>
      </w:r>
      <w:r w:rsidR="00630F0C">
        <w:rPr>
          <w:sz w:val="22"/>
        </w:rPr>
        <w:t>ой</w:t>
      </w:r>
      <w:r w:rsidRPr="00971C7D">
        <w:rPr>
          <w:sz w:val="22"/>
        </w:rPr>
        <w:t xml:space="preserve"> карт</w:t>
      </w:r>
      <w:r w:rsidR="00630F0C">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3" w:name="_Ref317258254"/>
      <w:bookmarkStart w:id="104" w:name="_Toc379455062"/>
      <w:r w:rsidRPr="00971C7D">
        <w:rPr>
          <w:rFonts w:ascii="Times New Roman" w:hAnsi="Times New Roman" w:cs="Times New Roman"/>
          <w:b w:val="0"/>
          <w:i w:val="0"/>
          <w:sz w:val="22"/>
          <w:szCs w:val="22"/>
        </w:rPr>
        <w:t xml:space="preserve">Обеспечение </w:t>
      </w:r>
      <w:r w:rsidR="005E4935" w:rsidRPr="00971C7D">
        <w:rPr>
          <w:rFonts w:ascii="Times New Roman" w:hAnsi="Times New Roman" w:cs="Times New Roman"/>
          <w:b w:val="0"/>
          <w:i w:val="0"/>
          <w:sz w:val="22"/>
          <w:szCs w:val="22"/>
        </w:rPr>
        <w:t>исполнения обязательств, связанных с участием в</w:t>
      </w:r>
      <w:r w:rsidR="00D53A1F" w:rsidRPr="00971C7D">
        <w:rPr>
          <w:rFonts w:ascii="Times New Roman" w:hAnsi="Times New Roman" w:cs="Times New Roman"/>
          <w:b w:val="0"/>
          <w:i w:val="0"/>
          <w:sz w:val="22"/>
          <w:szCs w:val="22"/>
          <w:lang w:val="en-US"/>
        </w:rPr>
        <w:t> </w:t>
      </w:r>
      <w:r w:rsidR="009D6ADE" w:rsidRPr="00971C7D">
        <w:rPr>
          <w:rFonts w:ascii="Times New Roman" w:hAnsi="Times New Roman" w:cs="Times New Roman"/>
          <w:b w:val="0"/>
          <w:i w:val="0"/>
          <w:sz w:val="22"/>
          <w:szCs w:val="22"/>
        </w:rPr>
        <w:t>запросе предложений</w:t>
      </w:r>
      <w:r w:rsidR="005E4935" w:rsidRPr="00971C7D">
        <w:rPr>
          <w:rFonts w:ascii="Times New Roman" w:hAnsi="Times New Roman" w:cs="Times New Roman"/>
          <w:b w:val="0"/>
          <w:i w:val="0"/>
          <w:sz w:val="22"/>
          <w:szCs w:val="22"/>
        </w:rPr>
        <w:t xml:space="preserve"> </w:t>
      </w:r>
      <w:r w:rsidR="00DD0201" w:rsidRPr="00971C7D">
        <w:rPr>
          <w:rFonts w:ascii="Times New Roman" w:hAnsi="Times New Roman" w:cs="Times New Roman"/>
          <w:b w:val="0"/>
          <w:i w:val="0"/>
          <w:sz w:val="22"/>
          <w:szCs w:val="22"/>
        </w:rPr>
        <w:t xml:space="preserve">(обеспечение </w:t>
      </w:r>
      <w:r w:rsidRPr="00971C7D">
        <w:rPr>
          <w:rFonts w:ascii="Times New Roman" w:hAnsi="Times New Roman" w:cs="Times New Roman"/>
          <w:b w:val="0"/>
          <w:i w:val="0"/>
          <w:sz w:val="22"/>
          <w:szCs w:val="22"/>
        </w:rPr>
        <w:t>заявки</w:t>
      </w:r>
      <w:r w:rsidR="00231F47"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r w:rsidR="00DD0201" w:rsidRPr="00971C7D">
        <w:rPr>
          <w:rFonts w:ascii="Times New Roman" w:hAnsi="Times New Roman" w:cs="Times New Roman"/>
          <w:b w:val="0"/>
          <w:i w:val="0"/>
          <w:sz w:val="22"/>
          <w:szCs w:val="22"/>
        </w:rPr>
        <w:t>)</w:t>
      </w:r>
      <w:bookmarkEnd w:id="103"/>
      <w:bookmarkEnd w:id="104"/>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извещением о проведении </w:t>
      </w:r>
      <w:r w:rsidR="003E0066" w:rsidRPr="00971C7D">
        <w:rPr>
          <w:sz w:val="22"/>
          <w:szCs w:val="22"/>
        </w:rPr>
        <w:t>запроса предложений</w:t>
      </w:r>
      <w:r w:rsidRPr="00971C7D">
        <w:rPr>
          <w:sz w:val="22"/>
          <w:szCs w:val="22"/>
        </w:rPr>
        <w:t xml:space="preserve"> и «Информационн</w:t>
      </w:r>
      <w:r w:rsidR="007A4B5D">
        <w:rPr>
          <w:sz w:val="22"/>
          <w:szCs w:val="22"/>
        </w:rPr>
        <w:t>ой</w:t>
      </w:r>
      <w:r w:rsidRPr="00971C7D">
        <w:rPr>
          <w:sz w:val="22"/>
          <w:szCs w:val="22"/>
        </w:rPr>
        <w:t xml:space="preserve"> карт</w:t>
      </w:r>
      <w:r w:rsidR="007A4B5D">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xml:space="preserve">» установлено требование обеспечения </w:t>
      </w:r>
      <w:r w:rsidR="005F17AB" w:rsidRPr="00971C7D">
        <w:rPr>
          <w:sz w:val="22"/>
          <w:szCs w:val="22"/>
        </w:rPr>
        <w:t>заявки на участие</w:t>
      </w:r>
      <w:r w:rsidR="00E845A7" w:rsidRPr="00971C7D">
        <w:rPr>
          <w:sz w:val="22"/>
          <w:szCs w:val="22"/>
        </w:rPr>
        <w:t xml:space="preserve"> в </w:t>
      </w:r>
      <w:r w:rsidR="009D6ADE" w:rsidRPr="00971C7D">
        <w:rPr>
          <w:sz w:val="22"/>
          <w:szCs w:val="22"/>
        </w:rPr>
        <w:t>запросе предложений</w:t>
      </w:r>
      <w:r w:rsidRPr="00971C7D">
        <w:rPr>
          <w:sz w:val="22"/>
          <w:szCs w:val="22"/>
        </w:rPr>
        <w:t xml:space="preserve">,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предоставить обеспечение заявки на участие в </w:t>
      </w:r>
      <w:r w:rsidR="009D6ADE" w:rsidRPr="00971C7D">
        <w:rPr>
          <w:sz w:val="22"/>
          <w:szCs w:val="22"/>
        </w:rPr>
        <w:t>запросе предложений</w:t>
      </w:r>
      <w:r w:rsidRPr="00971C7D">
        <w:rPr>
          <w:sz w:val="22"/>
          <w:szCs w:val="22"/>
        </w:rPr>
        <w:t xml:space="preserve"> </w:t>
      </w:r>
      <w:r w:rsidR="00A96C91" w:rsidRPr="00971C7D">
        <w:rPr>
          <w:sz w:val="22"/>
          <w:szCs w:val="22"/>
        </w:rPr>
        <w:t xml:space="preserve">по форме, </w:t>
      </w:r>
      <w:r w:rsidRPr="00971C7D">
        <w:rPr>
          <w:sz w:val="22"/>
          <w:szCs w:val="22"/>
        </w:rPr>
        <w:t>в размере и валюте,</w:t>
      </w:r>
      <w:r w:rsidR="00D35F80" w:rsidRPr="00971C7D">
        <w:rPr>
          <w:sz w:val="22"/>
          <w:szCs w:val="22"/>
        </w:rPr>
        <w:t xml:space="preserve"> в соответствии с</w:t>
      </w:r>
      <w:r w:rsidR="00D53A1F" w:rsidRPr="00971C7D">
        <w:rPr>
          <w:sz w:val="22"/>
          <w:szCs w:val="22"/>
          <w:lang w:val="en-US"/>
        </w:rPr>
        <w:t> </w:t>
      </w:r>
      <w:r w:rsidR="00D35F80" w:rsidRPr="00971C7D">
        <w:rPr>
          <w:sz w:val="22"/>
          <w:szCs w:val="22"/>
        </w:rPr>
        <w:t>требованиями</w:t>
      </w:r>
      <w:r w:rsidR="006A2AA6">
        <w:rPr>
          <w:sz w:val="22"/>
          <w:szCs w:val="22"/>
        </w:rPr>
        <w:t>,</w:t>
      </w:r>
      <w:r w:rsidRPr="00971C7D">
        <w:rPr>
          <w:sz w:val="22"/>
          <w:szCs w:val="22"/>
        </w:rPr>
        <w:t xml:space="preserve"> </w:t>
      </w:r>
      <w:r w:rsidR="00D35F80" w:rsidRPr="00971C7D">
        <w:rPr>
          <w:sz w:val="22"/>
          <w:szCs w:val="22"/>
        </w:rPr>
        <w:t>установленными</w:t>
      </w:r>
      <w:r w:rsidRPr="00971C7D">
        <w:rPr>
          <w:sz w:val="22"/>
          <w:szCs w:val="22"/>
        </w:rPr>
        <w:t xml:space="preserve">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w:t>
      </w:r>
    </w:p>
    <w:p w:rsidR="00D80F35" w:rsidRPr="00D80F35" w:rsidRDefault="00D80F35" w:rsidP="00D80F35">
      <w:pPr>
        <w:numPr>
          <w:ilvl w:val="2"/>
          <w:numId w:val="11"/>
        </w:numPr>
        <w:ind w:left="0" w:firstLine="709"/>
        <w:jc w:val="both"/>
        <w:rPr>
          <w:sz w:val="22"/>
          <w:szCs w:val="22"/>
          <w:highlight w:val="yellow"/>
        </w:rPr>
      </w:pPr>
      <w:r w:rsidRPr="00D80F35">
        <w:rPr>
          <w:sz w:val="22"/>
          <w:szCs w:val="22"/>
          <w:highlight w:val="yellow"/>
        </w:rPr>
        <w:t xml:space="preserve">Обеспечение заявки на участие в запросе предложений может быть представлено Участником в одной из следующих форм: </w:t>
      </w:r>
    </w:p>
    <w:p w:rsidR="00D80F35" w:rsidRPr="00D80F35" w:rsidRDefault="00D80F35" w:rsidP="00D80F35">
      <w:pPr>
        <w:ind w:left="709"/>
        <w:jc w:val="both"/>
        <w:rPr>
          <w:sz w:val="22"/>
          <w:szCs w:val="22"/>
          <w:highlight w:val="yellow"/>
        </w:rPr>
      </w:pPr>
      <w:r w:rsidRPr="00D80F35">
        <w:rPr>
          <w:sz w:val="22"/>
          <w:szCs w:val="22"/>
          <w:highlight w:val="yellow"/>
        </w:rPr>
        <w:t xml:space="preserve">- безотзывная банковская гарантия, выданная банком; </w:t>
      </w:r>
    </w:p>
    <w:p w:rsidR="00D80F35" w:rsidRPr="00D80F35" w:rsidRDefault="00D80F35" w:rsidP="00D80F35">
      <w:pPr>
        <w:ind w:left="709"/>
        <w:jc w:val="both"/>
        <w:rPr>
          <w:sz w:val="22"/>
          <w:szCs w:val="22"/>
          <w:highlight w:val="yellow"/>
        </w:rPr>
      </w:pPr>
      <w:r w:rsidRPr="00D80F35">
        <w:rPr>
          <w:sz w:val="22"/>
          <w:szCs w:val="22"/>
          <w:highlight w:val="yellow"/>
        </w:rPr>
        <w:t>- денежные средства путем их перечисления заказчику;</w:t>
      </w:r>
    </w:p>
    <w:p w:rsidR="00D80F35" w:rsidRPr="00D80F35" w:rsidRDefault="00D80F35" w:rsidP="00D80F35">
      <w:pPr>
        <w:numPr>
          <w:ilvl w:val="2"/>
          <w:numId w:val="11"/>
        </w:numPr>
        <w:tabs>
          <w:tab w:val="clear" w:pos="1288"/>
          <w:tab w:val="num" w:pos="1713"/>
        </w:tabs>
        <w:ind w:left="0" w:firstLine="709"/>
        <w:jc w:val="both"/>
        <w:rPr>
          <w:sz w:val="22"/>
          <w:szCs w:val="22"/>
          <w:highlight w:val="yellow"/>
        </w:rPr>
      </w:pPr>
      <w:r w:rsidRPr="00D80F35">
        <w:rPr>
          <w:sz w:val="22"/>
          <w:szCs w:val="22"/>
          <w:highlight w:val="yellow"/>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запросе предложений плюс 60 дней.</w:t>
      </w:r>
      <w:r w:rsidR="00DB4BF0">
        <w:rPr>
          <w:sz w:val="22"/>
          <w:szCs w:val="22"/>
          <w:highlight w:val="yellow"/>
        </w:rPr>
        <w:t xml:space="preserve"> Требования к оформлению банковской гарантии установлены в </w:t>
      </w:r>
      <w:r w:rsidR="00AC3D5B">
        <w:rPr>
          <w:sz w:val="22"/>
          <w:szCs w:val="22"/>
          <w:highlight w:val="yellow"/>
        </w:rPr>
        <w:t xml:space="preserve">п. </w:t>
      </w:r>
      <w:r w:rsidR="00DB4BF0">
        <w:rPr>
          <w:sz w:val="22"/>
          <w:szCs w:val="22"/>
          <w:highlight w:val="yellow"/>
        </w:rPr>
        <w:t>4.16 настоящей документации.</w:t>
      </w:r>
    </w:p>
    <w:p w:rsidR="00D80F35" w:rsidRPr="00D80F35" w:rsidRDefault="00D80F35" w:rsidP="00D80F35">
      <w:pPr>
        <w:numPr>
          <w:ilvl w:val="2"/>
          <w:numId w:val="11"/>
        </w:numPr>
        <w:ind w:left="0" w:firstLine="709"/>
        <w:jc w:val="both"/>
        <w:rPr>
          <w:sz w:val="22"/>
          <w:szCs w:val="22"/>
          <w:highlight w:val="yellow"/>
        </w:rPr>
      </w:pPr>
      <w:r w:rsidRPr="00D80F35">
        <w:rPr>
          <w:sz w:val="22"/>
          <w:szCs w:val="22"/>
          <w:highlight w:val="yellow"/>
        </w:rPr>
        <w:t>Обеспечение заявки в форме денежных средств должно быть зачислено по реквизитам счета заказчика, указанным в «Информационной карте запроса предложений», не позднее момента окончания срока подачи заявок на участие в</w:t>
      </w:r>
      <w:r w:rsidRPr="00D80F35">
        <w:rPr>
          <w:sz w:val="22"/>
          <w:szCs w:val="22"/>
          <w:highlight w:val="yellow"/>
          <w:lang w:val="en-US"/>
        </w:rPr>
        <w:t> </w:t>
      </w:r>
      <w:r w:rsidRPr="00D80F35">
        <w:rPr>
          <w:sz w:val="22"/>
          <w:szCs w:val="22"/>
          <w:highlight w:val="yellow"/>
        </w:rPr>
        <w:t>запросе предложений.</w:t>
      </w:r>
    </w:p>
    <w:p w:rsidR="00D80F35" w:rsidRPr="00971C7D" w:rsidRDefault="00D80F35" w:rsidP="00D80F35">
      <w:pPr>
        <w:ind w:firstLine="709"/>
        <w:jc w:val="both"/>
        <w:rPr>
          <w:sz w:val="22"/>
          <w:szCs w:val="22"/>
        </w:rPr>
      </w:pPr>
      <w:r w:rsidRPr="00D80F35">
        <w:rPr>
          <w:sz w:val="22"/>
          <w:szCs w:val="22"/>
          <w:highlight w:val="yellow"/>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D80F35">
        <w:rPr>
          <w:sz w:val="22"/>
          <w:szCs w:val="22"/>
          <w:highlight w:val="yellow"/>
          <w:lang w:val="en-US"/>
        </w:rPr>
        <w:t> </w:t>
      </w:r>
      <w:r w:rsidRPr="00D80F35">
        <w:rPr>
          <w:sz w:val="22"/>
          <w:szCs w:val="22"/>
          <w:highlight w:val="yellow"/>
        </w:rPr>
        <w:t>запросе предложений, указанного в извещении о проведении запроса предложений и в «Информационной карте запроса предложений».</w:t>
      </w:r>
    </w:p>
    <w:p w:rsidR="004206BA" w:rsidRPr="00971C7D" w:rsidRDefault="004206BA" w:rsidP="004206BA">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w:t>
      </w:r>
      <w:proofErr w:type="gramStart"/>
      <w:r w:rsidRPr="00971C7D">
        <w:rPr>
          <w:sz w:val="22"/>
          <w:szCs w:val="22"/>
        </w:rPr>
        <w:t>дств в к</w:t>
      </w:r>
      <w:proofErr w:type="gramEnd"/>
      <w:r w:rsidRPr="00971C7D">
        <w:rPr>
          <w:sz w:val="22"/>
          <w:szCs w:val="22"/>
        </w:rPr>
        <w:t xml:space="preserve">ачестве обеспечения </w:t>
      </w:r>
      <w:r w:rsidR="00CA5E95" w:rsidRPr="00971C7D">
        <w:rPr>
          <w:sz w:val="22"/>
          <w:szCs w:val="22"/>
        </w:rPr>
        <w:t xml:space="preserve">заявки на участие в запросе предложений </w:t>
      </w:r>
      <w:r w:rsidRPr="00971C7D">
        <w:rPr>
          <w:sz w:val="22"/>
          <w:szCs w:val="22"/>
        </w:rPr>
        <w:t>подтверждается платежным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5"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5"/>
    </w:p>
    <w:p w:rsidR="00C87330" w:rsidRPr="00971C7D" w:rsidRDefault="00C87330" w:rsidP="0086506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86506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86506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86506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86506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w:t>
      </w:r>
      <w:r w:rsidR="00816511">
        <w:rPr>
          <w:rFonts w:ascii="Times New Roman" w:hAnsi="Times New Roman"/>
          <w:color w:val="auto"/>
          <w:sz w:val="22"/>
          <w:szCs w:val="22"/>
        </w:rPr>
        <w:t>у</w:t>
      </w:r>
      <w:r w:rsidR="00FD66E0" w:rsidRPr="00971C7D">
        <w:rPr>
          <w:rFonts w:ascii="Times New Roman" w:hAnsi="Times New Roman"/>
          <w:color w:val="auto"/>
          <w:sz w:val="22"/>
          <w:szCs w:val="22"/>
        </w:rPr>
        <w:t> </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86506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6"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7" w:name="_Ref317515319"/>
      <w:r w:rsidRPr="00971C7D">
        <w:rPr>
          <w:sz w:val="22"/>
          <w:szCs w:val="22"/>
        </w:rPr>
        <w:lastRenderedPageBreak/>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6"/>
      <w:bookmarkEnd w:id="107"/>
    </w:p>
    <w:p w:rsidR="008C69D0" w:rsidRPr="00971C7D" w:rsidRDefault="008C69D0" w:rsidP="00865069">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865069">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принято решение о заключении договора</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8" w:name="_Ref317254894"/>
      <w:bookmarkStart w:id="109"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8"/>
      <w:bookmarkEnd w:id="109"/>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0"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10"/>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11"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11"/>
    </w:p>
    <w:p w:rsidR="00F62BD9" w:rsidRPr="00971C7D" w:rsidRDefault="00F62BD9" w:rsidP="00865069">
      <w:pPr>
        <w:numPr>
          <w:ilvl w:val="0"/>
          <w:numId w:val="38"/>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865069">
      <w:pPr>
        <w:numPr>
          <w:ilvl w:val="0"/>
          <w:numId w:val="38"/>
        </w:numPr>
        <w:ind w:left="0" w:firstLine="709"/>
        <w:jc w:val="both"/>
        <w:rPr>
          <w:sz w:val="22"/>
          <w:szCs w:val="22"/>
        </w:rPr>
      </w:pPr>
      <w:bookmarkStart w:id="112"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12"/>
    </w:p>
    <w:p w:rsidR="00F62BD9" w:rsidRPr="00971C7D" w:rsidRDefault="00F62BD9" w:rsidP="00865069">
      <w:pPr>
        <w:numPr>
          <w:ilvl w:val="0"/>
          <w:numId w:val="38"/>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3" w:name="_Ref317254920"/>
      <w:bookmarkStart w:id="114"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3"/>
      <w:bookmarkEnd w:id="114"/>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5"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865069">
      <w:pPr>
        <w:numPr>
          <w:ilvl w:val="0"/>
          <w:numId w:val="34"/>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865069">
      <w:pPr>
        <w:numPr>
          <w:ilvl w:val="0"/>
          <w:numId w:val="34"/>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865069">
      <w:pPr>
        <w:numPr>
          <w:ilvl w:val="0"/>
          <w:numId w:val="34"/>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865069">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865069">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865069">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865069">
      <w:pPr>
        <w:numPr>
          <w:ilvl w:val="0"/>
          <w:numId w:val="34"/>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lastRenderedPageBreak/>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5"/>
    </w:p>
    <w:p w:rsidR="00145F4F" w:rsidRPr="00971C7D" w:rsidRDefault="00145F4F" w:rsidP="00145F4F">
      <w:pPr>
        <w:numPr>
          <w:ilvl w:val="2"/>
          <w:numId w:val="11"/>
        </w:numPr>
        <w:tabs>
          <w:tab w:val="left" w:pos="1701"/>
        </w:tabs>
        <w:ind w:left="0" w:firstLine="709"/>
        <w:jc w:val="both"/>
        <w:rPr>
          <w:sz w:val="22"/>
          <w:szCs w:val="22"/>
        </w:rPr>
      </w:pPr>
      <w:bookmarkStart w:id="116"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proofErr w:type="gramStart"/>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6"/>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7"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7"/>
    </w:p>
    <w:p w:rsidR="00D71382" w:rsidRPr="00B322A0" w:rsidRDefault="00B01E60" w:rsidP="00D71382">
      <w:pPr>
        <w:numPr>
          <w:ilvl w:val="2"/>
          <w:numId w:val="11"/>
        </w:numPr>
        <w:tabs>
          <w:tab w:val="num" w:pos="960"/>
          <w:tab w:val="num" w:pos="1560"/>
          <w:tab w:val="num" w:pos="1713"/>
        </w:tabs>
        <w:ind w:left="0" w:firstLine="709"/>
        <w:jc w:val="both"/>
        <w:rPr>
          <w:sz w:val="22"/>
          <w:szCs w:val="22"/>
        </w:rPr>
      </w:pPr>
      <w:proofErr w:type="gramStart"/>
      <w:r w:rsidRPr="00B322A0">
        <w:rPr>
          <w:sz w:val="22"/>
          <w:szCs w:val="22"/>
        </w:rPr>
        <w:t>Организатор запроса предложений</w:t>
      </w:r>
      <w:r w:rsidR="00D71382" w:rsidRPr="00B322A0">
        <w:rPr>
          <w:sz w:val="22"/>
          <w:szCs w:val="22"/>
        </w:rPr>
        <w:t xml:space="preserve"> вправе осуществлять </w:t>
      </w:r>
      <w:proofErr w:type="spellStart"/>
      <w:r w:rsidR="00D71382" w:rsidRPr="00B322A0">
        <w:rPr>
          <w:sz w:val="22"/>
          <w:szCs w:val="22"/>
        </w:rPr>
        <w:t>видеотрансляцию</w:t>
      </w:r>
      <w:proofErr w:type="spellEnd"/>
      <w:r w:rsidR="00D71382" w:rsidRPr="00B322A0">
        <w:rPr>
          <w:sz w:val="22"/>
          <w:szCs w:val="22"/>
        </w:rPr>
        <w:t xml:space="preserve"> (с возможным ведением видеозаписи) </w:t>
      </w:r>
      <w:r w:rsidRPr="00B322A0">
        <w:rPr>
          <w:sz w:val="22"/>
          <w:szCs w:val="22"/>
        </w:rPr>
        <w:t>заседания</w:t>
      </w:r>
      <w:r w:rsidR="00D71382" w:rsidRPr="00B322A0">
        <w:rPr>
          <w:sz w:val="22"/>
          <w:szCs w:val="22"/>
        </w:rPr>
        <w:t xml:space="preserve"> </w:t>
      </w:r>
      <w:r w:rsidRPr="00B322A0">
        <w:rPr>
          <w:sz w:val="22"/>
          <w:szCs w:val="22"/>
        </w:rPr>
        <w:t>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поданным заявкам на участие в </w:t>
      </w:r>
      <w:r w:rsidRPr="00B322A0">
        <w:rPr>
          <w:sz w:val="22"/>
          <w:szCs w:val="22"/>
        </w:rPr>
        <w:t>запросе предложений</w:t>
      </w:r>
      <w:r w:rsidR="00D71382" w:rsidRPr="00B322A0">
        <w:rPr>
          <w:sz w:val="22"/>
          <w:szCs w:val="22"/>
        </w:rPr>
        <w:t xml:space="preserve"> на официальный сайт Госкорпорации «Росатом» </w:t>
      </w:r>
      <w:hyperlink r:id="rId10" w:history="1">
        <w:r w:rsidR="00D71382" w:rsidRPr="00B322A0">
          <w:rPr>
            <w:rStyle w:val="afe"/>
            <w:color w:val="auto"/>
            <w:sz w:val="22"/>
            <w:szCs w:val="22"/>
          </w:rPr>
          <w:t>http://zakupki.rosatom.ru/</w:t>
        </w:r>
      </w:hyperlink>
      <w:r w:rsidR="00D71382" w:rsidRPr="00B322A0">
        <w:rPr>
          <w:sz w:val="22"/>
          <w:szCs w:val="22"/>
        </w:rPr>
        <w:t xml:space="preserve">. Участники </w:t>
      </w:r>
      <w:r w:rsidRPr="00B322A0">
        <w:rPr>
          <w:sz w:val="22"/>
          <w:szCs w:val="22"/>
        </w:rPr>
        <w:t>запроса предложений</w:t>
      </w:r>
      <w:r w:rsidR="00D71382" w:rsidRPr="00B322A0">
        <w:rPr>
          <w:sz w:val="22"/>
          <w:szCs w:val="22"/>
        </w:rPr>
        <w:t xml:space="preserve">, зарегистрировавшись в Журнале регистрации представителей участников </w:t>
      </w:r>
      <w:r w:rsidRPr="00B322A0">
        <w:rPr>
          <w:sz w:val="22"/>
          <w:szCs w:val="22"/>
        </w:rPr>
        <w:t>запроса предложений</w:t>
      </w:r>
      <w:r w:rsidR="00D71382" w:rsidRPr="00B322A0">
        <w:rPr>
          <w:bCs/>
          <w:i/>
          <w:iCs/>
          <w:sz w:val="22"/>
          <w:szCs w:val="22"/>
        </w:rPr>
        <w:t xml:space="preserve"> </w:t>
      </w:r>
      <w:r w:rsidR="00D71382" w:rsidRPr="00B322A0">
        <w:rPr>
          <w:sz w:val="22"/>
          <w:szCs w:val="22"/>
        </w:rPr>
        <w:t>в соответствии с пунктом </w:t>
      </w:r>
      <w:r w:rsidR="007A4B5D" w:rsidRPr="00B322A0">
        <w:rPr>
          <w:sz w:val="22"/>
          <w:szCs w:val="22"/>
        </w:rPr>
        <w:t>4.12.7</w:t>
      </w:r>
      <w:r w:rsidR="00D71382" w:rsidRPr="00B322A0">
        <w:rPr>
          <w:sz w:val="22"/>
          <w:szCs w:val="22"/>
        </w:rPr>
        <w:t xml:space="preserve">, тем самым выражают согласие на осуществление </w:t>
      </w:r>
      <w:proofErr w:type="spellStart"/>
      <w:r w:rsidR="00D71382" w:rsidRPr="00B322A0">
        <w:rPr>
          <w:sz w:val="22"/>
          <w:szCs w:val="22"/>
        </w:rPr>
        <w:t>видеотрансляции</w:t>
      </w:r>
      <w:proofErr w:type="spellEnd"/>
      <w:r w:rsidR="00D71382" w:rsidRPr="00B322A0">
        <w:rPr>
          <w:sz w:val="22"/>
          <w:szCs w:val="22"/>
        </w:rPr>
        <w:t xml:space="preserve"> на официальный сайт о</w:t>
      </w:r>
      <w:proofErr w:type="gramEnd"/>
      <w:r w:rsidR="00D71382" w:rsidRPr="00B322A0">
        <w:rPr>
          <w:sz w:val="22"/>
          <w:szCs w:val="22"/>
        </w:rPr>
        <w:t xml:space="preserve"> </w:t>
      </w:r>
      <w:proofErr w:type="gramStart"/>
      <w:r w:rsidR="00D71382" w:rsidRPr="00B322A0">
        <w:rPr>
          <w:sz w:val="22"/>
          <w:szCs w:val="22"/>
        </w:rPr>
        <w:t>размещении</w:t>
      </w:r>
      <w:proofErr w:type="gramEnd"/>
      <w:r w:rsidR="00D71382" w:rsidRPr="00B322A0">
        <w:rPr>
          <w:sz w:val="22"/>
          <w:szCs w:val="22"/>
        </w:rPr>
        <w:t xml:space="preserve"> заказов Госкорпорации «Росатом» </w:t>
      </w:r>
      <w:hyperlink r:id="rId11" w:history="1">
        <w:r w:rsidR="00D71382" w:rsidRPr="00B322A0">
          <w:rPr>
            <w:rStyle w:val="afe"/>
            <w:color w:val="auto"/>
            <w:sz w:val="22"/>
            <w:szCs w:val="22"/>
          </w:rPr>
          <w:t>http://zakupki.rosatom.ru/</w:t>
        </w:r>
      </w:hyperlink>
      <w:r w:rsidR="00D71382" w:rsidRPr="00B322A0">
        <w:rPr>
          <w:rStyle w:val="afe"/>
          <w:color w:val="auto"/>
          <w:sz w:val="22"/>
          <w:szCs w:val="22"/>
        </w:rPr>
        <w:t xml:space="preserve"> </w:t>
      </w:r>
      <w:r w:rsidR="00D71382" w:rsidRPr="00B322A0">
        <w:rPr>
          <w:sz w:val="22"/>
          <w:szCs w:val="22"/>
        </w:rPr>
        <w:t xml:space="preserve">в сети «Интернет» </w:t>
      </w:r>
      <w:r w:rsidRPr="00B322A0">
        <w:rPr>
          <w:sz w:val="22"/>
          <w:szCs w:val="22"/>
        </w:rPr>
        <w:t>заседания</w:t>
      </w:r>
      <w:r w:rsidR="00D71382" w:rsidRPr="00B322A0">
        <w:rPr>
          <w:sz w:val="22"/>
          <w:szCs w:val="22"/>
        </w:rPr>
        <w:t xml:space="preserve"> </w:t>
      </w:r>
      <w:r w:rsidRPr="00B322A0">
        <w:rPr>
          <w:sz w:val="22"/>
          <w:szCs w:val="22"/>
        </w:rPr>
        <w:t xml:space="preserve">закупочной </w:t>
      </w:r>
      <w:r w:rsidR="00D71382" w:rsidRPr="00B322A0">
        <w:rPr>
          <w:sz w:val="22"/>
          <w:szCs w:val="22"/>
        </w:rPr>
        <w:t>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поданным заявкам на участие в </w:t>
      </w:r>
      <w:r w:rsidRPr="00B322A0">
        <w:rPr>
          <w:sz w:val="22"/>
          <w:szCs w:val="22"/>
        </w:rPr>
        <w:t>запросе предложений</w:t>
      </w:r>
      <w:r w:rsidR="00D71382" w:rsidRPr="00B322A0">
        <w:rPr>
          <w:sz w:val="22"/>
          <w:szCs w:val="22"/>
        </w:rPr>
        <w:t xml:space="preserve">. Участники </w:t>
      </w:r>
      <w:r w:rsidRPr="00B322A0">
        <w:rPr>
          <w:sz w:val="22"/>
          <w:szCs w:val="22"/>
        </w:rPr>
        <w:t>запроса предложений</w:t>
      </w:r>
      <w:r w:rsidR="00D71382" w:rsidRPr="00B322A0">
        <w:rPr>
          <w:sz w:val="22"/>
          <w:szCs w:val="22"/>
        </w:rPr>
        <w:t xml:space="preserve">, присутствующие на </w:t>
      </w:r>
      <w:r w:rsidRPr="00B322A0">
        <w:rPr>
          <w:sz w:val="22"/>
          <w:szCs w:val="22"/>
        </w:rPr>
        <w:t>заседании 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заявкам на участие в </w:t>
      </w:r>
      <w:r w:rsidRPr="00B322A0">
        <w:rPr>
          <w:sz w:val="22"/>
          <w:szCs w:val="22"/>
        </w:rPr>
        <w:t>запросе предложений</w:t>
      </w:r>
      <w:r w:rsidR="00D71382" w:rsidRPr="00B322A0">
        <w:rPr>
          <w:sz w:val="22"/>
          <w:szCs w:val="22"/>
        </w:rPr>
        <w:t xml:space="preserve">, вправе вести аудио и/или видеозапись </w:t>
      </w:r>
      <w:r w:rsidRPr="00B322A0">
        <w:rPr>
          <w:sz w:val="22"/>
          <w:szCs w:val="22"/>
        </w:rPr>
        <w:t>заседания</w:t>
      </w:r>
      <w:r w:rsidR="00D71382" w:rsidRPr="00B322A0">
        <w:rPr>
          <w:sz w:val="22"/>
          <w:szCs w:val="22"/>
        </w:rPr>
        <w:t xml:space="preserve"> </w:t>
      </w:r>
      <w:r w:rsidRPr="00B322A0">
        <w:rPr>
          <w:sz w:val="22"/>
          <w:szCs w:val="22"/>
        </w:rPr>
        <w:t>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заявкам на участие в </w:t>
      </w:r>
      <w:r w:rsidRPr="00B322A0">
        <w:rPr>
          <w:sz w:val="22"/>
          <w:szCs w:val="22"/>
        </w:rPr>
        <w:t>запросе предложений</w:t>
      </w:r>
      <w:r w:rsidR="00D71382" w:rsidRPr="00B322A0">
        <w:rPr>
          <w:sz w:val="22"/>
          <w:szCs w:val="22"/>
        </w:rPr>
        <w:t xml:space="preserve">, предварительно сообщив об этом организатору </w:t>
      </w:r>
      <w:r w:rsidRPr="00B322A0">
        <w:rPr>
          <w:sz w:val="22"/>
          <w:szCs w:val="22"/>
        </w:rPr>
        <w:t>запроса предложений</w:t>
      </w:r>
      <w:r w:rsidR="00D71382" w:rsidRPr="00B322A0">
        <w:rPr>
          <w:sz w:val="22"/>
          <w:szCs w:val="22"/>
        </w:rPr>
        <w:t>.</w:t>
      </w:r>
    </w:p>
    <w:p w:rsidR="00C87330" w:rsidRPr="00B322A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379455066"/>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B322A0">
        <w:rPr>
          <w:rFonts w:ascii="Times New Roman" w:hAnsi="Times New Roman" w:cs="Times New Roman"/>
          <w:b w:val="0"/>
          <w:i w:val="0"/>
          <w:sz w:val="22"/>
          <w:szCs w:val="22"/>
        </w:rPr>
        <w:t xml:space="preserve">Опоздавшие </w:t>
      </w:r>
      <w:bookmarkEnd w:id="134"/>
      <w:r w:rsidRPr="00B322A0">
        <w:rPr>
          <w:rFonts w:ascii="Times New Roman" w:hAnsi="Times New Roman" w:cs="Times New Roman"/>
          <w:b w:val="0"/>
          <w:i w:val="0"/>
          <w:sz w:val="22"/>
          <w:szCs w:val="22"/>
        </w:rPr>
        <w:t xml:space="preserve">заявки на участие в </w:t>
      </w:r>
      <w:r w:rsidR="009D6ADE" w:rsidRPr="00B322A0">
        <w:rPr>
          <w:rFonts w:ascii="Times New Roman" w:hAnsi="Times New Roman" w:cs="Times New Roman"/>
          <w:b w:val="0"/>
          <w:i w:val="0"/>
          <w:sz w:val="22"/>
          <w:szCs w:val="22"/>
        </w:rPr>
        <w:t>запросе предложений</w:t>
      </w:r>
      <w:bookmarkEnd w:id="135"/>
      <w:bookmarkEnd w:id="136"/>
    </w:p>
    <w:p w:rsidR="00C87330" w:rsidRPr="00B322A0" w:rsidRDefault="00F55C42" w:rsidP="00C87330">
      <w:pPr>
        <w:numPr>
          <w:ilvl w:val="2"/>
          <w:numId w:val="11"/>
        </w:numPr>
        <w:tabs>
          <w:tab w:val="num" w:pos="1701"/>
        </w:tabs>
        <w:ind w:left="0" w:firstLine="709"/>
        <w:jc w:val="both"/>
        <w:rPr>
          <w:sz w:val="22"/>
          <w:szCs w:val="22"/>
        </w:rPr>
      </w:pPr>
      <w:r w:rsidRPr="00B322A0">
        <w:rPr>
          <w:sz w:val="22"/>
          <w:szCs w:val="22"/>
        </w:rPr>
        <w:t xml:space="preserve">У участника </w:t>
      </w:r>
      <w:r w:rsidR="003E0066" w:rsidRPr="00B322A0">
        <w:rPr>
          <w:sz w:val="22"/>
          <w:szCs w:val="22"/>
        </w:rPr>
        <w:t>запроса предложений</w:t>
      </w:r>
      <w:r w:rsidRPr="00B322A0">
        <w:rPr>
          <w:sz w:val="22"/>
          <w:szCs w:val="22"/>
        </w:rPr>
        <w:t xml:space="preserve"> отсутствует возможность подать заявку на участие в </w:t>
      </w:r>
      <w:r w:rsidR="009D6ADE" w:rsidRPr="00B322A0">
        <w:rPr>
          <w:sz w:val="22"/>
          <w:szCs w:val="22"/>
        </w:rPr>
        <w:t>запросе предложений</w:t>
      </w:r>
      <w:r w:rsidRPr="00B322A0">
        <w:rPr>
          <w:sz w:val="22"/>
          <w:szCs w:val="22"/>
        </w:rPr>
        <w:t xml:space="preserve"> на ЭТП после окончания срока подачи заявок на участие в </w:t>
      </w:r>
      <w:r w:rsidR="009D6ADE" w:rsidRPr="00B322A0">
        <w:rPr>
          <w:sz w:val="22"/>
          <w:szCs w:val="22"/>
        </w:rPr>
        <w:t>запросе предложений</w:t>
      </w:r>
      <w:r w:rsidRPr="00B322A0">
        <w:rPr>
          <w:i/>
          <w:sz w:val="22"/>
          <w:szCs w:val="22"/>
        </w:rPr>
        <w:t>.</w:t>
      </w:r>
    </w:p>
    <w:p w:rsidR="00C87330" w:rsidRPr="00B322A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7" w:name="_Toc269472550"/>
      <w:bookmarkStart w:id="138" w:name="_Ref317258080"/>
      <w:bookmarkStart w:id="139" w:name="_Ref317258098"/>
      <w:bookmarkStart w:id="140" w:name="_Toc379455067"/>
      <w:r w:rsidRPr="00B322A0">
        <w:rPr>
          <w:rFonts w:ascii="Times New Roman" w:hAnsi="Times New Roman" w:cs="Times New Roman"/>
          <w:b w:val="0"/>
          <w:i w:val="0"/>
          <w:sz w:val="22"/>
          <w:szCs w:val="22"/>
        </w:rPr>
        <w:t xml:space="preserve">Рассмотрение заявок на участие в </w:t>
      </w:r>
      <w:r w:rsidR="009D6ADE" w:rsidRPr="00B322A0">
        <w:rPr>
          <w:rFonts w:ascii="Times New Roman" w:hAnsi="Times New Roman" w:cs="Times New Roman"/>
          <w:b w:val="0"/>
          <w:i w:val="0"/>
          <w:sz w:val="22"/>
          <w:szCs w:val="22"/>
        </w:rPr>
        <w:t>запросе предложений</w:t>
      </w:r>
      <w:r w:rsidRPr="00B322A0">
        <w:rPr>
          <w:rFonts w:ascii="Times New Roman" w:hAnsi="Times New Roman" w:cs="Times New Roman"/>
          <w:b w:val="0"/>
          <w:i w:val="0"/>
          <w:sz w:val="22"/>
          <w:szCs w:val="22"/>
        </w:rPr>
        <w:t xml:space="preserve">, проведение переторжки, выбор победителя </w:t>
      </w:r>
      <w:bookmarkEnd w:id="137"/>
      <w:r w:rsidR="003E0066" w:rsidRPr="00B322A0">
        <w:rPr>
          <w:rFonts w:ascii="Times New Roman" w:hAnsi="Times New Roman" w:cs="Times New Roman"/>
          <w:b w:val="0"/>
          <w:i w:val="0"/>
          <w:sz w:val="22"/>
          <w:szCs w:val="22"/>
        </w:rPr>
        <w:t>запроса предложений</w:t>
      </w:r>
      <w:bookmarkEnd w:id="138"/>
      <w:bookmarkEnd w:id="139"/>
      <w:bookmarkEnd w:id="140"/>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865069">
      <w:pPr>
        <w:widowControl w:val="0"/>
        <w:numPr>
          <w:ilvl w:val="0"/>
          <w:numId w:val="32"/>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865069">
      <w:pPr>
        <w:widowControl w:val="0"/>
        <w:numPr>
          <w:ilvl w:val="0"/>
          <w:numId w:val="32"/>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w:t>
      </w:r>
      <w:r w:rsidR="00F96DE1" w:rsidRPr="00971C7D">
        <w:rPr>
          <w:sz w:val="22"/>
          <w:szCs w:val="22"/>
        </w:rPr>
        <w:lastRenderedPageBreak/>
        <w:t>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41"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41"/>
    </w:p>
    <w:p w:rsidR="008240C6" w:rsidRPr="00971C7D" w:rsidRDefault="00F3540C" w:rsidP="00865069">
      <w:pPr>
        <w:numPr>
          <w:ilvl w:val="0"/>
          <w:numId w:val="33"/>
        </w:numPr>
        <w:autoSpaceDE w:val="0"/>
        <w:autoSpaceDN w:val="0"/>
        <w:adjustRightInd w:val="0"/>
        <w:ind w:left="0" w:firstLine="360"/>
        <w:jc w:val="both"/>
        <w:rPr>
          <w:sz w:val="22"/>
          <w:szCs w:val="22"/>
        </w:rPr>
      </w:pPr>
      <w:bookmarkStart w:id="142"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42"/>
    </w:p>
    <w:p w:rsidR="008240C6" w:rsidRPr="00971C7D" w:rsidRDefault="008240C6" w:rsidP="00865069">
      <w:pPr>
        <w:numPr>
          <w:ilvl w:val="0"/>
          <w:numId w:val="33"/>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865069">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865069">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865069">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865069">
      <w:pPr>
        <w:numPr>
          <w:ilvl w:val="0"/>
          <w:numId w:val="33"/>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865069">
      <w:pPr>
        <w:numPr>
          <w:ilvl w:val="0"/>
          <w:numId w:val="33"/>
        </w:numPr>
        <w:tabs>
          <w:tab w:val="num" w:pos="1276"/>
        </w:tabs>
        <w:autoSpaceDE w:val="0"/>
        <w:autoSpaceDN w:val="0"/>
        <w:adjustRightInd w:val="0"/>
        <w:ind w:left="0" w:firstLine="709"/>
        <w:jc w:val="both"/>
        <w:rPr>
          <w:sz w:val="22"/>
          <w:szCs w:val="22"/>
        </w:rPr>
      </w:pPr>
      <w:bookmarkStart w:id="143" w:name="_Ref349118445"/>
      <w:proofErr w:type="gramStart"/>
      <w:r w:rsidRPr="00971C7D">
        <w:rPr>
          <w:sz w:val="22"/>
          <w:szCs w:val="22"/>
        </w:rPr>
        <w:t xml:space="preserve">направить участникам запроса предложений запросы о замене </w:t>
      </w:r>
      <w:r w:rsidRPr="00971C7D">
        <w:rPr>
          <w:i/>
          <w:sz w:val="22"/>
          <w:szCs w:val="22"/>
        </w:rPr>
        <w:t>субподрядчика/  соисполнителя</w:t>
      </w:r>
      <w:r w:rsidRPr="00971C7D">
        <w:rPr>
          <w:sz w:val="22"/>
          <w:szCs w:val="22"/>
        </w:rPr>
        <w:t xml:space="preserve">, если сведения о таком </w:t>
      </w:r>
      <w:r w:rsidRPr="00971C7D">
        <w:rPr>
          <w:i/>
          <w:sz w:val="22"/>
          <w:szCs w:val="22"/>
        </w:rPr>
        <w:t>субподрядчике/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w:t>
      </w:r>
      <w:r w:rsidRPr="00971C7D">
        <w:rPr>
          <w:sz w:val="22"/>
          <w:szCs w:val="22"/>
        </w:rPr>
        <w:lastRenderedPageBreak/>
        <w:t xml:space="preserve">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пункте </w:t>
      </w:r>
      <w:r w:rsidR="00861F20">
        <w:t>13.1</w:t>
      </w:r>
      <w:r w:rsidRPr="00971C7D">
        <w:rPr>
          <w:sz w:val="22"/>
          <w:szCs w:val="22"/>
        </w:rPr>
        <w:t xml:space="preserve"> раздела </w:t>
      </w:r>
      <w:r w:rsidR="006677A1">
        <w:fldChar w:fldCharType="begin"/>
      </w:r>
      <w:r w:rsidR="006677A1">
        <w:instrText xml:space="preserve"> REF _Ref317249938 \r \h  \* MERGEFORMAT </w:instrText>
      </w:r>
      <w:r w:rsidR="006677A1">
        <w:fldChar w:fldCharType="separate"/>
      </w:r>
      <w:r w:rsidR="005E7458" w:rsidRPr="005E7458">
        <w:rPr>
          <w:sz w:val="22"/>
          <w:szCs w:val="22"/>
        </w:rPr>
        <w:t>5</w:t>
      </w:r>
      <w:r w:rsidR="006677A1">
        <w:fldChar w:fldCharType="end"/>
      </w:r>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3"/>
      <w:proofErr w:type="gramEnd"/>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4"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4"/>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5"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w:t>
      </w:r>
      <w:proofErr w:type="gramStart"/>
      <w:r w:rsidRPr="00971C7D">
        <w:rPr>
          <w:sz w:val="22"/>
          <w:szCs w:val="22"/>
        </w:rPr>
        <w:t>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w:t>
      </w:r>
      <w:proofErr w:type="gramEnd"/>
      <w:r w:rsidR="005F0D85" w:rsidRPr="00971C7D">
        <w:rPr>
          <w:sz w:val="22"/>
          <w:szCs w:val="22"/>
        </w:rPr>
        <w:t>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5"/>
    </w:p>
    <w:p w:rsidR="00BD63F6" w:rsidRPr="00971C7D" w:rsidRDefault="00BD63F6" w:rsidP="00BD63F6">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r>
        <w:rPr>
          <w:sz w:val="22"/>
          <w:szCs w:val="22"/>
        </w:rPr>
        <w:t>4.14.1.8</w:t>
      </w:r>
      <w:r w:rsidRPr="00971C7D">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971C7D">
        <w:rPr>
          <w:sz w:val="22"/>
          <w:szCs w:val="22"/>
          <w:lang w:val="en-US"/>
        </w:rPr>
        <w:t> </w:t>
      </w:r>
      <w:r w:rsidRPr="00971C7D">
        <w:rPr>
          <w:sz w:val="22"/>
          <w:szCs w:val="22"/>
        </w:rPr>
        <w:t>пункте </w:t>
      </w:r>
      <w:r>
        <w:rPr>
          <w:sz w:val="22"/>
          <w:szCs w:val="22"/>
        </w:rPr>
        <w:t>4.14.1.11</w:t>
      </w:r>
      <w:r w:rsidRPr="00971C7D">
        <w:rPr>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w:t>
      </w:r>
      <w:r>
        <w:rPr>
          <w:sz w:val="22"/>
          <w:szCs w:val="22"/>
        </w:rPr>
        <w:t>и не может превышать</w:t>
      </w:r>
      <w:r w:rsidRPr="00971C7D">
        <w:rPr>
          <w:sz w:val="22"/>
          <w:szCs w:val="22"/>
        </w:rPr>
        <w:t xml:space="preserve"> </w:t>
      </w:r>
      <w:r w:rsidRPr="00971C7D">
        <w:rPr>
          <w:b/>
          <w:sz w:val="22"/>
          <w:szCs w:val="22"/>
        </w:rPr>
        <w:t>5 (пять) рабочих дней</w:t>
      </w:r>
      <w:r>
        <w:rPr>
          <w:b/>
          <w:sz w:val="22"/>
          <w:szCs w:val="22"/>
        </w:rPr>
        <w:t xml:space="preserve"> и быть меньше 2 (двух)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F7237F" w:rsidP="007D1DBD">
      <w:pPr>
        <w:numPr>
          <w:ilvl w:val="3"/>
          <w:numId w:val="11"/>
        </w:numPr>
        <w:tabs>
          <w:tab w:val="num" w:pos="1985"/>
        </w:tabs>
        <w:autoSpaceDE w:val="0"/>
        <w:autoSpaceDN w:val="0"/>
        <w:adjustRightInd w:val="0"/>
        <w:ind w:left="0" w:firstLine="709"/>
        <w:jc w:val="both"/>
        <w:rPr>
          <w:sz w:val="22"/>
          <w:szCs w:val="22"/>
        </w:rPr>
      </w:pPr>
      <w:r w:rsidRPr="00975BF5">
        <w:rPr>
          <w:sz w:val="22"/>
          <w:szCs w:val="22"/>
        </w:rPr>
        <w:t xml:space="preserve">Организатор запроса </w:t>
      </w:r>
      <w:r>
        <w:rPr>
          <w:sz w:val="22"/>
          <w:szCs w:val="22"/>
        </w:rPr>
        <w:t>предложений</w:t>
      </w:r>
      <w:r w:rsidRPr="00975BF5">
        <w:rPr>
          <w:sz w:val="22"/>
          <w:szCs w:val="22"/>
        </w:rPr>
        <w:t xml:space="preserve"> вправе в любой момент до истечения срока действия заявок на участие в запросе </w:t>
      </w:r>
      <w:r>
        <w:rPr>
          <w:sz w:val="22"/>
          <w:szCs w:val="22"/>
        </w:rPr>
        <w:t>предложений</w:t>
      </w:r>
      <w:r w:rsidRPr="00975BF5">
        <w:rPr>
          <w:sz w:val="22"/>
          <w:szCs w:val="22"/>
        </w:rPr>
        <w:t xml:space="preserve"> продлить по решению </w:t>
      </w:r>
      <w:r>
        <w:rPr>
          <w:sz w:val="22"/>
          <w:szCs w:val="22"/>
        </w:rPr>
        <w:t>закупочной</w:t>
      </w:r>
      <w:r w:rsidRPr="00975BF5">
        <w:rPr>
          <w:sz w:val="22"/>
          <w:szCs w:val="22"/>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w:t>
      </w:r>
      <w:r>
        <w:rPr>
          <w:sz w:val="22"/>
          <w:szCs w:val="22"/>
        </w:rPr>
        <w:t>предложений</w:t>
      </w:r>
      <w:r w:rsidRPr="00975BF5">
        <w:rPr>
          <w:sz w:val="22"/>
          <w:szCs w:val="22"/>
        </w:rPr>
        <w:t>.</w:t>
      </w:r>
      <w:r>
        <w:rPr>
          <w:sz w:val="22"/>
          <w:szCs w:val="22"/>
        </w:rPr>
        <w:t xml:space="preserve"> </w:t>
      </w:r>
      <w:r w:rsidRPr="00CA4495">
        <w:rPr>
          <w:sz w:val="22"/>
          <w:szCs w:val="22"/>
        </w:rPr>
        <w:t xml:space="preserve">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Pr>
          <w:sz w:val="22"/>
          <w:szCs w:val="22"/>
        </w:rPr>
        <w:t xml:space="preserve">по запросу предложений </w:t>
      </w:r>
      <w:r w:rsidRPr="00CA4495">
        <w:rPr>
          <w:sz w:val="22"/>
          <w:szCs w:val="22"/>
        </w:rPr>
        <w:t>срока окончания соответствующей стадии рассмотрения заявок.</w:t>
      </w:r>
      <w:r w:rsidR="00B74D12" w:rsidRPr="00971C7D">
        <w:rPr>
          <w:sz w:val="22"/>
          <w:szCs w:val="22"/>
        </w:rPr>
        <w:t xml:space="preserve">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6" w:name="_Ref317258141"/>
      <w:r w:rsidRPr="00971C7D">
        <w:rPr>
          <w:rFonts w:eastAsia="Times New Roman"/>
          <w:b w:val="0"/>
          <w:bCs w:val="0"/>
          <w:sz w:val="22"/>
          <w:szCs w:val="22"/>
        </w:rPr>
        <w:t>Проведение отборочной стадии</w:t>
      </w:r>
      <w:bookmarkEnd w:id="146"/>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7"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8" w:name="_Ref266805430"/>
      <w:bookmarkStart w:id="149"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50"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50"/>
    </w:p>
    <w:p w:rsidR="004A0A4B" w:rsidRPr="00971C7D" w:rsidRDefault="004A0A4B" w:rsidP="00865069">
      <w:pPr>
        <w:numPr>
          <w:ilvl w:val="0"/>
          <w:numId w:val="44"/>
        </w:numPr>
        <w:autoSpaceDE w:val="0"/>
        <w:autoSpaceDN w:val="0"/>
        <w:adjustRightInd w:val="0"/>
        <w:ind w:left="0" w:firstLine="709"/>
        <w:jc w:val="both"/>
        <w:rPr>
          <w:sz w:val="22"/>
          <w:szCs w:val="22"/>
        </w:rPr>
      </w:pPr>
      <w:bookmarkStart w:id="151" w:name="_Ref310366279"/>
      <w:r w:rsidRPr="00971C7D">
        <w:rPr>
          <w:sz w:val="22"/>
          <w:szCs w:val="22"/>
        </w:rPr>
        <w:lastRenderedPageBreak/>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51"/>
    </w:p>
    <w:p w:rsidR="004A0A4B" w:rsidRPr="00971C7D" w:rsidRDefault="004A0A4B" w:rsidP="00865069">
      <w:pPr>
        <w:numPr>
          <w:ilvl w:val="0"/>
          <w:numId w:val="44"/>
        </w:numPr>
        <w:autoSpaceDE w:val="0"/>
        <w:autoSpaceDN w:val="0"/>
        <w:adjustRightInd w:val="0"/>
        <w:ind w:left="0" w:firstLine="709"/>
        <w:jc w:val="both"/>
        <w:rPr>
          <w:sz w:val="22"/>
          <w:szCs w:val="22"/>
        </w:rPr>
      </w:pPr>
      <w:bookmarkStart w:id="152" w:name="_Ref319658796"/>
      <w:r w:rsidRPr="00971C7D">
        <w:rPr>
          <w:sz w:val="22"/>
          <w:szCs w:val="22"/>
        </w:rPr>
        <w:t>достоверность сведений и действительность документов, приведенных в заявке;</w:t>
      </w:r>
      <w:bookmarkEnd w:id="152"/>
    </w:p>
    <w:p w:rsidR="004A0A4B" w:rsidRPr="00971C7D" w:rsidRDefault="004A0A4B" w:rsidP="00865069">
      <w:pPr>
        <w:numPr>
          <w:ilvl w:val="0"/>
          <w:numId w:val="44"/>
        </w:numPr>
        <w:autoSpaceDE w:val="0"/>
        <w:autoSpaceDN w:val="0"/>
        <w:adjustRightInd w:val="0"/>
        <w:ind w:left="0" w:firstLine="709"/>
        <w:jc w:val="both"/>
        <w:rPr>
          <w:sz w:val="22"/>
          <w:szCs w:val="22"/>
        </w:rPr>
      </w:pPr>
      <w:bookmarkStart w:id="153"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4A0A4B" w:rsidRPr="00971C7D" w:rsidRDefault="004A0A4B" w:rsidP="00865069">
      <w:pPr>
        <w:numPr>
          <w:ilvl w:val="0"/>
          <w:numId w:val="44"/>
        </w:numPr>
        <w:autoSpaceDE w:val="0"/>
        <w:autoSpaceDN w:val="0"/>
        <w:adjustRightInd w:val="0"/>
        <w:ind w:left="0" w:firstLine="709"/>
        <w:jc w:val="both"/>
        <w:rPr>
          <w:sz w:val="22"/>
          <w:szCs w:val="22"/>
        </w:rPr>
      </w:pPr>
      <w:bookmarkStart w:id="154"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4"/>
    </w:p>
    <w:p w:rsidR="004A0A4B" w:rsidRPr="00971C7D" w:rsidRDefault="004A0A4B" w:rsidP="00865069">
      <w:pPr>
        <w:numPr>
          <w:ilvl w:val="0"/>
          <w:numId w:val="44"/>
        </w:numPr>
        <w:autoSpaceDE w:val="0"/>
        <w:autoSpaceDN w:val="0"/>
        <w:adjustRightInd w:val="0"/>
        <w:ind w:left="0" w:firstLine="709"/>
        <w:jc w:val="both"/>
        <w:rPr>
          <w:sz w:val="22"/>
          <w:szCs w:val="22"/>
        </w:rPr>
      </w:pPr>
      <w:bookmarkStart w:id="155"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5"/>
    </w:p>
    <w:p w:rsidR="004A0A4B" w:rsidRPr="00971C7D" w:rsidRDefault="004A0A4B" w:rsidP="00865069">
      <w:pPr>
        <w:numPr>
          <w:ilvl w:val="0"/>
          <w:numId w:val="44"/>
        </w:numPr>
        <w:autoSpaceDE w:val="0"/>
        <w:autoSpaceDN w:val="0"/>
        <w:adjustRightInd w:val="0"/>
        <w:ind w:left="0" w:firstLine="709"/>
        <w:jc w:val="both"/>
        <w:rPr>
          <w:sz w:val="22"/>
          <w:szCs w:val="22"/>
        </w:rPr>
      </w:pPr>
      <w:bookmarkStart w:id="156"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6"/>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8"/>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7" w:name="sub_1211"/>
      <w:bookmarkEnd w:id="147"/>
      <w:bookmarkEnd w:id="149"/>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8"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8"/>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9" w:name="sub_1214"/>
      <w:bookmarkEnd w:id="157"/>
      <w:r w:rsidRPr="00971C7D">
        <w:rPr>
          <w:i/>
          <w:sz w:val="22"/>
          <w:szCs w:val="22"/>
        </w:rPr>
        <w:lastRenderedPageBreak/>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CA4C68" w:rsidRPr="00CF1259" w:rsidRDefault="00CA4C68" w:rsidP="00CA4C68">
      <w:pPr>
        <w:numPr>
          <w:ilvl w:val="3"/>
          <w:numId w:val="11"/>
        </w:numPr>
        <w:tabs>
          <w:tab w:val="num" w:pos="1985"/>
        </w:tabs>
        <w:autoSpaceDE w:val="0"/>
        <w:autoSpaceDN w:val="0"/>
        <w:adjustRightInd w:val="0"/>
        <w:ind w:left="0" w:firstLine="709"/>
        <w:jc w:val="both"/>
        <w:rPr>
          <w:sz w:val="22"/>
          <w:szCs w:val="22"/>
          <w:highlight w:val="yellow"/>
        </w:rPr>
      </w:pPr>
      <w:bookmarkStart w:id="160" w:name="_Ref317254711"/>
      <w:bookmarkEnd w:id="159"/>
      <w:r w:rsidRPr="00CF1259">
        <w:rPr>
          <w:sz w:val="22"/>
          <w:szCs w:val="22"/>
          <w:highlight w:val="yellow"/>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F1259">
        <w:rPr>
          <w:sz w:val="22"/>
          <w:szCs w:val="22"/>
          <w:highlight w:val="yellow"/>
          <w:lang w:val="en-US"/>
        </w:rPr>
        <w:t> </w:t>
      </w:r>
      <w:r w:rsidRPr="00CF1259">
        <w:rPr>
          <w:sz w:val="22"/>
          <w:szCs w:val="22"/>
          <w:highlight w:val="yellow"/>
        </w:rPr>
        <w:t>были признаны соответствующими условиям запроса предложений, запрос предложений признается несостоявшимся.</w:t>
      </w:r>
      <w:r w:rsidRPr="00CF1259">
        <w:rPr>
          <w:i/>
          <w:sz w:val="22"/>
          <w:szCs w:val="22"/>
          <w:highlight w:val="yellow"/>
        </w:rPr>
        <w:t xml:space="preserve"> </w:t>
      </w:r>
      <w:r w:rsidRPr="00CF1259">
        <w:rPr>
          <w:sz w:val="22"/>
          <w:szCs w:val="22"/>
          <w:highlight w:val="yellow"/>
        </w:rPr>
        <w:t>При этом</w:t>
      </w:r>
      <w:proofErr w:type="gramStart"/>
      <w:r w:rsidRPr="00CF1259">
        <w:rPr>
          <w:sz w:val="22"/>
          <w:szCs w:val="22"/>
          <w:highlight w:val="yellow"/>
        </w:rPr>
        <w:t>,</w:t>
      </w:r>
      <w:proofErr w:type="gramEnd"/>
      <w:r w:rsidRPr="00CF1259">
        <w:rPr>
          <w:sz w:val="22"/>
          <w:szCs w:val="22"/>
          <w:highlight w:val="yellow"/>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заказчик заключает договор с</w:t>
      </w:r>
      <w:r w:rsidRPr="00CF1259">
        <w:rPr>
          <w:sz w:val="22"/>
          <w:szCs w:val="22"/>
          <w:highlight w:val="yellow"/>
          <w:lang w:val="en-US"/>
        </w:rPr>
        <w:t> </w:t>
      </w:r>
      <w:bookmarkStart w:id="161" w:name="_Ref378004639"/>
      <w:r w:rsidRPr="00CF1259">
        <w:rPr>
          <w:sz w:val="22"/>
          <w:szCs w:val="22"/>
          <w:highlight w:val="yellow"/>
        </w:rPr>
        <w:t xml:space="preserve">единственным участником запроса предложений </w:t>
      </w:r>
      <w:r w:rsidR="00BD0AC9" w:rsidRPr="00CF1259">
        <w:rPr>
          <w:sz w:val="22"/>
          <w:szCs w:val="22"/>
          <w:highlight w:val="yellow"/>
        </w:rPr>
        <w:t xml:space="preserve">в </w:t>
      </w:r>
      <w:r w:rsidR="00BD0AC9">
        <w:rPr>
          <w:sz w:val="22"/>
          <w:szCs w:val="22"/>
          <w:highlight w:val="yellow"/>
        </w:rPr>
        <w:t>срок, указанный в извещении и информационной карте,</w:t>
      </w:r>
      <w:r w:rsidR="00BD0AC9" w:rsidRPr="00CF1259">
        <w:rPr>
          <w:sz w:val="22"/>
          <w:szCs w:val="22"/>
          <w:highlight w:val="yellow"/>
        </w:rPr>
        <w:t xml:space="preserve"> </w:t>
      </w:r>
      <w:r w:rsidRPr="00CF1259">
        <w:rPr>
          <w:sz w:val="22"/>
          <w:szCs w:val="22"/>
          <w:highlight w:val="yellow"/>
        </w:rPr>
        <w:t xml:space="preserve"> либо отказывается от заключения договора в случаях:</w:t>
      </w:r>
      <w:bookmarkEnd w:id="161"/>
    </w:p>
    <w:p w:rsidR="00CA4C68" w:rsidRPr="00CF1259" w:rsidRDefault="00CA4C68" w:rsidP="00CA4C68">
      <w:pPr>
        <w:pStyle w:val="-6"/>
        <w:tabs>
          <w:tab w:val="clear" w:pos="1701"/>
          <w:tab w:val="left" w:pos="1843"/>
        </w:tabs>
        <w:spacing w:line="240" w:lineRule="auto"/>
        <w:ind w:left="360" w:firstLine="0"/>
        <w:rPr>
          <w:sz w:val="22"/>
          <w:szCs w:val="22"/>
          <w:highlight w:val="yellow"/>
        </w:rPr>
      </w:pPr>
      <w:r w:rsidRPr="00CF1259">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A4C68" w:rsidRPr="00CF1259" w:rsidRDefault="00CA4C68" w:rsidP="00CA4C68">
      <w:pPr>
        <w:pStyle w:val="-6"/>
        <w:tabs>
          <w:tab w:val="clear" w:pos="1701"/>
          <w:tab w:val="left" w:pos="1843"/>
        </w:tabs>
        <w:spacing w:line="240" w:lineRule="auto"/>
        <w:ind w:left="360" w:firstLine="0"/>
        <w:rPr>
          <w:sz w:val="22"/>
          <w:szCs w:val="22"/>
          <w:highlight w:val="yellow"/>
        </w:rPr>
      </w:pPr>
      <w:r w:rsidRPr="00CF1259">
        <w:rPr>
          <w:sz w:val="22"/>
          <w:szCs w:val="22"/>
          <w:highlight w:val="yellow"/>
        </w:rPr>
        <w:t>- изменения потребностей заказчика;</w:t>
      </w:r>
    </w:p>
    <w:p w:rsidR="00CA4C68" w:rsidRPr="00CF1259" w:rsidRDefault="00CA4C68" w:rsidP="00CA4C68">
      <w:pPr>
        <w:pStyle w:val="-31"/>
        <w:tabs>
          <w:tab w:val="left" w:pos="1843"/>
        </w:tabs>
        <w:spacing w:line="240" w:lineRule="auto"/>
        <w:ind w:left="360"/>
        <w:rPr>
          <w:sz w:val="22"/>
          <w:highlight w:val="yellow"/>
        </w:rPr>
      </w:pPr>
      <w:r w:rsidRPr="00CF1259">
        <w:rPr>
          <w:sz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A4C68" w:rsidRPr="00971C7D" w:rsidRDefault="00CA4C68" w:rsidP="00CA4C68">
      <w:pPr>
        <w:pStyle w:val="-6"/>
        <w:tabs>
          <w:tab w:val="clear" w:pos="1701"/>
          <w:tab w:val="left" w:pos="1843"/>
        </w:tabs>
        <w:spacing w:line="240" w:lineRule="auto"/>
        <w:rPr>
          <w:sz w:val="22"/>
          <w:szCs w:val="22"/>
        </w:rPr>
      </w:pPr>
      <w:r w:rsidRPr="00CF1259">
        <w:rPr>
          <w:sz w:val="22"/>
          <w:szCs w:val="22"/>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60"/>
    </w:p>
    <w:p w:rsidR="009F5224" w:rsidRPr="00971C7D" w:rsidRDefault="009F5224" w:rsidP="00865069">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865069">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865069">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865069">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865069">
      <w:pPr>
        <w:numPr>
          <w:ilvl w:val="0"/>
          <w:numId w:val="34"/>
        </w:numPr>
        <w:tabs>
          <w:tab w:val="left" w:pos="0"/>
        </w:tabs>
        <w:autoSpaceDE w:val="0"/>
        <w:autoSpaceDN w:val="0"/>
        <w:adjustRightInd w:val="0"/>
        <w:ind w:left="0" w:firstLine="709"/>
        <w:jc w:val="both"/>
        <w:rPr>
          <w:sz w:val="22"/>
          <w:szCs w:val="22"/>
        </w:rPr>
      </w:pPr>
      <w:bookmarkStart w:id="162"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62"/>
    </w:p>
    <w:p w:rsidR="00A470A6" w:rsidRPr="00971C7D" w:rsidRDefault="00A470A6" w:rsidP="00865069">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865069">
      <w:pPr>
        <w:numPr>
          <w:ilvl w:val="0"/>
          <w:numId w:val="34"/>
        </w:numPr>
        <w:tabs>
          <w:tab w:val="left" w:pos="0"/>
        </w:tabs>
        <w:autoSpaceDE w:val="0"/>
        <w:autoSpaceDN w:val="0"/>
        <w:adjustRightInd w:val="0"/>
        <w:ind w:left="0" w:firstLine="709"/>
        <w:jc w:val="both"/>
        <w:rPr>
          <w:sz w:val="22"/>
          <w:szCs w:val="22"/>
        </w:rPr>
      </w:pPr>
      <w:bookmarkStart w:id="163"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63"/>
    </w:p>
    <w:p w:rsidR="009F5224" w:rsidRPr="00971C7D" w:rsidRDefault="009F5224" w:rsidP="00865069">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865069">
      <w:pPr>
        <w:numPr>
          <w:ilvl w:val="0"/>
          <w:numId w:val="34"/>
        </w:numPr>
        <w:tabs>
          <w:tab w:val="left" w:pos="0"/>
        </w:tabs>
        <w:autoSpaceDE w:val="0"/>
        <w:autoSpaceDN w:val="0"/>
        <w:adjustRightInd w:val="0"/>
        <w:ind w:left="0" w:firstLine="709"/>
        <w:jc w:val="both"/>
        <w:rPr>
          <w:sz w:val="22"/>
          <w:szCs w:val="22"/>
        </w:rPr>
      </w:pPr>
      <w:bookmarkStart w:id="164"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5" w:name="_Ref318214593"/>
      <w:bookmarkEnd w:id="164"/>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w:t>
      </w:r>
      <w:proofErr w:type="spellStart"/>
      <w:r w:rsidR="00DB4635" w:rsidRPr="00971C7D">
        <w:rPr>
          <w:i/>
          <w:sz w:val="22"/>
          <w:szCs w:val="22"/>
        </w:rPr>
        <w:t>ов</w:t>
      </w:r>
      <w:proofErr w:type="spellEnd"/>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r w:rsidR="006677A1">
        <w:fldChar w:fldCharType="begin"/>
      </w:r>
      <w:r w:rsidR="006677A1">
        <w:instrText xml:space="preserve"> REF _Ref317254108 \r \h  \* MERGEFORMAT </w:instrText>
      </w:r>
      <w:r w:rsidR="006677A1">
        <w:fldChar w:fldCharType="separate"/>
      </w:r>
      <w:r w:rsidR="005E7458" w:rsidRPr="005E7458">
        <w:rPr>
          <w:sz w:val="22"/>
          <w:szCs w:val="22"/>
        </w:rPr>
        <w:t>2.7.2</w:t>
      </w:r>
      <w:r w:rsidR="006677A1">
        <w:fldChar w:fldCharType="end"/>
      </w:r>
      <w:r w:rsidR="00A470A6" w:rsidRPr="00971C7D">
        <w:rPr>
          <w:sz w:val="22"/>
          <w:szCs w:val="22"/>
        </w:rPr>
        <w:t>.</w:t>
      </w:r>
      <w:bookmarkEnd w:id="165"/>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6"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6"/>
    </w:p>
    <w:p w:rsidR="00B17018" w:rsidRPr="00A27B66" w:rsidRDefault="00B17018" w:rsidP="00B17018">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highlight w:val="yellow"/>
        </w:rPr>
      </w:pPr>
      <w:bookmarkStart w:id="167" w:name="_Ref299529821"/>
      <w:bookmarkStart w:id="168" w:name="_Toc314731845"/>
      <w:bookmarkStart w:id="169" w:name="_Ref318369480"/>
      <w:r w:rsidRPr="00A27B66">
        <w:rPr>
          <w:b w:val="0"/>
          <w:sz w:val="22"/>
          <w:szCs w:val="22"/>
          <w:highlight w:val="yellow"/>
        </w:rPr>
        <w:t>Проведение переговоров с участниками</w:t>
      </w:r>
      <w:bookmarkEnd w:id="167"/>
      <w:bookmarkEnd w:id="168"/>
      <w:r w:rsidRPr="00A27B66">
        <w:rPr>
          <w:b w:val="0"/>
          <w:sz w:val="22"/>
          <w:szCs w:val="22"/>
          <w:highlight w:val="yellow"/>
        </w:rPr>
        <w:t xml:space="preserve"> запроса предложений</w:t>
      </w:r>
      <w:bookmarkEnd w:id="169"/>
    </w:p>
    <w:p w:rsidR="009B0833" w:rsidRPr="000F6C28" w:rsidRDefault="009B0833" w:rsidP="009B0833">
      <w:pPr>
        <w:numPr>
          <w:ilvl w:val="3"/>
          <w:numId w:val="11"/>
        </w:numPr>
        <w:tabs>
          <w:tab w:val="num" w:pos="1985"/>
        </w:tabs>
        <w:autoSpaceDE w:val="0"/>
        <w:autoSpaceDN w:val="0"/>
        <w:adjustRightInd w:val="0"/>
        <w:ind w:left="0" w:firstLine="709"/>
        <w:jc w:val="both"/>
        <w:rPr>
          <w:sz w:val="22"/>
          <w:szCs w:val="22"/>
          <w:highlight w:val="yellow"/>
        </w:rPr>
      </w:pPr>
      <w:bookmarkStart w:id="170" w:name="_Hlt269831878"/>
      <w:proofErr w:type="gramStart"/>
      <w:r w:rsidRPr="000F6C28">
        <w:rPr>
          <w:sz w:val="22"/>
          <w:szCs w:val="22"/>
          <w:highlight w:val="yellow"/>
        </w:rPr>
        <w:t>В случае если предполагается заключение договора в отношении работ (услуг) по разработке и внедрению информационных систем, информационных, консультационных и юридических услуг, ау</w:t>
      </w:r>
      <w:bookmarkStart w:id="171" w:name="_Hlt311056767"/>
      <w:bookmarkEnd w:id="171"/>
      <w:r w:rsidRPr="000F6C28">
        <w:rPr>
          <w:sz w:val="22"/>
          <w:szCs w:val="22"/>
          <w:highlight w:val="yellow"/>
        </w:rPr>
        <w:t>диторских услуг, услуг по оценке активов и обязательств, услуг по организации выставочной деятельности, услуг по проведению социологических опросов, образовательных услуг, транспортно-экспедиторских услуг, проведение научно-исследовательских, опытно-конструкторских или технологических услуг и работ, проведение опытов и экспериментов, услуг и работ, связанных с</w:t>
      </w:r>
      <w:proofErr w:type="gramEnd"/>
      <w:r w:rsidRPr="000F6C28">
        <w:rPr>
          <w:sz w:val="22"/>
          <w:szCs w:val="22"/>
          <w:highlight w:val="yellow"/>
        </w:rPr>
        <w:t xml:space="preserve"> </w:t>
      </w:r>
      <w:proofErr w:type="gramStart"/>
      <w:r w:rsidRPr="000F6C28">
        <w:rPr>
          <w:sz w:val="22"/>
          <w:szCs w:val="22"/>
          <w:highlight w:val="yellow"/>
        </w:rPr>
        <w:t xml:space="preserve">созданием конструкторской документации для изготовления оборудования и технологической оснастки, изготовление и поставку экспериментальных образцов (прототипов) оборудования и технологической оснастки, разработку дизайна продукции, изготовление и поставку макетов продукции, поставку полиграфической, </w:t>
      </w:r>
      <w:r w:rsidRPr="000F6C28">
        <w:rPr>
          <w:sz w:val="22"/>
          <w:szCs w:val="22"/>
          <w:highlight w:val="yellow"/>
        </w:rPr>
        <w:lastRenderedPageBreak/>
        <w:t>канцелярской, подарочной, сувенирной и наградной продукции с логотипом или фирменным дизайном заказчика</w:t>
      </w:r>
      <w:bookmarkEnd w:id="170"/>
      <w:r w:rsidRPr="000F6C28">
        <w:rPr>
          <w:sz w:val="22"/>
          <w:szCs w:val="22"/>
          <w:highlight w:val="yellow"/>
        </w:rPr>
        <w:t>, услуг, связанных с обеспечением визитов официальных делегаций и представителей, услуг, связанных с направлением работников заказчика в служебные командировки, аренды</w:t>
      </w:r>
      <w:proofErr w:type="gramEnd"/>
      <w:r w:rsidRPr="000F6C28">
        <w:rPr>
          <w:sz w:val="22"/>
          <w:szCs w:val="22"/>
          <w:highlight w:val="yellow"/>
        </w:rPr>
        <w:t xml:space="preserve"> недвижимого имущества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F6C28">
        <w:rPr>
          <w:sz w:val="22"/>
          <w:szCs w:val="22"/>
          <w:highlight w:val="yellow"/>
        </w:rPr>
        <w:t>,</w:t>
      </w:r>
      <w:proofErr w:type="gramEnd"/>
      <w:r w:rsidRPr="000F6C28">
        <w:rPr>
          <w:sz w:val="22"/>
          <w:szCs w:val="22"/>
          <w:highlight w:val="yellow"/>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17018" w:rsidRPr="00A27B66" w:rsidRDefault="00B17018" w:rsidP="00B1701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 xml:space="preserve">Переговоры проводятся со всеми участниками запроса предложений, прошедшими отборочную стадию. </w:t>
      </w:r>
      <w:proofErr w:type="gramStart"/>
      <w:r w:rsidRPr="00A27B66">
        <w:rPr>
          <w:sz w:val="22"/>
          <w:szCs w:val="22"/>
          <w:highlight w:val="yellow"/>
        </w:rPr>
        <w:t>Допускается не более одного раунда</w:t>
      </w:r>
      <w:proofErr w:type="gramEnd"/>
      <w:r w:rsidRPr="00A27B66">
        <w:rPr>
          <w:sz w:val="22"/>
          <w:szCs w:val="22"/>
          <w:highlight w:val="yellow"/>
        </w:rPr>
        <w:t xml:space="preserve"> переговоров</w:t>
      </w:r>
      <w:r w:rsidRPr="009B0833">
        <w:rPr>
          <w:sz w:val="22"/>
          <w:szCs w:val="22"/>
          <w:highlight w:val="yellow"/>
        </w:rPr>
        <w:t>.</w:t>
      </w:r>
    </w:p>
    <w:p w:rsidR="00B17018" w:rsidRPr="00A27B66" w:rsidRDefault="00B17018" w:rsidP="00B1701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 xml:space="preserve">Переговоры проводятся в отношении любых аспектов заявок участников запроса предложений, кроме цены. </w:t>
      </w:r>
    </w:p>
    <w:p w:rsidR="00B17018" w:rsidRPr="00A27B66" w:rsidRDefault="00B17018" w:rsidP="00B1701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Переговоры с каждым из участников оформляются отдельным протоколом, в котором отражаются как минимум следующие сведения:</w:t>
      </w:r>
    </w:p>
    <w:p w:rsidR="00B17018" w:rsidRPr="00A27B66" w:rsidRDefault="00B17018" w:rsidP="00865069">
      <w:pPr>
        <w:numPr>
          <w:ilvl w:val="0"/>
          <w:numId w:val="48"/>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об объеме закупаемых товаров, работ, услуг;</w:t>
      </w:r>
    </w:p>
    <w:p w:rsidR="00B17018" w:rsidRPr="00A27B66" w:rsidRDefault="00B17018" w:rsidP="00865069">
      <w:pPr>
        <w:numPr>
          <w:ilvl w:val="0"/>
          <w:numId w:val="48"/>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 начальной (максимальной) цене договора;</w:t>
      </w:r>
    </w:p>
    <w:p w:rsidR="00B17018" w:rsidRPr="00A27B66" w:rsidRDefault="00B17018" w:rsidP="00865069">
      <w:pPr>
        <w:numPr>
          <w:ilvl w:val="0"/>
          <w:numId w:val="48"/>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 сроке исполнения договора;</w:t>
      </w:r>
    </w:p>
    <w:p w:rsidR="00B17018" w:rsidRPr="00A27B66" w:rsidRDefault="00B17018" w:rsidP="00865069">
      <w:pPr>
        <w:numPr>
          <w:ilvl w:val="0"/>
          <w:numId w:val="48"/>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 xml:space="preserve">достигнутые договоренности. </w:t>
      </w:r>
    </w:p>
    <w:p w:rsidR="00B17018" w:rsidRPr="00A27B66" w:rsidRDefault="00B17018" w:rsidP="00B1701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B17018" w:rsidRPr="00A27B66" w:rsidRDefault="00B17018" w:rsidP="00B1701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Организатор запроса предложений должен запросить у всех участников, с которыми проводились переговоры, окончательные предложения.</w:t>
      </w:r>
    </w:p>
    <w:p w:rsidR="00B17018" w:rsidRPr="00A27B66" w:rsidRDefault="00B17018" w:rsidP="00B1701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954A00" w:rsidP="00C87330">
      <w:pPr>
        <w:numPr>
          <w:ilvl w:val="3"/>
          <w:numId w:val="11"/>
        </w:numPr>
        <w:tabs>
          <w:tab w:val="num" w:pos="1985"/>
        </w:tabs>
        <w:autoSpaceDE w:val="0"/>
        <w:autoSpaceDN w:val="0"/>
        <w:adjustRightInd w:val="0"/>
        <w:ind w:left="0" w:firstLine="709"/>
        <w:jc w:val="both"/>
        <w:rPr>
          <w:sz w:val="22"/>
          <w:szCs w:val="22"/>
        </w:rPr>
      </w:pPr>
      <w:bookmarkStart w:id="172" w:name="_Ref352057923"/>
      <w:proofErr w:type="gramStart"/>
      <w:r w:rsidRPr="00971C7D">
        <w:rPr>
          <w:sz w:val="22"/>
          <w:szCs w:val="22"/>
        </w:rPr>
        <w:t>Если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w:t>
      </w:r>
      <w:proofErr w:type="gramEnd"/>
      <w:r w:rsidRPr="00971C7D">
        <w:rPr>
          <w:sz w:val="22"/>
          <w:szCs w:val="22"/>
        </w:rPr>
        <w:t xml:space="preserve"> подачи альтернативных предложений) путем снижения </w:t>
      </w:r>
      <w:r w:rsidRPr="00971C7D">
        <w:rPr>
          <w:i/>
          <w:sz w:val="22"/>
          <w:szCs w:val="22"/>
        </w:rPr>
        <w:t xml:space="preserve">первоначально указанной в заявке на участие в запросе предложений цены </w:t>
      </w:r>
      <w:r w:rsidRPr="00971C7D">
        <w:rPr>
          <w:iCs/>
          <w:sz w:val="22"/>
          <w:szCs w:val="22"/>
        </w:rPr>
        <w:t>не должно повлечь за собой изменение иных условий заявки на участие в запросе предложений.</w:t>
      </w:r>
      <w:r>
        <w:rPr>
          <w:iCs/>
          <w:sz w:val="22"/>
          <w:szCs w:val="22"/>
        </w:rPr>
        <w:t xml:space="preserve"> </w:t>
      </w:r>
      <w:r w:rsidRPr="00804823">
        <w:rPr>
          <w:iCs/>
          <w:sz w:val="22"/>
          <w:szCs w:val="22"/>
        </w:rPr>
        <w:t xml:space="preserve">Количество переторжек не ограничено. </w:t>
      </w:r>
      <w:bookmarkEnd w:id="172"/>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9F5D3C" w:rsidRPr="00510BAB" w:rsidRDefault="009F5D3C" w:rsidP="009F5D3C">
      <w:pPr>
        <w:numPr>
          <w:ilvl w:val="3"/>
          <w:numId w:val="11"/>
        </w:numPr>
        <w:tabs>
          <w:tab w:val="num" w:pos="1985"/>
        </w:tabs>
        <w:autoSpaceDE w:val="0"/>
        <w:autoSpaceDN w:val="0"/>
        <w:adjustRightInd w:val="0"/>
        <w:ind w:left="0" w:firstLine="709"/>
        <w:jc w:val="both"/>
        <w:rPr>
          <w:iCs/>
          <w:sz w:val="22"/>
          <w:szCs w:val="22"/>
          <w:highlight w:val="yellow"/>
        </w:rPr>
      </w:pPr>
      <w:proofErr w:type="gramStart"/>
      <w:r w:rsidRPr="00510BAB">
        <w:rPr>
          <w:iCs/>
          <w:sz w:val="22"/>
          <w:szCs w:val="22"/>
          <w:highlight w:val="yellow"/>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A15FC" w:rsidRDefault="009A15FC" w:rsidP="009A15FC">
      <w:pPr>
        <w:numPr>
          <w:ilvl w:val="3"/>
          <w:numId w:val="11"/>
        </w:numPr>
        <w:tabs>
          <w:tab w:val="num" w:pos="1985"/>
        </w:tabs>
        <w:autoSpaceDE w:val="0"/>
        <w:autoSpaceDN w:val="0"/>
        <w:adjustRightInd w:val="0"/>
        <w:ind w:left="0" w:firstLine="709"/>
        <w:jc w:val="both"/>
        <w:rPr>
          <w:sz w:val="22"/>
          <w:szCs w:val="22"/>
        </w:rPr>
      </w:pPr>
      <w:bookmarkStart w:id="173" w:name="_Ref308079787"/>
      <w:r w:rsidRPr="00E77999">
        <w:rPr>
          <w:iCs/>
          <w:sz w:val="22"/>
          <w:szCs w:val="22"/>
          <w:highlight w:val="yellow"/>
        </w:rPr>
        <w:lastRenderedPageBreak/>
        <w:t xml:space="preserve">Срок проведения всех переторжек не должен превышать 10 рабочих дней </w:t>
      </w:r>
      <w:proofErr w:type="gramStart"/>
      <w:r w:rsidRPr="00E77999">
        <w:rPr>
          <w:iCs/>
          <w:sz w:val="22"/>
          <w:szCs w:val="22"/>
          <w:highlight w:val="yellow"/>
        </w:rPr>
        <w:t>с даты размещения</w:t>
      </w:r>
      <w:proofErr w:type="gramEnd"/>
      <w:r w:rsidRPr="00E77999">
        <w:rPr>
          <w:iCs/>
          <w:sz w:val="22"/>
          <w:szCs w:val="22"/>
          <w:highlight w:val="yellow"/>
        </w:rPr>
        <w:t xml:space="preserve"> на официальном сайте протокола по рассмотрению заявок на отборочной стадии</w:t>
      </w:r>
      <w:r w:rsidR="00632244" w:rsidRPr="009A15FC">
        <w:rPr>
          <w:sz w:val="22"/>
          <w:szCs w:val="22"/>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73"/>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865069">
      <w:pPr>
        <w:numPr>
          <w:ilvl w:val="0"/>
          <w:numId w:val="39"/>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865069">
      <w:pPr>
        <w:numPr>
          <w:ilvl w:val="0"/>
          <w:numId w:val="39"/>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865069">
      <w:pPr>
        <w:numPr>
          <w:ilvl w:val="0"/>
          <w:numId w:val="39"/>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865069">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865069">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865069">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1A1D93" w:rsidRDefault="00A62A69" w:rsidP="00BF1DE6">
      <w:pPr>
        <w:tabs>
          <w:tab w:val="num" w:pos="2357"/>
        </w:tabs>
        <w:autoSpaceDE w:val="0"/>
        <w:autoSpaceDN w:val="0"/>
        <w:adjustRightInd w:val="0"/>
        <w:ind w:firstLine="709"/>
        <w:jc w:val="both"/>
        <w:rPr>
          <w:i/>
          <w:sz w:val="22"/>
          <w:szCs w:val="22"/>
        </w:rPr>
      </w:pPr>
      <w:bookmarkStart w:id="174"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74"/>
    </w:p>
    <w:p w:rsidR="00B60538" w:rsidRPr="00B60538" w:rsidRDefault="00B60538" w:rsidP="00BF1DE6">
      <w:pPr>
        <w:tabs>
          <w:tab w:val="num" w:pos="2357"/>
        </w:tabs>
        <w:autoSpaceDE w:val="0"/>
        <w:autoSpaceDN w:val="0"/>
        <w:adjustRightInd w:val="0"/>
        <w:ind w:firstLine="709"/>
        <w:jc w:val="both"/>
        <w:rPr>
          <w:sz w:val="22"/>
          <w:szCs w:val="22"/>
        </w:rPr>
      </w:pPr>
      <w:r w:rsidRPr="00B60538">
        <w:rPr>
          <w:sz w:val="22"/>
          <w:szCs w:val="22"/>
        </w:rPr>
        <w:t>Срок предоставления документов устанавливается организатором и не может быть меньше двух рабочих дней после окончания переторжки.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75"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w:t>
      </w:r>
      <w:r w:rsidRPr="00971C7D">
        <w:rPr>
          <w:sz w:val="22"/>
          <w:szCs w:val="22"/>
        </w:rPr>
        <w:lastRenderedPageBreak/>
        <w:t xml:space="preserve">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6"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6"/>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865069">
      <w:pPr>
        <w:numPr>
          <w:ilvl w:val="0"/>
          <w:numId w:val="43"/>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865069">
      <w:pPr>
        <w:numPr>
          <w:ilvl w:val="0"/>
          <w:numId w:val="43"/>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865069">
      <w:pPr>
        <w:numPr>
          <w:ilvl w:val="0"/>
          <w:numId w:val="43"/>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865069">
      <w:pPr>
        <w:numPr>
          <w:ilvl w:val="0"/>
          <w:numId w:val="43"/>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865069">
      <w:pPr>
        <w:numPr>
          <w:ilvl w:val="0"/>
          <w:numId w:val="43"/>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865069">
      <w:pPr>
        <w:numPr>
          <w:ilvl w:val="0"/>
          <w:numId w:val="43"/>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7" w:name="_Ref308080192"/>
      <w:bookmarkEnd w:id="175"/>
      <w:r w:rsidRPr="00971C7D">
        <w:rPr>
          <w:sz w:val="22"/>
          <w:szCs w:val="22"/>
        </w:rPr>
        <w:t>.</w:t>
      </w:r>
      <w:bookmarkEnd w:id="177"/>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8" w:name="_Ref317258175"/>
      <w:r w:rsidRPr="00971C7D">
        <w:rPr>
          <w:rFonts w:eastAsia="Times New Roman"/>
          <w:b w:val="0"/>
          <w:bCs w:val="0"/>
          <w:sz w:val="22"/>
          <w:szCs w:val="22"/>
        </w:rPr>
        <w:t>Проведение оценочной стадии</w:t>
      </w:r>
      <w:bookmarkEnd w:id="178"/>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наличия неотклоненных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865069">
      <w:pPr>
        <w:numPr>
          <w:ilvl w:val="0"/>
          <w:numId w:val="35"/>
        </w:numPr>
        <w:tabs>
          <w:tab w:val="left" w:pos="1276"/>
        </w:tabs>
        <w:autoSpaceDE w:val="0"/>
        <w:autoSpaceDN w:val="0"/>
        <w:adjustRightInd w:val="0"/>
        <w:ind w:left="0" w:firstLine="709"/>
        <w:jc w:val="both"/>
        <w:rPr>
          <w:sz w:val="22"/>
          <w:szCs w:val="22"/>
        </w:rPr>
      </w:pPr>
      <w:bookmarkStart w:id="179"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865069">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865069">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865069">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865069">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865069">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865069">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lastRenderedPageBreak/>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865069">
      <w:pPr>
        <w:numPr>
          <w:ilvl w:val="0"/>
          <w:numId w:val="35"/>
        </w:numPr>
        <w:tabs>
          <w:tab w:val="left" w:pos="1276"/>
          <w:tab w:val="num" w:pos="1985"/>
        </w:tabs>
        <w:autoSpaceDE w:val="0"/>
        <w:autoSpaceDN w:val="0"/>
        <w:adjustRightInd w:val="0"/>
        <w:ind w:left="0" w:firstLine="709"/>
        <w:jc w:val="both"/>
        <w:rPr>
          <w:sz w:val="22"/>
          <w:szCs w:val="22"/>
        </w:rPr>
      </w:pPr>
      <w:bookmarkStart w:id="180" w:name="_Ref264625125"/>
      <w:bookmarkEnd w:id="179"/>
      <w:r w:rsidRPr="00971C7D">
        <w:rPr>
          <w:sz w:val="22"/>
          <w:szCs w:val="22"/>
        </w:rPr>
        <w:t>о результатах оценки каждой заявки</w:t>
      </w:r>
      <w:bookmarkEnd w:id="180"/>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81"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81"/>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неотклоненных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865069">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865069">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865069">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82" w:name="_Ref264625414"/>
      <w:r w:rsidRPr="00971C7D">
        <w:rPr>
          <w:sz w:val="22"/>
          <w:szCs w:val="22"/>
        </w:rPr>
        <w:t>о результатах переторжки (если проводилась);</w:t>
      </w:r>
      <w:bookmarkEnd w:id="182"/>
    </w:p>
    <w:p w:rsidR="00C87330" w:rsidRPr="00971C7D" w:rsidRDefault="00CF3DAB" w:rsidP="00865069">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83" w:name="_Ref264614947"/>
      <w:r w:rsidRPr="00971C7D">
        <w:rPr>
          <w:sz w:val="22"/>
          <w:szCs w:val="22"/>
        </w:rPr>
        <w:t xml:space="preserve">о принятом на основании результатов оценки и сопоставления заявок </w:t>
      </w:r>
      <w:proofErr w:type="gramStart"/>
      <w:r w:rsidRPr="00971C7D">
        <w:rPr>
          <w:sz w:val="22"/>
          <w:szCs w:val="22"/>
        </w:rPr>
        <w:t xml:space="preserve">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w:t>
      </w:r>
      <w:proofErr w:type="gramEnd"/>
      <w:r w:rsidR="009D6ADE" w:rsidRPr="00971C7D">
        <w:rPr>
          <w:sz w:val="22"/>
          <w:szCs w:val="22"/>
        </w:rPr>
        <w:t xml:space="preserve"> предложений</w:t>
      </w:r>
      <w:r w:rsidRPr="00971C7D">
        <w:rPr>
          <w:sz w:val="22"/>
          <w:szCs w:val="22"/>
        </w:rPr>
        <w:t xml:space="preserve"> мест;</w:t>
      </w:r>
      <w:bookmarkEnd w:id="183"/>
    </w:p>
    <w:p w:rsidR="00632244" w:rsidRPr="00971C7D" w:rsidRDefault="00632244" w:rsidP="00865069">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865069">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865069">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865069">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84"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84"/>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5" w:name="_Toc379455068"/>
      <w:bookmarkStart w:id="186" w:name="_Ref440090183"/>
      <w:bookmarkStart w:id="187" w:name="_Ref440090175"/>
      <w:bookmarkStart w:id="188" w:name="_Ref469290666"/>
      <w:bookmarkStart w:id="189" w:name="_Ref440090241"/>
      <w:r w:rsidRPr="00971C7D">
        <w:rPr>
          <w:rFonts w:ascii="Times New Roman" w:hAnsi="Times New Roman" w:cs="Times New Roman"/>
          <w:b w:val="0"/>
          <w:i w:val="0"/>
          <w:snapToGrid w:val="0"/>
          <w:sz w:val="22"/>
          <w:szCs w:val="22"/>
        </w:rPr>
        <w:t xml:space="preserve">Заключение договора </w:t>
      </w:r>
      <w:bookmarkStart w:id="190"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85"/>
      <w:bookmarkEnd w:id="190"/>
    </w:p>
    <w:p w:rsidR="006D2FEB" w:rsidRPr="00971C7D" w:rsidRDefault="006D2FEB" w:rsidP="006D2FEB">
      <w:pPr>
        <w:numPr>
          <w:ilvl w:val="2"/>
          <w:numId w:val="11"/>
        </w:numPr>
        <w:tabs>
          <w:tab w:val="num" w:pos="1701"/>
        </w:tabs>
        <w:ind w:left="0" w:firstLine="709"/>
        <w:jc w:val="both"/>
        <w:rPr>
          <w:sz w:val="22"/>
          <w:szCs w:val="22"/>
        </w:rPr>
      </w:pPr>
      <w:bookmarkStart w:id="191" w:name="_Ref317255645"/>
      <w:bookmarkStart w:id="192" w:name="_Ref352058229"/>
      <w:bookmarkStart w:id="193" w:name="sub_291"/>
      <w:bookmarkStart w:id="194" w:name="_Toc269835279"/>
      <w:bookmarkStart w:id="195" w:name="_Toc270595288"/>
      <w:bookmarkStart w:id="196" w:name="_Toc271294290"/>
      <w:bookmarkEnd w:id="186"/>
      <w:bookmarkEnd w:id="187"/>
      <w:bookmarkEnd w:id="188"/>
      <w:bookmarkEnd w:id="189"/>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91"/>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w:t>
      </w:r>
      <w:r w:rsidRPr="00971C7D">
        <w:rPr>
          <w:sz w:val="22"/>
          <w:szCs w:val="22"/>
        </w:rPr>
        <w:lastRenderedPageBreak/>
        <w:t xml:space="preserve">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92"/>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A15FC" w:rsidRPr="00902B0B" w:rsidRDefault="009A15FC" w:rsidP="009A15FC">
      <w:pPr>
        <w:numPr>
          <w:ilvl w:val="2"/>
          <w:numId w:val="11"/>
        </w:numPr>
        <w:tabs>
          <w:tab w:val="num" w:pos="1701"/>
          <w:tab w:val="num" w:pos="2400"/>
        </w:tabs>
        <w:ind w:left="0" w:firstLine="709"/>
        <w:jc w:val="both"/>
        <w:rPr>
          <w:sz w:val="22"/>
          <w:szCs w:val="22"/>
          <w:highlight w:val="yellow"/>
        </w:rPr>
      </w:pPr>
      <w:bookmarkStart w:id="197" w:name="_Ref317178853"/>
      <w:bookmarkStart w:id="198" w:name="_Ref318475514"/>
      <w:r w:rsidRPr="00902B0B">
        <w:rPr>
          <w:sz w:val="22"/>
          <w:szCs w:val="22"/>
          <w:highlight w:val="yellow"/>
        </w:rPr>
        <w:t>В случае</w:t>
      </w:r>
      <w:proofErr w:type="gramStart"/>
      <w:r w:rsidRPr="00902B0B">
        <w:rPr>
          <w:sz w:val="22"/>
          <w:szCs w:val="22"/>
          <w:highlight w:val="yellow"/>
        </w:rPr>
        <w:t>,</w:t>
      </w:r>
      <w:proofErr w:type="gramEnd"/>
      <w:r w:rsidRPr="00902B0B">
        <w:rPr>
          <w:sz w:val="22"/>
          <w:szCs w:val="22"/>
          <w:highlight w:val="yellow"/>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bookmarkEnd w:id="197"/>
      <w:bookmarkEnd w:id="198"/>
      <w:r w:rsidRPr="00902B0B">
        <w:rPr>
          <w:sz w:val="22"/>
          <w:szCs w:val="22"/>
          <w:highlight w:val="yellow"/>
        </w:rPr>
        <w:t xml:space="preserve">заказчик заключает договор с единственным участником запроса предложений </w:t>
      </w:r>
      <w:r w:rsidR="00BD0AC9" w:rsidRPr="00CF1259">
        <w:rPr>
          <w:sz w:val="22"/>
          <w:szCs w:val="22"/>
          <w:highlight w:val="yellow"/>
        </w:rPr>
        <w:t xml:space="preserve">в </w:t>
      </w:r>
      <w:r w:rsidR="00BD0AC9">
        <w:rPr>
          <w:sz w:val="22"/>
          <w:szCs w:val="22"/>
          <w:highlight w:val="yellow"/>
        </w:rPr>
        <w:t>срок, указанный в извещении и информационной карте,</w:t>
      </w:r>
      <w:r w:rsidR="00BD0AC9" w:rsidRPr="00CF1259">
        <w:rPr>
          <w:sz w:val="22"/>
          <w:szCs w:val="22"/>
          <w:highlight w:val="yellow"/>
        </w:rPr>
        <w:t xml:space="preserve"> </w:t>
      </w:r>
      <w:r w:rsidRPr="00902B0B">
        <w:rPr>
          <w:sz w:val="22"/>
          <w:szCs w:val="22"/>
          <w:highlight w:val="yellow"/>
        </w:rPr>
        <w:t>либо отказывается от заключения договора в случаях:</w:t>
      </w:r>
    </w:p>
    <w:p w:rsidR="009A15FC" w:rsidRPr="00902B0B" w:rsidRDefault="009A15FC" w:rsidP="009A15FC">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A15FC" w:rsidRPr="00902B0B" w:rsidRDefault="009A15FC" w:rsidP="009A15FC">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потребностей заказчика;</w:t>
      </w:r>
    </w:p>
    <w:p w:rsidR="009A15FC" w:rsidRPr="00902B0B" w:rsidRDefault="009A15FC" w:rsidP="009A15FC">
      <w:pPr>
        <w:pStyle w:val="-31"/>
        <w:tabs>
          <w:tab w:val="left" w:pos="1843"/>
        </w:tabs>
        <w:spacing w:line="240" w:lineRule="auto"/>
        <w:ind w:left="360"/>
        <w:rPr>
          <w:sz w:val="22"/>
          <w:highlight w:val="yellow"/>
        </w:rPr>
      </w:pPr>
      <w:r w:rsidRPr="00902B0B">
        <w:rPr>
          <w:sz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9A15FC" w:rsidRPr="00971C7D" w:rsidRDefault="009A15FC" w:rsidP="009A15FC">
      <w:pPr>
        <w:pStyle w:val="-6"/>
        <w:tabs>
          <w:tab w:val="clear" w:pos="1701"/>
          <w:tab w:val="left" w:pos="1843"/>
        </w:tabs>
        <w:spacing w:line="240" w:lineRule="auto"/>
        <w:rPr>
          <w:sz w:val="22"/>
          <w:szCs w:val="22"/>
        </w:rPr>
      </w:pPr>
      <w:r w:rsidRPr="00902B0B">
        <w:rPr>
          <w:sz w:val="22"/>
          <w:szCs w:val="22"/>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w:t>
      </w:r>
      <w:r w:rsidR="00F24313">
        <w:rPr>
          <w:sz w:val="22"/>
          <w:szCs w:val="22"/>
        </w:rPr>
        <w:t xml:space="preserve">инято решение заключить договор,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9" w:name="_Ref355090123"/>
      <w:r w:rsidRPr="00971C7D">
        <w:rPr>
          <w:sz w:val="22"/>
          <w:szCs w:val="22"/>
        </w:rPr>
        <w:t>Преддоговорные переговоры допускаются</w:t>
      </w:r>
      <w:bookmarkEnd w:id="199"/>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002033" w:rsidRDefault="00002033" w:rsidP="00002033">
      <w:pPr>
        <w:numPr>
          <w:ilvl w:val="2"/>
          <w:numId w:val="11"/>
        </w:numPr>
        <w:tabs>
          <w:tab w:val="clear" w:pos="1288"/>
          <w:tab w:val="num" w:pos="960"/>
          <w:tab w:val="num" w:pos="1713"/>
          <w:tab w:val="num" w:pos="1800"/>
        </w:tabs>
        <w:ind w:left="0" w:firstLine="709"/>
        <w:jc w:val="both"/>
        <w:rPr>
          <w:sz w:val="22"/>
          <w:szCs w:val="22"/>
        </w:rPr>
      </w:pPr>
      <w:bookmarkStart w:id="200" w:name="_Ref352159321"/>
      <w:bookmarkStart w:id="201" w:name="_Ref323120555"/>
      <w:bookmarkStart w:id="202" w:name="_Ref352057514"/>
      <w:r w:rsidRPr="00971C7D">
        <w:rPr>
          <w:sz w:val="22"/>
          <w:szCs w:val="22"/>
        </w:rPr>
        <w:t>Заказчик вправе отказаться от заключения договора по результатам запроса предложений</w:t>
      </w:r>
      <w:r w:rsidR="00BD0AC9">
        <w:rPr>
          <w:sz w:val="22"/>
          <w:szCs w:val="22"/>
        </w:rPr>
        <w:t xml:space="preserve"> в случае</w:t>
      </w:r>
      <w:r w:rsidRPr="00971C7D">
        <w:rPr>
          <w:sz w:val="22"/>
          <w:szCs w:val="22"/>
        </w:rPr>
        <w:t>:</w:t>
      </w:r>
      <w:bookmarkEnd w:id="200"/>
    </w:p>
    <w:p w:rsidR="00002033" w:rsidRPr="00902B0B" w:rsidRDefault="00002033" w:rsidP="00002033">
      <w:pPr>
        <w:pStyle w:val="-6"/>
        <w:tabs>
          <w:tab w:val="clear" w:pos="1701"/>
          <w:tab w:val="left" w:pos="1843"/>
        </w:tabs>
        <w:spacing w:line="240" w:lineRule="auto"/>
        <w:ind w:left="360" w:firstLine="0"/>
        <w:rPr>
          <w:sz w:val="22"/>
          <w:szCs w:val="22"/>
          <w:highlight w:val="yellow"/>
        </w:rPr>
      </w:pPr>
      <w:bookmarkStart w:id="203" w:name="_Ref352159320"/>
      <w:r w:rsidRPr="00902B0B">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02033" w:rsidRPr="00902B0B" w:rsidRDefault="00002033" w:rsidP="00002033">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потребностей заказчика;</w:t>
      </w:r>
    </w:p>
    <w:p w:rsidR="00002033" w:rsidRPr="009A15FC" w:rsidRDefault="00002033" w:rsidP="00002033">
      <w:pPr>
        <w:pStyle w:val="-6"/>
        <w:tabs>
          <w:tab w:val="clear" w:pos="1701"/>
          <w:tab w:val="left" w:pos="1843"/>
        </w:tabs>
        <w:spacing w:line="240" w:lineRule="auto"/>
        <w:ind w:left="360" w:firstLine="0"/>
        <w:rPr>
          <w:sz w:val="22"/>
          <w:szCs w:val="22"/>
          <w:highlight w:val="yellow"/>
        </w:rPr>
      </w:pPr>
      <w:r w:rsidRPr="009A15FC">
        <w:rPr>
          <w:sz w:val="22"/>
          <w:szCs w:val="22"/>
          <w:highlight w:val="yellow"/>
        </w:rPr>
        <w:lastRenderedPageBreak/>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roofErr w:type="gramStart"/>
      <w:r w:rsidRPr="009A15FC">
        <w:rPr>
          <w:sz w:val="22"/>
          <w:szCs w:val="22"/>
          <w:highlight w:val="yellow"/>
        </w:rPr>
        <w:t>..</w:t>
      </w:r>
      <w:bookmarkEnd w:id="203"/>
      <w:proofErr w:type="gramEnd"/>
    </w:p>
    <w:p w:rsidR="00002033" w:rsidRPr="0036231C" w:rsidRDefault="00002033" w:rsidP="00002033">
      <w:pPr>
        <w:numPr>
          <w:ilvl w:val="2"/>
          <w:numId w:val="11"/>
        </w:numPr>
        <w:tabs>
          <w:tab w:val="clear" w:pos="1288"/>
          <w:tab w:val="num" w:pos="960"/>
          <w:tab w:val="num" w:pos="1713"/>
          <w:tab w:val="num" w:pos="1800"/>
        </w:tabs>
        <w:ind w:left="0" w:firstLine="709"/>
        <w:jc w:val="both"/>
        <w:rPr>
          <w:sz w:val="22"/>
          <w:szCs w:val="22"/>
        </w:rPr>
      </w:pPr>
      <w:bookmarkStart w:id="204" w:name="_Ref352315919"/>
      <w:r w:rsidRPr="0036231C">
        <w:rPr>
          <w:sz w:val="22"/>
          <w:szCs w:val="22"/>
        </w:rPr>
        <w:t xml:space="preserve">Заказчик, в случае отказа от заключения договора с единственным участником запроса </w:t>
      </w:r>
      <w:r w:rsidR="00BD0AC9" w:rsidRPr="00971C7D">
        <w:rPr>
          <w:sz w:val="22"/>
          <w:szCs w:val="22"/>
        </w:rPr>
        <w:t>предложений</w:t>
      </w:r>
      <w:r w:rsidRPr="0036231C">
        <w:rPr>
          <w:sz w:val="22"/>
          <w:szCs w:val="22"/>
        </w:rPr>
        <w:t>, вправе принять решение о проведении повторной закупки.</w:t>
      </w:r>
      <w:bookmarkEnd w:id="204"/>
    </w:p>
    <w:p w:rsidR="00002033" w:rsidRPr="008116E8" w:rsidRDefault="00002033" w:rsidP="00002033">
      <w:pPr>
        <w:numPr>
          <w:ilvl w:val="2"/>
          <w:numId w:val="11"/>
        </w:numPr>
        <w:tabs>
          <w:tab w:val="clear" w:pos="1288"/>
          <w:tab w:val="num" w:pos="960"/>
          <w:tab w:val="num" w:pos="1713"/>
          <w:tab w:val="num" w:pos="1800"/>
        </w:tabs>
        <w:ind w:left="0" w:firstLine="709"/>
        <w:jc w:val="both"/>
        <w:rPr>
          <w:sz w:val="22"/>
          <w:szCs w:val="22"/>
        </w:rPr>
      </w:pPr>
      <w:bookmarkStart w:id="205" w:name="_Ref352665596"/>
      <w:r w:rsidRPr="008116E8">
        <w:rPr>
          <w:sz w:val="22"/>
          <w:szCs w:val="22"/>
        </w:rPr>
        <w:t xml:space="preserve">В случае отказа победителя запроса </w:t>
      </w:r>
      <w:r w:rsidR="00BD0AC9" w:rsidRPr="00971C7D">
        <w:rPr>
          <w:sz w:val="22"/>
          <w:szCs w:val="22"/>
        </w:rPr>
        <w:t>предложений</w:t>
      </w:r>
      <w:r w:rsidR="00BD0AC9">
        <w:rPr>
          <w:sz w:val="22"/>
          <w:szCs w:val="22"/>
        </w:rPr>
        <w:t xml:space="preserve"> </w:t>
      </w:r>
      <w:r w:rsidRPr="008116E8">
        <w:rPr>
          <w:sz w:val="22"/>
          <w:szCs w:val="22"/>
        </w:rPr>
        <w:t>от подписания договора организатор закупки или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201"/>
      <w:bookmarkEnd w:id="205"/>
    </w:p>
    <w:p w:rsidR="00D13A2E" w:rsidRPr="00971C7D" w:rsidRDefault="00D13A2E" w:rsidP="008A644E">
      <w:pPr>
        <w:numPr>
          <w:ilvl w:val="2"/>
          <w:numId w:val="11"/>
        </w:numPr>
        <w:tabs>
          <w:tab w:val="num" w:pos="960"/>
          <w:tab w:val="num" w:pos="1800"/>
        </w:tabs>
        <w:ind w:left="0" w:firstLine="709"/>
        <w:jc w:val="both"/>
        <w:rPr>
          <w:sz w:val="22"/>
          <w:szCs w:val="22"/>
        </w:rPr>
      </w:pPr>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w:t>
      </w:r>
      <w:r w:rsidR="00EA00A3" w:rsidRPr="00971C7D">
        <w:rPr>
          <w:sz w:val="22"/>
          <w:szCs w:val="22"/>
        </w:rPr>
        <w:t>,</w:t>
      </w:r>
      <w:r w:rsidRPr="00971C7D">
        <w:rPr>
          <w:sz w:val="22"/>
          <w:szCs w:val="22"/>
        </w:rPr>
        <w:t xml:space="preserve"> признается уклонившимся от заключения договора</w:t>
      </w:r>
      <w:bookmarkStart w:id="206"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206"/>
      <w:r w:rsidR="000D73B6" w:rsidRPr="00971C7D">
        <w:rPr>
          <w:sz w:val="22"/>
          <w:szCs w:val="22"/>
        </w:rPr>
        <w:t>:</w:t>
      </w:r>
      <w:bookmarkEnd w:id="202"/>
    </w:p>
    <w:p w:rsidR="000D73B6" w:rsidRPr="00971C7D" w:rsidRDefault="000D73B6" w:rsidP="00865069">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865069">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865069">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865069">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w:t>
      </w:r>
      <w:proofErr w:type="gramStart"/>
      <w:r w:rsidRPr="00971C7D">
        <w:rPr>
          <w:sz w:val="22"/>
          <w:szCs w:val="22"/>
        </w:rPr>
        <w:t>договора</w:t>
      </w:r>
      <w:proofErr w:type="gramEnd"/>
      <w:r w:rsidRPr="00971C7D">
        <w:rPr>
          <w:sz w:val="22"/>
          <w:szCs w:val="22"/>
        </w:rPr>
        <w:t xml:space="preserve">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865069">
      <w:pPr>
        <w:numPr>
          <w:ilvl w:val="0"/>
          <w:numId w:val="41"/>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002033" w:rsidRPr="007C745A" w:rsidRDefault="00002033" w:rsidP="00002033">
      <w:pPr>
        <w:numPr>
          <w:ilvl w:val="2"/>
          <w:numId w:val="11"/>
        </w:numPr>
        <w:tabs>
          <w:tab w:val="num" w:pos="960"/>
          <w:tab w:val="num" w:pos="1800"/>
        </w:tabs>
        <w:ind w:left="0" w:firstLine="709"/>
        <w:jc w:val="both"/>
        <w:rPr>
          <w:sz w:val="22"/>
          <w:szCs w:val="22"/>
        </w:rPr>
      </w:pPr>
      <w:bookmarkStart w:id="207" w:name="_Ref317179204"/>
      <w:r w:rsidRPr="007C745A">
        <w:rPr>
          <w:sz w:val="22"/>
          <w:szCs w:val="22"/>
        </w:rPr>
        <w:t xml:space="preserve">В случаях, когда победитель запроса </w:t>
      </w:r>
      <w:r w:rsidR="00BD0AC9" w:rsidRPr="00971C7D">
        <w:rPr>
          <w:sz w:val="22"/>
          <w:szCs w:val="22"/>
        </w:rPr>
        <w:t>предложений</w:t>
      </w:r>
      <w:r w:rsidR="00BD0AC9">
        <w:rPr>
          <w:sz w:val="22"/>
          <w:szCs w:val="22"/>
        </w:rPr>
        <w:t xml:space="preserve"> </w:t>
      </w:r>
      <w:r w:rsidRPr="007C745A">
        <w:rPr>
          <w:sz w:val="22"/>
          <w:szCs w:val="22"/>
        </w:rPr>
        <w:t>уклоняется от заключения договора на условиях настоящей документации по запросу цен, заказчик по своему усмотрению:</w:t>
      </w:r>
    </w:p>
    <w:bookmarkEnd w:id="207"/>
    <w:p w:rsidR="00002033" w:rsidRPr="007C745A" w:rsidRDefault="00002033" w:rsidP="00002033">
      <w:pPr>
        <w:pStyle w:val="-6"/>
        <w:tabs>
          <w:tab w:val="clear" w:pos="1701"/>
          <w:tab w:val="left" w:pos="1843"/>
          <w:tab w:val="left" w:pos="1985"/>
        </w:tabs>
        <w:spacing w:line="240" w:lineRule="auto"/>
        <w:ind w:left="450" w:firstLine="0"/>
        <w:rPr>
          <w:sz w:val="22"/>
          <w:szCs w:val="22"/>
          <w:highlight w:val="yellow"/>
        </w:rPr>
      </w:pPr>
      <w:r w:rsidRPr="007C745A">
        <w:rPr>
          <w:sz w:val="22"/>
          <w:szCs w:val="22"/>
          <w:highlight w:val="yellow"/>
        </w:rPr>
        <w:t>а) проводит повторную процедуру закупки;</w:t>
      </w:r>
    </w:p>
    <w:p w:rsidR="00002033" w:rsidRPr="007C745A" w:rsidRDefault="00002033" w:rsidP="00002033">
      <w:pPr>
        <w:pStyle w:val="-6"/>
        <w:tabs>
          <w:tab w:val="clear" w:pos="1701"/>
          <w:tab w:val="left" w:pos="1843"/>
          <w:tab w:val="left" w:pos="1985"/>
        </w:tabs>
        <w:spacing w:line="240" w:lineRule="auto"/>
        <w:ind w:left="450" w:firstLine="0"/>
        <w:rPr>
          <w:sz w:val="22"/>
          <w:szCs w:val="22"/>
          <w:highlight w:val="yellow"/>
        </w:rPr>
      </w:pPr>
      <w:r w:rsidRPr="007C745A">
        <w:rPr>
          <w:sz w:val="22"/>
          <w:szCs w:val="22"/>
          <w:highlight w:val="yellow"/>
        </w:rPr>
        <w:t>б) отказывается от заключения договора;</w:t>
      </w:r>
    </w:p>
    <w:p w:rsidR="00002033" w:rsidRPr="007C745A" w:rsidRDefault="00002033" w:rsidP="00002033">
      <w:pPr>
        <w:pStyle w:val="afff2"/>
        <w:spacing w:after="0" w:line="240" w:lineRule="auto"/>
        <w:ind w:left="450"/>
        <w:rPr>
          <w:rFonts w:ascii="Times New Roman" w:hAnsi="Times New Roman"/>
        </w:rPr>
      </w:pPr>
      <w:r w:rsidRPr="007C745A">
        <w:rPr>
          <w:rFonts w:ascii="Times New Roman" w:hAnsi="Times New Roman"/>
          <w:highlight w:val="yellow"/>
        </w:rPr>
        <w:t>в) выносит вопрос о заключении договора с другим участником, занявшим следующее место, на решение ЦЗК ил</w:t>
      </w:r>
      <w:bookmarkStart w:id="208" w:name="_Ref310532857"/>
      <w:r w:rsidRPr="007C745A">
        <w:rPr>
          <w:rFonts w:ascii="Times New Roman" w:hAnsi="Times New Roman"/>
          <w:highlight w:val="yellow"/>
        </w:rPr>
        <w:t>и ПДЗК в пределах их компетенци</w:t>
      </w:r>
      <w:r w:rsidRPr="007C745A">
        <w:rPr>
          <w:rFonts w:ascii="Times New Roman" w:hAnsi="Times New Roman"/>
        </w:rPr>
        <w:t>и.</w:t>
      </w:r>
      <w:bookmarkEnd w:id="208"/>
    </w:p>
    <w:p w:rsidR="00FB4510" w:rsidRPr="00002033" w:rsidRDefault="00FB4510" w:rsidP="00865069">
      <w:pPr>
        <w:numPr>
          <w:ilvl w:val="0"/>
          <w:numId w:val="49"/>
        </w:numPr>
        <w:tabs>
          <w:tab w:val="num" w:pos="960"/>
          <w:tab w:val="left" w:pos="1276"/>
          <w:tab w:val="num" w:pos="1800"/>
        </w:tabs>
        <w:autoSpaceDE w:val="0"/>
        <w:autoSpaceDN w:val="0"/>
        <w:adjustRightInd w:val="0"/>
        <w:ind w:left="0" w:firstLine="709"/>
        <w:jc w:val="both"/>
        <w:rPr>
          <w:sz w:val="22"/>
          <w:szCs w:val="22"/>
        </w:rPr>
      </w:pPr>
      <w:proofErr w:type="gramStart"/>
      <w:r w:rsidRPr="00002033">
        <w:rPr>
          <w:sz w:val="22"/>
          <w:szCs w:val="22"/>
        </w:rPr>
        <w:t>В случае уклонения победителя запроса предложений или участника, с которым заключается договор, от подписания договора, заказчик должен</w:t>
      </w:r>
      <w:r w:rsidR="00C10F7C" w:rsidRPr="00002033">
        <w:rPr>
          <w:sz w:val="22"/>
          <w:szCs w:val="22"/>
        </w:rPr>
        <w:t xml:space="preserve"> в порядке и сроки, </w:t>
      </w:r>
      <w:r w:rsidR="00C10F7C" w:rsidRPr="00002033">
        <w:rPr>
          <w:bCs/>
          <w:sz w:val="22"/>
          <w:szCs w:val="22"/>
        </w:rPr>
        <w:t xml:space="preserve">установленные </w:t>
      </w:r>
      <w:r w:rsidR="00C10F7C" w:rsidRPr="00002033">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002033">
        <w:rPr>
          <w:bCs/>
          <w:sz w:val="22"/>
          <w:szCs w:val="22"/>
        </w:rPr>
        <w:t>Федеральным законом «О закупках товаров, работ, услуг отдельными видами юридических лиц»,</w:t>
      </w:r>
      <w:r w:rsidRPr="00002033">
        <w:rPr>
          <w:sz w:val="22"/>
          <w:szCs w:val="22"/>
        </w:rPr>
        <w:t xml:space="preserve"> направить предложение о включении сведений о таком участнике запроса предложений в реестр недобросовестных поставщиков</w:t>
      </w:r>
      <w:proofErr w:type="gramEnd"/>
      <w:r w:rsidRPr="00002033">
        <w:rPr>
          <w:sz w:val="22"/>
          <w:szCs w:val="22"/>
        </w:rPr>
        <w:t xml:space="preserve">, </w:t>
      </w:r>
      <w:proofErr w:type="gramStart"/>
      <w:r w:rsidRPr="00002033">
        <w:rPr>
          <w:sz w:val="22"/>
          <w:szCs w:val="22"/>
        </w:rPr>
        <w:t>ведущийся</w:t>
      </w:r>
      <w:proofErr w:type="gramEnd"/>
      <w:r w:rsidRPr="00002033">
        <w:rPr>
          <w:sz w:val="22"/>
          <w:szCs w:val="22"/>
        </w:rPr>
        <w:t xml:space="preserve"> в соответствии с положениями Федерального закона от 18 июля 2011 г</w:t>
      </w:r>
      <w:r w:rsidR="00C10F7C" w:rsidRPr="00002033">
        <w:rPr>
          <w:sz w:val="22"/>
          <w:szCs w:val="22"/>
        </w:rPr>
        <w:t xml:space="preserve">ода </w:t>
      </w:r>
      <w:r w:rsidRPr="00002033">
        <w:rPr>
          <w:sz w:val="22"/>
          <w:szCs w:val="22"/>
        </w:rPr>
        <w:t>№ 223-ФЗ «О закупках товаров, работ, услуг отд</w:t>
      </w:r>
      <w:r w:rsidR="00002033" w:rsidRPr="00002033">
        <w:rPr>
          <w:sz w:val="22"/>
          <w:szCs w:val="22"/>
        </w:rPr>
        <w:t>ельными видами юридических лиц»</w:t>
      </w:r>
      <w:r w:rsidRPr="00002033">
        <w:rPr>
          <w:sz w:val="22"/>
          <w:szCs w:val="22"/>
        </w:rPr>
        <w:t>.</w:t>
      </w:r>
    </w:p>
    <w:bookmarkEnd w:id="193"/>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865069">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865069">
      <w:pPr>
        <w:numPr>
          <w:ilvl w:val="0"/>
          <w:numId w:val="29"/>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865069">
      <w:pPr>
        <w:numPr>
          <w:ilvl w:val="0"/>
          <w:numId w:val="29"/>
        </w:numPr>
        <w:tabs>
          <w:tab w:val="left" w:pos="1134"/>
        </w:tabs>
        <w:ind w:left="0" w:firstLine="709"/>
        <w:jc w:val="both"/>
        <w:rPr>
          <w:sz w:val="22"/>
          <w:szCs w:val="22"/>
        </w:rPr>
      </w:pPr>
      <w:r w:rsidRPr="00971C7D">
        <w:rPr>
          <w:sz w:val="22"/>
          <w:szCs w:val="22"/>
        </w:rPr>
        <w:t xml:space="preserve">будучи участником, с которым заключается </w:t>
      </w:r>
      <w:proofErr w:type="gramStart"/>
      <w:r w:rsidRPr="00971C7D">
        <w:rPr>
          <w:sz w:val="22"/>
          <w:szCs w:val="22"/>
        </w:rPr>
        <w:t>договор</w:t>
      </w:r>
      <w:proofErr w:type="gramEnd"/>
      <w:r w:rsidRPr="00971C7D">
        <w:rPr>
          <w:sz w:val="22"/>
          <w:szCs w:val="22"/>
        </w:rPr>
        <w:t xml:space="preserve"> </w:t>
      </w:r>
      <w:r w:rsidR="008900C3" w:rsidRPr="00971C7D">
        <w:rPr>
          <w:sz w:val="22"/>
          <w:szCs w:val="22"/>
        </w:rPr>
        <w:t>уклонился от заключения договора</w:t>
      </w:r>
      <w:r w:rsidRPr="00971C7D">
        <w:rPr>
          <w:sz w:val="22"/>
          <w:szCs w:val="22"/>
        </w:rPr>
        <w:t>;</w:t>
      </w:r>
    </w:p>
    <w:p w:rsidR="007A36EE" w:rsidRPr="00971C7D" w:rsidRDefault="007A36EE" w:rsidP="00865069">
      <w:pPr>
        <w:numPr>
          <w:ilvl w:val="0"/>
          <w:numId w:val="29"/>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865069">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726D6A" w:rsidRPr="00F25A46" w:rsidRDefault="00726D6A" w:rsidP="00726D6A">
      <w:pPr>
        <w:tabs>
          <w:tab w:val="num" w:pos="709"/>
          <w:tab w:val="num" w:pos="1713"/>
        </w:tabs>
        <w:jc w:val="both"/>
        <w:rPr>
          <w:sz w:val="22"/>
          <w:szCs w:val="22"/>
        </w:rPr>
      </w:pPr>
      <w:bookmarkStart w:id="209" w:name="_Ref361398143"/>
      <w:bookmarkStart w:id="210"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sidR="00614332">
        <w:rPr>
          <w:sz w:val="22"/>
          <w:szCs w:val="22"/>
        </w:rPr>
        <w:t>3.1.6</w:t>
      </w:r>
      <w:r w:rsidRPr="00F25A46">
        <w:rPr>
          <w:sz w:val="22"/>
          <w:szCs w:val="22"/>
        </w:rPr>
        <w:t xml:space="preserve"> настоящей документации, а именно:</w:t>
      </w:r>
      <w:bookmarkEnd w:id="209"/>
      <w:bookmarkEnd w:id="210"/>
    </w:p>
    <w:p w:rsidR="00726D6A" w:rsidRPr="00F25A46" w:rsidRDefault="00726D6A" w:rsidP="00865069">
      <w:pPr>
        <w:numPr>
          <w:ilvl w:val="0"/>
          <w:numId w:val="68"/>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26D6A" w:rsidRPr="00F25A46" w:rsidRDefault="00726D6A" w:rsidP="00726D6A">
      <w:pPr>
        <w:tabs>
          <w:tab w:val="left" w:pos="709"/>
        </w:tabs>
        <w:jc w:val="both"/>
        <w:rPr>
          <w:sz w:val="22"/>
          <w:szCs w:val="22"/>
        </w:rPr>
      </w:pPr>
      <w:r w:rsidRPr="00F25A46">
        <w:rPr>
          <w:sz w:val="22"/>
          <w:szCs w:val="22"/>
        </w:rPr>
        <w:lastRenderedPageBreak/>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726D6A" w:rsidRPr="00F25A46" w:rsidRDefault="00726D6A" w:rsidP="00865069">
      <w:pPr>
        <w:numPr>
          <w:ilvl w:val="0"/>
          <w:numId w:val="68"/>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26D6A" w:rsidRPr="00F25A46" w:rsidRDefault="00726D6A" w:rsidP="00865069">
      <w:pPr>
        <w:numPr>
          <w:ilvl w:val="0"/>
          <w:numId w:val="68"/>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726D6A" w:rsidRPr="00F25A46" w:rsidRDefault="00726D6A" w:rsidP="00726D6A">
      <w:pPr>
        <w:tabs>
          <w:tab w:val="num" w:pos="709"/>
        </w:tabs>
        <w:jc w:val="both"/>
        <w:rPr>
          <w:sz w:val="22"/>
          <w:szCs w:val="22"/>
        </w:rPr>
      </w:pPr>
      <w:bookmarkStart w:id="211"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w:t>
      </w:r>
      <w:r w:rsidR="002D2896">
        <w:rPr>
          <w:sz w:val="22"/>
          <w:szCs w:val="22"/>
        </w:rPr>
        <w:t>15</w:t>
      </w:r>
      <w:r>
        <w:rPr>
          <w:sz w:val="22"/>
          <w:szCs w:val="22"/>
        </w:rPr>
        <w:t>.1</w:t>
      </w:r>
      <w:r w:rsidR="002D2896">
        <w:rPr>
          <w:sz w:val="22"/>
          <w:szCs w:val="22"/>
        </w:rPr>
        <w:t>9</w:t>
      </w:r>
      <w:r>
        <w:rPr>
          <w:sz w:val="22"/>
          <w:szCs w:val="22"/>
        </w:rPr>
        <w:t>,</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w:t>
      </w:r>
      <w:r w:rsidR="002D2896">
        <w:rPr>
          <w:sz w:val="22"/>
          <w:szCs w:val="22"/>
        </w:rPr>
        <w:t>6</w:t>
      </w:r>
      <w:r w:rsidRPr="00F25A46">
        <w:rPr>
          <w:sz w:val="22"/>
          <w:szCs w:val="22"/>
        </w:rPr>
        <w:t xml:space="preserve"> настоящей документации, заказчик вправе расторгнуть заключенный договор.</w:t>
      </w:r>
      <w:bookmarkEnd w:id="211"/>
    </w:p>
    <w:p w:rsidR="00726D6A" w:rsidRPr="00971C7D" w:rsidRDefault="00726D6A" w:rsidP="00726D6A">
      <w:pPr>
        <w:pStyle w:val="af7"/>
        <w:spacing w:before="0" w:beforeAutospacing="0" w:after="0" w:afterAutospacing="0"/>
        <w:ind w:left="709"/>
        <w:jc w:val="both"/>
        <w:rPr>
          <w:sz w:val="22"/>
          <w:szCs w:val="22"/>
        </w:rPr>
      </w:pP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2" w:name="_Toc352334432"/>
      <w:bookmarkStart w:id="213" w:name="_Toc352348784"/>
      <w:bookmarkStart w:id="214" w:name="_Toc353546258"/>
      <w:bookmarkStart w:id="215" w:name="_Toc353547417"/>
      <w:bookmarkStart w:id="216" w:name="_Toc353967303"/>
      <w:bookmarkStart w:id="217" w:name="_Toc352334433"/>
      <w:bookmarkStart w:id="218" w:name="_Toc352348785"/>
      <w:bookmarkStart w:id="219" w:name="_Toc353546259"/>
      <w:bookmarkStart w:id="220" w:name="_Toc353547418"/>
      <w:bookmarkStart w:id="221" w:name="_Toc353967304"/>
      <w:bookmarkStart w:id="222" w:name="_Toc370220766"/>
      <w:bookmarkStart w:id="223" w:name="_Toc379455069"/>
      <w:bookmarkEnd w:id="194"/>
      <w:bookmarkEnd w:id="195"/>
      <w:bookmarkEnd w:id="196"/>
      <w:bookmarkEnd w:id="212"/>
      <w:bookmarkEnd w:id="213"/>
      <w:bookmarkEnd w:id="214"/>
      <w:bookmarkEnd w:id="215"/>
      <w:bookmarkEnd w:id="216"/>
      <w:bookmarkEnd w:id="217"/>
      <w:bookmarkEnd w:id="218"/>
      <w:bookmarkEnd w:id="219"/>
      <w:bookmarkEnd w:id="220"/>
      <w:bookmarkEnd w:id="221"/>
      <w:r w:rsidRPr="00971C7D">
        <w:rPr>
          <w:rFonts w:ascii="Times New Roman" w:hAnsi="Times New Roman" w:cs="Times New Roman"/>
          <w:b w:val="0"/>
          <w:i w:val="0"/>
          <w:sz w:val="22"/>
          <w:szCs w:val="22"/>
        </w:rPr>
        <w:t>Обеспечение исполнения обязательств по договору</w:t>
      </w:r>
      <w:bookmarkEnd w:id="222"/>
      <w:bookmarkEnd w:id="223"/>
    </w:p>
    <w:p w:rsidR="004A5746" w:rsidRPr="00971C7D" w:rsidRDefault="004A5746" w:rsidP="004A5746">
      <w:pPr>
        <w:numPr>
          <w:ilvl w:val="2"/>
          <w:numId w:val="11"/>
        </w:numPr>
        <w:tabs>
          <w:tab w:val="clear" w:pos="1288"/>
          <w:tab w:val="num" w:pos="1701"/>
        </w:tabs>
        <w:ind w:left="0" w:firstLine="709"/>
        <w:jc w:val="both"/>
        <w:rPr>
          <w:sz w:val="22"/>
          <w:szCs w:val="22"/>
        </w:rPr>
      </w:pPr>
      <w:bookmarkStart w:id="224"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865069">
      <w:pPr>
        <w:numPr>
          <w:ilvl w:val="0"/>
          <w:numId w:val="50"/>
        </w:numPr>
        <w:jc w:val="both"/>
        <w:rPr>
          <w:sz w:val="22"/>
          <w:szCs w:val="22"/>
        </w:rPr>
      </w:pPr>
      <w:r w:rsidRPr="00971C7D">
        <w:rPr>
          <w:sz w:val="22"/>
          <w:szCs w:val="22"/>
        </w:rPr>
        <w:t>обязательства по возврату аванса;</w:t>
      </w:r>
    </w:p>
    <w:p w:rsidR="004A5746" w:rsidRPr="00971C7D" w:rsidRDefault="004A5746" w:rsidP="00865069">
      <w:pPr>
        <w:numPr>
          <w:ilvl w:val="0"/>
          <w:numId w:val="50"/>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865069">
      <w:pPr>
        <w:numPr>
          <w:ilvl w:val="0"/>
          <w:numId w:val="50"/>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865069">
      <w:pPr>
        <w:numPr>
          <w:ilvl w:val="0"/>
          <w:numId w:val="47"/>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865069">
      <w:pPr>
        <w:numPr>
          <w:ilvl w:val="0"/>
          <w:numId w:val="47"/>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865069">
      <w:pPr>
        <w:numPr>
          <w:ilvl w:val="0"/>
          <w:numId w:val="47"/>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865069">
      <w:pPr>
        <w:numPr>
          <w:ilvl w:val="0"/>
          <w:numId w:val="47"/>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865069">
      <w:pPr>
        <w:numPr>
          <w:ilvl w:val="0"/>
          <w:numId w:val="47"/>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B322A0" w:rsidRDefault="004A5746" w:rsidP="004A5746">
      <w:pPr>
        <w:numPr>
          <w:ilvl w:val="2"/>
          <w:numId w:val="11"/>
        </w:numPr>
        <w:tabs>
          <w:tab w:val="clear" w:pos="1288"/>
          <w:tab w:val="num" w:pos="1701"/>
        </w:tabs>
        <w:ind w:left="0" w:firstLine="709"/>
        <w:jc w:val="both"/>
        <w:rPr>
          <w:sz w:val="22"/>
          <w:szCs w:val="22"/>
        </w:rPr>
      </w:pPr>
      <w:r w:rsidRPr="00971C7D">
        <w:rPr>
          <w:sz w:val="22"/>
          <w:szCs w:val="22"/>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w:t>
      </w:r>
      <w:r w:rsidRPr="00B322A0">
        <w:rPr>
          <w:sz w:val="22"/>
          <w:szCs w:val="22"/>
        </w:rPr>
        <w:t>проектом договора (часть 2 «Проект договора»).</w:t>
      </w:r>
    </w:p>
    <w:p w:rsidR="004A5746" w:rsidRPr="00B322A0" w:rsidRDefault="004A5746" w:rsidP="004A5746">
      <w:pPr>
        <w:numPr>
          <w:ilvl w:val="2"/>
          <w:numId w:val="11"/>
        </w:numPr>
        <w:tabs>
          <w:tab w:val="clear" w:pos="1288"/>
          <w:tab w:val="num" w:pos="1713"/>
        </w:tabs>
        <w:ind w:left="0" w:firstLine="709"/>
        <w:jc w:val="both"/>
        <w:rPr>
          <w:bCs/>
          <w:sz w:val="22"/>
          <w:szCs w:val="22"/>
        </w:rPr>
      </w:pPr>
      <w:proofErr w:type="gramStart"/>
      <w:r w:rsidRPr="00B322A0">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B322A0">
          <w:rPr>
            <w:rStyle w:val="afe"/>
            <w:bCs/>
            <w:sz w:val="22"/>
            <w:szCs w:val="22"/>
          </w:rPr>
          <w:t>http://zakupki.rosatom.ru</w:t>
        </w:r>
      </w:hyperlink>
      <w:r w:rsidRPr="00B322A0">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322A0">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lastRenderedPageBreak/>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865069">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865069">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865069">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865069">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25" w:name="_Ref264477417"/>
      <w:bookmarkStart w:id="226" w:name="_Ref264478467"/>
      <w:bookmarkStart w:id="227" w:name="_Ref298490302"/>
      <w:bookmarkStart w:id="228" w:name="_Toc342292943"/>
      <w:r w:rsidRPr="00971C7D">
        <w:rPr>
          <w:bCs/>
          <w:sz w:val="22"/>
          <w:szCs w:val="22"/>
        </w:rPr>
        <w:t>Срок действия обеспечения исполнения обязательств по договору</w:t>
      </w:r>
      <w:bookmarkEnd w:id="225"/>
      <w:bookmarkEnd w:id="226"/>
      <w:bookmarkEnd w:id="227"/>
      <w:bookmarkEnd w:id="228"/>
      <w:r w:rsidRPr="00971C7D">
        <w:rPr>
          <w:bCs/>
          <w:sz w:val="22"/>
          <w:szCs w:val="22"/>
        </w:rPr>
        <w:t xml:space="preserve"> должен составлять:</w:t>
      </w:r>
    </w:p>
    <w:p w:rsidR="004A5746" w:rsidRPr="00971C7D" w:rsidRDefault="004A5746" w:rsidP="00865069">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865069">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865069">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9330A7" w:rsidRPr="009330A7">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24"/>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w:t>
      </w:r>
      <w:r w:rsidRPr="00971C7D">
        <w:rPr>
          <w:sz w:val="22"/>
          <w:szCs w:val="22"/>
        </w:rPr>
        <w:lastRenderedPageBreak/>
        <w:t>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422834">
          <w:headerReference w:type="default" r:id="rId13"/>
          <w:footerReference w:type="default" r:id="rId14"/>
          <w:pgSz w:w="11907" w:h="16840" w:code="9"/>
          <w:pgMar w:top="1134" w:right="567" w:bottom="1134" w:left="1134"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9" w:name="_Ref317249938"/>
      <w:bookmarkStart w:id="230" w:name="_Ref317250097"/>
      <w:bookmarkStart w:id="231" w:name="_Ref317250449"/>
      <w:bookmarkStart w:id="232" w:name="_Ref317250478"/>
      <w:bookmarkStart w:id="233" w:name="_Ref317250543"/>
      <w:bookmarkStart w:id="234" w:name="_Ref317250574"/>
      <w:bookmarkStart w:id="235" w:name="_Ref317250613"/>
      <w:bookmarkStart w:id="236" w:name="_Ref317250658"/>
      <w:bookmarkStart w:id="237" w:name="_Ref317250794"/>
      <w:bookmarkStart w:id="238" w:name="_Ref317250824"/>
      <w:bookmarkStart w:id="239" w:name="_Ref317250960"/>
      <w:bookmarkStart w:id="240" w:name="_Ref317251687"/>
      <w:bookmarkStart w:id="241" w:name="_Ref317251859"/>
      <w:bookmarkStart w:id="242" w:name="_Ref317251922"/>
      <w:bookmarkStart w:id="243" w:name="_Ref317252010"/>
      <w:bookmarkStart w:id="244" w:name="_Ref317252139"/>
      <w:bookmarkStart w:id="245" w:name="_Ref317252218"/>
      <w:bookmarkStart w:id="246" w:name="_Ref317252248"/>
      <w:bookmarkStart w:id="247" w:name="_Ref317252368"/>
      <w:bookmarkStart w:id="248" w:name="_Ref317252507"/>
      <w:bookmarkStart w:id="249" w:name="_Ref317252621"/>
      <w:bookmarkStart w:id="250" w:name="_Ref317252703"/>
      <w:bookmarkStart w:id="251" w:name="_Ref317252728"/>
      <w:bookmarkStart w:id="252" w:name="_Ref317252748"/>
      <w:bookmarkStart w:id="253" w:name="_Ref317253259"/>
      <w:bookmarkStart w:id="254" w:name="_Ref317253402"/>
      <w:bookmarkStart w:id="255" w:name="_Ref317253410"/>
      <w:bookmarkStart w:id="256" w:name="_Ref317253440"/>
      <w:bookmarkStart w:id="257" w:name="_Ref317253501"/>
      <w:bookmarkStart w:id="258" w:name="_Ref317253520"/>
      <w:bookmarkStart w:id="259" w:name="_Ref317253546"/>
      <w:bookmarkStart w:id="260" w:name="_Ref317253575"/>
      <w:bookmarkStart w:id="261" w:name="_Ref317253625"/>
      <w:bookmarkStart w:id="262" w:name="_Ref317253730"/>
      <w:bookmarkStart w:id="263" w:name="_Ref317253746"/>
      <w:bookmarkStart w:id="264" w:name="_Ref317253837"/>
      <w:bookmarkStart w:id="265" w:name="_Ref317253860"/>
      <w:bookmarkStart w:id="266" w:name="_Ref317253928"/>
      <w:bookmarkStart w:id="267" w:name="_Ref317253950"/>
      <w:bookmarkStart w:id="268" w:name="_Ref317254150"/>
      <w:bookmarkStart w:id="269" w:name="_Ref317254376"/>
      <w:bookmarkStart w:id="270" w:name="_Ref317254587"/>
      <w:bookmarkStart w:id="271" w:name="_Ref317254624"/>
      <w:bookmarkStart w:id="272" w:name="_Ref317254668"/>
      <w:bookmarkStart w:id="273" w:name="_Ref317254811"/>
      <w:bookmarkStart w:id="274" w:name="_Ref317254962"/>
      <w:bookmarkStart w:id="275" w:name="_Ref317254984"/>
      <w:bookmarkStart w:id="276" w:name="_Ref317255052"/>
      <w:bookmarkStart w:id="277" w:name="_Ref317255067"/>
      <w:bookmarkStart w:id="278" w:name="_Ref317255152"/>
      <w:bookmarkStart w:id="279" w:name="_Ref317255544"/>
      <w:bookmarkStart w:id="280" w:name="_Ref317255710"/>
      <w:bookmarkStart w:id="281" w:name="_Ref317255807"/>
      <w:bookmarkStart w:id="282" w:name="_Ref317256048"/>
      <w:bookmarkStart w:id="283" w:name="_Ref317256158"/>
      <w:bookmarkStart w:id="284" w:name="_Ref317256294"/>
      <w:bookmarkStart w:id="285" w:name="_Ref317256304"/>
      <w:bookmarkStart w:id="286" w:name="_Ref317256340"/>
      <w:bookmarkStart w:id="287" w:name="_Ref317256731"/>
      <w:bookmarkStart w:id="288" w:name="_Ref317257275"/>
      <w:bookmarkStart w:id="289" w:name="_Ref317257316"/>
      <w:bookmarkStart w:id="290" w:name="_Ref317257380"/>
      <w:bookmarkStart w:id="291" w:name="_Ref317257480"/>
      <w:bookmarkStart w:id="292" w:name="_Ref317257622"/>
      <w:bookmarkStart w:id="293" w:name="_Ref317257653"/>
      <w:bookmarkStart w:id="294" w:name="_Ref317257798"/>
      <w:bookmarkStart w:id="295" w:name="_Ref317257810"/>
      <w:bookmarkStart w:id="296" w:name="_Ref317257897"/>
      <w:bookmarkStart w:id="297" w:name="_Ref317258036"/>
      <w:bookmarkStart w:id="298" w:name="_Toc379455070"/>
      <w:r w:rsidRPr="00593C75">
        <w:rPr>
          <w:b/>
        </w:rPr>
        <w:lastRenderedPageBreak/>
        <w:t xml:space="preserve">ИНФОРМАЦИОННАЯ КАРТА </w:t>
      </w:r>
      <w:r w:rsidR="003E0066" w:rsidRPr="00593C75">
        <w:rPr>
          <w:b/>
        </w:rPr>
        <w:t>ЗАПРОСА ПРЕДЛОЖЕНИЙ</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41"/>
        <w:gridCol w:w="3505"/>
        <w:gridCol w:w="6050"/>
      </w:tblGrid>
      <w:tr w:rsidR="008F50DA" w:rsidRPr="0051003B" w:rsidTr="008F50DA">
        <w:trPr>
          <w:trHeight w:val="440"/>
          <w:tblHeader/>
        </w:trPr>
        <w:tc>
          <w:tcPr>
            <w:tcW w:w="334" w:type="pct"/>
            <w:vAlign w:val="center"/>
          </w:tcPr>
          <w:p w:rsidR="008F50DA" w:rsidRPr="0051003B" w:rsidRDefault="008F50DA" w:rsidP="008F50DA">
            <w:pPr>
              <w:jc w:val="center"/>
              <w:rPr>
                <w:sz w:val="22"/>
                <w:szCs w:val="22"/>
              </w:rPr>
            </w:pPr>
            <w:r w:rsidRPr="0051003B">
              <w:rPr>
                <w:sz w:val="22"/>
                <w:szCs w:val="22"/>
              </w:rPr>
              <w:t xml:space="preserve">№ </w:t>
            </w:r>
            <w:proofErr w:type="spellStart"/>
            <w:proofErr w:type="gramStart"/>
            <w:r w:rsidRPr="0051003B">
              <w:rPr>
                <w:sz w:val="22"/>
                <w:szCs w:val="22"/>
              </w:rPr>
              <w:t>п</w:t>
            </w:r>
            <w:proofErr w:type="spellEnd"/>
            <w:proofErr w:type="gramEnd"/>
            <w:r w:rsidRPr="0051003B">
              <w:rPr>
                <w:sz w:val="22"/>
                <w:szCs w:val="22"/>
              </w:rPr>
              <w:t>/</w:t>
            </w:r>
            <w:proofErr w:type="spellStart"/>
            <w:r w:rsidRPr="0051003B">
              <w:rPr>
                <w:sz w:val="22"/>
                <w:szCs w:val="22"/>
              </w:rPr>
              <w:t>п</w:t>
            </w:r>
            <w:proofErr w:type="spellEnd"/>
          </w:p>
        </w:tc>
        <w:tc>
          <w:tcPr>
            <w:tcW w:w="1462" w:type="pct"/>
            <w:vAlign w:val="center"/>
          </w:tcPr>
          <w:p w:rsidR="008F50DA" w:rsidRPr="0051003B" w:rsidRDefault="008F50DA" w:rsidP="008F50DA">
            <w:pPr>
              <w:pStyle w:val="23"/>
              <w:ind w:firstLine="0"/>
              <w:jc w:val="center"/>
              <w:rPr>
                <w:bCs/>
                <w:sz w:val="22"/>
                <w:szCs w:val="22"/>
              </w:rPr>
            </w:pPr>
            <w:r w:rsidRPr="0051003B">
              <w:rPr>
                <w:bCs/>
                <w:sz w:val="22"/>
                <w:szCs w:val="22"/>
              </w:rPr>
              <w:t xml:space="preserve">Наименование </w:t>
            </w:r>
            <w:proofErr w:type="spellStart"/>
            <w:proofErr w:type="gramStart"/>
            <w:r w:rsidRPr="0051003B">
              <w:rPr>
                <w:bCs/>
                <w:sz w:val="22"/>
                <w:szCs w:val="22"/>
              </w:rPr>
              <w:t>п</w:t>
            </w:r>
            <w:proofErr w:type="spellEnd"/>
            <w:proofErr w:type="gramEnd"/>
            <w:r w:rsidRPr="0051003B">
              <w:rPr>
                <w:bCs/>
                <w:sz w:val="22"/>
                <w:szCs w:val="22"/>
              </w:rPr>
              <w:t>/</w:t>
            </w:r>
            <w:proofErr w:type="spellStart"/>
            <w:r w:rsidRPr="0051003B">
              <w:rPr>
                <w:bCs/>
                <w:sz w:val="22"/>
                <w:szCs w:val="22"/>
              </w:rPr>
              <w:t>п</w:t>
            </w:r>
            <w:proofErr w:type="spellEnd"/>
          </w:p>
        </w:tc>
        <w:tc>
          <w:tcPr>
            <w:tcW w:w="3204" w:type="pct"/>
            <w:vAlign w:val="center"/>
          </w:tcPr>
          <w:p w:rsidR="008F50DA" w:rsidRPr="0051003B" w:rsidRDefault="008F50DA" w:rsidP="008F50DA">
            <w:pPr>
              <w:pStyle w:val="23"/>
              <w:ind w:firstLine="0"/>
              <w:jc w:val="center"/>
              <w:rPr>
                <w:bCs/>
                <w:sz w:val="22"/>
                <w:szCs w:val="22"/>
              </w:rPr>
            </w:pPr>
            <w:r w:rsidRPr="0051003B">
              <w:rPr>
                <w:bCs/>
                <w:sz w:val="22"/>
                <w:szCs w:val="22"/>
              </w:rPr>
              <w:t>Содержание</w:t>
            </w:r>
          </w:p>
        </w:tc>
      </w:tr>
      <w:tr w:rsidR="008F50DA" w:rsidRPr="0051003B" w:rsidTr="008F50DA">
        <w:trPr>
          <w:trHeight w:val="1707"/>
        </w:trPr>
        <w:tc>
          <w:tcPr>
            <w:tcW w:w="334" w:type="pct"/>
          </w:tcPr>
          <w:p w:rsidR="008F50DA" w:rsidRPr="0051003B" w:rsidRDefault="008F50DA" w:rsidP="00865069">
            <w:pPr>
              <w:numPr>
                <w:ilvl w:val="0"/>
                <w:numId w:val="51"/>
              </w:numPr>
              <w:tabs>
                <w:tab w:val="num" w:pos="360"/>
              </w:tabs>
              <w:ind w:left="0" w:hanging="15"/>
              <w:jc w:val="center"/>
              <w:rPr>
                <w:sz w:val="22"/>
                <w:szCs w:val="22"/>
              </w:rPr>
            </w:pPr>
          </w:p>
        </w:tc>
        <w:tc>
          <w:tcPr>
            <w:tcW w:w="1462" w:type="pct"/>
          </w:tcPr>
          <w:p w:rsidR="008F50DA" w:rsidRPr="0051003B" w:rsidRDefault="008F50DA" w:rsidP="006225CB">
            <w:pPr>
              <w:ind w:right="153"/>
              <w:rPr>
                <w:sz w:val="22"/>
                <w:szCs w:val="22"/>
              </w:rPr>
            </w:pPr>
            <w:r w:rsidRPr="0051003B">
              <w:rPr>
                <w:bCs/>
                <w:sz w:val="22"/>
                <w:szCs w:val="22"/>
              </w:rPr>
              <w:t xml:space="preserve">Предмет запроса предложений. </w:t>
            </w:r>
          </w:p>
          <w:p w:rsidR="008F50DA" w:rsidRPr="0051003B" w:rsidRDefault="008F50DA" w:rsidP="008F50DA">
            <w:pPr>
              <w:jc w:val="both"/>
              <w:rPr>
                <w:bCs/>
                <w:sz w:val="22"/>
                <w:szCs w:val="22"/>
              </w:rPr>
            </w:pPr>
          </w:p>
          <w:p w:rsidR="008F50DA" w:rsidRPr="0051003B" w:rsidRDefault="008F50DA" w:rsidP="008F50DA">
            <w:pPr>
              <w:jc w:val="both"/>
              <w:rPr>
                <w:bCs/>
                <w:sz w:val="22"/>
                <w:szCs w:val="22"/>
              </w:rPr>
            </w:pPr>
          </w:p>
          <w:p w:rsidR="007F4B00" w:rsidRDefault="007F4B00" w:rsidP="008F50DA">
            <w:pPr>
              <w:jc w:val="both"/>
              <w:rPr>
                <w:bCs/>
                <w:sz w:val="22"/>
                <w:szCs w:val="22"/>
              </w:rPr>
            </w:pPr>
          </w:p>
          <w:p w:rsidR="007F4B00" w:rsidRDefault="007F4B00" w:rsidP="008F50DA">
            <w:pPr>
              <w:jc w:val="both"/>
              <w:rPr>
                <w:bCs/>
                <w:sz w:val="22"/>
                <w:szCs w:val="22"/>
              </w:rPr>
            </w:pPr>
          </w:p>
          <w:p w:rsidR="008F50DA" w:rsidRPr="0051003B" w:rsidRDefault="008F50DA" w:rsidP="008F50DA">
            <w:pPr>
              <w:jc w:val="both"/>
              <w:rPr>
                <w:bCs/>
                <w:sz w:val="22"/>
                <w:szCs w:val="22"/>
              </w:rPr>
            </w:pPr>
            <w:r w:rsidRPr="0051003B">
              <w:rPr>
                <w:bCs/>
                <w:sz w:val="22"/>
                <w:szCs w:val="22"/>
              </w:rPr>
              <w:t>Состав и объем работ</w:t>
            </w:r>
          </w:p>
        </w:tc>
        <w:tc>
          <w:tcPr>
            <w:tcW w:w="3204" w:type="pct"/>
          </w:tcPr>
          <w:p w:rsidR="006225CB" w:rsidRPr="007F4B00" w:rsidRDefault="006225CB" w:rsidP="006225CB">
            <w:pPr>
              <w:jc w:val="both"/>
              <w:rPr>
                <w:sz w:val="22"/>
                <w:szCs w:val="22"/>
              </w:rPr>
            </w:pPr>
            <w:r w:rsidRPr="007F4B00">
              <w:rPr>
                <w:sz w:val="22"/>
                <w:szCs w:val="22"/>
              </w:rPr>
              <w:t xml:space="preserve">Право заключения договора на </w:t>
            </w:r>
            <w:r w:rsidR="007F4B00" w:rsidRPr="007F4B00">
              <w:rPr>
                <w:sz w:val="22"/>
                <w:szCs w:val="22"/>
              </w:rPr>
              <w:t>проведение экспертизы документов, обосновывающих обеспечение безопасности лицензируемого вида деятельности в области использования атомной энергии</w:t>
            </w:r>
            <w:r w:rsidRPr="007F4B00">
              <w:rPr>
                <w:sz w:val="22"/>
                <w:szCs w:val="22"/>
              </w:rPr>
              <w:t>.</w:t>
            </w:r>
          </w:p>
          <w:p w:rsidR="008F50DA" w:rsidRPr="0051003B" w:rsidRDefault="008F50DA" w:rsidP="008F50DA">
            <w:pPr>
              <w:ind w:right="153"/>
              <w:jc w:val="both"/>
              <w:rPr>
                <w:rFonts w:ascii="Times New Roman CYR" w:hAnsi="Times New Roman CYR" w:cs="Times New Roman CYR"/>
                <w:kern w:val="28"/>
                <w:sz w:val="22"/>
                <w:szCs w:val="22"/>
              </w:rPr>
            </w:pPr>
          </w:p>
          <w:p w:rsidR="008F50DA" w:rsidRPr="0051003B" w:rsidRDefault="008F50DA" w:rsidP="0051003B">
            <w:pPr>
              <w:jc w:val="both"/>
              <w:rPr>
                <w:rFonts w:ascii="Times New Roman CYR" w:hAnsi="Times New Roman CYR" w:cs="Times New Roman CYR"/>
                <w:kern w:val="28"/>
                <w:sz w:val="22"/>
                <w:szCs w:val="22"/>
              </w:rPr>
            </w:pPr>
            <w:r w:rsidRPr="0051003B">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51003B" w:rsidTr="008F50DA">
        <w:trPr>
          <w:trHeight w:val="152"/>
        </w:trPr>
        <w:tc>
          <w:tcPr>
            <w:tcW w:w="334" w:type="pct"/>
          </w:tcPr>
          <w:p w:rsidR="008F50DA" w:rsidRPr="0051003B" w:rsidRDefault="008F50DA" w:rsidP="00865069">
            <w:pPr>
              <w:numPr>
                <w:ilvl w:val="0"/>
                <w:numId w:val="51"/>
              </w:numPr>
              <w:tabs>
                <w:tab w:val="num" w:pos="360"/>
              </w:tabs>
              <w:ind w:left="0" w:hanging="15"/>
              <w:jc w:val="center"/>
              <w:rPr>
                <w:sz w:val="22"/>
                <w:szCs w:val="22"/>
              </w:rPr>
            </w:pPr>
          </w:p>
        </w:tc>
        <w:tc>
          <w:tcPr>
            <w:tcW w:w="1462" w:type="pct"/>
          </w:tcPr>
          <w:p w:rsidR="008F50DA" w:rsidRPr="0051003B" w:rsidRDefault="008F50DA" w:rsidP="008F50DA">
            <w:pPr>
              <w:ind w:right="153"/>
              <w:rPr>
                <w:sz w:val="22"/>
                <w:szCs w:val="22"/>
              </w:rPr>
            </w:pPr>
            <w:r w:rsidRPr="0051003B">
              <w:rPr>
                <w:bCs/>
                <w:sz w:val="22"/>
                <w:szCs w:val="22"/>
              </w:rPr>
              <w:t xml:space="preserve">Нормативный документ, в соответствии с которым проводится </w:t>
            </w:r>
            <w:r w:rsidRPr="0051003B">
              <w:rPr>
                <w:sz w:val="22"/>
                <w:szCs w:val="22"/>
              </w:rPr>
              <w:t>запрос предложений</w:t>
            </w:r>
          </w:p>
        </w:tc>
        <w:tc>
          <w:tcPr>
            <w:tcW w:w="3204" w:type="pct"/>
          </w:tcPr>
          <w:p w:rsidR="008F50DA" w:rsidRPr="0051003B" w:rsidRDefault="00E93D7B" w:rsidP="0051003B">
            <w:pPr>
              <w:jc w:val="both"/>
              <w:rPr>
                <w:rFonts w:ascii="Times New Roman CYR" w:hAnsi="Times New Roman CYR" w:cs="Times New Roman CYR"/>
                <w:kern w:val="28"/>
                <w:sz w:val="22"/>
                <w:szCs w:val="22"/>
                <w:shd w:val="clear" w:color="auto" w:fill="FDE9D9"/>
              </w:rPr>
            </w:pPr>
            <w:proofErr w:type="gramStart"/>
            <w:r w:rsidRPr="008C010E">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8C010E">
              <w:rPr>
                <w:bCs/>
                <w:sz w:val="22"/>
                <w:szCs w:val="22"/>
              </w:rPr>
              <w:t>в редакции с изменениями утвержденными решением наблюдательного совета Госкорпорации «Росатом</w:t>
            </w:r>
            <w:r w:rsidRPr="008C010E">
              <w:rPr>
                <w:kern w:val="28"/>
                <w:sz w:val="22"/>
                <w:szCs w:val="22"/>
              </w:rPr>
              <w:t xml:space="preserve">» (протоколы от 15.02.2013 № 46, от 25.09.2013 № 53, от 03.12.2013 № 54, от 10.04.2014 №59, </w:t>
            </w:r>
            <w:r w:rsidRPr="008C010E">
              <w:rPr>
                <w:sz w:val="22"/>
                <w:szCs w:val="22"/>
              </w:rPr>
              <w:t>от 14 мая 2014 № 61, от 04 июня 2014 № 62</w:t>
            </w:r>
            <w:r w:rsidRPr="008C010E">
              <w:rPr>
                <w:kern w:val="28"/>
                <w:sz w:val="22"/>
                <w:szCs w:val="22"/>
              </w:rPr>
              <w:t>).</w:t>
            </w:r>
            <w:proofErr w:type="gramEnd"/>
          </w:p>
        </w:tc>
      </w:tr>
      <w:tr w:rsidR="008F50DA" w:rsidRPr="0051003B" w:rsidTr="008F50DA">
        <w:trPr>
          <w:trHeight w:val="152"/>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Сроки выполнения работ:</w:t>
            </w:r>
          </w:p>
          <w:p w:rsidR="008F50DA" w:rsidRPr="0051003B" w:rsidRDefault="008F50DA" w:rsidP="008F50DA">
            <w:pPr>
              <w:ind w:right="153"/>
              <w:rPr>
                <w:sz w:val="22"/>
                <w:szCs w:val="22"/>
              </w:rPr>
            </w:pPr>
          </w:p>
          <w:p w:rsidR="009773D4" w:rsidRDefault="009773D4" w:rsidP="008F50DA">
            <w:pPr>
              <w:ind w:right="153"/>
              <w:rPr>
                <w:sz w:val="22"/>
                <w:szCs w:val="22"/>
              </w:rPr>
            </w:pPr>
          </w:p>
          <w:p w:rsidR="008F50DA" w:rsidRPr="0051003B" w:rsidRDefault="008F50DA" w:rsidP="008F50DA">
            <w:pPr>
              <w:ind w:right="153"/>
              <w:rPr>
                <w:b/>
                <w:i/>
                <w:sz w:val="22"/>
                <w:szCs w:val="22"/>
              </w:rPr>
            </w:pPr>
            <w:r w:rsidRPr="0051003B">
              <w:rPr>
                <w:sz w:val="22"/>
                <w:szCs w:val="22"/>
              </w:rPr>
              <w:t>Место выполнения работ:</w:t>
            </w:r>
          </w:p>
          <w:p w:rsidR="008F50DA" w:rsidRPr="0051003B" w:rsidRDefault="008F50DA" w:rsidP="008F50DA">
            <w:pPr>
              <w:ind w:right="153"/>
              <w:rPr>
                <w:sz w:val="22"/>
                <w:szCs w:val="22"/>
              </w:rPr>
            </w:pPr>
          </w:p>
          <w:p w:rsidR="008F50DA" w:rsidRPr="0051003B" w:rsidRDefault="008F50DA" w:rsidP="008F50DA">
            <w:pPr>
              <w:ind w:right="153"/>
              <w:rPr>
                <w:sz w:val="22"/>
                <w:szCs w:val="22"/>
              </w:rPr>
            </w:pPr>
          </w:p>
          <w:p w:rsidR="008F50DA" w:rsidRPr="0051003B" w:rsidRDefault="008F50DA" w:rsidP="008F50DA">
            <w:pPr>
              <w:ind w:right="153"/>
              <w:rPr>
                <w:sz w:val="22"/>
                <w:szCs w:val="22"/>
              </w:rPr>
            </w:pPr>
            <w:r w:rsidRPr="0051003B">
              <w:rPr>
                <w:sz w:val="22"/>
                <w:szCs w:val="22"/>
              </w:rPr>
              <w:t>Условия оплаты:</w:t>
            </w:r>
          </w:p>
        </w:tc>
        <w:tc>
          <w:tcPr>
            <w:tcW w:w="3204" w:type="pct"/>
          </w:tcPr>
          <w:p w:rsidR="006225CB" w:rsidRPr="007F4B00" w:rsidRDefault="007F4B00" w:rsidP="007B60BA">
            <w:pPr>
              <w:rPr>
                <w:sz w:val="22"/>
                <w:szCs w:val="22"/>
              </w:rPr>
            </w:pPr>
            <w:r w:rsidRPr="007F4B00">
              <w:rPr>
                <w:sz w:val="22"/>
                <w:szCs w:val="22"/>
              </w:rPr>
              <w:t xml:space="preserve">Не более 60 рабочих дней </w:t>
            </w:r>
            <w:proofErr w:type="gramStart"/>
            <w:r w:rsidRPr="007F4B00">
              <w:rPr>
                <w:kern w:val="28"/>
                <w:sz w:val="22"/>
                <w:szCs w:val="22"/>
              </w:rPr>
              <w:t>с</w:t>
            </w:r>
            <w:r w:rsidR="006225CB" w:rsidRPr="007F4B00">
              <w:rPr>
                <w:kern w:val="28"/>
                <w:sz w:val="22"/>
                <w:szCs w:val="22"/>
              </w:rPr>
              <w:t xml:space="preserve"> даты </w:t>
            </w:r>
            <w:r w:rsidR="007B60BA" w:rsidRPr="006B536B">
              <w:rPr>
                <w:sz w:val="22"/>
                <w:szCs w:val="22"/>
              </w:rPr>
              <w:t>начала</w:t>
            </w:r>
            <w:proofErr w:type="gramEnd"/>
            <w:r w:rsidR="007B60BA" w:rsidRPr="006B536B">
              <w:rPr>
                <w:sz w:val="22"/>
                <w:szCs w:val="22"/>
              </w:rPr>
              <w:t xml:space="preserve"> работ</w:t>
            </w:r>
            <w:r w:rsidR="007B60BA" w:rsidRPr="007F4B00">
              <w:rPr>
                <w:kern w:val="28"/>
                <w:sz w:val="22"/>
                <w:szCs w:val="22"/>
              </w:rPr>
              <w:t xml:space="preserve"> </w:t>
            </w:r>
            <w:r w:rsidR="009773D4">
              <w:rPr>
                <w:kern w:val="28"/>
                <w:sz w:val="22"/>
                <w:szCs w:val="22"/>
              </w:rPr>
              <w:t>(в соответствии с Календарным планом)</w:t>
            </w:r>
          </w:p>
          <w:p w:rsidR="008F50DA" w:rsidRPr="007F4B00" w:rsidRDefault="008F50DA" w:rsidP="008F50DA">
            <w:pPr>
              <w:ind w:right="153"/>
              <w:rPr>
                <w:rFonts w:ascii="Times New Roman CYR" w:hAnsi="Times New Roman CYR" w:cs="Times New Roman CYR"/>
                <w:kern w:val="28"/>
                <w:sz w:val="22"/>
                <w:szCs w:val="22"/>
              </w:rPr>
            </w:pPr>
          </w:p>
          <w:p w:rsidR="006225CB" w:rsidRPr="007F4B00" w:rsidRDefault="007F4B00" w:rsidP="006225CB">
            <w:pPr>
              <w:suppressLineNumbers/>
              <w:suppressAutoHyphens/>
              <w:jc w:val="both"/>
              <w:rPr>
                <w:spacing w:val="-6"/>
                <w:sz w:val="22"/>
                <w:szCs w:val="22"/>
              </w:rPr>
            </w:pPr>
            <w:r>
              <w:rPr>
                <w:sz w:val="22"/>
                <w:szCs w:val="22"/>
              </w:rPr>
              <w:t>Т</w:t>
            </w:r>
            <w:r w:rsidRPr="007F4B00">
              <w:rPr>
                <w:sz w:val="22"/>
                <w:szCs w:val="22"/>
              </w:rPr>
              <w:t>ерритория Исполнителя</w:t>
            </w:r>
            <w:r w:rsidR="006225CB" w:rsidRPr="007F4B00">
              <w:rPr>
                <w:spacing w:val="-6"/>
                <w:sz w:val="22"/>
                <w:szCs w:val="22"/>
              </w:rPr>
              <w:t>.</w:t>
            </w:r>
          </w:p>
          <w:p w:rsidR="008F50DA" w:rsidRPr="007F4B00" w:rsidRDefault="008F50DA" w:rsidP="008F50DA">
            <w:pPr>
              <w:suppressLineNumbers/>
              <w:suppressAutoHyphens/>
              <w:rPr>
                <w:sz w:val="22"/>
                <w:szCs w:val="22"/>
              </w:rPr>
            </w:pPr>
          </w:p>
          <w:p w:rsidR="007F4B00" w:rsidRDefault="007F4B00" w:rsidP="008F50DA">
            <w:pPr>
              <w:suppressLineNumbers/>
              <w:suppressAutoHyphens/>
              <w:rPr>
                <w:sz w:val="22"/>
                <w:szCs w:val="22"/>
              </w:rPr>
            </w:pPr>
          </w:p>
          <w:p w:rsidR="008F50DA" w:rsidRPr="007F4B00" w:rsidRDefault="008F50DA" w:rsidP="008F50DA">
            <w:pPr>
              <w:suppressLineNumbers/>
              <w:suppressAutoHyphens/>
              <w:rPr>
                <w:sz w:val="22"/>
                <w:szCs w:val="22"/>
              </w:rPr>
            </w:pPr>
            <w:r w:rsidRPr="007F4B00">
              <w:rPr>
                <w:sz w:val="22"/>
                <w:szCs w:val="22"/>
              </w:rPr>
              <w:t>Безналичный расчет.</w:t>
            </w:r>
          </w:p>
          <w:p w:rsidR="008F50DA" w:rsidRPr="007F4B00" w:rsidRDefault="008F50DA" w:rsidP="008F50DA">
            <w:pPr>
              <w:suppressLineNumbers/>
              <w:suppressAutoHyphens/>
              <w:rPr>
                <w:sz w:val="22"/>
                <w:szCs w:val="22"/>
              </w:rPr>
            </w:pPr>
            <w:r w:rsidRPr="007F4B00">
              <w:rPr>
                <w:sz w:val="22"/>
                <w:szCs w:val="22"/>
              </w:rPr>
              <w:t>Порядок оплаты в соответствии с условиями договора.</w:t>
            </w:r>
          </w:p>
        </w:tc>
      </w:tr>
      <w:tr w:rsidR="008F50DA" w:rsidRPr="0051003B" w:rsidTr="008F50DA">
        <w:trPr>
          <w:trHeight w:val="208"/>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Количество лотов</w:t>
            </w:r>
          </w:p>
        </w:tc>
        <w:tc>
          <w:tcPr>
            <w:tcW w:w="3204" w:type="pct"/>
          </w:tcPr>
          <w:p w:rsidR="008F50DA" w:rsidRPr="0051003B" w:rsidRDefault="008F50DA" w:rsidP="008F50DA">
            <w:pPr>
              <w:ind w:right="153"/>
              <w:rPr>
                <w:sz w:val="22"/>
                <w:szCs w:val="22"/>
              </w:rPr>
            </w:pPr>
            <w:r w:rsidRPr="0051003B">
              <w:rPr>
                <w:sz w:val="22"/>
                <w:szCs w:val="22"/>
              </w:rPr>
              <w:t>Запрос предложений в электронной форме проводится по одному лоту.</w:t>
            </w:r>
          </w:p>
        </w:tc>
      </w:tr>
      <w:tr w:rsidR="008F50DA" w:rsidRPr="0051003B" w:rsidTr="008F50DA">
        <w:trPr>
          <w:trHeight w:val="152"/>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Заказчик</w:t>
            </w:r>
          </w:p>
        </w:tc>
        <w:tc>
          <w:tcPr>
            <w:tcW w:w="3204" w:type="pct"/>
            <w:shd w:val="clear" w:color="auto" w:fill="auto"/>
          </w:tcPr>
          <w:p w:rsidR="008F50DA" w:rsidRPr="0051003B" w:rsidRDefault="008F50DA" w:rsidP="008F50DA">
            <w:pPr>
              <w:pStyle w:val="affff0"/>
              <w:spacing w:before="40"/>
              <w:jc w:val="both"/>
              <w:rPr>
                <w:color w:val="FFFFFF"/>
                <w:spacing w:val="8"/>
                <w:sz w:val="22"/>
                <w:szCs w:val="22"/>
              </w:rPr>
            </w:pPr>
            <w:r w:rsidRPr="0051003B">
              <w:rPr>
                <w:b/>
                <w:i/>
                <w:sz w:val="22"/>
                <w:szCs w:val="22"/>
                <w:u w:val="single"/>
              </w:rPr>
              <w:t>Заказчик</w:t>
            </w:r>
            <w:r w:rsidRPr="0051003B">
              <w:rPr>
                <w:sz w:val="22"/>
                <w:szCs w:val="22"/>
              </w:rPr>
              <w:t xml:space="preserve"> - </w:t>
            </w:r>
            <w:r w:rsidRPr="0051003B">
              <w:rPr>
                <w:spacing w:val="8"/>
                <w:sz w:val="22"/>
                <w:szCs w:val="22"/>
              </w:rPr>
              <w:t>Открытое акционерное общество</w:t>
            </w:r>
            <w:r w:rsidRPr="0051003B">
              <w:rPr>
                <w:color w:val="FFFFFF"/>
                <w:spacing w:val="8"/>
                <w:sz w:val="22"/>
                <w:szCs w:val="22"/>
              </w:rPr>
              <w:t xml:space="preserve"> </w:t>
            </w:r>
            <w:r w:rsidRPr="0051003B">
              <w:rPr>
                <w:sz w:val="22"/>
                <w:szCs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51003B" w:rsidRDefault="008F50DA" w:rsidP="006225CB">
            <w:pPr>
              <w:suppressLineNumbers/>
              <w:suppressAutoHyphens/>
              <w:rPr>
                <w:sz w:val="22"/>
                <w:szCs w:val="22"/>
              </w:rPr>
            </w:pPr>
            <w:r w:rsidRPr="0051003B">
              <w:rPr>
                <w:b/>
                <w:i/>
                <w:sz w:val="22"/>
                <w:szCs w:val="22"/>
                <w:u w:val="single"/>
              </w:rPr>
              <w:t>Адрес заказчика:</w:t>
            </w:r>
            <w:r w:rsidRPr="0051003B">
              <w:rPr>
                <w:sz w:val="22"/>
                <w:szCs w:val="22"/>
              </w:rPr>
              <w:t xml:space="preserve">  Россия, </w:t>
            </w:r>
            <w:r w:rsidRPr="0051003B">
              <w:rPr>
                <w:spacing w:val="-6"/>
                <w:sz w:val="22"/>
                <w:szCs w:val="22"/>
              </w:rPr>
              <w:t>197183, Санкт-Петербург, ул. Савушкина, д. 82</w:t>
            </w:r>
            <w:r w:rsidRPr="0051003B">
              <w:rPr>
                <w:sz w:val="22"/>
                <w:szCs w:val="22"/>
              </w:rPr>
              <w:t xml:space="preserve">, </w:t>
            </w:r>
            <w:hyperlink r:id="rId15" w:history="1">
              <w:r w:rsidR="006225CB" w:rsidRPr="0051003B">
                <w:rPr>
                  <w:sz w:val="22"/>
                  <w:szCs w:val="22"/>
                </w:rPr>
                <w:t>zakupki@givnipiet.ru</w:t>
              </w:r>
            </w:hyperlink>
            <w:r w:rsidR="006225CB" w:rsidRPr="0051003B">
              <w:rPr>
                <w:sz w:val="22"/>
                <w:szCs w:val="22"/>
              </w:rPr>
              <w:t xml:space="preserve">, </w:t>
            </w:r>
            <w:r w:rsidRPr="0051003B">
              <w:rPr>
                <w:sz w:val="22"/>
                <w:szCs w:val="22"/>
              </w:rPr>
              <w:t>(812) 458-78-59</w:t>
            </w:r>
          </w:p>
          <w:p w:rsidR="006225CB" w:rsidRPr="0051003B" w:rsidRDefault="006225CB" w:rsidP="006225CB">
            <w:pPr>
              <w:suppressLineNumbers/>
              <w:suppressAutoHyphens/>
              <w:rPr>
                <w:b/>
                <w:i/>
                <w:sz w:val="22"/>
                <w:szCs w:val="22"/>
                <w:u w:val="single"/>
              </w:rPr>
            </w:pPr>
            <w:r w:rsidRPr="0051003B">
              <w:rPr>
                <w:b/>
                <w:i/>
                <w:sz w:val="22"/>
                <w:szCs w:val="22"/>
                <w:u w:val="single"/>
              </w:rPr>
              <w:t xml:space="preserve">Контактные лица по процедурным вопросам: </w:t>
            </w:r>
          </w:p>
          <w:p w:rsidR="006225CB" w:rsidRPr="0051003B" w:rsidRDefault="007F4B00" w:rsidP="006225CB">
            <w:pPr>
              <w:suppressLineNumbers/>
              <w:suppressAutoHyphens/>
              <w:rPr>
                <w:spacing w:val="-6"/>
                <w:sz w:val="22"/>
                <w:szCs w:val="22"/>
              </w:rPr>
            </w:pPr>
            <w:r>
              <w:rPr>
                <w:sz w:val="22"/>
                <w:szCs w:val="22"/>
              </w:rPr>
              <w:t>Агасаров Артём Робертович</w:t>
            </w:r>
            <w:r w:rsidR="006225CB" w:rsidRPr="0051003B">
              <w:rPr>
                <w:sz w:val="22"/>
                <w:szCs w:val="22"/>
              </w:rPr>
              <w:t xml:space="preserve"> (812) 339-</w:t>
            </w:r>
            <w:r>
              <w:rPr>
                <w:sz w:val="22"/>
                <w:szCs w:val="22"/>
              </w:rPr>
              <w:t>15</w:t>
            </w:r>
            <w:r w:rsidR="006225CB" w:rsidRPr="0051003B">
              <w:rPr>
                <w:sz w:val="22"/>
                <w:szCs w:val="22"/>
              </w:rPr>
              <w:t>-1</w:t>
            </w:r>
            <w:r>
              <w:rPr>
                <w:sz w:val="22"/>
                <w:szCs w:val="22"/>
              </w:rPr>
              <w:t>5</w:t>
            </w:r>
            <w:r>
              <w:rPr>
                <w:spacing w:val="-6"/>
                <w:sz w:val="22"/>
                <w:szCs w:val="22"/>
              </w:rPr>
              <w:t xml:space="preserve"> (</w:t>
            </w:r>
            <w:proofErr w:type="spellStart"/>
            <w:r>
              <w:rPr>
                <w:spacing w:val="-6"/>
                <w:sz w:val="22"/>
                <w:szCs w:val="22"/>
              </w:rPr>
              <w:t>доб</w:t>
            </w:r>
            <w:proofErr w:type="spellEnd"/>
            <w:r>
              <w:rPr>
                <w:spacing w:val="-6"/>
                <w:sz w:val="22"/>
                <w:szCs w:val="22"/>
              </w:rPr>
              <w:t>. 6056)</w:t>
            </w:r>
          </w:p>
          <w:p w:rsidR="006225CB" w:rsidRPr="0051003B" w:rsidRDefault="006225CB" w:rsidP="006225CB">
            <w:pPr>
              <w:suppressLineNumbers/>
              <w:suppressAutoHyphens/>
              <w:rPr>
                <w:spacing w:val="-6"/>
                <w:sz w:val="22"/>
                <w:szCs w:val="22"/>
              </w:rPr>
            </w:pPr>
            <w:r w:rsidRPr="0051003B">
              <w:rPr>
                <w:spacing w:val="-6"/>
                <w:sz w:val="22"/>
                <w:szCs w:val="22"/>
              </w:rPr>
              <w:t xml:space="preserve">Антонова Анна Юрьевна </w:t>
            </w:r>
            <w:r w:rsidRPr="0051003B">
              <w:rPr>
                <w:sz w:val="22"/>
                <w:szCs w:val="22"/>
              </w:rPr>
              <w:t>(812) 430-03-18,</w:t>
            </w:r>
          </w:p>
          <w:p w:rsidR="006225CB" w:rsidRPr="0051003B" w:rsidRDefault="006225CB" w:rsidP="006225CB">
            <w:pPr>
              <w:suppressLineNumbers/>
              <w:suppressAutoHyphens/>
              <w:rPr>
                <w:sz w:val="22"/>
                <w:szCs w:val="22"/>
              </w:rPr>
            </w:pPr>
            <w:r w:rsidRPr="0051003B">
              <w:rPr>
                <w:sz w:val="22"/>
                <w:szCs w:val="22"/>
              </w:rPr>
              <w:t xml:space="preserve">Электронная почта: </w:t>
            </w:r>
            <w:hyperlink r:id="rId16" w:history="1">
              <w:r w:rsidRPr="0051003B">
                <w:rPr>
                  <w:sz w:val="22"/>
                  <w:szCs w:val="22"/>
                </w:rPr>
                <w:t>zakupki@givnipiet.ru</w:t>
              </w:r>
            </w:hyperlink>
            <w:r w:rsidRPr="0051003B">
              <w:rPr>
                <w:sz w:val="22"/>
                <w:szCs w:val="22"/>
              </w:rPr>
              <w:t>.</w:t>
            </w:r>
          </w:p>
          <w:p w:rsidR="006225CB" w:rsidRPr="0051003B" w:rsidRDefault="006225CB" w:rsidP="006225CB">
            <w:pPr>
              <w:suppressLineNumbers/>
              <w:suppressAutoHyphens/>
              <w:rPr>
                <w:b/>
                <w:i/>
                <w:sz w:val="22"/>
                <w:szCs w:val="22"/>
                <w:u w:val="single"/>
              </w:rPr>
            </w:pPr>
            <w:r w:rsidRPr="0051003B">
              <w:rPr>
                <w:b/>
                <w:i/>
                <w:sz w:val="22"/>
                <w:szCs w:val="22"/>
                <w:u w:val="single"/>
              </w:rPr>
              <w:t>Контактные лица по техническим вопросам:</w:t>
            </w:r>
          </w:p>
          <w:p w:rsidR="008F50DA" w:rsidRDefault="007F4B00" w:rsidP="006225CB">
            <w:pPr>
              <w:suppressLineNumbers/>
              <w:suppressAutoHyphens/>
              <w:rPr>
                <w:sz w:val="22"/>
                <w:szCs w:val="22"/>
              </w:rPr>
            </w:pPr>
            <w:r w:rsidRPr="007F4B00">
              <w:rPr>
                <w:sz w:val="22"/>
                <w:szCs w:val="22"/>
              </w:rPr>
              <w:t xml:space="preserve">Хриенко Владимир Федорович </w:t>
            </w:r>
            <w:r w:rsidRPr="0051003B">
              <w:rPr>
                <w:sz w:val="22"/>
                <w:szCs w:val="22"/>
              </w:rPr>
              <w:t>(812) 339-</w:t>
            </w:r>
            <w:r>
              <w:rPr>
                <w:sz w:val="22"/>
                <w:szCs w:val="22"/>
              </w:rPr>
              <w:t>15</w:t>
            </w:r>
            <w:r w:rsidRPr="0051003B">
              <w:rPr>
                <w:sz w:val="22"/>
                <w:szCs w:val="22"/>
              </w:rPr>
              <w:t>-1</w:t>
            </w:r>
            <w:r>
              <w:rPr>
                <w:sz w:val="22"/>
                <w:szCs w:val="22"/>
              </w:rPr>
              <w:t>5;</w:t>
            </w:r>
          </w:p>
          <w:p w:rsidR="007F4B00" w:rsidRPr="007F4B00" w:rsidRDefault="007F4B00" w:rsidP="006225CB">
            <w:pPr>
              <w:suppressLineNumbers/>
              <w:suppressAutoHyphens/>
              <w:rPr>
                <w:sz w:val="22"/>
                <w:szCs w:val="22"/>
              </w:rPr>
            </w:pPr>
            <w:r w:rsidRPr="007F4B00">
              <w:rPr>
                <w:sz w:val="22"/>
                <w:szCs w:val="22"/>
              </w:rPr>
              <w:t>Ершова Валентина Николаевна</w:t>
            </w:r>
            <w:r>
              <w:rPr>
                <w:sz w:val="22"/>
                <w:szCs w:val="22"/>
              </w:rPr>
              <w:t xml:space="preserve"> </w:t>
            </w:r>
            <w:r w:rsidRPr="0051003B">
              <w:rPr>
                <w:sz w:val="22"/>
                <w:szCs w:val="22"/>
              </w:rPr>
              <w:t>(812) 339-</w:t>
            </w:r>
            <w:r>
              <w:rPr>
                <w:sz w:val="22"/>
                <w:szCs w:val="22"/>
              </w:rPr>
              <w:t>15</w:t>
            </w:r>
            <w:r w:rsidRPr="0051003B">
              <w:rPr>
                <w:sz w:val="22"/>
                <w:szCs w:val="22"/>
              </w:rPr>
              <w:t>-1</w:t>
            </w:r>
            <w:r>
              <w:rPr>
                <w:sz w:val="22"/>
                <w:szCs w:val="22"/>
              </w:rPr>
              <w:t>5.</w:t>
            </w:r>
          </w:p>
        </w:tc>
      </w:tr>
      <w:tr w:rsidR="008F50DA" w:rsidRPr="0051003B" w:rsidTr="008F50DA">
        <w:trPr>
          <w:trHeight w:val="152"/>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Организатор размещения заказа</w:t>
            </w:r>
          </w:p>
        </w:tc>
        <w:tc>
          <w:tcPr>
            <w:tcW w:w="3204" w:type="pct"/>
          </w:tcPr>
          <w:p w:rsidR="008F50DA" w:rsidRPr="0051003B" w:rsidRDefault="008F50DA" w:rsidP="008F50DA">
            <w:pPr>
              <w:ind w:right="113"/>
              <w:jc w:val="both"/>
              <w:rPr>
                <w:sz w:val="22"/>
                <w:szCs w:val="22"/>
              </w:rPr>
            </w:pPr>
            <w:r w:rsidRPr="0051003B">
              <w:rPr>
                <w:sz w:val="22"/>
                <w:szCs w:val="22"/>
              </w:rPr>
              <w:t>Заказчик ОАО «Головной институт «ВНИПИЭТ» самостоятельно организует размещения заказа</w:t>
            </w:r>
          </w:p>
          <w:p w:rsidR="006225CB" w:rsidRPr="0051003B" w:rsidRDefault="006225CB" w:rsidP="008F50DA">
            <w:pPr>
              <w:ind w:right="113"/>
              <w:jc w:val="both"/>
              <w:rPr>
                <w:sz w:val="22"/>
                <w:szCs w:val="22"/>
              </w:rPr>
            </w:pPr>
          </w:p>
        </w:tc>
      </w:tr>
      <w:tr w:rsidR="008F50DA" w:rsidRPr="0051003B" w:rsidTr="008F50DA">
        <w:trPr>
          <w:trHeight w:val="879"/>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Информационное обеспечение проведения процедуры запроса предложений</w:t>
            </w:r>
          </w:p>
        </w:tc>
        <w:tc>
          <w:tcPr>
            <w:tcW w:w="3204" w:type="pct"/>
          </w:tcPr>
          <w:p w:rsidR="00475C71" w:rsidRPr="0051003B" w:rsidRDefault="00475C71" w:rsidP="00475C71">
            <w:pPr>
              <w:ind w:right="113"/>
              <w:jc w:val="both"/>
              <w:rPr>
                <w:rStyle w:val="afe"/>
                <w:sz w:val="22"/>
                <w:szCs w:val="22"/>
              </w:rPr>
            </w:pPr>
            <w:proofErr w:type="gramStart"/>
            <w:r>
              <w:rPr>
                <w:sz w:val="22"/>
                <w:szCs w:val="22"/>
              </w:rPr>
              <w:t>О</w:t>
            </w:r>
            <w:r w:rsidRPr="00547226">
              <w:rPr>
                <w:sz w:val="22"/>
                <w:szCs w:val="22"/>
              </w:rPr>
              <w:t xml:space="preserve">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547226">
                <w:rPr>
                  <w:color w:val="0000FF"/>
                  <w:sz w:val="22"/>
                  <w:szCs w:val="22"/>
                  <w:u w:val="single"/>
                </w:rPr>
                <w:t>www.zakupki.gov.ru</w:t>
              </w:r>
            </w:hyperlink>
            <w:r w:rsidRPr="00547226">
              <w:rPr>
                <w:sz w:val="22"/>
                <w:szCs w:val="22"/>
              </w:rPr>
              <w:t xml:space="preserve"> и официальный сайт в информационно-телекоммуникационной сети «Интернет», имеющий адрес </w:t>
            </w:r>
            <w:proofErr w:type="spellStart"/>
            <w:r w:rsidRPr="00547226">
              <w:rPr>
                <w:color w:val="0000FF"/>
                <w:sz w:val="22"/>
                <w:szCs w:val="22"/>
                <w:u w:val="single"/>
              </w:rPr>
              <w:t>www.zakupki</w:t>
            </w:r>
            <w:proofErr w:type="spellEnd"/>
            <w:r w:rsidRPr="00547226">
              <w:rPr>
                <w:color w:val="0000FF"/>
                <w:sz w:val="22"/>
                <w:szCs w:val="22"/>
                <w:u w:val="single"/>
              </w:rPr>
              <w:t>.</w:t>
            </w:r>
            <w:proofErr w:type="spellStart"/>
            <w:r w:rsidRPr="00547226">
              <w:rPr>
                <w:color w:val="0000FF"/>
                <w:sz w:val="22"/>
                <w:szCs w:val="22"/>
                <w:u w:val="single"/>
                <w:lang w:val="en-US"/>
              </w:rPr>
              <w:t>rosatom</w:t>
            </w:r>
            <w:proofErr w:type="spellEnd"/>
            <w:r w:rsidRPr="00547226">
              <w:rPr>
                <w:color w:val="0000FF"/>
                <w:sz w:val="22"/>
                <w:szCs w:val="22"/>
                <w:u w:val="single"/>
              </w:rPr>
              <w:t>.</w:t>
            </w:r>
            <w:proofErr w:type="spellStart"/>
            <w:r w:rsidRPr="00547226">
              <w:rPr>
                <w:color w:val="0000FF"/>
                <w:sz w:val="22"/>
                <w:szCs w:val="22"/>
                <w:u w:val="single"/>
              </w:rPr>
              <w:t>ru</w:t>
            </w:r>
            <w:proofErr w:type="spellEnd"/>
            <w:r w:rsidRPr="00547226">
              <w:rPr>
                <w:sz w:val="22"/>
                <w:szCs w:val="22"/>
              </w:rPr>
              <w:t xml:space="preserve">, предназначенный для публикации </w:t>
            </w:r>
            <w:r w:rsidRPr="00547226">
              <w:rPr>
                <w:sz w:val="22"/>
                <w:szCs w:val="22"/>
              </w:rPr>
              <w:lastRenderedPageBreak/>
              <w:t>информации о закупках атомной отрасли</w:t>
            </w:r>
            <w:r>
              <w:rPr>
                <w:sz w:val="22"/>
                <w:szCs w:val="22"/>
              </w:rPr>
              <w:t>.</w:t>
            </w:r>
            <w:proofErr w:type="gramEnd"/>
          </w:p>
          <w:p w:rsidR="008F50DA" w:rsidRPr="0051003B" w:rsidRDefault="00475C71" w:rsidP="00475C71">
            <w:pPr>
              <w:widowControl w:val="0"/>
              <w:autoSpaceDE w:val="0"/>
              <w:autoSpaceDN w:val="0"/>
              <w:adjustRightInd w:val="0"/>
              <w:ind w:right="153"/>
              <w:rPr>
                <w:rFonts w:ascii="Times New Roman CYR" w:hAnsi="Times New Roman CYR" w:cs="Times New Roman CYR"/>
                <w:color w:val="0000FF"/>
                <w:sz w:val="22"/>
                <w:szCs w:val="22"/>
                <w:u w:val="single"/>
              </w:rPr>
            </w:pPr>
            <w:r w:rsidRPr="0051003B">
              <w:rPr>
                <w:rFonts w:ascii="Times New Roman CYR" w:hAnsi="Times New Roman CYR" w:cs="Times New Roman CYR"/>
                <w:sz w:val="22"/>
                <w:szCs w:val="22"/>
              </w:rPr>
              <w:t xml:space="preserve">Электронная торговая площадка </w:t>
            </w:r>
            <w:hyperlink r:id="rId18" w:history="1">
              <w:r w:rsidR="007F4B00">
                <w:rPr>
                  <w:rStyle w:val="afe"/>
                  <w:sz w:val="22"/>
                  <w:szCs w:val="22"/>
                </w:rPr>
                <w:t>www.a-k-d.ru</w:t>
              </w:r>
            </w:hyperlink>
          </w:p>
        </w:tc>
      </w:tr>
      <w:tr w:rsidR="008F50DA" w:rsidRPr="0051003B" w:rsidTr="008F50DA">
        <w:trPr>
          <w:trHeight w:val="152"/>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Дата опубликования извещения о проведении запроса предложений</w:t>
            </w:r>
          </w:p>
        </w:tc>
        <w:tc>
          <w:tcPr>
            <w:tcW w:w="3204" w:type="pct"/>
          </w:tcPr>
          <w:p w:rsidR="008F50DA" w:rsidRPr="0051003B" w:rsidRDefault="008F50DA" w:rsidP="005E7458">
            <w:pPr>
              <w:ind w:right="153"/>
              <w:rPr>
                <w:b/>
                <w:bCs/>
                <w:sz w:val="22"/>
                <w:szCs w:val="22"/>
              </w:rPr>
            </w:pPr>
            <w:r w:rsidRPr="0051003B">
              <w:rPr>
                <w:b/>
                <w:sz w:val="22"/>
                <w:szCs w:val="22"/>
              </w:rPr>
              <w:t>«</w:t>
            </w:r>
            <w:r w:rsidR="005E7458">
              <w:rPr>
                <w:b/>
                <w:sz w:val="22"/>
                <w:szCs w:val="22"/>
                <w:lang w:val="en-US"/>
              </w:rPr>
              <w:t>11</w:t>
            </w:r>
            <w:r w:rsidRPr="0051003B">
              <w:rPr>
                <w:b/>
                <w:sz w:val="22"/>
                <w:szCs w:val="22"/>
              </w:rPr>
              <w:t xml:space="preserve">» </w:t>
            </w:r>
            <w:r w:rsidR="005E7458">
              <w:rPr>
                <w:b/>
                <w:sz w:val="22"/>
                <w:szCs w:val="22"/>
              </w:rPr>
              <w:t>июля</w:t>
            </w:r>
            <w:r w:rsidRPr="0051003B">
              <w:rPr>
                <w:b/>
                <w:sz w:val="22"/>
                <w:szCs w:val="22"/>
              </w:rPr>
              <w:t xml:space="preserve"> 2014 года</w:t>
            </w:r>
          </w:p>
        </w:tc>
      </w:tr>
      <w:tr w:rsidR="008F50DA" w:rsidRPr="0051003B" w:rsidTr="008F50DA">
        <w:trPr>
          <w:trHeight w:val="152"/>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Начальная (максимальная) цена договора</w:t>
            </w:r>
          </w:p>
        </w:tc>
        <w:tc>
          <w:tcPr>
            <w:tcW w:w="3204" w:type="pct"/>
          </w:tcPr>
          <w:p w:rsidR="008F50DA" w:rsidRPr="0051003B" w:rsidRDefault="008F50DA" w:rsidP="008F50DA">
            <w:pPr>
              <w:pStyle w:val="37"/>
              <w:tabs>
                <w:tab w:val="clear" w:pos="1307"/>
              </w:tabs>
              <w:ind w:left="0" w:right="113"/>
              <w:rPr>
                <w:b/>
                <w:sz w:val="22"/>
                <w:szCs w:val="22"/>
              </w:rPr>
            </w:pPr>
          </w:p>
          <w:tbl>
            <w:tblPr>
              <w:tblW w:w="5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94"/>
              <w:gridCol w:w="1276"/>
              <w:gridCol w:w="3260"/>
            </w:tblGrid>
            <w:tr w:rsidR="00CA7D9B" w:rsidRPr="0051003B" w:rsidTr="00CA7D9B">
              <w:tc>
                <w:tcPr>
                  <w:tcW w:w="1294" w:type="dxa"/>
                </w:tcPr>
                <w:p w:rsidR="00CA7D9B" w:rsidRPr="0051003B" w:rsidRDefault="00CA7D9B" w:rsidP="00CA7D9B">
                  <w:pPr>
                    <w:jc w:val="center"/>
                    <w:rPr>
                      <w:b/>
                      <w:sz w:val="22"/>
                      <w:szCs w:val="22"/>
                    </w:rPr>
                  </w:pPr>
                  <w:r w:rsidRPr="0051003B">
                    <w:rPr>
                      <w:b/>
                      <w:sz w:val="22"/>
                      <w:szCs w:val="22"/>
                    </w:rPr>
                    <w:t>С учетом НДС, руб.</w:t>
                  </w:r>
                </w:p>
              </w:tc>
              <w:tc>
                <w:tcPr>
                  <w:tcW w:w="1276" w:type="dxa"/>
                </w:tcPr>
                <w:p w:rsidR="00CA7D9B" w:rsidRPr="007F4B00" w:rsidRDefault="00CA7D9B" w:rsidP="00CA7D9B">
                  <w:pPr>
                    <w:ind w:left="23"/>
                    <w:jc w:val="center"/>
                    <w:rPr>
                      <w:b/>
                      <w:sz w:val="22"/>
                      <w:szCs w:val="22"/>
                    </w:rPr>
                  </w:pPr>
                  <w:r w:rsidRPr="007F4B00">
                    <w:rPr>
                      <w:b/>
                      <w:sz w:val="22"/>
                      <w:lang w:val="en-US"/>
                    </w:rPr>
                    <w:t>631 644,</w:t>
                  </w:r>
                  <w:r w:rsidRPr="007F4B00">
                    <w:rPr>
                      <w:b/>
                      <w:sz w:val="22"/>
                    </w:rPr>
                    <w:t>00</w:t>
                  </w:r>
                </w:p>
              </w:tc>
              <w:tc>
                <w:tcPr>
                  <w:tcW w:w="3260" w:type="dxa"/>
                </w:tcPr>
                <w:p w:rsidR="00CA7D9B" w:rsidRPr="002F5628" w:rsidRDefault="00CA7D9B" w:rsidP="00CA7D9B">
                  <w:pPr>
                    <w:ind w:left="23"/>
                    <w:jc w:val="center"/>
                    <w:rPr>
                      <w:b/>
                      <w:sz w:val="22"/>
                    </w:rPr>
                  </w:pPr>
                  <w:r>
                    <w:rPr>
                      <w:b/>
                      <w:sz w:val="22"/>
                    </w:rPr>
                    <w:t>Шестьсот тридцать одна тысяча шестьсот сорок четыре рубля 00 копеек</w:t>
                  </w:r>
                </w:p>
              </w:tc>
            </w:tr>
            <w:tr w:rsidR="00CA7D9B" w:rsidRPr="0051003B" w:rsidTr="00CA7D9B">
              <w:tc>
                <w:tcPr>
                  <w:tcW w:w="1294" w:type="dxa"/>
                </w:tcPr>
                <w:p w:rsidR="00CA7D9B" w:rsidRPr="0051003B" w:rsidRDefault="00CA7D9B" w:rsidP="00CA7D9B">
                  <w:pPr>
                    <w:jc w:val="center"/>
                    <w:rPr>
                      <w:sz w:val="22"/>
                      <w:szCs w:val="22"/>
                    </w:rPr>
                  </w:pPr>
                  <w:r w:rsidRPr="0051003B">
                    <w:rPr>
                      <w:sz w:val="22"/>
                      <w:szCs w:val="22"/>
                    </w:rPr>
                    <w:t>Без НДС, руб.</w:t>
                  </w:r>
                </w:p>
              </w:tc>
              <w:tc>
                <w:tcPr>
                  <w:tcW w:w="1276" w:type="dxa"/>
                </w:tcPr>
                <w:p w:rsidR="00CA7D9B" w:rsidRPr="0051003B" w:rsidRDefault="00CA7D9B" w:rsidP="00CA7D9B">
                  <w:pPr>
                    <w:tabs>
                      <w:tab w:val="left" w:pos="1352"/>
                    </w:tabs>
                    <w:ind w:left="23"/>
                    <w:jc w:val="center"/>
                    <w:rPr>
                      <w:sz w:val="22"/>
                      <w:szCs w:val="22"/>
                    </w:rPr>
                  </w:pPr>
                  <w:r>
                    <w:rPr>
                      <w:sz w:val="22"/>
                      <w:szCs w:val="22"/>
                    </w:rPr>
                    <w:t>535 291,52</w:t>
                  </w:r>
                  <w:r w:rsidRPr="0051003B">
                    <w:rPr>
                      <w:sz w:val="22"/>
                      <w:szCs w:val="22"/>
                    </w:rPr>
                    <w:t xml:space="preserve"> </w:t>
                  </w:r>
                </w:p>
              </w:tc>
              <w:tc>
                <w:tcPr>
                  <w:tcW w:w="3260" w:type="dxa"/>
                </w:tcPr>
                <w:p w:rsidR="00CA7D9B" w:rsidRDefault="00CA7D9B" w:rsidP="00CA7D9B">
                  <w:pPr>
                    <w:tabs>
                      <w:tab w:val="left" w:pos="1352"/>
                    </w:tabs>
                    <w:ind w:left="23"/>
                    <w:jc w:val="center"/>
                    <w:rPr>
                      <w:sz w:val="22"/>
                      <w:szCs w:val="22"/>
                    </w:rPr>
                  </w:pPr>
                  <w:r>
                    <w:rPr>
                      <w:sz w:val="22"/>
                      <w:szCs w:val="22"/>
                    </w:rPr>
                    <w:t>Пятьсот тридцать пять тысяч двести девяносто один рубль 52 копейки</w:t>
                  </w:r>
                </w:p>
              </w:tc>
            </w:tr>
            <w:tr w:rsidR="00CA7D9B" w:rsidRPr="0051003B" w:rsidTr="00CA7D9B">
              <w:tc>
                <w:tcPr>
                  <w:tcW w:w="1294" w:type="dxa"/>
                </w:tcPr>
                <w:p w:rsidR="00CA7D9B" w:rsidRPr="0051003B" w:rsidRDefault="00CA7D9B" w:rsidP="00CA7D9B">
                  <w:pPr>
                    <w:jc w:val="center"/>
                    <w:rPr>
                      <w:sz w:val="22"/>
                      <w:szCs w:val="22"/>
                    </w:rPr>
                  </w:pPr>
                  <w:r w:rsidRPr="0051003B">
                    <w:rPr>
                      <w:sz w:val="22"/>
                      <w:szCs w:val="22"/>
                    </w:rPr>
                    <w:t>Сумма НДС, руб.</w:t>
                  </w:r>
                </w:p>
              </w:tc>
              <w:tc>
                <w:tcPr>
                  <w:tcW w:w="1276" w:type="dxa"/>
                </w:tcPr>
                <w:p w:rsidR="00CA7D9B" w:rsidRPr="0051003B" w:rsidRDefault="00CA7D9B" w:rsidP="00CA7D9B">
                  <w:pPr>
                    <w:ind w:left="23"/>
                    <w:jc w:val="center"/>
                    <w:rPr>
                      <w:sz w:val="22"/>
                      <w:szCs w:val="22"/>
                    </w:rPr>
                  </w:pPr>
                  <w:r>
                    <w:rPr>
                      <w:sz w:val="22"/>
                      <w:szCs w:val="22"/>
                    </w:rPr>
                    <w:t>96 352,48</w:t>
                  </w:r>
                  <w:r w:rsidRPr="0051003B">
                    <w:rPr>
                      <w:sz w:val="22"/>
                      <w:szCs w:val="22"/>
                    </w:rPr>
                    <w:t xml:space="preserve"> </w:t>
                  </w:r>
                </w:p>
              </w:tc>
              <w:tc>
                <w:tcPr>
                  <w:tcW w:w="3260" w:type="dxa"/>
                </w:tcPr>
                <w:p w:rsidR="00CA7D9B" w:rsidRDefault="00CA7D9B" w:rsidP="00CA7D9B">
                  <w:pPr>
                    <w:ind w:left="23"/>
                    <w:jc w:val="center"/>
                    <w:rPr>
                      <w:sz w:val="22"/>
                      <w:szCs w:val="22"/>
                    </w:rPr>
                  </w:pPr>
                  <w:r>
                    <w:rPr>
                      <w:sz w:val="22"/>
                      <w:szCs w:val="22"/>
                    </w:rPr>
                    <w:t>Девяносто шесть тысяч триста пятьдесят два рубля 48 копеек</w:t>
                  </w:r>
                </w:p>
              </w:tc>
            </w:tr>
          </w:tbl>
          <w:p w:rsidR="008F50DA" w:rsidRPr="0051003B" w:rsidRDefault="001D11FA" w:rsidP="006225CB">
            <w:pPr>
              <w:tabs>
                <w:tab w:val="left" w:pos="1134"/>
              </w:tabs>
              <w:jc w:val="both"/>
              <w:rPr>
                <w:sz w:val="22"/>
                <w:szCs w:val="22"/>
              </w:rPr>
            </w:pPr>
            <w:r w:rsidRPr="0051003B">
              <w:rPr>
                <w:sz w:val="22"/>
                <w:szCs w:val="22"/>
              </w:rPr>
              <w:t>В случае если Участник не является плательщиком НДС</w:t>
            </w:r>
            <w:r w:rsidR="008F50DA" w:rsidRPr="0051003B">
              <w:rPr>
                <w:sz w:val="22"/>
                <w:szCs w:val="22"/>
              </w:rPr>
              <w:t xml:space="preserve">, указанная в Заявке на участие в запросе </w:t>
            </w:r>
            <w:r w:rsidRPr="0051003B">
              <w:rPr>
                <w:sz w:val="22"/>
                <w:szCs w:val="22"/>
              </w:rPr>
              <w:t>предложений</w:t>
            </w:r>
            <w:r w:rsidR="008F50DA" w:rsidRPr="0051003B">
              <w:rPr>
                <w:sz w:val="22"/>
                <w:szCs w:val="22"/>
              </w:rPr>
              <w:t xml:space="preserve"> цена договора, не должна превышать начальную (максимальную) цену договора без учета НДС.</w:t>
            </w:r>
          </w:p>
          <w:p w:rsidR="008F50DA" w:rsidRPr="005E7458" w:rsidRDefault="008F50DA" w:rsidP="006225CB">
            <w:pPr>
              <w:pStyle w:val="37"/>
              <w:tabs>
                <w:tab w:val="clear" w:pos="1307"/>
              </w:tabs>
              <w:ind w:left="0" w:right="113"/>
              <w:rPr>
                <w:sz w:val="22"/>
                <w:szCs w:val="22"/>
              </w:rPr>
            </w:pPr>
            <w:r w:rsidRPr="004F2E54">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tc>
      </w:tr>
      <w:tr w:rsidR="008F50DA" w:rsidRPr="0051003B" w:rsidTr="008F50DA">
        <w:trPr>
          <w:trHeight w:val="397"/>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Официальный язык запроса предложений</w:t>
            </w:r>
          </w:p>
        </w:tc>
        <w:tc>
          <w:tcPr>
            <w:tcW w:w="3204" w:type="pct"/>
          </w:tcPr>
          <w:p w:rsidR="008F50DA" w:rsidRPr="0051003B" w:rsidRDefault="008F50DA" w:rsidP="008F50DA">
            <w:pPr>
              <w:ind w:right="153"/>
              <w:rPr>
                <w:sz w:val="22"/>
                <w:szCs w:val="22"/>
              </w:rPr>
            </w:pPr>
            <w:r w:rsidRPr="0051003B">
              <w:rPr>
                <w:sz w:val="22"/>
                <w:szCs w:val="22"/>
              </w:rPr>
              <w:t>Русский</w:t>
            </w:r>
          </w:p>
        </w:tc>
      </w:tr>
      <w:tr w:rsidR="008F50DA" w:rsidRPr="0051003B" w:rsidTr="008F50DA">
        <w:trPr>
          <w:trHeight w:val="70"/>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Валюта запроса предложений</w:t>
            </w:r>
          </w:p>
        </w:tc>
        <w:tc>
          <w:tcPr>
            <w:tcW w:w="3204" w:type="pct"/>
          </w:tcPr>
          <w:p w:rsidR="008F50DA" w:rsidRPr="0051003B" w:rsidRDefault="008F50DA" w:rsidP="008F50DA">
            <w:pPr>
              <w:ind w:right="153"/>
              <w:rPr>
                <w:sz w:val="22"/>
                <w:szCs w:val="22"/>
              </w:rPr>
            </w:pPr>
            <w:r w:rsidRPr="0051003B">
              <w:rPr>
                <w:sz w:val="22"/>
                <w:szCs w:val="22"/>
              </w:rPr>
              <w:t>Российский рубль</w:t>
            </w:r>
          </w:p>
        </w:tc>
      </w:tr>
      <w:tr w:rsidR="008F50DA" w:rsidRPr="0051003B" w:rsidTr="008F50DA">
        <w:trPr>
          <w:cantSplit/>
          <w:trHeight w:val="885"/>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6225CB" w:rsidRPr="0051003B" w:rsidRDefault="006225CB" w:rsidP="006225CB">
            <w:pPr>
              <w:ind w:right="153"/>
              <w:rPr>
                <w:sz w:val="22"/>
                <w:szCs w:val="22"/>
              </w:rPr>
            </w:pPr>
            <w:r w:rsidRPr="0051003B">
              <w:rPr>
                <w:sz w:val="22"/>
                <w:szCs w:val="22"/>
              </w:rPr>
              <w:t>Размер и валюта обеспечения Заявки;</w:t>
            </w:r>
          </w:p>
          <w:p w:rsidR="008F50DA" w:rsidRPr="0051003B" w:rsidRDefault="006225CB" w:rsidP="006225CB">
            <w:pPr>
              <w:ind w:right="153"/>
              <w:rPr>
                <w:sz w:val="22"/>
                <w:szCs w:val="22"/>
              </w:rPr>
            </w:pPr>
            <w:r w:rsidRPr="0051003B">
              <w:rPr>
                <w:sz w:val="22"/>
                <w:szCs w:val="22"/>
              </w:rPr>
              <w:t>Реквизиты для перечисления обеспечения Заявки</w:t>
            </w:r>
          </w:p>
        </w:tc>
        <w:tc>
          <w:tcPr>
            <w:tcW w:w="3204" w:type="pct"/>
          </w:tcPr>
          <w:p w:rsidR="006225CB" w:rsidRPr="0051003B" w:rsidRDefault="006225CB" w:rsidP="006225CB">
            <w:pPr>
              <w:ind w:left="48"/>
              <w:rPr>
                <w:sz w:val="22"/>
                <w:szCs w:val="22"/>
              </w:rPr>
            </w:pPr>
            <w:r w:rsidRPr="0051003B">
              <w:rPr>
                <w:sz w:val="22"/>
                <w:szCs w:val="22"/>
              </w:rPr>
              <w:t>Обеспечение не предусмотрено.</w:t>
            </w:r>
          </w:p>
          <w:p w:rsidR="006225CB" w:rsidRPr="0051003B" w:rsidRDefault="006225CB" w:rsidP="006225CB">
            <w:pPr>
              <w:ind w:left="48"/>
              <w:rPr>
                <w:sz w:val="22"/>
                <w:szCs w:val="22"/>
              </w:rPr>
            </w:pPr>
          </w:p>
          <w:p w:rsidR="006225CB" w:rsidRPr="0051003B" w:rsidRDefault="006225CB" w:rsidP="006225CB">
            <w:pPr>
              <w:ind w:left="48"/>
              <w:rPr>
                <w:sz w:val="22"/>
                <w:szCs w:val="22"/>
              </w:rPr>
            </w:pPr>
            <w:r w:rsidRPr="0051003B">
              <w:rPr>
                <w:sz w:val="22"/>
                <w:szCs w:val="22"/>
              </w:rPr>
              <w:t>Получатель: ОАО «Головной институт «ВНИПИЭТ»</w:t>
            </w:r>
          </w:p>
          <w:p w:rsidR="006225CB" w:rsidRPr="0051003B" w:rsidRDefault="006225CB" w:rsidP="006225CB">
            <w:pPr>
              <w:ind w:left="48"/>
              <w:rPr>
                <w:sz w:val="22"/>
                <w:szCs w:val="22"/>
              </w:rPr>
            </w:pPr>
            <w:r w:rsidRPr="0051003B">
              <w:rPr>
                <w:sz w:val="22"/>
                <w:szCs w:val="22"/>
              </w:rPr>
              <w:t xml:space="preserve">ИНН/КПП 7814417371/781401001 </w:t>
            </w:r>
          </w:p>
          <w:p w:rsidR="006225CB" w:rsidRPr="0051003B" w:rsidRDefault="006225CB" w:rsidP="006225CB">
            <w:pPr>
              <w:ind w:left="48"/>
              <w:rPr>
                <w:sz w:val="22"/>
                <w:szCs w:val="22"/>
              </w:rPr>
            </w:pPr>
            <w:proofErr w:type="gramStart"/>
            <w:r w:rsidRPr="0051003B">
              <w:rPr>
                <w:sz w:val="22"/>
                <w:szCs w:val="22"/>
              </w:rPr>
              <w:t>Р</w:t>
            </w:r>
            <w:proofErr w:type="gramEnd"/>
            <w:r w:rsidRPr="0051003B">
              <w:rPr>
                <w:sz w:val="22"/>
                <w:szCs w:val="22"/>
              </w:rPr>
              <w:t>/СЧ  40702810655070000762</w:t>
            </w:r>
          </w:p>
          <w:p w:rsidR="006225CB" w:rsidRPr="0051003B" w:rsidRDefault="006225CB" w:rsidP="006225CB">
            <w:pPr>
              <w:ind w:left="48"/>
              <w:rPr>
                <w:sz w:val="22"/>
                <w:szCs w:val="22"/>
              </w:rPr>
            </w:pPr>
            <w:r w:rsidRPr="0051003B">
              <w:rPr>
                <w:sz w:val="22"/>
                <w:szCs w:val="22"/>
              </w:rPr>
              <w:t xml:space="preserve">СЕВЕРО-ЗАПАДНЫЙ БАНК ОАО «СБЕРБАНК РОССИИ» </w:t>
            </w:r>
          </w:p>
          <w:p w:rsidR="006225CB" w:rsidRPr="0051003B" w:rsidRDefault="006225CB" w:rsidP="006225CB">
            <w:pPr>
              <w:ind w:left="48"/>
              <w:rPr>
                <w:sz w:val="22"/>
                <w:szCs w:val="22"/>
              </w:rPr>
            </w:pPr>
            <w:r w:rsidRPr="0051003B">
              <w:rPr>
                <w:sz w:val="22"/>
                <w:szCs w:val="22"/>
              </w:rPr>
              <w:t>г. САНКТ-ПЕТЕРБУРГ</w:t>
            </w:r>
          </w:p>
          <w:p w:rsidR="006225CB" w:rsidRPr="0051003B" w:rsidRDefault="006225CB" w:rsidP="006225CB">
            <w:pPr>
              <w:ind w:left="48"/>
              <w:rPr>
                <w:sz w:val="22"/>
                <w:szCs w:val="22"/>
              </w:rPr>
            </w:pPr>
            <w:r w:rsidRPr="0051003B">
              <w:rPr>
                <w:sz w:val="22"/>
                <w:szCs w:val="22"/>
              </w:rPr>
              <w:t>БИК  044030653</w:t>
            </w:r>
          </w:p>
          <w:p w:rsidR="006225CB" w:rsidRPr="0051003B" w:rsidRDefault="006225CB" w:rsidP="006225CB">
            <w:pPr>
              <w:ind w:left="48"/>
              <w:rPr>
                <w:sz w:val="22"/>
                <w:szCs w:val="22"/>
              </w:rPr>
            </w:pPr>
            <w:r w:rsidRPr="0051003B">
              <w:rPr>
                <w:sz w:val="22"/>
                <w:szCs w:val="22"/>
              </w:rPr>
              <w:t>КОР/СЧ   30101 81050 00000 00653</w:t>
            </w:r>
          </w:p>
          <w:p w:rsidR="008F50DA" w:rsidRPr="0051003B" w:rsidRDefault="006225CB" w:rsidP="006225CB">
            <w:pPr>
              <w:ind w:right="153"/>
              <w:rPr>
                <w:sz w:val="22"/>
                <w:szCs w:val="22"/>
              </w:rPr>
            </w:pPr>
            <w:r w:rsidRPr="0051003B">
              <w:rPr>
                <w:sz w:val="22"/>
                <w:szCs w:val="22"/>
              </w:rPr>
              <w:t xml:space="preserve">Назначение платежа: Обеспечение заявки на участие в_____________ </w:t>
            </w:r>
            <w:r w:rsidRPr="0051003B">
              <w:rPr>
                <w:i/>
                <w:sz w:val="22"/>
                <w:szCs w:val="22"/>
              </w:rPr>
              <w:t>(указывается наименование запроса предложений, номер лота)</w:t>
            </w:r>
            <w:r w:rsidRPr="0051003B">
              <w:rPr>
                <w:sz w:val="22"/>
                <w:szCs w:val="22"/>
              </w:rPr>
              <w:t>, НДС не облагается.</w:t>
            </w:r>
          </w:p>
        </w:tc>
      </w:tr>
      <w:tr w:rsidR="008F50DA" w:rsidRPr="0051003B" w:rsidTr="008F50DA">
        <w:trPr>
          <w:trHeight w:val="190"/>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6F51FB">
            <w:pPr>
              <w:ind w:right="153"/>
              <w:rPr>
                <w:sz w:val="22"/>
                <w:szCs w:val="22"/>
              </w:rPr>
            </w:pPr>
            <w:r w:rsidRPr="0051003B">
              <w:rPr>
                <w:sz w:val="22"/>
                <w:szCs w:val="22"/>
              </w:rPr>
              <w:t xml:space="preserve">Требования, предъявляемые к участникам запроса предложений, субподрядчикам/ соисполнителям, головным изготовителям (в соответствии с </w:t>
            </w:r>
            <w:proofErr w:type="gramStart"/>
            <w:r w:rsidRPr="0051003B">
              <w:rPr>
                <w:sz w:val="22"/>
                <w:szCs w:val="22"/>
              </w:rPr>
              <w:t>Р</w:t>
            </w:r>
            <w:proofErr w:type="gramEnd"/>
            <w:r w:rsidRPr="0051003B">
              <w:rPr>
                <w:sz w:val="22"/>
                <w:szCs w:val="22"/>
              </w:rPr>
              <w:t> 50-605-80-93) оборудования в объеме поставляемого товара/ выполняемых работ /оказываемых услуг</w:t>
            </w:r>
          </w:p>
        </w:tc>
        <w:tc>
          <w:tcPr>
            <w:tcW w:w="3204" w:type="pct"/>
          </w:tcPr>
          <w:p w:rsidR="003E1407" w:rsidRPr="002C2A10" w:rsidRDefault="003E1407" w:rsidP="003E1407">
            <w:pPr>
              <w:tabs>
                <w:tab w:val="left" w:pos="778"/>
              </w:tabs>
              <w:ind w:right="113"/>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субподрядчикам/ соисполнителям</w:t>
            </w:r>
            <w:r w:rsidRPr="002C2A10">
              <w:rPr>
                <w:sz w:val="22"/>
                <w:szCs w:val="22"/>
              </w:rPr>
              <w:t>:</w:t>
            </w:r>
          </w:p>
          <w:p w:rsidR="003E1407" w:rsidRPr="003620CC" w:rsidRDefault="003E1407" w:rsidP="003E1407">
            <w:pPr>
              <w:tabs>
                <w:tab w:val="left" w:pos="778"/>
              </w:tabs>
              <w:ind w:right="113"/>
              <w:jc w:val="both"/>
              <w:rPr>
                <w:sz w:val="22"/>
                <w:szCs w:val="22"/>
              </w:rPr>
            </w:pPr>
            <w:r>
              <w:rPr>
                <w:sz w:val="22"/>
                <w:szCs w:val="22"/>
              </w:rPr>
              <w:t xml:space="preserve">1.3.1.1. </w:t>
            </w:r>
            <w:r w:rsidRPr="002C2A10">
              <w:rPr>
                <w:sz w:val="22"/>
                <w:szCs w:val="22"/>
              </w:rPr>
              <w:t>должен отвечать требованиям, указанным в пункт</w:t>
            </w:r>
            <w:r>
              <w:rPr>
                <w:sz w:val="22"/>
                <w:szCs w:val="22"/>
              </w:rPr>
              <w:t>е</w:t>
            </w:r>
            <w:r w:rsidRPr="002C2A10">
              <w:rPr>
                <w:sz w:val="22"/>
                <w:szCs w:val="22"/>
              </w:rPr>
              <w:t xml:space="preserve"> 3.1</w:t>
            </w:r>
            <w:r>
              <w:rPr>
                <w:sz w:val="22"/>
                <w:szCs w:val="22"/>
              </w:rPr>
              <w:t xml:space="preserve"> </w:t>
            </w:r>
            <w:r w:rsidRPr="003620CC">
              <w:rPr>
                <w:sz w:val="22"/>
                <w:szCs w:val="22"/>
              </w:rPr>
              <w:t>настоящей документации;</w:t>
            </w:r>
          </w:p>
          <w:p w:rsidR="00B2628E" w:rsidRPr="00B2628E" w:rsidRDefault="003E1407" w:rsidP="00B2628E">
            <w:pPr>
              <w:pStyle w:val="affffff7"/>
              <w:tabs>
                <w:tab w:val="left" w:pos="360"/>
              </w:tabs>
              <w:spacing w:after="120" w:line="240" w:lineRule="atLeast"/>
              <w:jc w:val="both"/>
              <w:rPr>
                <w:sz w:val="22"/>
                <w:szCs w:val="22"/>
                <w:lang w:val="ru-RU"/>
              </w:rPr>
            </w:pPr>
            <w:r w:rsidRPr="00D437F6">
              <w:rPr>
                <w:sz w:val="22"/>
                <w:szCs w:val="22"/>
                <w:lang w:val="ru-RU"/>
              </w:rPr>
              <w:t xml:space="preserve">13.2. </w:t>
            </w:r>
            <w:r w:rsidR="00B2628E" w:rsidRPr="00B2628E">
              <w:rPr>
                <w:sz w:val="22"/>
                <w:szCs w:val="22"/>
                <w:lang w:val="ru-RU"/>
              </w:rPr>
              <w:t xml:space="preserve">Должен иметь соответствующие разрешительные документы на осуществление видов деятельности, связанных с выполнением  договора, </w:t>
            </w:r>
            <w:proofErr w:type="gramStart"/>
            <w:r w:rsidR="00B2628E" w:rsidRPr="00B2628E">
              <w:rPr>
                <w:sz w:val="22"/>
                <w:szCs w:val="22"/>
                <w:lang w:val="ru-RU"/>
              </w:rPr>
              <w:t>право</w:t>
            </w:r>
            <w:proofErr w:type="gramEnd"/>
            <w:r w:rsidR="00B2628E" w:rsidRPr="00B2628E">
              <w:rPr>
                <w:sz w:val="22"/>
                <w:szCs w:val="22"/>
                <w:lang w:val="ru-RU"/>
              </w:rPr>
              <w:t xml:space="preserve"> на заключение которого является предметом настоящей конкурентной процедуры, в том числе:</w:t>
            </w:r>
          </w:p>
          <w:p w:rsidR="00B2628E" w:rsidRPr="00B2628E" w:rsidRDefault="00B2628E" w:rsidP="00B2628E">
            <w:pPr>
              <w:widowControl w:val="0"/>
              <w:autoSpaceDE w:val="0"/>
              <w:autoSpaceDN w:val="0"/>
              <w:adjustRightInd w:val="0"/>
              <w:spacing w:after="120" w:line="240" w:lineRule="atLeast"/>
              <w:ind w:left="-23"/>
              <w:rPr>
                <w:sz w:val="22"/>
                <w:szCs w:val="22"/>
              </w:rPr>
            </w:pPr>
            <w:r w:rsidRPr="00B2628E">
              <w:rPr>
                <w:sz w:val="22"/>
                <w:szCs w:val="22"/>
              </w:rPr>
              <w:t>- Лицензию Ростехнадзора, дающую право проведения экспертизы безопасности (экспертизы обоснования безопасности) объектов использования атомной энергии и видов деятельности в области использования атомной энергии, область действия которой включает:</w:t>
            </w:r>
          </w:p>
          <w:p w:rsidR="00B2628E" w:rsidRPr="00B2628E" w:rsidRDefault="00B2628E" w:rsidP="00B2628E">
            <w:pPr>
              <w:pStyle w:val="afff2"/>
              <w:widowControl w:val="0"/>
              <w:tabs>
                <w:tab w:val="left" w:pos="256"/>
              </w:tabs>
              <w:autoSpaceDE w:val="0"/>
              <w:autoSpaceDN w:val="0"/>
              <w:adjustRightInd w:val="0"/>
              <w:spacing w:after="120" w:line="240" w:lineRule="atLeast"/>
              <w:ind w:left="0"/>
              <w:rPr>
                <w:rFonts w:ascii="Times New Roman" w:hAnsi="Times New Roman"/>
              </w:rPr>
            </w:pPr>
            <w:r w:rsidRPr="00B2628E">
              <w:rPr>
                <w:rFonts w:ascii="Times New Roman" w:hAnsi="Times New Roman"/>
              </w:rPr>
              <w:t xml:space="preserve">проведение </w:t>
            </w:r>
            <w:proofErr w:type="gramStart"/>
            <w:r w:rsidRPr="00B2628E">
              <w:rPr>
                <w:rFonts w:ascii="Times New Roman" w:hAnsi="Times New Roman"/>
              </w:rPr>
              <w:t xml:space="preserve">экспертизы обоснования безопасности видов </w:t>
            </w:r>
            <w:r w:rsidRPr="00B2628E">
              <w:rPr>
                <w:rFonts w:ascii="Times New Roman" w:hAnsi="Times New Roman"/>
              </w:rPr>
              <w:lastRenderedPageBreak/>
              <w:t>деятельности</w:t>
            </w:r>
            <w:proofErr w:type="gramEnd"/>
            <w:r w:rsidRPr="00B2628E">
              <w:rPr>
                <w:rFonts w:ascii="Times New Roman" w:hAnsi="Times New Roman"/>
              </w:rPr>
              <w:t xml:space="preserve"> в области использования атомной энергии: </w:t>
            </w:r>
          </w:p>
          <w:p w:rsidR="00B2628E" w:rsidRPr="00B2628E" w:rsidRDefault="00B2628E" w:rsidP="00865069">
            <w:pPr>
              <w:pStyle w:val="afff2"/>
              <w:widowControl w:val="0"/>
              <w:numPr>
                <w:ilvl w:val="0"/>
                <w:numId w:val="70"/>
              </w:numPr>
              <w:tabs>
                <w:tab w:val="left" w:pos="188"/>
              </w:tabs>
              <w:autoSpaceDE w:val="0"/>
              <w:autoSpaceDN w:val="0"/>
              <w:adjustRightInd w:val="0"/>
              <w:spacing w:after="120" w:line="240" w:lineRule="atLeast"/>
              <w:ind w:left="0" w:firstLine="0"/>
              <w:jc w:val="both"/>
              <w:rPr>
                <w:rFonts w:ascii="Times New Roman" w:hAnsi="Times New Roman"/>
              </w:rPr>
            </w:pPr>
            <w:r w:rsidRPr="00B2628E">
              <w:rPr>
                <w:rFonts w:ascii="Times New Roman" w:hAnsi="Times New Roman"/>
              </w:rPr>
              <w:t>проектирование и конструирование атомных станций (блоков атомных станций);</w:t>
            </w:r>
          </w:p>
          <w:p w:rsidR="00B2628E" w:rsidRPr="00B2628E" w:rsidRDefault="00B2628E" w:rsidP="00865069">
            <w:pPr>
              <w:pStyle w:val="afff2"/>
              <w:widowControl w:val="0"/>
              <w:numPr>
                <w:ilvl w:val="0"/>
                <w:numId w:val="70"/>
              </w:numPr>
              <w:tabs>
                <w:tab w:val="left" w:pos="188"/>
              </w:tabs>
              <w:autoSpaceDE w:val="0"/>
              <w:autoSpaceDN w:val="0"/>
              <w:adjustRightInd w:val="0"/>
              <w:spacing w:after="120" w:line="240" w:lineRule="atLeast"/>
              <w:ind w:left="0" w:firstLine="0"/>
              <w:jc w:val="both"/>
              <w:rPr>
                <w:rFonts w:ascii="Times New Roman" w:hAnsi="Times New Roman"/>
              </w:rPr>
            </w:pPr>
            <w:r w:rsidRPr="00B2628E">
              <w:rPr>
                <w:rFonts w:ascii="Times New Roman" w:hAnsi="Times New Roman"/>
              </w:rPr>
              <w:t>проектирование и конструирование   сооружений и комплексов с исследовательскими ядерными реакторами;</w:t>
            </w:r>
          </w:p>
          <w:p w:rsidR="00B2628E" w:rsidRPr="00B2628E" w:rsidRDefault="00B2628E" w:rsidP="00865069">
            <w:pPr>
              <w:pStyle w:val="afff2"/>
              <w:widowControl w:val="0"/>
              <w:numPr>
                <w:ilvl w:val="0"/>
                <w:numId w:val="70"/>
              </w:numPr>
              <w:tabs>
                <w:tab w:val="left" w:pos="188"/>
              </w:tabs>
              <w:autoSpaceDE w:val="0"/>
              <w:autoSpaceDN w:val="0"/>
              <w:adjustRightInd w:val="0"/>
              <w:spacing w:after="120" w:line="240" w:lineRule="atLeast"/>
              <w:ind w:left="0" w:firstLine="0"/>
              <w:jc w:val="both"/>
              <w:rPr>
                <w:rFonts w:ascii="Times New Roman" w:hAnsi="Times New Roman"/>
              </w:rPr>
            </w:pPr>
            <w:r w:rsidRPr="00B2628E">
              <w:rPr>
                <w:rFonts w:ascii="Times New Roman" w:hAnsi="Times New Roman"/>
              </w:rPr>
              <w:t>проектирование и конструирование сооружений и комплексов с критическими ядерными стендами.</w:t>
            </w:r>
          </w:p>
          <w:p w:rsidR="003E1407" w:rsidRDefault="003E1407" w:rsidP="003E1407">
            <w:pPr>
              <w:jc w:val="both"/>
              <w:rPr>
                <w:sz w:val="22"/>
                <w:szCs w:val="22"/>
              </w:rPr>
            </w:pPr>
            <w:r w:rsidRPr="009E0403">
              <w:rPr>
                <w:sz w:val="22"/>
                <w:szCs w:val="22"/>
              </w:rPr>
              <w:t>Требования к участникам  запроса предложений:</w:t>
            </w:r>
          </w:p>
          <w:p w:rsidR="003E1407" w:rsidRDefault="003E1407" w:rsidP="003E1407">
            <w:pPr>
              <w:autoSpaceDE w:val="0"/>
              <w:autoSpaceDN w:val="0"/>
              <w:adjustRightInd w:val="0"/>
              <w:ind w:right="113"/>
              <w:jc w:val="both"/>
              <w:rPr>
                <w:sz w:val="22"/>
                <w:szCs w:val="22"/>
              </w:rPr>
            </w:pPr>
            <w:r>
              <w:rPr>
                <w:sz w:val="22"/>
                <w:szCs w:val="22"/>
              </w:rPr>
              <w:t xml:space="preserve">13.2.1. </w:t>
            </w:r>
            <w:r w:rsidRPr="00DE1129">
              <w:rPr>
                <w:sz w:val="22"/>
                <w:szCs w:val="22"/>
              </w:rPr>
              <w:t>должен иметь в 201</w:t>
            </w:r>
            <w:r>
              <w:rPr>
                <w:sz w:val="22"/>
                <w:szCs w:val="22"/>
              </w:rPr>
              <w:t>1</w:t>
            </w:r>
            <w:r w:rsidRPr="00DE1129">
              <w:rPr>
                <w:sz w:val="22"/>
                <w:szCs w:val="22"/>
              </w:rPr>
              <w:t>-201</w:t>
            </w:r>
            <w:r>
              <w:rPr>
                <w:sz w:val="22"/>
                <w:szCs w:val="22"/>
              </w:rPr>
              <w:t>4</w:t>
            </w:r>
            <w:r w:rsidRPr="00DE1129">
              <w:rPr>
                <w:sz w:val="22"/>
                <w:szCs w:val="22"/>
              </w:rPr>
              <w:t xml:space="preserve"> гг. </w:t>
            </w:r>
            <w:r w:rsidRPr="00AE6398">
              <w:rPr>
                <w:sz w:val="22"/>
                <w:szCs w:val="22"/>
              </w:rPr>
              <w:t xml:space="preserve">опыт </w:t>
            </w:r>
            <w:r w:rsidR="00B2628E" w:rsidRPr="00B2628E">
              <w:rPr>
                <w:bCs/>
                <w:sz w:val="22"/>
              </w:rPr>
              <w:t>проведения экспертиз безопасности (экспертиз обоснования безопасности)</w:t>
            </w:r>
            <w:r w:rsidR="001C31D6">
              <w:rPr>
                <w:sz w:val="22"/>
              </w:rPr>
              <w:t xml:space="preserve">. </w:t>
            </w:r>
            <w:proofErr w:type="gramStart"/>
            <w:r w:rsidR="001C31D6">
              <w:rPr>
                <w:sz w:val="22"/>
              </w:rPr>
              <w:t>П</w:t>
            </w:r>
            <w:r w:rsidR="00B2628E" w:rsidRPr="00B2628E">
              <w:rPr>
                <w:sz w:val="22"/>
              </w:rPr>
              <w:t>оказателем, однозначно описывающим сопоставимость характера работ, является проведение экспертиз</w:t>
            </w:r>
            <w:r w:rsidR="00B2628E" w:rsidRPr="00B2628E">
              <w:rPr>
                <w:bCs/>
                <w:sz w:val="22"/>
              </w:rPr>
              <w:t xml:space="preserve"> в отношении вида деятельности </w:t>
            </w:r>
            <w:r w:rsidR="00B2628E" w:rsidRPr="00B2628E">
              <w:rPr>
                <w:bCs/>
                <w:spacing w:val="-4"/>
                <w:kern w:val="24"/>
                <w:sz w:val="22"/>
              </w:rPr>
              <w:t>«</w:t>
            </w:r>
            <w:r w:rsidR="00B2628E" w:rsidRPr="00B2628E">
              <w:rPr>
                <w:sz w:val="22"/>
                <w:szCs w:val="28"/>
              </w:rPr>
              <w:t>проектирование и конструирование ядерных установок</w:t>
            </w:r>
            <w:r w:rsidR="00B2628E" w:rsidRPr="00B2628E">
              <w:rPr>
                <w:bCs/>
                <w:spacing w:val="-4"/>
                <w:sz w:val="22"/>
              </w:rPr>
              <w:t>» и в отношении следующих объектов использования атомной энергии: атомные станции (блоки атомных станций), сооружения и комплексы с исследовательскими ядерными реакторами)</w:t>
            </w:r>
            <w:r w:rsidRPr="00B2628E">
              <w:rPr>
                <w:sz w:val="22"/>
                <w:szCs w:val="22"/>
              </w:rPr>
              <w:t xml:space="preserve"> </w:t>
            </w:r>
            <w:r w:rsidRPr="00AE6398">
              <w:rPr>
                <w:sz w:val="22"/>
                <w:szCs w:val="22"/>
              </w:rPr>
              <w:t xml:space="preserve">на общую сумму не менее </w:t>
            </w:r>
            <w:r w:rsidR="00B2628E">
              <w:rPr>
                <w:sz w:val="22"/>
                <w:szCs w:val="22"/>
              </w:rPr>
              <w:t>315 000,00</w:t>
            </w:r>
            <w:r w:rsidRPr="00AE6398">
              <w:rPr>
                <w:sz w:val="22"/>
                <w:szCs w:val="22"/>
              </w:rPr>
              <w:t xml:space="preserve"> руб. </w:t>
            </w:r>
            <w:proofErr w:type="spellStart"/>
            <w:r w:rsidRPr="00AE6398">
              <w:rPr>
                <w:sz w:val="22"/>
                <w:szCs w:val="22"/>
              </w:rPr>
              <w:t>c</w:t>
            </w:r>
            <w:proofErr w:type="spellEnd"/>
            <w:r w:rsidRPr="00AE6398">
              <w:rPr>
                <w:sz w:val="22"/>
                <w:szCs w:val="22"/>
              </w:rPr>
              <w:t> учетом НДС</w:t>
            </w:r>
            <w:r w:rsidR="00B2628E">
              <w:rPr>
                <w:sz w:val="22"/>
                <w:szCs w:val="22"/>
              </w:rPr>
              <w:t>.</w:t>
            </w:r>
            <w:r w:rsidRPr="00AE6398">
              <w:rPr>
                <w:sz w:val="22"/>
                <w:szCs w:val="22"/>
              </w:rPr>
              <w:t xml:space="preserve"> </w:t>
            </w:r>
            <w:proofErr w:type="gramEnd"/>
          </w:p>
          <w:p w:rsidR="00FA7E57" w:rsidRDefault="003E1407" w:rsidP="003E1407">
            <w:pPr>
              <w:tabs>
                <w:tab w:val="left" w:pos="778"/>
              </w:tabs>
              <w:ind w:right="49"/>
              <w:jc w:val="both"/>
              <w:rPr>
                <w:sz w:val="22"/>
                <w:szCs w:val="22"/>
              </w:rPr>
            </w:pPr>
            <w:proofErr w:type="gramStart"/>
            <w:r w:rsidRPr="009E0403">
              <w:rPr>
                <w:sz w:val="22"/>
                <w:szCs w:val="22"/>
              </w:rPr>
              <w:t xml:space="preserve">Опыт выполнения работ, как </w:t>
            </w:r>
            <w:r w:rsidR="000020F6">
              <w:rPr>
                <w:sz w:val="22"/>
                <w:szCs w:val="22"/>
              </w:rPr>
              <w:t>под</w:t>
            </w:r>
            <w:r w:rsidRPr="009E0403">
              <w:rPr>
                <w:sz w:val="22"/>
                <w:szCs w:val="22"/>
              </w:rPr>
              <w:t xml:space="preserve">критерий отбора участников запроса предложений, подтверждается справкой об опыте выполнения договоров - Форма </w:t>
            </w:r>
            <w:r w:rsidR="00151913">
              <w:rPr>
                <w:sz w:val="22"/>
                <w:szCs w:val="22"/>
              </w:rPr>
              <w:t>6</w:t>
            </w:r>
            <w:r w:rsidRPr="009E0403">
              <w:rPr>
                <w:sz w:val="22"/>
                <w:szCs w:val="22"/>
              </w:rPr>
              <w:t xml:space="preserve"> с приложением копий таких договоров </w:t>
            </w:r>
            <w:r w:rsidR="00D437F6" w:rsidRPr="00C44736">
              <w:rPr>
                <w:sz w:val="22"/>
                <w:szCs w:val="22"/>
              </w:rPr>
              <w:t>и копий заданий на проведение экспертиз в рамках этих договоров, выданных ответственными подразделениями Ростехнадзора, в соответствии со ст. 25 Федерального закона № 170-ФЗ от 21.11.1995г.</w:t>
            </w:r>
            <w:r w:rsidR="00D437F6">
              <w:rPr>
                <w:sz w:val="22"/>
                <w:szCs w:val="22"/>
              </w:rPr>
              <w:t>, а также</w:t>
            </w:r>
            <w:r w:rsidRPr="009E0403">
              <w:rPr>
                <w:sz w:val="22"/>
                <w:szCs w:val="22"/>
              </w:rPr>
              <w:t xml:space="preserve"> документов (актов), подтверждающих  выполнение</w:t>
            </w:r>
            <w:r w:rsidR="00D437F6">
              <w:rPr>
                <w:sz w:val="22"/>
                <w:szCs w:val="22"/>
              </w:rPr>
              <w:t xml:space="preserve"> </w:t>
            </w:r>
            <w:r w:rsidR="00D437F6" w:rsidRPr="00C44736">
              <w:rPr>
                <w:sz w:val="22"/>
                <w:szCs w:val="22"/>
              </w:rPr>
              <w:t>договоров</w:t>
            </w:r>
            <w:r w:rsidRPr="009E0403">
              <w:rPr>
                <w:sz w:val="22"/>
                <w:szCs w:val="22"/>
              </w:rPr>
              <w:t>.</w:t>
            </w:r>
            <w:proofErr w:type="gramEnd"/>
            <w:r w:rsidRPr="009E0403">
              <w:rPr>
                <w:sz w:val="22"/>
                <w:szCs w:val="22"/>
              </w:rPr>
              <w:t xml:space="preserve">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083561" w:rsidRDefault="00083561" w:rsidP="00083561">
            <w:pPr>
              <w:tabs>
                <w:tab w:val="left" w:pos="778"/>
              </w:tabs>
              <w:jc w:val="both"/>
              <w:rPr>
                <w:sz w:val="22"/>
                <w:szCs w:val="22"/>
              </w:rPr>
            </w:pPr>
            <w:r>
              <w:rPr>
                <w:sz w:val="22"/>
                <w:szCs w:val="22"/>
              </w:rPr>
              <w:t>13.2.2. Отсутствие сведений об участнике запроса предложений в следующих реестрах недобросовестных поставщиков:</w:t>
            </w:r>
          </w:p>
          <w:p w:rsidR="00083561" w:rsidRDefault="00083561" w:rsidP="00865069">
            <w:pPr>
              <w:numPr>
                <w:ilvl w:val="0"/>
                <w:numId w:val="69"/>
              </w:numPr>
              <w:tabs>
                <w:tab w:val="left" w:pos="778"/>
              </w:tabs>
              <w:ind w:left="0" w:firstLine="527"/>
              <w:jc w:val="both"/>
              <w:rPr>
                <w:bCs/>
                <w:sz w:val="22"/>
                <w:szCs w:val="22"/>
              </w:rPr>
            </w:pPr>
            <w:r>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83561" w:rsidRDefault="00083561" w:rsidP="00865069">
            <w:pPr>
              <w:numPr>
                <w:ilvl w:val="0"/>
                <w:numId w:val="69"/>
              </w:numPr>
              <w:tabs>
                <w:tab w:val="left" w:pos="778"/>
              </w:tabs>
              <w:ind w:left="0" w:firstLine="527"/>
              <w:jc w:val="both"/>
              <w:rPr>
                <w:bCs/>
                <w:sz w:val="22"/>
                <w:szCs w:val="22"/>
              </w:rPr>
            </w:pPr>
            <w:r>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83561" w:rsidRDefault="00083561" w:rsidP="00865069">
            <w:pPr>
              <w:numPr>
                <w:ilvl w:val="0"/>
                <w:numId w:val="69"/>
              </w:numPr>
              <w:tabs>
                <w:tab w:val="left" w:pos="778"/>
              </w:tabs>
              <w:ind w:left="0" w:firstLine="527"/>
              <w:jc w:val="both"/>
              <w:rPr>
                <w:bCs/>
                <w:sz w:val="22"/>
                <w:szCs w:val="22"/>
              </w:rPr>
            </w:pPr>
            <w:r>
              <w:rPr>
                <w:bCs/>
                <w:sz w:val="22"/>
                <w:szCs w:val="22"/>
              </w:rPr>
              <w:t>в реестре недобросовестных поставщиков Госкорпорации «Росатом» и организаций Госкорпорации «Росатом».</w:t>
            </w:r>
          </w:p>
          <w:p w:rsidR="00083561" w:rsidRPr="0051003B" w:rsidRDefault="00083561" w:rsidP="003E1407">
            <w:pPr>
              <w:tabs>
                <w:tab w:val="left" w:pos="778"/>
              </w:tabs>
              <w:ind w:right="49"/>
              <w:jc w:val="both"/>
              <w:rPr>
                <w:sz w:val="22"/>
                <w:szCs w:val="22"/>
                <w:highlight w:val="yellow"/>
              </w:rPr>
            </w:pPr>
          </w:p>
        </w:tc>
      </w:tr>
      <w:tr w:rsidR="008F50DA" w:rsidRPr="0051003B" w:rsidTr="008F50DA">
        <w:trPr>
          <w:trHeight w:val="709"/>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Предельный показатель достаточности обладания финансовыми ресурсами</w:t>
            </w:r>
          </w:p>
        </w:tc>
        <w:tc>
          <w:tcPr>
            <w:tcW w:w="3204" w:type="pct"/>
          </w:tcPr>
          <w:p w:rsidR="008F50DA" w:rsidRPr="0051003B" w:rsidRDefault="008F50DA" w:rsidP="00BB4785">
            <w:pPr>
              <w:tabs>
                <w:tab w:val="left" w:pos="778"/>
              </w:tabs>
              <w:ind w:right="113"/>
              <w:jc w:val="both"/>
              <w:rPr>
                <w:sz w:val="22"/>
                <w:szCs w:val="22"/>
              </w:rPr>
            </w:pPr>
            <w:r w:rsidRPr="0051003B">
              <w:rPr>
                <w:snapToGrid w:val="0"/>
                <w:sz w:val="22"/>
                <w:szCs w:val="22"/>
              </w:rPr>
              <w:t>Не установлено.</w:t>
            </w:r>
          </w:p>
        </w:tc>
      </w:tr>
      <w:tr w:rsidR="008F50DA" w:rsidRPr="0051003B" w:rsidTr="008F50DA">
        <w:trPr>
          <w:trHeight w:val="443"/>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Требования к выполняемым работам</w:t>
            </w:r>
          </w:p>
        </w:tc>
        <w:tc>
          <w:tcPr>
            <w:tcW w:w="3204" w:type="pct"/>
          </w:tcPr>
          <w:p w:rsidR="008F50DA" w:rsidRDefault="008F50DA" w:rsidP="00BB4785">
            <w:pPr>
              <w:widowControl w:val="0"/>
              <w:tabs>
                <w:tab w:val="left" w:pos="495"/>
                <w:tab w:val="left" w:pos="5657"/>
              </w:tabs>
              <w:autoSpaceDE w:val="0"/>
              <w:autoSpaceDN w:val="0"/>
              <w:adjustRightInd w:val="0"/>
              <w:spacing w:line="228" w:lineRule="auto"/>
              <w:ind w:right="153"/>
              <w:jc w:val="both"/>
              <w:rPr>
                <w:rFonts w:ascii="Times New Roman CYR" w:hAnsi="Times New Roman CYR" w:cs="Times New Roman CYR"/>
                <w:color w:val="000000"/>
                <w:sz w:val="22"/>
                <w:szCs w:val="22"/>
              </w:rPr>
            </w:pPr>
            <w:r w:rsidRPr="0051003B">
              <w:rPr>
                <w:rFonts w:ascii="Times New Roman CYR" w:hAnsi="Times New Roman CYR" w:cs="Times New Roman CYR"/>
                <w:color w:val="000000"/>
                <w:sz w:val="22"/>
                <w:szCs w:val="22"/>
              </w:rPr>
              <w:t>Требования к выполняемым работам</w:t>
            </w:r>
            <w:r w:rsidRPr="0051003B">
              <w:rPr>
                <w:rFonts w:ascii="Times New Roman CYR" w:hAnsi="Times New Roman CYR" w:cs="Times New Roman CYR"/>
                <w:sz w:val="22"/>
                <w:szCs w:val="22"/>
              </w:rPr>
              <w:t xml:space="preserve"> </w:t>
            </w:r>
            <w:r w:rsidRPr="0051003B">
              <w:rPr>
                <w:rFonts w:ascii="Times New Roman CYR" w:hAnsi="Times New Roman CYR" w:cs="Times New Roman CYR"/>
                <w:color w:val="000000"/>
                <w:sz w:val="22"/>
                <w:szCs w:val="22"/>
              </w:rPr>
              <w:t xml:space="preserve">приводятся </w:t>
            </w:r>
            <w:r w:rsidRPr="0051003B">
              <w:rPr>
                <w:rFonts w:ascii="Times New Roman CYR" w:hAnsi="Times New Roman CYR" w:cs="Times New Roman CYR"/>
                <w:sz w:val="22"/>
                <w:szCs w:val="22"/>
              </w:rPr>
              <w:t>в томе 2</w:t>
            </w:r>
            <w:r w:rsidRPr="0051003B">
              <w:rPr>
                <w:rFonts w:ascii="Times New Roman CYR" w:hAnsi="Times New Roman CYR" w:cs="Times New Roman CYR"/>
                <w:color w:val="000000"/>
                <w:sz w:val="22"/>
                <w:szCs w:val="22"/>
              </w:rPr>
              <w:t xml:space="preserve"> «Техническая часть».</w:t>
            </w:r>
          </w:p>
          <w:p w:rsidR="00852453" w:rsidRPr="0051003B" w:rsidRDefault="00852453" w:rsidP="00BB4785">
            <w:pPr>
              <w:widowControl w:val="0"/>
              <w:tabs>
                <w:tab w:val="left" w:pos="495"/>
                <w:tab w:val="left" w:pos="5657"/>
              </w:tabs>
              <w:autoSpaceDE w:val="0"/>
              <w:autoSpaceDN w:val="0"/>
              <w:adjustRightInd w:val="0"/>
              <w:spacing w:line="228" w:lineRule="auto"/>
              <w:ind w:right="153"/>
              <w:jc w:val="both"/>
              <w:rPr>
                <w:rFonts w:ascii="Times New Roman CYR" w:hAnsi="Times New Roman CYR" w:cs="Times New Roman CYR"/>
                <w:color w:val="000000"/>
                <w:sz w:val="22"/>
                <w:szCs w:val="22"/>
              </w:rPr>
            </w:pPr>
          </w:p>
        </w:tc>
      </w:tr>
      <w:tr w:rsidR="008F50DA" w:rsidRPr="0051003B" w:rsidTr="008F50DA">
        <w:trPr>
          <w:trHeight w:val="148"/>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6F51FB">
            <w:pPr>
              <w:ind w:right="153"/>
              <w:rPr>
                <w:sz w:val="22"/>
                <w:szCs w:val="22"/>
              </w:rPr>
            </w:pPr>
            <w:r w:rsidRPr="0051003B">
              <w:rPr>
                <w:sz w:val="22"/>
                <w:szCs w:val="22"/>
              </w:rPr>
              <w:t xml:space="preserve">Документы, подтверждающие соответствие требованиям, предъявляемым участникам запроса предложений, привлекаемым  субподрядчикам/ соисполнителям, головным изготовителям (в соответствии с </w:t>
            </w:r>
            <w:proofErr w:type="gramStart"/>
            <w:r w:rsidRPr="0051003B">
              <w:rPr>
                <w:sz w:val="22"/>
                <w:szCs w:val="22"/>
              </w:rPr>
              <w:t>Р</w:t>
            </w:r>
            <w:proofErr w:type="gramEnd"/>
            <w:r w:rsidRPr="0051003B">
              <w:rPr>
                <w:sz w:val="22"/>
                <w:szCs w:val="22"/>
              </w:rPr>
              <w:t> 50-605-80-93) оборудования и включаемые участником в состав заявки на участие в запросе предложений</w:t>
            </w:r>
          </w:p>
        </w:tc>
        <w:tc>
          <w:tcPr>
            <w:tcW w:w="3204" w:type="pct"/>
          </w:tcPr>
          <w:p w:rsidR="003E1407" w:rsidRPr="009E0403" w:rsidRDefault="003E1407" w:rsidP="00865069">
            <w:pPr>
              <w:widowControl w:val="0"/>
              <w:numPr>
                <w:ilvl w:val="0"/>
                <w:numId w:val="66"/>
              </w:numPr>
              <w:tabs>
                <w:tab w:val="left" w:pos="778"/>
                <w:tab w:val="num" w:pos="1487"/>
              </w:tabs>
              <w:adjustRightInd w:val="0"/>
              <w:ind w:left="0" w:right="113" w:firstLine="250"/>
              <w:jc w:val="both"/>
              <w:textAlignment w:val="baseline"/>
              <w:rPr>
                <w:sz w:val="22"/>
                <w:szCs w:val="22"/>
              </w:rPr>
            </w:pPr>
            <w:r w:rsidRPr="009E0403">
              <w:rPr>
                <w:bCs/>
                <w:sz w:val="22"/>
                <w:szCs w:val="22"/>
              </w:rPr>
              <w:t>Документы, подтверждающие соответствие т</w:t>
            </w:r>
            <w:r w:rsidRPr="009E0403">
              <w:rPr>
                <w:sz w:val="22"/>
                <w:szCs w:val="22"/>
              </w:rPr>
              <w:t>ребованиям, предъявляемым участникам</w:t>
            </w:r>
            <w:r>
              <w:rPr>
                <w:sz w:val="22"/>
                <w:szCs w:val="22"/>
              </w:rPr>
              <w:t xml:space="preserve"> запроса предложений</w:t>
            </w:r>
            <w:r w:rsidRPr="009E0403">
              <w:rPr>
                <w:sz w:val="22"/>
                <w:szCs w:val="22"/>
              </w:rPr>
              <w:t xml:space="preserve"> (субподрядчикам, соисполнителям):</w:t>
            </w:r>
          </w:p>
          <w:p w:rsidR="003E1407" w:rsidRDefault="003E1407" w:rsidP="00865069">
            <w:pPr>
              <w:widowControl w:val="0"/>
              <w:numPr>
                <w:ilvl w:val="2"/>
                <w:numId w:val="52"/>
              </w:numPr>
              <w:tabs>
                <w:tab w:val="left" w:pos="970"/>
              </w:tabs>
              <w:adjustRightInd w:val="0"/>
              <w:ind w:left="0" w:right="113" w:firstLine="250"/>
              <w:jc w:val="both"/>
              <w:textAlignment w:val="baseline"/>
              <w:rPr>
                <w:sz w:val="22"/>
                <w:szCs w:val="22"/>
              </w:rPr>
            </w:pPr>
            <w:r w:rsidRPr="009E0403">
              <w:rPr>
                <w:sz w:val="22"/>
                <w:szCs w:val="22"/>
              </w:rPr>
              <w:t>документы, указанные в пункте 3.</w:t>
            </w:r>
            <w:r w:rsidR="009B525B" w:rsidRPr="00E74458">
              <w:rPr>
                <w:sz w:val="22"/>
                <w:szCs w:val="22"/>
              </w:rPr>
              <w:t>3</w:t>
            </w:r>
            <w:r w:rsidRPr="009E0403">
              <w:rPr>
                <w:sz w:val="22"/>
                <w:szCs w:val="22"/>
              </w:rPr>
              <w:t xml:space="preserve"> настоящей документации;</w:t>
            </w:r>
          </w:p>
          <w:p w:rsidR="00D34C60" w:rsidRPr="00D34C60" w:rsidRDefault="00D34C60" w:rsidP="00865069">
            <w:pPr>
              <w:widowControl w:val="0"/>
              <w:numPr>
                <w:ilvl w:val="2"/>
                <w:numId w:val="52"/>
              </w:numPr>
              <w:tabs>
                <w:tab w:val="left" w:pos="970"/>
              </w:tabs>
              <w:adjustRightInd w:val="0"/>
              <w:ind w:left="0" w:right="113" w:firstLine="250"/>
              <w:jc w:val="both"/>
              <w:textAlignment w:val="baseline"/>
              <w:rPr>
                <w:sz w:val="22"/>
                <w:szCs w:val="22"/>
              </w:rPr>
            </w:pPr>
            <w:r>
              <w:rPr>
                <w:sz w:val="22"/>
                <w:szCs w:val="22"/>
              </w:rPr>
              <w:t>Копия л</w:t>
            </w:r>
            <w:r w:rsidRPr="00D34C60">
              <w:rPr>
                <w:sz w:val="22"/>
                <w:szCs w:val="22"/>
              </w:rPr>
              <w:t>ицензи</w:t>
            </w:r>
            <w:r>
              <w:rPr>
                <w:sz w:val="22"/>
                <w:szCs w:val="22"/>
              </w:rPr>
              <w:t>и</w:t>
            </w:r>
            <w:r w:rsidRPr="00D34C60">
              <w:rPr>
                <w:sz w:val="22"/>
                <w:szCs w:val="22"/>
              </w:rPr>
              <w:t xml:space="preserve"> Ростехнадзора, </w:t>
            </w:r>
            <w:r>
              <w:rPr>
                <w:sz w:val="22"/>
                <w:szCs w:val="22"/>
              </w:rPr>
              <w:t xml:space="preserve">дающая </w:t>
            </w:r>
            <w:r w:rsidRPr="00D34C60">
              <w:rPr>
                <w:sz w:val="22"/>
                <w:szCs w:val="22"/>
              </w:rPr>
              <w:t>право проведения экспертизы безопасности (экспертизы обоснования безопасности) объектов использования атомной энергии и видов деятельности в области использования атомной эн</w:t>
            </w:r>
            <w:r w:rsidR="001C31D6">
              <w:rPr>
                <w:sz w:val="22"/>
                <w:szCs w:val="22"/>
              </w:rPr>
              <w:t>ергии, область действия которой</w:t>
            </w:r>
            <w:r w:rsidRPr="00D34C60">
              <w:rPr>
                <w:sz w:val="22"/>
                <w:szCs w:val="22"/>
              </w:rPr>
              <w:t xml:space="preserve"> включает:</w:t>
            </w:r>
          </w:p>
          <w:p w:rsidR="00D34C60" w:rsidRPr="00B2628E" w:rsidRDefault="00D34C60" w:rsidP="00D34C60">
            <w:pPr>
              <w:pStyle w:val="afff2"/>
              <w:widowControl w:val="0"/>
              <w:tabs>
                <w:tab w:val="left" w:pos="256"/>
              </w:tabs>
              <w:autoSpaceDE w:val="0"/>
              <w:autoSpaceDN w:val="0"/>
              <w:adjustRightInd w:val="0"/>
              <w:spacing w:after="120" w:line="240" w:lineRule="atLeast"/>
              <w:ind w:left="0"/>
              <w:rPr>
                <w:rFonts w:ascii="Times New Roman" w:hAnsi="Times New Roman"/>
              </w:rPr>
            </w:pPr>
            <w:r w:rsidRPr="00B2628E">
              <w:rPr>
                <w:rFonts w:ascii="Times New Roman" w:hAnsi="Times New Roman"/>
              </w:rPr>
              <w:t xml:space="preserve">проведение </w:t>
            </w:r>
            <w:proofErr w:type="gramStart"/>
            <w:r w:rsidRPr="00B2628E">
              <w:rPr>
                <w:rFonts w:ascii="Times New Roman" w:hAnsi="Times New Roman"/>
              </w:rPr>
              <w:t>экспертизы обоснования безопасности видов деятельности</w:t>
            </w:r>
            <w:proofErr w:type="gramEnd"/>
            <w:r w:rsidRPr="00B2628E">
              <w:rPr>
                <w:rFonts w:ascii="Times New Roman" w:hAnsi="Times New Roman"/>
              </w:rPr>
              <w:t xml:space="preserve"> в области использования атомной энергии: </w:t>
            </w:r>
          </w:p>
          <w:p w:rsidR="00D34C60" w:rsidRPr="00B2628E" w:rsidRDefault="00D34C60" w:rsidP="00865069">
            <w:pPr>
              <w:pStyle w:val="afff2"/>
              <w:widowControl w:val="0"/>
              <w:numPr>
                <w:ilvl w:val="0"/>
                <w:numId w:val="70"/>
              </w:numPr>
              <w:tabs>
                <w:tab w:val="left" w:pos="188"/>
              </w:tabs>
              <w:autoSpaceDE w:val="0"/>
              <w:autoSpaceDN w:val="0"/>
              <w:adjustRightInd w:val="0"/>
              <w:spacing w:after="120" w:line="240" w:lineRule="atLeast"/>
              <w:ind w:left="0" w:firstLine="0"/>
              <w:jc w:val="both"/>
              <w:rPr>
                <w:rFonts w:ascii="Times New Roman" w:hAnsi="Times New Roman"/>
              </w:rPr>
            </w:pPr>
            <w:r w:rsidRPr="00B2628E">
              <w:rPr>
                <w:rFonts w:ascii="Times New Roman" w:hAnsi="Times New Roman"/>
              </w:rPr>
              <w:t>проектирование и конструирование атомных станций (блоков атомных станций);</w:t>
            </w:r>
          </w:p>
          <w:p w:rsidR="00D34C60" w:rsidRPr="00B2628E" w:rsidRDefault="00D34C60" w:rsidP="00865069">
            <w:pPr>
              <w:pStyle w:val="afff2"/>
              <w:widowControl w:val="0"/>
              <w:numPr>
                <w:ilvl w:val="0"/>
                <w:numId w:val="70"/>
              </w:numPr>
              <w:tabs>
                <w:tab w:val="left" w:pos="188"/>
              </w:tabs>
              <w:autoSpaceDE w:val="0"/>
              <w:autoSpaceDN w:val="0"/>
              <w:adjustRightInd w:val="0"/>
              <w:spacing w:after="120" w:line="240" w:lineRule="atLeast"/>
              <w:ind w:left="0" w:firstLine="0"/>
              <w:jc w:val="both"/>
              <w:rPr>
                <w:rFonts w:ascii="Times New Roman" w:hAnsi="Times New Roman"/>
              </w:rPr>
            </w:pPr>
            <w:r w:rsidRPr="00B2628E">
              <w:rPr>
                <w:rFonts w:ascii="Times New Roman" w:hAnsi="Times New Roman"/>
              </w:rPr>
              <w:t>проектирование и конструирование   сооружений и комплексов с исследовательскими ядерными реакторами;</w:t>
            </w:r>
          </w:p>
          <w:p w:rsidR="00D34C60" w:rsidRPr="00D34C60" w:rsidRDefault="00D34C60" w:rsidP="00865069">
            <w:pPr>
              <w:pStyle w:val="afff2"/>
              <w:widowControl w:val="0"/>
              <w:numPr>
                <w:ilvl w:val="0"/>
                <w:numId w:val="70"/>
              </w:numPr>
              <w:tabs>
                <w:tab w:val="left" w:pos="188"/>
              </w:tabs>
              <w:autoSpaceDE w:val="0"/>
              <w:autoSpaceDN w:val="0"/>
              <w:adjustRightInd w:val="0"/>
              <w:spacing w:after="120" w:line="240" w:lineRule="atLeast"/>
              <w:ind w:left="0" w:firstLine="0"/>
              <w:jc w:val="both"/>
              <w:rPr>
                <w:rFonts w:ascii="Times New Roman" w:hAnsi="Times New Roman"/>
              </w:rPr>
            </w:pPr>
            <w:r w:rsidRPr="00B2628E">
              <w:rPr>
                <w:rFonts w:ascii="Times New Roman" w:hAnsi="Times New Roman"/>
              </w:rPr>
              <w:t>проектирование и конструирование сооружений и комплексов с критическими ядерными стендами.</w:t>
            </w:r>
          </w:p>
          <w:p w:rsidR="003E1407" w:rsidRPr="009E0403" w:rsidRDefault="003E1407" w:rsidP="003E1407">
            <w:pPr>
              <w:widowControl w:val="0"/>
              <w:tabs>
                <w:tab w:val="left" w:pos="778"/>
              </w:tabs>
              <w:adjustRightInd w:val="0"/>
              <w:ind w:right="113" w:firstLine="250"/>
              <w:jc w:val="both"/>
              <w:textAlignment w:val="baseline"/>
              <w:rPr>
                <w:sz w:val="22"/>
                <w:szCs w:val="22"/>
              </w:rPr>
            </w:pPr>
            <w:r w:rsidRPr="009E0403">
              <w:rPr>
                <w:bCs/>
                <w:sz w:val="22"/>
                <w:szCs w:val="22"/>
              </w:rPr>
              <w:t>16.2.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3E1407" w:rsidRPr="009E0403" w:rsidRDefault="003E1407" w:rsidP="003E1407">
            <w:pPr>
              <w:widowControl w:val="0"/>
              <w:tabs>
                <w:tab w:val="left" w:pos="778"/>
              </w:tabs>
              <w:adjustRightInd w:val="0"/>
              <w:ind w:right="113" w:firstLine="250"/>
              <w:jc w:val="both"/>
              <w:textAlignment w:val="baseline"/>
              <w:rPr>
                <w:i/>
                <w:snapToGrid w:val="0"/>
                <w:sz w:val="22"/>
                <w:szCs w:val="22"/>
              </w:rPr>
            </w:pPr>
            <w:r w:rsidRPr="009E0403">
              <w:rPr>
                <w:sz w:val="22"/>
                <w:szCs w:val="22"/>
              </w:rPr>
              <w:t>16.2.1 Форма «Справка об опыте выполнения договоров с 201</w:t>
            </w:r>
            <w:r>
              <w:rPr>
                <w:sz w:val="22"/>
                <w:szCs w:val="22"/>
              </w:rPr>
              <w:t>1</w:t>
            </w:r>
            <w:r w:rsidRPr="009E0403">
              <w:rPr>
                <w:sz w:val="22"/>
                <w:szCs w:val="22"/>
              </w:rPr>
              <w:t xml:space="preserve"> года по 201</w:t>
            </w:r>
            <w:r>
              <w:rPr>
                <w:sz w:val="22"/>
                <w:szCs w:val="22"/>
              </w:rPr>
              <w:t xml:space="preserve">4 </w:t>
            </w:r>
            <w:r w:rsidRPr="009E0403">
              <w:rPr>
                <w:sz w:val="22"/>
                <w:szCs w:val="22"/>
              </w:rPr>
              <w:t>год» (</w:t>
            </w:r>
            <w:r w:rsidRPr="0083074E">
              <w:rPr>
                <w:sz w:val="22"/>
                <w:szCs w:val="22"/>
              </w:rPr>
              <w:t xml:space="preserve">Форма № </w:t>
            </w:r>
            <w:r w:rsidR="000104A5">
              <w:rPr>
                <w:sz w:val="22"/>
                <w:szCs w:val="22"/>
              </w:rPr>
              <w:t>5</w:t>
            </w:r>
            <w:r w:rsidRPr="009E0403">
              <w:rPr>
                <w:sz w:val="22"/>
                <w:szCs w:val="22"/>
              </w:rPr>
              <w:t>).</w:t>
            </w:r>
            <w:r w:rsidRPr="009E0403">
              <w:rPr>
                <w:i/>
                <w:snapToGrid w:val="0"/>
                <w:sz w:val="22"/>
                <w:szCs w:val="22"/>
              </w:rPr>
              <w:t xml:space="preserve"> </w:t>
            </w:r>
          </w:p>
          <w:p w:rsidR="003E1407" w:rsidRPr="009E0403" w:rsidRDefault="003E1407" w:rsidP="003E1407">
            <w:pPr>
              <w:widowControl w:val="0"/>
              <w:tabs>
                <w:tab w:val="left" w:pos="778"/>
              </w:tabs>
              <w:adjustRightInd w:val="0"/>
              <w:ind w:right="113" w:firstLine="250"/>
              <w:jc w:val="both"/>
              <w:textAlignment w:val="baseline"/>
              <w:rPr>
                <w:snapToGrid w:val="0"/>
                <w:sz w:val="22"/>
                <w:szCs w:val="22"/>
              </w:rPr>
            </w:pPr>
            <w:r w:rsidRPr="009E0403">
              <w:rPr>
                <w:snapToGrid w:val="0"/>
                <w:sz w:val="22"/>
                <w:szCs w:val="22"/>
              </w:rPr>
              <w:t>16.2.2. Копии исполненных договоров (контрактов) (за 201</w:t>
            </w:r>
            <w:r>
              <w:rPr>
                <w:snapToGrid w:val="0"/>
                <w:sz w:val="22"/>
                <w:szCs w:val="22"/>
              </w:rPr>
              <w:t>1</w:t>
            </w:r>
            <w:r w:rsidRPr="009E0403">
              <w:rPr>
                <w:snapToGrid w:val="0"/>
                <w:sz w:val="22"/>
                <w:szCs w:val="22"/>
              </w:rPr>
              <w:t>-201</w:t>
            </w:r>
            <w:r>
              <w:rPr>
                <w:snapToGrid w:val="0"/>
                <w:sz w:val="22"/>
                <w:szCs w:val="22"/>
              </w:rPr>
              <w:t>4</w:t>
            </w:r>
            <w:r w:rsidRPr="009E0403">
              <w:rPr>
                <w:snapToGrid w:val="0"/>
                <w:sz w:val="22"/>
                <w:szCs w:val="22"/>
              </w:rPr>
              <w:t xml:space="preserve"> гг.) с подписанными актами о выполнени</w:t>
            </w:r>
            <w:r>
              <w:rPr>
                <w:snapToGrid w:val="0"/>
                <w:sz w:val="22"/>
                <w:szCs w:val="22"/>
              </w:rPr>
              <w:t>и</w:t>
            </w:r>
            <w:r w:rsidRPr="009E0403">
              <w:rPr>
                <w:snapToGrid w:val="0"/>
                <w:sz w:val="22"/>
                <w:szCs w:val="22"/>
              </w:rPr>
              <w:t xml:space="preserve">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w:t>
            </w:r>
            <w:r w:rsidR="00DC3E41">
              <w:rPr>
                <w:snapToGrid w:val="0"/>
                <w:sz w:val="22"/>
                <w:szCs w:val="22"/>
              </w:rPr>
              <w:t xml:space="preserve"> </w:t>
            </w:r>
            <w:r w:rsidR="000104A5">
              <w:rPr>
                <w:snapToGrid w:val="0"/>
                <w:sz w:val="22"/>
                <w:szCs w:val="22"/>
              </w:rPr>
              <w:t>5</w:t>
            </w:r>
            <w:r w:rsidRPr="009E0403">
              <w:rPr>
                <w:snapToGrid w:val="0"/>
                <w:sz w:val="22"/>
                <w:szCs w:val="22"/>
              </w:rPr>
              <w:t>.</w:t>
            </w:r>
          </w:p>
          <w:p w:rsidR="003E1407" w:rsidRDefault="003E1407" w:rsidP="003E1407">
            <w:pPr>
              <w:widowControl w:val="0"/>
              <w:tabs>
                <w:tab w:val="left" w:pos="778"/>
              </w:tabs>
              <w:adjustRightInd w:val="0"/>
              <w:ind w:right="113" w:firstLine="238"/>
              <w:jc w:val="both"/>
              <w:textAlignment w:val="baseline"/>
              <w:rPr>
                <w:sz w:val="22"/>
                <w:szCs w:val="22"/>
              </w:rPr>
            </w:pPr>
            <w:r>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3E1407" w:rsidRDefault="003E1407" w:rsidP="003E1407">
            <w:pPr>
              <w:ind w:right="153"/>
              <w:jc w:val="both"/>
              <w:rPr>
                <w:i/>
                <w:snapToGrid w:val="0"/>
                <w:sz w:val="22"/>
                <w:szCs w:val="22"/>
              </w:rPr>
            </w:pPr>
            <w:proofErr w:type="gramStart"/>
            <w:r>
              <w:rPr>
                <w:b/>
                <w:bCs/>
                <w:i/>
                <w:iCs/>
                <w:sz w:val="22"/>
                <w:szCs w:val="22"/>
              </w:rPr>
              <w:t xml:space="preserve">Для оценки по </w:t>
            </w:r>
            <w:r w:rsidR="000020F6">
              <w:rPr>
                <w:b/>
                <w:bCs/>
                <w:i/>
                <w:iCs/>
                <w:sz w:val="22"/>
                <w:szCs w:val="22"/>
              </w:rPr>
              <w:t>под</w:t>
            </w:r>
            <w:r>
              <w:rPr>
                <w:b/>
                <w:bCs/>
                <w:i/>
                <w:iCs/>
                <w:sz w:val="22"/>
                <w:szCs w:val="22"/>
              </w:rPr>
              <w:t>критерию опыт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sidR="00D437F6">
              <w:rPr>
                <w:b/>
                <w:bCs/>
                <w:i/>
                <w:iCs/>
                <w:sz w:val="22"/>
                <w:szCs w:val="22"/>
              </w:rPr>
              <w:t xml:space="preserve">, </w:t>
            </w:r>
            <w:r w:rsidR="00D437F6" w:rsidRPr="00C44736">
              <w:rPr>
                <w:b/>
                <w:bCs/>
                <w:i/>
                <w:iCs/>
                <w:sz w:val="22"/>
                <w:szCs w:val="22"/>
              </w:rPr>
              <w:t>а также копий заданий на проведение экспертиз в рамках этих договоров</w:t>
            </w:r>
            <w:proofErr w:type="gramEnd"/>
            <w:r w:rsidR="00D437F6" w:rsidRPr="00C44736">
              <w:rPr>
                <w:b/>
                <w:bCs/>
                <w:i/>
                <w:iCs/>
                <w:sz w:val="22"/>
                <w:szCs w:val="22"/>
              </w:rPr>
              <w:t xml:space="preserve">, выданных ответственными подразделениями </w:t>
            </w:r>
            <w:proofErr w:type="spellStart"/>
            <w:r w:rsidR="00D437F6" w:rsidRPr="00C44736">
              <w:rPr>
                <w:b/>
                <w:bCs/>
                <w:i/>
                <w:iCs/>
                <w:sz w:val="22"/>
                <w:szCs w:val="22"/>
              </w:rPr>
              <w:t>Ростехнадзор</w:t>
            </w:r>
            <w:proofErr w:type="spellEnd"/>
            <w:r w:rsidR="00D437F6" w:rsidRPr="00C44736">
              <w:rPr>
                <w:b/>
                <w:bCs/>
                <w:i/>
                <w:iCs/>
                <w:sz w:val="22"/>
                <w:szCs w:val="22"/>
              </w:rPr>
              <w:t>,</w:t>
            </w:r>
            <w:r w:rsidR="00D437F6">
              <w:rPr>
                <w:b/>
                <w:bCs/>
                <w:i/>
                <w:iCs/>
                <w:sz w:val="22"/>
                <w:szCs w:val="22"/>
              </w:rPr>
              <w:t xml:space="preserve"> </w:t>
            </w:r>
            <w:r w:rsidR="00D437F6" w:rsidRPr="00C44736">
              <w:rPr>
                <w:b/>
                <w:i/>
                <w:sz w:val="22"/>
                <w:szCs w:val="22"/>
              </w:rPr>
              <w:t>в соответствии со ст. 25 Федерального закона № 170-ФЗ от 21.11.1995г</w:t>
            </w:r>
            <w:r>
              <w:rPr>
                <w:sz w:val="22"/>
                <w:szCs w:val="22"/>
              </w:rPr>
              <w:t>.</w:t>
            </w:r>
            <w:r>
              <w:rPr>
                <w:i/>
                <w:snapToGrid w:val="0"/>
                <w:sz w:val="22"/>
                <w:szCs w:val="22"/>
              </w:rPr>
              <w:t xml:space="preserve"> </w:t>
            </w:r>
          </w:p>
          <w:p w:rsidR="003E1407" w:rsidRDefault="003E1407" w:rsidP="003E1407">
            <w:pPr>
              <w:ind w:right="153"/>
              <w:jc w:val="both"/>
              <w:rPr>
                <w:i/>
                <w:snapToGrid w:val="0"/>
                <w:sz w:val="22"/>
                <w:szCs w:val="22"/>
              </w:rPr>
            </w:pPr>
          </w:p>
          <w:p w:rsidR="003E1407" w:rsidRDefault="003E1407" w:rsidP="003E1407">
            <w:pPr>
              <w:ind w:right="153"/>
              <w:jc w:val="both"/>
              <w:rPr>
                <w:sz w:val="22"/>
                <w:szCs w:val="22"/>
              </w:rPr>
            </w:pPr>
            <w:r>
              <w:rPr>
                <w:i/>
                <w:snapToGrid w:val="0"/>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3E1407" w:rsidRDefault="003E1407" w:rsidP="003E1407">
            <w:pPr>
              <w:ind w:right="153"/>
              <w:jc w:val="both"/>
              <w:rPr>
                <w:sz w:val="22"/>
                <w:szCs w:val="22"/>
              </w:rPr>
            </w:pPr>
            <w:r>
              <w:rPr>
                <w:i/>
                <w:snapToGrid w:val="0"/>
                <w:sz w:val="22"/>
                <w:szCs w:val="22"/>
              </w:rPr>
              <w:t xml:space="preserve"> </w:t>
            </w:r>
          </w:p>
          <w:p w:rsidR="008F50DA" w:rsidRPr="0051003B" w:rsidRDefault="003E1407" w:rsidP="003E1407">
            <w:pPr>
              <w:ind w:right="153"/>
              <w:jc w:val="both"/>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w:t>
            </w:r>
            <w:r w:rsidRPr="009E0403">
              <w:rPr>
                <w:sz w:val="22"/>
                <w:szCs w:val="22"/>
              </w:rPr>
              <w:lastRenderedPageBreak/>
              <w:t xml:space="preserve">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8E07D1" w:rsidTr="008F50DA">
        <w:trPr>
          <w:trHeight w:val="508"/>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Состав Заявки и порядок размещения документов в составе Заявки на участие в запросе предложений</w:t>
            </w:r>
          </w:p>
        </w:tc>
        <w:tc>
          <w:tcPr>
            <w:tcW w:w="3204" w:type="pct"/>
          </w:tcPr>
          <w:p w:rsidR="008F50DA" w:rsidRPr="008E07D1" w:rsidRDefault="008F50DA" w:rsidP="008F50DA">
            <w:pPr>
              <w:pStyle w:val="Times12"/>
              <w:tabs>
                <w:tab w:val="left" w:pos="0"/>
              </w:tabs>
              <w:ind w:right="153" w:firstLine="0"/>
              <w:rPr>
                <w:sz w:val="22"/>
              </w:rPr>
            </w:pPr>
            <w:bookmarkStart w:id="299" w:name="_Ref353289180"/>
            <w:r w:rsidRPr="008E07D1">
              <w:rPr>
                <w:sz w:val="22"/>
              </w:rPr>
              <w:t>17.1. Формы, заполняемые с помощью функционала ЭТП:</w:t>
            </w:r>
            <w:bookmarkEnd w:id="299"/>
          </w:p>
          <w:p w:rsidR="008F50DA" w:rsidRPr="008E07D1" w:rsidRDefault="008F50DA" w:rsidP="00865069">
            <w:pPr>
              <w:pStyle w:val="Times12"/>
              <w:numPr>
                <w:ilvl w:val="0"/>
                <w:numId w:val="55"/>
              </w:numPr>
              <w:tabs>
                <w:tab w:val="left" w:pos="378"/>
              </w:tabs>
              <w:ind w:left="0" w:right="153" w:firstLine="0"/>
              <w:rPr>
                <w:sz w:val="22"/>
              </w:rPr>
            </w:pPr>
            <w:r w:rsidRPr="008E07D1">
              <w:rPr>
                <w:sz w:val="22"/>
              </w:rPr>
              <w:t>заявка (предложение) с указанием цены заявки (предложения);</w:t>
            </w:r>
          </w:p>
          <w:p w:rsidR="008F50DA" w:rsidRPr="008E07D1" w:rsidRDefault="008F50DA" w:rsidP="008F50DA">
            <w:pPr>
              <w:pStyle w:val="Times12"/>
              <w:tabs>
                <w:tab w:val="left" w:pos="0"/>
                <w:tab w:val="left" w:pos="1140"/>
              </w:tabs>
              <w:ind w:right="153" w:firstLine="0"/>
              <w:rPr>
                <w:sz w:val="22"/>
              </w:rPr>
            </w:pPr>
            <w:bookmarkStart w:id="300" w:name="_Ref350169525"/>
            <w:r w:rsidRPr="008E07D1">
              <w:rPr>
                <w:sz w:val="22"/>
              </w:rPr>
              <w:t>17.2. Документы, прикладываемые к заявке на участие в запросе предложений, в форме электронных документов:</w:t>
            </w:r>
            <w:bookmarkEnd w:id="300"/>
          </w:p>
          <w:p w:rsidR="008F50DA" w:rsidRPr="008E07D1" w:rsidRDefault="008F50DA" w:rsidP="00775178">
            <w:pPr>
              <w:pStyle w:val="Times12"/>
              <w:numPr>
                <w:ilvl w:val="0"/>
                <w:numId w:val="18"/>
              </w:numPr>
              <w:tabs>
                <w:tab w:val="left" w:pos="353"/>
                <w:tab w:val="left" w:pos="1142"/>
              </w:tabs>
              <w:ind w:left="0" w:right="113" w:firstLine="0"/>
              <w:rPr>
                <w:sz w:val="22"/>
              </w:rPr>
            </w:pPr>
            <w:r w:rsidRPr="008E07D1">
              <w:rPr>
                <w:sz w:val="22"/>
              </w:rPr>
              <w:t xml:space="preserve">Заявка по форме и в соответствии с инструкциями, приведенными в настоящей документации (раздел </w:t>
            </w:r>
            <w:r w:rsidR="00151913">
              <w:rPr>
                <w:sz w:val="22"/>
              </w:rPr>
              <w:t>6</w:t>
            </w:r>
            <w:r w:rsidRPr="008E07D1">
              <w:rPr>
                <w:sz w:val="22"/>
              </w:rPr>
              <w:t>, Форма 1);</w:t>
            </w:r>
          </w:p>
          <w:p w:rsidR="008F50DA" w:rsidRPr="008E07D1" w:rsidRDefault="008F50DA" w:rsidP="00775178">
            <w:pPr>
              <w:pStyle w:val="Times12"/>
              <w:numPr>
                <w:ilvl w:val="0"/>
                <w:numId w:val="18"/>
              </w:numPr>
              <w:tabs>
                <w:tab w:val="left" w:pos="353"/>
                <w:tab w:val="left" w:pos="1205"/>
              </w:tabs>
              <w:ind w:left="0" w:right="113" w:firstLine="0"/>
              <w:rPr>
                <w:sz w:val="22"/>
              </w:rPr>
            </w:pPr>
            <w:r w:rsidRPr="008E07D1">
              <w:rPr>
                <w:sz w:val="22"/>
              </w:rPr>
              <w:t xml:space="preserve">Анкета (раздел </w:t>
            </w:r>
            <w:r w:rsidR="00151913">
              <w:rPr>
                <w:sz w:val="22"/>
              </w:rPr>
              <w:t>6</w:t>
            </w:r>
            <w:r w:rsidRPr="008E07D1">
              <w:rPr>
                <w:sz w:val="22"/>
              </w:rPr>
              <w:t xml:space="preserve">, Форма 2): Таблица 1 «Сведения об участнике запроса предложений», Таблица </w:t>
            </w:r>
            <w:r w:rsidR="006B3C61" w:rsidRPr="008E07D1">
              <w:rPr>
                <w:sz w:val="22"/>
              </w:rPr>
              <w:t>2</w:t>
            </w:r>
            <w:r w:rsidRPr="008E07D1">
              <w:rPr>
                <w:sz w:val="22"/>
              </w:rPr>
              <w:t xml:space="preserve"> «Информация об отнесении участника запроса предложений к субъектам малого или среднего предпринимательства»</w:t>
            </w:r>
            <w:r w:rsidR="00AB4B0C">
              <w:rPr>
                <w:sz w:val="22"/>
              </w:rPr>
              <w:t xml:space="preserve">, </w:t>
            </w:r>
            <w:r w:rsidR="00AB4B0C" w:rsidRPr="00601A09">
              <w:rPr>
                <w:sz w:val="22"/>
              </w:rPr>
              <w:t>Таблица </w:t>
            </w:r>
            <w:r w:rsidR="00AB4B0C">
              <w:rPr>
                <w:sz w:val="22"/>
              </w:rPr>
              <w:t>3</w:t>
            </w:r>
            <w:r w:rsidR="00AB4B0C" w:rsidRPr="00601A09">
              <w:rPr>
                <w:sz w:val="22"/>
              </w:rPr>
              <w:t xml:space="preserve">  «Информация об отнесении привлекаемых </w:t>
            </w:r>
            <w:proofErr w:type="gramStart"/>
            <w:r w:rsidR="00AB4B0C" w:rsidRPr="00601A09">
              <w:rPr>
                <w:sz w:val="22"/>
              </w:rPr>
              <w:t xml:space="preserve">субподрядчиков/соисполнителей участника запроса </w:t>
            </w:r>
            <w:r w:rsidR="00C40994">
              <w:rPr>
                <w:sz w:val="22"/>
              </w:rPr>
              <w:t>предложений</w:t>
            </w:r>
            <w:proofErr w:type="gramEnd"/>
            <w:r w:rsidR="00C40994" w:rsidRPr="00601A09">
              <w:rPr>
                <w:sz w:val="22"/>
              </w:rPr>
              <w:t xml:space="preserve"> </w:t>
            </w:r>
            <w:r w:rsidR="00AB4B0C" w:rsidRPr="00601A09">
              <w:rPr>
                <w:sz w:val="22"/>
              </w:rPr>
              <w:t>к субъектам малого или среднего предпринимательства»</w:t>
            </w:r>
            <w:r w:rsidRPr="008E07D1">
              <w:rPr>
                <w:sz w:val="22"/>
              </w:rPr>
              <w:t>.</w:t>
            </w:r>
          </w:p>
          <w:p w:rsidR="008F50DA" w:rsidRPr="008E07D1" w:rsidRDefault="008F50DA" w:rsidP="00775178">
            <w:pPr>
              <w:pStyle w:val="Times12"/>
              <w:numPr>
                <w:ilvl w:val="0"/>
                <w:numId w:val="18"/>
              </w:numPr>
              <w:tabs>
                <w:tab w:val="left" w:pos="353"/>
                <w:tab w:val="left" w:pos="1205"/>
              </w:tabs>
              <w:ind w:left="0" w:right="113" w:firstLine="0"/>
              <w:rPr>
                <w:sz w:val="22"/>
              </w:rPr>
            </w:pPr>
            <w:r w:rsidRPr="008E07D1">
              <w:rPr>
                <w:sz w:val="22"/>
              </w:rPr>
              <w:t xml:space="preserve">Техническое предложение в соответствии с инструкциями, приведенными в настоящей документации (раздел </w:t>
            </w:r>
            <w:r w:rsidR="00151913">
              <w:rPr>
                <w:sz w:val="22"/>
              </w:rPr>
              <w:t>6</w:t>
            </w:r>
            <w:r w:rsidRPr="008E07D1">
              <w:rPr>
                <w:sz w:val="22"/>
              </w:rPr>
              <w:t>, Форма 3)</w:t>
            </w:r>
            <w:r w:rsidR="000104A5">
              <w:rPr>
                <w:sz w:val="22"/>
              </w:rPr>
              <w:t>;</w:t>
            </w:r>
          </w:p>
          <w:p w:rsidR="008F50DA" w:rsidRPr="001B1615" w:rsidRDefault="001658FE" w:rsidP="00775178">
            <w:pPr>
              <w:pStyle w:val="Times12"/>
              <w:numPr>
                <w:ilvl w:val="0"/>
                <w:numId w:val="18"/>
              </w:numPr>
              <w:tabs>
                <w:tab w:val="left" w:pos="353"/>
                <w:tab w:val="left" w:pos="1205"/>
              </w:tabs>
              <w:ind w:left="0" w:right="113" w:hanging="16"/>
              <w:rPr>
                <w:sz w:val="22"/>
              </w:rPr>
            </w:pPr>
            <w:r w:rsidRPr="001B1615">
              <w:rPr>
                <w:sz w:val="22"/>
              </w:rPr>
              <w:t>График выполнения работ (</w:t>
            </w:r>
            <w:r w:rsidR="00F8573E" w:rsidRPr="001B1615">
              <w:rPr>
                <w:sz w:val="22"/>
              </w:rPr>
              <w:t>Календарный план</w:t>
            </w:r>
            <w:r w:rsidRPr="001B1615">
              <w:rPr>
                <w:sz w:val="22"/>
              </w:rPr>
              <w:t>)</w:t>
            </w:r>
            <w:r w:rsidR="008F50DA" w:rsidRPr="001B1615">
              <w:rPr>
                <w:b/>
                <w:bCs w:val="0"/>
                <w:i/>
                <w:snapToGrid w:val="0"/>
                <w:sz w:val="22"/>
              </w:rPr>
              <w:t xml:space="preserve"> </w:t>
            </w:r>
            <w:r w:rsidR="008F50DA" w:rsidRPr="001B1615">
              <w:rPr>
                <w:sz w:val="22"/>
              </w:rPr>
              <w:t xml:space="preserve">в соответствии с инструкциями, приведенными в настоящей документации – Календарный план (раздел </w:t>
            </w:r>
            <w:r w:rsidR="00151913" w:rsidRPr="001B1615">
              <w:rPr>
                <w:sz w:val="22"/>
              </w:rPr>
              <w:t>6</w:t>
            </w:r>
            <w:r w:rsidR="008F50DA" w:rsidRPr="001B1615">
              <w:rPr>
                <w:sz w:val="22"/>
              </w:rPr>
              <w:t xml:space="preserve">, Форма </w:t>
            </w:r>
            <w:r w:rsidR="003C2032" w:rsidRPr="001B1615">
              <w:rPr>
                <w:sz w:val="22"/>
              </w:rPr>
              <w:t>4</w:t>
            </w:r>
            <w:r w:rsidR="008F50DA" w:rsidRPr="001B1615">
              <w:rPr>
                <w:sz w:val="22"/>
              </w:rPr>
              <w:t>)</w:t>
            </w:r>
            <w:r w:rsidRPr="001B1615">
              <w:rPr>
                <w:sz w:val="22"/>
              </w:rPr>
              <w:t>;</w:t>
            </w:r>
          </w:p>
          <w:p w:rsidR="000104A5" w:rsidRDefault="00151913" w:rsidP="00775178">
            <w:pPr>
              <w:pStyle w:val="Times12"/>
              <w:numPr>
                <w:ilvl w:val="0"/>
                <w:numId w:val="18"/>
              </w:numPr>
              <w:tabs>
                <w:tab w:val="left" w:pos="353"/>
                <w:tab w:val="left" w:pos="1205"/>
              </w:tabs>
              <w:ind w:left="0" w:right="113" w:hanging="16"/>
              <w:rPr>
                <w:sz w:val="22"/>
              </w:rPr>
            </w:pPr>
            <w:r w:rsidRPr="001B1615">
              <w:rPr>
                <w:sz w:val="22"/>
              </w:rPr>
              <w:t>Справка об опыте выполнения договоров с 2011 года по 2014 год» (раздел 6, Форма № 5)</w:t>
            </w:r>
            <w:r w:rsidR="000104A5">
              <w:rPr>
                <w:sz w:val="22"/>
              </w:rPr>
              <w:t>;</w:t>
            </w:r>
          </w:p>
          <w:p w:rsidR="001658FE" w:rsidRPr="001B1615" w:rsidRDefault="000104A5" w:rsidP="00775178">
            <w:pPr>
              <w:pStyle w:val="Times12"/>
              <w:numPr>
                <w:ilvl w:val="0"/>
                <w:numId w:val="18"/>
              </w:numPr>
              <w:tabs>
                <w:tab w:val="left" w:pos="353"/>
                <w:tab w:val="left" w:pos="1205"/>
              </w:tabs>
              <w:ind w:left="0" w:right="113" w:hanging="16"/>
              <w:rPr>
                <w:sz w:val="22"/>
              </w:rPr>
            </w:pPr>
            <w:r>
              <w:rPr>
                <w:sz w:val="22"/>
              </w:rPr>
              <w:t xml:space="preserve">Расчет стоимости работ </w:t>
            </w:r>
            <w:r w:rsidRPr="001B1615">
              <w:rPr>
                <w:sz w:val="22"/>
              </w:rPr>
              <w:t xml:space="preserve">(раздел 6, Форма № </w:t>
            </w:r>
            <w:r>
              <w:rPr>
                <w:sz w:val="22"/>
              </w:rPr>
              <w:t>6</w:t>
            </w:r>
            <w:r w:rsidRPr="001B1615">
              <w:rPr>
                <w:sz w:val="22"/>
              </w:rPr>
              <w:t>)</w:t>
            </w:r>
            <w:r>
              <w:rPr>
                <w:sz w:val="22"/>
              </w:rPr>
              <w:t>;</w:t>
            </w:r>
          </w:p>
          <w:p w:rsidR="008F50DA" w:rsidRPr="008E07D1" w:rsidRDefault="008F50DA" w:rsidP="00775178">
            <w:pPr>
              <w:widowControl w:val="0"/>
              <w:numPr>
                <w:ilvl w:val="0"/>
                <w:numId w:val="18"/>
              </w:numPr>
              <w:tabs>
                <w:tab w:val="left" w:pos="370"/>
              </w:tabs>
              <w:autoSpaceDE w:val="0"/>
              <w:autoSpaceDN w:val="0"/>
              <w:adjustRightInd w:val="0"/>
              <w:ind w:left="10" w:right="153" w:firstLine="0"/>
              <w:jc w:val="both"/>
              <w:rPr>
                <w:rFonts w:ascii="Times New Roman CYR" w:hAnsi="Times New Roman CYR" w:cs="Times New Roman CYR"/>
                <w:sz w:val="22"/>
                <w:szCs w:val="22"/>
              </w:rPr>
            </w:pPr>
            <w:r w:rsidRPr="008E07D1">
              <w:rPr>
                <w:sz w:val="22"/>
                <w:szCs w:val="22"/>
              </w:rPr>
              <w:t>Документы, указанные в пункте 16 раздела 6 «Информационная карта запроса предложений», подтверждающие соответствие участника запроса предложений установленным требованиям.</w:t>
            </w:r>
          </w:p>
        </w:tc>
      </w:tr>
      <w:tr w:rsidR="008F50DA" w:rsidRPr="0051003B" w:rsidTr="008F50DA">
        <w:trPr>
          <w:trHeight w:val="2296"/>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Количество копий Заявки</w:t>
            </w:r>
          </w:p>
        </w:tc>
        <w:tc>
          <w:tcPr>
            <w:tcW w:w="3204" w:type="pct"/>
          </w:tcPr>
          <w:p w:rsidR="008F50DA" w:rsidRPr="0051003B" w:rsidRDefault="008F50DA" w:rsidP="00145AA2">
            <w:pPr>
              <w:pStyle w:val="Times12"/>
              <w:ind w:left="10" w:right="113" w:firstLine="0"/>
              <w:rPr>
                <w:b/>
                <w:sz w:val="22"/>
              </w:rPr>
            </w:pPr>
            <w:r w:rsidRPr="0051003B">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51003B">
              <w:rPr>
                <w:b/>
                <w:sz w:val="22"/>
              </w:rPr>
              <w:t>pdf</w:t>
            </w:r>
            <w:proofErr w:type="spellEnd"/>
            <w:r w:rsidRPr="0051003B">
              <w:rPr>
                <w:b/>
                <w:sz w:val="22"/>
              </w:rPr>
              <w:t>».</w:t>
            </w:r>
          </w:p>
          <w:p w:rsidR="008F50DA" w:rsidRPr="0051003B" w:rsidRDefault="008F50DA" w:rsidP="00145AA2">
            <w:pPr>
              <w:pStyle w:val="Times12"/>
              <w:ind w:left="10" w:right="113" w:firstLine="0"/>
              <w:rPr>
                <w:sz w:val="22"/>
              </w:rPr>
            </w:pPr>
            <w:r w:rsidRPr="0051003B">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51003B">
              <w:rPr>
                <w:b/>
                <w:sz w:val="22"/>
              </w:rPr>
              <w:t>более одного документа, может</w:t>
            </w:r>
            <w:proofErr w:type="gramEnd"/>
            <w:r w:rsidRPr="0051003B">
              <w:rPr>
                <w:b/>
                <w:sz w:val="22"/>
              </w:rPr>
              <w:t xml:space="preserve"> быть признана не</w:t>
            </w:r>
            <w:r w:rsidR="00D760E6">
              <w:rPr>
                <w:b/>
                <w:sz w:val="22"/>
              </w:rPr>
              <w:t xml:space="preserve"> </w:t>
            </w:r>
            <w:r w:rsidRPr="0051003B">
              <w:rPr>
                <w:b/>
                <w:sz w:val="22"/>
              </w:rPr>
              <w:t>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51003B" w:rsidRDefault="008F50DA" w:rsidP="008F50DA">
            <w:pPr>
              <w:pStyle w:val="Times12"/>
              <w:tabs>
                <w:tab w:val="left" w:pos="70"/>
              </w:tabs>
              <w:ind w:left="10" w:right="113" w:firstLine="0"/>
              <w:rPr>
                <w:sz w:val="22"/>
              </w:rPr>
            </w:pPr>
          </w:p>
        </w:tc>
      </w:tr>
      <w:tr w:rsidR="006F51FB" w:rsidRPr="0051003B" w:rsidTr="008F50DA">
        <w:trPr>
          <w:trHeight w:val="1729"/>
        </w:trPr>
        <w:tc>
          <w:tcPr>
            <w:tcW w:w="334" w:type="pct"/>
          </w:tcPr>
          <w:p w:rsidR="006F51FB" w:rsidRPr="0051003B" w:rsidRDefault="006F51FB" w:rsidP="00865069">
            <w:pPr>
              <w:numPr>
                <w:ilvl w:val="0"/>
                <w:numId w:val="51"/>
              </w:numPr>
              <w:tabs>
                <w:tab w:val="num" w:pos="360"/>
              </w:tabs>
              <w:spacing w:after="120"/>
              <w:ind w:left="0" w:hanging="15"/>
              <w:jc w:val="center"/>
              <w:rPr>
                <w:sz w:val="22"/>
                <w:szCs w:val="22"/>
              </w:rPr>
            </w:pPr>
          </w:p>
        </w:tc>
        <w:tc>
          <w:tcPr>
            <w:tcW w:w="1462" w:type="pct"/>
          </w:tcPr>
          <w:p w:rsidR="006F51FB" w:rsidRDefault="006F51FB">
            <w:pPr>
              <w:widowControl w:val="0"/>
              <w:autoSpaceDE w:val="0"/>
              <w:autoSpaceDN w:val="0"/>
              <w:adjustRightInd w:val="0"/>
              <w:ind w:left="45" w:right="153"/>
              <w:rPr>
                <w:sz w:val="22"/>
                <w:szCs w:val="22"/>
              </w:rPr>
            </w:pPr>
            <w:r>
              <w:rPr>
                <w:sz w:val="22"/>
                <w:szCs w:val="22"/>
              </w:rPr>
              <w:t>Привлечение субподрядчиков/</w:t>
            </w:r>
          </w:p>
          <w:p w:rsidR="006F51FB" w:rsidRDefault="006F51FB">
            <w:pPr>
              <w:widowControl w:val="0"/>
              <w:autoSpaceDE w:val="0"/>
              <w:autoSpaceDN w:val="0"/>
              <w:adjustRightInd w:val="0"/>
              <w:ind w:left="45" w:right="153"/>
              <w:rPr>
                <w:sz w:val="22"/>
                <w:szCs w:val="22"/>
              </w:rPr>
            </w:pPr>
            <w:r>
              <w:rPr>
                <w:sz w:val="22"/>
                <w:szCs w:val="22"/>
              </w:rPr>
              <w:t xml:space="preserve">соисполнителей. </w:t>
            </w:r>
          </w:p>
          <w:p w:rsidR="006F51FB" w:rsidRDefault="006F51FB">
            <w:pPr>
              <w:widowControl w:val="0"/>
              <w:autoSpaceDE w:val="0"/>
              <w:autoSpaceDN w:val="0"/>
              <w:adjustRightInd w:val="0"/>
              <w:ind w:left="45" w:right="153"/>
              <w:rPr>
                <w:sz w:val="22"/>
                <w:szCs w:val="22"/>
              </w:rPr>
            </w:pPr>
          </w:p>
          <w:p w:rsidR="006F51FB" w:rsidRDefault="006F51FB">
            <w:pPr>
              <w:widowControl w:val="0"/>
              <w:autoSpaceDE w:val="0"/>
              <w:autoSpaceDN w:val="0"/>
              <w:adjustRightInd w:val="0"/>
              <w:ind w:left="45" w:right="153"/>
              <w:rPr>
                <w:sz w:val="22"/>
                <w:szCs w:val="22"/>
              </w:rPr>
            </w:pPr>
          </w:p>
          <w:p w:rsidR="006F51FB" w:rsidRDefault="006F51FB">
            <w:pPr>
              <w:widowControl w:val="0"/>
              <w:autoSpaceDE w:val="0"/>
              <w:autoSpaceDN w:val="0"/>
              <w:adjustRightInd w:val="0"/>
              <w:ind w:left="45" w:right="153"/>
              <w:rPr>
                <w:sz w:val="22"/>
                <w:szCs w:val="22"/>
              </w:rPr>
            </w:pPr>
            <w:proofErr w:type="gramStart"/>
            <w:r>
              <w:rPr>
                <w:sz w:val="22"/>
                <w:szCs w:val="22"/>
              </w:rPr>
              <w:t>Минимальный</w:t>
            </w:r>
            <w:proofErr w:type="gramEnd"/>
            <w:r>
              <w:rPr>
                <w:sz w:val="22"/>
                <w:szCs w:val="22"/>
              </w:rPr>
              <w:t xml:space="preserve"> % от объема поставок/работ/услуг, выше которого требуется представление документов на </w:t>
            </w:r>
            <w:r>
              <w:rPr>
                <w:sz w:val="22"/>
                <w:szCs w:val="22"/>
              </w:rPr>
              <w:lastRenderedPageBreak/>
              <w:t>субподрядчиков/соисполнителей.</w:t>
            </w:r>
          </w:p>
        </w:tc>
        <w:tc>
          <w:tcPr>
            <w:tcW w:w="3204" w:type="pct"/>
          </w:tcPr>
          <w:p w:rsidR="006F51FB" w:rsidRDefault="000020F6" w:rsidP="000020F6">
            <w:pPr>
              <w:ind w:right="153" w:firstLine="211"/>
              <w:rPr>
                <w:sz w:val="22"/>
                <w:szCs w:val="22"/>
              </w:rPr>
            </w:pPr>
            <w:r>
              <w:rPr>
                <w:bCs/>
                <w:sz w:val="22"/>
                <w:szCs w:val="22"/>
              </w:rPr>
              <w:lastRenderedPageBreak/>
              <w:t>Не допускается</w:t>
            </w:r>
          </w:p>
          <w:p w:rsidR="006F51FB" w:rsidRDefault="006F51FB">
            <w:pPr>
              <w:widowControl w:val="0"/>
              <w:tabs>
                <w:tab w:val="left" w:pos="70"/>
              </w:tabs>
              <w:autoSpaceDE w:val="0"/>
              <w:autoSpaceDN w:val="0"/>
              <w:adjustRightInd w:val="0"/>
              <w:ind w:right="153" w:firstLine="211"/>
              <w:rPr>
                <w:sz w:val="22"/>
                <w:szCs w:val="22"/>
              </w:rPr>
            </w:pPr>
          </w:p>
          <w:p w:rsidR="006F51FB" w:rsidRDefault="006F51FB">
            <w:pPr>
              <w:widowControl w:val="0"/>
              <w:tabs>
                <w:tab w:val="left" w:pos="70"/>
              </w:tabs>
              <w:autoSpaceDE w:val="0"/>
              <w:autoSpaceDN w:val="0"/>
              <w:adjustRightInd w:val="0"/>
              <w:ind w:right="153"/>
              <w:rPr>
                <w:sz w:val="22"/>
                <w:szCs w:val="22"/>
              </w:rPr>
            </w:pPr>
          </w:p>
        </w:tc>
      </w:tr>
      <w:tr w:rsidR="008F50DA" w:rsidRPr="0051003B" w:rsidTr="008F50DA">
        <w:trPr>
          <w:trHeight w:val="397"/>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Возможность проведения процедуры переторжки </w:t>
            </w:r>
          </w:p>
        </w:tc>
        <w:tc>
          <w:tcPr>
            <w:tcW w:w="3204" w:type="pct"/>
          </w:tcPr>
          <w:p w:rsidR="008F50DA" w:rsidRPr="0051003B" w:rsidRDefault="008F50DA" w:rsidP="00BB4785">
            <w:pPr>
              <w:ind w:right="153"/>
              <w:jc w:val="both"/>
              <w:rPr>
                <w:spacing w:val="-6"/>
                <w:sz w:val="22"/>
                <w:szCs w:val="22"/>
              </w:rPr>
            </w:pPr>
            <w:proofErr w:type="gramStart"/>
            <w:r w:rsidRPr="0051003B">
              <w:rPr>
                <w:bCs/>
                <w:sz w:val="22"/>
                <w:szCs w:val="22"/>
              </w:rPr>
              <w:t>Возможна</w:t>
            </w:r>
            <w:proofErr w:type="gramEnd"/>
            <w:r w:rsidRPr="0051003B">
              <w:rPr>
                <w:spacing w:val="-6"/>
                <w:sz w:val="22"/>
                <w:szCs w:val="22"/>
              </w:rPr>
              <w:t xml:space="preserve"> по снижению </w:t>
            </w:r>
            <w:r w:rsidRPr="0051003B">
              <w:rPr>
                <w:sz w:val="22"/>
                <w:szCs w:val="22"/>
              </w:rPr>
              <w:t>первоначально указанной в Заявке цены</w:t>
            </w:r>
          </w:p>
        </w:tc>
      </w:tr>
      <w:tr w:rsidR="008F50DA" w:rsidRPr="0051003B" w:rsidTr="008F50DA">
        <w:trPr>
          <w:trHeight w:val="575"/>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Сведения о предоставлении преференций</w:t>
            </w:r>
          </w:p>
        </w:tc>
        <w:tc>
          <w:tcPr>
            <w:tcW w:w="3204" w:type="pct"/>
          </w:tcPr>
          <w:p w:rsidR="008F50DA" w:rsidRPr="0051003B" w:rsidRDefault="008F50DA" w:rsidP="00BB4785">
            <w:pPr>
              <w:ind w:right="153"/>
              <w:rPr>
                <w:sz w:val="22"/>
                <w:szCs w:val="22"/>
              </w:rPr>
            </w:pPr>
            <w:r w:rsidRPr="0051003B">
              <w:rPr>
                <w:bCs/>
                <w:sz w:val="22"/>
                <w:szCs w:val="22"/>
              </w:rPr>
              <w:t>Не предоставляются.</w:t>
            </w:r>
          </w:p>
        </w:tc>
      </w:tr>
      <w:tr w:rsidR="008F50DA" w:rsidRPr="0051003B" w:rsidTr="008F50DA">
        <w:trPr>
          <w:trHeight w:val="232"/>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и срок окончания подачи заявок на участие в запросе предложений</w:t>
            </w:r>
          </w:p>
        </w:tc>
        <w:tc>
          <w:tcPr>
            <w:tcW w:w="3204" w:type="pct"/>
          </w:tcPr>
          <w:p w:rsidR="008F50DA" w:rsidRPr="0051003B" w:rsidRDefault="008F50DA" w:rsidP="00BB4785">
            <w:pPr>
              <w:suppressLineNumbers/>
              <w:suppressAutoHyphens/>
              <w:rPr>
                <w:sz w:val="22"/>
                <w:szCs w:val="22"/>
              </w:rPr>
            </w:pPr>
            <w:r w:rsidRPr="0051003B">
              <w:rPr>
                <w:rFonts w:ascii="Times New Roman CYR" w:hAnsi="Times New Roman CYR" w:cs="Times New Roman CYR"/>
                <w:sz w:val="22"/>
                <w:szCs w:val="22"/>
              </w:rPr>
              <w:t xml:space="preserve">Электронная торговая площадка </w:t>
            </w:r>
            <w:hyperlink r:id="rId19" w:history="1">
              <w:r w:rsidR="007F4B00">
                <w:rPr>
                  <w:rStyle w:val="afe"/>
                  <w:sz w:val="22"/>
                  <w:szCs w:val="22"/>
                </w:rPr>
                <w:t>www.a-k-d.ru</w:t>
              </w:r>
            </w:hyperlink>
            <w:r w:rsidRPr="0051003B">
              <w:rPr>
                <w:sz w:val="22"/>
                <w:szCs w:val="22"/>
              </w:rPr>
              <w:t xml:space="preserve"> , </w:t>
            </w:r>
          </w:p>
          <w:p w:rsidR="008F50DA" w:rsidRPr="0051003B" w:rsidRDefault="008F50DA" w:rsidP="005E7458">
            <w:pPr>
              <w:suppressLineNumbers/>
              <w:suppressAutoHyphens/>
              <w:rPr>
                <w:b/>
                <w:sz w:val="22"/>
                <w:szCs w:val="22"/>
              </w:rPr>
            </w:pPr>
            <w:r w:rsidRPr="0051003B">
              <w:rPr>
                <w:sz w:val="22"/>
                <w:szCs w:val="22"/>
              </w:rPr>
              <w:t>Окончание:</w:t>
            </w:r>
            <w:r w:rsidRPr="0051003B">
              <w:rPr>
                <w:b/>
                <w:sz w:val="22"/>
                <w:szCs w:val="22"/>
              </w:rPr>
              <w:t xml:space="preserve"> «</w:t>
            </w:r>
            <w:r w:rsidR="005E7458">
              <w:rPr>
                <w:b/>
                <w:sz w:val="22"/>
                <w:szCs w:val="22"/>
              </w:rPr>
              <w:t>22</w:t>
            </w:r>
            <w:r w:rsidRPr="0051003B">
              <w:rPr>
                <w:b/>
                <w:sz w:val="22"/>
                <w:szCs w:val="22"/>
              </w:rPr>
              <w:t xml:space="preserve">» </w:t>
            </w:r>
            <w:r w:rsidR="005E7458">
              <w:rPr>
                <w:b/>
                <w:sz w:val="22"/>
                <w:szCs w:val="22"/>
              </w:rPr>
              <w:t>июля</w:t>
            </w:r>
            <w:r w:rsidRPr="0051003B">
              <w:rPr>
                <w:b/>
                <w:sz w:val="22"/>
                <w:szCs w:val="22"/>
              </w:rPr>
              <w:t xml:space="preserve"> </w:t>
            </w:r>
            <w:smartTag w:uri="urn:schemas-microsoft-com:office:smarttags" w:element="metricconverter">
              <w:smartTagPr>
                <w:attr w:name="ProductID" w:val="2014 г"/>
              </w:smartTagPr>
              <w:r w:rsidRPr="0051003B">
                <w:rPr>
                  <w:b/>
                  <w:sz w:val="22"/>
                  <w:szCs w:val="22"/>
                </w:rPr>
                <w:t>2014 г</w:t>
              </w:r>
            </w:smartTag>
            <w:r w:rsidR="00BB4785" w:rsidRPr="0051003B">
              <w:rPr>
                <w:b/>
                <w:sz w:val="22"/>
                <w:szCs w:val="22"/>
              </w:rPr>
              <w:t>., в 09</w:t>
            </w:r>
            <w:r w:rsidRPr="0051003B">
              <w:rPr>
                <w:b/>
                <w:sz w:val="22"/>
                <w:szCs w:val="22"/>
              </w:rPr>
              <w:t>.00.</w:t>
            </w:r>
          </w:p>
        </w:tc>
      </w:tr>
      <w:tr w:rsidR="008F50DA" w:rsidRPr="0051003B" w:rsidTr="008F50DA">
        <w:trPr>
          <w:trHeight w:val="817"/>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дата и время открытия доступа к поданным в электронной форме заявкам на участие в запросе предложений</w:t>
            </w:r>
          </w:p>
        </w:tc>
        <w:tc>
          <w:tcPr>
            <w:tcW w:w="3204" w:type="pct"/>
          </w:tcPr>
          <w:p w:rsidR="008F50DA" w:rsidRPr="0051003B" w:rsidRDefault="008F50DA" w:rsidP="00BB4785">
            <w:pPr>
              <w:suppressLineNumbers/>
              <w:suppressAutoHyphens/>
              <w:rPr>
                <w:sz w:val="22"/>
                <w:szCs w:val="22"/>
              </w:rPr>
            </w:pPr>
            <w:r w:rsidRPr="0051003B">
              <w:rPr>
                <w:sz w:val="22"/>
                <w:szCs w:val="22"/>
              </w:rPr>
              <w:t xml:space="preserve">197183, Санкт-Петербург, ул. Савушкина, д. 82, </w:t>
            </w:r>
          </w:p>
          <w:p w:rsidR="008F50DA" w:rsidRPr="0051003B" w:rsidRDefault="005E7458" w:rsidP="00BB4785">
            <w:pPr>
              <w:ind w:right="153"/>
              <w:rPr>
                <w:sz w:val="22"/>
                <w:szCs w:val="22"/>
              </w:rPr>
            </w:pPr>
            <w:r w:rsidRPr="0051003B">
              <w:rPr>
                <w:b/>
                <w:sz w:val="22"/>
                <w:szCs w:val="22"/>
              </w:rPr>
              <w:t>«</w:t>
            </w:r>
            <w:r>
              <w:rPr>
                <w:b/>
                <w:sz w:val="22"/>
                <w:szCs w:val="22"/>
              </w:rPr>
              <w:t>22</w:t>
            </w:r>
            <w:r w:rsidRPr="0051003B">
              <w:rPr>
                <w:b/>
                <w:sz w:val="22"/>
                <w:szCs w:val="22"/>
              </w:rPr>
              <w:t xml:space="preserve">» </w:t>
            </w:r>
            <w:r>
              <w:rPr>
                <w:b/>
                <w:sz w:val="22"/>
                <w:szCs w:val="22"/>
              </w:rPr>
              <w:t>июля</w:t>
            </w:r>
            <w:r w:rsidRPr="0051003B">
              <w:rPr>
                <w:b/>
                <w:sz w:val="22"/>
                <w:szCs w:val="22"/>
              </w:rPr>
              <w:t xml:space="preserve"> </w:t>
            </w:r>
            <w:smartTag w:uri="urn:schemas-microsoft-com:office:smarttags" w:element="metricconverter">
              <w:smartTagPr>
                <w:attr w:name="ProductID" w:val="2014 г"/>
              </w:smartTagPr>
              <w:r w:rsidR="008F50DA" w:rsidRPr="0051003B">
                <w:rPr>
                  <w:b/>
                  <w:sz w:val="22"/>
                  <w:szCs w:val="22"/>
                </w:rPr>
                <w:t>2014 г</w:t>
              </w:r>
            </w:smartTag>
            <w:r w:rsidR="008F50DA" w:rsidRPr="0051003B">
              <w:rPr>
                <w:b/>
                <w:sz w:val="22"/>
                <w:szCs w:val="22"/>
              </w:rPr>
              <w:t xml:space="preserve">. в </w:t>
            </w:r>
            <w:r w:rsidR="00BB4785" w:rsidRPr="0051003B">
              <w:rPr>
                <w:b/>
                <w:sz w:val="22"/>
                <w:szCs w:val="22"/>
              </w:rPr>
              <w:t>09</w:t>
            </w:r>
            <w:r w:rsidR="008F50DA" w:rsidRPr="0051003B">
              <w:rPr>
                <w:b/>
                <w:sz w:val="22"/>
                <w:szCs w:val="22"/>
              </w:rPr>
              <w:t>.00</w:t>
            </w:r>
            <w:r w:rsidR="008F50DA" w:rsidRPr="000257FC">
              <w:rPr>
                <w:b/>
                <w:sz w:val="22"/>
                <w:szCs w:val="22"/>
              </w:rPr>
              <w:t>.</w:t>
            </w:r>
          </w:p>
        </w:tc>
      </w:tr>
      <w:tr w:rsidR="008F50DA" w:rsidRPr="0051003B" w:rsidTr="008F50DA">
        <w:trPr>
          <w:trHeight w:val="1089"/>
        </w:trPr>
        <w:tc>
          <w:tcPr>
            <w:tcW w:w="334" w:type="pct"/>
          </w:tcPr>
          <w:p w:rsidR="008F50DA" w:rsidRPr="0051003B" w:rsidRDefault="008F50DA" w:rsidP="00865069">
            <w:pPr>
              <w:numPr>
                <w:ilvl w:val="0"/>
                <w:numId w:val="51"/>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дата рассмотрения заявок и подведения итогов запроса предложений</w:t>
            </w:r>
          </w:p>
        </w:tc>
        <w:tc>
          <w:tcPr>
            <w:tcW w:w="3204" w:type="pct"/>
          </w:tcPr>
          <w:p w:rsidR="008F50DA" w:rsidRPr="0051003B" w:rsidRDefault="008F50DA" w:rsidP="00BB4785">
            <w:pPr>
              <w:suppressLineNumbers/>
              <w:suppressAutoHyphens/>
              <w:rPr>
                <w:sz w:val="22"/>
                <w:szCs w:val="22"/>
              </w:rPr>
            </w:pPr>
            <w:r w:rsidRPr="0051003B">
              <w:rPr>
                <w:sz w:val="22"/>
                <w:szCs w:val="22"/>
              </w:rPr>
              <w:t xml:space="preserve">197183, Санкт-Петербург, ул. Савушкина, д. 82, </w:t>
            </w:r>
          </w:p>
          <w:p w:rsidR="008F50DA" w:rsidRPr="0051003B" w:rsidRDefault="008F50DA" w:rsidP="00BB4785">
            <w:pPr>
              <w:pStyle w:val="Times12"/>
              <w:ind w:right="113" w:firstLine="0"/>
              <w:jc w:val="left"/>
              <w:rPr>
                <w:sz w:val="22"/>
              </w:rPr>
            </w:pPr>
            <w:r w:rsidRPr="0051003B">
              <w:rPr>
                <w:b/>
                <w:color w:val="000000"/>
                <w:sz w:val="22"/>
              </w:rPr>
              <w:t xml:space="preserve">не позднее </w:t>
            </w:r>
            <w:r w:rsidRPr="0051003B">
              <w:rPr>
                <w:b/>
                <w:sz w:val="22"/>
              </w:rPr>
              <w:t>«</w:t>
            </w:r>
            <w:r w:rsidR="005E7458">
              <w:rPr>
                <w:b/>
                <w:sz w:val="22"/>
              </w:rPr>
              <w:t>11</w:t>
            </w:r>
            <w:r w:rsidRPr="0051003B">
              <w:rPr>
                <w:b/>
                <w:sz w:val="22"/>
              </w:rPr>
              <w:t xml:space="preserve">» </w:t>
            </w:r>
            <w:r w:rsidR="005E7458">
              <w:rPr>
                <w:b/>
                <w:sz w:val="22"/>
              </w:rPr>
              <w:t>августа</w:t>
            </w:r>
            <w:r w:rsidRPr="0051003B">
              <w:rPr>
                <w:b/>
                <w:sz w:val="22"/>
              </w:rPr>
              <w:t xml:space="preserve"> </w:t>
            </w:r>
            <w:smartTag w:uri="urn:schemas-microsoft-com:office:smarttags" w:element="metricconverter">
              <w:smartTagPr>
                <w:attr w:name="ProductID" w:val="2014 г"/>
              </w:smartTagPr>
              <w:r w:rsidRPr="0051003B">
                <w:rPr>
                  <w:b/>
                  <w:sz w:val="22"/>
                </w:rPr>
                <w:t>2014 г</w:t>
              </w:r>
            </w:smartTag>
            <w:r w:rsidRPr="0051003B">
              <w:rPr>
                <w:b/>
                <w:sz w:val="22"/>
              </w:rPr>
              <w:t>.</w:t>
            </w:r>
          </w:p>
          <w:p w:rsidR="008F50DA" w:rsidRPr="0051003B" w:rsidRDefault="008F50DA" w:rsidP="00BB4785">
            <w:pPr>
              <w:pStyle w:val="Times12"/>
              <w:ind w:right="113" w:firstLine="0"/>
              <w:jc w:val="left"/>
              <w:rPr>
                <w:b/>
                <w:sz w:val="22"/>
              </w:rPr>
            </w:pPr>
            <w:r w:rsidRPr="0051003B">
              <w:rPr>
                <w:spacing w:val="-6"/>
                <w:sz w:val="22"/>
              </w:rPr>
              <w:t>Подведение итогов запроса предложений</w:t>
            </w:r>
            <w:r w:rsidRPr="0051003B">
              <w:rPr>
                <w:b/>
                <w:sz w:val="22"/>
              </w:rPr>
              <w:t xml:space="preserve">: </w:t>
            </w:r>
          </w:p>
          <w:p w:rsidR="008F50DA" w:rsidRPr="0051003B" w:rsidRDefault="008F50DA" w:rsidP="005E7458">
            <w:pPr>
              <w:pStyle w:val="Times12"/>
              <w:ind w:right="113" w:firstLine="0"/>
              <w:jc w:val="left"/>
              <w:rPr>
                <w:b/>
                <w:sz w:val="22"/>
              </w:rPr>
            </w:pPr>
            <w:r w:rsidRPr="0051003B">
              <w:rPr>
                <w:b/>
                <w:sz w:val="22"/>
              </w:rPr>
              <w:t>не позднее «</w:t>
            </w:r>
            <w:r w:rsidR="005E7458">
              <w:rPr>
                <w:b/>
                <w:sz w:val="22"/>
              </w:rPr>
              <w:t>21</w:t>
            </w:r>
            <w:r w:rsidRPr="0051003B">
              <w:rPr>
                <w:b/>
                <w:sz w:val="22"/>
              </w:rPr>
              <w:t xml:space="preserve">» </w:t>
            </w:r>
            <w:r w:rsidR="005E7458">
              <w:rPr>
                <w:b/>
                <w:sz w:val="22"/>
              </w:rPr>
              <w:t>августа</w:t>
            </w:r>
            <w:r w:rsidRPr="0051003B">
              <w:rPr>
                <w:b/>
                <w:sz w:val="22"/>
              </w:rPr>
              <w:t xml:space="preserve"> 2014г.</w:t>
            </w:r>
          </w:p>
        </w:tc>
      </w:tr>
      <w:tr w:rsidR="00B7051E" w:rsidRPr="0051003B" w:rsidTr="008F50DA">
        <w:trPr>
          <w:trHeight w:val="232"/>
        </w:trPr>
        <w:tc>
          <w:tcPr>
            <w:tcW w:w="334" w:type="pct"/>
          </w:tcPr>
          <w:p w:rsidR="00B7051E" w:rsidRPr="0051003B" w:rsidRDefault="00B7051E" w:rsidP="00865069">
            <w:pPr>
              <w:numPr>
                <w:ilvl w:val="0"/>
                <w:numId w:val="51"/>
              </w:numPr>
              <w:tabs>
                <w:tab w:val="num" w:pos="360"/>
              </w:tabs>
              <w:spacing w:after="120"/>
              <w:ind w:left="0" w:hanging="15"/>
              <w:jc w:val="center"/>
              <w:rPr>
                <w:sz w:val="22"/>
                <w:szCs w:val="22"/>
              </w:rPr>
            </w:pPr>
          </w:p>
        </w:tc>
        <w:tc>
          <w:tcPr>
            <w:tcW w:w="1462" w:type="pct"/>
          </w:tcPr>
          <w:p w:rsidR="00B7051E" w:rsidRPr="0051003B" w:rsidRDefault="00B7051E" w:rsidP="008F50DA">
            <w:pPr>
              <w:ind w:right="153"/>
              <w:rPr>
                <w:sz w:val="22"/>
                <w:szCs w:val="22"/>
              </w:rPr>
            </w:pPr>
            <w:r w:rsidRPr="0051003B">
              <w:rPr>
                <w:sz w:val="22"/>
                <w:szCs w:val="22"/>
              </w:rPr>
              <w:t>Критерии оценки заявок на участие в запросе предложений</w:t>
            </w:r>
          </w:p>
        </w:tc>
        <w:tc>
          <w:tcPr>
            <w:tcW w:w="3204" w:type="pct"/>
          </w:tcPr>
          <w:p w:rsidR="00B25264" w:rsidRPr="00A76F3D" w:rsidRDefault="00B25264" w:rsidP="00B25264">
            <w:pPr>
              <w:pStyle w:val="a1"/>
              <w:numPr>
                <w:ilvl w:val="0"/>
                <w:numId w:val="0"/>
              </w:numPr>
              <w:tabs>
                <w:tab w:val="left" w:pos="0"/>
              </w:tabs>
              <w:spacing w:line="240" w:lineRule="auto"/>
              <w:ind w:right="153"/>
              <w:rPr>
                <w:color w:val="000000"/>
              </w:rPr>
            </w:pPr>
            <w:r w:rsidRPr="00A76F3D">
              <w:t>–</w:t>
            </w:r>
            <w:r w:rsidRPr="00A76F3D">
              <w:rPr>
                <w:bCs w:val="0"/>
              </w:rPr>
              <w:t xml:space="preserve"> цена </w:t>
            </w:r>
            <w:r w:rsidRPr="00A76F3D">
              <w:rPr>
                <w:color w:val="000000"/>
              </w:rPr>
              <w:t>договора</w:t>
            </w:r>
            <w:r w:rsidRPr="00A76F3D">
              <w:rPr>
                <w:bCs w:val="0"/>
              </w:rPr>
              <w:t xml:space="preserve"> (значимость критерия </w:t>
            </w:r>
            <w:r w:rsidRPr="00A76F3D">
              <w:t>БЦ</w:t>
            </w:r>
            <w:r w:rsidRPr="00A76F3D">
              <w:rPr>
                <w:bCs w:val="0"/>
              </w:rPr>
              <w:t> </w:t>
            </w:r>
            <w:proofErr w:type="spellStart"/>
            <w:r w:rsidRPr="00A76F3D">
              <w:rPr>
                <w:bCs w:val="0"/>
                <w:vertAlign w:val="subscript"/>
                <w:lang w:val="en-US"/>
              </w:rPr>
              <w:t>i</w:t>
            </w:r>
            <w:proofErr w:type="spellEnd"/>
            <w:r w:rsidRPr="00A76F3D">
              <w:rPr>
                <w:bCs w:val="0"/>
                <w:vertAlign w:val="subscript"/>
              </w:rPr>
              <w:t xml:space="preserve"> </w:t>
            </w:r>
            <w:r w:rsidRPr="00A76F3D">
              <w:rPr>
                <w:bCs w:val="0"/>
              </w:rPr>
              <w:t>– 75 %);</w:t>
            </w:r>
          </w:p>
          <w:p w:rsidR="00B25264" w:rsidRPr="00A76F3D" w:rsidRDefault="00B25264" w:rsidP="00B25264">
            <w:pPr>
              <w:tabs>
                <w:tab w:val="left" w:pos="1134"/>
              </w:tabs>
              <w:jc w:val="both"/>
              <w:rPr>
                <w:sz w:val="22"/>
                <w:szCs w:val="22"/>
              </w:rPr>
            </w:pPr>
            <w:r w:rsidRPr="00A76F3D">
              <w:rPr>
                <w:sz w:val="22"/>
                <w:szCs w:val="22"/>
              </w:rPr>
              <w:t xml:space="preserve">– </w:t>
            </w:r>
            <w:r w:rsidRPr="00A76F3D">
              <w:rPr>
                <w:bCs/>
                <w:sz w:val="22"/>
                <w:szCs w:val="22"/>
              </w:rPr>
              <w:t xml:space="preserve">квалификация участника </w:t>
            </w:r>
            <w:r w:rsidRPr="00A76F3D">
              <w:rPr>
                <w:sz w:val="22"/>
                <w:szCs w:val="22"/>
              </w:rPr>
              <w:t>(</w:t>
            </w:r>
            <w:r w:rsidRPr="00A76F3D">
              <w:rPr>
                <w:bCs/>
                <w:sz w:val="22"/>
                <w:szCs w:val="22"/>
              </w:rPr>
              <w:t xml:space="preserve">значимость критерия </w:t>
            </w:r>
            <w:r w:rsidRPr="00A76F3D">
              <w:rPr>
                <w:sz w:val="22"/>
                <w:szCs w:val="22"/>
              </w:rPr>
              <w:t xml:space="preserve">БК </w:t>
            </w:r>
            <w:proofErr w:type="spellStart"/>
            <w:r w:rsidRPr="00A76F3D">
              <w:rPr>
                <w:sz w:val="22"/>
                <w:szCs w:val="22"/>
                <w:vertAlign w:val="subscript"/>
                <w:lang w:val="en-US"/>
              </w:rPr>
              <w:t>i</w:t>
            </w:r>
            <w:proofErr w:type="spellEnd"/>
            <w:r w:rsidRPr="00A76F3D">
              <w:rPr>
                <w:sz w:val="22"/>
                <w:szCs w:val="22"/>
                <w:vertAlign w:val="subscript"/>
              </w:rPr>
              <w:t xml:space="preserve"> </w:t>
            </w:r>
            <w:r w:rsidRPr="00A76F3D">
              <w:rPr>
                <w:sz w:val="22"/>
                <w:szCs w:val="22"/>
              </w:rPr>
              <w:t xml:space="preserve"> </w:t>
            </w:r>
            <w:r w:rsidRPr="00A76F3D">
              <w:rPr>
                <w:bCs/>
                <w:sz w:val="22"/>
                <w:szCs w:val="22"/>
              </w:rPr>
              <w:t>– 25%)</w:t>
            </w:r>
            <w:r w:rsidRPr="00A76F3D">
              <w:rPr>
                <w:sz w:val="22"/>
                <w:szCs w:val="22"/>
              </w:rPr>
              <w:t>, в том числе:</w:t>
            </w:r>
          </w:p>
          <w:p w:rsidR="00B7051E" w:rsidRPr="0051003B" w:rsidRDefault="00B25264" w:rsidP="00865069">
            <w:pPr>
              <w:pStyle w:val="afff2"/>
              <w:numPr>
                <w:ilvl w:val="0"/>
                <w:numId w:val="67"/>
              </w:numPr>
              <w:tabs>
                <w:tab w:val="left" w:pos="237"/>
              </w:tabs>
              <w:spacing w:line="240" w:lineRule="auto"/>
              <w:ind w:left="0" w:firstLine="0"/>
              <w:jc w:val="both"/>
              <w:rPr>
                <w:rFonts w:ascii="Times New Roman" w:hAnsi="Times New Roman"/>
                <w:bCs/>
              </w:rPr>
            </w:pPr>
            <w:r w:rsidRPr="00A76F3D">
              <w:rPr>
                <w:rFonts w:ascii="Times New Roman" w:hAnsi="Times New Roman"/>
              </w:rPr>
              <w:t>опыт (</w:t>
            </w:r>
            <w:r w:rsidRPr="00A76F3D">
              <w:rPr>
                <w:rFonts w:ascii="Times New Roman" w:hAnsi="Times New Roman"/>
                <w:bCs/>
              </w:rPr>
              <w:t xml:space="preserve">значимость подкритерия БО </w:t>
            </w:r>
            <w:proofErr w:type="spellStart"/>
            <w:r w:rsidRPr="00A76F3D">
              <w:rPr>
                <w:rFonts w:ascii="Times New Roman" w:hAnsi="Times New Roman"/>
                <w:bCs/>
                <w:vertAlign w:val="subscript"/>
                <w:lang w:val="en-US"/>
              </w:rPr>
              <w:t>i</w:t>
            </w:r>
            <w:proofErr w:type="spellEnd"/>
            <w:r w:rsidRPr="00A76F3D">
              <w:rPr>
                <w:rFonts w:ascii="Times New Roman" w:hAnsi="Times New Roman"/>
                <w:bCs/>
              </w:rPr>
              <w:t xml:space="preserve"> – </w:t>
            </w:r>
            <w:r>
              <w:rPr>
                <w:rFonts w:ascii="Times New Roman" w:hAnsi="Times New Roman"/>
                <w:bCs/>
              </w:rPr>
              <w:t>10</w:t>
            </w:r>
            <w:r w:rsidRPr="00A76F3D">
              <w:rPr>
                <w:rFonts w:ascii="Times New Roman" w:hAnsi="Times New Roman"/>
                <w:bCs/>
              </w:rPr>
              <w:t>0%)</w:t>
            </w:r>
          </w:p>
          <w:p w:rsidR="00B7051E" w:rsidRPr="00377B40" w:rsidRDefault="00B7051E" w:rsidP="001C31D6">
            <w:pPr>
              <w:ind w:right="153"/>
              <w:jc w:val="both"/>
              <w:rPr>
                <w:i/>
                <w:snapToGrid w:val="0"/>
                <w:sz w:val="22"/>
                <w:szCs w:val="22"/>
              </w:rPr>
            </w:pPr>
            <w:r w:rsidRPr="009E0403">
              <w:rPr>
                <w:b/>
                <w:bCs/>
                <w:i/>
                <w:sz w:val="22"/>
                <w:szCs w:val="22"/>
              </w:rPr>
              <w:t xml:space="preserve">Для оценки опыта как </w:t>
            </w:r>
            <w:r>
              <w:rPr>
                <w:b/>
                <w:bCs/>
                <w:i/>
                <w:sz w:val="22"/>
                <w:szCs w:val="22"/>
              </w:rPr>
              <w:t>под</w:t>
            </w:r>
            <w:r w:rsidRPr="009E0403">
              <w:rPr>
                <w:b/>
                <w:bCs/>
                <w:i/>
                <w:sz w:val="22"/>
                <w:szCs w:val="22"/>
              </w:rPr>
              <w:t xml:space="preserve">критерия оценки заявки </w:t>
            </w:r>
            <w:r w:rsidR="001A1D93">
              <w:rPr>
                <w:b/>
                <w:bCs/>
                <w:i/>
                <w:sz w:val="22"/>
                <w:szCs w:val="22"/>
              </w:rPr>
              <w:t>принимаются</w:t>
            </w:r>
            <w:r w:rsidRPr="009E0403">
              <w:rPr>
                <w:b/>
                <w:bCs/>
                <w:i/>
                <w:sz w:val="22"/>
                <w:szCs w:val="22"/>
              </w:rPr>
              <w:t xml:space="preserve"> работы </w:t>
            </w:r>
            <w:r>
              <w:rPr>
                <w:b/>
                <w:bCs/>
                <w:i/>
                <w:sz w:val="22"/>
                <w:szCs w:val="22"/>
              </w:rPr>
              <w:t xml:space="preserve">по </w:t>
            </w:r>
            <w:r w:rsidR="001C31D6" w:rsidRPr="001C31D6">
              <w:rPr>
                <w:b/>
                <w:i/>
                <w:spacing w:val="-4"/>
                <w:sz w:val="22"/>
              </w:rPr>
              <w:t>проведению экспертиз безопасности (обоснований безопасности),</w:t>
            </w:r>
            <w:r w:rsidR="001C31D6" w:rsidRPr="001C31D6">
              <w:rPr>
                <w:b/>
                <w:bCs/>
                <w:i/>
                <w:spacing w:val="-4"/>
                <w:sz w:val="22"/>
              </w:rPr>
              <w:t xml:space="preserve"> организованных в соответствии с действующим </w:t>
            </w:r>
            <w:r w:rsidR="001C31D6" w:rsidRPr="001C31D6">
              <w:rPr>
                <w:b/>
                <w:bCs/>
                <w:i/>
                <w:spacing w:val="-6"/>
                <w:sz w:val="22"/>
              </w:rPr>
              <w:t xml:space="preserve">законодательством </w:t>
            </w:r>
            <w:r w:rsidR="001C31D6" w:rsidRPr="001C31D6">
              <w:rPr>
                <w:b/>
                <w:i/>
                <w:sz w:val="22"/>
              </w:rPr>
              <w:t>Управлением по регулированию безопасности атомных станций и исследовательских ядерных установок Ростехнадзора (5 Управление)</w:t>
            </w:r>
            <w:r w:rsidR="001C31D6" w:rsidRPr="001C31D6">
              <w:rPr>
                <w:b/>
                <w:i/>
                <w:spacing w:val="-4"/>
                <w:sz w:val="22"/>
              </w:rPr>
              <w:t>,</w:t>
            </w:r>
            <w:r w:rsidR="001C31D6" w:rsidRPr="001C31D6">
              <w:rPr>
                <w:b/>
                <w:bCs/>
                <w:i/>
                <w:spacing w:val="-4"/>
                <w:sz w:val="22"/>
              </w:rPr>
              <w:t xml:space="preserve"> </w:t>
            </w:r>
            <w:r w:rsidR="001C31D6" w:rsidRPr="001C31D6">
              <w:rPr>
                <w:b/>
                <w:i/>
                <w:spacing w:val="-4"/>
                <w:sz w:val="22"/>
              </w:rPr>
              <w:t>в отношении вида деятельности «</w:t>
            </w:r>
            <w:r w:rsidR="001C31D6" w:rsidRPr="001C31D6">
              <w:rPr>
                <w:b/>
                <w:i/>
                <w:sz w:val="22"/>
                <w:szCs w:val="28"/>
              </w:rPr>
              <w:t>проектирование и конструирование ядерных установок»</w:t>
            </w:r>
            <w:r w:rsidR="001C31D6" w:rsidRPr="001C31D6">
              <w:rPr>
                <w:spacing w:val="-4"/>
                <w:sz w:val="22"/>
              </w:rPr>
              <w:t xml:space="preserve"> </w:t>
            </w:r>
            <w:r w:rsidRPr="00686699">
              <w:rPr>
                <w:b/>
                <w:bCs/>
                <w:i/>
                <w:sz w:val="22"/>
                <w:szCs w:val="22"/>
              </w:rPr>
              <w:t>за период 20</w:t>
            </w:r>
            <w:r>
              <w:rPr>
                <w:b/>
                <w:bCs/>
                <w:i/>
                <w:sz w:val="22"/>
                <w:szCs w:val="22"/>
              </w:rPr>
              <w:t>11</w:t>
            </w:r>
            <w:r w:rsidRPr="00686699">
              <w:rPr>
                <w:b/>
                <w:bCs/>
                <w:i/>
                <w:sz w:val="22"/>
                <w:szCs w:val="22"/>
              </w:rPr>
              <w:t>-201</w:t>
            </w:r>
            <w:r>
              <w:rPr>
                <w:b/>
                <w:bCs/>
                <w:i/>
                <w:sz w:val="22"/>
                <w:szCs w:val="22"/>
              </w:rPr>
              <w:t>4</w:t>
            </w:r>
            <w:r w:rsidRPr="00686699">
              <w:rPr>
                <w:b/>
                <w:bCs/>
                <w:i/>
                <w:sz w:val="22"/>
                <w:szCs w:val="22"/>
              </w:rPr>
              <w:t xml:space="preserve"> гг</w:t>
            </w:r>
            <w:r>
              <w:rPr>
                <w:b/>
                <w:bCs/>
                <w:i/>
                <w:sz w:val="22"/>
                <w:szCs w:val="22"/>
              </w:rPr>
              <w:t>.</w:t>
            </w:r>
          </w:p>
        </w:tc>
      </w:tr>
      <w:tr w:rsidR="00B7051E" w:rsidRPr="0051003B" w:rsidTr="008F50DA">
        <w:trPr>
          <w:trHeight w:val="550"/>
        </w:trPr>
        <w:tc>
          <w:tcPr>
            <w:tcW w:w="334" w:type="pct"/>
          </w:tcPr>
          <w:p w:rsidR="00B7051E" w:rsidRPr="0051003B" w:rsidRDefault="00B7051E" w:rsidP="00865069">
            <w:pPr>
              <w:numPr>
                <w:ilvl w:val="0"/>
                <w:numId w:val="51"/>
              </w:numPr>
              <w:tabs>
                <w:tab w:val="num" w:pos="360"/>
              </w:tabs>
              <w:spacing w:after="120"/>
              <w:ind w:left="0" w:hanging="15"/>
              <w:jc w:val="center"/>
              <w:rPr>
                <w:sz w:val="22"/>
                <w:szCs w:val="22"/>
              </w:rPr>
            </w:pPr>
          </w:p>
        </w:tc>
        <w:tc>
          <w:tcPr>
            <w:tcW w:w="1462" w:type="pct"/>
          </w:tcPr>
          <w:p w:rsidR="00B7051E" w:rsidRPr="0051003B" w:rsidRDefault="00B7051E" w:rsidP="008F50DA">
            <w:pPr>
              <w:spacing w:after="120"/>
              <w:ind w:right="153"/>
              <w:rPr>
                <w:sz w:val="22"/>
                <w:szCs w:val="22"/>
              </w:rPr>
            </w:pPr>
            <w:r w:rsidRPr="0051003B">
              <w:rPr>
                <w:sz w:val="22"/>
                <w:szCs w:val="22"/>
              </w:rPr>
              <w:t>Методика оценки и сопоставления заявок на участие в запросе предложений</w:t>
            </w:r>
          </w:p>
        </w:tc>
        <w:tc>
          <w:tcPr>
            <w:tcW w:w="3204" w:type="pct"/>
          </w:tcPr>
          <w:p w:rsidR="00B25264" w:rsidRPr="00F21EB5" w:rsidRDefault="00B25264" w:rsidP="00B25264">
            <w:pPr>
              <w:widowControl w:val="0"/>
              <w:autoSpaceDE w:val="0"/>
              <w:autoSpaceDN w:val="0"/>
              <w:adjustRightInd w:val="0"/>
              <w:ind w:right="153" w:firstLine="660"/>
              <w:jc w:val="both"/>
              <w:rPr>
                <w:sz w:val="22"/>
                <w:szCs w:val="22"/>
              </w:rPr>
            </w:pPr>
            <w:r w:rsidRPr="00F21EB5">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B25264" w:rsidRPr="00F21EB5" w:rsidRDefault="00B25264" w:rsidP="00B25264">
            <w:pPr>
              <w:widowControl w:val="0"/>
              <w:autoSpaceDE w:val="0"/>
              <w:autoSpaceDN w:val="0"/>
              <w:adjustRightInd w:val="0"/>
              <w:ind w:right="153" w:firstLine="660"/>
              <w:jc w:val="both"/>
              <w:rPr>
                <w:sz w:val="22"/>
                <w:szCs w:val="22"/>
              </w:rPr>
            </w:pPr>
            <w:r w:rsidRPr="00F21EB5">
              <w:rPr>
                <w:sz w:val="22"/>
                <w:szCs w:val="22"/>
              </w:rPr>
              <w:t>Рейтинг заявки на участие в запросе предложений i-го участника запроса предложений определяется по формуле:</w:t>
            </w:r>
          </w:p>
          <w:p w:rsidR="00B25264" w:rsidRPr="003B2A7F" w:rsidRDefault="00B25264" w:rsidP="00B25264">
            <w:pPr>
              <w:widowControl w:val="0"/>
              <w:autoSpaceDE w:val="0"/>
              <w:autoSpaceDN w:val="0"/>
              <w:adjustRightInd w:val="0"/>
              <w:ind w:right="153"/>
              <w:rPr>
                <w:sz w:val="22"/>
                <w:szCs w:val="22"/>
              </w:rPr>
            </w:pPr>
            <w:r w:rsidRPr="00F21EB5">
              <w:rPr>
                <w:sz w:val="22"/>
                <w:szCs w:val="22"/>
                <w:lang w:val="en-US"/>
              </w:rPr>
              <w:t>R</w:t>
            </w:r>
            <w:r w:rsidRPr="006B67A7">
              <w:rPr>
                <w:sz w:val="22"/>
                <w:szCs w:val="22"/>
              </w:rPr>
              <w:t xml:space="preserve"> </w:t>
            </w:r>
            <w:proofErr w:type="spellStart"/>
            <w:r w:rsidRPr="00F21EB5">
              <w:rPr>
                <w:sz w:val="22"/>
                <w:szCs w:val="22"/>
                <w:vertAlign w:val="subscript"/>
                <w:lang w:val="en-US"/>
              </w:rPr>
              <w:t>i</w:t>
            </w:r>
            <w:proofErr w:type="spellEnd"/>
            <w:r w:rsidRPr="006B67A7">
              <w:rPr>
                <w:sz w:val="22"/>
                <w:szCs w:val="22"/>
                <w:vertAlign w:val="subscript"/>
              </w:rPr>
              <w:t xml:space="preserve"> </w:t>
            </w:r>
            <w:r w:rsidRPr="006B67A7">
              <w:rPr>
                <w:sz w:val="22"/>
                <w:szCs w:val="22"/>
              </w:rPr>
              <w:t xml:space="preserve">= </w:t>
            </w:r>
            <w:r w:rsidRPr="00F21EB5">
              <w:rPr>
                <w:sz w:val="22"/>
                <w:szCs w:val="22"/>
              </w:rPr>
              <w:t>БЦ</w:t>
            </w:r>
            <w:r w:rsidRPr="006B67A7">
              <w:rPr>
                <w:sz w:val="22"/>
                <w:szCs w:val="22"/>
              </w:rPr>
              <w:t xml:space="preserve"> </w:t>
            </w:r>
            <w:proofErr w:type="spellStart"/>
            <w:r w:rsidRPr="00F21EB5">
              <w:rPr>
                <w:sz w:val="22"/>
                <w:szCs w:val="22"/>
                <w:vertAlign w:val="subscript"/>
                <w:lang w:val="en-US"/>
              </w:rPr>
              <w:t>i</w:t>
            </w:r>
            <w:proofErr w:type="spellEnd"/>
            <w:r w:rsidRPr="006B67A7">
              <w:rPr>
                <w:sz w:val="22"/>
                <w:szCs w:val="22"/>
                <w:vertAlign w:val="subscript"/>
              </w:rPr>
              <w:t xml:space="preserve"> </w:t>
            </w:r>
            <w:r w:rsidRPr="006B67A7">
              <w:rPr>
                <w:sz w:val="22"/>
                <w:szCs w:val="22"/>
              </w:rPr>
              <w:t xml:space="preserve"> * </w:t>
            </w:r>
            <w:r w:rsidRPr="00F21EB5">
              <w:rPr>
                <w:sz w:val="22"/>
                <w:szCs w:val="22"/>
                <w:lang w:val="en-US"/>
              </w:rPr>
              <w:t>K</w:t>
            </w:r>
            <w:r w:rsidRPr="006B67A7">
              <w:rPr>
                <w:sz w:val="22"/>
                <w:szCs w:val="22"/>
                <w:vertAlign w:val="subscript"/>
              </w:rPr>
              <w:t xml:space="preserve"> </w:t>
            </w:r>
            <w:r w:rsidRPr="006B67A7">
              <w:rPr>
                <w:sz w:val="22"/>
                <w:szCs w:val="22"/>
              </w:rPr>
              <w:t xml:space="preserve"> +  </w:t>
            </w:r>
            <w:r w:rsidRPr="00F21EB5">
              <w:rPr>
                <w:sz w:val="22"/>
                <w:szCs w:val="22"/>
              </w:rPr>
              <w:t>БК</w:t>
            </w:r>
            <w:r w:rsidRPr="006B67A7">
              <w:rPr>
                <w:sz w:val="22"/>
                <w:szCs w:val="22"/>
              </w:rPr>
              <w:t xml:space="preserve"> </w:t>
            </w:r>
            <w:proofErr w:type="spellStart"/>
            <w:r w:rsidRPr="00F21EB5">
              <w:rPr>
                <w:sz w:val="22"/>
                <w:szCs w:val="22"/>
                <w:vertAlign w:val="subscript"/>
                <w:lang w:val="en-US"/>
              </w:rPr>
              <w:t>i</w:t>
            </w:r>
            <w:proofErr w:type="spellEnd"/>
            <w:r w:rsidRPr="006B67A7">
              <w:rPr>
                <w:sz w:val="22"/>
                <w:szCs w:val="22"/>
                <w:vertAlign w:val="subscript"/>
              </w:rPr>
              <w:t xml:space="preserve"> </w:t>
            </w:r>
            <w:r w:rsidRPr="006B67A7">
              <w:rPr>
                <w:sz w:val="22"/>
                <w:szCs w:val="22"/>
              </w:rPr>
              <w:t xml:space="preserve"> * </w:t>
            </w:r>
            <w:r w:rsidRPr="00F21EB5">
              <w:rPr>
                <w:sz w:val="22"/>
                <w:szCs w:val="22"/>
                <w:lang w:val="en-US"/>
              </w:rPr>
              <w:t>K</w:t>
            </w:r>
          </w:p>
          <w:p w:rsidR="00B25264" w:rsidRPr="00F21EB5" w:rsidRDefault="00B25264" w:rsidP="00B25264">
            <w:pPr>
              <w:widowControl w:val="0"/>
              <w:autoSpaceDE w:val="0"/>
              <w:autoSpaceDN w:val="0"/>
              <w:adjustRightInd w:val="0"/>
              <w:ind w:left="495" w:right="153" w:hanging="495"/>
              <w:rPr>
                <w:sz w:val="22"/>
                <w:szCs w:val="22"/>
              </w:rPr>
            </w:pPr>
            <w:r w:rsidRPr="00F21EB5">
              <w:rPr>
                <w:sz w:val="22"/>
                <w:szCs w:val="22"/>
              </w:rPr>
              <w:t xml:space="preserve">где </w:t>
            </w:r>
            <w:r w:rsidRPr="00F21EB5">
              <w:rPr>
                <w:sz w:val="22"/>
                <w:szCs w:val="22"/>
                <w:lang w:val="en-US"/>
              </w:rPr>
              <w:t>K</w:t>
            </w:r>
            <w:r w:rsidRPr="00F21EB5">
              <w:rPr>
                <w:sz w:val="22"/>
                <w:szCs w:val="22"/>
              </w:rPr>
              <w:t xml:space="preserve"> – значимость (вес) соответствующего критерия,</w:t>
            </w:r>
          </w:p>
          <w:p w:rsidR="00B25264" w:rsidRPr="00F21EB5" w:rsidRDefault="00B25264" w:rsidP="00B25264">
            <w:pPr>
              <w:widowControl w:val="0"/>
              <w:autoSpaceDE w:val="0"/>
              <w:autoSpaceDN w:val="0"/>
              <w:adjustRightInd w:val="0"/>
              <w:ind w:right="153"/>
              <w:rPr>
                <w:sz w:val="22"/>
                <w:szCs w:val="22"/>
              </w:rPr>
            </w:pPr>
            <w:r w:rsidRPr="00F21EB5">
              <w:rPr>
                <w:sz w:val="22"/>
                <w:szCs w:val="22"/>
              </w:rPr>
              <w:t>БЦ, БК</w:t>
            </w:r>
            <w:r>
              <w:rPr>
                <w:sz w:val="22"/>
                <w:szCs w:val="22"/>
              </w:rPr>
              <w:t xml:space="preserve"> </w:t>
            </w:r>
            <w:r w:rsidRPr="00F21EB5">
              <w:rPr>
                <w:sz w:val="22"/>
                <w:szCs w:val="22"/>
              </w:rPr>
              <w:t>– оценка (балл) соответствующего критерия.</w:t>
            </w:r>
          </w:p>
          <w:p w:rsidR="00B25264" w:rsidRPr="00F21EB5" w:rsidRDefault="00B25264" w:rsidP="00B25264">
            <w:pPr>
              <w:widowControl w:val="0"/>
              <w:autoSpaceDE w:val="0"/>
              <w:autoSpaceDN w:val="0"/>
              <w:adjustRightInd w:val="0"/>
              <w:ind w:right="153"/>
              <w:jc w:val="both"/>
              <w:rPr>
                <w:sz w:val="22"/>
                <w:szCs w:val="22"/>
              </w:rPr>
            </w:pPr>
            <w:r w:rsidRPr="00F21EB5">
              <w:rPr>
                <w:sz w:val="22"/>
                <w:szCs w:val="22"/>
              </w:rPr>
              <w:t>Совокупная значимость всех критериев равна 100 процентам. Максимальная оценка в баллах по критериям БЦ</w:t>
            </w:r>
            <w:r w:rsidRPr="00F21EB5">
              <w:rPr>
                <w:sz w:val="22"/>
                <w:szCs w:val="22"/>
                <w:vertAlign w:val="subscript"/>
              </w:rPr>
              <w:t xml:space="preserve"> </w:t>
            </w:r>
            <w:proofErr w:type="spellStart"/>
            <w:r w:rsidRPr="00F21EB5">
              <w:rPr>
                <w:sz w:val="22"/>
                <w:szCs w:val="22"/>
                <w:vertAlign w:val="subscript"/>
              </w:rPr>
              <w:t>i</w:t>
            </w:r>
            <w:proofErr w:type="spellEnd"/>
            <w:r w:rsidRPr="00F21EB5">
              <w:rPr>
                <w:sz w:val="22"/>
                <w:szCs w:val="22"/>
                <w:vertAlign w:val="subscript"/>
              </w:rPr>
              <w:t xml:space="preserve"> </w:t>
            </w:r>
            <w:r w:rsidRPr="00F21EB5">
              <w:rPr>
                <w:sz w:val="22"/>
                <w:szCs w:val="22"/>
              </w:rPr>
              <w:t>,</w:t>
            </w:r>
            <w:r w:rsidRPr="00F21EB5">
              <w:rPr>
                <w:sz w:val="22"/>
                <w:szCs w:val="22"/>
                <w:vertAlign w:val="subscript"/>
              </w:rPr>
              <w:t xml:space="preserve"> </w:t>
            </w:r>
            <w:r w:rsidRPr="00F21EB5">
              <w:rPr>
                <w:sz w:val="22"/>
                <w:szCs w:val="22"/>
              </w:rPr>
              <w:t xml:space="preserve">БК </w:t>
            </w:r>
            <w:proofErr w:type="spellStart"/>
            <w:r w:rsidRPr="00F21EB5">
              <w:rPr>
                <w:sz w:val="22"/>
                <w:szCs w:val="22"/>
                <w:vertAlign w:val="subscript"/>
                <w:lang w:val="en-US"/>
              </w:rPr>
              <w:t>i</w:t>
            </w:r>
            <w:proofErr w:type="spellEnd"/>
            <w:r w:rsidRPr="00F21EB5">
              <w:rPr>
                <w:sz w:val="22"/>
                <w:szCs w:val="22"/>
                <w:vertAlign w:val="subscript"/>
              </w:rPr>
              <w:t xml:space="preserve"> </w:t>
            </w:r>
            <w:r>
              <w:rPr>
                <w:sz w:val="22"/>
                <w:szCs w:val="22"/>
              </w:rPr>
              <w:t xml:space="preserve"> </w:t>
            </w:r>
            <w:r w:rsidRPr="00F21EB5">
              <w:rPr>
                <w:sz w:val="22"/>
                <w:szCs w:val="22"/>
              </w:rPr>
              <w:t xml:space="preserve">– 100 баллов </w:t>
            </w:r>
          </w:p>
          <w:p w:rsidR="00B25264" w:rsidRPr="00F21EB5" w:rsidRDefault="00B25264" w:rsidP="00B25264">
            <w:pPr>
              <w:widowControl w:val="0"/>
              <w:autoSpaceDE w:val="0"/>
              <w:autoSpaceDN w:val="0"/>
              <w:adjustRightInd w:val="0"/>
              <w:ind w:right="153"/>
              <w:jc w:val="center"/>
              <w:rPr>
                <w:sz w:val="22"/>
                <w:szCs w:val="22"/>
              </w:rPr>
            </w:pPr>
            <w:r w:rsidRPr="00F21EB5">
              <w:rPr>
                <w:sz w:val="22"/>
                <w:szCs w:val="22"/>
              </w:rPr>
              <w:t>ОЦЕНКА ПО КРИТЕРИЮ «ЦЕНА ДОГОВОРА, ЦЕНА ЕДИНИЦЫ ПРОДУКЦИИ»:</w:t>
            </w:r>
          </w:p>
          <w:p w:rsidR="00B25264" w:rsidRPr="00F21EB5" w:rsidRDefault="00B25264" w:rsidP="00B25264">
            <w:pPr>
              <w:autoSpaceDE w:val="0"/>
              <w:autoSpaceDN w:val="0"/>
              <w:adjustRightInd w:val="0"/>
              <w:ind w:right="153" w:firstLine="708"/>
              <w:jc w:val="both"/>
              <w:rPr>
                <w:bCs/>
                <w:sz w:val="22"/>
                <w:szCs w:val="22"/>
              </w:rPr>
            </w:pPr>
            <w:r w:rsidRPr="00F21EB5">
              <w:rPr>
                <w:bCs/>
                <w:sz w:val="22"/>
                <w:szCs w:val="22"/>
              </w:rPr>
              <w:t xml:space="preserve">С применением Единого базиса сравнения ценовых предложений:  без учета НДС. </w:t>
            </w:r>
          </w:p>
          <w:p w:rsidR="00B25264" w:rsidRPr="00F21EB5" w:rsidRDefault="00B25264" w:rsidP="00B25264">
            <w:pPr>
              <w:autoSpaceDE w:val="0"/>
              <w:autoSpaceDN w:val="0"/>
              <w:adjustRightInd w:val="0"/>
              <w:ind w:right="153" w:firstLine="708"/>
              <w:jc w:val="both"/>
              <w:rPr>
                <w:bCs/>
                <w:sz w:val="22"/>
                <w:szCs w:val="22"/>
              </w:rPr>
            </w:pPr>
            <w:r w:rsidRPr="00F21EB5">
              <w:rPr>
                <w:bCs/>
                <w:sz w:val="22"/>
                <w:szCs w:val="22"/>
              </w:rPr>
              <w:t xml:space="preserve">При оценке производится приведение ценовых </w:t>
            </w:r>
            <w:r w:rsidRPr="00F21EB5">
              <w:rPr>
                <w:bCs/>
                <w:sz w:val="22"/>
                <w:szCs w:val="22"/>
              </w:rPr>
              <w:lastRenderedPageBreak/>
              <w:t xml:space="preserve">предложений участников </w:t>
            </w:r>
            <w:r w:rsidRPr="00F21EB5">
              <w:rPr>
                <w:sz w:val="22"/>
                <w:szCs w:val="22"/>
              </w:rPr>
              <w:t>запроса предложений</w:t>
            </w:r>
            <w:r w:rsidRPr="00F21EB5">
              <w:rPr>
                <w:bCs/>
                <w:sz w:val="22"/>
                <w:szCs w:val="22"/>
              </w:rPr>
              <w:t xml:space="preserve"> к единому базису путем вычета суммы НДС из цен, предлагаемых участниками запроса предложений, являющимися плательщиками НДС.</w:t>
            </w:r>
          </w:p>
          <w:p w:rsidR="00B25264" w:rsidRPr="00F21EB5" w:rsidRDefault="00B25264" w:rsidP="00B25264">
            <w:pPr>
              <w:autoSpaceDE w:val="0"/>
              <w:autoSpaceDN w:val="0"/>
              <w:adjustRightInd w:val="0"/>
              <w:ind w:right="153" w:firstLine="708"/>
              <w:jc w:val="both"/>
              <w:rPr>
                <w:bCs/>
                <w:sz w:val="22"/>
                <w:szCs w:val="22"/>
              </w:rPr>
            </w:pPr>
            <w:r w:rsidRPr="00F21EB5">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B25264" w:rsidRPr="00F21EB5" w:rsidTr="00327F77">
              <w:trPr>
                <w:cantSplit/>
                <w:trHeight w:val="243"/>
                <w:jc w:val="center"/>
              </w:trPr>
              <w:tc>
                <w:tcPr>
                  <w:tcW w:w="903" w:type="dxa"/>
                  <w:vMerge w:val="restart"/>
                  <w:vAlign w:val="center"/>
                </w:tcPr>
                <w:p w:rsidR="00B25264" w:rsidRPr="00F21EB5" w:rsidRDefault="00B25264" w:rsidP="00327F77">
                  <w:pPr>
                    <w:pStyle w:val="af7"/>
                    <w:spacing w:before="0" w:beforeAutospacing="0" w:after="0" w:afterAutospacing="0"/>
                    <w:ind w:right="33"/>
                    <w:rPr>
                      <w:sz w:val="22"/>
                      <w:szCs w:val="22"/>
                    </w:rPr>
                  </w:pPr>
                  <w:r w:rsidRPr="00F21EB5">
                    <w:rPr>
                      <w:bCs/>
                      <w:sz w:val="22"/>
                      <w:szCs w:val="22"/>
                    </w:rPr>
                    <w:t xml:space="preserve">БЦ </w:t>
                  </w:r>
                  <w:proofErr w:type="spellStart"/>
                  <w:r w:rsidRPr="00F21EB5">
                    <w:rPr>
                      <w:bCs/>
                      <w:sz w:val="22"/>
                      <w:szCs w:val="22"/>
                      <w:vertAlign w:val="subscript"/>
                      <w:lang w:val="en-US"/>
                    </w:rPr>
                    <w:t>i</w:t>
                  </w:r>
                  <w:proofErr w:type="spellEnd"/>
                </w:p>
              </w:tc>
              <w:tc>
                <w:tcPr>
                  <w:tcW w:w="399" w:type="dxa"/>
                  <w:vMerge w:val="restart"/>
                  <w:vAlign w:val="center"/>
                </w:tcPr>
                <w:p w:rsidR="00B25264" w:rsidRPr="00F21EB5" w:rsidRDefault="00B25264" w:rsidP="00327F77">
                  <w:pPr>
                    <w:pStyle w:val="af7"/>
                    <w:spacing w:before="0" w:beforeAutospacing="0" w:after="0" w:afterAutospacing="0"/>
                    <w:ind w:right="153"/>
                    <w:rPr>
                      <w:sz w:val="22"/>
                      <w:szCs w:val="22"/>
                    </w:rPr>
                  </w:pPr>
                  <w:r w:rsidRPr="00F21EB5">
                    <w:rPr>
                      <w:sz w:val="22"/>
                      <w:szCs w:val="22"/>
                    </w:rPr>
                    <w:t>=</w:t>
                  </w:r>
                </w:p>
              </w:tc>
              <w:tc>
                <w:tcPr>
                  <w:tcW w:w="1272" w:type="dxa"/>
                  <w:tcBorders>
                    <w:bottom w:val="single" w:sz="4" w:space="0" w:color="auto"/>
                  </w:tcBorders>
                </w:tcPr>
                <w:p w:rsidR="00B25264" w:rsidRPr="00F21EB5" w:rsidRDefault="00B25264" w:rsidP="00327F77">
                  <w:pPr>
                    <w:pStyle w:val="af7"/>
                    <w:spacing w:before="0" w:beforeAutospacing="0" w:after="0" w:afterAutospacing="0"/>
                    <w:ind w:right="153"/>
                    <w:jc w:val="center"/>
                    <w:rPr>
                      <w:sz w:val="22"/>
                      <w:szCs w:val="22"/>
                    </w:rPr>
                  </w:pPr>
                  <w:proofErr w:type="gramStart"/>
                  <w:r w:rsidRPr="00F21EB5">
                    <w:rPr>
                      <w:sz w:val="22"/>
                      <w:szCs w:val="22"/>
                    </w:rPr>
                    <w:t>Ц</w:t>
                  </w:r>
                  <w:proofErr w:type="gramEnd"/>
                  <w:r w:rsidRPr="00F21EB5">
                    <w:rPr>
                      <w:sz w:val="22"/>
                      <w:szCs w:val="22"/>
                      <w:vertAlign w:val="subscript"/>
                    </w:rPr>
                    <w:t xml:space="preserve"> </w:t>
                  </w:r>
                  <w:r w:rsidRPr="00F21EB5">
                    <w:rPr>
                      <w:sz w:val="22"/>
                      <w:szCs w:val="22"/>
                      <w:vertAlign w:val="subscript"/>
                      <w:lang w:val="en-US"/>
                    </w:rPr>
                    <w:t>min</w:t>
                  </w:r>
                  <w:r w:rsidRPr="00F21EB5">
                    <w:rPr>
                      <w:sz w:val="22"/>
                      <w:szCs w:val="22"/>
                      <w:vertAlign w:val="subscript"/>
                    </w:rPr>
                    <w:t xml:space="preserve"> </w:t>
                  </w:r>
                  <w:r w:rsidRPr="00F21EB5">
                    <w:rPr>
                      <w:sz w:val="22"/>
                      <w:szCs w:val="22"/>
                    </w:rPr>
                    <w:t xml:space="preserve"> </w:t>
                  </w:r>
                </w:p>
              </w:tc>
              <w:tc>
                <w:tcPr>
                  <w:tcW w:w="1402" w:type="dxa"/>
                  <w:vMerge w:val="restart"/>
                  <w:vAlign w:val="center"/>
                </w:tcPr>
                <w:p w:rsidR="00B25264" w:rsidRPr="00F21EB5" w:rsidRDefault="00B25264" w:rsidP="00327F77">
                  <w:pPr>
                    <w:pStyle w:val="af7"/>
                    <w:spacing w:before="0" w:beforeAutospacing="0" w:after="0" w:afterAutospacing="0"/>
                    <w:ind w:right="153"/>
                    <w:rPr>
                      <w:sz w:val="22"/>
                      <w:szCs w:val="22"/>
                    </w:rPr>
                  </w:pPr>
                  <w:r w:rsidRPr="00F21EB5">
                    <w:rPr>
                      <w:bCs/>
                      <w:sz w:val="22"/>
                      <w:szCs w:val="22"/>
                    </w:rPr>
                    <w:t>* 100</w:t>
                  </w:r>
                </w:p>
              </w:tc>
            </w:tr>
            <w:tr w:rsidR="00B25264" w:rsidRPr="00F21EB5" w:rsidTr="00327F77">
              <w:trPr>
                <w:cantSplit/>
                <w:jc w:val="center"/>
              </w:trPr>
              <w:tc>
                <w:tcPr>
                  <w:tcW w:w="903" w:type="dxa"/>
                  <w:vMerge/>
                </w:tcPr>
                <w:p w:rsidR="00B25264" w:rsidRPr="00F21EB5" w:rsidRDefault="00B25264" w:rsidP="00327F77">
                  <w:pPr>
                    <w:pStyle w:val="af7"/>
                    <w:spacing w:before="0" w:beforeAutospacing="0" w:after="0" w:afterAutospacing="0"/>
                    <w:ind w:right="153"/>
                    <w:rPr>
                      <w:sz w:val="22"/>
                      <w:szCs w:val="22"/>
                    </w:rPr>
                  </w:pPr>
                </w:p>
              </w:tc>
              <w:tc>
                <w:tcPr>
                  <w:tcW w:w="399" w:type="dxa"/>
                  <w:vMerge/>
                </w:tcPr>
                <w:p w:rsidR="00B25264" w:rsidRPr="00F21EB5" w:rsidRDefault="00B25264" w:rsidP="00327F77">
                  <w:pPr>
                    <w:pStyle w:val="af7"/>
                    <w:spacing w:before="0" w:beforeAutospacing="0" w:after="0" w:afterAutospacing="0"/>
                    <w:ind w:right="153"/>
                    <w:rPr>
                      <w:sz w:val="22"/>
                      <w:szCs w:val="22"/>
                    </w:rPr>
                  </w:pPr>
                </w:p>
              </w:tc>
              <w:tc>
                <w:tcPr>
                  <w:tcW w:w="1272" w:type="dxa"/>
                  <w:tcBorders>
                    <w:top w:val="single" w:sz="4" w:space="0" w:color="auto"/>
                  </w:tcBorders>
                </w:tcPr>
                <w:p w:rsidR="00B25264" w:rsidRPr="00F21EB5" w:rsidRDefault="00B25264" w:rsidP="00327F77">
                  <w:pPr>
                    <w:pStyle w:val="af7"/>
                    <w:spacing w:before="0" w:beforeAutospacing="0" w:after="0" w:afterAutospacing="0"/>
                    <w:ind w:right="153"/>
                    <w:jc w:val="center"/>
                    <w:rPr>
                      <w:sz w:val="22"/>
                      <w:szCs w:val="22"/>
                    </w:rPr>
                  </w:pPr>
                  <w:proofErr w:type="gramStart"/>
                  <w:r w:rsidRPr="00F21EB5">
                    <w:rPr>
                      <w:sz w:val="22"/>
                      <w:szCs w:val="22"/>
                    </w:rPr>
                    <w:t>Ц</w:t>
                  </w:r>
                  <w:proofErr w:type="gramEnd"/>
                  <w:r w:rsidRPr="00F21EB5">
                    <w:rPr>
                      <w:sz w:val="22"/>
                      <w:szCs w:val="22"/>
                      <w:vertAlign w:val="subscript"/>
                    </w:rPr>
                    <w:t xml:space="preserve"> </w:t>
                  </w:r>
                  <w:proofErr w:type="spellStart"/>
                  <w:r w:rsidRPr="00F21EB5">
                    <w:rPr>
                      <w:sz w:val="22"/>
                      <w:szCs w:val="22"/>
                      <w:vertAlign w:val="subscript"/>
                      <w:lang w:val="en-US"/>
                    </w:rPr>
                    <w:t>i</w:t>
                  </w:r>
                  <w:proofErr w:type="spellEnd"/>
                </w:p>
              </w:tc>
              <w:tc>
                <w:tcPr>
                  <w:tcW w:w="1402" w:type="dxa"/>
                  <w:vMerge/>
                </w:tcPr>
                <w:p w:rsidR="00B25264" w:rsidRPr="00F21EB5" w:rsidRDefault="00B25264" w:rsidP="00327F77">
                  <w:pPr>
                    <w:pStyle w:val="af7"/>
                    <w:spacing w:before="0" w:beforeAutospacing="0" w:after="0" w:afterAutospacing="0"/>
                    <w:ind w:right="153"/>
                    <w:rPr>
                      <w:sz w:val="22"/>
                      <w:szCs w:val="22"/>
                    </w:rPr>
                  </w:pPr>
                </w:p>
              </w:tc>
            </w:tr>
          </w:tbl>
          <w:p w:rsidR="00B25264" w:rsidRPr="00F21EB5" w:rsidRDefault="00B25264" w:rsidP="00B25264">
            <w:pPr>
              <w:widowControl w:val="0"/>
              <w:autoSpaceDE w:val="0"/>
              <w:autoSpaceDN w:val="0"/>
              <w:adjustRightInd w:val="0"/>
              <w:ind w:right="153"/>
              <w:rPr>
                <w:sz w:val="22"/>
                <w:szCs w:val="22"/>
              </w:rPr>
            </w:pPr>
          </w:p>
          <w:p w:rsidR="00B25264" w:rsidRPr="00F21EB5" w:rsidRDefault="00B25264" w:rsidP="00B25264">
            <w:pPr>
              <w:widowControl w:val="0"/>
              <w:tabs>
                <w:tab w:val="left" w:pos="0"/>
                <w:tab w:val="left" w:pos="778"/>
              </w:tabs>
              <w:autoSpaceDE w:val="0"/>
              <w:autoSpaceDN w:val="0"/>
              <w:adjustRightInd w:val="0"/>
              <w:ind w:left="778" w:right="153" w:hanging="778"/>
              <w:jc w:val="both"/>
              <w:rPr>
                <w:sz w:val="22"/>
                <w:szCs w:val="22"/>
              </w:rPr>
            </w:pPr>
            <w:r w:rsidRPr="00F21EB5">
              <w:rPr>
                <w:sz w:val="22"/>
                <w:szCs w:val="22"/>
              </w:rPr>
              <w:t>где: БЦ</w:t>
            </w:r>
            <w:r w:rsidRPr="00F21EB5">
              <w:rPr>
                <w:sz w:val="22"/>
                <w:szCs w:val="22"/>
                <w:vertAlign w:val="subscript"/>
              </w:rPr>
              <w:t xml:space="preserve"> </w:t>
            </w:r>
            <w:proofErr w:type="spellStart"/>
            <w:r w:rsidRPr="00F21EB5">
              <w:rPr>
                <w:sz w:val="22"/>
                <w:szCs w:val="22"/>
                <w:vertAlign w:val="subscript"/>
              </w:rPr>
              <w:t>i</w:t>
            </w:r>
            <w:proofErr w:type="spellEnd"/>
            <w:r w:rsidRPr="00F21EB5">
              <w:rPr>
                <w:sz w:val="22"/>
                <w:szCs w:val="22"/>
                <w:vertAlign w:val="subscript"/>
              </w:rPr>
              <w:t xml:space="preserve"> </w:t>
            </w:r>
            <w:r w:rsidRPr="00F21EB5">
              <w:rPr>
                <w:sz w:val="22"/>
                <w:szCs w:val="22"/>
              </w:rPr>
              <w:t xml:space="preserve"> </w:t>
            </w:r>
            <w:r w:rsidRPr="00F21EB5">
              <w:rPr>
                <w:sz w:val="22"/>
                <w:szCs w:val="22"/>
              </w:rPr>
              <w:tab/>
              <w:t>оценка по критерию «цена договора, цена единицы продукции» i-го участника запроса предложений, баллы</w:t>
            </w:r>
          </w:p>
          <w:p w:rsidR="00B25264" w:rsidRPr="00F21EB5" w:rsidRDefault="00B25264" w:rsidP="00B25264">
            <w:pPr>
              <w:widowControl w:val="0"/>
              <w:tabs>
                <w:tab w:val="left" w:pos="1062"/>
                <w:tab w:val="left" w:pos="1345"/>
              </w:tabs>
              <w:autoSpaceDE w:val="0"/>
              <w:autoSpaceDN w:val="0"/>
              <w:adjustRightInd w:val="0"/>
              <w:ind w:left="778" w:right="153" w:hanging="778"/>
              <w:jc w:val="both"/>
              <w:rPr>
                <w:sz w:val="22"/>
                <w:szCs w:val="22"/>
              </w:rPr>
            </w:pPr>
            <w:proofErr w:type="gramStart"/>
            <w:r w:rsidRPr="00F21EB5">
              <w:rPr>
                <w:sz w:val="22"/>
                <w:szCs w:val="22"/>
              </w:rPr>
              <w:t>Ц</w:t>
            </w:r>
            <w:proofErr w:type="gramEnd"/>
            <w:r w:rsidRPr="00F21EB5">
              <w:rPr>
                <w:sz w:val="22"/>
                <w:szCs w:val="22"/>
                <w:vertAlign w:val="subscript"/>
              </w:rPr>
              <w:t xml:space="preserve"> </w:t>
            </w:r>
            <w:proofErr w:type="spellStart"/>
            <w:r w:rsidRPr="00F21EB5">
              <w:rPr>
                <w:sz w:val="22"/>
                <w:szCs w:val="22"/>
                <w:vertAlign w:val="subscript"/>
              </w:rPr>
              <w:t>i</w:t>
            </w:r>
            <w:proofErr w:type="spellEnd"/>
            <w:r w:rsidRPr="00F21EB5">
              <w:rPr>
                <w:sz w:val="22"/>
                <w:szCs w:val="22"/>
              </w:rPr>
              <w:t xml:space="preserve">  </w:t>
            </w:r>
            <w:r w:rsidRPr="00F21EB5">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B25264" w:rsidRPr="00F21EB5" w:rsidRDefault="00B25264" w:rsidP="00B25264">
            <w:pPr>
              <w:widowControl w:val="0"/>
              <w:tabs>
                <w:tab w:val="left" w:pos="1062"/>
                <w:tab w:val="left" w:pos="1345"/>
              </w:tabs>
              <w:autoSpaceDE w:val="0"/>
              <w:autoSpaceDN w:val="0"/>
              <w:adjustRightInd w:val="0"/>
              <w:ind w:left="778" w:right="153" w:hanging="778"/>
              <w:jc w:val="both"/>
              <w:rPr>
                <w:sz w:val="22"/>
                <w:szCs w:val="22"/>
              </w:rPr>
            </w:pPr>
            <w:proofErr w:type="gramStart"/>
            <w:r w:rsidRPr="00F21EB5">
              <w:rPr>
                <w:sz w:val="22"/>
                <w:szCs w:val="22"/>
              </w:rPr>
              <w:t>Ц</w:t>
            </w:r>
            <w:proofErr w:type="gramEnd"/>
            <w:r w:rsidRPr="00F21EB5">
              <w:rPr>
                <w:sz w:val="22"/>
                <w:szCs w:val="22"/>
              </w:rPr>
              <w:t xml:space="preserve"> </w:t>
            </w:r>
            <w:proofErr w:type="spellStart"/>
            <w:r w:rsidRPr="00F21EB5">
              <w:rPr>
                <w:sz w:val="22"/>
                <w:szCs w:val="22"/>
                <w:vertAlign w:val="subscript"/>
              </w:rPr>
              <w:t>min</w:t>
            </w:r>
            <w:proofErr w:type="spellEnd"/>
            <w:r w:rsidRPr="00F21EB5">
              <w:rPr>
                <w:sz w:val="22"/>
                <w:szCs w:val="22"/>
              </w:rPr>
              <w:t xml:space="preserve"> –</w:t>
            </w:r>
            <w:r w:rsidRPr="00F21EB5">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B25264" w:rsidRPr="00F21EB5" w:rsidRDefault="00B25264" w:rsidP="00B25264">
            <w:pPr>
              <w:widowControl w:val="0"/>
              <w:tabs>
                <w:tab w:val="left" w:pos="0"/>
                <w:tab w:val="left" w:pos="1062"/>
              </w:tabs>
              <w:autoSpaceDE w:val="0"/>
              <w:autoSpaceDN w:val="0"/>
              <w:adjustRightInd w:val="0"/>
              <w:ind w:left="1344" w:right="153" w:hanging="1344"/>
              <w:jc w:val="both"/>
              <w:rPr>
                <w:sz w:val="22"/>
                <w:szCs w:val="22"/>
              </w:rPr>
            </w:pPr>
          </w:p>
          <w:p w:rsidR="00B25264" w:rsidRPr="00F21EB5" w:rsidRDefault="00B25264" w:rsidP="00B25264">
            <w:pPr>
              <w:widowControl w:val="0"/>
              <w:tabs>
                <w:tab w:val="left" w:pos="0"/>
                <w:tab w:val="left" w:pos="1062"/>
              </w:tabs>
              <w:autoSpaceDE w:val="0"/>
              <w:autoSpaceDN w:val="0"/>
              <w:adjustRightInd w:val="0"/>
              <w:ind w:left="1344" w:right="153" w:hanging="1344"/>
              <w:jc w:val="center"/>
              <w:rPr>
                <w:sz w:val="22"/>
                <w:szCs w:val="22"/>
              </w:rPr>
            </w:pPr>
            <w:r w:rsidRPr="00F21EB5">
              <w:rPr>
                <w:sz w:val="22"/>
                <w:szCs w:val="22"/>
              </w:rPr>
              <w:t xml:space="preserve">ОЦЕНКА ПО КРИТЕРИЮ </w:t>
            </w:r>
          </w:p>
          <w:p w:rsidR="00B25264" w:rsidRPr="00F21EB5" w:rsidRDefault="00B25264" w:rsidP="00B25264">
            <w:pPr>
              <w:widowControl w:val="0"/>
              <w:tabs>
                <w:tab w:val="left" w:pos="0"/>
                <w:tab w:val="left" w:pos="1062"/>
              </w:tabs>
              <w:autoSpaceDE w:val="0"/>
              <w:autoSpaceDN w:val="0"/>
              <w:adjustRightInd w:val="0"/>
              <w:ind w:left="1344" w:right="153" w:hanging="1344"/>
              <w:jc w:val="center"/>
              <w:rPr>
                <w:sz w:val="22"/>
                <w:szCs w:val="22"/>
              </w:rPr>
            </w:pPr>
            <w:r w:rsidRPr="00F21EB5">
              <w:rPr>
                <w:sz w:val="22"/>
                <w:szCs w:val="22"/>
              </w:rPr>
              <w:t>«КВАЛИФИКАЦИЯ УЧАСТНИКА»</w:t>
            </w:r>
          </w:p>
          <w:p w:rsidR="00B25264" w:rsidRPr="00F21EB5" w:rsidRDefault="00B25264" w:rsidP="00B25264">
            <w:pPr>
              <w:widowControl w:val="0"/>
              <w:tabs>
                <w:tab w:val="left" w:pos="0"/>
                <w:tab w:val="left" w:pos="1062"/>
              </w:tabs>
              <w:autoSpaceDE w:val="0"/>
              <w:autoSpaceDN w:val="0"/>
              <w:adjustRightInd w:val="0"/>
              <w:ind w:left="1344" w:right="153" w:hanging="1344"/>
              <w:jc w:val="center"/>
              <w:rPr>
                <w:sz w:val="22"/>
                <w:szCs w:val="22"/>
              </w:rPr>
            </w:pPr>
          </w:p>
          <w:p w:rsidR="00B25264" w:rsidRPr="006B67A7" w:rsidRDefault="00B25264" w:rsidP="00B25264">
            <w:pPr>
              <w:shd w:val="clear" w:color="auto" w:fill="FFFFFF"/>
              <w:rPr>
                <w:sz w:val="22"/>
                <w:szCs w:val="22"/>
              </w:rPr>
            </w:pPr>
            <w:r w:rsidRPr="00F21EB5">
              <w:rPr>
                <w:sz w:val="22"/>
                <w:szCs w:val="22"/>
              </w:rPr>
              <w:t>БК</w:t>
            </w:r>
            <w:r w:rsidRPr="006B67A7">
              <w:rPr>
                <w:sz w:val="22"/>
                <w:szCs w:val="22"/>
              </w:rPr>
              <w:t xml:space="preserve"> </w:t>
            </w:r>
            <w:proofErr w:type="spellStart"/>
            <w:r w:rsidRPr="00F21EB5">
              <w:rPr>
                <w:sz w:val="22"/>
                <w:szCs w:val="22"/>
                <w:vertAlign w:val="subscript"/>
                <w:lang w:val="en-US"/>
              </w:rPr>
              <w:t>i</w:t>
            </w:r>
            <w:proofErr w:type="spellEnd"/>
            <w:r w:rsidRPr="006B67A7">
              <w:rPr>
                <w:sz w:val="22"/>
                <w:szCs w:val="22"/>
                <w:vertAlign w:val="subscript"/>
              </w:rPr>
              <w:t xml:space="preserve"> </w:t>
            </w:r>
            <w:r w:rsidRPr="006B67A7">
              <w:rPr>
                <w:sz w:val="22"/>
                <w:szCs w:val="22"/>
              </w:rPr>
              <w:t xml:space="preserve">= </w:t>
            </w:r>
            <w:r w:rsidRPr="00F21EB5">
              <w:rPr>
                <w:sz w:val="22"/>
                <w:szCs w:val="22"/>
              </w:rPr>
              <w:t>БО</w:t>
            </w:r>
            <w:r w:rsidRPr="006B67A7">
              <w:rPr>
                <w:sz w:val="22"/>
                <w:szCs w:val="22"/>
              </w:rPr>
              <w:t xml:space="preserve"> </w:t>
            </w:r>
            <w:proofErr w:type="spellStart"/>
            <w:r w:rsidRPr="00F21EB5">
              <w:rPr>
                <w:sz w:val="22"/>
                <w:szCs w:val="22"/>
                <w:vertAlign w:val="subscript"/>
                <w:lang w:val="en-US"/>
              </w:rPr>
              <w:t>i</w:t>
            </w:r>
            <w:proofErr w:type="spellEnd"/>
            <w:r w:rsidRPr="006B67A7">
              <w:rPr>
                <w:sz w:val="22"/>
                <w:szCs w:val="22"/>
                <w:vertAlign w:val="subscript"/>
              </w:rPr>
              <w:t xml:space="preserve"> </w:t>
            </w:r>
            <w:r w:rsidRPr="006B67A7">
              <w:rPr>
                <w:sz w:val="22"/>
                <w:szCs w:val="22"/>
              </w:rPr>
              <w:t xml:space="preserve"> * 100 % </w:t>
            </w:r>
          </w:p>
          <w:p w:rsidR="00B25264" w:rsidRPr="006B67A7" w:rsidRDefault="00B25264" w:rsidP="00B25264">
            <w:pPr>
              <w:shd w:val="clear" w:color="auto" w:fill="FFFFFF"/>
              <w:rPr>
                <w:sz w:val="22"/>
                <w:szCs w:val="22"/>
                <w:vertAlign w:val="subscript"/>
              </w:rPr>
            </w:pPr>
          </w:p>
          <w:p w:rsidR="00B25264" w:rsidRPr="00F21EB5" w:rsidRDefault="00B25264" w:rsidP="00B25264">
            <w:pPr>
              <w:shd w:val="clear" w:color="auto" w:fill="FFFFFF"/>
              <w:jc w:val="both"/>
              <w:rPr>
                <w:sz w:val="22"/>
                <w:szCs w:val="22"/>
              </w:rPr>
            </w:pPr>
            <w:r w:rsidRPr="00F21EB5">
              <w:rPr>
                <w:sz w:val="22"/>
                <w:szCs w:val="22"/>
              </w:rPr>
              <w:t xml:space="preserve">где: БО </w:t>
            </w:r>
            <w:proofErr w:type="spellStart"/>
            <w:r w:rsidRPr="00F21EB5">
              <w:rPr>
                <w:sz w:val="22"/>
                <w:szCs w:val="22"/>
                <w:vertAlign w:val="subscript"/>
                <w:lang w:val="en-US"/>
              </w:rPr>
              <w:t>i</w:t>
            </w:r>
            <w:proofErr w:type="spellEnd"/>
            <w:r w:rsidRPr="00F21EB5">
              <w:rPr>
                <w:sz w:val="22"/>
                <w:szCs w:val="22"/>
              </w:rPr>
              <w:t xml:space="preserve"> – оценка (балл) подкритерия «опыт».</w:t>
            </w:r>
          </w:p>
          <w:p w:rsidR="00B25264" w:rsidRPr="00F21EB5" w:rsidRDefault="00B25264" w:rsidP="00B25264">
            <w:pPr>
              <w:autoSpaceDE w:val="0"/>
              <w:autoSpaceDN w:val="0"/>
              <w:adjustRightInd w:val="0"/>
              <w:rPr>
                <w:sz w:val="22"/>
                <w:szCs w:val="22"/>
              </w:rPr>
            </w:pPr>
          </w:p>
          <w:p w:rsidR="00B25264" w:rsidRPr="00F21EB5" w:rsidRDefault="00B25264" w:rsidP="00B25264">
            <w:pPr>
              <w:shd w:val="clear" w:color="auto" w:fill="FFFFFF"/>
              <w:jc w:val="both"/>
              <w:rPr>
                <w:sz w:val="22"/>
                <w:szCs w:val="22"/>
              </w:rPr>
            </w:pPr>
            <w:r w:rsidRPr="00F21EB5">
              <w:rPr>
                <w:sz w:val="22"/>
                <w:szCs w:val="22"/>
              </w:rPr>
              <w:t xml:space="preserve">Совокупная значимость всех подкритериев одного критерия равна 100 процентам. </w:t>
            </w:r>
          </w:p>
          <w:p w:rsidR="00B25264" w:rsidRPr="00F21EB5" w:rsidRDefault="00B25264" w:rsidP="00B25264">
            <w:pPr>
              <w:shd w:val="clear" w:color="auto" w:fill="FFFFFF"/>
              <w:jc w:val="both"/>
              <w:rPr>
                <w:sz w:val="22"/>
                <w:szCs w:val="22"/>
              </w:rPr>
            </w:pPr>
            <w:r w:rsidRPr="00F21EB5">
              <w:rPr>
                <w:sz w:val="22"/>
                <w:szCs w:val="22"/>
              </w:rPr>
              <w:t>Максимальная оценка в баллах по каждому из подкритериев  – 100 баллов.</w:t>
            </w:r>
          </w:p>
          <w:p w:rsidR="00B25264" w:rsidRPr="00F21EB5" w:rsidRDefault="00B25264" w:rsidP="00B25264">
            <w:pPr>
              <w:widowControl w:val="0"/>
              <w:tabs>
                <w:tab w:val="left" w:pos="0"/>
                <w:tab w:val="left" w:pos="1062"/>
              </w:tabs>
              <w:autoSpaceDE w:val="0"/>
              <w:autoSpaceDN w:val="0"/>
              <w:adjustRightInd w:val="0"/>
              <w:ind w:right="153"/>
              <w:rPr>
                <w:sz w:val="22"/>
                <w:szCs w:val="22"/>
              </w:rPr>
            </w:pPr>
          </w:p>
          <w:p w:rsidR="00B25264" w:rsidRPr="00F21EB5" w:rsidRDefault="00B25264" w:rsidP="00B25264">
            <w:pPr>
              <w:widowControl w:val="0"/>
              <w:autoSpaceDE w:val="0"/>
              <w:autoSpaceDN w:val="0"/>
              <w:adjustRightInd w:val="0"/>
              <w:ind w:right="153"/>
              <w:jc w:val="center"/>
              <w:rPr>
                <w:sz w:val="22"/>
                <w:szCs w:val="22"/>
              </w:rPr>
            </w:pPr>
            <w:r w:rsidRPr="00F21EB5">
              <w:rPr>
                <w:sz w:val="22"/>
                <w:szCs w:val="22"/>
              </w:rPr>
              <w:t>ОЦЕНКА ПО ПОДКРИТЕРИЮ «ОПЫТ»</w:t>
            </w:r>
          </w:p>
          <w:p w:rsidR="00B25264" w:rsidRPr="00F21EB5" w:rsidRDefault="00B25264" w:rsidP="00B25264">
            <w:pPr>
              <w:widowControl w:val="0"/>
              <w:autoSpaceDE w:val="0"/>
              <w:autoSpaceDN w:val="0"/>
              <w:adjustRightInd w:val="0"/>
              <w:ind w:right="153"/>
              <w:jc w:val="center"/>
              <w:rPr>
                <w:sz w:val="22"/>
                <w:szCs w:val="22"/>
              </w:rPr>
            </w:pPr>
          </w:p>
          <w:tbl>
            <w:tblPr>
              <w:tblW w:w="0" w:type="auto"/>
              <w:tblInd w:w="236" w:type="dxa"/>
              <w:tblLook w:val="01E0"/>
            </w:tblPr>
            <w:tblGrid>
              <w:gridCol w:w="4633"/>
              <w:gridCol w:w="1027"/>
            </w:tblGrid>
            <w:tr w:rsidR="00B25264" w:rsidRPr="00F21EB5" w:rsidTr="00B25264">
              <w:tc>
                <w:tcPr>
                  <w:tcW w:w="4633" w:type="dxa"/>
                  <w:tcBorders>
                    <w:top w:val="single" w:sz="4" w:space="0" w:color="auto"/>
                    <w:left w:val="single" w:sz="4" w:space="0" w:color="auto"/>
                    <w:bottom w:val="single" w:sz="4" w:space="0" w:color="auto"/>
                    <w:right w:val="single" w:sz="4" w:space="0" w:color="auto"/>
                  </w:tcBorders>
                  <w:vAlign w:val="center"/>
                </w:tcPr>
                <w:p w:rsidR="00B25264" w:rsidRPr="00F21EB5" w:rsidRDefault="00B25264" w:rsidP="00327F77">
                  <w:pPr>
                    <w:pStyle w:val="af7"/>
                    <w:spacing w:before="0" w:beforeAutospacing="0" w:after="0" w:afterAutospacing="0"/>
                    <w:jc w:val="center"/>
                    <w:rPr>
                      <w:sz w:val="22"/>
                      <w:szCs w:val="22"/>
                    </w:rPr>
                  </w:pPr>
                  <w:r w:rsidRPr="00F21EB5">
                    <w:rPr>
                      <w:sz w:val="22"/>
                      <w:szCs w:val="22"/>
                    </w:rPr>
                    <w:t>Опыт участника, О</w:t>
                  </w:r>
                  <w:proofErr w:type="spellStart"/>
                  <w:proofErr w:type="gramStart"/>
                  <w:r w:rsidRPr="00F21EB5">
                    <w:rPr>
                      <w:sz w:val="22"/>
                      <w:szCs w:val="22"/>
                      <w:vertAlign w:val="subscript"/>
                      <w:lang w:val="en-US"/>
                    </w:rPr>
                    <w:t>i</w:t>
                  </w:r>
                  <w:proofErr w:type="spellEnd"/>
                  <w:proofErr w:type="gramEnd"/>
                </w:p>
              </w:tc>
              <w:tc>
                <w:tcPr>
                  <w:tcW w:w="1027" w:type="dxa"/>
                  <w:tcBorders>
                    <w:top w:val="single" w:sz="4" w:space="0" w:color="auto"/>
                    <w:left w:val="single" w:sz="4" w:space="0" w:color="auto"/>
                    <w:bottom w:val="single" w:sz="4" w:space="0" w:color="auto"/>
                    <w:right w:val="single" w:sz="4" w:space="0" w:color="auto"/>
                  </w:tcBorders>
                  <w:vAlign w:val="center"/>
                </w:tcPr>
                <w:p w:rsidR="00B25264" w:rsidRPr="00F21EB5" w:rsidRDefault="00B25264" w:rsidP="00327F77">
                  <w:pPr>
                    <w:pStyle w:val="af7"/>
                    <w:spacing w:before="0" w:beforeAutospacing="0" w:after="0" w:afterAutospacing="0"/>
                    <w:jc w:val="center"/>
                    <w:rPr>
                      <w:sz w:val="22"/>
                      <w:szCs w:val="22"/>
                    </w:rPr>
                  </w:pPr>
                  <w:r w:rsidRPr="00F21EB5">
                    <w:rPr>
                      <w:sz w:val="22"/>
                      <w:szCs w:val="22"/>
                    </w:rPr>
                    <w:t>Баллы</w:t>
                  </w:r>
                </w:p>
              </w:tc>
            </w:tr>
            <w:tr w:rsidR="00B25264" w:rsidRPr="00F21EB5" w:rsidTr="00B25264">
              <w:trPr>
                <w:trHeight w:val="1048"/>
              </w:trPr>
              <w:tc>
                <w:tcPr>
                  <w:tcW w:w="5660" w:type="dxa"/>
                  <w:gridSpan w:val="2"/>
                  <w:tcBorders>
                    <w:top w:val="single" w:sz="4" w:space="0" w:color="auto"/>
                    <w:left w:val="single" w:sz="4" w:space="0" w:color="auto"/>
                    <w:bottom w:val="single" w:sz="4" w:space="0" w:color="auto"/>
                    <w:right w:val="single" w:sz="4" w:space="0" w:color="auto"/>
                  </w:tcBorders>
                </w:tcPr>
                <w:p w:rsidR="00B25264" w:rsidRPr="00F21EB5" w:rsidRDefault="00B25264" w:rsidP="00327F77">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B25264" w:rsidRPr="00F21EB5" w:rsidTr="00327F77">
                    <w:tc>
                      <w:tcPr>
                        <w:tcW w:w="611" w:type="dxa"/>
                        <w:vMerge w:val="restart"/>
                        <w:vAlign w:val="center"/>
                      </w:tcPr>
                      <w:p w:rsidR="00B25264" w:rsidRPr="00F21EB5" w:rsidRDefault="00B25264" w:rsidP="00327F77">
                        <w:pPr>
                          <w:pStyle w:val="af7"/>
                          <w:spacing w:before="0" w:beforeAutospacing="0" w:after="0" w:afterAutospacing="0"/>
                          <w:jc w:val="center"/>
                          <w:rPr>
                            <w:sz w:val="22"/>
                            <w:szCs w:val="22"/>
                            <w:vertAlign w:val="subscript"/>
                          </w:rPr>
                        </w:pPr>
                        <w:r w:rsidRPr="00F21EB5">
                          <w:rPr>
                            <w:sz w:val="22"/>
                            <w:szCs w:val="22"/>
                          </w:rPr>
                          <w:t>БО</w:t>
                        </w:r>
                        <w:proofErr w:type="spellStart"/>
                        <w:proofErr w:type="gramStart"/>
                        <w:r w:rsidRPr="00F21EB5">
                          <w:rPr>
                            <w:sz w:val="22"/>
                            <w:szCs w:val="22"/>
                            <w:vertAlign w:val="subscript"/>
                            <w:lang w:val="en-US"/>
                          </w:rPr>
                          <w:t>i</w:t>
                        </w:r>
                        <w:proofErr w:type="spellEnd"/>
                        <w:proofErr w:type="gramEnd"/>
                      </w:p>
                    </w:tc>
                    <w:tc>
                      <w:tcPr>
                        <w:tcW w:w="451" w:type="dxa"/>
                        <w:vMerge w:val="restart"/>
                        <w:vAlign w:val="center"/>
                      </w:tcPr>
                      <w:p w:rsidR="00B25264" w:rsidRPr="00F21EB5" w:rsidRDefault="00B25264" w:rsidP="00327F77">
                        <w:pPr>
                          <w:pStyle w:val="af7"/>
                          <w:spacing w:before="0" w:beforeAutospacing="0" w:after="0" w:afterAutospacing="0"/>
                          <w:jc w:val="center"/>
                          <w:rPr>
                            <w:sz w:val="22"/>
                            <w:szCs w:val="22"/>
                          </w:rPr>
                        </w:pPr>
                        <w:r w:rsidRPr="00F21EB5">
                          <w:rPr>
                            <w:sz w:val="22"/>
                            <w:szCs w:val="22"/>
                          </w:rPr>
                          <w:t>=</w:t>
                        </w:r>
                      </w:p>
                    </w:tc>
                    <w:tc>
                      <w:tcPr>
                        <w:tcW w:w="1581" w:type="dxa"/>
                        <w:tcBorders>
                          <w:bottom w:val="single" w:sz="4" w:space="0" w:color="auto"/>
                        </w:tcBorders>
                        <w:vAlign w:val="center"/>
                      </w:tcPr>
                      <w:p w:rsidR="00B25264" w:rsidRPr="00F21EB5" w:rsidRDefault="00B25264" w:rsidP="00327F77">
                        <w:pPr>
                          <w:pStyle w:val="af7"/>
                          <w:spacing w:before="0" w:beforeAutospacing="0" w:after="0" w:afterAutospacing="0"/>
                          <w:jc w:val="center"/>
                          <w:rPr>
                            <w:sz w:val="22"/>
                            <w:szCs w:val="22"/>
                            <w:vertAlign w:val="subscript"/>
                          </w:rPr>
                        </w:pPr>
                        <w:r w:rsidRPr="00F21EB5">
                          <w:rPr>
                            <w:sz w:val="22"/>
                            <w:szCs w:val="22"/>
                          </w:rPr>
                          <w:t>О</w:t>
                        </w:r>
                        <w:proofErr w:type="spellStart"/>
                        <w:proofErr w:type="gramStart"/>
                        <w:r w:rsidRPr="00F21EB5">
                          <w:rPr>
                            <w:sz w:val="22"/>
                            <w:szCs w:val="22"/>
                            <w:vertAlign w:val="subscript"/>
                            <w:lang w:val="en-US"/>
                          </w:rPr>
                          <w:t>i</w:t>
                        </w:r>
                        <w:proofErr w:type="spellEnd"/>
                        <w:proofErr w:type="gramEnd"/>
                        <w:r w:rsidRPr="00F21EB5">
                          <w:rPr>
                            <w:sz w:val="22"/>
                            <w:szCs w:val="22"/>
                          </w:rPr>
                          <w:t xml:space="preserve"> </w:t>
                        </w:r>
                      </w:p>
                    </w:tc>
                    <w:tc>
                      <w:tcPr>
                        <w:tcW w:w="725" w:type="dxa"/>
                        <w:vMerge w:val="restart"/>
                        <w:vAlign w:val="center"/>
                      </w:tcPr>
                      <w:p w:rsidR="00B25264" w:rsidRPr="00F21EB5" w:rsidRDefault="00B25264" w:rsidP="00327F77">
                        <w:pPr>
                          <w:pStyle w:val="af7"/>
                          <w:spacing w:before="0" w:beforeAutospacing="0" w:after="0" w:afterAutospacing="0"/>
                          <w:jc w:val="center"/>
                          <w:rPr>
                            <w:sz w:val="22"/>
                            <w:szCs w:val="22"/>
                          </w:rPr>
                        </w:pPr>
                        <w:r w:rsidRPr="00F21EB5">
                          <w:rPr>
                            <w:sz w:val="22"/>
                            <w:szCs w:val="22"/>
                          </w:rPr>
                          <w:t>×100</w:t>
                        </w:r>
                      </w:p>
                    </w:tc>
                  </w:tr>
                  <w:tr w:rsidR="00B25264" w:rsidRPr="00F21EB5" w:rsidTr="00327F77">
                    <w:tc>
                      <w:tcPr>
                        <w:tcW w:w="611" w:type="dxa"/>
                        <w:vMerge/>
                        <w:vAlign w:val="center"/>
                      </w:tcPr>
                      <w:p w:rsidR="00B25264" w:rsidRPr="00F21EB5" w:rsidRDefault="00B25264" w:rsidP="00327F77">
                        <w:pPr>
                          <w:pStyle w:val="af7"/>
                          <w:spacing w:before="0" w:beforeAutospacing="0" w:after="0" w:afterAutospacing="0"/>
                          <w:jc w:val="center"/>
                          <w:rPr>
                            <w:sz w:val="22"/>
                            <w:szCs w:val="22"/>
                          </w:rPr>
                        </w:pPr>
                      </w:p>
                    </w:tc>
                    <w:tc>
                      <w:tcPr>
                        <w:tcW w:w="451" w:type="dxa"/>
                        <w:vMerge/>
                        <w:vAlign w:val="center"/>
                      </w:tcPr>
                      <w:p w:rsidR="00B25264" w:rsidRPr="00F21EB5" w:rsidRDefault="00B25264" w:rsidP="00327F77">
                        <w:pPr>
                          <w:pStyle w:val="af7"/>
                          <w:spacing w:before="0" w:beforeAutospacing="0" w:after="0" w:afterAutospacing="0"/>
                          <w:jc w:val="center"/>
                          <w:rPr>
                            <w:sz w:val="22"/>
                            <w:szCs w:val="22"/>
                          </w:rPr>
                        </w:pPr>
                      </w:p>
                    </w:tc>
                    <w:tc>
                      <w:tcPr>
                        <w:tcW w:w="1581" w:type="dxa"/>
                        <w:tcBorders>
                          <w:top w:val="single" w:sz="4" w:space="0" w:color="auto"/>
                        </w:tcBorders>
                        <w:vAlign w:val="center"/>
                      </w:tcPr>
                      <w:p w:rsidR="00B25264" w:rsidRPr="00F21EB5" w:rsidRDefault="00B25264" w:rsidP="00B25264">
                        <w:pPr>
                          <w:pStyle w:val="af7"/>
                          <w:spacing w:before="0" w:beforeAutospacing="0" w:after="0" w:afterAutospacing="0"/>
                          <w:jc w:val="center"/>
                          <w:rPr>
                            <w:sz w:val="22"/>
                            <w:szCs w:val="22"/>
                            <w:vertAlign w:val="subscript"/>
                          </w:rPr>
                        </w:pPr>
                        <w:r>
                          <w:rPr>
                            <w:sz w:val="22"/>
                            <w:szCs w:val="22"/>
                          </w:rPr>
                          <w:t>1</w:t>
                        </w:r>
                        <w:r w:rsidRPr="00F21EB5">
                          <w:rPr>
                            <w:sz w:val="22"/>
                            <w:szCs w:val="22"/>
                          </w:rPr>
                          <w:t>,</w:t>
                        </w:r>
                        <w:r>
                          <w:rPr>
                            <w:sz w:val="22"/>
                            <w:szCs w:val="22"/>
                          </w:rPr>
                          <w:t>26</w:t>
                        </w:r>
                      </w:p>
                    </w:tc>
                    <w:tc>
                      <w:tcPr>
                        <w:tcW w:w="725" w:type="dxa"/>
                        <w:vMerge/>
                        <w:vAlign w:val="center"/>
                      </w:tcPr>
                      <w:p w:rsidR="00B25264" w:rsidRPr="00F21EB5" w:rsidRDefault="00B25264" w:rsidP="00327F77">
                        <w:pPr>
                          <w:pStyle w:val="af7"/>
                          <w:spacing w:before="0" w:beforeAutospacing="0" w:after="0" w:afterAutospacing="0"/>
                          <w:jc w:val="center"/>
                          <w:rPr>
                            <w:sz w:val="22"/>
                            <w:szCs w:val="22"/>
                          </w:rPr>
                        </w:pPr>
                      </w:p>
                    </w:tc>
                  </w:tr>
                </w:tbl>
                <w:p w:rsidR="00B25264" w:rsidRPr="00F21EB5" w:rsidRDefault="00B25264" w:rsidP="00327F77">
                  <w:pPr>
                    <w:pStyle w:val="af7"/>
                    <w:spacing w:before="0" w:beforeAutospacing="0" w:after="0" w:afterAutospacing="0"/>
                    <w:jc w:val="center"/>
                    <w:rPr>
                      <w:sz w:val="22"/>
                      <w:szCs w:val="22"/>
                    </w:rPr>
                  </w:pPr>
                </w:p>
              </w:tc>
            </w:tr>
            <w:tr w:rsidR="00B25264" w:rsidRPr="00F21EB5" w:rsidTr="00B25264">
              <w:tc>
                <w:tcPr>
                  <w:tcW w:w="4633" w:type="dxa"/>
                  <w:tcBorders>
                    <w:top w:val="single" w:sz="4" w:space="0" w:color="auto"/>
                    <w:left w:val="single" w:sz="4" w:space="0" w:color="auto"/>
                    <w:bottom w:val="single" w:sz="4" w:space="0" w:color="auto"/>
                    <w:right w:val="single" w:sz="4" w:space="0" w:color="auto"/>
                  </w:tcBorders>
                  <w:vAlign w:val="center"/>
                </w:tcPr>
                <w:p w:rsidR="00B25264" w:rsidRPr="00F21EB5" w:rsidRDefault="00B25264" w:rsidP="00B25264">
                  <w:pPr>
                    <w:pStyle w:val="af7"/>
                    <w:spacing w:before="0" w:beforeAutospacing="0" w:after="0" w:afterAutospacing="0"/>
                    <w:jc w:val="center"/>
                    <w:rPr>
                      <w:sz w:val="22"/>
                      <w:szCs w:val="22"/>
                    </w:rPr>
                  </w:pPr>
                  <w:r w:rsidRPr="00F21EB5">
                    <w:rPr>
                      <w:sz w:val="22"/>
                      <w:szCs w:val="22"/>
                    </w:rPr>
                    <w:t>1,</w:t>
                  </w:r>
                  <w:r>
                    <w:rPr>
                      <w:sz w:val="22"/>
                      <w:szCs w:val="22"/>
                    </w:rPr>
                    <w:t>26</w:t>
                  </w:r>
                  <w:r w:rsidRPr="00F21EB5">
                    <w:rPr>
                      <w:sz w:val="22"/>
                      <w:szCs w:val="22"/>
                    </w:rPr>
                    <w:t xml:space="preserve"> млн. руб. с НДС и более</w:t>
                  </w:r>
                </w:p>
              </w:tc>
              <w:tc>
                <w:tcPr>
                  <w:tcW w:w="1027" w:type="dxa"/>
                  <w:tcBorders>
                    <w:top w:val="single" w:sz="4" w:space="0" w:color="auto"/>
                    <w:left w:val="single" w:sz="4" w:space="0" w:color="auto"/>
                    <w:bottom w:val="single" w:sz="4" w:space="0" w:color="auto"/>
                    <w:right w:val="single" w:sz="4" w:space="0" w:color="auto"/>
                  </w:tcBorders>
                  <w:vAlign w:val="center"/>
                </w:tcPr>
                <w:p w:rsidR="00B25264" w:rsidRPr="00F21EB5" w:rsidRDefault="00B25264" w:rsidP="00327F77">
                  <w:pPr>
                    <w:pStyle w:val="af7"/>
                    <w:spacing w:before="0" w:beforeAutospacing="0" w:after="0" w:afterAutospacing="0"/>
                    <w:jc w:val="center"/>
                    <w:rPr>
                      <w:sz w:val="22"/>
                      <w:szCs w:val="22"/>
                    </w:rPr>
                  </w:pPr>
                  <w:r w:rsidRPr="00F21EB5">
                    <w:rPr>
                      <w:sz w:val="22"/>
                      <w:szCs w:val="22"/>
                    </w:rPr>
                    <w:t>100</w:t>
                  </w:r>
                </w:p>
              </w:tc>
            </w:tr>
          </w:tbl>
          <w:p w:rsidR="00B25264" w:rsidRPr="00F21EB5" w:rsidRDefault="00B25264" w:rsidP="00B25264">
            <w:pPr>
              <w:widowControl w:val="0"/>
              <w:suppressLineNumbers/>
              <w:tabs>
                <w:tab w:val="left" w:pos="1200"/>
                <w:tab w:val="left" w:pos="2250"/>
              </w:tabs>
              <w:suppressAutoHyphens/>
              <w:autoSpaceDE w:val="0"/>
              <w:autoSpaceDN w:val="0"/>
              <w:adjustRightInd w:val="0"/>
              <w:jc w:val="both"/>
              <w:rPr>
                <w:sz w:val="22"/>
                <w:szCs w:val="22"/>
              </w:rPr>
            </w:pPr>
          </w:p>
          <w:p w:rsidR="00B25264" w:rsidRPr="00F21EB5" w:rsidRDefault="00B25264" w:rsidP="00B25264">
            <w:pPr>
              <w:widowControl w:val="0"/>
              <w:suppressLineNumbers/>
              <w:tabs>
                <w:tab w:val="left" w:pos="1200"/>
                <w:tab w:val="left" w:pos="2250"/>
              </w:tabs>
              <w:suppressAutoHyphens/>
              <w:autoSpaceDE w:val="0"/>
              <w:autoSpaceDN w:val="0"/>
              <w:adjustRightInd w:val="0"/>
              <w:jc w:val="both"/>
              <w:rPr>
                <w:sz w:val="22"/>
                <w:szCs w:val="22"/>
              </w:rPr>
            </w:pPr>
            <w:r w:rsidRPr="00F21EB5">
              <w:rPr>
                <w:sz w:val="22"/>
                <w:szCs w:val="22"/>
              </w:rPr>
              <w:t>где: О</w:t>
            </w:r>
            <w:proofErr w:type="spellStart"/>
            <w:proofErr w:type="gramStart"/>
            <w:r w:rsidRPr="00F21EB5">
              <w:rPr>
                <w:sz w:val="22"/>
                <w:szCs w:val="22"/>
                <w:vertAlign w:val="subscript"/>
                <w:lang w:val="en-US"/>
              </w:rPr>
              <w:t>i</w:t>
            </w:r>
            <w:proofErr w:type="spellEnd"/>
            <w:proofErr w:type="gramEnd"/>
            <w:r w:rsidRPr="00F21EB5">
              <w:rPr>
                <w:sz w:val="22"/>
                <w:szCs w:val="22"/>
                <w:vertAlign w:val="subscript"/>
              </w:rPr>
              <w:t xml:space="preserve">  </w:t>
            </w:r>
            <w:r w:rsidRPr="00F21EB5">
              <w:rPr>
                <w:sz w:val="22"/>
                <w:szCs w:val="22"/>
              </w:rPr>
              <w:t>– общая суммарная стоимость договоров на выполнение аналогичных предмету запроса предложений (в соответствии с пунктом 25 Информационной карты) работ в завершенной их части  i-го участника запроса предложений с 2011 года по 2014 год, млн. руб. с НДС.</w:t>
            </w:r>
          </w:p>
          <w:p w:rsidR="00B25264" w:rsidRPr="00F21EB5" w:rsidRDefault="00B25264" w:rsidP="00B25264">
            <w:pPr>
              <w:widowControl w:val="0"/>
              <w:suppressLineNumbers/>
              <w:tabs>
                <w:tab w:val="left" w:pos="1200"/>
                <w:tab w:val="left" w:pos="2250"/>
              </w:tabs>
              <w:suppressAutoHyphens/>
              <w:autoSpaceDE w:val="0"/>
              <w:autoSpaceDN w:val="0"/>
              <w:adjustRightInd w:val="0"/>
              <w:ind w:firstLine="237"/>
              <w:jc w:val="both"/>
              <w:rPr>
                <w:sz w:val="22"/>
                <w:szCs w:val="22"/>
              </w:rPr>
            </w:pPr>
            <w:r w:rsidRPr="00F21EB5">
              <w:rPr>
                <w:b/>
                <w:bCs/>
                <w:i/>
                <w:iCs/>
                <w:sz w:val="22"/>
                <w:szCs w:val="22"/>
              </w:rPr>
              <w:t xml:space="preserve">Для оценки по данному подкритерию принимаются к учету только договоры, перечисленные в справке (Форма 6) </w:t>
            </w:r>
            <w:r w:rsidRPr="00F21EB5">
              <w:rPr>
                <w:b/>
                <w:bCs/>
                <w:i/>
                <w:iCs/>
                <w:sz w:val="22"/>
                <w:szCs w:val="22"/>
              </w:rPr>
              <w:lastRenderedPageBreak/>
              <w:t xml:space="preserve">и подтвержденные копиями таких договоров (первый и последний </w:t>
            </w:r>
            <w:proofErr w:type="gramStart"/>
            <w:r w:rsidRPr="00F21EB5">
              <w:rPr>
                <w:b/>
                <w:bCs/>
                <w:i/>
                <w:iCs/>
                <w:sz w:val="22"/>
                <w:szCs w:val="22"/>
              </w:rPr>
              <w:t>лист</w:t>
            </w:r>
            <w:proofErr w:type="gramEnd"/>
            <w:r w:rsidRPr="00F21EB5">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00D437F6">
              <w:rPr>
                <w:b/>
                <w:bCs/>
                <w:i/>
                <w:iCs/>
                <w:sz w:val="22"/>
                <w:szCs w:val="22"/>
              </w:rPr>
              <w:t xml:space="preserve">, </w:t>
            </w:r>
            <w:r w:rsidR="00D437F6" w:rsidRPr="00C44736">
              <w:rPr>
                <w:b/>
                <w:bCs/>
                <w:i/>
                <w:iCs/>
                <w:sz w:val="22"/>
                <w:szCs w:val="22"/>
              </w:rPr>
              <w:t>а также копий заданий на проведение экспертиз в рамках этих договоров, выданных ответственными подразделениями Ростехнадзора</w:t>
            </w:r>
            <w:r w:rsidR="00D437F6" w:rsidRPr="00C44736">
              <w:rPr>
                <w:b/>
                <w:i/>
                <w:sz w:val="22"/>
                <w:szCs w:val="22"/>
              </w:rPr>
              <w:t xml:space="preserve">. в </w:t>
            </w:r>
            <w:proofErr w:type="gramStart"/>
            <w:r w:rsidR="00D437F6" w:rsidRPr="00C44736">
              <w:rPr>
                <w:b/>
                <w:i/>
                <w:sz w:val="22"/>
                <w:szCs w:val="22"/>
              </w:rPr>
              <w:t>соответствии</w:t>
            </w:r>
            <w:proofErr w:type="gramEnd"/>
            <w:r w:rsidR="00D437F6" w:rsidRPr="00C44736">
              <w:rPr>
                <w:b/>
                <w:i/>
                <w:sz w:val="22"/>
                <w:szCs w:val="22"/>
              </w:rPr>
              <w:t xml:space="preserve"> со ст. 25 Федерального закона № 170-ФЗ от 21.11.1995г</w:t>
            </w:r>
            <w:r w:rsidRPr="00F21EB5">
              <w:rPr>
                <w:sz w:val="22"/>
                <w:szCs w:val="22"/>
              </w:rPr>
              <w:t xml:space="preserve">. </w:t>
            </w:r>
            <w:r w:rsidRPr="00F21EB5">
              <w:rPr>
                <w:b/>
                <w:i/>
                <w:sz w:val="22"/>
                <w:szCs w:val="22"/>
              </w:rPr>
              <w:t>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аналогичных работ и их суммы.</w:t>
            </w:r>
            <w:r w:rsidRPr="00F21EB5">
              <w:rPr>
                <w:sz w:val="22"/>
                <w:szCs w:val="22"/>
              </w:rPr>
              <w:t xml:space="preserve"> </w:t>
            </w:r>
          </w:p>
          <w:p w:rsidR="00B7051E" w:rsidRPr="009B6BE4" w:rsidRDefault="00B25264" w:rsidP="00B25264">
            <w:pPr>
              <w:widowControl w:val="0"/>
              <w:suppressLineNumbers/>
              <w:tabs>
                <w:tab w:val="left" w:pos="1200"/>
                <w:tab w:val="left" w:pos="2250"/>
              </w:tabs>
              <w:suppressAutoHyphens/>
              <w:autoSpaceDE w:val="0"/>
              <w:autoSpaceDN w:val="0"/>
              <w:adjustRightInd w:val="0"/>
              <w:ind w:firstLine="237"/>
              <w:jc w:val="both"/>
              <w:rPr>
                <w:i/>
                <w:sz w:val="22"/>
                <w:szCs w:val="22"/>
              </w:rPr>
            </w:pPr>
            <w:r w:rsidRPr="00F21EB5">
              <w:rPr>
                <w:i/>
                <w:sz w:val="22"/>
                <w:szCs w:val="22"/>
              </w:rPr>
              <w:t>Если участник, успешно прошедший отборочную стадию рассмотрения заявок,  не предоставит копии таких договоров с подтверждающими их исполнение документами, либо в указанных договорах и актах не будут указаны суммы, то по подкритерию «опыт» ему присваивается «0» баллов.</w:t>
            </w:r>
          </w:p>
        </w:tc>
      </w:tr>
      <w:tr w:rsidR="008F50DA" w:rsidRPr="0051003B" w:rsidTr="008F50DA">
        <w:trPr>
          <w:trHeight w:val="194"/>
        </w:trPr>
        <w:tc>
          <w:tcPr>
            <w:tcW w:w="334" w:type="pct"/>
          </w:tcPr>
          <w:p w:rsidR="008F50DA" w:rsidRPr="0051003B" w:rsidRDefault="008F50DA" w:rsidP="008F50DA">
            <w:pPr>
              <w:spacing w:after="120"/>
              <w:ind w:left="-15"/>
              <w:jc w:val="center"/>
              <w:rPr>
                <w:sz w:val="22"/>
                <w:szCs w:val="22"/>
              </w:rPr>
            </w:pPr>
            <w:r w:rsidRPr="0051003B">
              <w:rPr>
                <w:sz w:val="22"/>
                <w:szCs w:val="22"/>
              </w:rPr>
              <w:lastRenderedPageBreak/>
              <w:t>27.</w:t>
            </w:r>
          </w:p>
        </w:tc>
        <w:tc>
          <w:tcPr>
            <w:tcW w:w="1462" w:type="pct"/>
          </w:tcPr>
          <w:p w:rsidR="008F50DA" w:rsidRPr="0051003B" w:rsidRDefault="008F50DA" w:rsidP="008F50DA">
            <w:pPr>
              <w:rPr>
                <w:sz w:val="22"/>
                <w:szCs w:val="22"/>
              </w:rPr>
            </w:pPr>
            <w:r w:rsidRPr="0051003B">
              <w:rPr>
                <w:sz w:val="22"/>
                <w:szCs w:val="22"/>
              </w:rPr>
              <w:t>Дата подписания договора/</w:t>
            </w:r>
            <w:proofErr w:type="spellStart"/>
            <w:r w:rsidRPr="0051003B">
              <w:rPr>
                <w:sz w:val="22"/>
                <w:szCs w:val="22"/>
              </w:rPr>
              <w:t>ов</w:t>
            </w:r>
            <w:proofErr w:type="spellEnd"/>
            <w:r w:rsidRPr="0051003B">
              <w:rPr>
                <w:sz w:val="22"/>
                <w:szCs w:val="22"/>
              </w:rPr>
              <w:t xml:space="preserve"> Победителем (участником, с которым принято решение заключить договор)</w:t>
            </w:r>
          </w:p>
          <w:p w:rsidR="008F50DA" w:rsidRPr="0051003B" w:rsidRDefault="008F50DA" w:rsidP="008F50DA">
            <w:pPr>
              <w:rPr>
                <w:sz w:val="22"/>
                <w:szCs w:val="22"/>
              </w:rPr>
            </w:pPr>
          </w:p>
          <w:p w:rsidR="008F50DA" w:rsidRPr="0051003B" w:rsidRDefault="008F50DA" w:rsidP="008F50DA">
            <w:pPr>
              <w:rPr>
                <w:sz w:val="22"/>
                <w:szCs w:val="22"/>
              </w:rPr>
            </w:pPr>
          </w:p>
          <w:p w:rsidR="008F50DA" w:rsidRPr="0051003B" w:rsidRDefault="008F50DA" w:rsidP="008F50DA">
            <w:pPr>
              <w:rPr>
                <w:sz w:val="22"/>
                <w:szCs w:val="22"/>
              </w:rPr>
            </w:pPr>
          </w:p>
          <w:p w:rsidR="00D429FC" w:rsidRDefault="00D429FC" w:rsidP="008F50DA">
            <w:pPr>
              <w:rPr>
                <w:sz w:val="22"/>
                <w:szCs w:val="22"/>
              </w:rPr>
            </w:pPr>
          </w:p>
          <w:p w:rsidR="008F50DA" w:rsidRPr="0051003B" w:rsidRDefault="008F50DA" w:rsidP="008F50DA">
            <w:pPr>
              <w:rPr>
                <w:sz w:val="22"/>
                <w:szCs w:val="22"/>
              </w:rPr>
            </w:pPr>
            <w:r w:rsidRPr="0051003B">
              <w:rPr>
                <w:sz w:val="22"/>
                <w:szCs w:val="22"/>
              </w:rPr>
              <w:t>Дата заключения договора/</w:t>
            </w:r>
            <w:proofErr w:type="spellStart"/>
            <w:r w:rsidRPr="0051003B">
              <w:rPr>
                <w:sz w:val="22"/>
                <w:szCs w:val="22"/>
              </w:rPr>
              <w:t>ов</w:t>
            </w:r>
            <w:proofErr w:type="spellEnd"/>
            <w:r w:rsidRPr="0051003B">
              <w:rPr>
                <w:sz w:val="22"/>
                <w:szCs w:val="22"/>
              </w:rPr>
              <w:t xml:space="preserve"> </w:t>
            </w:r>
          </w:p>
        </w:tc>
        <w:tc>
          <w:tcPr>
            <w:tcW w:w="3204" w:type="pct"/>
          </w:tcPr>
          <w:p w:rsidR="008F50DA" w:rsidRPr="0051003B" w:rsidRDefault="008F50DA" w:rsidP="008F50DA">
            <w:pPr>
              <w:widowControl w:val="0"/>
              <w:autoSpaceDE w:val="0"/>
              <w:autoSpaceDN w:val="0"/>
              <w:adjustRightInd w:val="0"/>
              <w:ind w:right="153" w:firstLine="250"/>
              <w:jc w:val="both"/>
              <w:rPr>
                <w:sz w:val="22"/>
                <w:szCs w:val="22"/>
              </w:rPr>
            </w:pPr>
            <w:r w:rsidRPr="0051003B">
              <w:rPr>
                <w:sz w:val="22"/>
                <w:szCs w:val="22"/>
              </w:rPr>
              <w:t xml:space="preserve">Победитель запроса предложений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51003B">
              <w:rPr>
                <w:sz w:val="22"/>
                <w:szCs w:val="22"/>
              </w:rPr>
              <w:t>протокола подведения итогов запроса предложений</w:t>
            </w:r>
            <w:proofErr w:type="gramEnd"/>
            <w:r w:rsidRPr="0051003B">
              <w:rPr>
                <w:sz w:val="22"/>
                <w:szCs w:val="22"/>
              </w:rPr>
              <w:t xml:space="preserve">. </w:t>
            </w:r>
          </w:p>
          <w:p w:rsidR="008F50DA" w:rsidRPr="0051003B" w:rsidRDefault="008F50DA" w:rsidP="008F50DA">
            <w:pPr>
              <w:widowControl w:val="0"/>
              <w:autoSpaceDE w:val="0"/>
              <w:autoSpaceDN w:val="0"/>
              <w:adjustRightInd w:val="0"/>
              <w:ind w:right="153" w:firstLine="250"/>
              <w:jc w:val="both"/>
              <w:rPr>
                <w:sz w:val="22"/>
                <w:szCs w:val="22"/>
              </w:rPr>
            </w:pPr>
          </w:p>
          <w:p w:rsidR="008F50DA" w:rsidRPr="0051003B" w:rsidRDefault="008F50DA" w:rsidP="008F50DA">
            <w:pPr>
              <w:ind w:firstLine="250"/>
              <w:rPr>
                <w:spacing w:val="-6"/>
                <w:sz w:val="22"/>
                <w:szCs w:val="22"/>
              </w:rPr>
            </w:pPr>
            <w:r w:rsidRPr="0051003B">
              <w:rPr>
                <w:sz w:val="22"/>
                <w:szCs w:val="22"/>
              </w:rPr>
              <w:t xml:space="preserve">Не ранее 10 (десяти) дней, но не позднее 40 (сорока) дней со дня размещения на официальном сайте </w:t>
            </w:r>
            <w:proofErr w:type="gramStart"/>
            <w:r w:rsidRPr="0051003B">
              <w:rPr>
                <w:sz w:val="22"/>
                <w:szCs w:val="22"/>
              </w:rPr>
              <w:t>протокола подведения итогов запроса предложений</w:t>
            </w:r>
            <w:proofErr w:type="gramEnd"/>
            <w:r w:rsidRPr="0051003B">
              <w:rPr>
                <w:sz w:val="22"/>
                <w:szCs w:val="22"/>
              </w:rPr>
              <w:t>.</w:t>
            </w:r>
          </w:p>
        </w:tc>
      </w:tr>
      <w:tr w:rsidR="008F50DA" w:rsidRPr="0051003B" w:rsidTr="008F50DA">
        <w:trPr>
          <w:trHeight w:val="194"/>
        </w:trPr>
        <w:tc>
          <w:tcPr>
            <w:tcW w:w="334" w:type="pct"/>
          </w:tcPr>
          <w:p w:rsidR="008F50DA" w:rsidRPr="0051003B" w:rsidRDefault="008F50DA" w:rsidP="008F50DA">
            <w:pPr>
              <w:spacing w:after="120"/>
              <w:jc w:val="center"/>
              <w:rPr>
                <w:sz w:val="22"/>
                <w:szCs w:val="22"/>
              </w:rPr>
            </w:pPr>
            <w:r w:rsidRPr="0051003B">
              <w:rPr>
                <w:sz w:val="22"/>
                <w:szCs w:val="22"/>
              </w:rPr>
              <w:t>28.</w:t>
            </w:r>
          </w:p>
        </w:tc>
        <w:tc>
          <w:tcPr>
            <w:tcW w:w="1462" w:type="pct"/>
          </w:tcPr>
          <w:p w:rsidR="008F50DA" w:rsidRPr="0051003B" w:rsidRDefault="008F50DA" w:rsidP="008F50DA">
            <w:pPr>
              <w:spacing w:after="120"/>
              <w:ind w:right="153"/>
              <w:rPr>
                <w:spacing w:val="-6"/>
                <w:sz w:val="22"/>
                <w:szCs w:val="22"/>
              </w:rPr>
            </w:pPr>
            <w:r w:rsidRPr="0051003B">
              <w:rPr>
                <w:sz w:val="22"/>
                <w:szCs w:val="22"/>
              </w:rPr>
              <w:t>Обеспечение</w:t>
            </w:r>
            <w:r w:rsidRPr="0051003B">
              <w:rPr>
                <w:spacing w:val="-6"/>
                <w:sz w:val="22"/>
                <w:szCs w:val="22"/>
              </w:rPr>
              <w:t xml:space="preserve"> исполнения договора </w:t>
            </w:r>
          </w:p>
        </w:tc>
        <w:tc>
          <w:tcPr>
            <w:tcW w:w="3204" w:type="pct"/>
          </w:tcPr>
          <w:p w:rsidR="008F50DA" w:rsidRPr="0051003B" w:rsidRDefault="008F50DA" w:rsidP="008F50DA">
            <w:pPr>
              <w:ind w:right="113"/>
              <w:jc w:val="both"/>
              <w:rPr>
                <w:spacing w:val="-6"/>
                <w:sz w:val="22"/>
                <w:szCs w:val="22"/>
              </w:rPr>
            </w:pPr>
            <w:r w:rsidRPr="0051003B">
              <w:rPr>
                <w:spacing w:val="-6"/>
                <w:sz w:val="22"/>
                <w:szCs w:val="22"/>
              </w:rPr>
              <w:t>Не требуется</w:t>
            </w:r>
          </w:p>
        </w:tc>
      </w:tr>
      <w:tr w:rsidR="008F50DA" w:rsidRPr="0051003B" w:rsidTr="008F50DA">
        <w:trPr>
          <w:trHeight w:val="194"/>
        </w:trPr>
        <w:tc>
          <w:tcPr>
            <w:tcW w:w="334" w:type="pct"/>
          </w:tcPr>
          <w:p w:rsidR="008F50DA" w:rsidRPr="0051003B" w:rsidRDefault="008F50DA" w:rsidP="008F50DA">
            <w:pPr>
              <w:spacing w:after="120"/>
              <w:jc w:val="center"/>
              <w:rPr>
                <w:sz w:val="22"/>
                <w:szCs w:val="22"/>
              </w:rPr>
            </w:pPr>
            <w:r w:rsidRPr="0051003B">
              <w:rPr>
                <w:sz w:val="22"/>
                <w:szCs w:val="22"/>
              </w:rPr>
              <w:t>29.</w:t>
            </w:r>
          </w:p>
        </w:tc>
        <w:tc>
          <w:tcPr>
            <w:tcW w:w="1462" w:type="pct"/>
          </w:tcPr>
          <w:p w:rsidR="008F50DA" w:rsidRPr="0051003B" w:rsidRDefault="008F50DA" w:rsidP="008F50DA">
            <w:pPr>
              <w:rPr>
                <w:sz w:val="22"/>
                <w:szCs w:val="22"/>
              </w:rPr>
            </w:pPr>
            <w:r w:rsidRPr="0051003B">
              <w:rPr>
                <w:sz w:val="22"/>
                <w:szCs w:val="22"/>
              </w:rPr>
              <w:t>Порядок обжалования действий заказчика, организатора размещения заказа, комиссии</w:t>
            </w:r>
          </w:p>
        </w:tc>
        <w:tc>
          <w:tcPr>
            <w:tcW w:w="3204" w:type="pct"/>
          </w:tcPr>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51003B">
                <w:rPr>
                  <w:rStyle w:val="afe"/>
                  <w:sz w:val="22"/>
                  <w:szCs w:val="22"/>
                </w:rPr>
                <w:t>arbitration@rosatom.ru</w:t>
              </w:r>
            </w:hyperlink>
            <w:r w:rsidRPr="0051003B">
              <w:rPr>
                <w:sz w:val="22"/>
                <w:szCs w:val="22"/>
              </w:rPr>
              <w:t>.</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На сайте http://zakupki.rosatom.ru/ (раздел Контроль и </w:t>
            </w:r>
            <w:proofErr w:type="gramStart"/>
            <w:r w:rsidRPr="0051003B">
              <w:rPr>
                <w:sz w:val="22"/>
                <w:szCs w:val="22"/>
              </w:rPr>
              <w:t>арбитраж</w:t>
            </w:r>
            <w:proofErr w:type="gramEnd"/>
            <w:r w:rsidRPr="0051003B">
              <w:rPr>
                <w:sz w:val="22"/>
                <w:szCs w:val="22"/>
              </w:rPr>
              <w:t xml:space="preserve">/Нормативные документы) представлены Методические рекомендации о порядке рассмотрения жалоб. </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51003B" w:rsidRDefault="008F50DA" w:rsidP="008F50DA">
            <w:pPr>
              <w:ind w:firstLine="250"/>
              <w:jc w:val="both"/>
              <w:rPr>
                <w:sz w:val="22"/>
                <w:szCs w:val="22"/>
              </w:rPr>
            </w:pPr>
            <w:r w:rsidRPr="0051003B">
              <w:rPr>
                <w:sz w:val="22"/>
                <w:szCs w:val="22"/>
              </w:rPr>
              <w:t xml:space="preserve">Решение органа заказчика по рассмотрению жалоб может </w:t>
            </w:r>
            <w:r w:rsidRPr="0051003B">
              <w:rPr>
                <w:sz w:val="22"/>
                <w:szCs w:val="22"/>
              </w:rPr>
              <w:lastRenderedPageBreak/>
              <w:t xml:space="preserve">быть обжаловано в ЦАК, а решения ЦАК — в Контрольной комиссии Госкорпорации «Росатом» не позднее 1 (одного) месяца </w:t>
            </w:r>
            <w:proofErr w:type="gramStart"/>
            <w:r w:rsidRPr="0051003B">
              <w:rPr>
                <w:sz w:val="22"/>
                <w:szCs w:val="22"/>
              </w:rPr>
              <w:t>с даты размещения</w:t>
            </w:r>
            <w:proofErr w:type="gramEnd"/>
            <w:r w:rsidRPr="0051003B">
              <w:rPr>
                <w:sz w:val="22"/>
                <w:szCs w:val="22"/>
              </w:rPr>
              <w:t xml:space="preserve"> на официальном сайте результата рассмотрения жалобы.</w:t>
            </w:r>
          </w:p>
        </w:tc>
      </w:tr>
      <w:tr w:rsidR="008F50DA" w:rsidRPr="0051003B" w:rsidTr="008F50DA">
        <w:trPr>
          <w:trHeight w:val="194"/>
        </w:trPr>
        <w:tc>
          <w:tcPr>
            <w:tcW w:w="334" w:type="pct"/>
          </w:tcPr>
          <w:p w:rsidR="008F50DA" w:rsidRPr="0051003B" w:rsidRDefault="008F50DA" w:rsidP="008F50DA">
            <w:pPr>
              <w:spacing w:after="120"/>
              <w:jc w:val="center"/>
              <w:rPr>
                <w:sz w:val="22"/>
                <w:szCs w:val="22"/>
              </w:rPr>
            </w:pPr>
            <w:r w:rsidRPr="0051003B">
              <w:rPr>
                <w:sz w:val="22"/>
                <w:szCs w:val="22"/>
              </w:rPr>
              <w:lastRenderedPageBreak/>
              <w:t>30.</w:t>
            </w:r>
          </w:p>
        </w:tc>
        <w:tc>
          <w:tcPr>
            <w:tcW w:w="1462" w:type="pct"/>
          </w:tcPr>
          <w:p w:rsidR="008F50DA" w:rsidRPr="0051003B" w:rsidRDefault="008F50DA" w:rsidP="008F50DA">
            <w:pPr>
              <w:rPr>
                <w:sz w:val="22"/>
                <w:szCs w:val="22"/>
              </w:rPr>
            </w:pPr>
            <w:r w:rsidRPr="0051003B">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51003B" w:rsidRDefault="008F50DA" w:rsidP="008F50DA">
            <w:pPr>
              <w:jc w:val="both"/>
              <w:rPr>
                <w:sz w:val="22"/>
                <w:szCs w:val="22"/>
              </w:rPr>
            </w:pPr>
            <w:r w:rsidRPr="0051003B">
              <w:rPr>
                <w:sz w:val="22"/>
                <w:szCs w:val="22"/>
              </w:rPr>
              <w:t xml:space="preserve">О фактах злоупотреблений участник </w:t>
            </w:r>
            <w:proofErr w:type="spellStart"/>
            <w:proofErr w:type="gramStart"/>
            <w:r w:rsidRPr="0051003B">
              <w:rPr>
                <w:sz w:val="22"/>
                <w:szCs w:val="22"/>
              </w:rPr>
              <w:t>участник</w:t>
            </w:r>
            <w:proofErr w:type="spellEnd"/>
            <w:proofErr w:type="gramEnd"/>
            <w:r w:rsidRPr="0051003B">
              <w:rPr>
                <w:sz w:val="22"/>
                <w:szCs w:val="22"/>
              </w:rPr>
              <w:t xml:space="preserve"> запроса предложений может заявить в ЦАК или сообщить об этом гласно или анонимно, воспользовавшись следующими каналами связи: </w:t>
            </w:r>
          </w:p>
          <w:p w:rsidR="008F50DA" w:rsidRPr="0051003B" w:rsidRDefault="008F50DA" w:rsidP="00865069">
            <w:pPr>
              <w:pStyle w:val="af7"/>
              <w:numPr>
                <w:ilvl w:val="0"/>
                <w:numId w:val="53"/>
              </w:numPr>
              <w:tabs>
                <w:tab w:val="left" w:pos="260"/>
                <w:tab w:val="left" w:pos="851"/>
              </w:tabs>
              <w:spacing w:before="0" w:beforeAutospacing="0" w:after="0" w:afterAutospacing="0"/>
              <w:ind w:left="0" w:firstLine="0"/>
              <w:jc w:val="both"/>
              <w:rPr>
                <w:sz w:val="22"/>
                <w:szCs w:val="22"/>
              </w:rPr>
            </w:pPr>
            <w:r w:rsidRPr="0051003B">
              <w:rPr>
                <w:sz w:val="22"/>
                <w:szCs w:val="22"/>
              </w:rPr>
              <w:t>Телефон «горячей линии»: 8-800-100-07-07 (многоканальный, круглосуточно, бесплатно из любой точки страны);</w:t>
            </w:r>
          </w:p>
          <w:p w:rsidR="008F50DA" w:rsidRPr="0051003B" w:rsidRDefault="008F50DA" w:rsidP="00865069">
            <w:pPr>
              <w:pStyle w:val="af7"/>
              <w:numPr>
                <w:ilvl w:val="0"/>
                <w:numId w:val="53"/>
              </w:numPr>
              <w:tabs>
                <w:tab w:val="left" w:pos="260"/>
                <w:tab w:val="left" w:pos="851"/>
              </w:tabs>
              <w:spacing w:before="0" w:beforeAutospacing="0" w:after="0" w:afterAutospacing="0"/>
              <w:ind w:left="-23" w:firstLine="23"/>
              <w:jc w:val="both"/>
              <w:rPr>
                <w:sz w:val="22"/>
                <w:szCs w:val="22"/>
              </w:rPr>
            </w:pPr>
            <w:r w:rsidRPr="0051003B">
              <w:rPr>
                <w:sz w:val="22"/>
                <w:szCs w:val="22"/>
              </w:rPr>
              <w:t xml:space="preserve">Адрес электронной почты: </w:t>
            </w:r>
            <w:hyperlink r:id="rId21" w:history="1">
              <w:r w:rsidRPr="0051003B">
                <w:rPr>
                  <w:rStyle w:val="afe"/>
                  <w:sz w:val="22"/>
                  <w:szCs w:val="22"/>
                </w:rPr>
                <w:t>0707@rosatom.ru</w:t>
              </w:r>
            </w:hyperlink>
            <w:r w:rsidRPr="0051003B">
              <w:rPr>
                <w:sz w:val="22"/>
                <w:szCs w:val="22"/>
              </w:rPr>
              <w:t>;</w:t>
            </w:r>
          </w:p>
          <w:p w:rsidR="008F50DA" w:rsidRPr="0051003B" w:rsidRDefault="008F50DA" w:rsidP="00865069">
            <w:pPr>
              <w:pStyle w:val="24"/>
              <w:numPr>
                <w:ilvl w:val="0"/>
                <w:numId w:val="54"/>
              </w:numPr>
              <w:tabs>
                <w:tab w:val="left" w:pos="260"/>
                <w:tab w:val="left" w:pos="851"/>
              </w:tabs>
              <w:ind w:left="-23" w:firstLine="23"/>
              <w:jc w:val="both"/>
              <w:rPr>
                <w:sz w:val="22"/>
                <w:szCs w:val="22"/>
              </w:rPr>
            </w:pPr>
            <w:r w:rsidRPr="0051003B">
              <w:rPr>
                <w:sz w:val="22"/>
                <w:szCs w:val="22"/>
              </w:rPr>
              <w:t xml:space="preserve">Адрес для почтовых отправлений: 119017, Москва, а/я 226, Департамент внутреннего контроля и аудита </w:t>
            </w:r>
            <w:proofErr w:type="spellStart"/>
            <w:r w:rsidRPr="0051003B">
              <w:rPr>
                <w:sz w:val="22"/>
                <w:szCs w:val="22"/>
              </w:rPr>
              <w:t>Росатома</w:t>
            </w:r>
            <w:proofErr w:type="spellEnd"/>
            <w:r w:rsidRPr="0051003B">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726D6A" w:rsidP="00726D6A">
      <w:pPr>
        <w:pStyle w:val="12"/>
        <w:pageBreakBefore/>
        <w:numPr>
          <w:ilvl w:val="0"/>
          <w:numId w:val="0"/>
        </w:numPr>
        <w:jc w:val="center"/>
        <w:rPr>
          <w:b/>
          <w:sz w:val="22"/>
          <w:szCs w:val="22"/>
        </w:rPr>
      </w:pPr>
      <w:bookmarkStart w:id="301" w:name="_ЧАСТЬ_2_«ПРОЕКТ"/>
      <w:bookmarkStart w:id="302" w:name="_Toc289707695"/>
      <w:bookmarkStart w:id="303" w:name="_Toc255987070"/>
      <w:bookmarkStart w:id="304" w:name="_Toc379455097"/>
      <w:bookmarkEnd w:id="301"/>
      <w:r>
        <w:rPr>
          <w:b/>
          <w:sz w:val="22"/>
          <w:szCs w:val="22"/>
        </w:rPr>
        <w:lastRenderedPageBreak/>
        <w:t xml:space="preserve">6. </w:t>
      </w:r>
      <w:r w:rsidR="008F50DA" w:rsidRPr="001F1138">
        <w:rPr>
          <w:b/>
          <w:sz w:val="22"/>
          <w:szCs w:val="22"/>
        </w:rPr>
        <w:t>ОБРАЗЦЫ ФОРМ ОСНОВНЫХ ДОКУМЕНТОВ, ВКЛЮЧАЕМЫХ В </w:t>
      </w:r>
      <w:bookmarkEnd w:id="302"/>
      <w:r w:rsidR="008F50DA">
        <w:rPr>
          <w:b/>
          <w:sz w:val="22"/>
          <w:szCs w:val="22"/>
        </w:rPr>
        <w:t>ЗАЯВКУ</w:t>
      </w:r>
    </w:p>
    <w:p w:rsidR="008F50DA" w:rsidRPr="00D416C0" w:rsidRDefault="008F50DA" w:rsidP="008F50DA">
      <w:pPr>
        <w:pStyle w:val="Times12"/>
        <w:jc w:val="right"/>
        <w:rPr>
          <w:bCs w:val="0"/>
          <w:sz w:val="16"/>
          <w:szCs w:val="16"/>
        </w:rPr>
      </w:pPr>
      <w:bookmarkStart w:id="305" w:name="форма1"/>
      <w:bookmarkStart w:id="306" w:name="_Toc98251753"/>
      <w:bookmarkEnd w:id="303"/>
    </w:p>
    <w:p w:rsidR="008F50DA" w:rsidRPr="00BF3F28" w:rsidRDefault="008F50DA" w:rsidP="008F50DA">
      <w:pPr>
        <w:pStyle w:val="Times12"/>
        <w:jc w:val="right"/>
        <w:rPr>
          <w:b/>
          <w:bCs w:val="0"/>
          <w:sz w:val="22"/>
        </w:rPr>
      </w:pPr>
      <w:r w:rsidRPr="000D1739">
        <w:rPr>
          <w:b/>
          <w:bCs w:val="0"/>
          <w:sz w:val="22"/>
        </w:rPr>
        <w:t>Форма № 1</w:t>
      </w:r>
      <w:bookmarkEnd w:id="305"/>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7" w:name="_Письмо_о_подаче"/>
      <w:bookmarkStart w:id="308" w:name="_Заявка_о_подаче"/>
      <w:bookmarkStart w:id="309" w:name="_Toc255987071"/>
      <w:bookmarkStart w:id="310" w:name="_Toc263441572"/>
      <w:bookmarkStart w:id="311" w:name="_Toc269472558"/>
      <w:bookmarkStart w:id="312" w:name="_Toc289707696"/>
      <w:bookmarkEnd w:id="307"/>
      <w:bookmarkEnd w:id="308"/>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13" w:name="_ЗАЯВКА_О_ПОДАЧЕ_"/>
      <w:bookmarkEnd w:id="309"/>
      <w:bookmarkEnd w:id="310"/>
      <w:bookmarkEnd w:id="311"/>
      <w:bookmarkEnd w:id="312"/>
      <w:bookmarkEnd w:id="313"/>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32788A">
        <w:rPr>
          <w:rFonts w:ascii="Times New Roman CYR" w:hAnsi="Times New Roman CYR" w:cs="Times New Roman CYR"/>
          <w:b/>
          <w:sz w:val="22"/>
          <w:szCs w:val="22"/>
        </w:rPr>
        <w:t>06-80-14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14" w:name="OLE_LINK5"/>
      <w:bookmarkStart w:id="315"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32788A">
        <w:rPr>
          <w:rFonts w:ascii="Times New Roman CYR" w:hAnsi="Times New Roman CYR" w:cs="Times New Roman CYR"/>
          <w:b/>
          <w:sz w:val="22"/>
          <w:szCs w:val="22"/>
        </w:rPr>
        <w:t>06-80-14</w:t>
      </w:r>
    </w:p>
    <w:bookmarkEnd w:id="314"/>
    <w:bookmarkEnd w:id="315"/>
    <w:p w:rsidR="0021556E" w:rsidRPr="004B623B" w:rsidRDefault="0021556E" w:rsidP="0021556E">
      <w:pPr>
        <w:jc w:val="center"/>
        <w:rPr>
          <w:b/>
        </w:rPr>
      </w:pPr>
      <w:r w:rsidRPr="004B623B">
        <w:rPr>
          <w:b/>
        </w:rPr>
        <w:t xml:space="preserve">на </w:t>
      </w:r>
      <w:r w:rsidR="00F8573E">
        <w:rPr>
          <w:b/>
        </w:rPr>
        <w:t>проведение экспертизы документов, обосновывающих обеспечение безопасности лицензируемого вида деятельности в области использования атомной энергии</w:t>
      </w:r>
      <w:r w:rsidRPr="004B623B">
        <w:rPr>
          <w:b/>
        </w:rPr>
        <w:t xml:space="preserve"> </w:t>
      </w:r>
    </w:p>
    <w:p w:rsidR="0021556E" w:rsidRPr="004B623B" w:rsidRDefault="0021556E" w:rsidP="0021556E">
      <w:pPr>
        <w:jc w:val="center"/>
        <w:rPr>
          <w:b/>
        </w:rPr>
      </w:pPr>
    </w:p>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proofErr w:type="gramStart"/>
      <w:r w:rsidRPr="002E5095">
        <w:rPr>
          <w:sz w:val="22"/>
          <w:szCs w:val="22"/>
        </w:rPr>
        <w:t xml:space="preserve">Изучив извещение о проведении запроса предложения </w:t>
      </w:r>
      <w:r w:rsidR="0021556E" w:rsidRPr="00092927">
        <w:rPr>
          <w:sz w:val="22"/>
          <w:szCs w:val="22"/>
        </w:rPr>
        <w:t xml:space="preserve">на </w:t>
      </w:r>
      <w:r w:rsidR="00F8573E">
        <w:rPr>
          <w:sz w:val="22"/>
          <w:szCs w:val="22"/>
        </w:rPr>
        <w:t>проведение экспертизы документов, обосновывающих обеспечение безопасности лицензируемого вида деятельности в области использования атомной энергии</w:t>
      </w:r>
      <w:r w:rsidR="0021556E" w:rsidRPr="004F48A3">
        <w:rPr>
          <w:sz w:val="22"/>
          <w:szCs w:val="22"/>
        </w:rPr>
        <w:t xml:space="preserve"> </w:t>
      </w:r>
      <w:r w:rsidR="0021556E" w:rsidRPr="004F48A3">
        <w:rPr>
          <w:bCs/>
          <w:sz w:val="22"/>
          <w:szCs w:val="22"/>
        </w:rPr>
        <w:t xml:space="preserve">ОАО «Головной институт «ВНИПИЭТ» </w:t>
      </w:r>
      <w:r w:rsidR="0021556E" w:rsidRPr="004F48A3">
        <w:rPr>
          <w:sz w:val="22"/>
          <w:szCs w:val="22"/>
        </w:rPr>
        <w:t>за 2013 год</w:t>
      </w:r>
      <w:r w:rsidRPr="002E5095">
        <w:rPr>
          <w:sz w:val="22"/>
          <w:szCs w:val="22"/>
        </w:rPr>
        <w:t xml:space="preserve">, опубликованное на сайте </w:t>
      </w:r>
      <w:hyperlink r:id="rId22"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roofErr w:type="gramEnd"/>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865069">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865069">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6" w:name="_Hlt440565644"/>
      <w:bookmarkEnd w:id="316"/>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865069">
      <w:pPr>
        <w:pStyle w:val="af7"/>
        <w:numPr>
          <w:ilvl w:val="0"/>
          <w:numId w:val="61"/>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865069">
      <w:pPr>
        <w:pStyle w:val="af7"/>
        <w:numPr>
          <w:ilvl w:val="0"/>
          <w:numId w:val="61"/>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lastRenderedPageBreak/>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0B6175" w:rsidRDefault="000B6175" w:rsidP="000B6175">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4263D9" w:rsidRPr="00C66922" w:rsidRDefault="004263D9" w:rsidP="004263D9">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4263D9" w:rsidRPr="00C66922" w:rsidRDefault="004263D9" w:rsidP="004263D9">
      <w:pPr>
        <w:pStyle w:val="af7"/>
        <w:spacing w:before="0" w:beforeAutospacing="0" w:after="0" w:afterAutospacing="0"/>
        <w:ind w:firstLine="709"/>
        <w:jc w:val="both"/>
        <w:rPr>
          <w:sz w:val="22"/>
          <w:szCs w:val="22"/>
        </w:rPr>
      </w:pPr>
      <w:r>
        <w:rPr>
          <w:sz w:val="22"/>
          <w:szCs w:val="22"/>
        </w:rPr>
        <w:t xml:space="preserve">- </w:t>
      </w: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Pr>
          <w:sz w:val="22"/>
          <w:szCs w:val="22"/>
        </w:rPr>
        <w:t>.</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4263D9">
        <w:rPr>
          <w:sz w:val="22"/>
          <w:szCs w:val="22"/>
        </w:rPr>
        <w:t>15</w:t>
      </w:r>
      <w:r w:rsidRPr="003879BC">
        <w:rPr>
          <w:sz w:val="22"/>
          <w:szCs w:val="22"/>
        </w:rPr>
        <w:t>.</w:t>
      </w:r>
      <w:r>
        <w:rPr>
          <w:sz w:val="22"/>
          <w:szCs w:val="22"/>
        </w:rPr>
        <w:t>1</w:t>
      </w:r>
      <w:r w:rsidR="004263D9">
        <w:rPr>
          <w:sz w:val="22"/>
          <w:szCs w:val="22"/>
        </w:rPr>
        <w:t>9</w:t>
      </w:r>
      <w:r w:rsidRPr="003879BC">
        <w:rPr>
          <w:sz w:val="22"/>
          <w:szCs w:val="22"/>
        </w:rPr>
        <w:t xml:space="preserve"> документации и проекте договора (Раздел 5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4263D9">
        <w:rPr>
          <w:sz w:val="22"/>
          <w:szCs w:val="22"/>
        </w:rPr>
        <w:t>15</w:t>
      </w:r>
      <w:r w:rsidRPr="00626874">
        <w:rPr>
          <w:sz w:val="22"/>
          <w:szCs w:val="22"/>
        </w:rPr>
        <w:t>.</w:t>
      </w:r>
      <w:r w:rsidR="004263D9">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4263D9">
        <w:rPr>
          <w:sz w:val="22"/>
          <w:szCs w:val="22"/>
        </w:rPr>
        <w:t>15</w:t>
      </w:r>
      <w:r>
        <w:rPr>
          <w:sz w:val="22"/>
          <w:szCs w:val="22"/>
        </w:rPr>
        <w:t>.</w:t>
      </w:r>
      <w:r w:rsidR="004263D9">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865069">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865069">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865069">
            <w:pPr>
              <w:numPr>
                <w:ilvl w:val="0"/>
                <w:numId w:val="28"/>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17" w:name="_Ref55335821"/>
      <w:bookmarkStart w:id="318" w:name="_Ref55336345"/>
      <w:bookmarkStart w:id="319" w:name="_Toc57314674"/>
      <w:bookmarkStart w:id="320" w:name="_Toc69728988"/>
      <w:bookmarkStart w:id="321" w:name="_Toc98251754"/>
      <w:bookmarkEnd w:id="306"/>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Данные инструкции не следует воспроизводить в документах, подготовленных участником запроса предложений.</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Заявку на участие в запросе предложений следует оформить на официальном бланке участника процедуры закупки. Участник процедуры закупки</w:t>
      </w:r>
      <w:r w:rsidRPr="00CE251B" w:rsidDel="008E0FF7">
        <w:rPr>
          <w:sz w:val="20"/>
          <w:szCs w:val="20"/>
        </w:rPr>
        <w:t xml:space="preserve"> </w:t>
      </w:r>
      <w:r w:rsidRPr="00CE251B">
        <w:rPr>
          <w:sz w:val="20"/>
          <w:szCs w:val="20"/>
        </w:rPr>
        <w:t>присваивает заявке на участие в запросе предложений дату и номер в соответствии с принятыми у него правилами документооборота.</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Участник процедуры закупки должен указать свое полное наименование (с указанием организационно-правовой формы) и местонахождение.</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 xml:space="preserve">Участник процедуры закупки должен указать стоимость </w:t>
      </w:r>
      <w:proofErr w:type="gramStart"/>
      <w:r w:rsidRPr="00CE251B">
        <w:rPr>
          <w:bCs w:val="0"/>
          <w:i/>
          <w:iCs/>
          <w:sz w:val="20"/>
          <w:szCs w:val="20"/>
        </w:rPr>
        <w:t>поставки товара/ выполнения работ/ оказания услуг</w:t>
      </w:r>
      <w:proofErr w:type="gramEnd"/>
      <w:r w:rsidRPr="00CE251B">
        <w:rPr>
          <w:bCs w:val="0"/>
          <w:i/>
          <w:iCs/>
          <w:sz w:val="20"/>
          <w:szCs w:val="20"/>
        </w:rPr>
        <w:t xml:space="preserve"> </w:t>
      </w:r>
      <w:r w:rsidRPr="00CE251B">
        <w:rP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E251B">
        <w:rPr>
          <w:sz w:val="20"/>
          <w:szCs w:val="20"/>
        </w:rPr>
        <w:t>,Х</w:t>
      </w:r>
      <w:proofErr w:type="gramEnd"/>
      <w:r w:rsidRPr="00CE251B">
        <w:rPr>
          <w:sz w:val="20"/>
          <w:szCs w:val="20"/>
        </w:rPr>
        <w:t>Х руб., например: «1 234 567,89 руб. (Один миллион двести тридцать четыре тысячи пятьсот шестьдесят семь руб. восемьдесят девять коп.)».</w:t>
      </w:r>
    </w:p>
    <w:p w:rsidR="000A2C1E" w:rsidRPr="00CE251B" w:rsidRDefault="000A2C1E" w:rsidP="000A2C1E">
      <w:pPr>
        <w:pStyle w:val="Times12"/>
        <w:numPr>
          <w:ilvl w:val="0"/>
          <w:numId w:val="21"/>
        </w:numPr>
        <w:tabs>
          <w:tab w:val="clear" w:pos="960"/>
          <w:tab w:val="left" w:pos="709"/>
          <w:tab w:val="left" w:pos="1134"/>
        </w:tabs>
        <w:ind w:left="0" w:firstLine="709"/>
        <w:rPr>
          <w:b/>
          <w:sz w:val="20"/>
          <w:szCs w:val="20"/>
        </w:rPr>
      </w:pPr>
      <w:r w:rsidRPr="00CE251B">
        <w:rPr>
          <w:b/>
          <w:sz w:val="20"/>
          <w:szCs w:val="20"/>
        </w:rPr>
        <w:t xml:space="preserve">Участник </w:t>
      </w:r>
      <w:r w:rsidRPr="00CE251B">
        <w:rPr>
          <w:sz w:val="20"/>
          <w:szCs w:val="20"/>
        </w:rPr>
        <w:t xml:space="preserve">процедуры закупки </w:t>
      </w:r>
      <w:r w:rsidRPr="00CE251B">
        <w:rPr>
          <w:b/>
          <w:sz w:val="20"/>
          <w:szCs w:val="20"/>
        </w:rPr>
        <w:t>должен указать срок действия Заявки согласно требованиям пункта 4.</w:t>
      </w:r>
      <w:r w:rsidR="00A33F3B">
        <w:rPr>
          <w:b/>
          <w:sz w:val="20"/>
          <w:szCs w:val="20"/>
        </w:rPr>
        <w:t>5</w:t>
      </w:r>
      <w:r w:rsidRPr="00CE251B">
        <w:rPr>
          <w:b/>
          <w:sz w:val="20"/>
          <w:szCs w:val="20"/>
        </w:rPr>
        <w:t>.1.</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Участник процедуры закупки должен перечислить и указать объем каждого из прилагаемых к заявке на участие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0A2C1E" w:rsidRPr="0026400E"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 xml:space="preserve">Заявка на участие в запросе предложений  должна быть подписана и скреплена печатью в соответствии с требованиями </w:t>
      </w:r>
      <w:r w:rsidRPr="0026400E">
        <w:rPr>
          <w:sz w:val="20"/>
          <w:szCs w:val="20"/>
        </w:rPr>
        <w:t xml:space="preserve">пунктов </w:t>
      </w:r>
      <w:r w:rsidR="0026400E" w:rsidRPr="0026400E">
        <w:rPr>
          <w:sz w:val="20"/>
          <w:szCs w:val="20"/>
        </w:rPr>
        <w:t>4.4.4 и 4.4.5</w:t>
      </w:r>
      <w:r w:rsidR="0026400E">
        <w:rPr>
          <w:sz w:val="20"/>
          <w:szCs w:val="20"/>
        </w:rPr>
        <w:t>.</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17"/>
      <w:bookmarkEnd w:id="318"/>
      <w:bookmarkEnd w:id="319"/>
      <w:bookmarkEnd w:id="320"/>
      <w:bookmarkEnd w:id="321"/>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32788A">
        <w:rPr>
          <w:i/>
          <w:color w:val="000000"/>
          <w:sz w:val="20"/>
          <w:szCs w:val="20"/>
        </w:rPr>
        <w:t>06-80-14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22" w:name="_Toc255987077"/>
      <w:bookmarkStart w:id="323" w:name="_Toc289707697"/>
    </w:p>
    <w:p w:rsidR="00497F55" w:rsidRPr="004B623B" w:rsidRDefault="00497F55" w:rsidP="00F8573E">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32788A">
        <w:rPr>
          <w:rFonts w:ascii="Times New Roman CYR" w:hAnsi="Times New Roman CYR" w:cs="Times New Roman CYR"/>
          <w:b/>
        </w:rPr>
        <w:t>06-80-14</w:t>
      </w:r>
      <w:r>
        <w:rPr>
          <w:rFonts w:ascii="Times New Roman CYR" w:hAnsi="Times New Roman CYR" w:cs="Times New Roman CYR"/>
          <w:b/>
        </w:rPr>
        <w:t xml:space="preserve"> </w:t>
      </w:r>
      <w:r w:rsidRPr="004B623B">
        <w:rPr>
          <w:b/>
        </w:rPr>
        <w:t xml:space="preserve">на </w:t>
      </w:r>
      <w:r w:rsidR="00F8573E">
        <w:rPr>
          <w:b/>
        </w:rPr>
        <w:t>проведение экспертизы документов, обосновывающих обеспечение безопасности лицензируемого вида деятельности в области использования атомной энергии</w:t>
      </w:r>
      <w:r w:rsidRPr="004B623B">
        <w:rPr>
          <w:b/>
        </w:rPr>
        <w:t xml:space="preserve"> </w:t>
      </w:r>
    </w:p>
    <w:p w:rsidR="00497F55" w:rsidRPr="004B623B" w:rsidRDefault="00497F55" w:rsidP="00497F55">
      <w:pPr>
        <w:jc w:val="center"/>
        <w:rPr>
          <w:b/>
        </w:rPr>
      </w:pP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22"/>
      <w:bookmarkEnd w:id="323"/>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86506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24"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24"/>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25" w:name="_Toc279603147"/>
      <w:bookmarkStart w:id="326" w:name="_Toc289707702"/>
      <w:bookmarkStart w:id="327" w:name="_Toc235020001"/>
      <w:bookmarkStart w:id="328" w:name="_Toc235436488"/>
      <w:bookmarkStart w:id="329"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3"/>
          <w:footerReference w:type="even" r:id="rId24"/>
          <w:footerReference w:type="default" r:id="rId25"/>
          <w:pgSz w:w="11907" w:h="16840" w:code="9"/>
          <w:pgMar w:top="1134" w:right="567" w:bottom="1134" w:left="1418" w:header="567" w:footer="567" w:gutter="0"/>
          <w:cols w:space="708"/>
          <w:titlePg/>
          <w:docGrid w:linePitch="360"/>
        </w:sectPr>
      </w:pPr>
    </w:p>
    <w:p w:rsidR="008F50DA" w:rsidRPr="00AB5C0B" w:rsidRDefault="008F50DA" w:rsidP="00AB4B0C">
      <w:pPr>
        <w:pStyle w:val="Times12"/>
        <w:jc w:val="center"/>
        <w:rPr>
          <w:b/>
          <w:bCs w:val="0"/>
          <w:sz w:val="22"/>
        </w:rPr>
      </w:pPr>
      <w:r w:rsidRPr="00AB5C0B">
        <w:rPr>
          <w:b/>
          <w:bCs w:val="0"/>
          <w:sz w:val="22"/>
        </w:rPr>
        <w:lastRenderedPageBreak/>
        <w:t xml:space="preserve">Таблица </w:t>
      </w:r>
      <w:r w:rsidR="006B3C61">
        <w:rPr>
          <w:b/>
          <w:bCs w:val="0"/>
          <w:sz w:val="22"/>
        </w:rPr>
        <w:t>2</w:t>
      </w:r>
      <w:r w:rsidRPr="00AB5C0B">
        <w:rPr>
          <w:b/>
          <w:bCs w:val="0"/>
          <w:sz w:val="22"/>
        </w:rPr>
        <w:t>. Информация об отнесении участника запроса предложений к субъектам малого и</w:t>
      </w:r>
      <w:r w:rsidR="005E16B7">
        <w:rPr>
          <w:b/>
          <w:bCs w:val="0"/>
          <w:sz w:val="22"/>
        </w:rPr>
        <w:t>ли среднего предпринимательства</w:t>
      </w:r>
    </w:p>
    <w:p w:rsidR="008F50DA" w:rsidRPr="00AB5C0B" w:rsidRDefault="008F50DA" w:rsidP="008F50DA">
      <w:pPr>
        <w:pStyle w:val="Times12"/>
        <w:jc w:val="left"/>
        <w:rPr>
          <w:b/>
          <w:bCs w:val="0"/>
          <w:sz w:val="22"/>
        </w:rPr>
      </w:pPr>
    </w:p>
    <w:p w:rsidR="008F50DA" w:rsidRPr="004B5F15" w:rsidRDefault="008F50DA" w:rsidP="004B5F15">
      <w:pPr>
        <w:pStyle w:val="1f0"/>
        <w:shd w:val="clear" w:color="auto" w:fill="auto"/>
        <w:spacing w:after="69" w:line="276" w:lineRule="auto"/>
        <w:ind w:right="-1" w:firstLine="709"/>
        <w:jc w:val="both"/>
        <w:rPr>
          <w:sz w:val="22"/>
          <w:szCs w:val="22"/>
        </w:rPr>
      </w:pPr>
      <w:r w:rsidRPr="004B5F15">
        <w:rPr>
          <w:sz w:val="22"/>
          <w:szCs w:val="22"/>
        </w:rPr>
        <w:t>Настоящим подтверждаем, что</w:t>
      </w:r>
      <w:r w:rsidRPr="004B5F15">
        <w:rPr>
          <w:i/>
          <w:iCs/>
          <w:sz w:val="22"/>
          <w:szCs w:val="22"/>
        </w:rPr>
        <w:t xml:space="preserve"> ________________________________________</w:t>
      </w:r>
      <w:r w:rsidRPr="004B5F1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B5F15">
        <w:rPr>
          <w:sz w:val="22"/>
          <w:szCs w:val="22"/>
        </w:rPr>
        <w:t>обладает критериями позволяющими относить организацию к субъектам</w:t>
      </w:r>
      <w:r w:rsidRPr="004B5F15">
        <w:rPr>
          <w:i/>
          <w:iCs/>
          <w:sz w:val="22"/>
          <w:szCs w:val="22"/>
        </w:rPr>
        <w:t xml:space="preserve"> указывается</w:t>
      </w:r>
      <w:proofErr w:type="gramEnd"/>
      <w:r w:rsidRPr="004B5F15">
        <w:rPr>
          <w:i/>
          <w:iCs/>
          <w:sz w:val="22"/>
          <w:szCs w:val="22"/>
        </w:rPr>
        <w:t xml:space="preserve"> малого или среднего в зависимости от критериев отнесения</w:t>
      </w:r>
      <w:r w:rsidRPr="004B5F15">
        <w:rPr>
          <w:sz w:val="22"/>
          <w:szCs w:val="22"/>
        </w:rPr>
        <w:t xml:space="preserve"> предпринимательства и сообщаем следующую информацию:</w:t>
      </w:r>
    </w:p>
    <w:tbl>
      <w:tblPr>
        <w:tblW w:w="9792" w:type="dxa"/>
        <w:tblInd w:w="436" w:type="dxa"/>
        <w:tblLayout w:type="fixed"/>
        <w:tblCellMar>
          <w:left w:w="10" w:type="dxa"/>
          <w:right w:w="10" w:type="dxa"/>
        </w:tblCellMar>
        <w:tblLook w:val="04A0"/>
      </w:tblPr>
      <w:tblGrid>
        <w:gridCol w:w="496"/>
        <w:gridCol w:w="5043"/>
        <w:gridCol w:w="1985"/>
        <w:gridCol w:w="2268"/>
      </w:tblGrid>
      <w:tr w:rsidR="008F50DA" w:rsidRPr="004B5F15" w:rsidTr="00AB4B0C">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rPr>
                <w:sz w:val="22"/>
                <w:szCs w:val="22"/>
              </w:rPr>
            </w:pPr>
            <w:r w:rsidRPr="004B5F15">
              <w:rPr>
                <w:sz w:val="22"/>
                <w:szCs w:val="22"/>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Приложенный подтверждающий документ</w:t>
            </w:r>
          </w:p>
        </w:tc>
      </w:tr>
      <w:tr w:rsidR="008F50DA" w:rsidRPr="004B5F15" w:rsidTr="00AB4B0C">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1640" w:right="132" w:firstLine="0"/>
              <w:rPr>
                <w:sz w:val="22"/>
                <w:szCs w:val="22"/>
              </w:rPr>
            </w:pPr>
            <w:r w:rsidRPr="004B5F15">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700" w:firstLine="0"/>
              <w:rPr>
                <w:sz w:val="22"/>
                <w:szCs w:val="22"/>
              </w:rPr>
            </w:pPr>
            <w:r w:rsidRPr="004B5F15">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4</w:t>
            </w:r>
          </w:p>
        </w:tc>
      </w:tr>
      <w:tr w:rsidR="008F50DA" w:rsidRPr="004B5F15" w:rsidTr="00AB4B0C">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AB4B0C">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AB4B0C">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количество</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формы 4 ФСС</w:t>
            </w:r>
          </w:p>
        </w:tc>
      </w:tr>
      <w:tr w:rsidR="008F50DA" w:rsidRPr="004B5F15" w:rsidTr="00AB4B0C">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jc w:val="both"/>
              <w:rPr>
                <w:sz w:val="22"/>
                <w:szCs w:val="22"/>
              </w:rPr>
            </w:pPr>
            <w:r w:rsidRPr="004B5F1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w:t>
            </w:r>
          </w:p>
          <w:p w:rsidR="008F50DA" w:rsidRPr="004B5F15" w:rsidRDefault="008F50DA" w:rsidP="004E7080">
            <w:pPr>
              <w:pStyle w:val="2d"/>
              <w:shd w:val="clear" w:color="auto" w:fill="auto"/>
              <w:spacing w:after="0" w:line="276" w:lineRule="auto"/>
              <w:ind w:left="131" w:right="133"/>
              <w:jc w:val="both"/>
              <w:rPr>
                <w:sz w:val="22"/>
                <w:szCs w:val="22"/>
              </w:rPr>
            </w:pPr>
            <w:proofErr w:type="gramStart"/>
            <w:r w:rsidRPr="004B5F15">
              <w:rPr>
                <w:sz w:val="22"/>
                <w:szCs w:val="22"/>
              </w:rPr>
              <w:t>миллионах</w:t>
            </w:r>
            <w:proofErr w:type="gramEnd"/>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баланса за предшествующий календарный год</w:t>
            </w:r>
          </w:p>
        </w:tc>
      </w:tr>
    </w:tbl>
    <w:p w:rsidR="008F50DA" w:rsidRPr="004B5F15" w:rsidRDefault="008F50DA" w:rsidP="008F50DA">
      <w:pPr>
        <w:pStyle w:val="1f0"/>
        <w:shd w:val="clear" w:color="auto" w:fill="auto"/>
        <w:spacing w:line="276" w:lineRule="auto"/>
        <w:ind w:left="1560" w:hanging="1560"/>
        <w:rPr>
          <w:sz w:val="22"/>
          <w:szCs w:val="22"/>
        </w:rPr>
      </w:pPr>
      <w:r w:rsidRPr="004B5F15">
        <w:rPr>
          <w:sz w:val="22"/>
          <w:szCs w:val="22"/>
        </w:rPr>
        <w:t>Приложение: подтверждающие документы (указанные в графе 4).</w:t>
      </w:r>
    </w:p>
    <w:p w:rsidR="008F50DA" w:rsidRPr="004B5F15" w:rsidRDefault="008F50DA" w:rsidP="008F50DA">
      <w:pPr>
        <w:pStyle w:val="Times12"/>
        <w:tabs>
          <w:tab w:val="left" w:pos="709"/>
          <w:tab w:val="left" w:pos="1134"/>
        </w:tabs>
        <w:ind w:firstLine="709"/>
        <w:rPr>
          <w:bCs w:val="0"/>
          <w:sz w:val="22"/>
        </w:rPr>
      </w:pPr>
    </w:p>
    <w:p w:rsidR="008F50DA" w:rsidRPr="004B5F15" w:rsidRDefault="008F50DA" w:rsidP="008F50DA">
      <w:pPr>
        <w:pStyle w:val="Times12"/>
        <w:tabs>
          <w:tab w:val="left" w:pos="709"/>
          <w:tab w:val="left" w:pos="1134"/>
        </w:tabs>
        <w:ind w:firstLine="709"/>
        <w:rPr>
          <w:bCs w:val="0"/>
          <w:sz w:val="22"/>
        </w:rPr>
      </w:pPr>
      <w:r w:rsidRPr="004B5F15">
        <w:rPr>
          <w:bCs w:val="0"/>
          <w:sz w:val="22"/>
        </w:rPr>
        <w:t>ИНСТРУКЦИИ ПО ЗАПОЛНЕНИЮ</w:t>
      </w:r>
    </w:p>
    <w:p w:rsidR="008F50DA" w:rsidRPr="004B5F15" w:rsidRDefault="008F50DA" w:rsidP="008F50DA">
      <w:pPr>
        <w:pStyle w:val="Times12"/>
        <w:tabs>
          <w:tab w:val="left" w:pos="709"/>
          <w:tab w:val="left" w:pos="1134"/>
        </w:tabs>
        <w:ind w:left="600" w:firstLine="0"/>
        <w:rPr>
          <w:sz w:val="22"/>
        </w:rPr>
      </w:pPr>
      <w:r w:rsidRPr="004B5F15">
        <w:rPr>
          <w:sz w:val="22"/>
        </w:rPr>
        <w:t>1. Данные инструкции не следует воспроизводить в документах, подготовленных участником запроса предложений.</w:t>
      </w:r>
    </w:p>
    <w:p w:rsidR="008F50DA" w:rsidRPr="004B5F15" w:rsidRDefault="008F50DA" w:rsidP="008F50DA">
      <w:pPr>
        <w:pStyle w:val="Times12"/>
        <w:tabs>
          <w:tab w:val="left" w:pos="709"/>
          <w:tab w:val="left" w:pos="1134"/>
        </w:tabs>
        <w:ind w:left="600" w:firstLine="0"/>
        <w:rPr>
          <w:sz w:val="22"/>
        </w:rPr>
      </w:pPr>
      <w:r w:rsidRPr="004B5F15">
        <w:rPr>
          <w:sz w:val="22"/>
        </w:rPr>
        <w:t xml:space="preserve">2. Если Участник запроса предложений не относится к числу </w:t>
      </w:r>
      <w:r w:rsidRPr="004B5F15">
        <w:rPr>
          <w:i/>
          <w:iCs/>
          <w:sz w:val="22"/>
        </w:rPr>
        <w:t xml:space="preserve">субъектов малого или среднего </w:t>
      </w:r>
      <w:r w:rsidRPr="004B5F15">
        <w:rPr>
          <w:sz w:val="22"/>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4B5F15">
        <w:rPr>
          <w:i/>
          <w:iCs/>
          <w:sz w:val="22"/>
        </w:rPr>
        <w:t xml:space="preserve">субъектов малого или среднего </w:t>
      </w:r>
      <w:r w:rsidRPr="004B5F15">
        <w:rPr>
          <w:sz w:val="22"/>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4B5F15" w:rsidRDefault="008F50DA" w:rsidP="008F50DA">
      <w:pPr>
        <w:pStyle w:val="Times12"/>
        <w:spacing w:before="120"/>
        <w:ind w:left="2835"/>
        <w:rPr>
          <w:bCs w:val="0"/>
          <w:szCs w:val="24"/>
        </w:rPr>
      </w:pPr>
      <w:r w:rsidRPr="00AB5C0B">
        <w:rPr>
          <w:bCs w:val="0"/>
          <w:szCs w:val="24"/>
        </w:rPr>
        <w:t>М.П.</w:t>
      </w:r>
    </w:p>
    <w:p w:rsidR="004B5F15" w:rsidRDefault="004B5F15">
      <w:r>
        <w:rPr>
          <w:bCs/>
        </w:rPr>
        <w:br w:type="page"/>
      </w:r>
    </w:p>
    <w:p w:rsidR="008F50DA" w:rsidRPr="00AB5C0B" w:rsidRDefault="008F50DA" w:rsidP="008F50DA">
      <w:pPr>
        <w:pStyle w:val="Times12"/>
        <w:spacing w:before="120"/>
        <w:ind w:left="2835"/>
        <w:rPr>
          <w:bCs w:val="0"/>
          <w:szCs w:val="24"/>
        </w:rPr>
      </w:pPr>
    </w:p>
    <w:p w:rsidR="00AB4B0C" w:rsidRDefault="00AB4B0C" w:rsidP="008F50DA">
      <w:pPr>
        <w:jc w:val="right"/>
        <w:rPr>
          <w:sz w:val="22"/>
          <w:szCs w:val="22"/>
        </w:rPr>
      </w:pPr>
    </w:p>
    <w:p w:rsidR="00AB4B0C" w:rsidRPr="00AB5C0B" w:rsidRDefault="00AB4B0C" w:rsidP="00AB4B0C">
      <w:pPr>
        <w:pStyle w:val="Times12"/>
        <w:jc w:val="center"/>
        <w:rPr>
          <w:b/>
          <w:bCs w:val="0"/>
          <w:sz w:val="22"/>
        </w:rPr>
      </w:pPr>
      <w:r w:rsidRPr="00AB5C0B">
        <w:rPr>
          <w:b/>
          <w:bCs w:val="0"/>
          <w:sz w:val="22"/>
        </w:rPr>
        <w:t xml:space="preserve">Таблица </w:t>
      </w:r>
      <w:r>
        <w:rPr>
          <w:b/>
          <w:bCs w:val="0"/>
          <w:sz w:val="22"/>
        </w:rPr>
        <w:t>3</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запроса </w:t>
      </w:r>
      <w:r w:rsidR="001B25CB">
        <w:rPr>
          <w:b/>
          <w:bCs w:val="0"/>
          <w:sz w:val="22"/>
        </w:rPr>
        <w:t>предложений</w:t>
      </w:r>
      <w:proofErr w:type="gramEnd"/>
      <w:r w:rsidR="001B25CB" w:rsidRPr="00601A09">
        <w:rPr>
          <w:b/>
          <w:bCs w:val="0"/>
          <w:sz w:val="22"/>
        </w:rPr>
        <w:t xml:space="preserve"> </w:t>
      </w:r>
      <w:r w:rsidRPr="00601A09">
        <w:rPr>
          <w:b/>
          <w:bCs w:val="0"/>
          <w:sz w:val="22"/>
        </w:rPr>
        <w:t>к субъектам малого или среднего предпринимательства</w:t>
      </w:r>
      <w:r w:rsidRPr="00AB5C0B">
        <w:rPr>
          <w:b/>
          <w:bCs w:val="0"/>
          <w:sz w:val="22"/>
        </w:rPr>
        <w:t>.</w:t>
      </w:r>
    </w:p>
    <w:p w:rsidR="00AB4B0C" w:rsidRPr="00AB5C0B" w:rsidRDefault="00AB4B0C" w:rsidP="00AB4B0C">
      <w:pPr>
        <w:pStyle w:val="Times12"/>
        <w:jc w:val="left"/>
        <w:rPr>
          <w:b/>
          <w:bCs w:val="0"/>
          <w:sz w:val="22"/>
        </w:rPr>
      </w:pPr>
    </w:p>
    <w:p w:rsidR="00AB4B0C" w:rsidRPr="00AB5C0B" w:rsidRDefault="00AB4B0C" w:rsidP="00AB4B0C">
      <w:pPr>
        <w:pStyle w:val="1f0"/>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10" w:type="dxa"/>
        <w:tblLayout w:type="fixed"/>
        <w:tblCellMar>
          <w:left w:w="10" w:type="dxa"/>
          <w:right w:w="10" w:type="dxa"/>
        </w:tblCellMar>
        <w:tblLook w:val="04A0"/>
      </w:tblPr>
      <w:tblGrid>
        <w:gridCol w:w="496"/>
        <w:gridCol w:w="5884"/>
        <w:gridCol w:w="1985"/>
        <w:gridCol w:w="2268"/>
      </w:tblGrid>
      <w:tr w:rsidR="00AB4B0C" w:rsidRPr="00AB5C0B" w:rsidTr="007F4B00">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1f0"/>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1f0"/>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1f0"/>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1f0"/>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AB4B0C" w:rsidRPr="00AB5C0B" w:rsidTr="007F4B00">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1f0"/>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1f0"/>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1f0"/>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1f0"/>
              <w:shd w:val="clear" w:color="auto" w:fill="auto"/>
              <w:spacing w:line="276" w:lineRule="auto"/>
              <w:ind w:firstLine="0"/>
              <w:jc w:val="center"/>
              <w:rPr>
                <w:sz w:val="24"/>
                <w:szCs w:val="24"/>
              </w:rPr>
            </w:pPr>
            <w:r w:rsidRPr="00AB5C0B">
              <w:rPr>
                <w:sz w:val="24"/>
                <w:szCs w:val="24"/>
              </w:rPr>
              <w:t>4</w:t>
            </w:r>
          </w:p>
        </w:tc>
      </w:tr>
      <w:tr w:rsidR="00AB4B0C" w:rsidRPr="00AB5C0B" w:rsidTr="007F4B00">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1f0"/>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2d"/>
              <w:shd w:val="clear" w:color="auto" w:fill="auto"/>
              <w:spacing w:after="0" w:line="276" w:lineRule="auto"/>
              <w:ind w:left="100"/>
              <w:rPr>
                <w:sz w:val="24"/>
                <w:szCs w:val="24"/>
              </w:rPr>
            </w:pPr>
            <w:r w:rsidRPr="00AB5C0B">
              <w:rPr>
                <w:sz w:val="24"/>
                <w:szCs w:val="24"/>
              </w:rPr>
              <w:t>Копия устава</w:t>
            </w:r>
          </w:p>
        </w:tc>
      </w:tr>
      <w:tr w:rsidR="00AB4B0C" w:rsidRPr="00AB5C0B" w:rsidTr="007F4B00">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1f0"/>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2d"/>
              <w:shd w:val="clear" w:color="auto" w:fill="auto"/>
              <w:spacing w:after="0" w:line="276" w:lineRule="auto"/>
              <w:ind w:left="100"/>
              <w:rPr>
                <w:sz w:val="24"/>
                <w:szCs w:val="24"/>
              </w:rPr>
            </w:pPr>
            <w:r w:rsidRPr="00AB5C0B">
              <w:rPr>
                <w:sz w:val="24"/>
                <w:szCs w:val="24"/>
              </w:rPr>
              <w:t>Копия устава</w:t>
            </w:r>
          </w:p>
        </w:tc>
      </w:tr>
      <w:tr w:rsidR="00AB4B0C" w:rsidRPr="00AB5C0B" w:rsidTr="007F4B00">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1f0"/>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1f0"/>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2d"/>
              <w:shd w:val="clear" w:color="auto" w:fill="auto"/>
              <w:spacing w:after="0" w:line="276" w:lineRule="auto"/>
              <w:jc w:val="both"/>
              <w:rPr>
                <w:sz w:val="24"/>
                <w:szCs w:val="24"/>
              </w:rPr>
            </w:pPr>
            <w:r w:rsidRPr="00AB5C0B">
              <w:rPr>
                <w:sz w:val="24"/>
                <w:szCs w:val="24"/>
              </w:rPr>
              <w:t>Указывается</w:t>
            </w:r>
          </w:p>
          <w:p w:rsidR="00AB4B0C" w:rsidRPr="00AB5C0B" w:rsidRDefault="00AB4B0C" w:rsidP="007F4B00">
            <w:pPr>
              <w:pStyle w:val="2d"/>
              <w:shd w:val="clear" w:color="auto" w:fill="auto"/>
              <w:spacing w:after="0" w:line="276" w:lineRule="auto"/>
              <w:jc w:val="both"/>
              <w:rPr>
                <w:sz w:val="24"/>
                <w:szCs w:val="24"/>
              </w:rPr>
            </w:pPr>
            <w:r w:rsidRPr="00AB5C0B">
              <w:rPr>
                <w:sz w:val="24"/>
                <w:szCs w:val="24"/>
              </w:rPr>
              <w:t>количество</w:t>
            </w:r>
          </w:p>
          <w:p w:rsidR="00AB4B0C" w:rsidRPr="00AB5C0B" w:rsidRDefault="00AB4B0C" w:rsidP="007F4B00">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2d"/>
              <w:shd w:val="clear" w:color="auto" w:fill="auto"/>
              <w:spacing w:after="0" w:line="276" w:lineRule="auto"/>
              <w:ind w:left="100"/>
              <w:rPr>
                <w:sz w:val="24"/>
                <w:szCs w:val="24"/>
              </w:rPr>
            </w:pPr>
            <w:r w:rsidRPr="00AB5C0B">
              <w:rPr>
                <w:sz w:val="24"/>
                <w:szCs w:val="24"/>
              </w:rPr>
              <w:t>Копия формы 4 ФСС</w:t>
            </w:r>
          </w:p>
        </w:tc>
      </w:tr>
      <w:tr w:rsidR="00AB4B0C" w:rsidRPr="00AB5C0B" w:rsidTr="007F4B00">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1f0"/>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1f0"/>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2d"/>
              <w:shd w:val="clear" w:color="auto" w:fill="auto"/>
              <w:spacing w:after="0" w:line="276" w:lineRule="auto"/>
              <w:jc w:val="both"/>
              <w:rPr>
                <w:sz w:val="24"/>
                <w:szCs w:val="24"/>
              </w:rPr>
            </w:pPr>
            <w:r w:rsidRPr="00AB5C0B">
              <w:rPr>
                <w:sz w:val="24"/>
                <w:szCs w:val="24"/>
              </w:rPr>
              <w:t>Указывается в</w:t>
            </w:r>
          </w:p>
          <w:p w:rsidR="00AB4B0C" w:rsidRPr="00AB5C0B" w:rsidRDefault="00AB4B0C" w:rsidP="007F4B00">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AB4B0C" w:rsidRPr="00AB5C0B" w:rsidRDefault="00AB4B0C" w:rsidP="007F4B00">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B4B0C" w:rsidRPr="00AB5C0B" w:rsidRDefault="00AB4B0C" w:rsidP="007F4B00">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AB4B0C" w:rsidRPr="00AB5C0B" w:rsidRDefault="00AB4B0C" w:rsidP="00AB4B0C">
      <w:pPr>
        <w:pStyle w:val="1f0"/>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AB4B0C" w:rsidRPr="00AB5C0B" w:rsidRDefault="00AB4B0C" w:rsidP="00AB4B0C">
      <w:pPr>
        <w:pStyle w:val="Times12"/>
        <w:tabs>
          <w:tab w:val="left" w:pos="709"/>
          <w:tab w:val="left" w:pos="1134"/>
        </w:tabs>
        <w:ind w:firstLine="709"/>
        <w:rPr>
          <w:bCs w:val="0"/>
          <w:szCs w:val="24"/>
        </w:rPr>
      </w:pPr>
    </w:p>
    <w:p w:rsidR="00AB4B0C" w:rsidRPr="00AB5C0B" w:rsidRDefault="00AB4B0C" w:rsidP="00AB4B0C">
      <w:pPr>
        <w:pStyle w:val="Times12"/>
        <w:tabs>
          <w:tab w:val="left" w:pos="709"/>
          <w:tab w:val="left" w:pos="1134"/>
        </w:tabs>
        <w:ind w:firstLine="709"/>
        <w:rPr>
          <w:bCs w:val="0"/>
          <w:szCs w:val="24"/>
        </w:rPr>
      </w:pPr>
      <w:r w:rsidRPr="00AB5C0B">
        <w:rPr>
          <w:bCs w:val="0"/>
          <w:szCs w:val="24"/>
        </w:rPr>
        <w:t>ИНСТРУКЦИИ ПО ЗАПОЛНЕНИЮ</w:t>
      </w:r>
    </w:p>
    <w:p w:rsidR="00AB4B0C" w:rsidRPr="00AB5C0B" w:rsidRDefault="00AB4B0C" w:rsidP="00AB4B0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AB4B0C" w:rsidRPr="00BD0AC9" w:rsidRDefault="00AB4B0C" w:rsidP="00AB4B0C">
      <w:pPr>
        <w:pStyle w:val="Times12"/>
        <w:tabs>
          <w:tab w:val="left" w:pos="1276"/>
        </w:tabs>
        <w:spacing w:before="120"/>
        <w:ind w:firstLine="709"/>
        <w:rPr>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запроса </w:t>
      </w:r>
      <w:r w:rsidR="00BD0AC9" w:rsidRPr="00BD0AC9">
        <w:rPr>
          <w:szCs w:val="24"/>
        </w:rPr>
        <w:t xml:space="preserve">предложений </w:t>
      </w:r>
      <w:r w:rsidRPr="00DC554E">
        <w:rPr>
          <w:szCs w:val="24"/>
        </w:rPr>
        <w:t xml:space="preserve">не относится к числу </w:t>
      </w:r>
      <w:r w:rsidRPr="00BD0AC9">
        <w:rPr>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запроса </w:t>
      </w:r>
      <w:r w:rsidR="00BD0AC9" w:rsidRPr="00BD0AC9">
        <w:rPr>
          <w:szCs w:val="24"/>
        </w:rPr>
        <w:t xml:space="preserve">предложений </w:t>
      </w:r>
      <w:r w:rsidRPr="00DC554E">
        <w:rPr>
          <w:szCs w:val="24"/>
        </w:rPr>
        <w:t xml:space="preserve">не относится к числу </w:t>
      </w:r>
      <w:r w:rsidRPr="00BD0AC9">
        <w:rPr>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AB4B0C" w:rsidRDefault="00AB4B0C" w:rsidP="00AB4B0C">
      <w:pPr>
        <w:jc w:val="right"/>
        <w:rPr>
          <w:sz w:val="22"/>
          <w:szCs w:val="22"/>
        </w:rPr>
      </w:pPr>
    </w:p>
    <w:p w:rsidR="00AB4B0C" w:rsidRDefault="00AB4B0C" w:rsidP="00AB4B0C">
      <w:pPr>
        <w:jc w:val="right"/>
        <w:rPr>
          <w:sz w:val="22"/>
          <w:szCs w:val="22"/>
        </w:rPr>
      </w:pPr>
    </w:p>
    <w:p w:rsidR="00AB4B0C" w:rsidRPr="00AB5C0B" w:rsidRDefault="00AB4B0C" w:rsidP="00AB4B0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AB4B0C" w:rsidRPr="00AB5C0B" w:rsidRDefault="00AB4B0C" w:rsidP="00AB4B0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AB4B0C" w:rsidRDefault="00AB4B0C" w:rsidP="00AB4B0C">
      <w:pPr>
        <w:pStyle w:val="Times12"/>
        <w:spacing w:before="120"/>
        <w:ind w:left="2835"/>
        <w:rPr>
          <w:bCs w:val="0"/>
          <w:szCs w:val="24"/>
        </w:rPr>
      </w:pPr>
      <w:r w:rsidRPr="00AB5C0B">
        <w:rPr>
          <w:bCs w:val="0"/>
          <w:szCs w:val="24"/>
        </w:rPr>
        <w:t>М.П.</w:t>
      </w:r>
    </w:p>
    <w:p w:rsidR="00AB4B0C" w:rsidRDefault="00AB4B0C" w:rsidP="00AB4B0C">
      <w:pPr>
        <w:jc w:val="right"/>
        <w:rPr>
          <w:sz w:val="22"/>
          <w:szCs w:val="22"/>
        </w:rPr>
      </w:pPr>
    </w:p>
    <w:p w:rsidR="008F50DA" w:rsidRPr="004B5F15" w:rsidRDefault="008F50DA" w:rsidP="008F50DA">
      <w:pPr>
        <w:jc w:val="right"/>
        <w:rPr>
          <w:sz w:val="22"/>
          <w:szCs w:val="22"/>
        </w:rPr>
      </w:pPr>
      <w:r w:rsidRPr="004B5F15">
        <w:rPr>
          <w:sz w:val="22"/>
          <w:szCs w:val="22"/>
        </w:rPr>
        <w:lastRenderedPageBreak/>
        <w:t>Приложение к Таблиц</w:t>
      </w:r>
      <w:r w:rsidR="00AB4B0C">
        <w:rPr>
          <w:sz w:val="22"/>
          <w:szCs w:val="22"/>
        </w:rPr>
        <w:t>ам</w:t>
      </w:r>
      <w:r w:rsidRPr="004B5F15">
        <w:rPr>
          <w:sz w:val="22"/>
          <w:szCs w:val="22"/>
        </w:rPr>
        <w:t xml:space="preserve"> </w:t>
      </w:r>
      <w:r w:rsidR="006B3C61" w:rsidRPr="004B5F15">
        <w:rPr>
          <w:sz w:val="22"/>
          <w:szCs w:val="22"/>
        </w:rPr>
        <w:t>2</w:t>
      </w:r>
      <w:r w:rsidR="00AB4B0C">
        <w:rPr>
          <w:sz w:val="22"/>
          <w:szCs w:val="22"/>
        </w:rPr>
        <w:t xml:space="preserve"> и 3</w:t>
      </w:r>
      <w:r w:rsidRPr="004B5F15">
        <w:rPr>
          <w:sz w:val="22"/>
          <w:szCs w:val="22"/>
        </w:rPr>
        <w:t xml:space="preserve">. </w:t>
      </w:r>
    </w:p>
    <w:p w:rsidR="008F50DA" w:rsidRPr="004B5F15" w:rsidRDefault="008F50DA" w:rsidP="008F50DA">
      <w:pPr>
        <w:jc w:val="right"/>
        <w:rPr>
          <w:sz w:val="22"/>
          <w:szCs w:val="22"/>
        </w:rPr>
      </w:pPr>
    </w:p>
    <w:p w:rsidR="008F50DA" w:rsidRPr="004B5F15" w:rsidRDefault="008F50DA" w:rsidP="008F50DA">
      <w:pPr>
        <w:jc w:val="right"/>
        <w:rPr>
          <w:sz w:val="22"/>
          <w:szCs w:val="22"/>
        </w:rPr>
      </w:pPr>
    </w:p>
    <w:p w:rsidR="008F50DA" w:rsidRPr="004B5F15" w:rsidRDefault="008F50DA" w:rsidP="008F50DA">
      <w:pPr>
        <w:pStyle w:val="1f0"/>
        <w:shd w:val="clear" w:color="auto" w:fill="auto"/>
        <w:spacing w:line="276" w:lineRule="auto"/>
        <w:ind w:left="720" w:firstLine="0"/>
        <w:jc w:val="both"/>
        <w:rPr>
          <w:b/>
          <w:sz w:val="22"/>
          <w:szCs w:val="22"/>
        </w:rPr>
      </w:pPr>
      <w:r w:rsidRPr="004B5F15">
        <w:rPr>
          <w:b/>
          <w:sz w:val="22"/>
          <w:szCs w:val="22"/>
        </w:rPr>
        <w:t xml:space="preserve">Критерии отнесения бизнеса к субъектам малого и среднего предпринимательства </w:t>
      </w:r>
    </w:p>
    <w:tbl>
      <w:tblPr>
        <w:tblW w:w="9791" w:type="dxa"/>
        <w:tblLayout w:type="fixed"/>
        <w:tblCellMar>
          <w:left w:w="10" w:type="dxa"/>
          <w:right w:w="10" w:type="dxa"/>
        </w:tblCellMar>
        <w:tblLook w:val="04A0"/>
      </w:tblPr>
      <w:tblGrid>
        <w:gridCol w:w="496"/>
        <w:gridCol w:w="4334"/>
        <w:gridCol w:w="1701"/>
        <w:gridCol w:w="1559"/>
        <w:gridCol w:w="1701"/>
      </w:tblGrid>
      <w:tr w:rsidR="008F50DA" w:rsidRPr="004B5F15" w:rsidTr="004B5F1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rPr>
                <w:sz w:val="22"/>
                <w:szCs w:val="22"/>
              </w:rPr>
            </w:pPr>
            <w:r w:rsidRPr="004B5F15">
              <w:rPr>
                <w:sz w:val="22"/>
                <w:szCs w:val="22"/>
              </w:rPr>
              <w:t xml:space="preserve">     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Возможный источник данных</w:t>
            </w:r>
          </w:p>
        </w:tc>
      </w:tr>
      <w:tr w:rsidR="008F50DA" w:rsidRPr="004B5F15" w:rsidTr="004B5F1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1640" w:right="132" w:firstLine="0"/>
              <w:rPr>
                <w:sz w:val="22"/>
                <w:szCs w:val="22"/>
              </w:rPr>
            </w:pPr>
            <w:r w:rsidRPr="004B5F15">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700" w:firstLine="0"/>
              <w:rPr>
                <w:sz w:val="22"/>
                <w:szCs w:val="22"/>
              </w:rPr>
            </w:pPr>
            <w:r w:rsidRPr="004B5F15">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4</w:t>
            </w:r>
          </w:p>
        </w:tc>
      </w:tr>
      <w:tr w:rsidR="008F50DA" w:rsidRPr="004B5F15" w:rsidTr="004B5F1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Суммарная доля участия в уставном (складочном) капитале: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 РФ, субъектов РФ, муниципальных образований,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 иностранных юридических лиц и граждан,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общественных и религиозных организаций (объединений)</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Устав предприятия</w:t>
            </w:r>
          </w:p>
        </w:tc>
      </w:tr>
      <w:tr w:rsidR="008F50DA" w:rsidRPr="004B5F15" w:rsidTr="004B5F1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2.</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Устав предприятия</w:t>
            </w:r>
          </w:p>
        </w:tc>
      </w:tr>
      <w:tr w:rsidR="008F50DA" w:rsidRPr="004B5F15" w:rsidTr="004B5F1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3.</w:t>
            </w:r>
          </w:p>
        </w:tc>
        <w:tc>
          <w:tcPr>
            <w:tcW w:w="4334"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jc w:val="center"/>
              <w:rPr>
                <w:sz w:val="22"/>
                <w:szCs w:val="22"/>
              </w:rPr>
            </w:pPr>
            <w:r w:rsidRPr="004B5F15">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Пенсионный фонд</w:t>
            </w:r>
          </w:p>
        </w:tc>
      </w:tr>
      <w:tr w:rsidR="008F50DA" w:rsidRPr="004B5F15" w:rsidTr="004B5F15">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0"/>
              <w:jc w:val="center"/>
              <w:rPr>
                <w:sz w:val="22"/>
                <w:szCs w:val="22"/>
              </w:rPr>
            </w:pPr>
            <w:r w:rsidRPr="004B5F15">
              <w:rPr>
                <w:sz w:val="22"/>
                <w:szCs w:val="22"/>
              </w:rPr>
              <w:t>До 15 челове</w:t>
            </w:r>
            <w:proofErr w:type="gramStart"/>
            <w:r w:rsidRPr="004B5F15">
              <w:rPr>
                <w:sz w:val="22"/>
                <w:szCs w:val="22"/>
              </w:rPr>
              <w:t>к-</w:t>
            </w:r>
            <w:proofErr w:type="gramEnd"/>
            <w:r w:rsidRPr="004B5F15">
              <w:rPr>
                <w:sz w:val="22"/>
                <w:szCs w:val="22"/>
              </w:rPr>
              <w:t xml:space="preserve"> микро</w:t>
            </w:r>
            <w:r w:rsidR="004B5F15">
              <w:rPr>
                <w:sz w:val="22"/>
                <w:szCs w:val="22"/>
              </w:rPr>
              <w:t>-</w:t>
            </w:r>
            <w:r w:rsidRPr="004B5F15">
              <w:rPr>
                <w:sz w:val="22"/>
                <w:szCs w:val="22"/>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p>
        </w:tc>
      </w:tr>
      <w:tr w:rsidR="008F50DA" w:rsidRPr="004B5F15" w:rsidTr="004B5F1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4.</w:t>
            </w:r>
          </w:p>
        </w:tc>
        <w:tc>
          <w:tcPr>
            <w:tcW w:w="4334"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625F70">
            <w:pPr>
              <w:pStyle w:val="1f0"/>
              <w:shd w:val="clear" w:color="auto" w:fill="auto"/>
              <w:spacing w:line="276" w:lineRule="auto"/>
              <w:ind w:left="71" w:right="132" w:firstLine="0"/>
              <w:jc w:val="both"/>
              <w:rPr>
                <w:sz w:val="22"/>
                <w:szCs w:val="22"/>
              </w:rPr>
            </w:pPr>
            <w:r w:rsidRPr="004B5F15">
              <w:rPr>
                <w:sz w:val="22"/>
                <w:szCs w:val="22"/>
              </w:rPr>
              <w:t>выручка от реализации товаров (работ, услуг) без учета НДС за предшествующий год (определяется в порядке</w:t>
            </w:r>
            <w:r w:rsidR="00625F70">
              <w:rPr>
                <w:sz w:val="22"/>
                <w:szCs w:val="22"/>
              </w:rPr>
              <w:t>,</w:t>
            </w:r>
            <w:r w:rsidRPr="004B5F15">
              <w:rPr>
                <w:sz w:val="22"/>
                <w:szCs w:val="22"/>
              </w:rPr>
              <w:t xml:space="preserve">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32"/>
              <w:jc w:val="center"/>
              <w:rPr>
                <w:sz w:val="22"/>
                <w:szCs w:val="22"/>
              </w:rPr>
            </w:pPr>
            <w:r w:rsidRPr="004B5F15">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Баланс предприятия</w:t>
            </w:r>
          </w:p>
        </w:tc>
      </w:tr>
      <w:tr w:rsidR="008F50DA" w:rsidRPr="004B5F15" w:rsidTr="004B5F15">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32"/>
              <w:jc w:val="center"/>
              <w:rPr>
                <w:sz w:val="22"/>
                <w:szCs w:val="22"/>
              </w:rPr>
            </w:pPr>
            <w:r w:rsidRPr="004B5F15">
              <w:rPr>
                <w:sz w:val="22"/>
                <w:szCs w:val="22"/>
              </w:rPr>
              <w:t xml:space="preserve">60 млн. руб. </w:t>
            </w:r>
            <w:r w:rsidR="004B5F15">
              <w:rPr>
                <w:sz w:val="22"/>
                <w:szCs w:val="22"/>
              </w:rPr>
              <w:t>–</w:t>
            </w:r>
            <w:r w:rsidRPr="004B5F15">
              <w:rPr>
                <w:sz w:val="22"/>
                <w:szCs w:val="22"/>
              </w:rPr>
              <w:t xml:space="preserve"> микро</w:t>
            </w:r>
            <w:r w:rsidR="004B5F15">
              <w:rPr>
                <w:sz w:val="22"/>
                <w:szCs w:val="22"/>
              </w:rPr>
              <w:t>-</w:t>
            </w:r>
            <w:r w:rsidRPr="004B5F15">
              <w:rPr>
                <w:sz w:val="22"/>
                <w:szCs w:val="22"/>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p>
        </w:tc>
      </w:tr>
    </w:tbl>
    <w:p w:rsidR="008F50DA" w:rsidRPr="004B5F15" w:rsidRDefault="008F50DA" w:rsidP="008F50DA">
      <w:pPr>
        <w:pStyle w:val="1f0"/>
        <w:shd w:val="clear" w:color="auto" w:fill="auto"/>
        <w:spacing w:line="276" w:lineRule="auto"/>
        <w:ind w:left="720" w:firstLine="0"/>
        <w:jc w:val="both"/>
        <w:rPr>
          <w:b/>
          <w:sz w:val="22"/>
          <w:szCs w:val="22"/>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625F70" w:rsidRDefault="00625F70" w:rsidP="008F50DA">
      <w:pPr>
        <w:pStyle w:val="Times12"/>
        <w:spacing w:before="120"/>
        <w:ind w:left="2835"/>
        <w:rPr>
          <w:bCs w:val="0"/>
          <w:szCs w:val="24"/>
        </w:rPr>
      </w:pPr>
    </w:p>
    <w:p w:rsidR="00110131" w:rsidRDefault="00110131">
      <w:pPr>
        <w:rPr>
          <w:b/>
          <w:sz w:val="22"/>
          <w:szCs w:val="22"/>
        </w:rPr>
      </w:pPr>
      <w:r>
        <w:rPr>
          <w:b/>
          <w:bCs/>
          <w:sz w:val="22"/>
        </w:rPr>
        <w:br w:type="page"/>
      </w:r>
    </w:p>
    <w:p w:rsidR="008F50DA" w:rsidRPr="0043743F" w:rsidRDefault="008F50DA" w:rsidP="008F50DA">
      <w:pPr>
        <w:pStyle w:val="Times12"/>
        <w:jc w:val="right"/>
        <w:rPr>
          <w:b/>
          <w:bCs w:val="0"/>
          <w:sz w:val="22"/>
        </w:rPr>
      </w:pPr>
      <w:r w:rsidRPr="0043743F">
        <w:rPr>
          <w:b/>
          <w:bCs w:val="0"/>
          <w:sz w:val="22"/>
        </w:rPr>
        <w:lastRenderedPageBreak/>
        <w:t>Форма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32788A">
        <w:rPr>
          <w:i/>
          <w:color w:val="000000"/>
          <w:sz w:val="20"/>
          <w:szCs w:val="20"/>
        </w:rPr>
        <w:t>06-80-14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625F70" w:rsidRPr="004B623B" w:rsidRDefault="00625F70" w:rsidP="00F8573E">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32788A">
        <w:rPr>
          <w:rFonts w:ascii="Times New Roman CYR" w:hAnsi="Times New Roman CYR" w:cs="Times New Roman CYR"/>
          <w:b/>
        </w:rPr>
        <w:t>06-80-14</w:t>
      </w:r>
      <w:r>
        <w:rPr>
          <w:rFonts w:ascii="Times New Roman CYR" w:hAnsi="Times New Roman CYR" w:cs="Times New Roman CYR"/>
          <w:b/>
        </w:rPr>
        <w:t xml:space="preserve"> </w:t>
      </w:r>
      <w:r w:rsidRPr="004B623B">
        <w:rPr>
          <w:b/>
        </w:rPr>
        <w:t xml:space="preserve">на </w:t>
      </w:r>
      <w:r w:rsidR="00F8573E">
        <w:rPr>
          <w:b/>
        </w:rPr>
        <w:t>проведение экспертизы документов, обосновывающих обеспечение безопасности лицензируемого вида деятельности в области использования атомной энергии</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30" w:name="_Техническое_предложение_(Форма"/>
      <w:bookmarkStart w:id="331" w:name="_ТЕХНИЧЕСКОЕ_ПРЕДЛОЖЕНИЕ"/>
      <w:bookmarkStart w:id="332" w:name="_Toc235439567"/>
      <w:bookmarkStart w:id="333" w:name="_Toc289707698"/>
      <w:bookmarkEnd w:id="330"/>
      <w:bookmarkEnd w:id="331"/>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32"/>
      <w:bookmarkEnd w:id="333"/>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D009BC" w:rsidRDefault="00D009BC" w:rsidP="00D009B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D009BC" w:rsidRPr="001E06FF" w:rsidRDefault="00D009BC" w:rsidP="00D009B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 xml:space="preserve">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w:t>
      </w:r>
      <w:r w:rsidRPr="00695AE6">
        <w:rPr>
          <w:b/>
          <w:sz w:val="22"/>
          <w:szCs w:val="22"/>
        </w:rPr>
        <w:lastRenderedPageBreak/>
        <w:t>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8F50DA" w:rsidRDefault="008F50DA" w:rsidP="008F50DA">
      <w:pPr>
        <w:jc w:val="right"/>
        <w:rPr>
          <w:b/>
          <w:sz w:val="22"/>
          <w:szCs w:val="22"/>
        </w:rPr>
      </w:pPr>
    </w:p>
    <w:p w:rsidR="008F50DA" w:rsidRDefault="008F50DA" w:rsidP="008F50DA">
      <w:pPr>
        <w:jc w:val="right"/>
        <w:rPr>
          <w:b/>
          <w:sz w:val="22"/>
          <w:szCs w:val="22"/>
        </w:rPr>
      </w:pPr>
    </w:p>
    <w:bookmarkEnd w:id="325"/>
    <w:bookmarkEnd w:id="326"/>
    <w:bookmarkEnd w:id="327"/>
    <w:bookmarkEnd w:id="328"/>
    <w:bookmarkEnd w:id="329"/>
    <w:p w:rsidR="00854716" w:rsidRDefault="00854716" w:rsidP="00854716">
      <w:pPr>
        <w:pStyle w:val="Times12"/>
        <w:ind w:left="4254" w:right="60" w:firstLine="240"/>
        <w:jc w:val="left"/>
        <w:rPr>
          <w:sz w:val="22"/>
        </w:rPr>
        <w:sectPr w:rsidR="00854716" w:rsidSect="006E6B4A">
          <w:pgSz w:w="11907" w:h="16840" w:code="9"/>
          <w:pgMar w:top="760" w:right="567" w:bottom="1134" w:left="720" w:header="567" w:footer="567" w:gutter="0"/>
          <w:cols w:space="708"/>
          <w:docGrid w:linePitch="360"/>
        </w:sectPr>
      </w:pPr>
    </w:p>
    <w:p w:rsidR="008F50DA" w:rsidRDefault="008F50DA" w:rsidP="008F50DA">
      <w:pPr>
        <w:ind w:right="-68" w:firstLine="567"/>
        <w:jc w:val="right"/>
        <w:rPr>
          <w:b/>
          <w:sz w:val="22"/>
        </w:rPr>
      </w:pPr>
      <w:r w:rsidRPr="006A513F">
        <w:rPr>
          <w:b/>
          <w:sz w:val="22"/>
          <w:szCs w:val="22"/>
        </w:rPr>
        <w:lastRenderedPageBreak/>
        <w:t xml:space="preserve">Форма № </w:t>
      </w:r>
      <w:r w:rsidR="003C2032">
        <w:rPr>
          <w:b/>
          <w:sz w:val="22"/>
          <w:szCs w:val="22"/>
        </w:rPr>
        <w:t>4</w:t>
      </w:r>
    </w:p>
    <w:p w:rsidR="008F50DA" w:rsidRPr="00FA5FBD" w:rsidRDefault="008F50DA" w:rsidP="008F50DA">
      <w:pPr>
        <w:pStyle w:val="Times12"/>
        <w:ind w:right="-68" w:firstLine="0"/>
        <w:jc w:val="right"/>
        <w:rPr>
          <w:b/>
          <w:sz w:val="16"/>
          <w:szCs w:val="16"/>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32788A">
        <w:rPr>
          <w:i/>
          <w:color w:val="000000"/>
          <w:sz w:val="20"/>
          <w:szCs w:val="20"/>
        </w:rPr>
        <w:t>06-80-14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6E6B4A" w:rsidRPr="004B623B" w:rsidRDefault="006E6B4A" w:rsidP="00F8573E">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32788A">
        <w:rPr>
          <w:rFonts w:ascii="Times New Roman CYR" w:hAnsi="Times New Roman CYR" w:cs="Times New Roman CYR"/>
          <w:b/>
        </w:rPr>
        <w:t>06-80-14</w:t>
      </w:r>
      <w:r>
        <w:rPr>
          <w:rFonts w:ascii="Times New Roman CYR" w:hAnsi="Times New Roman CYR" w:cs="Times New Roman CYR"/>
          <w:b/>
        </w:rPr>
        <w:t xml:space="preserve"> </w:t>
      </w:r>
      <w:r w:rsidRPr="004B623B">
        <w:rPr>
          <w:b/>
        </w:rPr>
        <w:t xml:space="preserve">на </w:t>
      </w:r>
      <w:r w:rsidR="00F8573E">
        <w:rPr>
          <w:b/>
        </w:rPr>
        <w:t>проведение экспертизы документов, обосновывающих обеспечение безопасности лицензируемого вида деятельности в области использования атомной энергии</w:t>
      </w:r>
    </w:p>
    <w:p w:rsidR="008F50DA" w:rsidRPr="0052737C" w:rsidRDefault="008F50DA" w:rsidP="008F50DA">
      <w:pPr>
        <w:jc w:val="center"/>
        <w:rPr>
          <w:b/>
          <w:sz w:val="22"/>
          <w:szCs w:val="22"/>
        </w:rPr>
      </w:pPr>
    </w:p>
    <w:p w:rsidR="008F50DA" w:rsidRDefault="006B536B" w:rsidP="008F50DA">
      <w:pPr>
        <w:pStyle w:val="20"/>
        <w:numPr>
          <w:ilvl w:val="0"/>
          <w:numId w:val="0"/>
        </w:numPr>
        <w:spacing w:before="0" w:after="0"/>
        <w:ind w:right="60"/>
        <w:jc w:val="center"/>
        <w:rPr>
          <w:rFonts w:ascii="Times New Roman" w:hAnsi="Times New Roman" w:cs="Times New Roman"/>
          <w:i w:val="0"/>
          <w:sz w:val="22"/>
          <w:szCs w:val="22"/>
        </w:rPr>
      </w:pPr>
      <w:bookmarkStart w:id="334" w:name="_(КАЛЕНДАРНЫЙ_ПЛАН)"/>
      <w:bookmarkEnd w:id="334"/>
      <w:r w:rsidRPr="00313FDA">
        <w:rPr>
          <w:rFonts w:ascii="Times New Roman" w:hAnsi="Times New Roman" w:cs="Times New Roman"/>
          <w:i w:val="0"/>
          <w:sz w:val="22"/>
          <w:szCs w:val="22"/>
        </w:rPr>
        <w:t xml:space="preserve"> </w:t>
      </w:r>
      <w:r>
        <w:rPr>
          <w:rFonts w:ascii="Times New Roman" w:hAnsi="Times New Roman" w:cs="Times New Roman"/>
          <w:i w:val="0"/>
          <w:sz w:val="22"/>
          <w:szCs w:val="22"/>
        </w:rPr>
        <w:t>КАЛЕНДАРНЫЙ ПЛАН</w:t>
      </w:r>
    </w:p>
    <w:p w:rsidR="00854716" w:rsidRPr="00F429C9" w:rsidRDefault="00854716" w:rsidP="00854716"/>
    <w:p w:rsidR="006B536B" w:rsidRPr="006B536B" w:rsidRDefault="00854716" w:rsidP="006B536B">
      <w:pPr>
        <w:rPr>
          <w:sz w:val="22"/>
          <w:szCs w:val="22"/>
        </w:rPr>
      </w:pPr>
      <w:r w:rsidRPr="00F5327F">
        <w:rPr>
          <w:sz w:val="22"/>
          <w:szCs w:val="22"/>
        </w:rPr>
        <w:t xml:space="preserve">Участник запроса предложений: ________________________________ </w:t>
      </w:r>
    </w:p>
    <w:p w:rsidR="006B536B" w:rsidRPr="006B536B" w:rsidRDefault="006B536B" w:rsidP="006B536B">
      <w:pPr>
        <w:jc w:val="center"/>
        <w:rPr>
          <w:sz w:val="22"/>
          <w:szCs w:val="22"/>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551"/>
        <w:gridCol w:w="1701"/>
        <w:gridCol w:w="1559"/>
        <w:gridCol w:w="1276"/>
        <w:gridCol w:w="1276"/>
        <w:gridCol w:w="1417"/>
      </w:tblGrid>
      <w:tr w:rsidR="006B536B" w:rsidRPr="006B536B" w:rsidTr="00327F77">
        <w:trPr>
          <w:trHeight w:val="884"/>
        </w:trPr>
        <w:tc>
          <w:tcPr>
            <w:tcW w:w="568" w:type="dxa"/>
          </w:tcPr>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 xml:space="preserve">№ </w:t>
            </w:r>
            <w:proofErr w:type="spellStart"/>
            <w:proofErr w:type="gramStart"/>
            <w:r w:rsidRPr="006B536B">
              <w:rPr>
                <w:rFonts w:ascii="Times New Roman" w:hAnsi="Times New Roman" w:cs="Times New Roman"/>
                <w:sz w:val="22"/>
                <w:szCs w:val="22"/>
              </w:rPr>
              <w:t>п</w:t>
            </w:r>
            <w:proofErr w:type="spellEnd"/>
            <w:proofErr w:type="gramEnd"/>
            <w:r w:rsidRPr="006B536B">
              <w:rPr>
                <w:rFonts w:ascii="Times New Roman" w:hAnsi="Times New Roman" w:cs="Times New Roman"/>
                <w:sz w:val="22"/>
                <w:szCs w:val="22"/>
              </w:rPr>
              <w:t>/</w:t>
            </w:r>
            <w:proofErr w:type="spellStart"/>
            <w:r w:rsidRPr="006B536B">
              <w:rPr>
                <w:rFonts w:ascii="Times New Roman" w:hAnsi="Times New Roman" w:cs="Times New Roman"/>
                <w:sz w:val="22"/>
                <w:szCs w:val="22"/>
              </w:rPr>
              <w:t>п</w:t>
            </w:r>
            <w:proofErr w:type="spellEnd"/>
          </w:p>
        </w:tc>
        <w:tc>
          <w:tcPr>
            <w:tcW w:w="2551" w:type="dxa"/>
          </w:tcPr>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Наименование работ</w:t>
            </w:r>
          </w:p>
        </w:tc>
        <w:tc>
          <w:tcPr>
            <w:tcW w:w="1701" w:type="dxa"/>
          </w:tcPr>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 xml:space="preserve">Ответственное подразделение Ростехнадзора </w:t>
            </w:r>
            <w:r w:rsidRPr="006B536B">
              <w:rPr>
                <w:rFonts w:ascii="Times New Roman" w:hAnsi="Times New Roman" w:cs="Times New Roman"/>
                <w:sz w:val="22"/>
                <w:szCs w:val="22"/>
              </w:rPr>
              <w:br/>
              <w:t>в соответствии</w:t>
            </w:r>
          </w:p>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 xml:space="preserve">с </w:t>
            </w:r>
            <w:proofErr w:type="spellStart"/>
            <w:proofErr w:type="gramStart"/>
            <w:r w:rsidRPr="006B536B">
              <w:rPr>
                <w:rFonts w:ascii="Times New Roman" w:hAnsi="Times New Roman" w:cs="Times New Roman"/>
                <w:sz w:val="22"/>
                <w:szCs w:val="22"/>
              </w:rPr>
              <w:t>Администра-тивным</w:t>
            </w:r>
            <w:proofErr w:type="spellEnd"/>
            <w:proofErr w:type="gramEnd"/>
            <w:r w:rsidRPr="006B536B">
              <w:rPr>
                <w:rFonts w:ascii="Times New Roman" w:hAnsi="Times New Roman" w:cs="Times New Roman"/>
                <w:sz w:val="22"/>
                <w:szCs w:val="22"/>
              </w:rPr>
              <w:t xml:space="preserve"> регламентом</w:t>
            </w:r>
          </w:p>
        </w:tc>
        <w:tc>
          <w:tcPr>
            <w:tcW w:w="1559" w:type="dxa"/>
          </w:tcPr>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Срок начала выполнения работ</w:t>
            </w:r>
          </w:p>
          <w:p w:rsidR="006B536B" w:rsidRPr="006B536B" w:rsidRDefault="006B536B" w:rsidP="00327F77">
            <w:pPr>
              <w:pStyle w:val="ConsPlusCell"/>
              <w:widowControl/>
              <w:jc w:val="center"/>
              <w:rPr>
                <w:rFonts w:ascii="Times New Roman" w:hAnsi="Times New Roman" w:cs="Times New Roman"/>
                <w:sz w:val="22"/>
                <w:szCs w:val="22"/>
              </w:rPr>
            </w:pPr>
          </w:p>
        </w:tc>
        <w:tc>
          <w:tcPr>
            <w:tcW w:w="1276" w:type="dxa"/>
          </w:tcPr>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Срок завершения выполнения работ</w:t>
            </w:r>
          </w:p>
          <w:p w:rsidR="006B536B" w:rsidRPr="006B536B" w:rsidRDefault="006B536B" w:rsidP="00327F77">
            <w:pPr>
              <w:pStyle w:val="ConsPlusCell"/>
              <w:widowControl/>
              <w:jc w:val="center"/>
              <w:rPr>
                <w:rFonts w:ascii="Times New Roman" w:hAnsi="Times New Roman" w:cs="Times New Roman"/>
                <w:sz w:val="22"/>
                <w:szCs w:val="22"/>
              </w:rPr>
            </w:pPr>
          </w:p>
        </w:tc>
        <w:tc>
          <w:tcPr>
            <w:tcW w:w="1276" w:type="dxa"/>
          </w:tcPr>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 xml:space="preserve">Стоимость работ </w:t>
            </w:r>
          </w:p>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без НДС, руб.</w:t>
            </w:r>
          </w:p>
        </w:tc>
        <w:tc>
          <w:tcPr>
            <w:tcW w:w="1417" w:type="dxa"/>
          </w:tcPr>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 xml:space="preserve">Стоимость работ, </w:t>
            </w:r>
          </w:p>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в т.ч. НДС 18 %, руб.</w:t>
            </w:r>
          </w:p>
        </w:tc>
      </w:tr>
      <w:tr w:rsidR="006B536B" w:rsidRPr="006B536B" w:rsidTr="00327F77">
        <w:tc>
          <w:tcPr>
            <w:tcW w:w="568" w:type="dxa"/>
          </w:tcPr>
          <w:p w:rsidR="006B536B" w:rsidRPr="006B536B" w:rsidRDefault="006B536B" w:rsidP="00327F77">
            <w:pPr>
              <w:jc w:val="center"/>
              <w:rPr>
                <w:sz w:val="22"/>
                <w:szCs w:val="22"/>
              </w:rPr>
            </w:pPr>
            <w:r w:rsidRPr="006B536B">
              <w:rPr>
                <w:sz w:val="22"/>
                <w:szCs w:val="22"/>
              </w:rPr>
              <w:t>1</w:t>
            </w:r>
          </w:p>
        </w:tc>
        <w:tc>
          <w:tcPr>
            <w:tcW w:w="2551" w:type="dxa"/>
          </w:tcPr>
          <w:p w:rsidR="006B536B" w:rsidRPr="006B536B" w:rsidRDefault="006B536B" w:rsidP="00327F77">
            <w:pPr>
              <w:rPr>
                <w:spacing w:val="-4"/>
                <w:sz w:val="22"/>
                <w:szCs w:val="22"/>
              </w:rPr>
            </w:pPr>
            <w:proofErr w:type="gramStart"/>
            <w:r w:rsidRPr="006B536B">
              <w:rPr>
                <w:spacing w:val="-4"/>
                <w:sz w:val="22"/>
                <w:szCs w:val="22"/>
              </w:rPr>
              <w:t xml:space="preserve">Экспертиза комплекта документов ОАО "Головной институт "ВНИПИЭТ", обосновывающих безопасность деятельности </w:t>
            </w:r>
            <w:r w:rsidRPr="006B536B">
              <w:rPr>
                <w:sz w:val="22"/>
                <w:szCs w:val="22"/>
              </w:rPr>
              <w:t xml:space="preserve">по проектированию и конструированию ядерных  установок, </w:t>
            </w:r>
            <w:r w:rsidRPr="006B536B">
              <w:rPr>
                <w:spacing w:val="-2"/>
                <w:sz w:val="22"/>
                <w:szCs w:val="22"/>
              </w:rPr>
              <w:t>радиационных источников,</w:t>
            </w:r>
            <w:r w:rsidRPr="006B536B">
              <w:rPr>
                <w:sz w:val="22"/>
                <w:szCs w:val="22"/>
              </w:rPr>
              <w:t xml:space="preserve"> пунктов хранения ядерных материалов и радиоактивных веществ, хранилищ радиоактивных отходов (объект, в отношении которого осуществляется заявленная деятельность – атомные станции (блоки атомных станций), сооружения и комплексы с исследовательскими ядерными реакторами, критическими и </w:t>
            </w:r>
            <w:proofErr w:type="spellStart"/>
            <w:r w:rsidRPr="006B536B">
              <w:rPr>
                <w:sz w:val="22"/>
                <w:szCs w:val="22"/>
              </w:rPr>
              <w:t>подкритическими</w:t>
            </w:r>
            <w:proofErr w:type="spellEnd"/>
            <w:r w:rsidRPr="006B536B">
              <w:rPr>
                <w:sz w:val="22"/>
                <w:szCs w:val="22"/>
              </w:rPr>
              <w:t xml:space="preserve"> ядерными стендами)</w:t>
            </w:r>
            <w:proofErr w:type="gramEnd"/>
          </w:p>
        </w:tc>
        <w:tc>
          <w:tcPr>
            <w:tcW w:w="1701" w:type="dxa"/>
          </w:tcPr>
          <w:p w:rsidR="006B536B" w:rsidRPr="006B536B" w:rsidRDefault="006B536B" w:rsidP="00327F77">
            <w:pPr>
              <w:rPr>
                <w:b/>
                <w:sz w:val="22"/>
                <w:szCs w:val="22"/>
              </w:rPr>
            </w:pPr>
            <w:r w:rsidRPr="006B536B">
              <w:rPr>
                <w:sz w:val="22"/>
                <w:szCs w:val="22"/>
              </w:rPr>
              <w:t xml:space="preserve">Управление по регулированию безопасности атомных станций и исследовательских ядерных установок Ростехнадзора </w:t>
            </w:r>
            <w:r w:rsidRPr="006B536B">
              <w:rPr>
                <w:sz w:val="22"/>
                <w:szCs w:val="22"/>
              </w:rPr>
              <w:br/>
              <w:t>(5 Управление)</w:t>
            </w:r>
          </w:p>
        </w:tc>
        <w:tc>
          <w:tcPr>
            <w:tcW w:w="1559" w:type="dxa"/>
          </w:tcPr>
          <w:p w:rsidR="006B536B" w:rsidRPr="006B536B" w:rsidRDefault="006B536B" w:rsidP="00327F77">
            <w:pPr>
              <w:jc w:val="center"/>
              <w:rPr>
                <w:sz w:val="22"/>
                <w:szCs w:val="22"/>
              </w:rPr>
            </w:pPr>
            <w:r w:rsidRPr="006B536B">
              <w:rPr>
                <w:sz w:val="22"/>
                <w:szCs w:val="22"/>
              </w:rPr>
              <w:t>С момента утверждения центральным аппаратом Ростехнадзора Технического задания на проведение экспертизы</w:t>
            </w:r>
          </w:p>
        </w:tc>
        <w:tc>
          <w:tcPr>
            <w:tcW w:w="1276" w:type="dxa"/>
          </w:tcPr>
          <w:p w:rsidR="006B536B" w:rsidRPr="006B536B" w:rsidRDefault="006B536B" w:rsidP="007B60BA">
            <w:pPr>
              <w:rPr>
                <w:sz w:val="22"/>
                <w:szCs w:val="22"/>
              </w:rPr>
            </w:pPr>
          </w:p>
        </w:tc>
        <w:tc>
          <w:tcPr>
            <w:tcW w:w="1276" w:type="dxa"/>
          </w:tcPr>
          <w:p w:rsidR="006B536B" w:rsidRPr="006B536B" w:rsidRDefault="006B536B" w:rsidP="00327F77">
            <w:pPr>
              <w:jc w:val="center"/>
              <w:rPr>
                <w:sz w:val="22"/>
                <w:szCs w:val="22"/>
              </w:rPr>
            </w:pPr>
          </w:p>
        </w:tc>
        <w:tc>
          <w:tcPr>
            <w:tcW w:w="1417" w:type="dxa"/>
          </w:tcPr>
          <w:p w:rsidR="006B536B" w:rsidRPr="006B536B" w:rsidRDefault="006B536B" w:rsidP="00327F77">
            <w:pPr>
              <w:jc w:val="center"/>
              <w:rPr>
                <w:sz w:val="22"/>
                <w:szCs w:val="22"/>
              </w:rPr>
            </w:pPr>
          </w:p>
        </w:tc>
      </w:tr>
    </w:tbl>
    <w:p w:rsidR="00D57A46" w:rsidRPr="007D0923" w:rsidRDefault="00D57A46" w:rsidP="007D0923">
      <w:pPr>
        <w:rPr>
          <w:bCs/>
        </w:rPr>
      </w:pP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6E6B4A">
          <w:footerReference w:type="even" r:id="rId26"/>
          <w:footerReference w:type="default" r:id="rId27"/>
          <w:pgSz w:w="11907" w:h="16840" w:code="9"/>
          <w:pgMar w:top="760" w:right="567" w:bottom="1134" w:left="720"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 xml:space="preserve">Форма № </w:t>
      </w:r>
      <w:r w:rsidR="003C2032">
        <w:rPr>
          <w:b/>
          <w:sz w:val="22"/>
        </w:rPr>
        <w:t>5</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A82DE7" w:rsidRDefault="00A82DE7" w:rsidP="00A82DE7">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82DE7" w:rsidRPr="00B32F5E" w:rsidRDefault="00A82DE7" w:rsidP="00A82DE7">
      <w:pPr>
        <w:pStyle w:val="Times12"/>
        <w:ind w:left="2836" w:right="-38" w:firstLine="709"/>
        <w:jc w:val="right"/>
        <w:rPr>
          <w:i/>
          <w:sz w:val="20"/>
          <w:szCs w:val="20"/>
        </w:rPr>
      </w:pPr>
      <w:r w:rsidRPr="00B32F5E">
        <w:rPr>
          <w:i/>
          <w:color w:val="000000"/>
          <w:sz w:val="20"/>
          <w:szCs w:val="20"/>
        </w:rPr>
        <w:t xml:space="preserve">в электронной форме № </w:t>
      </w:r>
      <w:r w:rsidR="0032788A">
        <w:rPr>
          <w:i/>
          <w:color w:val="000000"/>
          <w:sz w:val="20"/>
          <w:szCs w:val="20"/>
        </w:rPr>
        <w:t>06-80-14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A82DE7" w:rsidRPr="004B623B" w:rsidRDefault="00A82DE7" w:rsidP="00F8573E">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32788A">
        <w:rPr>
          <w:rFonts w:ascii="Times New Roman CYR" w:hAnsi="Times New Roman CYR" w:cs="Times New Roman CYR"/>
          <w:b/>
        </w:rPr>
        <w:t>06-80-14</w:t>
      </w:r>
      <w:r>
        <w:rPr>
          <w:rFonts w:ascii="Times New Roman CYR" w:hAnsi="Times New Roman CYR" w:cs="Times New Roman CYR"/>
          <w:b/>
        </w:rPr>
        <w:t xml:space="preserve"> </w:t>
      </w:r>
      <w:r w:rsidRPr="004B623B">
        <w:rPr>
          <w:b/>
        </w:rPr>
        <w:t xml:space="preserve">на </w:t>
      </w:r>
      <w:r w:rsidR="00F8573E">
        <w:rPr>
          <w:b/>
        </w:rPr>
        <w:t>проведение экспертизы документов, обосновывающих обеспечение безопасности лицензируемого вида деятельности в области использования атомной энергии</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5" w:name="_Форма_4._СПРАВКА"/>
      <w:bookmarkStart w:id="336" w:name="_СПРАВКА_ОБ_ОПЫТЕ"/>
      <w:bookmarkStart w:id="337" w:name="_Toc276137339"/>
      <w:bookmarkStart w:id="338" w:name="_Toc289707709"/>
      <w:bookmarkEnd w:id="335"/>
      <w:bookmarkEnd w:id="336"/>
      <w:r w:rsidRPr="004C38B3">
        <w:rPr>
          <w:rFonts w:ascii="Times New Roman" w:hAnsi="Times New Roman" w:cs="Times New Roman"/>
          <w:i w:val="0"/>
          <w:sz w:val="22"/>
          <w:szCs w:val="22"/>
        </w:rPr>
        <w:t>СПРАВКА ОБ ОПЫТЕ ВЫПОЛНЕНИЯ ДОГОВОРОВ</w:t>
      </w:r>
      <w:bookmarkEnd w:id="337"/>
      <w:bookmarkEnd w:id="338"/>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pgSz w:w="16840" w:h="11907" w:orient="landscape" w:code="9"/>
          <w:pgMar w:top="899" w:right="1134" w:bottom="567" w:left="1134" w:header="567" w:footer="567" w:gutter="0"/>
          <w:cols w:space="708"/>
          <w:docGrid w:linePitch="360"/>
        </w:sectPr>
      </w:pPr>
    </w:p>
    <w:p w:rsidR="000104A5" w:rsidRPr="000104A5" w:rsidRDefault="000104A5" w:rsidP="000104A5">
      <w:pPr>
        <w:pStyle w:val="Times12"/>
        <w:ind w:right="52" w:firstLine="240"/>
        <w:jc w:val="right"/>
        <w:rPr>
          <w:b/>
          <w:bCs w:val="0"/>
          <w:sz w:val="20"/>
          <w:szCs w:val="20"/>
        </w:rPr>
      </w:pPr>
      <w:bookmarkStart w:id="339" w:name="_План_распределения_объемов_выполнен"/>
      <w:bookmarkEnd w:id="339"/>
      <w:r w:rsidRPr="000104A5">
        <w:rPr>
          <w:b/>
          <w:sz w:val="20"/>
          <w:szCs w:val="20"/>
        </w:rPr>
        <w:lastRenderedPageBreak/>
        <w:t xml:space="preserve">Форма № </w:t>
      </w:r>
      <w:r>
        <w:rPr>
          <w:b/>
          <w:sz w:val="20"/>
          <w:szCs w:val="20"/>
        </w:rPr>
        <w:t>6</w:t>
      </w:r>
    </w:p>
    <w:p w:rsidR="000104A5" w:rsidRPr="000104A5" w:rsidRDefault="000104A5" w:rsidP="000104A5">
      <w:pPr>
        <w:pStyle w:val="Times12"/>
        <w:ind w:left="2836" w:right="52" w:firstLine="709"/>
        <w:jc w:val="right"/>
        <w:rPr>
          <w:i/>
          <w:sz w:val="20"/>
          <w:szCs w:val="20"/>
        </w:rPr>
      </w:pPr>
      <w:r w:rsidRPr="000104A5">
        <w:rPr>
          <w:i/>
          <w:sz w:val="20"/>
          <w:szCs w:val="20"/>
        </w:rPr>
        <w:t>Приложение</w:t>
      </w:r>
    </w:p>
    <w:p w:rsidR="000104A5" w:rsidRPr="000104A5" w:rsidRDefault="000104A5" w:rsidP="000104A5">
      <w:pPr>
        <w:pStyle w:val="Times12"/>
        <w:ind w:left="2836" w:right="-38" w:firstLine="709"/>
        <w:jc w:val="right"/>
        <w:rPr>
          <w:i/>
          <w:color w:val="000000"/>
          <w:sz w:val="20"/>
          <w:szCs w:val="20"/>
        </w:rPr>
      </w:pPr>
      <w:r w:rsidRPr="000104A5">
        <w:rPr>
          <w:i/>
          <w:sz w:val="20"/>
          <w:szCs w:val="20"/>
        </w:rPr>
        <w:t xml:space="preserve">к Заявке на участие в </w:t>
      </w:r>
      <w:r w:rsidRPr="000104A5">
        <w:rPr>
          <w:i/>
          <w:color w:val="000000"/>
          <w:sz w:val="20"/>
          <w:szCs w:val="20"/>
        </w:rPr>
        <w:t>открытом запросе предложений</w:t>
      </w:r>
    </w:p>
    <w:p w:rsidR="000104A5" w:rsidRPr="000104A5" w:rsidRDefault="000104A5" w:rsidP="000104A5">
      <w:pPr>
        <w:jc w:val="right"/>
        <w:outlineLvl w:val="0"/>
        <w:rPr>
          <w:b/>
          <w:bCs/>
          <w:sz w:val="20"/>
          <w:szCs w:val="20"/>
        </w:rPr>
      </w:pPr>
      <w:r w:rsidRPr="000104A5">
        <w:rPr>
          <w:i/>
          <w:color w:val="000000"/>
          <w:sz w:val="20"/>
          <w:szCs w:val="20"/>
        </w:rPr>
        <w:t xml:space="preserve">в электронной форме № </w:t>
      </w:r>
      <w:r w:rsidR="0032788A">
        <w:rPr>
          <w:i/>
          <w:color w:val="000000"/>
          <w:sz w:val="20"/>
          <w:szCs w:val="20"/>
        </w:rPr>
        <w:t>06-80-14</w:t>
      </w:r>
      <w:r w:rsidRPr="000104A5">
        <w:rPr>
          <w:i/>
          <w:color w:val="000000"/>
          <w:sz w:val="20"/>
          <w:szCs w:val="20"/>
        </w:rPr>
        <w:t xml:space="preserve"> </w:t>
      </w:r>
      <w:r w:rsidRPr="000104A5">
        <w:rPr>
          <w:i/>
          <w:sz w:val="20"/>
          <w:szCs w:val="20"/>
        </w:rPr>
        <w:t>от «___» __________ 2014 года</w:t>
      </w:r>
    </w:p>
    <w:p w:rsidR="000104A5" w:rsidRDefault="000104A5" w:rsidP="000104A5">
      <w:pPr>
        <w:jc w:val="center"/>
        <w:outlineLvl w:val="0"/>
        <w:rPr>
          <w:b/>
          <w:bCs/>
          <w:sz w:val="22"/>
          <w:szCs w:val="22"/>
        </w:rPr>
      </w:pPr>
    </w:p>
    <w:p w:rsidR="000104A5" w:rsidRDefault="000104A5" w:rsidP="000104A5">
      <w:pPr>
        <w:jc w:val="center"/>
        <w:outlineLvl w:val="0"/>
        <w:rPr>
          <w:b/>
          <w:bCs/>
          <w:sz w:val="22"/>
          <w:szCs w:val="22"/>
        </w:rPr>
      </w:pPr>
    </w:p>
    <w:p w:rsidR="000104A5" w:rsidRPr="000104A5" w:rsidRDefault="000104A5" w:rsidP="000104A5">
      <w:pPr>
        <w:jc w:val="center"/>
        <w:outlineLvl w:val="0"/>
        <w:rPr>
          <w:b/>
        </w:rPr>
      </w:pPr>
      <w:r w:rsidRPr="000104A5">
        <w:rPr>
          <w:b/>
        </w:rPr>
        <w:t xml:space="preserve">Открытый запрос предложений в электронной форме № </w:t>
      </w:r>
      <w:r w:rsidR="0032788A">
        <w:rPr>
          <w:b/>
        </w:rPr>
        <w:t>06-80-14</w:t>
      </w:r>
      <w:r w:rsidRPr="000104A5">
        <w:rPr>
          <w:b/>
        </w:rPr>
        <w:t xml:space="preserve"> на проведение экспертизы документов, обосновывающих обеспечение безопасности лицензируемого вида деятельности в области использования атомной энергии</w:t>
      </w:r>
    </w:p>
    <w:p w:rsidR="000104A5" w:rsidRDefault="000104A5" w:rsidP="000104A5">
      <w:pPr>
        <w:jc w:val="center"/>
        <w:outlineLvl w:val="0"/>
        <w:rPr>
          <w:b/>
          <w:bCs/>
          <w:sz w:val="22"/>
          <w:szCs w:val="22"/>
        </w:rPr>
      </w:pPr>
    </w:p>
    <w:p w:rsidR="000104A5" w:rsidRDefault="000104A5" w:rsidP="000104A5">
      <w:pPr>
        <w:jc w:val="center"/>
        <w:outlineLvl w:val="0"/>
        <w:rPr>
          <w:b/>
          <w:bCs/>
          <w:sz w:val="22"/>
          <w:szCs w:val="22"/>
        </w:rPr>
      </w:pPr>
      <w:r w:rsidRPr="000104A5">
        <w:rPr>
          <w:b/>
          <w:bCs/>
          <w:sz w:val="22"/>
          <w:szCs w:val="22"/>
        </w:rPr>
        <w:t>РАСЧЕТ СТОИМОСТИ РАБОТ</w:t>
      </w:r>
    </w:p>
    <w:p w:rsidR="000104A5" w:rsidRDefault="000104A5" w:rsidP="000104A5">
      <w:pPr>
        <w:jc w:val="center"/>
        <w:outlineLvl w:val="0"/>
        <w:rPr>
          <w:b/>
          <w:bCs/>
          <w:sz w:val="22"/>
          <w:szCs w:val="22"/>
        </w:rPr>
      </w:pPr>
    </w:p>
    <w:p w:rsidR="000104A5" w:rsidRDefault="000104A5" w:rsidP="000104A5">
      <w:pPr>
        <w:jc w:val="center"/>
        <w:outlineLvl w:val="0"/>
        <w:rPr>
          <w:b/>
          <w:bCs/>
          <w:sz w:val="22"/>
          <w:szCs w:val="22"/>
        </w:rPr>
      </w:pPr>
    </w:p>
    <w:p w:rsidR="000104A5" w:rsidRDefault="000104A5" w:rsidP="000104A5">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0104A5" w:rsidRDefault="000104A5" w:rsidP="000104A5">
      <w:pPr>
        <w:jc w:val="center"/>
        <w:outlineLvl w:val="0"/>
        <w:rPr>
          <w:b/>
          <w:bCs/>
          <w:sz w:val="22"/>
          <w:szCs w:val="22"/>
        </w:rPr>
      </w:pPr>
    </w:p>
    <w:p w:rsidR="000104A5" w:rsidRDefault="000104A5" w:rsidP="000104A5">
      <w:pPr>
        <w:jc w:val="center"/>
        <w:outlineLvl w:val="0"/>
        <w:rPr>
          <w:b/>
          <w:bCs/>
          <w:sz w:val="22"/>
          <w:szCs w:val="22"/>
        </w:rPr>
      </w:pPr>
    </w:p>
    <w:p w:rsidR="000104A5" w:rsidRDefault="000104A5" w:rsidP="000104A5">
      <w:pPr>
        <w:jc w:val="center"/>
        <w:outlineLvl w:val="0"/>
        <w:rPr>
          <w:b/>
          <w:bCs/>
          <w:sz w:val="22"/>
          <w:szCs w:val="22"/>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Default="000104A5" w:rsidP="000104A5">
      <w:pPr>
        <w:pStyle w:val="afff4"/>
        <w:tabs>
          <w:tab w:val="clear" w:pos="1134"/>
        </w:tabs>
        <w:autoSpaceDE w:val="0"/>
        <w:autoSpaceDN w:val="0"/>
        <w:spacing w:line="240" w:lineRule="auto"/>
        <w:ind w:firstLine="0"/>
        <w:rPr>
          <w:sz w:val="16"/>
          <w:szCs w:val="16"/>
        </w:rPr>
      </w:pPr>
    </w:p>
    <w:p w:rsidR="000104A5" w:rsidRPr="00FE6219" w:rsidRDefault="000104A5" w:rsidP="000104A5">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104A5" w:rsidRPr="00864C23" w:rsidRDefault="000104A5" w:rsidP="000104A5">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0104A5" w:rsidRPr="007B3FA0" w:rsidRDefault="000104A5" w:rsidP="000104A5">
      <w:pPr>
        <w:pStyle w:val="Times12"/>
        <w:ind w:firstLine="709"/>
        <w:rPr>
          <w:bCs w:val="0"/>
          <w:sz w:val="22"/>
        </w:rPr>
      </w:pPr>
      <w:r w:rsidRPr="007B3FA0">
        <w:rPr>
          <w:bCs w:val="0"/>
          <w:sz w:val="22"/>
        </w:rPr>
        <w:t>М.П.</w:t>
      </w:r>
    </w:p>
    <w:p w:rsidR="000104A5" w:rsidRPr="000104A5" w:rsidRDefault="000104A5" w:rsidP="000104A5">
      <w:pPr>
        <w:jc w:val="center"/>
        <w:outlineLvl w:val="0"/>
        <w:rPr>
          <w:b/>
          <w:bCs/>
          <w:sz w:val="22"/>
          <w:szCs w:val="22"/>
        </w:rPr>
      </w:pPr>
    </w:p>
    <w:p w:rsidR="00210763" w:rsidRPr="00210763" w:rsidRDefault="00C14669" w:rsidP="0033286F">
      <w:pPr>
        <w:pStyle w:val="12"/>
        <w:pageBreakBefore/>
        <w:numPr>
          <w:ilvl w:val="0"/>
          <w:numId w:val="0"/>
        </w:numPr>
        <w:jc w:val="center"/>
      </w:pPr>
      <w:r w:rsidRPr="00210763">
        <w:lastRenderedPageBreak/>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04"/>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775178" w:rsidRPr="00775178" w:rsidRDefault="00775178" w:rsidP="00775178">
      <w:pPr>
        <w:tabs>
          <w:tab w:val="left" w:pos="6585"/>
        </w:tabs>
        <w:jc w:val="center"/>
        <w:rPr>
          <w:b/>
        </w:rPr>
      </w:pPr>
    </w:p>
    <w:p w:rsidR="006B536B" w:rsidRPr="006B536B" w:rsidRDefault="006B536B" w:rsidP="006B536B">
      <w:pPr>
        <w:jc w:val="both"/>
        <w:rPr>
          <w:color w:val="000000"/>
          <w:sz w:val="22"/>
          <w:szCs w:val="22"/>
        </w:rPr>
      </w:pPr>
      <w:bookmarkStart w:id="340" w:name="_Toc331058658"/>
      <w:bookmarkStart w:id="341" w:name="_Toc333830895"/>
      <w:bookmarkStart w:id="342" w:name="_Toc334444154"/>
      <w:bookmarkStart w:id="343" w:name="_Toc334614661"/>
      <w:bookmarkStart w:id="344" w:name="_Toc379455098"/>
      <w:r w:rsidRPr="006B536B">
        <w:rPr>
          <w:color w:val="000000"/>
          <w:sz w:val="22"/>
          <w:szCs w:val="22"/>
        </w:rPr>
        <w:t>г. Санкт-Петербург</w:t>
      </w:r>
      <w:r w:rsidRPr="006B536B">
        <w:rPr>
          <w:color w:val="000000"/>
          <w:sz w:val="22"/>
          <w:szCs w:val="22"/>
        </w:rPr>
        <w:tab/>
      </w:r>
      <w:r w:rsidRPr="006B536B">
        <w:rPr>
          <w:color w:val="000000"/>
          <w:sz w:val="22"/>
          <w:szCs w:val="22"/>
        </w:rPr>
        <w:tab/>
      </w:r>
      <w:r w:rsidRPr="006B536B">
        <w:rPr>
          <w:color w:val="000000"/>
          <w:sz w:val="22"/>
          <w:szCs w:val="22"/>
        </w:rPr>
        <w:tab/>
      </w:r>
      <w:r w:rsidRPr="006B536B">
        <w:rPr>
          <w:color w:val="000000"/>
          <w:sz w:val="22"/>
          <w:szCs w:val="22"/>
        </w:rPr>
        <w:tab/>
      </w:r>
      <w:r w:rsidRPr="006B536B">
        <w:rPr>
          <w:color w:val="000000"/>
          <w:sz w:val="22"/>
          <w:szCs w:val="22"/>
        </w:rPr>
        <w:tab/>
        <w:t xml:space="preserve"> </w:t>
      </w:r>
      <w:r w:rsidRPr="006B536B">
        <w:rPr>
          <w:color w:val="000000"/>
          <w:sz w:val="22"/>
          <w:szCs w:val="22"/>
        </w:rPr>
        <w:tab/>
      </w:r>
      <w:r w:rsidRPr="006B536B">
        <w:rPr>
          <w:color w:val="000000"/>
          <w:sz w:val="22"/>
          <w:szCs w:val="22"/>
        </w:rPr>
        <w:tab/>
        <w:t xml:space="preserve">            "___" _________20__года</w:t>
      </w:r>
    </w:p>
    <w:p w:rsidR="006B536B" w:rsidRPr="006B536B" w:rsidRDefault="006B536B" w:rsidP="006B536B">
      <w:pPr>
        <w:jc w:val="both"/>
        <w:rPr>
          <w:color w:val="000000"/>
          <w:sz w:val="22"/>
          <w:szCs w:val="22"/>
          <w:u w:val="single"/>
        </w:rPr>
      </w:pPr>
    </w:p>
    <w:p w:rsidR="006B536B" w:rsidRPr="006B536B" w:rsidRDefault="006B536B" w:rsidP="006B536B">
      <w:pPr>
        <w:jc w:val="both"/>
        <w:rPr>
          <w:color w:val="000000"/>
          <w:sz w:val="22"/>
          <w:szCs w:val="22"/>
        </w:rPr>
      </w:pPr>
      <w:r w:rsidRPr="006B536B">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Заказчик, в лице ________________________ _______________________________________________________________________________, </w:t>
      </w:r>
      <w:r w:rsidRPr="006B536B">
        <w:rPr>
          <w:color w:val="000000"/>
          <w:sz w:val="22"/>
          <w:szCs w:val="22"/>
        </w:rPr>
        <w:t>действующего на основании ________________________________________________________</w:t>
      </w:r>
      <w:proofErr w:type="gramStart"/>
      <w:r w:rsidRPr="006B536B">
        <w:rPr>
          <w:color w:val="000000"/>
          <w:sz w:val="22"/>
          <w:szCs w:val="22"/>
        </w:rPr>
        <w:t xml:space="preserve"> ,</w:t>
      </w:r>
      <w:proofErr w:type="gramEnd"/>
      <w:r w:rsidRPr="006B536B">
        <w:rPr>
          <w:color w:val="000000"/>
          <w:sz w:val="22"/>
          <w:szCs w:val="22"/>
        </w:rPr>
        <w:t xml:space="preserve"> с одной стороны, и </w:t>
      </w:r>
    </w:p>
    <w:p w:rsidR="006B536B" w:rsidRPr="006B536B" w:rsidRDefault="006B536B" w:rsidP="006B536B">
      <w:pPr>
        <w:jc w:val="both"/>
        <w:rPr>
          <w:color w:val="000000"/>
          <w:sz w:val="22"/>
          <w:szCs w:val="22"/>
        </w:rPr>
      </w:pPr>
      <w:r w:rsidRPr="006B536B">
        <w:rPr>
          <w:sz w:val="22"/>
          <w:szCs w:val="22"/>
        </w:rPr>
        <w:t xml:space="preserve">____________________________________________________________________________, </w:t>
      </w:r>
      <w:proofErr w:type="gramStart"/>
      <w:r w:rsidRPr="006B536B">
        <w:rPr>
          <w:sz w:val="22"/>
          <w:szCs w:val="22"/>
        </w:rPr>
        <w:t>именуемое</w:t>
      </w:r>
      <w:proofErr w:type="gramEnd"/>
      <w:r w:rsidRPr="006B536B">
        <w:rPr>
          <w:sz w:val="22"/>
          <w:szCs w:val="22"/>
        </w:rPr>
        <w:t xml:space="preserve"> в дальнейшем Исполнитель, в лице _______________________________________, </w:t>
      </w:r>
      <w:r w:rsidRPr="006B536B">
        <w:rPr>
          <w:color w:val="000000"/>
          <w:sz w:val="22"/>
          <w:szCs w:val="22"/>
        </w:rPr>
        <w:t>действующего на основании ______________________________________, с другой стороны, именуемые в дальнейшем при совместном упоминании и при упоминании по отдельности также Стороны (Сторона),</w:t>
      </w:r>
      <w:r w:rsidRPr="006B536B">
        <w:rPr>
          <w:bCs/>
          <w:sz w:val="22"/>
          <w:szCs w:val="22"/>
        </w:rPr>
        <w:t xml:space="preserve"> на основании Протокола _____________ № __________ от ___________ по закупке № ________________ </w:t>
      </w:r>
      <w:r w:rsidRPr="006B536B">
        <w:rPr>
          <w:color w:val="000000"/>
          <w:sz w:val="22"/>
          <w:szCs w:val="22"/>
        </w:rPr>
        <w:t xml:space="preserve"> заключили настоящий Договор (далее – Договор) о нижеследующем:</w:t>
      </w:r>
    </w:p>
    <w:p w:rsidR="006B536B" w:rsidRPr="006B536B" w:rsidRDefault="006B536B" w:rsidP="006B536B">
      <w:pPr>
        <w:tabs>
          <w:tab w:val="left" w:pos="7704"/>
        </w:tabs>
        <w:jc w:val="both"/>
        <w:rPr>
          <w:color w:val="000000"/>
          <w:sz w:val="22"/>
          <w:szCs w:val="22"/>
        </w:rPr>
      </w:pPr>
    </w:p>
    <w:p w:rsidR="006B536B" w:rsidRPr="006B536B" w:rsidRDefault="006B536B" w:rsidP="00865069">
      <w:pPr>
        <w:numPr>
          <w:ilvl w:val="0"/>
          <w:numId w:val="71"/>
        </w:numPr>
        <w:ind w:left="0" w:firstLine="0"/>
        <w:jc w:val="center"/>
        <w:rPr>
          <w:b/>
          <w:color w:val="000000"/>
          <w:sz w:val="22"/>
          <w:szCs w:val="22"/>
        </w:rPr>
      </w:pPr>
      <w:r w:rsidRPr="006B536B">
        <w:rPr>
          <w:b/>
          <w:color w:val="000000"/>
          <w:sz w:val="22"/>
          <w:szCs w:val="22"/>
        </w:rPr>
        <w:t>ПРЕДМЕТ ДОГОВОРА</w:t>
      </w:r>
    </w:p>
    <w:p w:rsidR="006B536B" w:rsidRPr="006B536B" w:rsidRDefault="006B536B" w:rsidP="00865069">
      <w:pPr>
        <w:pStyle w:val="25"/>
        <w:numPr>
          <w:ilvl w:val="1"/>
          <w:numId w:val="72"/>
        </w:numPr>
        <w:tabs>
          <w:tab w:val="left" w:pos="567"/>
        </w:tabs>
        <w:spacing w:after="0" w:line="240" w:lineRule="auto"/>
        <w:ind w:left="0" w:firstLine="0"/>
        <w:jc w:val="both"/>
        <w:rPr>
          <w:sz w:val="22"/>
          <w:szCs w:val="22"/>
        </w:rPr>
      </w:pPr>
      <w:r w:rsidRPr="006B536B">
        <w:rPr>
          <w:sz w:val="22"/>
          <w:szCs w:val="22"/>
        </w:rPr>
        <w:t xml:space="preserve">Заказчик поручает, а Исполнитель принимает на себя выполнение следующих работ: </w:t>
      </w:r>
      <w:bookmarkStart w:id="345" w:name="OLE_LINK1"/>
      <w:bookmarkStart w:id="346" w:name="OLE_LINK2"/>
      <w:r w:rsidRPr="006B536B">
        <w:rPr>
          <w:sz w:val="22"/>
          <w:szCs w:val="22"/>
        </w:rPr>
        <w:t xml:space="preserve"> «Проведение экспертизы документов, обосновывающих обеспечение безопасности вида деятельности в области использования атомной энергии</w:t>
      </w:r>
      <w:bookmarkEnd w:id="345"/>
      <w:bookmarkEnd w:id="346"/>
      <w:r w:rsidRPr="006B536B">
        <w:rPr>
          <w:sz w:val="22"/>
          <w:szCs w:val="22"/>
        </w:rPr>
        <w:t>».</w:t>
      </w:r>
    </w:p>
    <w:p w:rsidR="006B536B" w:rsidRPr="006B536B" w:rsidRDefault="006B536B" w:rsidP="00865069">
      <w:pPr>
        <w:pStyle w:val="25"/>
        <w:numPr>
          <w:ilvl w:val="1"/>
          <w:numId w:val="72"/>
        </w:numPr>
        <w:tabs>
          <w:tab w:val="left" w:pos="567"/>
        </w:tabs>
        <w:spacing w:after="0" w:line="240" w:lineRule="auto"/>
        <w:ind w:left="0" w:firstLine="0"/>
        <w:jc w:val="both"/>
        <w:rPr>
          <w:sz w:val="22"/>
          <w:szCs w:val="22"/>
        </w:rPr>
      </w:pPr>
      <w:r w:rsidRPr="006B536B">
        <w:rPr>
          <w:sz w:val="22"/>
          <w:szCs w:val="22"/>
        </w:rPr>
        <w:t>Основание для выполнения предусмотренных Договором работ:</w:t>
      </w:r>
    </w:p>
    <w:p w:rsidR="006B536B" w:rsidRPr="006B536B" w:rsidRDefault="006B536B" w:rsidP="00865069">
      <w:pPr>
        <w:pStyle w:val="afff2"/>
        <w:numPr>
          <w:ilvl w:val="0"/>
          <w:numId w:val="73"/>
        </w:numPr>
        <w:tabs>
          <w:tab w:val="left" w:pos="851"/>
        </w:tabs>
        <w:spacing w:after="0" w:line="240" w:lineRule="auto"/>
        <w:ind w:left="0" w:firstLine="0"/>
        <w:jc w:val="both"/>
        <w:rPr>
          <w:rFonts w:ascii="Times New Roman" w:hAnsi="Times New Roman"/>
          <w:color w:val="000000"/>
        </w:rPr>
      </w:pPr>
      <w:r w:rsidRPr="006B536B">
        <w:rPr>
          <w:rFonts w:ascii="Times New Roman" w:hAnsi="Times New Roman"/>
          <w:color w:val="000000"/>
        </w:rPr>
        <w:t>Федеральный закон № 170-ФЗ «Об использовании атомной энергии»;</w:t>
      </w:r>
    </w:p>
    <w:p w:rsidR="006B536B" w:rsidRPr="006B536B" w:rsidRDefault="006B536B" w:rsidP="00865069">
      <w:pPr>
        <w:pStyle w:val="afff2"/>
        <w:numPr>
          <w:ilvl w:val="0"/>
          <w:numId w:val="73"/>
        </w:numPr>
        <w:tabs>
          <w:tab w:val="left" w:pos="851"/>
        </w:tabs>
        <w:spacing w:after="0" w:line="240" w:lineRule="auto"/>
        <w:ind w:left="0" w:firstLine="0"/>
        <w:jc w:val="both"/>
        <w:rPr>
          <w:rFonts w:ascii="Times New Roman" w:hAnsi="Times New Roman"/>
          <w:color w:val="000000"/>
        </w:rPr>
      </w:pPr>
      <w:r w:rsidRPr="006B536B">
        <w:rPr>
          <w:rFonts w:ascii="Times New Roman" w:hAnsi="Times New Roman"/>
          <w:color w:val="000000"/>
        </w:rPr>
        <w:t>«Положение о лицензировании деятельности в области использования атомной энергии», утвержденное Постановлением Правительства РФ № 280 от 29.03.2013;</w:t>
      </w:r>
    </w:p>
    <w:p w:rsidR="006B536B" w:rsidRPr="006B536B" w:rsidRDefault="006B536B" w:rsidP="00865069">
      <w:pPr>
        <w:pStyle w:val="ad"/>
        <w:numPr>
          <w:ilvl w:val="0"/>
          <w:numId w:val="73"/>
        </w:numPr>
        <w:tabs>
          <w:tab w:val="left" w:pos="851"/>
        </w:tabs>
        <w:ind w:left="0" w:firstLine="0"/>
        <w:rPr>
          <w:sz w:val="22"/>
          <w:szCs w:val="22"/>
        </w:rPr>
      </w:pPr>
      <w:r w:rsidRPr="006B536B">
        <w:rPr>
          <w:sz w:val="22"/>
          <w:szCs w:val="22"/>
        </w:rPr>
        <w:t>«Административный регламент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 утвержденный Приказом Министерства природных ресурсов и экологии РФ № 262 от 16.10.2008 (далее по тексту – Административный регламент).</w:t>
      </w:r>
    </w:p>
    <w:p w:rsidR="006B536B" w:rsidRPr="006B536B" w:rsidRDefault="006B536B" w:rsidP="00865069">
      <w:pPr>
        <w:pStyle w:val="25"/>
        <w:numPr>
          <w:ilvl w:val="1"/>
          <w:numId w:val="72"/>
        </w:numPr>
        <w:tabs>
          <w:tab w:val="left" w:pos="567"/>
        </w:tabs>
        <w:spacing w:after="0" w:line="240" w:lineRule="auto"/>
        <w:ind w:left="0" w:firstLine="0"/>
        <w:jc w:val="both"/>
        <w:rPr>
          <w:sz w:val="22"/>
          <w:szCs w:val="22"/>
        </w:rPr>
      </w:pPr>
      <w:r w:rsidRPr="006B536B">
        <w:rPr>
          <w:sz w:val="22"/>
          <w:szCs w:val="22"/>
        </w:rPr>
        <w:t xml:space="preserve">В рамках Договора Исполнитель обязан выполнить работы по проведению экспертиз комплектов документов, представленных Заказчиком в </w:t>
      </w:r>
      <w:proofErr w:type="spellStart"/>
      <w:r w:rsidRPr="006B536B">
        <w:rPr>
          <w:sz w:val="22"/>
          <w:szCs w:val="22"/>
        </w:rPr>
        <w:t>Ростехнадзор</w:t>
      </w:r>
      <w:proofErr w:type="spellEnd"/>
      <w:r w:rsidRPr="006B536B">
        <w:rPr>
          <w:sz w:val="22"/>
          <w:szCs w:val="22"/>
        </w:rPr>
        <w:t xml:space="preserve"> согласно Административному регламенту в обоснование обеспечения безопасности заявленной деятельности в области использования атомной энергии. Работы выполняются в соответствии с Техническим заданием (Приложение № 1 к Договору).</w:t>
      </w:r>
    </w:p>
    <w:p w:rsidR="006B536B" w:rsidRPr="006B536B" w:rsidRDefault="006B536B" w:rsidP="00865069">
      <w:pPr>
        <w:pStyle w:val="25"/>
        <w:numPr>
          <w:ilvl w:val="1"/>
          <w:numId w:val="72"/>
        </w:numPr>
        <w:tabs>
          <w:tab w:val="left" w:pos="567"/>
        </w:tabs>
        <w:spacing w:after="0" w:line="240" w:lineRule="auto"/>
        <w:ind w:left="0" w:firstLine="0"/>
        <w:jc w:val="both"/>
        <w:rPr>
          <w:sz w:val="22"/>
          <w:szCs w:val="22"/>
        </w:rPr>
      </w:pPr>
      <w:r w:rsidRPr="006B536B">
        <w:rPr>
          <w:sz w:val="22"/>
          <w:szCs w:val="22"/>
        </w:rPr>
        <w:t>Выполнение работ по Договору осуществляется в сроки, указанные в Календарном плане (Приложение № 2 к Договору).</w:t>
      </w:r>
    </w:p>
    <w:p w:rsidR="006B536B" w:rsidRPr="006B536B" w:rsidRDefault="006B536B" w:rsidP="00865069">
      <w:pPr>
        <w:pStyle w:val="25"/>
        <w:numPr>
          <w:ilvl w:val="1"/>
          <w:numId w:val="72"/>
        </w:numPr>
        <w:tabs>
          <w:tab w:val="left" w:pos="567"/>
        </w:tabs>
        <w:spacing w:after="0" w:line="240" w:lineRule="auto"/>
        <w:ind w:left="0" w:firstLine="0"/>
        <w:jc w:val="both"/>
        <w:rPr>
          <w:sz w:val="22"/>
          <w:szCs w:val="22"/>
        </w:rPr>
      </w:pPr>
      <w:r w:rsidRPr="006B536B">
        <w:rPr>
          <w:sz w:val="22"/>
          <w:szCs w:val="22"/>
        </w:rPr>
        <w:t>Информация о заявленной Заказчиком деятельности, обосновывающих документах, подлежащих экспертизе в рамках настоящего Договора, сроках и стоимости выполнения работ, приведена в Календарном плане.</w:t>
      </w:r>
    </w:p>
    <w:p w:rsidR="006B536B" w:rsidRPr="006B536B" w:rsidRDefault="006B536B" w:rsidP="00865069">
      <w:pPr>
        <w:pStyle w:val="25"/>
        <w:numPr>
          <w:ilvl w:val="1"/>
          <w:numId w:val="72"/>
        </w:numPr>
        <w:tabs>
          <w:tab w:val="left" w:pos="567"/>
        </w:tabs>
        <w:spacing w:after="0" w:line="240" w:lineRule="auto"/>
        <w:ind w:left="0" w:firstLine="0"/>
        <w:jc w:val="both"/>
        <w:rPr>
          <w:sz w:val="22"/>
          <w:szCs w:val="22"/>
        </w:rPr>
      </w:pPr>
      <w:r w:rsidRPr="006B536B">
        <w:rPr>
          <w:sz w:val="22"/>
          <w:szCs w:val="22"/>
        </w:rPr>
        <w:t>Приемка и оценка результатов выполненных по Договору работ осуществляются в соответствии с требованиями Административного регламента и заданий на проведение экспертизы безопасности (экспертизы обоснования безопасности) лицензируемого вида деятельности, разработанных, утвержденных и выданных Исполнителю согласно п. 4.2 Технического задания.</w:t>
      </w:r>
    </w:p>
    <w:p w:rsidR="006B536B" w:rsidRPr="006B536B" w:rsidRDefault="006B536B" w:rsidP="00865069">
      <w:pPr>
        <w:pStyle w:val="25"/>
        <w:numPr>
          <w:ilvl w:val="1"/>
          <w:numId w:val="72"/>
        </w:numPr>
        <w:tabs>
          <w:tab w:val="left" w:pos="567"/>
        </w:tabs>
        <w:spacing w:after="0" w:line="240" w:lineRule="auto"/>
        <w:ind w:left="0" w:firstLine="0"/>
        <w:jc w:val="both"/>
        <w:rPr>
          <w:sz w:val="22"/>
          <w:szCs w:val="22"/>
        </w:rPr>
      </w:pPr>
      <w:proofErr w:type="gramStart"/>
      <w:r w:rsidRPr="006B536B">
        <w:rPr>
          <w:sz w:val="22"/>
          <w:szCs w:val="22"/>
        </w:rPr>
        <w:t xml:space="preserve">При необходимости в ходе выполнения предусмотренных Договором работ Исполнитель имеет право дополнительно запрашивать у Заказчика требуемую информацию (документацию, материалы, сведения), касающуюся предмета выполняемых в рамках Договора, а Заказчик обязан обеспечить передачу в адрес Исполнителя запрошенной информации в срок не позднее 10 (десяти) календарных дней с момента получения соответствующего письменного запроса. </w:t>
      </w:r>
      <w:proofErr w:type="gramEnd"/>
    </w:p>
    <w:p w:rsidR="006B536B" w:rsidRPr="006B536B" w:rsidRDefault="006B536B" w:rsidP="00865069">
      <w:pPr>
        <w:pStyle w:val="25"/>
        <w:numPr>
          <w:ilvl w:val="1"/>
          <w:numId w:val="72"/>
        </w:numPr>
        <w:tabs>
          <w:tab w:val="left" w:pos="567"/>
        </w:tabs>
        <w:spacing w:after="0" w:line="240" w:lineRule="auto"/>
        <w:ind w:left="0" w:firstLine="0"/>
        <w:jc w:val="both"/>
        <w:rPr>
          <w:sz w:val="22"/>
          <w:szCs w:val="22"/>
        </w:rPr>
      </w:pPr>
      <w:r w:rsidRPr="006B536B">
        <w:rPr>
          <w:sz w:val="22"/>
          <w:szCs w:val="22"/>
        </w:rPr>
        <w:t>Выполнение работ осуществляется Исполнителем самостоятельно, без привлечения третьих лиц, на его территории.</w:t>
      </w:r>
    </w:p>
    <w:p w:rsidR="006B536B" w:rsidRPr="006B536B" w:rsidRDefault="006B536B" w:rsidP="00865069">
      <w:pPr>
        <w:pStyle w:val="25"/>
        <w:numPr>
          <w:ilvl w:val="1"/>
          <w:numId w:val="72"/>
        </w:numPr>
        <w:tabs>
          <w:tab w:val="left" w:pos="567"/>
        </w:tabs>
        <w:spacing w:after="0" w:line="240" w:lineRule="auto"/>
        <w:ind w:left="0" w:firstLine="0"/>
        <w:jc w:val="both"/>
        <w:rPr>
          <w:sz w:val="22"/>
          <w:szCs w:val="22"/>
        </w:rPr>
      </w:pPr>
      <w:r w:rsidRPr="006B536B">
        <w:rPr>
          <w:sz w:val="22"/>
          <w:szCs w:val="22"/>
        </w:rPr>
        <w:t>Результаты выполнения работ по Договору (отчетная документация), созданные, переданные и оплаченные в рамках Договора в установленном Договором порядке, являются собственностью Заказчика.</w:t>
      </w:r>
    </w:p>
    <w:p w:rsidR="006B536B" w:rsidRPr="006B536B" w:rsidRDefault="006B536B" w:rsidP="00865069">
      <w:pPr>
        <w:pStyle w:val="25"/>
        <w:numPr>
          <w:ilvl w:val="1"/>
          <w:numId w:val="72"/>
        </w:numPr>
        <w:tabs>
          <w:tab w:val="left" w:pos="567"/>
        </w:tabs>
        <w:spacing w:after="0" w:line="240" w:lineRule="auto"/>
        <w:ind w:left="0" w:firstLine="0"/>
        <w:jc w:val="both"/>
        <w:rPr>
          <w:sz w:val="22"/>
          <w:szCs w:val="22"/>
        </w:rPr>
      </w:pPr>
      <w:r w:rsidRPr="006B536B">
        <w:rPr>
          <w:sz w:val="22"/>
          <w:szCs w:val="22"/>
        </w:rPr>
        <w:t>Использование результатов выполнения работ по Договору осуществляется Заказчиком.</w:t>
      </w:r>
    </w:p>
    <w:p w:rsidR="006B536B" w:rsidRPr="006B536B" w:rsidRDefault="006B536B" w:rsidP="006B536B">
      <w:pPr>
        <w:jc w:val="center"/>
        <w:rPr>
          <w:sz w:val="22"/>
          <w:szCs w:val="22"/>
        </w:rPr>
      </w:pPr>
    </w:p>
    <w:p w:rsidR="006B536B" w:rsidRPr="006B536B" w:rsidRDefault="006B536B" w:rsidP="00865069">
      <w:pPr>
        <w:numPr>
          <w:ilvl w:val="0"/>
          <w:numId w:val="71"/>
        </w:numPr>
        <w:ind w:left="0" w:firstLine="0"/>
        <w:jc w:val="center"/>
        <w:rPr>
          <w:b/>
          <w:color w:val="000000"/>
          <w:sz w:val="22"/>
          <w:szCs w:val="22"/>
        </w:rPr>
      </w:pPr>
      <w:r w:rsidRPr="006B536B">
        <w:rPr>
          <w:b/>
          <w:color w:val="000000"/>
          <w:sz w:val="22"/>
          <w:szCs w:val="22"/>
        </w:rPr>
        <w:t>СТОИМОСТЬ РАБОТ И ПОРЯДОК РАСЧЕТОВ</w:t>
      </w:r>
    </w:p>
    <w:p w:rsidR="006B536B" w:rsidRPr="006B536B" w:rsidRDefault="006B536B" w:rsidP="00865069">
      <w:pPr>
        <w:pStyle w:val="25"/>
        <w:numPr>
          <w:ilvl w:val="1"/>
          <w:numId w:val="74"/>
        </w:numPr>
        <w:tabs>
          <w:tab w:val="left" w:pos="567"/>
        </w:tabs>
        <w:spacing w:after="0" w:line="240" w:lineRule="auto"/>
        <w:ind w:left="0" w:firstLine="0"/>
        <w:jc w:val="both"/>
        <w:rPr>
          <w:sz w:val="22"/>
          <w:szCs w:val="22"/>
        </w:rPr>
      </w:pPr>
      <w:r w:rsidRPr="006B536B">
        <w:rPr>
          <w:sz w:val="22"/>
          <w:szCs w:val="22"/>
        </w:rPr>
        <w:lastRenderedPageBreak/>
        <w:t>Стоимость работ по Договору в соответствии с Приложением № 3 к Договору составляет</w:t>
      </w:r>
      <w:proofErr w:type="gramStart"/>
      <w:r w:rsidRPr="006B536B">
        <w:rPr>
          <w:sz w:val="22"/>
          <w:szCs w:val="22"/>
        </w:rPr>
        <w:t xml:space="preserve"> _______________ (___________________________) </w:t>
      </w:r>
      <w:proofErr w:type="gramEnd"/>
      <w:r w:rsidRPr="006B536B">
        <w:rPr>
          <w:sz w:val="22"/>
          <w:szCs w:val="22"/>
        </w:rPr>
        <w:t>руб.____ коп., в том числе НДС 18% - _______________ (______________) руб. ____ коп.</w:t>
      </w:r>
    </w:p>
    <w:p w:rsidR="006B536B" w:rsidRPr="006B536B" w:rsidRDefault="006B536B" w:rsidP="00865069">
      <w:pPr>
        <w:pStyle w:val="25"/>
        <w:numPr>
          <w:ilvl w:val="1"/>
          <w:numId w:val="74"/>
        </w:numPr>
        <w:tabs>
          <w:tab w:val="left" w:pos="567"/>
        </w:tabs>
        <w:spacing w:after="0" w:line="240" w:lineRule="auto"/>
        <w:ind w:left="0" w:firstLine="0"/>
        <w:jc w:val="both"/>
        <w:rPr>
          <w:sz w:val="22"/>
          <w:szCs w:val="22"/>
        </w:rPr>
      </w:pPr>
      <w:r w:rsidRPr="006B536B">
        <w:rPr>
          <w:sz w:val="22"/>
          <w:szCs w:val="22"/>
        </w:rPr>
        <w:t>Оплата работ производится Заказчиком по окончании выполнения Исполнителем работ по Договору в срок не позднее 20 (двадцати) рабочих дней с момента подписания Сторонами акта сдачи-приемки работ, на основании выставленного Исполнителем счета на оплату.</w:t>
      </w:r>
    </w:p>
    <w:p w:rsidR="006B536B" w:rsidRPr="006B536B" w:rsidRDefault="006B536B" w:rsidP="00865069">
      <w:pPr>
        <w:pStyle w:val="25"/>
        <w:numPr>
          <w:ilvl w:val="1"/>
          <w:numId w:val="74"/>
        </w:numPr>
        <w:tabs>
          <w:tab w:val="left" w:pos="567"/>
        </w:tabs>
        <w:spacing w:after="0" w:line="240" w:lineRule="auto"/>
        <w:ind w:left="0" w:firstLine="0"/>
        <w:jc w:val="both"/>
        <w:rPr>
          <w:sz w:val="22"/>
          <w:szCs w:val="22"/>
        </w:rPr>
      </w:pPr>
      <w:r w:rsidRPr="006B536B">
        <w:rPr>
          <w:sz w:val="22"/>
          <w:szCs w:val="22"/>
        </w:rPr>
        <w:t>Стороны обязуются ежеквартально в период срока действия Договора производить сверку расчетов по обязательствам, возникшим из Договора, в следующем порядке:</w:t>
      </w:r>
    </w:p>
    <w:p w:rsidR="006B536B" w:rsidRPr="006B536B" w:rsidRDefault="006B536B" w:rsidP="006B536B">
      <w:pPr>
        <w:pStyle w:val="aff"/>
        <w:jc w:val="both"/>
        <w:rPr>
          <w:sz w:val="22"/>
          <w:szCs w:val="22"/>
        </w:rPr>
      </w:pPr>
      <w:r w:rsidRPr="006B536B">
        <w:rPr>
          <w:sz w:val="22"/>
          <w:szCs w:val="22"/>
        </w:rPr>
        <w:t>2.3.1. Исполнитель предоставляет Заказчику в 2-х экземплярах подписанный акт сверки расчетов, составленный на последнее число месяца прошедшего квартала;</w:t>
      </w:r>
    </w:p>
    <w:p w:rsidR="006B536B" w:rsidRPr="006B536B" w:rsidRDefault="006B536B" w:rsidP="006B536B">
      <w:pPr>
        <w:pStyle w:val="aff"/>
        <w:jc w:val="both"/>
        <w:rPr>
          <w:sz w:val="22"/>
          <w:szCs w:val="22"/>
        </w:rPr>
      </w:pPr>
      <w:r w:rsidRPr="006B536B">
        <w:rPr>
          <w:sz w:val="22"/>
          <w:szCs w:val="22"/>
        </w:rPr>
        <w:t xml:space="preserve">2.3.2. Заказчик в течение 5 (пяти) рабочих дней от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w:t>
      </w:r>
      <w:r w:rsidRPr="006B536B">
        <w:rPr>
          <w:bCs/>
          <w:sz w:val="22"/>
          <w:szCs w:val="22"/>
        </w:rPr>
        <w:t xml:space="preserve">акт сверки, </w:t>
      </w:r>
      <w:r w:rsidRPr="006B536B">
        <w:rPr>
          <w:sz w:val="22"/>
          <w:szCs w:val="22"/>
        </w:rPr>
        <w:t>подписанный с разногласиями.</w:t>
      </w:r>
    </w:p>
    <w:p w:rsidR="006B536B" w:rsidRPr="006B536B" w:rsidRDefault="006B536B" w:rsidP="006B536B">
      <w:pPr>
        <w:pStyle w:val="aff"/>
        <w:jc w:val="both"/>
        <w:rPr>
          <w:sz w:val="22"/>
          <w:szCs w:val="22"/>
        </w:rPr>
      </w:pPr>
      <w:r w:rsidRPr="006B536B">
        <w:rPr>
          <w:bCs/>
          <w:sz w:val="22"/>
          <w:szCs w:val="22"/>
        </w:rPr>
        <w:t xml:space="preserve">2.3.3. При наличии разногласий по акту сверки Стороны в течение 10 (Десяти) рабочих дней </w:t>
      </w:r>
      <w:proofErr w:type="gramStart"/>
      <w:r w:rsidRPr="006B536B">
        <w:rPr>
          <w:bCs/>
          <w:sz w:val="22"/>
          <w:szCs w:val="22"/>
        </w:rPr>
        <w:t>с даты подписания</w:t>
      </w:r>
      <w:proofErr w:type="gramEnd"/>
      <w:r w:rsidRPr="006B536B">
        <w:rPr>
          <w:bCs/>
          <w:sz w:val="22"/>
          <w:szCs w:val="22"/>
        </w:rPr>
        <w:t xml:space="preserve"> такого акта сверки урегулируют разногласия.</w:t>
      </w:r>
    </w:p>
    <w:p w:rsidR="006B536B" w:rsidRPr="006B536B" w:rsidRDefault="006B536B" w:rsidP="006B536B">
      <w:pPr>
        <w:jc w:val="both"/>
        <w:rPr>
          <w:sz w:val="22"/>
          <w:szCs w:val="22"/>
        </w:rPr>
      </w:pPr>
    </w:p>
    <w:p w:rsidR="006B536B" w:rsidRPr="006B536B" w:rsidRDefault="006B536B" w:rsidP="00865069">
      <w:pPr>
        <w:numPr>
          <w:ilvl w:val="0"/>
          <w:numId w:val="71"/>
        </w:numPr>
        <w:ind w:left="0" w:firstLine="0"/>
        <w:jc w:val="center"/>
        <w:rPr>
          <w:b/>
          <w:color w:val="000000"/>
          <w:sz w:val="22"/>
          <w:szCs w:val="22"/>
        </w:rPr>
      </w:pPr>
      <w:r w:rsidRPr="006B536B">
        <w:rPr>
          <w:b/>
          <w:color w:val="000000"/>
          <w:sz w:val="22"/>
          <w:szCs w:val="22"/>
        </w:rPr>
        <w:t>ПОРЯДОК СДАЧИ И ПРИЕМКИ РАБОТ</w:t>
      </w:r>
    </w:p>
    <w:p w:rsidR="006B536B" w:rsidRPr="006B536B" w:rsidRDefault="006B536B" w:rsidP="00865069">
      <w:pPr>
        <w:pStyle w:val="25"/>
        <w:numPr>
          <w:ilvl w:val="1"/>
          <w:numId w:val="75"/>
        </w:numPr>
        <w:tabs>
          <w:tab w:val="left" w:pos="567"/>
        </w:tabs>
        <w:spacing w:after="0" w:line="240" w:lineRule="auto"/>
        <w:ind w:left="0" w:firstLine="0"/>
        <w:jc w:val="both"/>
        <w:rPr>
          <w:sz w:val="22"/>
          <w:szCs w:val="22"/>
        </w:rPr>
      </w:pPr>
      <w:r w:rsidRPr="006B536B">
        <w:rPr>
          <w:sz w:val="22"/>
          <w:szCs w:val="22"/>
        </w:rPr>
        <w:t>Датой завершения выполнения работ по Договору является дата подписания Сторонами акта сдачи-приемки работ.</w:t>
      </w:r>
    </w:p>
    <w:p w:rsidR="006B536B" w:rsidRPr="006B536B" w:rsidRDefault="006B536B" w:rsidP="00865069">
      <w:pPr>
        <w:pStyle w:val="25"/>
        <w:numPr>
          <w:ilvl w:val="1"/>
          <w:numId w:val="75"/>
        </w:numPr>
        <w:tabs>
          <w:tab w:val="left" w:pos="567"/>
        </w:tabs>
        <w:spacing w:after="0" w:line="240" w:lineRule="auto"/>
        <w:ind w:left="0" w:firstLine="0"/>
        <w:jc w:val="both"/>
        <w:rPr>
          <w:sz w:val="22"/>
          <w:szCs w:val="22"/>
        </w:rPr>
      </w:pPr>
      <w:r w:rsidRPr="006B536B">
        <w:rPr>
          <w:sz w:val="22"/>
          <w:szCs w:val="22"/>
        </w:rPr>
        <w:t xml:space="preserve">В срок не позднее двух рабочих дней после окончания работ по Договору Исполнитель предоставляет Заказчику акт сдачи-приемки работ (в 2 (двух) экземплярах), оформленный в соответствии с действующими требованиями НК РФ счет-фактуру (в 1 (одном) экземпляре), счет на оплату (в 1 (одном) экземпляре) и отчетную документацию: </w:t>
      </w:r>
    </w:p>
    <w:p w:rsidR="006B536B" w:rsidRPr="006B536B" w:rsidRDefault="006B536B" w:rsidP="00865069">
      <w:pPr>
        <w:pStyle w:val="afff2"/>
        <w:numPr>
          <w:ilvl w:val="0"/>
          <w:numId w:val="73"/>
        </w:numPr>
        <w:tabs>
          <w:tab w:val="left" w:pos="851"/>
        </w:tabs>
        <w:spacing w:after="0" w:line="240" w:lineRule="auto"/>
        <w:ind w:left="0" w:firstLine="0"/>
        <w:jc w:val="both"/>
        <w:rPr>
          <w:rFonts w:ascii="Times New Roman" w:hAnsi="Times New Roman"/>
          <w:color w:val="000000"/>
        </w:rPr>
      </w:pPr>
      <w:r w:rsidRPr="006B536B">
        <w:rPr>
          <w:rFonts w:ascii="Times New Roman" w:hAnsi="Times New Roman"/>
          <w:color w:val="000000"/>
        </w:rPr>
        <w:t>утвержденное экспертное заключение, подготовленное по результатам выполненной в рамках Договора экспертизы (в 1 (одном) экземпляре в виде твердой копии на бумажном носителе и в электронном виде в форматах .</w:t>
      </w:r>
      <w:proofErr w:type="spellStart"/>
      <w:r w:rsidRPr="006B536B">
        <w:rPr>
          <w:rFonts w:ascii="Times New Roman" w:hAnsi="Times New Roman"/>
          <w:color w:val="000000"/>
        </w:rPr>
        <w:t>pdf</w:t>
      </w:r>
      <w:proofErr w:type="spellEnd"/>
      <w:r w:rsidRPr="006B536B">
        <w:rPr>
          <w:rFonts w:ascii="Times New Roman" w:hAnsi="Times New Roman"/>
          <w:color w:val="000000"/>
        </w:rPr>
        <w:t xml:space="preserve"> и .</w:t>
      </w:r>
      <w:proofErr w:type="spellStart"/>
      <w:r w:rsidRPr="006B536B">
        <w:rPr>
          <w:rFonts w:ascii="Times New Roman" w:hAnsi="Times New Roman"/>
          <w:color w:val="000000"/>
        </w:rPr>
        <w:t>doc</w:t>
      </w:r>
      <w:proofErr w:type="spellEnd"/>
      <w:r w:rsidRPr="006B536B">
        <w:rPr>
          <w:rFonts w:ascii="Times New Roman" w:hAnsi="Times New Roman"/>
          <w:color w:val="000000"/>
        </w:rPr>
        <w:t xml:space="preserve"> на 1 (одном) носителе электронной информации);</w:t>
      </w:r>
    </w:p>
    <w:p w:rsidR="006B536B" w:rsidRPr="006B536B" w:rsidRDefault="006B536B" w:rsidP="00865069">
      <w:pPr>
        <w:pStyle w:val="afff2"/>
        <w:numPr>
          <w:ilvl w:val="0"/>
          <w:numId w:val="73"/>
        </w:numPr>
        <w:tabs>
          <w:tab w:val="left" w:pos="851"/>
        </w:tabs>
        <w:spacing w:after="0" w:line="240" w:lineRule="auto"/>
        <w:ind w:left="0" w:firstLine="0"/>
        <w:jc w:val="both"/>
        <w:rPr>
          <w:rFonts w:ascii="Times New Roman" w:hAnsi="Times New Roman"/>
          <w:color w:val="000000"/>
        </w:rPr>
      </w:pPr>
      <w:r w:rsidRPr="006B536B">
        <w:rPr>
          <w:rFonts w:ascii="Times New Roman" w:hAnsi="Times New Roman"/>
          <w:color w:val="000000"/>
        </w:rPr>
        <w:t xml:space="preserve">копию письменного уведомления о принятии ответственным подразделением Ростехнадзора экспертного заключения. </w:t>
      </w:r>
    </w:p>
    <w:p w:rsidR="006B536B" w:rsidRPr="006B536B" w:rsidRDefault="006B536B" w:rsidP="00865069">
      <w:pPr>
        <w:pStyle w:val="25"/>
        <w:numPr>
          <w:ilvl w:val="1"/>
          <w:numId w:val="75"/>
        </w:numPr>
        <w:tabs>
          <w:tab w:val="left" w:pos="567"/>
        </w:tabs>
        <w:spacing w:after="0" w:line="240" w:lineRule="auto"/>
        <w:ind w:left="0" w:firstLine="0"/>
        <w:jc w:val="both"/>
        <w:rPr>
          <w:sz w:val="22"/>
          <w:szCs w:val="22"/>
        </w:rPr>
      </w:pPr>
      <w:r w:rsidRPr="006B536B">
        <w:rPr>
          <w:sz w:val="22"/>
          <w:szCs w:val="22"/>
        </w:rPr>
        <w:t>Заказчик в течение 10 (десяти) календарных дней со дня получения акта сдачи-приемки работ и отчетной документации обязан направить Исполнителю подписанный акт сдачи-приемки или мотивированный отказ от приемки работ.</w:t>
      </w:r>
    </w:p>
    <w:p w:rsidR="006B536B" w:rsidRPr="006B536B" w:rsidRDefault="006B536B" w:rsidP="00865069">
      <w:pPr>
        <w:pStyle w:val="25"/>
        <w:numPr>
          <w:ilvl w:val="1"/>
          <w:numId w:val="75"/>
        </w:numPr>
        <w:tabs>
          <w:tab w:val="left" w:pos="567"/>
        </w:tabs>
        <w:spacing w:after="0" w:line="240" w:lineRule="auto"/>
        <w:ind w:left="0" w:firstLine="0"/>
        <w:jc w:val="both"/>
        <w:rPr>
          <w:sz w:val="22"/>
          <w:szCs w:val="22"/>
        </w:rPr>
      </w:pPr>
      <w:r w:rsidRPr="006B536B">
        <w:rPr>
          <w:sz w:val="22"/>
          <w:szCs w:val="22"/>
        </w:rPr>
        <w:t>В случае мотивированного отказа Заказчика от приемки работ Сторонами составляется двухсторонний акт с перечнем необходимых доработок и сроков их выполнения. Все доработки проводятся Исполнителем за свой счет в согласованные Сторонами сроки.</w:t>
      </w:r>
    </w:p>
    <w:p w:rsidR="006B536B" w:rsidRPr="006B536B" w:rsidRDefault="006B536B" w:rsidP="00865069">
      <w:pPr>
        <w:pStyle w:val="25"/>
        <w:numPr>
          <w:ilvl w:val="1"/>
          <w:numId w:val="75"/>
        </w:numPr>
        <w:tabs>
          <w:tab w:val="left" w:pos="567"/>
        </w:tabs>
        <w:spacing w:after="0" w:line="240" w:lineRule="auto"/>
        <w:ind w:left="0" w:firstLine="0"/>
        <w:jc w:val="both"/>
        <w:rPr>
          <w:sz w:val="22"/>
          <w:szCs w:val="22"/>
        </w:rPr>
      </w:pPr>
      <w:r w:rsidRPr="006B536B">
        <w:rPr>
          <w:sz w:val="22"/>
          <w:szCs w:val="22"/>
        </w:rPr>
        <w:t>В случае досрочного выполнения Исполнителем работ Заказчик вправе досрочно их принять в соответствии с установленным Договором порядком.</w:t>
      </w:r>
    </w:p>
    <w:p w:rsidR="006B536B" w:rsidRPr="006B536B" w:rsidRDefault="006B536B" w:rsidP="00865069">
      <w:pPr>
        <w:pStyle w:val="25"/>
        <w:numPr>
          <w:ilvl w:val="1"/>
          <w:numId w:val="75"/>
        </w:numPr>
        <w:tabs>
          <w:tab w:val="left" w:pos="567"/>
        </w:tabs>
        <w:spacing w:after="0" w:line="240" w:lineRule="auto"/>
        <w:ind w:left="0" w:firstLine="0"/>
        <w:jc w:val="both"/>
        <w:rPr>
          <w:sz w:val="22"/>
          <w:szCs w:val="22"/>
        </w:rPr>
      </w:pPr>
      <w:r w:rsidRPr="006B536B">
        <w:rPr>
          <w:sz w:val="22"/>
          <w:szCs w:val="22"/>
        </w:rPr>
        <w:t>Если в процессе выполнения работ выясняется нецелесообразность их дальнейшего выполнения, Исполнитель обязан приостановить их, поставив об этом в известность Заказчика в  5-дневный срок после приостановления выполнения работ. В этом случае Стороны обязаны в 10-дневный срок рассмотреть вопрос о целесообразности и направлениях продолжения выполнения работ. В случае принятия решения о нецелесообразности продолжения выполнения работ и расторжении Договора оплате подлежат документально подтвержденные фактические затраты Исполнителя на момент приостановления выполнения работ.</w:t>
      </w:r>
    </w:p>
    <w:p w:rsidR="006B536B" w:rsidRPr="006B536B" w:rsidRDefault="006B536B" w:rsidP="006B536B">
      <w:pPr>
        <w:pStyle w:val="25"/>
        <w:tabs>
          <w:tab w:val="left" w:pos="567"/>
        </w:tabs>
        <w:spacing w:line="240" w:lineRule="auto"/>
        <w:rPr>
          <w:sz w:val="22"/>
          <w:szCs w:val="22"/>
        </w:rPr>
      </w:pPr>
    </w:p>
    <w:p w:rsidR="006B536B" w:rsidRPr="006B536B" w:rsidRDefault="006B536B" w:rsidP="006B536B">
      <w:pPr>
        <w:jc w:val="center"/>
        <w:rPr>
          <w:sz w:val="22"/>
          <w:szCs w:val="22"/>
        </w:rPr>
      </w:pPr>
    </w:p>
    <w:p w:rsidR="006B536B" w:rsidRPr="006B536B" w:rsidRDefault="006B536B" w:rsidP="00865069">
      <w:pPr>
        <w:numPr>
          <w:ilvl w:val="0"/>
          <w:numId w:val="71"/>
        </w:numPr>
        <w:ind w:left="0" w:firstLine="0"/>
        <w:jc w:val="center"/>
        <w:rPr>
          <w:b/>
          <w:color w:val="000000"/>
          <w:sz w:val="22"/>
          <w:szCs w:val="22"/>
        </w:rPr>
      </w:pPr>
      <w:r w:rsidRPr="006B536B">
        <w:rPr>
          <w:b/>
          <w:color w:val="000000"/>
          <w:sz w:val="22"/>
          <w:szCs w:val="22"/>
        </w:rPr>
        <w:t xml:space="preserve">ОСОБЫЕ УСЛОВИЯ: СОХРАНЕНИЕ КОНФИДЕНЦИАЛЬНОСТИ  И НЕРАЗГЛАШЕНИЕ ИНФОРМАЦИИ </w:t>
      </w:r>
    </w:p>
    <w:p w:rsidR="006B536B" w:rsidRPr="006B536B" w:rsidRDefault="006B536B" w:rsidP="00865069">
      <w:pPr>
        <w:pStyle w:val="25"/>
        <w:numPr>
          <w:ilvl w:val="1"/>
          <w:numId w:val="76"/>
        </w:numPr>
        <w:tabs>
          <w:tab w:val="left" w:pos="567"/>
        </w:tabs>
        <w:spacing w:after="0" w:line="240" w:lineRule="auto"/>
        <w:ind w:left="0" w:firstLine="0"/>
        <w:jc w:val="both"/>
        <w:rPr>
          <w:sz w:val="22"/>
          <w:szCs w:val="22"/>
        </w:rPr>
      </w:pPr>
      <w:r w:rsidRPr="006B536B">
        <w:rPr>
          <w:sz w:val="22"/>
          <w:szCs w:val="22"/>
        </w:rPr>
        <w:t>Поскольку Заказчик (далее по тексту данного раздела Договора – Передающая сторона) является обладателем информации, составляющей его коммерческую тайну, Стороны оговаривают нижеследующие порядок и условия передачи Передающей стороной, получения и использования Исполнителем (далее по тексту данного раздела Договора – Принимающая сторона) информации, составляющей коммерческую тайну Передающей стороны:</w:t>
      </w:r>
    </w:p>
    <w:p w:rsidR="006B536B" w:rsidRPr="006B536B" w:rsidRDefault="006B536B" w:rsidP="00865069">
      <w:pPr>
        <w:pStyle w:val="25"/>
        <w:numPr>
          <w:ilvl w:val="2"/>
          <w:numId w:val="76"/>
        </w:numPr>
        <w:tabs>
          <w:tab w:val="left" w:pos="709"/>
        </w:tabs>
        <w:spacing w:after="0" w:line="240" w:lineRule="auto"/>
        <w:ind w:left="0" w:firstLine="0"/>
        <w:jc w:val="both"/>
        <w:rPr>
          <w:sz w:val="22"/>
          <w:szCs w:val="22"/>
        </w:rPr>
      </w:pPr>
      <w:r w:rsidRPr="006B536B">
        <w:rPr>
          <w:sz w:val="22"/>
          <w:szCs w:val="22"/>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w:t>
      </w:r>
      <w:r w:rsidRPr="006B536B">
        <w:rPr>
          <w:sz w:val="22"/>
          <w:szCs w:val="22"/>
        </w:rPr>
        <w:lastRenderedPageBreak/>
        <w:t>реквизитов, необходимых для идентификации носителя, а также реквизитов настоящего Договора, что в совокупности является необходимым и достаточным условием для распространения на информацию, зафиксированную на таком носителе, условий Договора.</w:t>
      </w:r>
    </w:p>
    <w:p w:rsidR="006B536B" w:rsidRPr="006B536B" w:rsidRDefault="006B536B" w:rsidP="00865069">
      <w:pPr>
        <w:pStyle w:val="25"/>
        <w:numPr>
          <w:ilvl w:val="2"/>
          <w:numId w:val="76"/>
        </w:numPr>
        <w:tabs>
          <w:tab w:val="left" w:pos="709"/>
        </w:tabs>
        <w:spacing w:after="0" w:line="240" w:lineRule="auto"/>
        <w:ind w:left="0" w:firstLine="0"/>
        <w:jc w:val="both"/>
        <w:rPr>
          <w:sz w:val="22"/>
          <w:szCs w:val="22"/>
        </w:rPr>
      </w:pPr>
      <w:r w:rsidRPr="006B536B">
        <w:rPr>
          <w:sz w:val="22"/>
          <w:szCs w:val="22"/>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6B536B" w:rsidRPr="006B536B" w:rsidRDefault="006B536B" w:rsidP="00865069">
      <w:pPr>
        <w:pStyle w:val="25"/>
        <w:numPr>
          <w:ilvl w:val="2"/>
          <w:numId w:val="76"/>
        </w:numPr>
        <w:tabs>
          <w:tab w:val="left" w:pos="709"/>
        </w:tabs>
        <w:spacing w:after="0" w:line="240" w:lineRule="auto"/>
        <w:ind w:left="0" w:firstLine="0"/>
        <w:jc w:val="both"/>
        <w:rPr>
          <w:sz w:val="22"/>
          <w:szCs w:val="22"/>
        </w:rPr>
      </w:pPr>
      <w:r w:rsidRPr="006B536B">
        <w:rPr>
          <w:sz w:val="22"/>
          <w:szCs w:val="22"/>
        </w:rPr>
        <w:t xml:space="preserve">Право принятия решения на передачу информации, составляющей коммерческую тайну, принадлежит Передающей стороне. </w:t>
      </w:r>
    </w:p>
    <w:p w:rsidR="006B536B" w:rsidRPr="006B536B" w:rsidRDefault="006B536B" w:rsidP="00865069">
      <w:pPr>
        <w:pStyle w:val="25"/>
        <w:numPr>
          <w:ilvl w:val="2"/>
          <w:numId w:val="76"/>
        </w:numPr>
        <w:tabs>
          <w:tab w:val="left" w:pos="709"/>
        </w:tabs>
        <w:spacing w:after="0" w:line="240" w:lineRule="auto"/>
        <w:ind w:left="0" w:firstLine="0"/>
        <w:jc w:val="both"/>
        <w:rPr>
          <w:sz w:val="22"/>
          <w:szCs w:val="22"/>
        </w:rPr>
      </w:pPr>
      <w:r w:rsidRPr="006B536B">
        <w:rPr>
          <w:sz w:val="22"/>
          <w:szCs w:val="22"/>
        </w:rPr>
        <w:t>Принимающая сторона вправе использовать информацию, составляющую   коммерческую тайну Передающей стороны, только для выполнения работ, предусмотренных настоящим Договором.</w:t>
      </w:r>
    </w:p>
    <w:p w:rsidR="006B536B" w:rsidRPr="006B536B" w:rsidRDefault="006B536B" w:rsidP="00865069">
      <w:pPr>
        <w:pStyle w:val="25"/>
        <w:numPr>
          <w:ilvl w:val="2"/>
          <w:numId w:val="76"/>
        </w:numPr>
        <w:tabs>
          <w:tab w:val="left" w:pos="709"/>
        </w:tabs>
        <w:spacing w:after="0" w:line="240" w:lineRule="auto"/>
        <w:ind w:left="0" w:firstLine="0"/>
        <w:jc w:val="both"/>
        <w:rPr>
          <w:sz w:val="22"/>
          <w:szCs w:val="22"/>
        </w:rPr>
      </w:pPr>
      <w:r w:rsidRPr="006B536B">
        <w:rPr>
          <w:sz w:val="22"/>
          <w:szCs w:val="22"/>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настоящим Договором.</w:t>
      </w:r>
    </w:p>
    <w:p w:rsidR="006B536B" w:rsidRPr="006B536B" w:rsidRDefault="006B536B" w:rsidP="00865069">
      <w:pPr>
        <w:pStyle w:val="25"/>
        <w:numPr>
          <w:ilvl w:val="2"/>
          <w:numId w:val="76"/>
        </w:numPr>
        <w:tabs>
          <w:tab w:val="left" w:pos="709"/>
        </w:tabs>
        <w:spacing w:after="0" w:line="240" w:lineRule="auto"/>
        <w:ind w:left="0" w:firstLine="0"/>
        <w:jc w:val="both"/>
        <w:rPr>
          <w:sz w:val="22"/>
          <w:szCs w:val="22"/>
        </w:rPr>
      </w:pPr>
      <w:r w:rsidRPr="006B536B">
        <w:rPr>
          <w:sz w:val="22"/>
          <w:szCs w:val="22"/>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Договора, а также организовать </w:t>
      </w:r>
      <w:proofErr w:type="gramStart"/>
      <w:r w:rsidRPr="006B536B">
        <w:rPr>
          <w:sz w:val="22"/>
          <w:szCs w:val="22"/>
        </w:rPr>
        <w:t>контроль за</w:t>
      </w:r>
      <w:proofErr w:type="gramEnd"/>
      <w:r w:rsidRPr="006B536B">
        <w:rPr>
          <w:sz w:val="22"/>
          <w:szCs w:val="22"/>
        </w:rPr>
        <w:t xml:space="preserve"> соблюдением этих мер.</w:t>
      </w:r>
    </w:p>
    <w:p w:rsidR="006B536B" w:rsidRPr="006B536B" w:rsidRDefault="006B536B" w:rsidP="00865069">
      <w:pPr>
        <w:pStyle w:val="25"/>
        <w:numPr>
          <w:ilvl w:val="2"/>
          <w:numId w:val="76"/>
        </w:numPr>
        <w:tabs>
          <w:tab w:val="left" w:pos="709"/>
        </w:tabs>
        <w:spacing w:after="0" w:line="240" w:lineRule="auto"/>
        <w:ind w:left="0" w:firstLine="0"/>
        <w:jc w:val="both"/>
        <w:rPr>
          <w:sz w:val="22"/>
          <w:szCs w:val="22"/>
        </w:rPr>
      </w:pPr>
      <w:r w:rsidRPr="006B536B">
        <w:rPr>
          <w:sz w:val="22"/>
          <w:szCs w:val="22"/>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6B536B" w:rsidRPr="006B536B" w:rsidRDefault="006B536B" w:rsidP="00865069">
      <w:pPr>
        <w:pStyle w:val="25"/>
        <w:numPr>
          <w:ilvl w:val="2"/>
          <w:numId w:val="76"/>
        </w:numPr>
        <w:tabs>
          <w:tab w:val="left" w:pos="709"/>
        </w:tabs>
        <w:spacing w:after="0" w:line="240" w:lineRule="auto"/>
        <w:ind w:left="0" w:firstLine="0"/>
        <w:jc w:val="both"/>
        <w:rPr>
          <w:sz w:val="22"/>
          <w:szCs w:val="22"/>
        </w:rPr>
      </w:pPr>
      <w:r w:rsidRPr="006B536B">
        <w:rPr>
          <w:sz w:val="22"/>
          <w:szCs w:val="22"/>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6B536B" w:rsidRPr="006B536B" w:rsidRDefault="006B536B" w:rsidP="00865069">
      <w:pPr>
        <w:pStyle w:val="25"/>
        <w:numPr>
          <w:ilvl w:val="2"/>
          <w:numId w:val="76"/>
        </w:numPr>
        <w:tabs>
          <w:tab w:val="left" w:pos="709"/>
        </w:tabs>
        <w:spacing w:after="0" w:line="240" w:lineRule="auto"/>
        <w:ind w:left="0" w:firstLine="0"/>
        <w:jc w:val="both"/>
        <w:rPr>
          <w:sz w:val="22"/>
          <w:szCs w:val="22"/>
        </w:rPr>
      </w:pPr>
      <w:r w:rsidRPr="006B536B">
        <w:rPr>
          <w:sz w:val="22"/>
          <w:szCs w:val="22"/>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4.1.10 Договора.</w:t>
      </w:r>
    </w:p>
    <w:p w:rsidR="006B536B" w:rsidRPr="006B536B" w:rsidRDefault="006B536B" w:rsidP="00865069">
      <w:pPr>
        <w:pStyle w:val="25"/>
        <w:numPr>
          <w:ilvl w:val="2"/>
          <w:numId w:val="76"/>
        </w:numPr>
        <w:tabs>
          <w:tab w:val="left" w:pos="709"/>
        </w:tabs>
        <w:spacing w:after="0" w:line="240" w:lineRule="auto"/>
        <w:ind w:left="0" w:firstLine="0"/>
        <w:jc w:val="both"/>
        <w:rPr>
          <w:sz w:val="22"/>
          <w:szCs w:val="22"/>
        </w:rPr>
      </w:pPr>
      <w:r w:rsidRPr="006B536B">
        <w:rPr>
          <w:sz w:val="22"/>
          <w:szCs w:val="22"/>
        </w:rPr>
        <w:t>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Договору, после подписания настоящего Договора, и в том объеме, в каком она им необходима для реализации условий Договора.</w:t>
      </w:r>
    </w:p>
    <w:p w:rsidR="006B536B" w:rsidRPr="006B536B" w:rsidRDefault="006B536B" w:rsidP="00865069">
      <w:pPr>
        <w:pStyle w:val="25"/>
        <w:numPr>
          <w:ilvl w:val="2"/>
          <w:numId w:val="76"/>
        </w:numPr>
        <w:tabs>
          <w:tab w:val="left" w:pos="709"/>
        </w:tabs>
        <w:spacing w:after="0" w:line="240" w:lineRule="auto"/>
        <w:ind w:left="0" w:firstLine="0"/>
        <w:jc w:val="both"/>
        <w:rPr>
          <w:sz w:val="22"/>
          <w:szCs w:val="22"/>
        </w:rPr>
      </w:pPr>
      <w:r w:rsidRPr="006B536B">
        <w:rPr>
          <w:sz w:val="22"/>
          <w:szCs w:val="22"/>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6B536B" w:rsidRPr="006B536B" w:rsidRDefault="006B536B" w:rsidP="006B536B">
      <w:pPr>
        <w:pStyle w:val="25"/>
        <w:tabs>
          <w:tab w:val="left" w:pos="709"/>
        </w:tabs>
        <w:spacing w:line="240" w:lineRule="auto"/>
        <w:rPr>
          <w:sz w:val="22"/>
          <w:szCs w:val="22"/>
        </w:rPr>
      </w:pPr>
      <w:r w:rsidRPr="006B536B">
        <w:rPr>
          <w:sz w:val="22"/>
          <w:szCs w:val="22"/>
        </w:rPr>
        <w:t xml:space="preserve">Передающая сторона в случае </w:t>
      </w:r>
      <w:proofErr w:type="gramStart"/>
      <w:r w:rsidRPr="006B536B">
        <w:rPr>
          <w:sz w:val="22"/>
          <w:szCs w:val="22"/>
        </w:rPr>
        <w:t>выявления нарушения требований охраны конфиденциальности</w:t>
      </w:r>
      <w:proofErr w:type="gramEnd"/>
      <w:r w:rsidRPr="006B536B">
        <w:rPr>
          <w:sz w:val="22"/>
          <w:szCs w:val="22"/>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6B536B" w:rsidRPr="006B536B" w:rsidRDefault="006B536B" w:rsidP="006B536B">
      <w:pPr>
        <w:pStyle w:val="25"/>
        <w:tabs>
          <w:tab w:val="left" w:pos="709"/>
        </w:tabs>
        <w:spacing w:line="240" w:lineRule="auto"/>
        <w:rPr>
          <w:sz w:val="22"/>
          <w:szCs w:val="22"/>
        </w:rPr>
      </w:pPr>
      <w:r w:rsidRPr="006B536B">
        <w:rPr>
          <w:sz w:val="22"/>
          <w:szCs w:val="22"/>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6B536B" w:rsidRPr="006B536B" w:rsidRDefault="006B536B" w:rsidP="00865069">
      <w:pPr>
        <w:pStyle w:val="25"/>
        <w:numPr>
          <w:ilvl w:val="2"/>
          <w:numId w:val="76"/>
        </w:numPr>
        <w:tabs>
          <w:tab w:val="left" w:pos="709"/>
        </w:tabs>
        <w:spacing w:after="0" w:line="240" w:lineRule="auto"/>
        <w:ind w:left="0" w:firstLine="0"/>
        <w:jc w:val="both"/>
        <w:rPr>
          <w:sz w:val="22"/>
          <w:szCs w:val="22"/>
        </w:rPr>
      </w:pPr>
      <w:r w:rsidRPr="006B536B">
        <w:rPr>
          <w:sz w:val="22"/>
          <w:szCs w:val="22"/>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6B536B" w:rsidRPr="006B536B" w:rsidRDefault="006B536B" w:rsidP="00865069">
      <w:pPr>
        <w:pStyle w:val="25"/>
        <w:numPr>
          <w:ilvl w:val="2"/>
          <w:numId w:val="76"/>
        </w:numPr>
        <w:tabs>
          <w:tab w:val="left" w:pos="709"/>
        </w:tabs>
        <w:spacing w:after="0" w:line="240" w:lineRule="auto"/>
        <w:ind w:left="0" w:firstLine="0"/>
        <w:jc w:val="both"/>
        <w:rPr>
          <w:sz w:val="22"/>
          <w:szCs w:val="22"/>
        </w:rPr>
      </w:pPr>
      <w:r w:rsidRPr="006B536B">
        <w:rPr>
          <w:sz w:val="22"/>
          <w:szCs w:val="22"/>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 она:</w:t>
      </w:r>
    </w:p>
    <w:p w:rsidR="006B536B" w:rsidRPr="006B536B" w:rsidRDefault="006B536B" w:rsidP="00865069">
      <w:pPr>
        <w:pStyle w:val="afff2"/>
        <w:numPr>
          <w:ilvl w:val="0"/>
          <w:numId w:val="73"/>
        </w:numPr>
        <w:tabs>
          <w:tab w:val="left" w:pos="851"/>
        </w:tabs>
        <w:spacing w:after="0" w:line="240" w:lineRule="auto"/>
        <w:ind w:left="0" w:firstLine="0"/>
        <w:jc w:val="both"/>
        <w:rPr>
          <w:rFonts w:ascii="Times New Roman" w:hAnsi="Times New Roman"/>
          <w:color w:val="000000"/>
        </w:rPr>
      </w:pPr>
      <w:r w:rsidRPr="006B536B">
        <w:rPr>
          <w:rFonts w:ascii="Times New Roman" w:hAnsi="Times New Roman"/>
          <w:color w:val="000000"/>
        </w:rPr>
        <w:t>была известна на законном основании Принимающей Стороне до заключения настоящего Договора;</w:t>
      </w:r>
    </w:p>
    <w:p w:rsidR="006B536B" w:rsidRPr="006B536B" w:rsidRDefault="006B536B" w:rsidP="00865069">
      <w:pPr>
        <w:pStyle w:val="afff2"/>
        <w:numPr>
          <w:ilvl w:val="0"/>
          <w:numId w:val="73"/>
        </w:numPr>
        <w:tabs>
          <w:tab w:val="left" w:pos="851"/>
        </w:tabs>
        <w:spacing w:after="0" w:line="240" w:lineRule="auto"/>
        <w:ind w:left="0" w:firstLine="0"/>
        <w:jc w:val="both"/>
        <w:rPr>
          <w:rFonts w:ascii="Times New Roman" w:hAnsi="Times New Roman"/>
          <w:color w:val="000000"/>
        </w:rPr>
      </w:pPr>
      <w:r w:rsidRPr="006B536B">
        <w:rPr>
          <w:rFonts w:ascii="Times New Roman" w:hAnsi="Times New Roman"/>
          <w:color w:val="000000"/>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6B536B" w:rsidRPr="006B536B" w:rsidRDefault="006B536B" w:rsidP="00865069">
      <w:pPr>
        <w:pStyle w:val="afff2"/>
        <w:numPr>
          <w:ilvl w:val="0"/>
          <w:numId w:val="73"/>
        </w:numPr>
        <w:tabs>
          <w:tab w:val="left" w:pos="851"/>
        </w:tabs>
        <w:spacing w:after="0" w:line="240" w:lineRule="auto"/>
        <w:ind w:left="0" w:firstLine="0"/>
        <w:jc w:val="both"/>
        <w:rPr>
          <w:rFonts w:ascii="Times New Roman" w:hAnsi="Times New Roman"/>
          <w:color w:val="000000"/>
        </w:rPr>
      </w:pPr>
      <w:r w:rsidRPr="006B536B">
        <w:rPr>
          <w:rFonts w:ascii="Times New Roman" w:hAnsi="Times New Roman"/>
          <w:color w:val="000000"/>
        </w:rPr>
        <w:t xml:space="preserve">на законном основании </w:t>
      </w:r>
      <w:proofErr w:type="gramStart"/>
      <w:r w:rsidRPr="006B536B">
        <w:rPr>
          <w:rFonts w:ascii="Times New Roman" w:hAnsi="Times New Roman"/>
          <w:color w:val="000000"/>
        </w:rPr>
        <w:t>получена</w:t>
      </w:r>
      <w:proofErr w:type="gramEnd"/>
      <w:r w:rsidRPr="006B536B">
        <w:rPr>
          <w:rFonts w:ascii="Times New Roman" w:hAnsi="Times New Roman"/>
          <w:color w:val="000000"/>
        </w:rPr>
        <w:t xml:space="preserve"> Принимающей стороной от третьего лица без ограничений на их использование;</w:t>
      </w:r>
    </w:p>
    <w:p w:rsidR="006B536B" w:rsidRPr="006B536B" w:rsidRDefault="006B536B" w:rsidP="00865069">
      <w:pPr>
        <w:pStyle w:val="afff2"/>
        <w:numPr>
          <w:ilvl w:val="0"/>
          <w:numId w:val="73"/>
        </w:numPr>
        <w:tabs>
          <w:tab w:val="left" w:pos="851"/>
        </w:tabs>
        <w:spacing w:after="0" w:line="240" w:lineRule="auto"/>
        <w:ind w:left="0" w:firstLine="0"/>
        <w:jc w:val="both"/>
        <w:rPr>
          <w:rFonts w:ascii="Times New Roman" w:hAnsi="Times New Roman"/>
          <w:color w:val="000000"/>
        </w:rPr>
      </w:pPr>
      <w:proofErr w:type="gramStart"/>
      <w:r w:rsidRPr="006B536B">
        <w:rPr>
          <w:rFonts w:ascii="Times New Roman" w:hAnsi="Times New Roman"/>
          <w:color w:val="000000"/>
        </w:rPr>
        <w:lastRenderedPageBreak/>
        <w:t>получена</w:t>
      </w:r>
      <w:proofErr w:type="gramEnd"/>
      <w:r w:rsidRPr="006B536B">
        <w:rPr>
          <w:rFonts w:ascii="Times New Roman" w:hAnsi="Times New Roman"/>
          <w:color w:val="000000"/>
        </w:rPr>
        <w:t xml:space="preserve"> из общедоступных источников с указанием на эти источники;</w:t>
      </w:r>
    </w:p>
    <w:p w:rsidR="006B536B" w:rsidRPr="006B536B" w:rsidRDefault="006B536B" w:rsidP="00865069">
      <w:pPr>
        <w:pStyle w:val="afff2"/>
        <w:numPr>
          <w:ilvl w:val="0"/>
          <w:numId w:val="73"/>
        </w:numPr>
        <w:tabs>
          <w:tab w:val="left" w:pos="851"/>
        </w:tabs>
        <w:spacing w:after="0" w:line="240" w:lineRule="auto"/>
        <w:ind w:left="0" w:firstLine="0"/>
        <w:jc w:val="both"/>
        <w:rPr>
          <w:rFonts w:ascii="Times New Roman" w:hAnsi="Times New Roman"/>
          <w:color w:val="000000"/>
        </w:rPr>
      </w:pPr>
      <w:proofErr w:type="gramStart"/>
      <w:r w:rsidRPr="006B536B">
        <w:rPr>
          <w:rFonts w:ascii="Times New Roman" w:hAnsi="Times New Roman"/>
          <w:color w:val="000000"/>
        </w:rPr>
        <w:t>раскрыта</w:t>
      </w:r>
      <w:proofErr w:type="gramEnd"/>
      <w:r w:rsidRPr="006B536B">
        <w:rPr>
          <w:rFonts w:ascii="Times New Roman" w:hAnsi="Times New Roman"/>
          <w:color w:val="000000"/>
        </w:rPr>
        <w:t xml:space="preserve"> для неограниченного доступа третьей стороной.</w:t>
      </w:r>
    </w:p>
    <w:p w:rsidR="006B536B" w:rsidRPr="006B536B" w:rsidRDefault="006B536B" w:rsidP="00865069">
      <w:pPr>
        <w:pStyle w:val="25"/>
        <w:numPr>
          <w:ilvl w:val="2"/>
          <w:numId w:val="76"/>
        </w:numPr>
        <w:tabs>
          <w:tab w:val="left" w:pos="709"/>
        </w:tabs>
        <w:spacing w:after="0" w:line="240" w:lineRule="auto"/>
        <w:ind w:left="0" w:firstLine="0"/>
        <w:jc w:val="both"/>
        <w:rPr>
          <w:sz w:val="22"/>
          <w:szCs w:val="22"/>
        </w:rPr>
      </w:pPr>
      <w:r w:rsidRPr="006B536B">
        <w:rPr>
          <w:sz w:val="22"/>
          <w:szCs w:val="22"/>
        </w:rPr>
        <w:t>В случае реорганизации или ликвидации одной из Сторон до даты прекращения действия настоящего Договора предусматривается следующий порядок охраны информации, составляющей коммерческую тайну:</w:t>
      </w:r>
    </w:p>
    <w:p w:rsidR="006B536B" w:rsidRPr="006B536B" w:rsidRDefault="006B536B" w:rsidP="006B536B">
      <w:pPr>
        <w:widowControl w:val="0"/>
        <w:shd w:val="clear" w:color="auto" w:fill="FFFFFF"/>
        <w:tabs>
          <w:tab w:val="left" w:pos="312"/>
        </w:tabs>
        <w:autoSpaceDE w:val="0"/>
        <w:autoSpaceDN w:val="0"/>
        <w:adjustRightInd w:val="0"/>
        <w:jc w:val="both"/>
        <w:rPr>
          <w:sz w:val="22"/>
          <w:szCs w:val="22"/>
        </w:rPr>
      </w:pPr>
      <w:r w:rsidRPr="006B536B">
        <w:rPr>
          <w:color w:val="000000"/>
          <w:sz w:val="22"/>
          <w:szCs w:val="22"/>
        </w:rPr>
        <w:t>а)</w:t>
      </w:r>
      <w:r w:rsidRPr="006B536B">
        <w:rPr>
          <w:color w:val="000000"/>
          <w:sz w:val="22"/>
          <w:szCs w:val="22"/>
        </w:rPr>
        <w:tab/>
        <w:t>при реорганизации:</w:t>
      </w:r>
    </w:p>
    <w:p w:rsidR="006B536B" w:rsidRPr="006B536B" w:rsidRDefault="006B536B" w:rsidP="00865069">
      <w:pPr>
        <w:pStyle w:val="afff2"/>
        <w:numPr>
          <w:ilvl w:val="0"/>
          <w:numId w:val="73"/>
        </w:numPr>
        <w:tabs>
          <w:tab w:val="left" w:pos="851"/>
        </w:tabs>
        <w:spacing w:after="0" w:line="240" w:lineRule="auto"/>
        <w:ind w:left="0" w:firstLine="0"/>
        <w:jc w:val="both"/>
        <w:rPr>
          <w:rFonts w:ascii="Times New Roman" w:hAnsi="Times New Roman"/>
          <w:color w:val="000000"/>
        </w:rPr>
      </w:pPr>
      <w:r w:rsidRPr="006B536B">
        <w:rPr>
          <w:rFonts w:ascii="Times New Roman" w:hAnsi="Times New Roman"/>
          <w:color w:val="000000"/>
        </w:rPr>
        <w:t>уведомление второй Стороны о факте реорганизации;</w:t>
      </w:r>
    </w:p>
    <w:p w:rsidR="006B536B" w:rsidRPr="006B536B" w:rsidRDefault="006B536B" w:rsidP="00865069">
      <w:pPr>
        <w:pStyle w:val="afff2"/>
        <w:numPr>
          <w:ilvl w:val="0"/>
          <w:numId w:val="73"/>
        </w:numPr>
        <w:tabs>
          <w:tab w:val="left" w:pos="851"/>
        </w:tabs>
        <w:spacing w:after="0" w:line="240" w:lineRule="auto"/>
        <w:ind w:left="0" w:firstLine="0"/>
        <w:jc w:val="both"/>
        <w:rPr>
          <w:rFonts w:ascii="Times New Roman" w:hAnsi="Times New Roman"/>
          <w:color w:val="000000"/>
        </w:rPr>
      </w:pPr>
      <w:r w:rsidRPr="006B536B">
        <w:rPr>
          <w:rFonts w:ascii="Times New Roman" w:hAnsi="Times New Roman"/>
          <w:color w:val="000000"/>
        </w:rPr>
        <w:t>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6B536B" w:rsidRPr="006B536B" w:rsidRDefault="006B536B" w:rsidP="006B536B">
      <w:pPr>
        <w:widowControl w:val="0"/>
        <w:shd w:val="clear" w:color="auto" w:fill="FFFFFF"/>
        <w:tabs>
          <w:tab w:val="left" w:pos="312"/>
        </w:tabs>
        <w:autoSpaceDE w:val="0"/>
        <w:autoSpaceDN w:val="0"/>
        <w:adjustRightInd w:val="0"/>
        <w:jc w:val="both"/>
        <w:rPr>
          <w:color w:val="000000"/>
          <w:sz w:val="22"/>
          <w:szCs w:val="22"/>
        </w:rPr>
      </w:pPr>
      <w:r w:rsidRPr="006B536B">
        <w:rPr>
          <w:color w:val="000000"/>
          <w:sz w:val="22"/>
          <w:szCs w:val="22"/>
        </w:rPr>
        <w:t>б)</w:t>
      </w:r>
      <w:r w:rsidRPr="006B536B">
        <w:rPr>
          <w:color w:val="000000"/>
          <w:sz w:val="22"/>
          <w:szCs w:val="22"/>
        </w:rPr>
        <w:tab/>
        <w:t>при ликвидации:</w:t>
      </w:r>
    </w:p>
    <w:p w:rsidR="006B536B" w:rsidRPr="006B536B" w:rsidRDefault="006B536B" w:rsidP="00865069">
      <w:pPr>
        <w:pStyle w:val="afff2"/>
        <w:numPr>
          <w:ilvl w:val="0"/>
          <w:numId w:val="73"/>
        </w:numPr>
        <w:tabs>
          <w:tab w:val="left" w:pos="851"/>
        </w:tabs>
        <w:spacing w:after="0" w:line="240" w:lineRule="auto"/>
        <w:ind w:left="0" w:firstLine="0"/>
        <w:jc w:val="both"/>
        <w:rPr>
          <w:rFonts w:ascii="Times New Roman" w:hAnsi="Times New Roman"/>
          <w:color w:val="000000"/>
        </w:rPr>
      </w:pPr>
      <w:r w:rsidRPr="006B536B">
        <w:rPr>
          <w:rFonts w:ascii="Times New Roman" w:hAnsi="Times New Roman"/>
          <w:color w:val="000000"/>
        </w:rPr>
        <w:t>возврат информации, составляющей коммерческую тайну, на всех носителях (в том  числе изготовленных Принимающей стороной в соответствии с Договором) Передающей стороне.</w:t>
      </w:r>
    </w:p>
    <w:p w:rsidR="006B536B" w:rsidRPr="006B536B" w:rsidRDefault="006B536B" w:rsidP="00865069">
      <w:pPr>
        <w:pStyle w:val="25"/>
        <w:numPr>
          <w:ilvl w:val="2"/>
          <w:numId w:val="76"/>
        </w:numPr>
        <w:tabs>
          <w:tab w:val="left" w:pos="709"/>
        </w:tabs>
        <w:spacing w:after="0" w:line="240" w:lineRule="auto"/>
        <w:ind w:left="0" w:firstLine="0"/>
        <w:jc w:val="both"/>
        <w:rPr>
          <w:sz w:val="22"/>
          <w:szCs w:val="22"/>
        </w:rPr>
      </w:pPr>
      <w:r w:rsidRPr="006B536B">
        <w:rPr>
          <w:sz w:val="22"/>
          <w:szCs w:val="22"/>
        </w:rPr>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Договора. </w:t>
      </w:r>
    </w:p>
    <w:p w:rsidR="006B536B" w:rsidRPr="006B536B" w:rsidRDefault="006B536B" w:rsidP="00865069">
      <w:pPr>
        <w:pStyle w:val="25"/>
        <w:numPr>
          <w:ilvl w:val="2"/>
          <w:numId w:val="76"/>
        </w:numPr>
        <w:tabs>
          <w:tab w:val="left" w:pos="709"/>
        </w:tabs>
        <w:spacing w:after="0" w:line="240" w:lineRule="auto"/>
        <w:ind w:left="0" w:firstLine="0"/>
        <w:jc w:val="both"/>
        <w:rPr>
          <w:sz w:val="22"/>
          <w:szCs w:val="22"/>
        </w:rPr>
      </w:pPr>
      <w:proofErr w:type="gramStart"/>
      <w:r w:rsidRPr="006B536B">
        <w:rPr>
          <w:sz w:val="22"/>
          <w:szCs w:val="22"/>
        </w:rPr>
        <w:t>Принимающая сторона, допустившая подтвержденное Передающей стороной посредством предоставления имеющих юридическую силу документов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в размере, подтвержденном Передающей стороной посредством предоставления имеющих</w:t>
      </w:r>
      <w:proofErr w:type="gramEnd"/>
      <w:r w:rsidRPr="006B536B">
        <w:rPr>
          <w:sz w:val="22"/>
          <w:szCs w:val="22"/>
        </w:rPr>
        <w:t xml:space="preserve"> юридическую силу документов. </w:t>
      </w:r>
    </w:p>
    <w:p w:rsidR="006B536B" w:rsidRPr="006B536B" w:rsidRDefault="006B536B" w:rsidP="006B536B">
      <w:pPr>
        <w:pStyle w:val="25"/>
        <w:tabs>
          <w:tab w:val="left" w:pos="709"/>
        </w:tabs>
        <w:spacing w:line="240" w:lineRule="auto"/>
        <w:rPr>
          <w:sz w:val="22"/>
          <w:szCs w:val="22"/>
        </w:rPr>
      </w:pPr>
    </w:p>
    <w:p w:rsidR="006B536B" w:rsidRPr="006B536B" w:rsidRDefault="006B536B" w:rsidP="00865069">
      <w:pPr>
        <w:numPr>
          <w:ilvl w:val="0"/>
          <w:numId w:val="71"/>
        </w:numPr>
        <w:ind w:left="0" w:firstLine="0"/>
        <w:jc w:val="center"/>
        <w:rPr>
          <w:b/>
          <w:color w:val="000000"/>
          <w:sz w:val="22"/>
          <w:szCs w:val="22"/>
        </w:rPr>
      </w:pPr>
      <w:r w:rsidRPr="006B536B">
        <w:rPr>
          <w:b/>
          <w:color w:val="000000"/>
          <w:sz w:val="22"/>
          <w:szCs w:val="22"/>
        </w:rPr>
        <w:t>ОТВЕТСТВЕННОСТЬ СТОРОН</w:t>
      </w:r>
    </w:p>
    <w:p w:rsidR="006B536B" w:rsidRPr="006B536B" w:rsidRDefault="006B536B" w:rsidP="00865069">
      <w:pPr>
        <w:pStyle w:val="25"/>
        <w:numPr>
          <w:ilvl w:val="1"/>
          <w:numId w:val="77"/>
        </w:numPr>
        <w:tabs>
          <w:tab w:val="left" w:pos="567"/>
        </w:tabs>
        <w:spacing w:after="0" w:line="240" w:lineRule="auto"/>
        <w:ind w:left="0" w:firstLine="0"/>
        <w:jc w:val="both"/>
        <w:rPr>
          <w:sz w:val="22"/>
          <w:szCs w:val="22"/>
        </w:rPr>
      </w:pPr>
      <w:r w:rsidRPr="006B536B">
        <w:rPr>
          <w:sz w:val="22"/>
          <w:szCs w:val="22"/>
        </w:rPr>
        <w:t>За невыполнение или ненадлежащее выполнение обязательств по Договору Стороны несут имущественную ответственность в соответствии с действующим законодательством РФ.</w:t>
      </w:r>
    </w:p>
    <w:p w:rsidR="006B536B" w:rsidRPr="006B536B" w:rsidRDefault="006B536B" w:rsidP="00865069">
      <w:pPr>
        <w:pStyle w:val="25"/>
        <w:numPr>
          <w:ilvl w:val="1"/>
          <w:numId w:val="77"/>
        </w:numPr>
        <w:tabs>
          <w:tab w:val="left" w:pos="567"/>
        </w:tabs>
        <w:spacing w:after="0" w:line="240" w:lineRule="auto"/>
        <w:ind w:left="0" w:firstLine="0"/>
        <w:jc w:val="both"/>
        <w:rPr>
          <w:sz w:val="22"/>
          <w:szCs w:val="22"/>
        </w:rPr>
      </w:pPr>
      <w:r w:rsidRPr="006B536B">
        <w:rPr>
          <w:sz w:val="22"/>
          <w:szCs w:val="22"/>
        </w:rPr>
        <w:t>Заказчик может взыскать с Исполнителя за неисполнение или ненадлежащее исполнение обязательств по настоящему Договору штрафную неустойку в размере 20 % от стоимости работ по Договору.</w:t>
      </w:r>
    </w:p>
    <w:p w:rsidR="006B536B" w:rsidRPr="006B536B" w:rsidRDefault="006B536B" w:rsidP="00865069">
      <w:pPr>
        <w:pStyle w:val="25"/>
        <w:numPr>
          <w:ilvl w:val="1"/>
          <w:numId w:val="77"/>
        </w:numPr>
        <w:tabs>
          <w:tab w:val="left" w:pos="567"/>
        </w:tabs>
        <w:spacing w:after="0" w:line="240" w:lineRule="auto"/>
        <w:ind w:left="0" w:firstLine="0"/>
        <w:jc w:val="both"/>
        <w:rPr>
          <w:sz w:val="22"/>
          <w:szCs w:val="22"/>
        </w:rPr>
      </w:pPr>
      <w:r w:rsidRPr="006B536B">
        <w:rPr>
          <w:sz w:val="22"/>
          <w:szCs w:val="22"/>
        </w:rPr>
        <w:t>При нарушении  Исполнителем сроков выполнения работ по Договору, сроков устранения недостатков выполненных работ, Заказчик вправе начислить пени за каждый день просрочки исполнения обязательства, начиная со дня, следующего после дня истечения установленного срока исполнения обязательства, в размере 0,4 % от стоимости работ по Договору за каждый день просрочки.</w:t>
      </w:r>
    </w:p>
    <w:p w:rsidR="006B536B" w:rsidRPr="006B536B" w:rsidRDefault="006B536B" w:rsidP="00865069">
      <w:pPr>
        <w:pStyle w:val="25"/>
        <w:numPr>
          <w:ilvl w:val="1"/>
          <w:numId w:val="77"/>
        </w:numPr>
        <w:tabs>
          <w:tab w:val="left" w:pos="567"/>
        </w:tabs>
        <w:spacing w:after="0" w:line="240" w:lineRule="auto"/>
        <w:ind w:left="0" w:firstLine="0"/>
        <w:jc w:val="both"/>
        <w:rPr>
          <w:sz w:val="22"/>
          <w:szCs w:val="22"/>
        </w:rPr>
      </w:pPr>
      <w:r w:rsidRPr="006B536B">
        <w:rPr>
          <w:sz w:val="22"/>
          <w:szCs w:val="22"/>
        </w:rPr>
        <w:t xml:space="preserve">При неисполнении устранения дефектов Исполнителем Заказчик вправе устранить дефекты силами третьих лиц. В этом случае Заказчик вправе требовать от Исполнителя возмещения понесенных им расходов, связанных с устранением дефектов третьими лицами.  </w:t>
      </w:r>
    </w:p>
    <w:p w:rsidR="006B536B" w:rsidRPr="006B536B" w:rsidRDefault="006B536B" w:rsidP="00865069">
      <w:pPr>
        <w:pStyle w:val="25"/>
        <w:numPr>
          <w:ilvl w:val="1"/>
          <w:numId w:val="77"/>
        </w:numPr>
        <w:tabs>
          <w:tab w:val="left" w:pos="567"/>
        </w:tabs>
        <w:spacing w:after="0" w:line="240" w:lineRule="auto"/>
        <w:ind w:left="0" w:firstLine="0"/>
        <w:jc w:val="both"/>
        <w:rPr>
          <w:sz w:val="22"/>
          <w:szCs w:val="22"/>
        </w:rPr>
      </w:pPr>
      <w:r w:rsidRPr="006B536B">
        <w:rPr>
          <w:sz w:val="22"/>
          <w:szCs w:val="22"/>
        </w:rPr>
        <w:t>Заказчик вправе удерживать суммы неустойки и пеней по п.п. 5.2 - 5.4  Договора</w:t>
      </w:r>
      <w:r w:rsidRPr="006B536B">
        <w:rPr>
          <w:color w:val="FF0000"/>
          <w:sz w:val="22"/>
          <w:szCs w:val="22"/>
        </w:rPr>
        <w:t xml:space="preserve"> </w:t>
      </w:r>
      <w:r w:rsidRPr="006B536B">
        <w:rPr>
          <w:sz w:val="22"/>
          <w:szCs w:val="22"/>
        </w:rPr>
        <w:t>из платежей Исполнителю.</w:t>
      </w:r>
    </w:p>
    <w:p w:rsidR="006B536B" w:rsidRPr="006B536B" w:rsidRDefault="006B536B" w:rsidP="00865069">
      <w:pPr>
        <w:pStyle w:val="25"/>
        <w:numPr>
          <w:ilvl w:val="1"/>
          <w:numId w:val="77"/>
        </w:numPr>
        <w:tabs>
          <w:tab w:val="left" w:pos="567"/>
        </w:tabs>
        <w:spacing w:after="0" w:line="240" w:lineRule="auto"/>
        <w:ind w:left="0" w:firstLine="0"/>
        <w:jc w:val="both"/>
        <w:rPr>
          <w:sz w:val="22"/>
          <w:szCs w:val="22"/>
        </w:rPr>
      </w:pPr>
      <w:r w:rsidRPr="006B536B">
        <w:rPr>
          <w:sz w:val="22"/>
          <w:szCs w:val="22"/>
        </w:rPr>
        <w:t xml:space="preserve">Уплата штрафных санкций не освобождает виновную сторону от возмещения убытков в полном объеме и выполнения обязательств по настоящему Договору. </w:t>
      </w:r>
    </w:p>
    <w:p w:rsidR="006B536B" w:rsidRPr="006B536B" w:rsidRDefault="006B536B" w:rsidP="00865069">
      <w:pPr>
        <w:pStyle w:val="25"/>
        <w:numPr>
          <w:ilvl w:val="1"/>
          <w:numId w:val="77"/>
        </w:numPr>
        <w:tabs>
          <w:tab w:val="left" w:pos="567"/>
        </w:tabs>
        <w:spacing w:after="0" w:line="240" w:lineRule="auto"/>
        <w:ind w:left="0" w:firstLine="0"/>
        <w:jc w:val="both"/>
        <w:rPr>
          <w:sz w:val="22"/>
          <w:szCs w:val="22"/>
        </w:rPr>
      </w:pPr>
      <w:r w:rsidRPr="006B536B">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6B536B" w:rsidRPr="006B536B" w:rsidRDefault="006B536B" w:rsidP="00865069">
      <w:pPr>
        <w:pStyle w:val="25"/>
        <w:numPr>
          <w:ilvl w:val="1"/>
          <w:numId w:val="77"/>
        </w:numPr>
        <w:tabs>
          <w:tab w:val="left" w:pos="567"/>
        </w:tabs>
        <w:spacing w:after="0" w:line="240" w:lineRule="auto"/>
        <w:ind w:left="0" w:firstLine="0"/>
        <w:jc w:val="both"/>
        <w:rPr>
          <w:sz w:val="22"/>
          <w:szCs w:val="22"/>
        </w:rPr>
      </w:pPr>
      <w:r w:rsidRPr="006B536B">
        <w:rPr>
          <w:sz w:val="22"/>
          <w:szCs w:val="22"/>
        </w:rPr>
        <w:t>Ни одна из Сторон не несет ответственности за полное или частичное невыполнение или ненадлежащее выполнение обязательств по Договору, если это вызвано форс-мажорными обстоятельствами, к каковым относятся стихийные бедствия, военные действия, гражданские волнения, акты органов государственной власти, делающие невозможным исполнение обязанностей по Договору на срок действия указанных событий или их последствий. Факт наступления форс-мажорных обстоятельств должен быть подтвержден государственным органом, в чьей компетенции имеются полномочия по подтверждению указанных фактов. Сторона, не имеющая возможности выполнить свое обязательство, обязана уведомить об этом другую Сторону в срок не позднее трех календарных дней с момента наступления форс-мажорных обстоятельств. Несвоевременное уведомление о наступлении форс-мажорных обстоятельств лишает Стороны права ссылаться на них в дальнейшем.</w:t>
      </w:r>
    </w:p>
    <w:p w:rsidR="006B536B" w:rsidRPr="006B536B" w:rsidRDefault="006B536B" w:rsidP="00865069">
      <w:pPr>
        <w:pStyle w:val="25"/>
        <w:numPr>
          <w:ilvl w:val="1"/>
          <w:numId w:val="77"/>
        </w:numPr>
        <w:tabs>
          <w:tab w:val="left" w:pos="567"/>
        </w:tabs>
        <w:spacing w:after="0" w:line="240" w:lineRule="auto"/>
        <w:ind w:left="0" w:firstLine="0"/>
        <w:jc w:val="both"/>
        <w:rPr>
          <w:sz w:val="22"/>
          <w:szCs w:val="22"/>
        </w:rPr>
      </w:pPr>
      <w:r w:rsidRPr="006B536B">
        <w:rPr>
          <w:sz w:val="22"/>
          <w:szCs w:val="22"/>
        </w:rPr>
        <w:t xml:space="preserve">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w:t>
      </w:r>
      <w:r w:rsidRPr="006B536B">
        <w:rPr>
          <w:sz w:val="22"/>
          <w:szCs w:val="22"/>
        </w:rPr>
        <w:lastRenderedPageBreak/>
        <w:t>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6B536B" w:rsidRPr="006B536B" w:rsidRDefault="006B536B" w:rsidP="006B536B">
      <w:pPr>
        <w:jc w:val="center"/>
        <w:rPr>
          <w:sz w:val="22"/>
          <w:szCs w:val="22"/>
        </w:rPr>
      </w:pPr>
    </w:p>
    <w:p w:rsidR="006B536B" w:rsidRPr="006B536B" w:rsidRDefault="006B536B" w:rsidP="00865069">
      <w:pPr>
        <w:numPr>
          <w:ilvl w:val="0"/>
          <w:numId w:val="71"/>
        </w:numPr>
        <w:ind w:left="0" w:firstLine="0"/>
        <w:jc w:val="center"/>
        <w:rPr>
          <w:b/>
          <w:color w:val="000000"/>
          <w:sz w:val="22"/>
          <w:szCs w:val="22"/>
        </w:rPr>
      </w:pPr>
      <w:r w:rsidRPr="006B536B">
        <w:rPr>
          <w:b/>
          <w:color w:val="000000"/>
          <w:sz w:val="22"/>
          <w:szCs w:val="22"/>
        </w:rPr>
        <w:t>ПРОЧИЕ УСЛОВИЯ</w:t>
      </w:r>
    </w:p>
    <w:p w:rsidR="006B536B" w:rsidRPr="006B536B" w:rsidRDefault="006B536B" w:rsidP="00865069">
      <w:pPr>
        <w:pStyle w:val="25"/>
        <w:numPr>
          <w:ilvl w:val="1"/>
          <w:numId w:val="78"/>
        </w:numPr>
        <w:tabs>
          <w:tab w:val="left" w:pos="567"/>
        </w:tabs>
        <w:spacing w:after="0" w:line="240" w:lineRule="auto"/>
        <w:ind w:left="0" w:firstLine="0"/>
        <w:jc w:val="both"/>
        <w:rPr>
          <w:sz w:val="22"/>
          <w:szCs w:val="22"/>
        </w:rPr>
      </w:pPr>
      <w:r w:rsidRPr="006B536B">
        <w:rPr>
          <w:sz w:val="22"/>
          <w:szCs w:val="22"/>
        </w:rPr>
        <w:t>Исполнитель не вправе для выполнения работ по Договору привлекать соисполнителей.</w:t>
      </w:r>
    </w:p>
    <w:p w:rsidR="006B536B" w:rsidRPr="006B536B" w:rsidRDefault="006B536B" w:rsidP="00865069">
      <w:pPr>
        <w:pStyle w:val="25"/>
        <w:numPr>
          <w:ilvl w:val="1"/>
          <w:numId w:val="78"/>
        </w:numPr>
        <w:tabs>
          <w:tab w:val="left" w:pos="567"/>
        </w:tabs>
        <w:spacing w:after="0" w:line="240" w:lineRule="auto"/>
        <w:ind w:left="0" w:firstLine="0"/>
        <w:jc w:val="both"/>
        <w:rPr>
          <w:sz w:val="22"/>
          <w:szCs w:val="22"/>
        </w:rPr>
      </w:pPr>
      <w:proofErr w:type="gramStart"/>
      <w:r w:rsidRPr="006B536B">
        <w:rPr>
          <w:sz w:val="22"/>
          <w:szCs w:val="22"/>
        </w:rPr>
        <w:t xml:space="preserve">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квартал/полугодие/9месяцев текущего года), а именно:  </w:t>
      </w:r>
      <w:proofErr w:type="gramEnd"/>
    </w:p>
    <w:p w:rsidR="006B536B" w:rsidRPr="006B536B" w:rsidRDefault="006B536B" w:rsidP="006B536B">
      <w:pPr>
        <w:pStyle w:val="25"/>
        <w:tabs>
          <w:tab w:val="left" w:pos="1418"/>
        </w:tabs>
        <w:spacing w:line="240" w:lineRule="auto"/>
        <w:rPr>
          <w:sz w:val="22"/>
          <w:szCs w:val="22"/>
        </w:rPr>
      </w:pPr>
      <w:r w:rsidRPr="006B536B">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сборов, пеней и штрафов. </w:t>
      </w:r>
    </w:p>
    <w:p w:rsidR="006B536B" w:rsidRPr="006B536B" w:rsidRDefault="006B536B" w:rsidP="006B536B">
      <w:pPr>
        <w:pStyle w:val="25"/>
        <w:tabs>
          <w:tab w:val="left" w:pos="1418"/>
        </w:tabs>
        <w:spacing w:line="240" w:lineRule="auto"/>
        <w:rPr>
          <w:sz w:val="22"/>
          <w:szCs w:val="22"/>
        </w:rPr>
      </w:pPr>
      <w:r w:rsidRPr="006B536B">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6B536B" w:rsidRPr="006B536B" w:rsidRDefault="006B536B" w:rsidP="006B536B">
      <w:pPr>
        <w:pStyle w:val="25"/>
        <w:tabs>
          <w:tab w:val="left" w:pos="1418"/>
        </w:tabs>
        <w:spacing w:line="240" w:lineRule="auto"/>
        <w:rPr>
          <w:sz w:val="22"/>
          <w:szCs w:val="22"/>
        </w:rPr>
      </w:pPr>
      <w:r w:rsidRPr="006B536B">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6B536B" w:rsidRPr="006B536B" w:rsidRDefault="006B536B" w:rsidP="006B536B">
      <w:pPr>
        <w:pStyle w:val="25"/>
        <w:tabs>
          <w:tab w:val="left" w:pos="1418"/>
        </w:tabs>
        <w:spacing w:line="240" w:lineRule="auto"/>
        <w:rPr>
          <w:sz w:val="22"/>
          <w:szCs w:val="22"/>
        </w:rPr>
      </w:pPr>
      <w:r w:rsidRPr="006B536B">
        <w:rPr>
          <w:sz w:val="22"/>
          <w:szCs w:val="22"/>
        </w:rPr>
        <w:t>–            копия бухгалтерской (финансовой) отчетности за истекший период. При этом</w:t>
      </w:r>
      <w:proofErr w:type="gramStart"/>
      <w:r w:rsidRPr="006B536B">
        <w:rPr>
          <w:sz w:val="22"/>
          <w:szCs w:val="22"/>
        </w:rPr>
        <w:t>,</w:t>
      </w:r>
      <w:proofErr w:type="gramEnd"/>
      <w:r w:rsidRPr="006B536B">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квитанций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 </w:t>
      </w:r>
    </w:p>
    <w:p w:rsidR="006B536B" w:rsidRPr="006B536B" w:rsidRDefault="006B536B" w:rsidP="00865069">
      <w:pPr>
        <w:pStyle w:val="25"/>
        <w:numPr>
          <w:ilvl w:val="1"/>
          <w:numId w:val="78"/>
        </w:numPr>
        <w:tabs>
          <w:tab w:val="left" w:pos="567"/>
        </w:tabs>
        <w:spacing w:after="0" w:line="240" w:lineRule="auto"/>
        <w:ind w:left="0" w:firstLine="0"/>
        <w:jc w:val="both"/>
        <w:rPr>
          <w:sz w:val="22"/>
          <w:szCs w:val="22"/>
        </w:rPr>
      </w:pPr>
      <w:proofErr w:type="gramStart"/>
      <w:r w:rsidRPr="006B536B">
        <w:rPr>
          <w:sz w:val="22"/>
          <w:szCs w:val="22"/>
        </w:rPr>
        <w:t>Заказчик вправе отказаться от исполнения Договора и расторгнуть Договор в одностороннем порядке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6.2 Договора, либо в случае выявления по предоставленным документам задолженности по уплате налогов, сборов, пеней и штрафов, превышающей размер, определенный в п. 6.2 Договора.</w:t>
      </w:r>
      <w:proofErr w:type="gramEnd"/>
    </w:p>
    <w:p w:rsidR="006B536B" w:rsidRPr="006B536B" w:rsidRDefault="006B536B" w:rsidP="00865069">
      <w:pPr>
        <w:pStyle w:val="25"/>
        <w:numPr>
          <w:ilvl w:val="1"/>
          <w:numId w:val="78"/>
        </w:numPr>
        <w:tabs>
          <w:tab w:val="left" w:pos="567"/>
        </w:tabs>
        <w:spacing w:after="0" w:line="240" w:lineRule="auto"/>
        <w:ind w:left="0" w:firstLine="0"/>
        <w:jc w:val="both"/>
        <w:rPr>
          <w:sz w:val="22"/>
          <w:szCs w:val="22"/>
        </w:rPr>
      </w:pPr>
      <w:r w:rsidRPr="006B536B">
        <w:rPr>
          <w:sz w:val="22"/>
          <w:szCs w:val="22"/>
        </w:rPr>
        <w:t xml:space="preserve">В течение 5 (пяти) рабочих дней </w:t>
      </w:r>
      <w:proofErr w:type="gramStart"/>
      <w:r w:rsidRPr="006B536B">
        <w:rPr>
          <w:sz w:val="22"/>
          <w:szCs w:val="22"/>
        </w:rPr>
        <w:t>с даты заключения</w:t>
      </w:r>
      <w:proofErr w:type="gramEnd"/>
      <w:r w:rsidRPr="006B536B">
        <w:rPr>
          <w:sz w:val="22"/>
          <w:szCs w:val="22"/>
        </w:rPr>
        <w:t xml:space="preserve"> Договора Исполнитель обязан предоставить Заказчику сведения, указанные в Приложении № 4 к Договору «Форма предоставления информации об отнесении к субъектам малого и среднего предпринимательства».</w:t>
      </w:r>
    </w:p>
    <w:p w:rsidR="006B536B" w:rsidRPr="006B536B" w:rsidRDefault="006B536B" w:rsidP="00865069">
      <w:pPr>
        <w:pStyle w:val="25"/>
        <w:numPr>
          <w:ilvl w:val="1"/>
          <w:numId w:val="78"/>
        </w:numPr>
        <w:tabs>
          <w:tab w:val="left" w:pos="567"/>
        </w:tabs>
        <w:spacing w:after="0" w:line="240" w:lineRule="auto"/>
        <w:ind w:left="0" w:firstLine="0"/>
        <w:jc w:val="both"/>
        <w:rPr>
          <w:sz w:val="22"/>
          <w:szCs w:val="22"/>
        </w:rPr>
      </w:pPr>
      <w:r w:rsidRPr="006B536B">
        <w:rPr>
          <w:sz w:val="22"/>
          <w:szCs w:val="22"/>
        </w:rPr>
        <w:t>Заказчик вправе в одностороннем порядке расторгнуть Договор в случае не предоставления Исполнителем в срок, установленный п. 6.4 Договора,  информации об отнесении к субъектам малого и среднего предпринимательства.</w:t>
      </w:r>
    </w:p>
    <w:p w:rsidR="006B536B" w:rsidRPr="006B536B" w:rsidRDefault="006B536B" w:rsidP="00865069">
      <w:pPr>
        <w:pStyle w:val="25"/>
        <w:numPr>
          <w:ilvl w:val="1"/>
          <w:numId w:val="78"/>
        </w:numPr>
        <w:tabs>
          <w:tab w:val="left" w:pos="567"/>
        </w:tabs>
        <w:spacing w:after="0" w:line="240" w:lineRule="auto"/>
        <w:ind w:left="0" w:firstLine="0"/>
        <w:jc w:val="both"/>
        <w:rPr>
          <w:sz w:val="22"/>
          <w:szCs w:val="22"/>
        </w:rPr>
      </w:pPr>
      <w:r w:rsidRPr="006B536B">
        <w:rPr>
          <w:sz w:val="22"/>
          <w:szCs w:val="22"/>
        </w:rPr>
        <w:t xml:space="preserve">Изменение условий Договора, его расторжение и прекращение допускаются по соглашению Сторон. Любые дополнения или изменения, вносимые в Договор, рассматриваются Сторонами, оформляются дополнительным соглашением и вступают в силу </w:t>
      </w:r>
      <w:proofErr w:type="gramStart"/>
      <w:r w:rsidRPr="006B536B">
        <w:rPr>
          <w:sz w:val="22"/>
          <w:szCs w:val="22"/>
        </w:rPr>
        <w:t>с даты</w:t>
      </w:r>
      <w:proofErr w:type="gramEnd"/>
      <w:r w:rsidRPr="006B536B">
        <w:rPr>
          <w:sz w:val="22"/>
          <w:szCs w:val="22"/>
        </w:rPr>
        <w:t xml:space="preserve"> его подписания Сторонами, если иное не будет указано в таком дополнительном соглашении.</w:t>
      </w:r>
    </w:p>
    <w:p w:rsidR="006B536B" w:rsidRPr="006B536B" w:rsidRDefault="006B536B" w:rsidP="00865069">
      <w:pPr>
        <w:pStyle w:val="25"/>
        <w:numPr>
          <w:ilvl w:val="1"/>
          <w:numId w:val="78"/>
        </w:numPr>
        <w:tabs>
          <w:tab w:val="left" w:pos="567"/>
        </w:tabs>
        <w:spacing w:after="0" w:line="240" w:lineRule="auto"/>
        <w:ind w:left="0" w:firstLine="0"/>
        <w:jc w:val="both"/>
        <w:rPr>
          <w:sz w:val="22"/>
          <w:szCs w:val="22"/>
        </w:rPr>
      </w:pPr>
      <w:r w:rsidRPr="006B536B">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6B536B" w:rsidRPr="006B536B" w:rsidRDefault="006B536B" w:rsidP="006B536B">
      <w:pPr>
        <w:pStyle w:val="25"/>
        <w:tabs>
          <w:tab w:val="left" w:pos="567"/>
        </w:tabs>
        <w:spacing w:line="240" w:lineRule="auto"/>
        <w:rPr>
          <w:sz w:val="22"/>
          <w:szCs w:val="22"/>
        </w:rPr>
      </w:pPr>
      <w:r w:rsidRPr="006B536B">
        <w:rPr>
          <w:sz w:val="22"/>
          <w:szCs w:val="22"/>
        </w:rPr>
        <w:t>В случае реорганизации Сторон, их права и обязанности по Договору переходят к их правопреемникам.</w:t>
      </w:r>
    </w:p>
    <w:p w:rsidR="006B536B" w:rsidRPr="006B536B" w:rsidRDefault="006B536B" w:rsidP="00865069">
      <w:pPr>
        <w:pStyle w:val="25"/>
        <w:numPr>
          <w:ilvl w:val="1"/>
          <w:numId w:val="78"/>
        </w:numPr>
        <w:tabs>
          <w:tab w:val="left" w:pos="567"/>
        </w:tabs>
        <w:spacing w:after="0" w:line="240" w:lineRule="auto"/>
        <w:ind w:left="0" w:firstLine="0"/>
        <w:jc w:val="both"/>
        <w:rPr>
          <w:sz w:val="22"/>
          <w:szCs w:val="22"/>
        </w:rPr>
      </w:pPr>
      <w:r w:rsidRPr="006B536B">
        <w:rPr>
          <w:sz w:val="22"/>
          <w:szCs w:val="22"/>
        </w:rPr>
        <w:t>В случае изменения юридического адреса, расчетного счета или обслуживающего банка, сведения о которых приведены в разделе 8 Договора, Стороны обязаны в 10-дневный срок уведомить об этом друг друга.</w:t>
      </w:r>
    </w:p>
    <w:p w:rsidR="006B536B" w:rsidRPr="006B536B" w:rsidRDefault="006B536B" w:rsidP="00865069">
      <w:pPr>
        <w:pStyle w:val="25"/>
        <w:numPr>
          <w:ilvl w:val="1"/>
          <w:numId w:val="78"/>
        </w:numPr>
        <w:tabs>
          <w:tab w:val="left" w:pos="567"/>
        </w:tabs>
        <w:spacing w:after="0" w:line="240" w:lineRule="auto"/>
        <w:ind w:left="0" w:firstLine="0"/>
        <w:jc w:val="both"/>
        <w:rPr>
          <w:sz w:val="22"/>
          <w:szCs w:val="22"/>
        </w:rPr>
      </w:pPr>
      <w:r w:rsidRPr="006B536B">
        <w:rPr>
          <w:sz w:val="22"/>
          <w:szCs w:val="22"/>
        </w:rPr>
        <w:t>Все неоговоренные Договором условия, а также споры и разногласия, возникающие между Сторонами по Договору или в связи с ним, разрешаются на основе действующего законодательства РФ путем переговоров между Сторонами и направления претензий. Срок рассмотрения претензии – 20 (двадцать)  рабочих дней.</w:t>
      </w:r>
    </w:p>
    <w:p w:rsidR="006B536B" w:rsidRPr="006B536B" w:rsidRDefault="006B536B" w:rsidP="00865069">
      <w:pPr>
        <w:pStyle w:val="25"/>
        <w:numPr>
          <w:ilvl w:val="1"/>
          <w:numId w:val="78"/>
        </w:numPr>
        <w:tabs>
          <w:tab w:val="left" w:pos="567"/>
        </w:tabs>
        <w:spacing w:after="0" w:line="240" w:lineRule="auto"/>
        <w:ind w:left="0" w:firstLine="0"/>
        <w:jc w:val="both"/>
        <w:rPr>
          <w:sz w:val="22"/>
          <w:szCs w:val="22"/>
        </w:rPr>
      </w:pPr>
      <w:r w:rsidRPr="006B536B">
        <w:rPr>
          <w:sz w:val="22"/>
          <w:szCs w:val="22"/>
        </w:rPr>
        <w:t>В случае невозможности разрешения возникающих между Сторонами споров и разногласий путем переговоров они могут быть переданы на рассмотрение Арбитражного суда города Санкт-Петербурга и Ленинградской области в установленном законодательством РФ порядке.</w:t>
      </w:r>
    </w:p>
    <w:p w:rsidR="006B536B" w:rsidRPr="006B536B" w:rsidRDefault="006B536B" w:rsidP="00865069">
      <w:pPr>
        <w:pStyle w:val="25"/>
        <w:numPr>
          <w:ilvl w:val="1"/>
          <w:numId w:val="78"/>
        </w:numPr>
        <w:tabs>
          <w:tab w:val="left" w:pos="567"/>
        </w:tabs>
        <w:spacing w:after="0" w:line="240" w:lineRule="auto"/>
        <w:ind w:left="0" w:firstLine="0"/>
        <w:jc w:val="both"/>
        <w:rPr>
          <w:sz w:val="22"/>
          <w:szCs w:val="22"/>
        </w:rPr>
      </w:pPr>
      <w:proofErr w:type="gramStart"/>
      <w:r w:rsidRPr="006B536B">
        <w:rPr>
          <w:sz w:val="22"/>
          <w:szCs w:val="22"/>
        </w:rPr>
        <w:t xml:space="preserve">Стороны обязуются не разглашать без взаимного соответствующего письменного соглашения информацию, доступ к которой они получили при заключении Договора и в ходе исполнения обязательств, возникающих из его условий, в том числе относящуюся к предмету и условиям Договора, а также промежуточным и конечным результатам выполняемых работ, в том числе коммерческого характера, за </w:t>
      </w:r>
      <w:r w:rsidRPr="006B536B">
        <w:rPr>
          <w:sz w:val="22"/>
          <w:szCs w:val="22"/>
        </w:rPr>
        <w:lastRenderedPageBreak/>
        <w:t>исключением информации, являющейся общедоступной, и/или информации, предоставление которой требуется</w:t>
      </w:r>
      <w:proofErr w:type="gramEnd"/>
      <w:r w:rsidRPr="006B536B">
        <w:rPr>
          <w:sz w:val="22"/>
          <w:szCs w:val="22"/>
        </w:rPr>
        <w:t xml:space="preserve"> в силу соответствующего закона или решения государственных органов для любой из Сторон.</w:t>
      </w:r>
    </w:p>
    <w:p w:rsidR="006B536B" w:rsidRPr="006B536B" w:rsidRDefault="006B536B" w:rsidP="00865069">
      <w:pPr>
        <w:pStyle w:val="25"/>
        <w:numPr>
          <w:ilvl w:val="1"/>
          <w:numId w:val="78"/>
        </w:numPr>
        <w:tabs>
          <w:tab w:val="left" w:pos="567"/>
        </w:tabs>
        <w:spacing w:after="0" w:line="240" w:lineRule="auto"/>
        <w:ind w:left="0" w:firstLine="0"/>
        <w:jc w:val="both"/>
        <w:rPr>
          <w:sz w:val="22"/>
          <w:szCs w:val="22"/>
        </w:rPr>
      </w:pPr>
      <w:r w:rsidRPr="006B536B">
        <w:rPr>
          <w:sz w:val="22"/>
          <w:szCs w:val="22"/>
        </w:rPr>
        <w:t>Договор составлен в двух подлинных идентичных экземплярах, имеющих одинаковую юридическую силу, по одному экземпляру для каждой из Сторон.</w:t>
      </w:r>
    </w:p>
    <w:p w:rsidR="006B536B" w:rsidRPr="006B536B" w:rsidRDefault="006B536B" w:rsidP="00865069">
      <w:pPr>
        <w:pStyle w:val="25"/>
        <w:numPr>
          <w:ilvl w:val="1"/>
          <w:numId w:val="78"/>
        </w:numPr>
        <w:tabs>
          <w:tab w:val="left" w:pos="567"/>
        </w:tabs>
        <w:spacing w:after="0" w:line="240" w:lineRule="auto"/>
        <w:ind w:left="0" w:firstLine="0"/>
        <w:jc w:val="both"/>
        <w:rPr>
          <w:sz w:val="22"/>
          <w:szCs w:val="22"/>
        </w:rPr>
      </w:pPr>
      <w:r w:rsidRPr="006B536B">
        <w:rPr>
          <w:sz w:val="22"/>
          <w:szCs w:val="22"/>
        </w:rPr>
        <w:t>Неотъемлемой частью настоящего Договора являются:</w:t>
      </w:r>
    </w:p>
    <w:p w:rsidR="006B536B" w:rsidRPr="006B536B" w:rsidRDefault="006B536B" w:rsidP="006B536B">
      <w:pPr>
        <w:pStyle w:val="affffff7"/>
        <w:widowControl/>
        <w:tabs>
          <w:tab w:val="left" w:pos="426"/>
        </w:tabs>
        <w:jc w:val="both"/>
        <w:rPr>
          <w:sz w:val="22"/>
          <w:szCs w:val="22"/>
          <w:lang w:val="ru-RU"/>
        </w:rPr>
      </w:pPr>
      <w:r w:rsidRPr="006B536B">
        <w:rPr>
          <w:sz w:val="22"/>
          <w:szCs w:val="22"/>
          <w:lang w:val="ru-RU"/>
        </w:rPr>
        <w:t>- Приложение № 1 – Техническое задание</w:t>
      </w:r>
    </w:p>
    <w:p w:rsidR="006B536B" w:rsidRPr="006B536B" w:rsidRDefault="006B536B" w:rsidP="006B536B">
      <w:pPr>
        <w:pStyle w:val="affffff7"/>
        <w:widowControl/>
        <w:tabs>
          <w:tab w:val="left" w:pos="426"/>
        </w:tabs>
        <w:jc w:val="both"/>
        <w:rPr>
          <w:sz w:val="22"/>
          <w:szCs w:val="22"/>
          <w:lang w:val="ru-RU"/>
        </w:rPr>
      </w:pPr>
      <w:r w:rsidRPr="006B536B">
        <w:rPr>
          <w:sz w:val="22"/>
          <w:szCs w:val="22"/>
          <w:lang w:val="ru-RU"/>
        </w:rPr>
        <w:t>- Приложение № 2 – Календарный план работ</w:t>
      </w:r>
    </w:p>
    <w:p w:rsidR="006B536B" w:rsidRPr="006B536B" w:rsidRDefault="006B536B" w:rsidP="006B536B">
      <w:pPr>
        <w:pStyle w:val="affffff7"/>
        <w:widowControl/>
        <w:tabs>
          <w:tab w:val="left" w:pos="426"/>
        </w:tabs>
        <w:jc w:val="both"/>
        <w:rPr>
          <w:sz w:val="22"/>
          <w:szCs w:val="22"/>
          <w:lang w:val="ru-RU"/>
        </w:rPr>
      </w:pPr>
      <w:r w:rsidRPr="006B536B">
        <w:rPr>
          <w:sz w:val="22"/>
          <w:szCs w:val="22"/>
          <w:lang w:val="ru-RU"/>
        </w:rPr>
        <w:t xml:space="preserve">- Приложение № 3 – Расчет </w:t>
      </w:r>
      <w:r w:rsidR="000104A5">
        <w:rPr>
          <w:sz w:val="22"/>
          <w:szCs w:val="22"/>
          <w:lang w:val="ru-RU"/>
        </w:rPr>
        <w:t>стоимости работ</w:t>
      </w:r>
    </w:p>
    <w:p w:rsidR="006B536B" w:rsidRPr="006B536B" w:rsidRDefault="006B536B" w:rsidP="006B536B">
      <w:pPr>
        <w:pStyle w:val="affffff7"/>
        <w:widowControl/>
        <w:tabs>
          <w:tab w:val="left" w:pos="426"/>
        </w:tabs>
        <w:jc w:val="both"/>
        <w:rPr>
          <w:sz w:val="22"/>
          <w:szCs w:val="22"/>
          <w:lang w:val="ru-RU"/>
        </w:rPr>
      </w:pPr>
      <w:r w:rsidRPr="006B536B">
        <w:rPr>
          <w:sz w:val="22"/>
          <w:szCs w:val="22"/>
          <w:lang w:val="ru-RU"/>
        </w:rPr>
        <w:t xml:space="preserve">- Приложение № 4 – Форма </w:t>
      </w:r>
      <w:r w:rsidRPr="006B536B">
        <w:rPr>
          <w:i/>
          <w:sz w:val="22"/>
          <w:szCs w:val="22"/>
          <w:lang w:val="ru-RU"/>
        </w:rPr>
        <w:t xml:space="preserve"> </w:t>
      </w:r>
      <w:r w:rsidRPr="006B536B">
        <w:rPr>
          <w:sz w:val="22"/>
          <w:szCs w:val="22"/>
          <w:lang w:val="ru-RU"/>
        </w:rPr>
        <w:t xml:space="preserve">предоставления информации об отнесении к субъектам малого и среднего предпринимательства         </w:t>
      </w:r>
    </w:p>
    <w:p w:rsidR="006B536B" w:rsidRPr="006B536B" w:rsidRDefault="006B536B" w:rsidP="006B536B">
      <w:pPr>
        <w:pStyle w:val="affffff7"/>
        <w:widowControl/>
        <w:tabs>
          <w:tab w:val="left" w:pos="426"/>
        </w:tabs>
        <w:jc w:val="both"/>
        <w:rPr>
          <w:sz w:val="22"/>
          <w:szCs w:val="22"/>
          <w:lang w:val="ru-RU"/>
        </w:rPr>
      </w:pPr>
    </w:p>
    <w:p w:rsidR="006B536B" w:rsidRPr="006B536B" w:rsidRDefault="006B536B" w:rsidP="006B536B">
      <w:pPr>
        <w:pStyle w:val="affffff7"/>
        <w:widowControl/>
        <w:tabs>
          <w:tab w:val="left" w:pos="426"/>
        </w:tabs>
        <w:jc w:val="both"/>
        <w:rPr>
          <w:sz w:val="22"/>
          <w:szCs w:val="22"/>
          <w:lang w:val="ru-RU"/>
        </w:rPr>
      </w:pPr>
    </w:p>
    <w:p w:rsidR="006B536B" w:rsidRPr="006B536B" w:rsidRDefault="006B536B" w:rsidP="006B536B">
      <w:pPr>
        <w:jc w:val="center"/>
        <w:rPr>
          <w:sz w:val="22"/>
          <w:szCs w:val="22"/>
        </w:rPr>
      </w:pPr>
    </w:p>
    <w:p w:rsidR="006B536B" w:rsidRPr="006B536B" w:rsidRDefault="006B536B" w:rsidP="00865069">
      <w:pPr>
        <w:numPr>
          <w:ilvl w:val="0"/>
          <w:numId w:val="71"/>
        </w:numPr>
        <w:ind w:left="0" w:firstLine="0"/>
        <w:jc w:val="center"/>
        <w:rPr>
          <w:b/>
          <w:color w:val="000000"/>
          <w:sz w:val="22"/>
          <w:szCs w:val="22"/>
        </w:rPr>
      </w:pPr>
      <w:r w:rsidRPr="006B536B">
        <w:rPr>
          <w:b/>
          <w:color w:val="000000"/>
          <w:sz w:val="22"/>
          <w:szCs w:val="22"/>
        </w:rPr>
        <w:t>СРОК ДЕЙСТВИЯ ДОГОВОРА</w:t>
      </w:r>
    </w:p>
    <w:p w:rsidR="006B536B" w:rsidRPr="006B536B" w:rsidRDefault="006B536B" w:rsidP="00865069">
      <w:pPr>
        <w:pStyle w:val="25"/>
        <w:numPr>
          <w:ilvl w:val="1"/>
          <w:numId w:val="79"/>
        </w:numPr>
        <w:tabs>
          <w:tab w:val="left" w:pos="567"/>
        </w:tabs>
        <w:spacing w:after="0" w:line="240" w:lineRule="auto"/>
        <w:ind w:left="0" w:firstLine="0"/>
        <w:jc w:val="both"/>
        <w:rPr>
          <w:sz w:val="22"/>
          <w:szCs w:val="22"/>
        </w:rPr>
      </w:pPr>
      <w:r w:rsidRPr="006B536B">
        <w:rPr>
          <w:sz w:val="22"/>
          <w:szCs w:val="22"/>
        </w:rPr>
        <w:t xml:space="preserve">Договор вступает в силу с момента его заключения Сторонами в предусмотренном Гражданским кодексом РФ порядке и действует: в части положений </w:t>
      </w:r>
      <w:r w:rsidRPr="006B536B">
        <w:rPr>
          <w:sz w:val="22"/>
          <w:szCs w:val="22"/>
        </w:rPr>
        <w:br/>
        <w:t xml:space="preserve">раздела 4 Договора – до 31.12.2015 включительно, в части прочих положений Договора – </w:t>
      </w:r>
      <w:r w:rsidRPr="006B536B">
        <w:rPr>
          <w:sz w:val="22"/>
          <w:szCs w:val="22"/>
        </w:rPr>
        <w:br/>
        <w:t>до 31.12.2014 включительно.</w:t>
      </w:r>
    </w:p>
    <w:p w:rsidR="006B536B" w:rsidRDefault="006B536B" w:rsidP="006B536B">
      <w:pPr>
        <w:rPr>
          <w:sz w:val="12"/>
        </w:rPr>
      </w:pPr>
    </w:p>
    <w:p w:rsidR="006B536B" w:rsidRPr="00510062" w:rsidRDefault="006B536B" w:rsidP="00865069">
      <w:pPr>
        <w:numPr>
          <w:ilvl w:val="0"/>
          <w:numId w:val="79"/>
        </w:numPr>
        <w:jc w:val="center"/>
        <w:rPr>
          <w:b/>
          <w:color w:val="000000"/>
        </w:rPr>
      </w:pPr>
      <w:r w:rsidRPr="00510062">
        <w:rPr>
          <w:b/>
          <w:color w:val="000000"/>
        </w:rPr>
        <w:t>АДРЕСА И РЕКВИЗИТЫ СТОРОН</w:t>
      </w:r>
    </w:p>
    <w:p w:rsidR="006B536B" w:rsidRDefault="006B536B" w:rsidP="006B536B">
      <w:pPr>
        <w:spacing w:line="240" w:lineRule="exact"/>
        <w:jc w:val="both"/>
        <w:rPr>
          <w:i/>
        </w:rPr>
      </w:pPr>
    </w:p>
    <w:tbl>
      <w:tblPr>
        <w:tblW w:w="0" w:type="auto"/>
        <w:tblInd w:w="-34" w:type="dxa"/>
        <w:tblLayout w:type="fixed"/>
        <w:tblLook w:val="0000"/>
      </w:tblPr>
      <w:tblGrid>
        <w:gridCol w:w="4820"/>
        <w:gridCol w:w="284"/>
        <w:gridCol w:w="4961"/>
      </w:tblGrid>
      <w:tr w:rsidR="006B536B" w:rsidRPr="00D92F1B" w:rsidTr="00327F77">
        <w:tc>
          <w:tcPr>
            <w:tcW w:w="4820" w:type="dxa"/>
          </w:tcPr>
          <w:p w:rsidR="006B536B" w:rsidRPr="006B536B" w:rsidRDefault="006B536B" w:rsidP="00327F77">
            <w:pPr>
              <w:rPr>
                <w:b/>
                <w:sz w:val="22"/>
                <w:szCs w:val="22"/>
              </w:rPr>
            </w:pPr>
            <w:r w:rsidRPr="006B536B">
              <w:rPr>
                <w:b/>
                <w:sz w:val="22"/>
                <w:szCs w:val="22"/>
              </w:rPr>
              <w:t>ЗАКАЗЧИК:</w:t>
            </w:r>
          </w:p>
        </w:tc>
        <w:tc>
          <w:tcPr>
            <w:tcW w:w="284" w:type="dxa"/>
          </w:tcPr>
          <w:p w:rsidR="006B536B" w:rsidRPr="006B536B" w:rsidRDefault="006B536B" w:rsidP="00327F77">
            <w:pPr>
              <w:rPr>
                <w:b/>
                <w:sz w:val="22"/>
                <w:szCs w:val="22"/>
              </w:rPr>
            </w:pPr>
          </w:p>
        </w:tc>
        <w:tc>
          <w:tcPr>
            <w:tcW w:w="4961" w:type="dxa"/>
          </w:tcPr>
          <w:p w:rsidR="006B536B" w:rsidRPr="006B536B" w:rsidRDefault="006B536B" w:rsidP="00327F77">
            <w:pPr>
              <w:rPr>
                <w:b/>
                <w:sz w:val="22"/>
                <w:szCs w:val="22"/>
              </w:rPr>
            </w:pPr>
            <w:r w:rsidRPr="006B536B">
              <w:rPr>
                <w:b/>
                <w:sz w:val="22"/>
                <w:szCs w:val="22"/>
              </w:rPr>
              <w:t>ИСПОЛНИТЕЛЬ:</w:t>
            </w:r>
          </w:p>
        </w:tc>
      </w:tr>
      <w:tr w:rsidR="006B536B" w:rsidRPr="00D92F1B" w:rsidTr="00327F77">
        <w:tc>
          <w:tcPr>
            <w:tcW w:w="4820" w:type="dxa"/>
          </w:tcPr>
          <w:p w:rsidR="006B536B" w:rsidRPr="006B536B" w:rsidRDefault="006B536B" w:rsidP="00327F77">
            <w:pPr>
              <w:rPr>
                <w:b/>
                <w:sz w:val="22"/>
                <w:szCs w:val="22"/>
              </w:rPr>
            </w:pPr>
            <w:r w:rsidRPr="006B536B">
              <w:rPr>
                <w:sz w:val="22"/>
                <w:szCs w:val="22"/>
              </w:rPr>
              <w:t>ОАО «Головной институт «ВНИПИЭТ»</w:t>
            </w:r>
          </w:p>
        </w:tc>
        <w:tc>
          <w:tcPr>
            <w:tcW w:w="284" w:type="dxa"/>
          </w:tcPr>
          <w:p w:rsidR="006B536B" w:rsidRPr="006B536B" w:rsidRDefault="006B536B" w:rsidP="00327F77">
            <w:pPr>
              <w:rPr>
                <w:sz w:val="22"/>
                <w:szCs w:val="22"/>
              </w:rPr>
            </w:pPr>
          </w:p>
        </w:tc>
        <w:tc>
          <w:tcPr>
            <w:tcW w:w="4961" w:type="dxa"/>
          </w:tcPr>
          <w:p w:rsidR="006B536B" w:rsidRPr="006B536B" w:rsidRDefault="006B536B" w:rsidP="00327F77">
            <w:pPr>
              <w:rPr>
                <w:b/>
                <w:sz w:val="22"/>
                <w:szCs w:val="22"/>
              </w:rPr>
            </w:pPr>
          </w:p>
        </w:tc>
      </w:tr>
      <w:tr w:rsidR="006B536B" w:rsidRPr="00D92F1B" w:rsidTr="00327F77">
        <w:tc>
          <w:tcPr>
            <w:tcW w:w="4820" w:type="dxa"/>
          </w:tcPr>
          <w:p w:rsidR="006B536B" w:rsidRPr="006B536B" w:rsidRDefault="006B536B" w:rsidP="00327F77">
            <w:pPr>
              <w:pStyle w:val="affffff2"/>
              <w:rPr>
                <w:rFonts w:ascii="Times New Roman" w:hAnsi="Times New Roman"/>
                <w:sz w:val="22"/>
              </w:rPr>
            </w:pPr>
            <w:r w:rsidRPr="006B536B">
              <w:rPr>
                <w:rFonts w:ascii="Times New Roman" w:hAnsi="Times New Roman"/>
                <w:sz w:val="22"/>
              </w:rPr>
              <w:t>197183, С.Петербург, ул. Савушкина, 82</w:t>
            </w:r>
          </w:p>
        </w:tc>
        <w:tc>
          <w:tcPr>
            <w:tcW w:w="284" w:type="dxa"/>
          </w:tcPr>
          <w:p w:rsidR="006B536B" w:rsidRPr="006B536B" w:rsidRDefault="006B536B" w:rsidP="00327F77">
            <w:pPr>
              <w:rPr>
                <w:sz w:val="22"/>
                <w:szCs w:val="22"/>
              </w:rPr>
            </w:pPr>
          </w:p>
        </w:tc>
        <w:tc>
          <w:tcPr>
            <w:tcW w:w="4961" w:type="dxa"/>
          </w:tcPr>
          <w:p w:rsidR="006B536B" w:rsidRPr="006B536B" w:rsidRDefault="006B536B" w:rsidP="00327F77">
            <w:pPr>
              <w:pStyle w:val="23"/>
              <w:rPr>
                <w:spacing w:val="8"/>
                <w:sz w:val="22"/>
                <w:szCs w:val="22"/>
              </w:rPr>
            </w:pPr>
          </w:p>
        </w:tc>
      </w:tr>
      <w:tr w:rsidR="006B536B" w:rsidRPr="00D92F1B" w:rsidTr="00327F77">
        <w:tc>
          <w:tcPr>
            <w:tcW w:w="4820" w:type="dxa"/>
          </w:tcPr>
          <w:p w:rsidR="006B536B" w:rsidRPr="006B536B" w:rsidRDefault="006B536B" w:rsidP="00327F77">
            <w:pPr>
              <w:pStyle w:val="affffff2"/>
              <w:rPr>
                <w:rFonts w:ascii="Times New Roman" w:hAnsi="Times New Roman"/>
                <w:sz w:val="22"/>
              </w:rPr>
            </w:pPr>
            <w:r w:rsidRPr="006B536B">
              <w:rPr>
                <w:rFonts w:ascii="Times New Roman" w:hAnsi="Times New Roman"/>
                <w:sz w:val="22"/>
              </w:rPr>
              <w:t>ИНН 7814417371 КПП 783450001</w:t>
            </w:r>
          </w:p>
        </w:tc>
        <w:tc>
          <w:tcPr>
            <w:tcW w:w="284" w:type="dxa"/>
          </w:tcPr>
          <w:p w:rsidR="006B536B" w:rsidRPr="006B536B" w:rsidRDefault="006B536B" w:rsidP="00327F77">
            <w:pPr>
              <w:rPr>
                <w:sz w:val="22"/>
                <w:szCs w:val="22"/>
              </w:rPr>
            </w:pPr>
          </w:p>
        </w:tc>
        <w:tc>
          <w:tcPr>
            <w:tcW w:w="4961" w:type="dxa"/>
          </w:tcPr>
          <w:p w:rsidR="006B536B" w:rsidRPr="006B536B" w:rsidRDefault="006B536B" w:rsidP="00327F77">
            <w:pPr>
              <w:pStyle w:val="23"/>
              <w:rPr>
                <w:bCs/>
                <w:sz w:val="22"/>
                <w:szCs w:val="22"/>
              </w:rPr>
            </w:pPr>
            <w:r w:rsidRPr="006B536B">
              <w:rPr>
                <w:bCs/>
                <w:sz w:val="22"/>
                <w:szCs w:val="22"/>
              </w:rPr>
              <w:t>ИНН:__________КПП:________</w:t>
            </w:r>
          </w:p>
        </w:tc>
      </w:tr>
      <w:tr w:rsidR="006B536B" w:rsidRPr="00D92F1B" w:rsidTr="00327F77">
        <w:tc>
          <w:tcPr>
            <w:tcW w:w="4820" w:type="dxa"/>
          </w:tcPr>
          <w:p w:rsidR="006B536B" w:rsidRPr="006B536B" w:rsidRDefault="006B536B" w:rsidP="00327F77">
            <w:pPr>
              <w:pStyle w:val="af7"/>
              <w:widowControl w:val="0"/>
              <w:tabs>
                <w:tab w:val="left" w:pos="4882"/>
              </w:tabs>
              <w:suppressAutoHyphens/>
              <w:autoSpaceDE w:val="0"/>
              <w:autoSpaceDN w:val="0"/>
              <w:adjustRightInd w:val="0"/>
              <w:spacing w:before="0" w:beforeAutospacing="0" w:after="0" w:afterAutospacing="0"/>
              <w:rPr>
                <w:bCs/>
                <w:sz w:val="22"/>
                <w:szCs w:val="22"/>
              </w:rPr>
            </w:pPr>
            <w:proofErr w:type="gramStart"/>
            <w:r w:rsidRPr="006B536B">
              <w:rPr>
                <w:sz w:val="22"/>
                <w:szCs w:val="22"/>
              </w:rPr>
              <w:t>Р</w:t>
            </w:r>
            <w:proofErr w:type="gramEnd"/>
            <w:r w:rsidRPr="006B536B">
              <w:rPr>
                <w:sz w:val="22"/>
                <w:szCs w:val="22"/>
              </w:rPr>
              <w:t>/</w:t>
            </w:r>
            <w:proofErr w:type="spellStart"/>
            <w:r w:rsidRPr="006B536B">
              <w:rPr>
                <w:sz w:val="22"/>
                <w:szCs w:val="22"/>
              </w:rPr>
              <w:t>сч</w:t>
            </w:r>
            <w:proofErr w:type="spellEnd"/>
            <w:r w:rsidRPr="006B536B">
              <w:rPr>
                <w:sz w:val="22"/>
                <w:szCs w:val="22"/>
              </w:rPr>
              <w:t xml:space="preserve">. </w:t>
            </w:r>
            <w:r w:rsidRPr="006B536B">
              <w:rPr>
                <w:bCs/>
                <w:sz w:val="22"/>
                <w:szCs w:val="22"/>
              </w:rPr>
              <w:t>40702810655070000762</w:t>
            </w:r>
          </w:p>
          <w:p w:rsidR="006B536B" w:rsidRPr="006B536B" w:rsidRDefault="006B536B" w:rsidP="00327F77">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6B536B">
              <w:rPr>
                <w:bCs/>
                <w:sz w:val="22"/>
                <w:szCs w:val="22"/>
              </w:rPr>
              <w:t>в Северо-Западном банке ОАО «Сбербанк России» г</w:t>
            </w:r>
            <w:proofErr w:type="gramStart"/>
            <w:r w:rsidRPr="006B536B">
              <w:rPr>
                <w:bCs/>
                <w:sz w:val="22"/>
                <w:szCs w:val="22"/>
              </w:rPr>
              <w:t>.С</w:t>
            </w:r>
            <w:proofErr w:type="gramEnd"/>
            <w:r w:rsidRPr="006B536B">
              <w:rPr>
                <w:bCs/>
                <w:sz w:val="22"/>
                <w:szCs w:val="22"/>
              </w:rPr>
              <w:t>анкт-Петербург</w:t>
            </w:r>
          </w:p>
          <w:p w:rsidR="006B536B" w:rsidRPr="006B536B" w:rsidRDefault="006B536B" w:rsidP="00327F77">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6B536B">
              <w:rPr>
                <w:bCs/>
                <w:sz w:val="22"/>
                <w:szCs w:val="22"/>
              </w:rPr>
              <w:t xml:space="preserve">К/с 30101810500000000653, </w:t>
            </w:r>
          </w:p>
          <w:p w:rsidR="006B536B" w:rsidRPr="006B536B" w:rsidRDefault="006B536B" w:rsidP="00327F77">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6B536B">
              <w:rPr>
                <w:bCs/>
                <w:sz w:val="22"/>
                <w:szCs w:val="22"/>
              </w:rPr>
              <w:t>БИК 044030653</w:t>
            </w:r>
          </w:p>
          <w:p w:rsidR="006B536B" w:rsidRPr="006B536B" w:rsidRDefault="006B536B" w:rsidP="00327F77">
            <w:pPr>
              <w:pStyle w:val="af7"/>
              <w:widowControl w:val="0"/>
              <w:tabs>
                <w:tab w:val="left" w:pos="4882"/>
              </w:tabs>
              <w:suppressAutoHyphens/>
              <w:autoSpaceDE w:val="0"/>
              <w:autoSpaceDN w:val="0"/>
              <w:adjustRightInd w:val="0"/>
              <w:spacing w:before="0" w:beforeAutospacing="0" w:after="0" w:afterAutospacing="0"/>
              <w:rPr>
                <w:sz w:val="22"/>
                <w:szCs w:val="22"/>
              </w:rPr>
            </w:pPr>
            <w:r w:rsidRPr="006B536B">
              <w:rPr>
                <w:bCs/>
                <w:sz w:val="22"/>
                <w:szCs w:val="22"/>
              </w:rPr>
              <w:t>ОГРН 1089847342001</w:t>
            </w:r>
          </w:p>
        </w:tc>
        <w:tc>
          <w:tcPr>
            <w:tcW w:w="284" w:type="dxa"/>
          </w:tcPr>
          <w:p w:rsidR="006B536B" w:rsidRPr="006B536B" w:rsidRDefault="006B536B" w:rsidP="00327F77">
            <w:pPr>
              <w:rPr>
                <w:sz w:val="22"/>
                <w:szCs w:val="22"/>
                <w:lang w:val="en-US"/>
              </w:rPr>
            </w:pPr>
          </w:p>
        </w:tc>
        <w:tc>
          <w:tcPr>
            <w:tcW w:w="4961" w:type="dxa"/>
          </w:tcPr>
          <w:p w:rsidR="006B536B" w:rsidRPr="006B536B" w:rsidRDefault="006B536B" w:rsidP="00327F77">
            <w:pPr>
              <w:pStyle w:val="23"/>
              <w:rPr>
                <w:bCs/>
                <w:sz w:val="22"/>
                <w:szCs w:val="22"/>
              </w:rPr>
            </w:pPr>
            <w:proofErr w:type="gramStart"/>
            <w:r w:rsidRPr="006B536B">
              <w:rPr>
                <w:bCs/>
                <w:sz w:val="22"/>
                <w:szCs w:val="22"/>
              </w:rPr>
              <w:t>Р</w:t>
            </w:r>
            <w:proofErr w:type="gramEnd"/>
            <w:r w:rsidRPr="006B536B">
              <w:rPr>
                <w:bCs/>
                <w:sz w:val="22"/>
                <w:szCs w:val="22"/>
              </w:rPr>
              <w:t xml:space="preserve">/счёт __________________ в </w:t>
            </w:r>
          </w:p>
          <w:p w:rsidR="006B536B" w:rsidRPr="006B536B" w:rsidRDefault="006B536B" w:rsidP="00327F77">
            <w:pPr>
              <w:pStyle w:val="23"/>
              <w:rPr>
                <w:bCs/>
                <w:sz w:val="22"/>
                <w:szCs w:val="22"/>
              </w:rPr>
            </w:pPr>
            <w:r w:rsidRPr="006B536B">
              <w:rPr>
                <w:bCs/>
                <w:sz w:val="22"/>
                <w:szCs w:val="22"/>
              </w:rPr>
              <w:t>_____________________________</w:t>
            </w:r>
          </w:p>
          <w:p w:rsidR="006B536B" w:rsidRPr="006B536B" w:rsidRDefault="006B536B" w:rsidP="00327F77">
            <w:pPr>
              <w:pStyle w:val="23"/>
              <w:rPr>
                <w:bCs/>
                <w:sz w:val="22"/>
                <w:szCs w:val="22"/>
              </w:rPr>
            </w:pPr>
            <w:proofErr w:type="gramStart"/>
            <w:r w:rsidRPr="006B536B">
              <w:rPr>
                <w:bCs/>
                <w:sz w:val="22"/>
                <w:szCs w:val="22"/>
              </w:rPr>
              <w:t>К</w:t>
            </w:r>
            <w:proofErr w:type="gramEnd"/>
            <w:r w:rsidRPr="006B536B">
              <w:rPr>
                <w:bCs/>
                <w:sz w:val="22"/>
                <w:szCs w:val="22"/>
              </w:rPr>
              <w:t>/</w:t>
            </w:r>
            <w:proofErr w:type="spellStart"/>
            <w:r w:rsidRPr="006B536B">
              <w:rPr>
                <w:bCs/>
                <w:sz w:val="22"/>
                <w:szCs w:val="22"/>
              </w:rPr>
              <w:t>счет_______________________</w:t>
            </w:r>
            <w:proofErr w:type="spellEnd"/>
            <w:r w:rsidRPr="006B536B">
              <w:rPr>
                <w:bCs/>
                <w:sz w:val="22"/>
                <w:szCs w:val="22"/>
              </w:rPr>
              <w:t>,</w:t>
            </w:r>
          </w:p>
          <w:p w:rsidR="006B536B" w:rsidRPr="006B536B" w:rsidRDefault="006B536B" w:rsidP="00327F77">
            <w:pPr>
              <w:pStyle w:val="23"/>
              <w:rPr>
                <w:bCs/>
                <w:sz w:val="22"/>
                <w:szCs w:val="22"/>
              </w:rPr>
            </w:pPr>
            <w:r w:rsidRPr="006B536B">
              <w:rPr>
                <w:bCs/>
                <w:sz w:val="22"/>
                <w:szCs w:val="22"/>
              </w:rPr>
              <w:t>БИК ________________________.</w:t>
            </w:r>
          </w:p>
          <w:p w:rsidR="006B536B" w:rsidRPr="006B536B" w:rsidRDefault="006B536B" w:rsidP="00327F77">
            <w:pPr>
              <w:pStyle w:val="1e"/>
              <w:widowControl/>
              <w:rPr>
                <w:sz w:val="22"/>
                <w:szCs w:val="22"/>
              </w:rPr>
            </w:pPr>
          </w:p>
        </w:tc>
      </w:tr>
      <w:tr w:rsidR="006B536B" w:rsidRPr="00D92F1B" w:rsidTr="00327F77">
        <w:tc>
          <w:tcPr>
            <w:tcW w:w="4820" w:type="dxa"/>
          </w:tcPr>
          <w:p w:rsidR="006B536B" w:rsidRPr="006B536B" w:rsidRDefault="006B536B" w:rsidP="00327F77">
            <w:pPr>
              <w:contextualSpacing/>
              <w:rPr>
                <w:color w:val="000000"/>
                <w:sz w:val="22"/>
                <w:szCs w:val="22"/>
              </w:rPr>
            </w:pPr>
            <w:r w:rsidRPr="006B536B">
              <w:rPr>
                <w:color w:val="000000"/>
                <w:sz w:val="22"/>
                <w:szCs w:val="22"/>
              </w:rPr>
              <w:t>Тел./факс:</w:t>
            </w:r>
            <w:r w:rsidRPr="006B536B">
              <w:rPr>
                <w:color w:val="000000"/>
                <w:sz w:val="22"/>
                <w:szCs w:val="22"/>
                <w:lang w:val="en-US"/>
              </w:rPr>
              <w:t xml:space="preserve"> </w:t>
            </w:r>
            <w:r w:rsidRPr="006B536B">
              <w:rPr>
                <w:sz w:val="22"/>
                <w:szCs w:val="22"/>
                <w:lang w:val="en-US"/>
              </w:rPr>
              <w:t>(812) 430-01-34</w:t>
            </w:r>
            <w:r w:rsidRPr="006B536B">
              <w:rPr>
                <w:sz w:val="22"/>
                <w:szCs w:val="22"/>
              </w:rPr>
              <w:t xml:space="preserve"> / 430-03-93</w:t>
            </w:r>
          </w:p>
          <w:p w:rsidR="006B536B" w:rsidRPr="006B536B" w:rsidRDefault="006B536B" w:rsidP="00327F77">
            <w:pPr>
              <w:pStyle w:val="affffff2"/>
              <w:rPr>
                <w:rFonts w:ascii="Times New Roman" w:hAnsi="Times New Roman"/>
                <w:sz w:val="22"/>
                <w:lang w:val="en-US"/>
              </w:rPr>
            </w:pPr>
            <w:r w:rsidRPr="006B536B">
              <w:rPr>
                <w:rFonts w:ascii="Times New Roman" w:hAnsi="Times New Roman"/>
                <w:bCs/>
                <w:sz w:val="22"/>
                <w:lang w:val="en-US"/>
              </w:rPr>
              <w:t xml:space="preserve">e-mail: </w:t>
            </w:r>
            <w:hyperlink r:id="rId28" w:history="1">
              <w:r w:rsidRPr="006B536B">
                <w:rPr>
                  <w:rStyle w:val="afe"/>
                  <w:rFonts w:ascii="Times New Roman" w:hAnsi="Times New Roman"/>
                  <w:sz w:val="22"/>
                  <w:lang w:val="en-US"/>
                </w:rPr>
                <w:t>email@givnipiet.ru</w:t>
              </w:r>
            </w:hyperlink>
          </w:p>
        </w:tc>
        <w:tc>
          <w:tcPr>
            <w:tcW w:w="284" w:type="dxa"/>
          </w:tcPr>
          <w:p w:rsidR="006B536B" w:rsidRPr="006B536B" w:rsidRDefault="006B536B" w:rsidP="00327F77">
            <w:pPr>
              <w:rPr>
                <w:sz w:val="22"/>
                <w:szCs w:val="22"/>
                <w:lang w:val="en-US"/>
              </w:rPr>
            </w:pPr>
          </w:p>
        </w:tc>
        <w:tc>
          <w:tcPr>
            <w:tcW w:w="4961" w:type="dxa"/>
          </w:tcPr>
          <w:p w:rsidR="006B536B" w:rsidRPr="006B536B" w:rsidRDefault="006B536B" w:rsidP="00327F77">
            <w:pPr>
              <w:rPr>
                <w:sz w:val="22"/>
                <w:szCs w:val="22"/>
              </w:rPr>
            </w:pPr>
            <w:r w:rsidRPr="006B536B">
              <w:rPr>
                <w:sz w:val="22"/>
                <w:szCs w:val="22"/>
              </w:rPr>
              <w:t>Тел./факс:__________</w:t>
            </w:r>
          </w:p>
          <w:p w:rsidR="006B536B" w:rsidRPr="006B536B" w:rsidRDefault="006B536B" w:rsidP="00327F77">
            <w:pPr>
              <w:pStyle w:val="23"/>
              <w:rPr>
                <w:bCs/>
                <w:sz w:val="22"/>
                <w:szCs w:val="22"/>
              </w:rPr>
            </w:pPr>
            <w:r w:rsidRPr="006B536B">
              <w:rPr>
                <w:sz w:val="22"/>
                <w:szCs w:val="22"/>
                <w:lang w:val="en-US"/>
              </w:rPr>
              <w:t>e</w:t>
            </w:r>
            <w:r w:rsidRPr="006B536B">
              <w:rPr>
                <w:sz w:val="22"/>
                <w:szCs w:val="22"/>
              </w:rPr>
              <w:t>-</w:t>
            </w:r>
            <w:r w:rsidRPr="006B536B">
              <w:rPr>
                <w:sz w:val="22"/>
                <w:szCs w:val="22"/>
                <w:lang w:val="en-US"/>
              </w:rPr>
              <w:t>mail</w:t>
            </w:r>
            <w:r w:rsidRPr="006B536B">
              <w:rPr>
                <w:sz w:val="22"/>
                <w:szCs w:val="22"/>
              </w:rPr>
              <w:t xml:space="preserve"> _____________</w:t>
            </w:r>
          </w:p>
        </w:tc>
      </w:tr>
      <w:tr w:rsidR="006B536B" w:rsidRPr="00D92F1B" w:rsidTr="00327F77">
        <w:trPr>
          <w:trHeight w:val="201"/>
        </w:trPr>
        <w:tc>
          <w:tcPr>
            <w:tcW w:w="4820" w:type="dxa"/>
          </w:tcPr>
          <w:p w:rsidR="006B536B" w:rsidRPr="006B536B" w:rsidRDefault="006B536B" w:rsidP="00327F77">
            <w:pPr>
              <w:jc w:val="right"/>
              <w:rPr>
                <w:sz w:val="22"/>
                <w:szCs w:val="22"/>
              </w:rPr>
            </w:pPr>
          </w:p>
        </w:tc>
        <w:tc>
          <w:tcPr>
            <w:tcW w:w="284" w:type="dxa"/>
          </w:tcPr>
          <w:p w:rsidR="006B536B" w:rsidRPr="006B536B" w:rsidRDefault="006B536B" w:rsidP="00327F77">
            <w:pPr>
              <w:rPr>
                <w:sz w:val="22"/>
                <w:szCs w:val="22"/>
              </w:rPr>
            </w:pPr>
          </w:p>
        </w:tc>
        <w:tc>
          <w:tcPr>
            <w:tcW w:w="4961" w:type="dxa"/>
          </w:tcPr>
          <w:p w:rsidR="006B536B" w:rsidRPr="006B536B" w:rsidRDefault="006B536B" w:rsidP="00327F77">
            <w:pPr>
              <w:jc w:val="right"/>
              <w:rPr>
                <w:sz w:val="22"/>
                <w:szCs w:val="22"/>
              </w:rPr>
            </w:pPr>
          </w:p>
        </w:tc>
      </w:tr>
      <w:tr w:rsidR="006B536B" w:rsidRPr="004C2CF0" w:rsidTr="00327F77">
        <w:trPr>
          <w:trHeight w:val="80"/>
        </w:trPr>
        <w:tc>
          <w:tcPr>
            <w:tcW w:w="4820" w:type="dxa"/>
          </w:tcPr>
          <w:p w:rsidR="006B536B" w:rsidRPr="006B536B" w:rsidRDefault="006B536B" w:rsidP="00327F77">
            <w:pPr>
              <w:pStyle w:val="Normal1"/>
              <w:spacing w:before="60" w:after="60"/>
              <w:ind w:left="360" w:hanging="360"/>
              <w:rPr>
                <w:bCs/>
                <w:sz w:val="22"/>
                <w:szCs w:val="22"/>
                <w:lang w:val="ru-RU"/>
              </w:rPr>
            </w:pPr>
          </w:p>
          <w:p w:rsidR="006B536B" w:rsidRPr="006B536B" w:rsidRDefault="006B536B" w:rsidP="00327F77">
            <w:pPr>
              <w:pStyle w:val="Normal1"/>
              <w:spacing w:before="60" w:after="60"/>
              <w:ind w:left="360" w:hanging="360"/>
              <w:rPr>
                <w:bCs/>
                <w:sz w:val="22"/>
                <w:szCs w:val="22"/>
                <w:lang w:val="ru-RU"/>
              </w:rPr>
            </w:pPr>
          </w:p>
          <w:p w:rsidR="006B536B" w:rsidRPr="006B536B" w:rsidRDefault="006B536B" w:rsidP="00327F77">
            <w:pPr>
              <w:pStyle w:val="Normal1"/>
              <w:spacing w:before="60" w:after="60"/>
              <w:ind w:left="360" w:hanging="360"/>
              <w:rPr>
                <w:bCs/>
                <w:sz w:val="22"/>
                <w:szCs w:val="22"/>
                <w:lang w:val="ru-RU"/>
              </w:rPr>
            </w:pPr>
          </w:p>
          <w:p w:rsidR="006B536B" w:rsidRPr="006B536B" w:rsidRDefault="006B536B" w:rsidP="00327F77">
            <w:pPr>
              <w:pStyle w:val="Normal1"/>
              <w:spacing w:before="60" w:after="60"/>
              <w:ind w:left="360" w:hanging="360"/>
              <w:rPr>
                <w:bCs/>
                <w:sz w:val="22"/>
                <w:szCs w:val="22"/>
                <w:lang w:val="ru-RU"/>
              </w:rPr>
            </w:pPr>
            <w:r w:rsidRPr="006B536B">
              <w:rPr>
                <w:bCs/>
                <w:sz w:val="22"/>
                <w:szCs w:val="22"/>
                <w:lang w:val="ru-RU"/>
              </w:rPr>
              <w:t xml:space="preserve"> «____»_______________2014 г.</w:t>
            </w:r>
          </w:p>
        </w:tc>
        <w:tc>
          <w:tcPr>
            <w:tcW w:w="284" w:type="dxa"/>
          </w:tcPr>
          <w:p w:rsidR="006B536B" w:rsidRPr="006B536B" w:rsidRDefault="006B536B" w:rsidP="00327F77">
            <w:pPr>
              <w:pStyle w:val="Iauiue"/>
              <w:ind w:left="360" w:hanging="360"/>
              <w:jc w:val="both"/>
              <w:rPr>
                <w:bCs/>
                <w:sz w:val="22"/>
                <w:szCs w:val="22"/>
              </w:rPr>
            </w:pPr>
          </w:p>
        </w:tc>
        <w:tc>
          <w:tcPr>
            <w:tcW w:w="4961" w:type="dxa"/>
          </w:tcPr>
          <w:p w:rsidR="006B536B" w:rsidRPr="006B536B" w:rsidRDefault="006B536B" w:rsidP="00327F77">
            <w:pPr>
              <w:pStyle w:val="Normal1"/>
              <w:spacing w:before="60" w:after="60"/>
              <w:ind w:left="360" w:hanging="360"/>
              <w:rPr>
                <w:bCs/>
                <w:sz w:val="22"/>
                <w:szCs w:val="22"/>
                <w:lang w:val="ru-RU"/>
              </w:rPr>
            </w:pPr>
            <w:r w:rsidRPr="006B536B">
              <w:rPr>
                <w:bCs/>
                <w:sz w:val="22"/>
                <w:szCs w:val="22"/>
                <w:lang w:val="ru-RU"/>
              </w:rPr>
              <w:t xml:space="preserve">                          </w:t>
            </w:r>
          </w:p>
          <w:p w:rsidR="006B536B" w:rsidRPr="006B536B" w:rsidRDefault="006B536B" w:rsidP="00327F77">
            <w:pPr>
              <w:pStyle w:val="Normal1"/>
              <w:spacing w:before="60" w:after="60"/>
              <w:ind w:left="360" w:hanging="360"/>
              <w:rPr>
                <w:bCs/>
                <w:sz w:val="22"/>
                <w:szCs w:val="22"/>
                <w:lang w:val="ru-RU"/>
              </w:rPr>
            </w:pPr>
          </w:p>
          <w:p w:rsidR="006B536B" w:rsidRPr="006B536B" w:rsidRDefault="006B536B" w:rsidP="00327F77">
            <w:pPr>
              <w:pStyle w:val="Normal1"/>
              <w:spacing w:before="60" w:after="60"/>
              <w:ind w:left="360" w:hanging="360"/>
              <w:rPr>
                <w:bCs/>
                <w:sz w:val="22"/>
                <w:szCs w:val="22"/>
                <w:lang w:val="ru-RU"/>
              </w:rPr>
            </w:pPr>
            <w:r w:rsidRPr="006B536B">
              <w:rPr>
                <w:bCs/>
                <w:sz w:val="22"/>
                <w:szCs w:val="22"/>
                <w:lang w:val="ru-RU"/>
              </w:rPr>
              <w:t>______________</w:t>
            </w:r>
          </w:p>
          <w:p w:rsidR="006B536B" w:rsidRPr="006B536B" w:rsidRDefault="006B536B" w:rsidP="00327F77">
            <w:pPr>
              <w:pStyle w:val="Normal1"/>
              <w:spacing w:before="60" w:after="60"/>
              <w:ind w:left="360" w:hanging="360"/>
              <w:rPr>
                <w:bCs/>
                <w:sz w:val="22"/>
                <w:szCs w:val="22"/>
                <w:lang w:val="ru-RU"/>
              </w:rPr>
            </w:pPr>
            <w:r w:rsidRPr="006B536B">
              <w:rPr>
                <w:bCs/>
                <w:sz w:val="22"/>
                <w:szCs w:val="22"/>
                <w:lang w:val="ru-RU"/>
              </w:rPr>
              <w:t>«____»_______________2014 г.</w:t>
            </w:r>
          </w:p>
        </w:tc>
      </w:tr>
    </w:tbl>
    <w:p w:rsidR="006B536B" w:rsidRDefault="006B536B" w:rsidP="006B536B">
      <w:pPr>
        <w:spacing w:line="240" w:lineRule="exact"/>
        <w:jc w:val="both"/>
        <w:rPr>
          <w:i/>
        </w:rPr>
      </w:pPr>
    </w:p>
    <w:p w:rsidR="006B536B" w:rsidRDefault="006B536B" w:rsidP="006B536B">
      <w:pPr>
        <w:pStyle w:val="8"/>
        <w:rPr>
          <w:i w:val="0"/>
          <w:sz w:val="22"/>
        </w:rPr>
      </w:pPr>
    </w:p>
    <w:p w:rsidR="006B536B" w:rsidRDefault="006B536B" w:rsidP="006B536B">
      <w:pPr>
        <w:pStyle w:val="aa"/>
        <w:rPr>
          <w:sz w:val="16"/>
        </w:rPr>
      </w:pPr>
    </w:p>
    <w:p w:rsidR="006B536B" w:rsidRDefault="006B536B" w:rsidP="006B536B">
      <w:pPr>
        <w:pStyle w:val="aa"/>
      </w:pPr>
    </w:p>
    <w:p w:rsidR="006B536B" w:rsidRDefault="006B536B" w:rsidP="006B536B">
      <w:pPr>
        <w:pStyle w:val="aa"/>
      </w:pPr>
    </w:p>
    <w:p w:rsidR="006B536B" w:rsidRDefault="006B536B" w:rsidP="006B536B">
      <w:pPr>
        <w:jc w:val="both"/>
      </w:pPr>
    </w:p>
    <w:p w:rsidR="006B536B" w:rsidRDefault="006B536B" w:rsidP="006B536B">
      <w:pPr>
        <w:ind w:left="6804"/>
      </w:pPr>
      <w:bookmarkStart w:id="347" w:name="_GoBack"/>
      <w:bookmarkEnd w:id="347"/>
      <w:r>
        <w:br w:type="page"/>
      </w:r>
    </w:p>
    <w:p w:rsidR="006B536B" w:rsidRDefault="006B536B" w:rsidP="006B536B">
      <w:pPr>
        <w:ind w:left="6804"/>
        <w:jc w:val="right"/>
        <w:outlineLvl w:val="0"/>
      </w:pPr>
      <w:r>
        <w:lastRenderedPageBreak/>
        <w:t>Приложение № 1</w:t>
      </w:r>
    </w:p>
    <w:p w:rsidR="006B536B" w:rsidRDefault="006B536B" w:rsidP="006B536B">
      <w:pPr>
        <w:ind w:left="6804"/>
        <w:jc w:val="right"/>
      </w:pPr>
      <w:r>
        <w:t xml:space="preserve">к договору № _____________ </w:t>
      </w:r>
    </w:p>
    <w:p w:rsidR="006B536B" w:rsidRDefault="006B536B" w:rsidP="006B536B">
      <w:pPr>
        <w:jc w:val="right"/>
        <w:rPr>
          <w:color w:val="000000"/>
        </w:rPr>
      </w:pPr>
      <w:r>
        <w:t xml:space="preserve">                                                                                                                 от </w:t>
      </w:r>
      <w:r>
        <w:rPr>
          <w:color w:val="000000"/>
        </w:rPr>
        <w:t>«___» _________ 20__ года</w:t>
      </w:r>
    </w:p>
    <w:p w:rsidR="006B536B" w:rsidRDefault="006B536B" w:rsidP="006B536B">
      <w:pPr>
        <w:jc w:val="center"/>
        <w:rPr>
          <w:b/>
          <w:bCs/>
        </w:rPr>
      </w:pPr>
    </w:p>
    <w:tbl>
      <w:tblPr>
        <w:tblW w:w="0" w:type="auto"/>
        <w:jc w:val="center"/>
        <w:tblLayout w:type="fixed"/>
        <w:tblLook w:val="0000"/>
      </w:tblPr>
      <w:tblGrid>
        <w:gridCol w:w="4820"/>
        <w:gridCol w:w="284"/>
        <w:gridCol w:w="4961"/>
      </w:tblGrid>
      <w:tr w:rsidR="006B536B" w:rsidRPr="00912525" w:rsidTr="006B536B">
        <w:trPr>
          <w:trHeight w:val="80"/>
          <w:jc w:val="center"/>
        </w:trPr>
        <w:tc>
          <w:tcPr>
            <w:tcW w:w="4820" w:type="dxa"/>
          </w:tcPr>
          <w:p w:rsidR="006B536B" w:rsidRDefault="006B536B" w:rsidP="00327F77">
            <w:pPr>
              <w:pStyle w:val="Normal1"/>
              <w:spacing w:before="60" w:after="60"/>
              <w:ind w:left="360" w:hanging="360"/>
              <w:rPr>
                <w:bCs/>
                <w:sz w:val="24"/>
                <w:szCs w:val="24"/>
                <w:lang w:val="ru-RU"/>
              </w:rPr>
            </w:pPr>
            <w:r>
              <w:rPr>
                <w:bCs/>
                <w:sz w:val="24"/>
                <w:szCs w:val="24"/>
                <w:lang w:val="ru-RU"/>
              </w:rPr>
              <w:t>УТВЕРЖДАЮ:</w:t>
            </w:r>
          </w:p>
          <w:p w:rsidR="006B536B" w:rsidRDefault="006B536B" w:rsidP="00327F77">
            <w:pPr>
              <w:pStyle w:val="Normal1"/>
              <w:spacing w:before="60" w:after="60"/>
              <w:ind w:left="360" w:hanging="360"/>
              <w:rPr>
                <w:bCs/>
                <w:sz w:val="24"/>
                <w:szCs w:val="24"/>
                <w:lang w:val="ru-RU"/>
              </w:rPr>
            </w:pPr>
          </w:p>
          <w:p w:rsidR="006B536B" w:rsidRDefault="006B536B" w:rsidP="00327F77">
            <w:pPr>
              <w:pStyle w:val="Normal1"/>
              <w:spacing w:before="60" w:after="60"/>
              <w:ind w:left="360" w:hanging="360"/>
              <w:rPr>
                <w:bCs/>
                <w:sz w:val="24"/>
                <w:szCs w:val="24"/>
                <w:lang w:val="ru-RU"/>
              </w:rPr>
            </w:pPr>
            <w:r>
              <w:rPr>
                <w:bCs/>
                <w:sz w:val="24"/>
                <w:szCs w:val="24"/>
                <w:lang w:val="ru-RU"/>
              </w:rPr>
              <w:t>____________</w:t>
            </w:r>
          </w:p>
          <w:p w:rsidR="006B536B" w:rsidRPr="00912525" w:rsidRDefault="006B536B" w:rsidP="00327F77">
            <w:pPr>
              <w:pStyle w:val="Normal1"/>
              <w:spacing w:before="60" w:after="60"/>
              <w:ind w:left="360" w:hanging="360"/>
              <w:rPr>
                <w:bCs/>
                <w:sz w:val="24"/>
                <w:szCs w:val="24"/>
                <w:lang w:val="ru-RU"/>
              </w:rPr>
            </w:pPr>
            <w:r w:rsidRPr="00912525">
              <w:rPr>
                <w:bCs/>
                <w:sz w:val="24"/>
                <w:szCs w:val="24"/>
                <w:lang w:val="ru-RU"/>
              </w:rPr>
              <w:t xml:space="preserve"> «____»_______________201</w:t>
            </w:r>
            <w:r>
              <w:rPr>
                <w:bCs/>
                <w:sz w:val="24"/>
                <w:szCs w:val="24"/>
                <w:lang w:val="ru-RU"/>
              </w:rPr>
              <w:t xml:space="preserve">4 </w:t>
            </w:r>
            <w:r w:rsidRPr="00912525">
              <w:rPr>
                <w:bCs/>
                <w:sz w:val="24"/>
                <w:szCs w:val="24"/>
                <w:lang w:val="ru-RU"/>
              </w:rPr>
              <w:t>г.</w:t>
            </w:r>
          </w:p>
        </w:tc>
        <w:tc>
          <w:tcPr>
            <w:tcW w:w="284" w:type="dxa"/>
          </w:tcPr>
          <w:p w:rsidR="006B536B" w:rsidRPr="00912525" w:rsidRDefault="006B536B" w:rsidP="00327F77">
            <w:pPr>
              <w:pStyle w:val="Iauiue"/>
              <w:ind w:left="360" w:hanging="360"/>
              <w:jc w:val="both"/>
              <w:rPr>
                <w:bCs/>
                <w:sz w:val="24"/>
                <w:szCs w:val="24"/>
              </w:rPr>
            </w:pPr>
          </w:p>
        </w:tc>
        <w:tc>
          <w:tcPr>
            <w:tcW w:w="4961" w:type="dxa"/>
          </w:tcPr>
          <w:p w:rsidR="006B536B" w:rsidRPr="00912525" w:rsidRDefault="006B536B" w:rsidP="00327F77">
            <w:pPr>
              <w:pStyle w:val="Normal1"/>
              <w:spacing w:before="60" w:after="60"/>
              <w:ind w:left="360" w:hanging="360"/>
              <w:rPr>
                <w:bCs/>
                <w:sz w:val="24"/>
                <w:szCs w:val="24"/>
                <w:lang w:val="ru-RU"/>
              </w:rPr>
            </w:pPr>
            <w:r>
              <w:rPr>
                <w:bCs/>
                <w:sz w:val="24"/>
                <w:szCs w:val="24"/>
                <w:lang w:val="ru-RU"/>
              </w:rPr>
              <w:t xml:space="preserve">СОГЛАСОВАНО:                          </w:t>
            </w:r>
          </w:p>
          <w:p w:rsidR="006B536B" w:rsidRPr="00912525" w:rsidRDefault="006B536B" w:rsidP="00327F77">
            <w:pPr>
              <w:pStyle w:val="Normal1"/>
              <w:spacing w:before="60" w:after="60"/>
              <w:ind w:left="360" w:hanging="360"/>
              <w:rPr>
                <w:bCs/>
                <w:sz w:val="24"/>
                <w:szCs w:val="24"/>
                <w:lang w:val="ru-RU"/>
              </w:rPr>
            </w:pPr>
          </w:p>
          <w:p w:rsidR="006B536B" w:rsidRPr="00912525" w:rsidRDefault="006B536B" w:rsidP="00327F77">
            <w:pPr>
              <w:pStyle w:val="Normal1"/>
              <w:spacing w:before="60" w:after="60"/>
              <w:ind w:left="360" w:hanging="360"/>
              <w:rPr>
                <w:bCs/>
                <w:sz w:val="24"/>
                <w:szCs w:val="24"/>
                <w:lang w:val="ru-RU"/>
              </w:rPr>
            </w:pPr>
            <w:r w:rsidRPr="00912525">
              <w:rPr>
                <w:bCs/>
                <w:sz w:val="24"/>
                <w:szCs w:val="24"/>
                <w:lang w:val="ru-RU"/>
              </w:rPr>
              <w:t>______________</w:t>
            </w:r>
          </w:p>
          <w:p w:rsidR="006B536B" w:rsidRPr="00912525" w:rsidRDefault="006B536B" w:rsidP="00327F77">
            <w:pPr>
              <w:pStyle w:val="Normal1"/>
              <w:spacing w:before="60" w:after="60"/>
              <w:ind w:left="360" w:hanging="3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r>
    </w:tbl>
    <w:p w:rsidR="006B536B" w:rsidRDefault="006B536B" w:rsidP="006B536B">
      <w:pPr>
        <w:jc w:val="center"/>
        <w:rPr>
          <w:b/>
        </w:rPr>
      </w:pPr>
    </w:p>
    <w:p w:rsidR="006B536B" w:rsidRPr="00703B99" w:rsidRDefault="006B536B" w:rsidP="006B536B">
      <w:pPr>
        <w:jc w:val="center"/>
        <w:rPr>
          <w:b/>
        </w:rPr>
      </w:pPr>
      <w:r w:rsidRPr="00703B99">
        <w:rPr>
          <w:b/>
        </w:rPr>
        <w:t>Техническое задание</w:t>
      </w:r>
    </w:p>
    <w:p w:rsidR="006B536B" w:rsidRPr="00703B99" w:rsidRDefault="006B536B" w:rsidP="006B536B">
      <w:pPr>
        <w:jc w:val="center"/>
      </w:pPr>
      <w:r w:rsidRPr="00703B99">
        <w:t>на выполнение работ по теме:</w:t>
      </w:r>
    </w:p>
    <w:p w:rsidR="006B536B" w:rsidRPr="00703B99" w:rsidRDefault="006B536B" w:rsidP="006B536B">
      <w:pPr>
        <w:jc w:val="center"/>
      </w:pPr>
    </w:p>
    <w:p w:rsidR="006B536B" w:rsidRPr="006B536B" w:rsidRDefault="006B536B" w:rsidP="006B536B">
      <w:pPr>
        <w:jc w:val="center"/>
        <w:rPr>
          <w:b/>
          <w:sz w:val="22"/>
        </w:rPr>
      </w:pPr>
      <w:r w:rsidRPr="006B536B">
        <w:rPr>
          <w:b/>
          <w:sz w:val="22"/>
        </w:rPr>
        <w:t>«Проведение экспертизы документов, обосновывающих обеспечение безопасности лицензируемого вида деятельности в области использования атомной энергии»</w:t>
      </w:r>
    </w:p>
    <w:p w:rsidR="006B536B" w:rsidRPr="006B536B" w:rsidRDefault="006B536B" w:rsidP="006B536B">
      <w:pPr>
        <w:tabs>
          <w:tab w:val="left" w:pos="6447"/>
        </w:tabs>
        <w:rPr>
          <w:i/>
          <w:sz w:val="22"/>
        </w:rPr>
      </w:pPr>
      <w:r w:rsidRPr="006B536B">
        <w:rPr>
          <w:i/>
          <w:sz w:val="22"/>
        </w:rPr>
        <w:tab/>
      </w:r>
    </w:p>
    <w:p w:rsidR="006D0F29" w:rsidRPr="00EE1A91" w:rsidRDefault="006D0F29" w:rsidP="006D0F29">
      <w:pPr>
        <w:jc w:val="center"/>
        <w:rPr>
          <w:bCs/>
          <w:sz w:val="22"/>
          <w:szCs w:val="22"/>
        </w:rPr>
      </w:pPr>
      <w:proofErr w:type="gramStart"/>
      <w:r w:rsidRPr="00EE1A91">
        <w:rPr>
          <w:sz w:val="22"/>
          <w:szCs w:val="22"/>
        </w:rPr>
        <w:t>(</w:t>
      </w:r>
      <w:r w:rsidRPr="00EE1A91">
        <w:rPr>
          <w:bCs/>
          <w:sz w:val="22"/>
          <w:szCs w:val="22"/>
        </w:rPr>
        <w:t>Техническое задание может быть откорректировано (улучшено)</w:t>
      </w:r>
      <w:proofErr w:type="gramEnd"/>
    </w:p>
    <w:p w:rsidR="006B536B" w:rsidRPr="00703B99" w:rsidRDefault="006D0F29" w:rsidP="006D0F29">
      <w:pPr>
        <w:jc w:val="center"/>
      </w:pPr>
      <w:r w:rsidRPr="00EE1A91">
        <w:rPr>
          <w:bCs/>
          <w:sz w:val="22"/>
          <w:szCs w:val="22"/>
        </w:rPr>
        <w:t>в соответствии с предложением участника</w:t>
      </w:r>
      <w:r w:rsidRPr="00EE1A91">
        <w:rPr>
          <w:sz w:val="22"/>
          <w:szCs w:val="22"/>
        </w:rPr>
        <w:t>)</w:t>
      </w:r>
    </w:p>
    <w:p w:rsidR="006B536B" w:rsidRPr="00703B99" w:rsidRDefault="006B536B" w:rsidP="006B536B"/>
    <w:p w:rsidR="006B536B" w:rsidRPr="006B536B" w:rsidRDefault="006B536B" w:rsidP="006B536B">
      <w:pPr>
        <w:ind w:left="6804"/>
        <w:jc w:val="center"/>
        <w:outlineLvl w:val="0"/>
        <w:rPr>
          <w:sz w:val="20"/>
        </w:rPr>
      </w:pPr>
      <w:r w:rsidRPr="00703B99">
        <w:rPr>
          <w:b/>
          <w:bCs/>
        </w:rPr>
        <w:br w:type="page"/>
      </w:r>
      <w:r w:rsidRPr="006B536B">
        <w:rPr>
          <w:sz w:val="20"/>
        </w:rPr>
        <w:lastRenderedPageBreak/>
        <w:t>Приложение № 2</w:t>
      </w:r>
    </w:p>
    <w:p w:rsidR="006B536B" w:rsidRPr="006B536B" w:rsidRDefault="006B536B" w:rsidP="006B536B">
      <w:pPr>
        <w:ind w:left="6804"/>
        <w:jc w:val="right"/>
        <w:rPr>
          <w:sz w:val="20"/>
        </w:rPr>
      </w:pPr>
      <w:r w:rsidRPr="006B536B">
        <w:rPr>
          <w:sz w:val="20"/>
        </w:rPr>
        <w:t xml:space="preserve">к договору № _____________ </w:t>
      </w:r>
    </w:p>
    <w:p w:rsidR="006B536B" w:rsidRPr="006B536B" w:rsidRDefault="006B536B" w:rsidP="006B536B">
      <w:pPr>
        <w:jc w:val="right"/>
        <w:rPr>
          <w:color w:val="000000"/>
          <w:sz w:val="20"/>
        </w:rPr>
      </w:pPr>
      <w:r w:rsidRPr="006B536B">
        <w:rPr>
          <w:sz w:val="20"/>
        </w:rPr>
        <w:t xml:space="preserve">                                                                                                                 от </w:t>
      </w:r>
      <w:r w:rsidRPr="006B536B">
        <w:rPr>
          <w:color w:val="000000"/>
          <w:sz w:val="20"/>
        </w:rPr>
        <w:t>«___» _________ 20__ года</w:t>
      </w:r>
    </w:p>
    <w:p w:rsidR="006B536B" w:rsidRDefault="006B536B" w:rsidP="006B536B">
      <w:pPr>
        <w:jc w:val="center"/>
        <w:outlineLvl w:val="0"/>
        <w:rPr>
          <w:b/>
          <w:bCs/>
        </w:rPr>
      </w:pPr>
    </w:p>
    <w:p w:rsidR="006B536B" w:rsidRPr="006B536B" w:rsidRDefault="006B536B" w:rsidP="006B536B">
      <w:pPr>
        <w:jc w:val="center"/>
        <w:outlineLvl w:val="0"/>
        <w:rPr>
          <w:b/>
          <w:bCs/>
          <w:sz w:val="22"/>
          <w:szCs w:val="22"/>
        </w:rPr>
      </w:pPr>
      <w:r w:rsidRPr="006B536B">
        <w:rPr>
          <w:b/>
          <w:bCs/>
          <w:sz w:val="22"/>
          <w:szCs w:val="22"/>
        </w:rPr>
        <w:t xml:space="preserve">КАЛЕНДАРНЫЙ ПЛАН </w:t>
      </w:r>
    </w:p>
    <w:p w:rsidR="006B536B" w:rsidRPr="006B536B" w:rsidRDefault="006B536B" w:rsidP="006B536B">
      <w:pPr>
        <w:jc w:val="center"/>
        <w:rPr>
          <w:sz w:val="22"/>
          <w:szCs w:val="22"/>
        </w:rPr>
      </w:pPr>
    </w:p>
    <w:p w:rsidR="006B536B" w:rsidRPr="006B536B" w:rsidRDefault="006B536B" w:rsidP="006B536B">
      <w:pPr>
        <w:jc w:val="center"/>
        <w:rPr>
          <w:sz w:val="22"/>
          <w:szCs w:val="22"/>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551"/>
        <w:gridCol w:w="1701"/>
        <w:gridCol w:w="1559"/>
        <w:gridCol w:w="1276"/>
        <w:gridCol w:w="1276"/>
        <w:gridCol w:w="1417"/>
      </w:tblGrid>
      <w:tr w:rsidR="006B536B" w:rsidRPr="006B536B" w:rsidTr="00327F77">
        <w:trPr>
          <w:trHeight w:val="884"/>
        </w:trPr>
        <w:tc>
          <w:tcPr>
            <w:tcW w:w="568" w:type="dxa"/>
          </w:tcPr>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 xml:space="preserve">№ </w:t>
            </w:r>
            <w:proofErr w:type="spellStart"/>
            <w:proofErr w:type="gramStart"/>
            <w:r w:rsidRPr="006B536B">
              <w:rPr>
                <w:rFonts w:ascii="Times New Roman" w:hAnsi="Times New Roman" w:cs="Times New Roman"/>
                <w:sz w:val="22"/>
                <w:szCs w:val="22"/>
              </w:rPr>
              <w:t>п</w:t>
            </w:r>
            <w:proofErr w:type="spellEnd"/>
            <w:proofErr w:type="gramEnd"/>
            <w:r w:rsidRPr="006B536B">
              <w:rPr>
                <w:rFonts w:ascii="Times New Roman" w:hAnsi="Times New Roman" w:cs="Times New Roman"/>
                <w:sz w:val="22"/>
                <w:szCs w:val="22"/>
              </w:rPr>
              <w:t>/</w:t>
            </w:r>
            <w:proofErr w:type="spellStart"/>
            <w:r w:rsidRPr="006B536B">
              <w:rPr>
                <w:rFonts w:ascii="Times New Roman" w:hAnsi="Times New Roman" w:cs="Times New Roman"/>
                <w:sz w:val="22"/>
                <w:szCs w:val="22"/>
              </w:rPr>
              <w:t>п</w:t>
            </w:r>
            <w:proofErr w:type="spellEnd"/>
          </w:p>
        </w:tc>
        <w:tc>
          <w:tcPr>
            <w:tcW w:w="2551" w:type="dxa"/>
          </w:tcPr>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Наименование работ</w:t>
            </w:r>
          </w:p>
        </w:tc>
        <w:tc>
          <w:tcPr>
            <w:tcW w:w="1701" w:type="dxa"/>
          </w:tcPr>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 xml:space="preserve">Ответственное подразделение Ростехнадзора </w:t>
            </w:r>
            <w:r w:rsidRPr="006B536B">
              <w:rPr>
                <w:rFonts w:ascii="Times New Roman" w:hAnsi="Times New Roman" w:cs="Times New Roman"/>
                <w:sz w:val="22"/>
                <w:szCs w:val="22"/>
              </w:rPr>
              <w:br/>
              <w:t>в соответствии</w:t>
            </w:r>
          </w:p>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 xml:space="preserve">с </w:t>
            </w:r>
            <w:proofErr w:type="spellStart"/>
            <w:proofErr w:type="gramStart"/>
            <w:r w:rsidRPr="006B536B">
              <w:rPr>
                <w:rFonts w:ascii="Times New Roman" w:hAnsi="Times New Roman" w:cs="Times New Roman"/>
                <w:sz w:val="22"/>
                <w:szCs w:val="22"/>
              </w:rPr>
              <w:t>Администра-тивным</w:t>
            </w:r>
            <w:proofErr w:type="spellEnd"/>
            <w:proofErr w:type="gramEnd"/>
            <w:r w:rsidRPr="006B536B">
              <w:rPr>
                <w:rFonts w:ascii="Times New Roman" w:hAnsi="Times New Roman" w:cs="Times New Roman"/>
                <w:sz w:val="22"/>
                <w:szCs w:val="22"/>
              </w:rPr>
              <w:t xml:space="preserve"> регламентом</w:t>
            </w:r>
          </w:p>
        </w:tc>
        <w:tc>
          <w:tcPr>
            <w:tcW w:w="1559" w:type="dxa"/>
          </w:tcPr>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Срок начала выполнения работ</w:t>
            </w:r>
          </w:p>
          <w:p w:rsidR="006B536B" w:rsidRPr="006B536B" w:rsidRDefault="006B536B" w:rsidP="00327F77">
            <w:pPr>
              <w:pStyle w:val="ConsPlusCell"/>
              <w:widowControl/>
              <w:jc w:val="center"/>
              <w:rPr>
                <w:rFonts w:ascii="Times New Roman" w:hAnsi="Times New Roman" w:cs="Times New Roman"/>
                <w:sz w:val="22"/>
                <w:szCs w:val="22"/>
              </w:rPr>
            </w:pPr>
          </w:p>
        </w:tc>
        <w:tc>
          <w:tcPr>
            <w:tcW w:w="1276" w:type="dxa"/>
          </w:tcPr>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Срок завершения выполнения работ</w:t>
            </w:r>
          </w:p>
          <w:p w:rsidR="006B536B" w:rsidRPr="006B536B" w:rsidRDefault="006B536B" w:rsidP="00327F77">
            <w:pPr>
              <w:pStyle w:val="ConsPlusCell"/>
              <w:widowControl/>
              <w:jc w:val="center"/>
              <w:rPr>
                <w:rFonts w:ascii="Times New Roman" w:hAnsi="Times New Roman" w:cs="Times New Roman"/>
                <w:sz w:val="22"/>
                <w:szCs w:val="22"/>
              </w:rPr>
            </w:pPr>
          </w:p>
        </w:tc>
        <w:tc>
          <w:tcPr>
            <w:tcW w:w="1276" w:type="dxa"/>
          </w:tcPr>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 xml:space="preserve">Стоимость работ </w:t>
            </w:r>
          </w:p>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без НДС, руб.</w:t>
            </w:r>
          </w:p>
        </w:tc>
        <w:tc>
          <w:tcPr>
            <w:tcW w:w="1417" w:type="dxa"/>
          </w:tcPr>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 xml:space="preserve">Стоимость работ, </w:t>
            </w:r>
          </w:p>
          <w:p w:rsidR="006B536B" w:rsidRPr="006B536B" w:rsidRDefault="006B536B" w:rsidP="00327F77">
            <w:pPr>
              <w:pStyle w:val="ConsPlusCell"/>
              <w:widowControl/>
              <w:jc w:val="center"/>
              <w:rPr>
                <w:rFonts w:ascii="Times New Roman" w:hAnsi="Times New Roman" w:cs="Times New Roman"/>
                <w:sz w:val="22"/>
                <w:szCs w:val="22"/>
              </w:rPr>
            </w:pPr>
            <w:r w:rsidRPr="006B536B">
              <w:rPr>
                <w:rFonts w:ascii="Times New Roman" w:hAnsi="Times New Roman" w:cs="Times New Roman"/>
                <w:sz w:val="22"/>
                <w:szCs w:val="22"/>
              </w:rPr>
              <w:t>в т.ч. НДС 18 %, руб.</w:t>
            </w:r>
          </w:p>
        </w:tc>
      </w:tr>
      <w:tr w:rsidR="006B536B" w:rsidRPr="006B536B" w:rsidTr="00327F77">
        <w:tc>
          <w:tcPr>
            <w:tcW w:w="568" w:type="dxa"/>
          </w:tcPr>
          <w:p w:rsidR="006B536B" w:rsidRPr="006B536B" w:rsidRDefault="006B536B" w:rsidP="00327F77">
            <w:pPr>
              <w:jc w:val="center"/>
              <w:rPr>
                <w:sz w:val="22"/>
                <w:szCs w:val="22"/>
              </w:rPr>
            </w:pPr>
            <w:r w:rsidRPr="006B536B">
              <w:rPr>
                <w:sz w:val="22"/>
                <w:szCs w:val="22"/>
              </w:rPr>
              <w:t>1</w:t>
            </w:r>
          </w:p>
        </w:tc>
        <w:tc>
          <w:tcPr>
            <w:tcW w:w="2551" w:type="dxa"/>
          </w:tcPr>
          <w:p w:rsidR="006B536B" w:rsidRPr="006B536B" w:rsidRDefault="006B536B" w:rsidP="00327F77">
            <w:pPr>
              <w:rPr>
                <w:spacing w:val="-4"/>
                <w:sz w:val="22"/>
                <w:szCs w:val="22"/>
              </w:rPr>
            </w:pPr>
            <w:proofErr w:type="gramStart"/>
            <w:r w:rsidRPr="006B536B">
              <w:rPr>
                <w:spacing w:val="-4"/>
                <w:sz w:val="22"/>
                <w:szCs w:val="22"/>
              </w:rPr>
              <w:t xml:space="preserve">Экспертиза комплекта документов ОАО "Головной институт "ВНИПИЭТ", обосновывающих безопасность деятельности </w:t>
            </w:r>
            <w:r w:rsidRPr="006B536B">
              <w:rPr>
                <w:sz w:val="22"/>
                <w:szCs w:val="22"/>
              </w:rPr>
              <w:t xml:space="preserve">по проектированию и конструированию ядерных  установок, </w:t>
            </w:r>
            <w:r w:rsidRPr="006B536B">
              <w:rPr>
                <w:spacing w:val="-2"/>
                <w:sz w:val="22"/>
                <w:szCs w:val="22"/>
              </w:rPr>
              <w:t>радиационных источников,</w:t>
            </w:r>
            <w:r w:rsidRPr="006B536B">
              <w:rPr>
                <w:sz w:val="22"/>
                <w:szCs w:val="22"/>
              </w:rPr>
              <w:t xml:space="preserve"> пунктов хранения ядерных материалов и радиоактивных веществ, хранилищ радиоактивных отходов (объект, в отношении которого осуществляется заявленная деятельность – атомные станции (блоки атомных станций), сооружения и комплексы с исследовательскими ядерными реакторами, критическими и </w:t>
            </w:r>
            <w:proofErr w:type="spellStart"/>
            <w:r w:rsidRPr="006B536B">
              <w:rPr>
                <w:sz w:val="22"/>
                <w:szCs w:val="22"/>
              </w:rPr>
              <w:t>подкритическими</w:t>
            </w:r>
            <w:proofErr w:type="spellEnd"/>
            <w:r w:rsidRPr="006B536B">
              <w:rPr>
                <w:sz w:val="22"/>
                <w:szCs w:val="22"/>
              </w:rPr>
              <w:t xml:space="preserve"> ядерными стендами)</w:t>
            </w:r>
            <w:proofErr w:type="gramEnd"/>
          </w:p>
        </w:tc>
        <w:tc>
          <w:tcPr>
            <w:tcW w:w="1701" w:type="dxa"/>
          </w:tcPr>
          <w:p w:rsidR="006B536B" w:rsidRPr="006B536B" w:rsidRDefault="006B536B" w:rsidP="00327F77">
            <w:pPr>
              <w:rPr>
                <w:b/>
                <w:sz w:val="22"/>
                <w:szCs w:val="22"/>
              </w:rPr>
            </w:pPr>
            <w:r w:rsidRPr="006B536B">
              <w:rPr>
                <w:sz w:val="22"/>
                <w:szCs w:val="22"/>
              </w:rPr>
              <w:t xml:space="preserve">Управление по регулированию безопасности атомных станций и исследовательских ядерных установок Ростехнадзора </w:t>
            </w:r>
            <w:r w:rsidRPr="006B536B">
              <w:rPr>
                <w:sz w:val="22"/>
                <w:szCs w:val="22"/>
              </w:rPr>
              <w:br/>
              <w:t>(5 Управление)</w:t>
            </w:r>
          </w:p>
        </w:tc>
        <w:tc>
          <w:tcPr>
            <w:tcW w:w="1559" w:type="dxa"/>
          </w:tcPr>
          <w:p w:rsidR="006B536B" w:rsidRPr="006B536B" w:rsidRDefault="006B536B" w:rsidP="00327F77">
            <w:pPr>
              <w:jc w:val="center"/>
              <w:rPr>
                <w:sz w:val="22"/>
                <w:szCs w:val="22"/>
              </w:rPr>
            </w:pPr>
            <w:r w:rsidRPr="006B536B">
              <w:rPr>
                <w:sz w:val="22"/>
                <w:szCs w:val="22"/>
              </w:rPr>
              <w:t>С момента утверждения центральным аппаратом Ростехнадзора Технического задания на проведение экспертизы</w:t>
            </w:r>
          </w:p>
        </w:tc>
        <w:tc>
          <w:tcPr>
            <w:tcW w:w="1276" w:type="dxa"/>
          </w:tcPr>
          <w:p w:rsidR="006B536B" w:rsidRPr="006B536B" w:rsidRDefault="006B536B" w:rsidP="00327F77">
            <w:pPr>
              <w:jc w:val="center"/>
              <w:rPr>
                <w:sz w:val="22"/>
                <w:szCs w:val="22"/>
              </w:rPr>
            </w:pPr>
          </w:p>
        </w:tc>
        <w:tc>
          <w:tcPr>
            <w:tcW w:w="1276" w:type="dxa"/>
          </w:tcPr>
          <w:p w:rsidR="006B536B" w:rsidRPr="006B536B" w:rsidRDefault="006B536B" w:rsidP="00327F77">
            <w:pPr>
              <w:jc w:val="center"/>
              <w:rPr>
                <w:sz w:val="22"/>
                <w:szCs w:val="22"/>
              </w:rPr>
            </w:pPr>
          </w:p>
        </w:tc>
        <w:tc>
          <w:tcPr>
            <w:tcW w:w="1417" w:type="dxa"/>
          </w:tcPr>
          <w:p w:rsidR="006B536B" w:rsidRPr="006B536B" w:rsidRDefault="006B536B" w:rsidP="00327F77">
            <w:pPr>
              <w:jc w:val="center"/>
              <w:rPr>
                <w:sz w:val="22"/>
                <w:szCs w:val="22"/>
              </w:rPr>
            </w:pPr>
          </w:p>
        </w:tc>
      </w:tr>
    </w:tbl>
    <w:p w:rsidR="006B536B" w:rsidRPr="007D0923" w:rsidRDefault="006B536B" w:rsidP="007D0923">
      <w:pPr>
        <w:rPr>
          <w:bCs/>
        </w:rPr>
      </w:pPr>
    </w:p>
    <w:p w:rsidR="006B536B" w:rsidRPr="006B536B" w:rsidRDefault="006B536B" w:rsidP="006B536B">
      <w:pPr>
        <w:pStyle w:val="31"/>
        <w:numPr>
          <w:ilvl w:val="0"/>
          <w:numId w:val="0"/>
        </w:numPr>
        <w:ind w:left="1134" w:hanging="1134"/>
        <w:rPr>
          <w:rFonts w:ascii="Times New Roman" w:hAnsi="Times New Roman"/>
          <w:sz w:val="22"/>
          <w:szCs w:val="22"/>
        </w:rPr>
      </w:pPr>
      <w:r w:rsidRPr="006B536B">
        <w:rPr>
          <w:rFonts w:ascii="Times New Roman" w:hAnsi="Times New Roman"/>
          <w:sz w:val="22"/>
          <w:szCs w:val="22"/>
        </w:rPr>
        <w:t>От Заказчика</w:t>
      </w:r>
      <w:proofErr w:type="gramStart"/>
      <w:r w:rsidRPr="006B536B">
        <w:rPr>
          <w:rFonts w:ascii="Times New Roman" w:hAnsi="Times New Roman"/>
          <w:sz w:val="22"/>
          <w:szCs w:val="22"/>
        </w:rPr>
        <w:tab/>
      </w:r>
      <w:r w:rsidRPr="006B536B">
        <w:rPr>
          <w:rFonts w:ascii="Times New Roman" w:hAnsi="Times New Roman"/>
          <w:sz w:val="22"/>
          <w:szCs w:val="22"/>
        </w:rPr>
        <w:tab/>
      </w:r>
      <w:r w:rsidRPr="006B536B">
        <w:rPr>
          <w:rFonts w:ascii="Times New Roman" w:hAnsi="Times New Roman"/>
          <w:sz w:val="22"/>
          <w:szCs w:val="22"/>
        </w:rPr>
        <w:tab/>
      </w:r>
      <w:r w:rsidRPr="006B536B">
        <w:rPr>
          <w:rFonts w:ascii="Times New Roman" w:hAnsi="Times New Roman"/>
          <w:sz w:val="22"/>
          <w:szCs w:val="22"/>
        </w:rPr>
        <w:tab/>
      </w:r>
      <w:r w:rsidRPr="006B536B">
        <w:rPr>
          <w:rFonts w:ascii="Times New Roman" w:hAnsi="Times New Roman"/>
          <w:sz w:val="22"/>
          <w:szCs w:val="22"/>
        </w:rPr>
        <w:tab/>
      </w:r>
      <w:r w:rsidRPr="006B536B">
        <w:rPr>
          <w:rFonts w:ascii="Times New Roman" w:hAnsi="Times New Roman"/>
          <w:sz w:val="22"/>
          <w:szCs w:val="22"/>
        </w:rPr>
        <w:tab/>
        <w:t>О</w:t>
      </w:r>
      <w:proofErr w:type="gramEnd"/>
      <w:r w:rsidRPr="006B536B">
        <w:rPr>
          <w:rFonts w:ascii="Times New Roman" w:hAnsi="Times New Roman"/>
          <w:sz w:val="22"/>
          <w:szCs w:val="22"/>
        </w:rPr>
        <w:t>т Исполнителя</w:t>
      </w:r>
    </w:p>
    <w:p w:rsidR="006B536B" w:rsidRPr="006B536B" w:rsidRDefault="006B536B" w:rsidP="006B536B">
      <w:pPr>
        <w:pStyle w:val="aa"/>
        <w:rPr>
          <w:rFonts w:ascii="Times New Roman" w:hAnsi="Times New Roman" w:cs="Times New Roman"/>
          <w:sz w:val="22"/>
          <w:szCs w:val="22"/>
        </w:rPr>
      </w:pPr>
    </w:p>
    <w:p w:rsidR="006B536B" w:rsidRPr="006B536B" w:rsidRDefault="006B536B" w:rsidP="006B536B">
      <w:pPr>
        <w:rPr>
          <w:sz w:val="22"/>
          <w:szCs w:val="22"/>
          <w:u w:val="single"/>
        </w:rPr>
      </w:pPr>
      <w:r w:rsidRPr="006B536B">
        <w:rPr>
          <w:sz w:val="22"/>
          <w:szCs w:val="22"/>
          <w:u w:val="single"/>
        </w:rPr>
        <w:t>ОАО "Головной институт "ВНИПИЭТ":</w:t>
      </w:r>
      <w:r w:rsidRPr="006B536B">
        <w:rPr>
          <w:sz w:val="22"/>
          <w:szCs w:val="22"/>
        </w:rPr>
        <w:tab/>
        <w:t xml:space="preserve"> </w:t>
      </w:r>
      <w:r w:rsidRPr="006B536B">
        <w:rPr>
          <w:sz w:val="22"/>
          <w:szCs w:val="22"/>
        </w:rPr>
        <w:tab/>
        <w:t>__________________________________</w:t>
      </w:r>
    </w:p>
    <w:p w:rsidR="006B536B" w:rsidRPr="006B536B" w:rsidRDefault="006B536B" w:rsidP="006B536B">
      <w:pPr>
        <w:ind w:left="3600" w:hanging="3600"/>
        <w:rPr>
          <w:sz w:val="22"/>
          <w:szCs w:val="22"/>
        </w:rPr>
      </w:pPr>
      <w:r w:rsidRPr="006B536B">
        <w:rPr>
          <w:sz w:val="22"/>
          <w:szCs w:val="22"/>
        </w:rPr>
        <w:tab/>
      </w:r>
      <w:r w:rsidRPr="006B536B">
        <w:rPr>
          <w:sz w:val="22"/>
          <w:szCs w:val="22"/>
        </w:rPr>
        <w:tab/>
      </w:r>
      <w:r w:rsidRPr="006B536B">
        <w:rPr>
          <w:sz w:val="22"/>
          <w:szCs w:val="22"/>
        </w:rPr>
        <w:tab/>
        <w:t>__________________________________</w:t>
      </w:r>
    </w:p>
    <w:p w:rsidR="006B536B" w:rsidRDefault="006B536B" w:rsidP="006B536B">
      <w:pPr>
        <w:pStyle w:val="aa"/>
      </w:pPr>
    </w:p>
    <w:p w:rsidR="006B536B" w:rsidRDefault="006B536B" w:rsidP="006B536B">
      <w:pPr>
        <w:jc w:val="both"/>
      </w:pPr>
      <w:r>
        <w:rPr>
          <w:u w:val="single"/>
        </w:rPr>
        <w:tab/>
      </w:r>
      <w:r>
        <w:rPr>
          <w:u w:val="single"/>
        </w:rPr>
        <w:tab/>
      </w:r>
      <w:r>
        <w:rPr>
          <w:u w:val="single"/>
        </w:rPr>
        <w:tab/>
      </w:r>
      <w:r>
        <w:rPr>
          <w:u w:val="single"/>
        </w:rPr>
        <w:tab/>
      </w:r>
      <w:r>
        <w:tab/>
      </w:r>
      <w:r>
        <w:tab/>
        <w:t xml:space="preserve">            </w:t>
      </w:r>
      <w:r>
        <w:rPr>
          <w:u w:val="single"/>
        </w:rPr>
        <w:tab/>
      </w:r>
      <w:r>
        <w:rPr>
          <w:u w:val="single"/>
        </w:rPr>
        <w:tab/>
      </w:r>
      <w:r>
        <w:rPr>
          <w:u w:val="single"/>
        </w:rPr>
        <w:tab/>
        <w:t xml:space="preserve"> </w:t>
      </w:r>
      <w:r>
        <w:t xml:space="preserve"> _______________</w:t>
      </w:r>
    </w:p>
    <w:p w:rsidR="006B536B" w:rsidRDefault="006B536B" w:rsidP="006B536B">
      <w:pPr>
        <w:jc w:val="both"/>
      </w:pPr>
      <w:r>
        <w:t>“___”__________________ 20__ г.</w:t>
      </w:r>
      <w:r>
        <w:tab/>
      </w:r>
      <w:r>
        <w:tab/>
      </w:r>
      <w:r>
        <w:tab/>
        <w:t>“___”_________________ 20__ г.</w:t>
      </w:r>
    </w:p>
    <w:p w:rsidR="006B536B" w:rsidRDefault="006B536B" w:rsidP="006B536B">
      <w:pPr>
        <w:jc w:val="both"/>
      </w:pPr>
      <w:r>
        <w:t>м.п.</w:t>
      </w:r>
      <w:r>
        <w:tab/>
      </w:r>
      <w:r>
        <w:tab/>
      </w:r>
      <w:r>
        <w:tab/>
      </w:r>
      <w:r>
        <w:tab/>
      </w:r>
      <w:r>
        <w:tab/>
      </w:r>
      <w:r>
        <w:tab/>
      </w:r>
      <w:r>
        <w:tab/>
        <w:t>м.п.</w:t>
      </w:r>
    </w:p>
    <w:p w:rsidR="006B536B" w:rsidRDefault="006B536B" w:rsidP="006B536B">
      <w:pPr>
        <w:ind w:left="6804"/>
      </w:pPr>
      <w:r>
        <w:br w:type="page"/>
      </w:r>
    </w:p>
    <w:p w:rsidR="006B536B" w:rsidRPr="006B536B" w:rsidRDefault="006B536B" w:rsidP="006B536B">
      <w:pPr>
        <w:ind w:left="6804"/>
        <w:jc w:val="right"/>
        <w:outlineLvl w:val="0"/>
        <w:rPr>
          <w:sz w:val="20"/>
        </w:rPr>
      </w:pPr>
      <w:r w:rsidRPr="006B536B">
        <w:rPr>
          <w:sz w:val="20"/>
        </w:rPr>
        <w:lastRenderedPageBreak/>
        <w:t>Приложение № 3</w:t>
      </w:r>
    </w:p>
    <w:p w:rsidR="006B536B" w:rsidRPr="006B536B" w:rsidRDefault="006B536B" w:rsidP="006B536B">
      <w:pPr>
        <w:ind w:left="6804"/>
        <w:jc w:val="right"/>
        <w:rPr>
          <w:sz w:val="20"/>
        </w:rPr>
      </w:pPr>
      <w:r w:rsidRPr="006B536B">
        <w:rPr>
          <w:sz w:val="20"/>
        </w:rPr>
        <w:t xml:space="preserve">к договору № _____________ </w:t>
      </w:r>
    </w:p>
    <w:p w:rsidR="006B536B" w:rsidRPr="006B536B" w:rsidRDefault="006B536B" w:rsidP="006B536B">
      <w:pPr>
        <w:jc w:val="right"/>
        <w:rPr>
          <w:color w:val="000000"/>
          <w:sz w:val="20"/>
        </w:rPr>
      </w:pPr>
      <w:r w:rsidRPr="006B536B">
        <w:rPr>
          <w:sz w:val="20"/>
        </w:rPr>
        <w:t xml:space="preserve">                                                                                                                 от </w:t>
      </w:r>
      <w:r w:rsidRPr="006B536B">
        <w:rPr>
          <w:color w:val="000000"/>
          <w:sz w:val="20"/>
        </w:rPr>
        <w:t>«___» _________ 20__ года</w:t>
      </w:r>
    </w:p>
    <w:p w:rsidR="006B536B" w:rsidRDefault="006B536B" w:rsidP="006B536B">
      <w:pPr>
        <w:jc w:val="center"/>
        <w:rPr>
          <w:b/>
          <w:bCs/>
        </w:rPr>
      </w:pPr>
    </w:p>
    <w:p w:rsidR="006B536B" w:rsidRDefault="006B536B" w:rsidP="006B536B">
      <w:pPr>
        <w:jc w:val="center"/>
        <w:rPr>
          <w:b/>
          <w:bCs/>
        </w:rPr>
      </w:pPr>
    </w:p>
    <w:p w:rsidR="006B536B" w:rsidRPr="000104A5" w:rsidRDefault="006B536B" w:rsidP="006B536B">
      <w:pPr>
        <w:jc w:val="center"/>
        <w:outlineLvl w:val="0"/>
        <w:rPr>
          <w:b/>
          <w:bCs/>
          <w:sz w:val="22"/>
          <w:szCs w:val="22"/>
        </w:rPr>
      </w:pPr>
      <w:r w:rsidRPr="000104A5">
        <w:rPr>
          <w:b/>
          <w:bCs/>
          <w:sz w:val="22"/>
          <w:szCs w:val="22"/>
        </w:rPr>
        <w:t>РАСЧЕТ СТОИМОСТИ РАБОТ</w:t>
      </w:r>
    </w:p>
    <w:p w:rsidR="006B536B" w:rsidRPr="000104A5" w:rsidRDefault="006B536B" w:rsidP="006B536B">
      <w:pPr>
        <w:jc w:val="both"/>
        <w:rPr>
          <w:sz w:val="22"/>
          <w:szCs w:val="22"/>
        </w:rPr>
      </w:pPr>
    </w:p>
    <w:p w:rsidR="006B536B" w:rsidRPr="000104A5" w:rsidRDefault="006B536B" w:rsidP="006B536B">
      <w:pPr>
        <w:jc w:val="both"/>
        <w:rPr>
          <w:sz w:val="22"/>
          <w:szCs w:val="22"/>
        </w:rPr>
      </w:pPr>
    </w:p>
    <w:p w:rsidR="006B536B" w:rsidRPr="000104A5" w:rsidRDefault="006B536B" w:rsidP="006B536B">
      <w:pPr>
        <w:jc w:val="both"/>
        <w:rPr>
          <w:sz w:val="22"/>
          <w:szCs w:val="22"/>
        </w:rPr>
      </w:pPr>
    </w:p>
    <w:p w:rsidR="006B536B" w:rsidRPr="000104A5" w:rsidRDefault="006B536B" w:rsidP="006B536B">
      <w:pPr>
        <w:jc w:val="both"/>
        <w:rPr>
          <w:sz w:val="22"/>
          <w:szCs w:val="22"/>
        </w:rPr>
      </w:pPr>
    </w:p>
    <w:p w:rsidR="006B536B" w:rsidRPr="000104A5" w:rsidRDefault="006B536B" w:rsidP="006B536B">
      <w:pPr>
        <w:jc w:val="both"/>
        <w:rPr>
          <w:sz w:val="22"/>
          <w:szCs w:val="22"/>
        </w:rPr>
      </w:pPr>
    </w:p>
    <w:p w:rsidR="006B536B" w:rsidRPr="000104A5" w:rsidRDefault="006B536B" w:rsidP="006B536B">
      <w:pPr>
        <w:jc w:val="both"/>
        <w:rPr>
          <w:sz w:val="22"/>
          <w:szCs w:val="22"/>
        </w:rPr>
      </w:pPr>
    </w:p>
    <w:p w:rsidR="006B536B" w:rsidRPr="000104A5" w:rsidRDefault="006B536B" w:rsidP="006B536B">
      <w:pPr>
        <w:jc w:val="both"/>
        <w:rPr>
          <w:sz w:val="22"/>
          <w:szCs w:val="22"/>
        </w:rPr>
      </w:pPr>
    </w:p>
    <w:p w:rsidR="006B536B" w:rsidRPr="000104A5" w:rsidRDefault="006B536B" w:rsidP="006B536B">
      <w:pPr>
        <w:jc w:val="both"/>
        <w:rPr>
          <w:sz w:val="22"/>
          <w:szCs w:val="22"/>
        </w:rPr>
      </w:pPr>
    </w:p>
    <w:p w:rsidR="006B536B" w:rsidRPr="000104A5" w:rsidRDefault="006B536B" w:rsidP="006B536B">
      <w:pPr>
        <w:jc w:val="both"/>
        <w:rPr>
          <w:sz w:val="22"/>
          <w:szCs w:val="22"/>
        </w:rPr>
      </w:pPr>
    </w:p>
    <w:p w:rsidR="006B536B" w:rsidRPr="000104A5" w:rsidRDefault="006B536B" w:rsidP="006B536B">
      <w:pPr>
        <w:jc w:val="both"/>
        <w:rPr>
          <w:sz w:val="22"/>
          <w:szCs w:val="22"/>
        </w:rPr>
      </w:pPr>
    </w:p>
    <w:p w:rsidR="006B536B" w:rsidRPr="000104A5" w:rsidRDefault="006B536B" w:rsidP="006B536B">
      <w:pPr>
        <w:jc w:val="both"/>
        <w:rPr>
          <w:sz w:val="22"/>
          <w:szCs w:val="22"/>
        </w:rPr>
      </w:pPr>
    </w:p>
    <w:p w:rsidR="006B536B" w:rsidRPr="000104A5" w:rsidRDefault="006B536B" w:rsidP="006B536B">
      <w:pPr>
        <w:jc w:val="both"/>
        <w:rPr>
          <w:sz w:val="22"/>
          <w:szCs w:val="22"/>
        </w:rPr>
      </w:pPr>
    </w:p>
    <w:p w:rsidR="006B536B" w:rsidRPr="000104A5" w:rsidRDefault="006B536B" w:rsidP="006B536B">
      <w:pPr>
        <w:jc w:val="both"/>
        <w:rPr>
          <w:sz w:val="22"/>
          <w:szCs w:val="22"/>
        </w:rPr>
      </w:pPr>
    </w:p>
    <w:p w:rsidR="006B536B" w:rsidRPr="000104A5" w:rsidRDefault="006B536B" w:rsidP="006B536B">
      <w:pPr>
        <w:jc w:val="both"/>
        <w:rPr>
          <w:sz w:val="22"/>
          <w:szCs w:val="22"/>
        </w:rPr>
      </w:pPr>
    </w:p>
    <w:p w:rsidR="006B536B" w:rsidRPr="000104A5" w:rsidRDefault="006B536B" w:rsidP="006B536B">
      <w:pPr>
        <w:jc w:val="both"/>
        <w:rPr>
          <w:sz w:val="22"/>
          <w:szCs w:val="22"/>
        </w:rPr>
      </w:pPr>
    </w:p>
    <w:p w:rsidR="006B536B" w:rsidRPr="000104A5" w:rsidRDefault="006B536B" w:rsidP="006B536B">
      <w:pPr>
        <w:jc w:val="both"/>
        <w:rPr>
          <w:sz w:val="22"/>
          <w:szCs w:val="22"/>
        </w:rPr>
      </w:pPr>
    </w:p>
    <w:p w:rsidR="006B536B" w:rsidRPr="000104A5" w:rsidRDefault="006B536B" w:rsidP="006B536B">
      <w:pPr>
        <w:jc w:val="both"/>
        <w:rPr>
          <w:sz w:val="22"/>
          <w:szCs w:val="22"/>
        </w:rPr>
      </w:pPr>
    </w:p>
    <w:p w:rsidR="006B536B" w:rsidRPr="000104A5" w:rsidRDefault="006B536B" w:rsidP="006B536B">
      <w:pPr>
        <w:jc w:val="both"/>
        <w:rPr>
          <w:sz w:val="22"/>
          <w:szCs w:val="22"/>
        </w:rPr>
      </w:pPr>
    </w:p>
    <w:p w:rsidR="006B536B" w:rsidRPr="000104A5" w:rsidRDefault="006B536B" w:rsidP="006B536B">
      <w:pPr>
        <w:pStyle w:val="31"/>
        <w:numPr>
          <w:ilvl w:val="0"/>
          <w:numId w:val="0"/>
        </w:numPr>
        <w:ind w:left="1134" w:hanging="1134"/>
        <w:rPr>
          <w:rFonts w:ascii="Times New Roman" w:hAnsi="Times New Roman"/>
          <w:sz w:val="22"/>
          <w:szCs w:val="22"/>
        </w:rPr>
      </w:pPr>
      <w:r w:rsidRPr="000104A5">
        <w:rPr>
          <w:rFonts w:ascii="Times New Roman" w:hAnsi="Times New Roman"/>
          <w:sz w:val="22"/>
          <w:szCs w:val="22"/>
        </w:rPr>
        <w:t>От Заказчика</w:t>
      </w:r>
      <w:proofErr w:type="gramStart"/>
      <w:r w:rsidRPr="000104A5">
        <w:rPr>
          <w:rFonts w:ascii="Times New Roman" w:hAnsi="Times New Roman"/>
          <w:sz w:val="22"/>
          <w:szCs w:val="22"/>
        </w:rPr>
        <w:tab/>
      </w:r>
      <w:r w:rsidRPr="000104A5">
        <w:rPr>
          <w:rFonts w:ascii="Times New Roman" w:hAnsi="Times New Roman"/>
          <w:sz w:val="22"/>
          <w:szCs w:val="22"/>
        </w:rPr>
        <w:tab/>
      </w:r>
      <w:r w:rsidRPr="000104A5">
        <w:rPr>
          <w:rFonts w:ascii="Times New Roman" w:hAnsi="Times New Roman"/>
          <w:sz w:val="22"/>
          <w:szCs w:val="22"/>
        </w:rPr>
        <w:tab/>
      </w:r>
      <w:r w:rsidRPr="000104A5">
        <w:rPr>
          <w:rFonts w:ascii="Times New Roman" w:hAnsi="Times New Roman"/>
          <w:sz w:val="22"/>
          <w:szCs w:val="22"/>
        </w:rPr>
        <w:tab/>
      </w:r>
      <w:r w:rsidRPr="000104A5">
        <w:rPr>
          <w:rFonts w:ascii="Times New Roman" w:hAnsi="Times New Roman"/>
          <w:sz w:val="22"/>
          <w:szCs w:val="22"/>
        </w:rPr>
        <w:tab/>
      </w:r>
      <w:r w:rsidRPr="000104A5">
        <w:rPr>
          <w:rFonts w:ascii="Times New Roman" w:hAnsi="Times New Roman"/>
          <w:sz w:val="22"/>
          <w:szCs w:val="22"/>
        </w:rPr>
        <w:tab/>
        <w:t>О</w:t>
      </w:r>
      <w:proofErr w:type="gramEnd"/>
      <w:r w:rsidRPr="000104A5">
        <w:rPr>
          <w:rFonts w:ascii="Times New Roman" w:hAnsi="Times New Roman"/>
          <w:sz w:val="22"/>
          <w:szCs w:val="22"/>
        </w:rPr>
        <w:t>т Исполнителя</w:t>
      </w:r>
    </w:p>
    <w:p w:rsidR="006B536B" w:rsidRPr="000104A5" w:rsidRDefault="006B536B" w:rsidP="006B536B">
      <w:pPr>
        <w:pStyle w:val="aa"/>
        <w:rPr>
          <w:rFonts w:ascii="Times New Roman" w:hAnsi="Times New Roman" w:cs="Times New Roman"/>
          <w:sz w:val="22"/>
          <w:szCs w:val="22"/>
        </w:rPr>
      </w:pPr>
    </w:p>
    <w:p w:rsidR="006B536B" w:rsidRPr="000104A5" w:rsidRDefault="006B536B" w:rsidP="006B536B">
      <w:pPr>
        <w:rPr>
          <w:sz w:val="22"/>
          <w:szCs w:val="22"/>
          <w:u w:val="single"/>
        </w:rPr>
      </w:pPr>
      <w:r w:rsidRPr="000104A5">
        <w:rPr>
          <w:sz w:val="22"/>
          <w:szCs w:val="22"/>
          <w:u w:val="single"/>
        </w:rPr>
        <w:t>ОАО "Головной институт "ВНИПИЭТ":</w:t>
      </w:r>
      <w:r w:rsidRPr="000104A5">
        <w:rPr>
          <w:sz w:val="22"/>
          <w:szCs w:val="22"/>
        </w:rPr>
        <w:tab/>
        <w:t xml:space="preserve"> </w:t>
      </w:r>
      <w:r w:rsidRPr="000104A5">
        <w:rPr>
          <w:sz w:val="22"/>
          <w:szCs w:val="22"/>
        </w:rPr>
        <w:tab/>
        <w:t>__________________________________</w:t>
      </w:r>
    </w:p>
    <w:p w:rsidR="006B536B" w:rsidRPr="000104A5" w:rsidRDefault="006B536B" w:rsidP="006B536B">
      <w:pPr>
        <w:ind w:left="3600" w:hanging="3600"/>
        <w:rPr>
          <w:sz w:val="22"/>
          <w:szCs w:val="22"/>
        </w:rPr>
      </w:pPr>
      <w:r w:rsidRPr="000104A5">
        <w:rPr>
          <w:sz w:val="22"/>
          <w:szCs w:val="22"/>
        </w:rPr>
        <w:tab/>
      </w:r>
      <w:r w:rsidRPr="000104A5">
        <w:rPr>
          <w:sz w:val="22"/>
          <w:szCs w:val="22"/>
        </w:rPr>
        <w:tab/>
      </w:r>
      <w:r w:rsidRPr="000104A5">
        <w:rPr>
          <w:sz w:val="22"/>
          <w:szCs w:val="22"/>
        </w:rPr>
        <w:tab/>
        <w:t>__________________________________</w:t>
      </w:r>
    </w:p>
    <w:p w:rsidR="006B536B" w:rsidRPr="000104A5" w:rsidRDefault="006B536B" w:rsidP="006B536B">
      <w:pPr>
        <w:pStyle w:val="7"/>
        <w:jc w:val="center"/>
        <w:rPr>
          <w:sz w:val="22"/>
          <w:szCs w:val="22"/>
        </w:rPr>
      </w:pPr>
      <w:r w:rsidRPr="000104A5">
        <w:rPr>
          <w:sz w:val="22"/>
          <w:szCs w:val="22"/>
        </w:rPr>
        <w:t xml:space="preserve">                           __________________________________</w:t>
      </w:r>
    </w:p>
    <w:p w:rsidR="006B536B" w:rsidRPr="000104A5" w:rsidRDefault="006B536B" w:rsidP="006B536B">
      <w:pPr>
        <w:pStyle w:val="7"/>
        <w:rPr>
          <w:sz w:val="22"/>
          <w:szCs w:val="22"/>
        </w:rPr>
      </w:pPr>
      <w:r w:rsidRPr="000104A5">
        <w:rPr>
          <w:sz w:val="22"/>
          <w:szCs w:val="22"/>
        </w:rPr>
        <w:tab/>
      </w:r>
      <w:r w:rsidRPr="000104A5">
        <w:rPr>
          <w:sz w:val="22"/>
          <w:szCs w:val="22"/>
        </w:rPr>
        <w:tab/>
      </w:r>
      <w:r w:rsidRPr="000104A5">
        <w:rPr>
          <w:sz w:val="22"/>
          <w:szCs w:val="22"/>
        </w:rPr>
        <w:tab/>
        <w:t xml:space="preserve">            </w:t>
      </w:r>
    </w:p>
    <w:p w:rsidR="006B536B" w:rsidRPr="000104A5" w:rsidRDefault="006B536B" w:rsidP="006B536B">
      <w:pPr>
        <w:pStyle w:val="aa"/>
        <w:rPr>
          <w:rFonts w:ascii="Times New Roman" w:hAnsi="Times New Roman" w:cs="Times New Roman"/>
          <w:sz w:val="22"/>
          <w:szCs w:val="22"/>
        </w:rPr>
      </w:pPr>
    </w:p>
    <w:p w:rsidR="006B536B" w:rsidRPr="000104A5" w:rsidRDefault="006B536B" w:rsidP="006B536B">
      <w:pPr>
        <w:jc w:val="both"/>
        <w:rPr>
          <w:sz w:val="22"/>
          <w:szCs w:val="22"/>
        </w:rPr>
      </w:pPr>
      <w:r w:rsidRPr="000104A5">
        <w:rPr>
          <w:sz w:val="22"/>
          <w:szCs w:val="22"/>
          <w:u w:val="single"/>
        </w:rPr>
        <w:tab/>
      </w:r>
      <w:r w:rsidRPr="000104A5">
        <w:rPr>
          <w:sz w:val="22"/>
          <w:szCs w:val="22"/>
          <w:u w:val="single"/>
        </w:rPr>
        <w:tab/>
      </w:r>
      <w:r w:rsidRPr="000104A5">
        <w:rPr>
          <w:sz w:val="22"/>
          <w:szCs w:val="22"/>
          <w:u w:val="single"/>
        </w:rPr>
        <w:tab/>
      </w:r>
      <w:r w:rsidRPr="000104A5">
        <w:rPr>
          <w:sz w:val="22"/>
          <w:szCs w:val="22"/>
        </w:rPr>
        <w:tab/>
      </w:r>
      <w:r w:rsidRPr="000104A5">
        <w:rPr>
          <w:sz w:val="22"/>
          <w:szCs w:val="22"/>
        </w:rPr>
        <w:tab/>
      </w:r>
      <w:r w:rsidRPr="000104A5">
        <w:rPr>
          <w:sz w:val="22"/>
          <w:szCs w:val="22"/>
        </w:rPr>
        <w:tab/>
        <w:t xml:space="preserve">            </w:t>
      </w:r>
      <w:r w:rsidRPr="000104A5">
        <w:rPr>
          <w:sz w:val="22"/>
          <w:szCs w:val="22"/>
          <w:u w:val="single"/>
        </w:rPr>
        <w:tab/>
      </w:r>
      <w:r w:rsidRPr="000104A5">
        <w:rPr>
          <w:sz w:val="22"/>
          <w:szCs w:val="22"/>
          <w:u w:val="single"/>
        </w:rPr>
        <w:tab/>
      </w:r>
      <w:r w:rsidRPr="000104A5">
        <w:rPr>
          <w:sz w:val="22"/>
          <w:szCs w:val="22"/>
          <w:u w:val="single"/>
        </w:rPr>
        <w:tab/>
        <w:t xml:space="preserve"> </w:t>
      </w:r>
      <w:r w:rsidRPr="000104A5">
        <w:rPr>
          <w:sz w:val="22"/>
          <w:szCs w:val="22"/>
        </w:rPr>
        <w:t xml:space="preserve"> _______________</w:t>
      </w:r>
    </w:p>
    <w:p w:rsidR="006B536B" w:rsidRPr="000104A5" w:rsidRDefault="006B536B" w:rsidP="006B536B">
      <w:pPr>
        <w:jc w:val="both"/>
        <w:rPr>
          <w:sz w:val="22"/>
          <w:szCs w:val="22"/>
        </w:rPr>
      </w:pPr>
      <w:r w:rsidRPr="000104A5">
        <w:rPr>
          <w:sz w:val="22"/>
          <w:szCs w:val="22"/>
        </w:rPr>
        <w:t>“___”__________________ 20__ г.</w:t>
      </w:r>
      <w:r w:rsidRPr="000104A5">
        <w:rPr>
          <w:sz w:val="22"/>
          <w:szCs w:val="22"/>
        </w:rPr>
        <w:tab/>
      </w:r>
      <w:r w:rsidRPr="000104A5">
        <w:rPr>
          <w:sz w:val="22"/>
          <w:szCs w:val="22"/>
        </w:rPr>
        <w:tab/>
      </w:r>
      <w:r w:rsidRPr="000104A5">
        <w:rPr>
          <w:sz w:val="22"/>
          <w:szCs w:val="22"/>
        </w:rPr>
        <w:tab/>
        <w:t>“___”_________________ 20__ г.</w:t>
      </w:r>
    </w:p>
    <w:p w:rsidR="006B536B" w:rsidRPr="000104A5" w:rsidRDefault="006B536B" w:rsidP="006B536B">
      <w:pPr>
        <w:jc w:val="both"/>
        <w:rPr>
          <w:sz w:val="22"/>
          <w:szCs w:val="22"/>
        </w:rPr>
      </w:pPr>
      <w:r w:rsidRPr="000104A5">
        <w:rPr>
          <w:sz w:val="22"/>
          <w:szCs w:val="22"/>
        </w:rPr>
        <w:t>м.п.</w:t>
      </w:r>
      <w:r w:rsidRPr="000104A5">
        <w:rPr>
          <w:sz w:val="22"/>
          <w:szCs w:val="22"/>
        </w:rPr>
        <w:tab/>
      </w:r>
      <w:r w:rsidRPr="000104A5">
        <w:rPr>
          <w:sz w:val="22"/>
          <w:szCs w:val="22"/>
        </w:rPr>
        <w:tab/>
      </w:r>
      <w:r w:rsidRPr="000104A5">
        <w:rPr>
          <w:sz w:val="22"/>
          <w:szCs w:val="22"/>
        </w:rPr>
        <w:tab/>
      </w:r>
      <w:r w:rsidRPr="000104A5">
        <w:rPr>
          <w:sz w:val="22"/>
          <w:szCs w:val="22"/>
        </w:rPr>
        <w:tab/>
      </w:r>
      <w:r w:rsidRPr="000104A5">
        <w:rPr>
          <w:sz w:val="22"/>
          <w:szCs w:val="22"/>
        </w:rPr>
        <w:tab/>
      </w:r>
      <w:r w:rsidRPr="000104A5">
        <w:rPr>
          <w:sz w:val="22"/>
          <w:szCs w:val="22"/>
        </w:rPr>
        <w:tab/>
      </w:r>
      <w:r w:rsidRPr="000104A5">
        <w:rPr>
          <w:sz w:val="22"/>
          <w:szCs w:val="22"/>
        </w:rPr>
        <w:tab/>
        <w:t>м.п.</w:t>
      </w:r>
    </w:p>
    <w:p w:rsidR="006B536B" w:rsidRPr="000104A5" w:rsidRDefault="006B536B" w:rsidP="006B536B">
      <w:pPr>
        <w:jc w:val="both"/>
        <w:rPr>
          <w:sz w:val="22"/>
          <w:szCs w:val="22"/>
        </w:rPr>
      </w:pPr>
    </w:p>
    <w:p w:rsidR="006B536B" w:rsidRDefault="006B536B" w:rsidP="006B536B">
      <w:pPr>
        <w:jc w:val="both"/>
      </w:pPr>
    </w:p>
    <w:p w:rsidR="006B536B" w:rsidRDefault="006B536B" w:rsidP="006B536B">
      <w:pPr>
        <w:jc w:val="both"/>
      </w:pPr>
    </w:p>
    <w:p w:rsidR="006B536B" w:rsidRDefault="006B536B" w:rsidP="006B536B">
      <w:pPr>
        <w:jc w:val="both"/>
      </w:pPr>
    </w:p>
    <w:p w:rsidR="006B536B" w:rsidRDefault="006B536B" w:rsidP="006B536B">
      <w:pPr>
        <w:jc w:val="both"/>
      </w:pPr>
    </w:p>
    <w:p w:rsidR="006B536B" w:rsidRDefault="006B536B" w:rsidP="006B536B">
      <w:pPr>
        <w:jc w:val="both"/>
      </w:pPr>
    </w:p>
    <w:p w:rsidR="006B536B" w:rsidRDefault="006B536B" w:rsidP="006B536B">
      <w:pPr>
        <w:jc w:val="both"/>
      </w:pPr>
    </w:p>
    <w:p w:rsidR="006B536B" w:rsidRDefault="006B536B" w:rsidP="006B536B">
      <w:pPr>
        <w:jc w:val="both"/>
      </w:pPr>
    </w:p>
    <w:p w:rsidR="006B536B" w:rsidRDefault="006B536B" w:rsidP="006B536B">
      <w:pPr>
        <w:jc w:val="both"/>
      </w:pPr>
    </w:p>
    <w:p w:rsidR="006B536B" w:rsidRDefault="006B536B" w:rsidP="006B536B">
      <w:pPr>
        <w:jc w:val="both"/>
      </w:pPr>
    </w:p>
    <w:p w:rsidR="006B536B" w:rsidRDefault="006B536B" w:rsidP="006B536B">
      <w:pPr>
        <w:jc w:val="both"/>
      </w:pPr>
    </w:p>
    <w:p w:rsidR="006B536B" w:rsidRDefault="006B536B" w:rsidP="006B536B">
      <w:pPr>
        <w:jc w:val="both"/>
      </w:pPr>
    </w:p>
    <w:p w:rsidR="006B536B" w:rsidRDefault="006B536B" w:rsidP="006B536B">
      <w:pPr>
        <w:jc w:val="both"/>
      </w:pPr>
    </w:p>
    <w:p w:rsidR="006B536B" w:rsidRDefault="006B536B" w:rsidP="006B536B">
      <w:pPr>
        <w:jc w:val="both"/>
      </w:pPr>
    </w:p>
    <w:p w:rsidR="006B536B" w:rsidRDefault="006B536B" w:rsidP="006B536B">
      <w:pPr>
        <w:jc w:val="both"/>
      </w:pPr>
    </w:p>
    <w:p w:rsidR="006B536B" w:rsidRDefault="006B536B" w:rsidP="006B536B">
      <w:pPr>
        <w:jc w:val="both"/>
      </w:pPr>
    </w:p>
    <w:p w:rsidR="006B536B" w:rsidRPr="006B536B" w:rsidRDefault="006B536B" w:rsidP="006B536B">
      <w:pPr>
        <w:spacing w:line="276" w:lineRule="auto"/>
        <w:jc w:val="right"/>
        <w:rPr>
          <w:bCs/>
          <w:sz w:val="20"/>
          <w:szCs w:val="22"/>
        </w:rPr>
      </w:pPr>
      <w:r>
        <w:br w:type="page"/>
      </w:r>
      <w:r w:rsidRPr="006B536B">
        <w:rPr>
          <w:sz w:val="20"/>
          <w:szCs w:val="22"/>
        </w:rPr>
        <w:lastRenderedPageBreak/>
        <w:t>Приложение № 4</w:t>
      </w:r>
    </w:p>
    <w:p w:rsidR="006B536B" w:rsidRPr="006B536B" w:rsidRDefault="006B536B" w:rsidP="006B536B">
      <w:pPr>
        <w:pStyle w:val="31"/>
        <w:numPr>
          <w:ilvl w:val="0"/>
          <w:numId w:val="0"/>
        </w:numPr>
        <w:ind w:left="1134"/>
        <w:jc w:val="right"/>
        <w:rPr>
          <w:rFonts w:ascii="Times New Roman" w:hAnsi="Times New Roman"/>
          <w:b w:val="0"/>
          <w:sz w:val="20"/>
          <w:szCs w:val="22"/>
        </w:rPr>
      </w:pPr>
      <w:r w:rsidRPr="006B536B">
        <w:rPr>
          <w:rFonts w:ascii="Times New Roman" w:hAnsi="Times New Roman"/>
          <w:b w:val="0"/>
          <w:sz w:val="20"/>
          <w:szCs w:val="22"/>
        </w:rPr>
        <w:t xml:space="preserve">к Договору №_____________ </w:t>
      </w:r>
      <w:proofErr w:type="gramStart"/>
      <w:r w:rsidRPr="006B536B">
        <w:rPr>
          <w:rFonts w:ascii="Times New Roman" w:hAnsi="Times New Roman"/>
          <w:b w:val="0"/>
          <w:sz w:val="20"/>
          <w:szCs w:val="22"/>
        </w:rPr>
        <w:t>от</w:t>
      </w:r>
      <w:proofErr w:type="gramEnd"/>
      <w:r w:rsidRPr="006B536B">
        <w:rPr>
          <w:rFonts w:ascii="Times New Roman" w:hAnsi="Times New Roman"/>
          <w:b w:val="0"/>
          <w:sz w:val="20"/>
          <w:szCs w:val="22"/>
        </w:rPr>
        <w:t>___________</w:t>
      </w:r>
    </w:p>
    <w:p w:rsidR="006B536B" w:rsidRDefault="006B536B" w:rsidP="006B536B">
      <w:pPr>
        <w:spacing w:after="200" w:line="276" w:lineRule="auto"/>
        <w:rPr>
          <w:b/>
          <w:sz w:val="22"/>
          <w:szCs w:val="22"/>
        </w:rPr>
      </w:pPr>
    </w:p>
    <w:p w:rsidR="006B536B" w:rsidRPr="006B536B" w:rsidRDefault="006B536B" w:rsidP="006B536B">
      <w:pPr>
        <w:pStyle w:val="Times12"/>
        <w:ind w:firstLine="0"/>
        <w:jc w:val="center"/>
        <w:rPr>
          <w:bCs w:val="0"/>
          <w:sz w:val="22"/>
        </w:rPr>
      </w:pPr>
      <w:r w:rsidRPr="006B536B">
        <w:rPr>
          <w:bCs w:val="0"/>
          <w:sz w:val="22"/>
        </w:rPr>
        <w:t xml:space="preserve">Форма предоставления информация об отнесении к субъектам </w:t>
      </w:r>
    </w:p>
    <w:p w:rsidR="006B536B" w:rsidRPr="006B536B" w:rsidRDefault="006B536B" w:rsidP="006B536B">
      <w:pPr>
        <w:pStyle w:val="Times12"/>
        <w:ind w:firstLine="0"/>
        <w:jc w:val="center"/>
        <w:rPr>
          <w:bCs w:val="0"/>
          <w:sz w:val="22"/>
        </w:rPr>
      </w:pPr>
      <w:r w:rsidRPr="006B536B">
        <w:rPr>
          <w:bCs w:val="0"/>
          <w:sz w:val="22"/>
        </w:rPr>
        <w:t>малого или среднего предпринимательства</w:t>
      </w:r>
    </w:p>
    <w:p w:rsidR="006B536B" w:rsidRPr="006B536B" w:rsidRDefault="006B536B" w:rsidP="006B536B">
      <w:pPr>
        <w:pStyle w:val="Times12"/>
        <w:ind w:left="1134" w:firstLine="0"/>
        <w:jc w:val="left"/>
        <w:rPr>
          <w:bCs w:val="0"/>
          <w:sz w:val="22"/>
        </w:rPr>
      </w:pPr>
    </w:p>
    <w:p w:rsidR="006B536B" w:rsidRPr="006B536B" w:rsidRDefault="006B536B" w:rsidP="006B536B">
      <w:pPr>
        <w:pStyle w:val="1f0"/>
        <w:shd w:val="clear" w:color="auto" w:fill="auto"/>
        <w:spacing w:after="69" w:line="276" w:lineRule="auto"/>
        <w:ind w:firstLine="709"/>
        <w:jc w:val="both"/>
        <w:rPr>
          <w:sz w:val="22"/>
          <w:szCs w:val="22"/>
        </w:rPr>
      </w:pPr>
      <w:r w:rsidRPr="006B536B">
        <w:rPr>
          <w:sz w:val="22"/>
          <w:szCs w:val="22"/>
        </w:rPr>
        <w:t>Настоящим подтверждаем, что</w:t>
      </w:r>
      <w:r w:rsidRPr="006B536B">
        <w:rPr>
          <w:i/>
          <w:iCs/>
          <w:sz w:val="22"/>
          <w:szCs w:val="22"/>
        </w:rPr>
        <w:t xml:space="preserve"> ________________________________________</w:t>
      </w:r>
      <w:r w:rsidRPr="006B536B">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6B536B">
        <w:rPr>
          <w:i/>
          <w:iCs/>
          <w:sz w:val="22"/>
          <w:szCs w:val="22"/>
        </w:rPr>
        <w:t xml:space="preserve"> _______________ (указывается малого или среднего в зависимости от критериев отнесения)</w:t>
      </w:r>
      <w:r w:rsidRPr="006B536B">
        <w:rPr>
          <w:sz w:val="22"/>
          <w:szCs w:val="22"/>
        </w:rPr>
        <w:t xml:space="preserve"> предпринимательства,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6B536B" w:rsidRPr="006B536B" w:rsidTr="00327F7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 xml:space="preserve">№ </w:t>
            </w:r>
            <w:proofErr w:type="spellStart"/>
            <w:proofErr w:type="gramStart"/>
            <w:r w:rsidRPr="006B536B">
              <w:rPr>
                <w:sz w:val="22"/>
                <w:szCs w:val="22"/>
              </w:rPr>
              <w:t>п</w:t>
            </w:r>
            <w:proofErr w:type="spellEnd"/>
            <w:proofErr w:type="gramEnd"/>
            <w:r w:rsidRPr="006B536B">
              <w:rPr>
                <w:sz w:val="22"/>
                <w:szCs w:val="22"/>
              </w:rPr>
              <w:t>/</w:t>
            </w:r>
            <w:proofErr w:type="spellStart"/>
            <w:r w:rsidRPr="006B536B">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right="132" w:firstLine="0"/>
              <w:jc w:val="center"/>
              <w:rPr>
                <w:sz w:val="22"/>
                <w:szCs w:val="22"/>
              </w:rPr>
            </w:pPr>
            <w:r w:rsidRPr="006B536B">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Приложенный подтверждающий документ</w:t>
            </w:r>
          </w:p>
        </w:tc>
      </w:tr>
      <w:tr w:rsidR="006B536B" w:rsidRPr="006B536B" w:rsidTr="00327F7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left="1640" w:right="132" w:firstLine="0"/>
              <w:rPr>
                <w:sz w:val="22"/>
                <w:szCs w:val="22"/>
              </w:rPr>
            </w:pPr>
            <w:r w:rsidRPr="006B536B">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left="700" w:firstLine="0"/>
              <w:rPr>
                <w:sz w:val="22"/>
                <w:szCs w:val="22"/>
              </w:rPr>
            </w:pPr>
            <w:r w:rsidRPr="006B536B">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4</w:t>
            </w:r>
          </w:p>
        </w:tc>
      </w:tr>
      <w:tr w:rsidR="006B536B" w:rsidRPr="006B536B" w:rsidTr="00327F7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40" w:lineRule="auto"/>
              <w:ind w:left="104" w:right="132" w:firstLine="0"/>
              <w:rPr>
                <w:sz w:val="22"/>
                <w:szCs w:val="22"/>
              </w:rPr>
            </w:pPr>
            <w:r w:rsidRPr="006B536B">
              <w:rPr>
                <w:i/>
                <w:iCs/>
                <w:sz w:val="22"/>
                <w:szCs w:val="22"/>
              </w:rPr>
              <w:t xml:space="preserve">только для юридических лиц: </w:t>
            </w:r>
            <w:r w:rsidRPr="006B536B">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40" w:lineRule="auto"/>
              <w:ind w:left="101"/>
              <w:jc w:val="center"/>
              <w:rPr>
                <w:sz w:val="22"/>
                <w:szCs w:val="22"/>
              </w:rPr>
            </w:pPr>
            <w:r w:rsidRPr="006B536B">
              <w:rPr>
                <w:sz w:val="22"/>
                <w:szCs w:val="22"/>
              </w:rPr>
              <w:t>Указывается</w:t>
            </w:r>
          </w:p>
          <w:p w:rsidR="006B536B" w:rsidRPr="006B536B" w:rsidRDefault="006B536B" w:rsidP="00327F77">
            <w:pPr>
              <w:pStyle w:val="2d"/>
              <w:shd w:val="clear" w:color="auto" w:fill="auto"/>
              <w:spacing w:after="0" w:line="240" w:lineRule="auto"/>
              <w:ind w:left="101"/>
              <w:jc w:val="center"/>
              <w:rPr>
                <w:sz w:val="22"/>
                <w:szCs w:val="22"/>
              </w:rPr>
            </w:pPr>
            <w:r w:rsidRPr="006B536B">
              <w:rPr>
                <w:sz w:val="22"/>
                <w:szCs w:val="22"/>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40" w:lineRule="auto"/>
              <w:ind w:left="100"/>
              <w:jc w:val="center"/>
              <w:rPr>
                <w:sz w:val="22"/>
                <w:szCs w:val="22"/>
              </w:rPr>
            </w:pPr>
            <w:r w:rsidRPr="006B536B">
              <w:rPr>
                <w:sz w:val="22"/>
                <w:szCs w:val="22"/>
              </w:rPr>
              <w:t>Копия устава</w:t>
            </w:r>
          </w:p>
        </w:tc>
      </w:tr>
      <w:tr w:rsidR="006B536B" w:rsidRPr="006B536B" w:rsidTr="00327F7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40" w:lineRule="auto"/>
              <w:ind w:left="104" w:right="132" w:firstLine="0"/>
              <w:rPr>
                <w:sz w:val="22"/>
                <w:szCs w:val="22"/>
              </w:rPr>
            </w:pPr>
            <w:r w:rsidRPr="006B536B">
              <w:rPr>
                <w:i/>
                <w:iCs/>
                <w:sz w:val="22"/>
                <w:szCs w:val="22"/>
              </w:rPr>
              <w:t xml:space="preserve">только для юридических лиц: </w:t>
            </w:r>
            <w:r w:rsidRPr="006B536B">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40" w:lineRule="auto"/>
              <w:ind w:left="101"/>
              <w:jc w:val="center"/>
              <w:rPr>
                <w:sz w:val="22"/>
                <w:szCs w:val="22"/>
              </w:rPr>
            </w:pPr>
            <w:r w:rsidRPr="006B536B">
              <w:rPr>
                <w:sz w:val="22"/>
                <w:szCs w:val="22"/>
              </w:rPr>
              <w:t>Указывается</w:t>
            </w:r>
          </w:p>
          <w:p w:rsidR="006B536B" w:rsidRPr="006B536B" w:rsidRDefault="006B536B" w:rsidP="00327F77">
            <w:pPr>
              <w:pStyle w:val="2d"/>
              <w:shd w:val="clear" w:color="auto" w:fill="auto"/>
              <w:spacing w:after="0" w:line="240" w:lineRule="auto"/>
              <w:ind w:left="101"/>
              <w:jc w:val="center"/>
              <w:rPr>
                <w:sz w:val="22"/>
                <w:szCs w:val="22"/>
              </w:rPr>
            </w:pPr>
            <w:r w:rsidRPr="006B536B">
              <w:rPr>
                <w:sz w:val="22"/>
                <w:szCs w:val="22"/>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40" w:lineRule="auto"/>
              <w:ind w:left="100"/>
              <w:jc w:val="center"/>
              <w:rPr>
                <w:sz w:val="22"/>
                <w:szCs w:val="22"/>
              </w:rPr>
            </w:pPr>
            <w:r w:rsidRPr="006B536B">
              <w:rPr>
                <w:sz w:val="22"/>
                <w:szCs w:val="22"/>
              </w:rPr>
              <w:t>Копия устава</w:t>
            </w:r>
          </w:p>
        </w:tc>
      </w:tr>
      <w:tr w:rsidR="006B536B" w:rsidRPr="006B536B" w:rsidTr="00327F77">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40" w:lineRule="auto"/>
              <w:ind w:left="104" w:right="132" w:firstLine="0"/>
              <w:rPr>
                <w:sz w:val="22"/>
                <w:szCs w:val="22"/>
              </w:rPr>
            </w:pPr>
            <w:r w:rsidRPr="006B536B">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40" w:lineRule="auto"/>
              <w:ind w:left="101"/>
              <w:jc w:val="center"/>
              <w:rPr>
                <w:sz w:val="22"/>
                <w:szCs w:val="22"/>
              </w:rPr>
            </w:pPr>
            <w:r w:rsidRPr="006B536B">
              <w:rPr>
                <w:sz w:val="22"/>
                <w:szCs w:val="22"/>
              </w:rPr>
              <w:t>Указывается</w:t>
            </w:r>
          </w:p>
          <w:p w:rsidR="006B536B" w:rsidRPr="006B536B" w:rsidRDefault="006B536B" w:rsidP="00327F77">
            <w:pPr>
              <w:pStyle w:val="2d"/>
              <w:shd w:val="clear" w:color="auto" w:fill="auto"/>
              <w:spacing w:after="0" w:line="240" w:lineRule="auto"/>
              <w:ind w:left="101"/>
              <w:jc w:val="center"/>
              <w:rPr>
                <w:sz w:val="22"/>
                <w:szCs w:val="22"/>
              </w:rPr>
            </w:pPr>
            <w:r w:rsidRPr="006B536B">
              <w:rPr>
                <w:sz w:val="22"/>
                <w:szCs w:val="22"/>
              </w:rPr>
              <w:t>количество</w:t>
            </w:r>
          </w:p>
          <w:p w:rsidR="006B536B" w:rsidRPr="006B536B" w:rsidRDefault="006B536B" w:rsidP="00327F77">
            <w:pPr>
              <w:pStyle w:val="2d"/>
              <w:shd w:val="clear" w:color="auto" w:fill="auto"/>
              <w:spacing w:after="0" w:line="240" w:lineRule="auto"/>
              <w:ind w:left="101"/>
              <w:jc w:val="center"/>
              <w:rPr>
                <w:sz w:val="22"/>
                <w:szCs w:val="22"/>
              </w:rPr>
            </w:pPr>
            <w:r w:rsidRPr="006B536B">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40" w:lineRule="auto"/>
              <w:ind w:left="100"/>
              <w:jc w:val="center"/>
              <w:rPr>
                <w:sz w:val="22"/>
                <w:szCs w:val="22"/>
              </w:rPr>
            </w:pPr>
            <w:r w:rsidRPr="006B536B">
              <w:rPr>
                <w:sz w:val="22"/>
                <w:szCs w:val="22"/>
              </w:rPr>
              <w:t>Копия формы 4 ФСС</w:t>
            </w:r>
          </w:p>
        </w:tc>
      </w:tr>
      <w:tr w:rsidR="006B536B" w:rsidRPr="006B536B" w:rsidTr="00327F7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40" w:lineRule="auto"/>
              <w:ind w:left="104" w:right="132" w:firstLine="0"/>
              <w:jc w:val="both"/>
              <w:rPr>
                <w:sz w:val="22"/>
                <w:szCs w:val="22"/>
              </w:rPr>
            </w:pPr>
            <w:r w:rsidRPr="006B536B">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40" w:lineRule="auto"/>
              <w:ind w:left="101"/>
              <w:jc w:val="center"/>
              <w:rPr>
                <w:sz w:val="22"/>
                <w:szCs w:val="22"/>
              </w:rPr>
            </w:pPr>
            <w:r w:rsidRPr="006B536B">
              <w:rPr>
                <w:sz w:val="22"/>
                <w:szCs w:val="22"/>
              </w:rPr>
              <w:t>Указывается в</w:t>
            </w:r>
          </w:p>
          <w:p w:rsidR="006B536B" w:rsidRPr="006B536B" w:rsidRDefault="006B536B" w:rsidP="00327F77">
            <w:pPr>
              <w:pStyle w:val="2d"/>
              <w:shd w:val="clear" w:color="auto" w:fill="auto"/>
              <w:spacing w:after="0" w:line="240" w:lineRule="auto"/>
              <w:ind w:left="101"/>
              <w:jc w:val="center"/>
              <w:rPr>
                <w:sz w:val="22"/>
                <w:szCs w:val="22"/>
              </w:rPr>
            </w:pPr>
            <w:proofErr w:type="gramStart"/>
            <w:r w:rsidRPr="006B536B">
              <w:rPr>
                <w:sz w:val="22"/>
                <w:szCs w:val="22"/>
              </w:rPr>
              <w:t>миллионах</w:t>
            </w:r>
            <w:proofErr w:type="gramEnd"/>
          </w:p>
          <w:p w:rsidR="006B536B" w:rsidRPr="006B536B" w:rsidRDefault="006B536B" w:rsidP="00327F77">
            <w:pPr>
              <w:pStyle w:val="2d"/>
              <w:shd w:val="clear" w:color="auto" w:fill="auto"/>
              <w:spacing w:after="0" w:line="240" w:lineRule="auto"/>
              <w:ind w:left="101"/>
              <w:jc w:val="center"/>
              <w:rPr>
                <w:sz w:val="22"/>
                <w:szCs w:val="22"/>
              </w:rPr>
            </w:pPr>
            <w:r w:rsidRPr="006B536B">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40" w:lineRule="auto"/>
              <w:ind w:left="100"/>
              <w:jc w:val="center"/>
              <w:rPr>
                <w:sz w:val="22"/>
                <w:szCs w:val="22"/>
              </w:rPr>
            </w:pPr>
            <w:r w:rsidRPr="006B536B">
              <w:rPr>
                <w:sz w:val="22"/>
                <w:szCs w:val="22"/>
              </w:rPr>
              <w:t>Копия баланса за предшествующий календарный год</w:t>
            </w:r>
          </w:p>
        </w:tc>
      </w:tr>
    </w:tbl>
    <w:p w:rsidR="006B536B" w:rsidRPr="006B536B" w:rsidRDefault="006B536B" w:rsidP="006B536B">
      <w:pPr>
        <w:pStyle w:val="1f0"/>
        <w:shd w:val="clear" w:color="auto" w:fill="auto"/>
        <w:spacing w:line="276" w:lineRule="auto"/>
        <w:ind w:firstLine="0"/>
        <w:rPr>
          <w:sz w:val="22"/>
          <w:szCs w:val="22"/>
        </w:rPr>
      </w:pPr>
      <w:r w:rsidRPr="006B536B">
        <w:rPr>
          <w:sz w:val="22"/>
          <w:szCs w:val="22"/>
        </w:rPr>
        <w:t>Приложение: подтверждающие документы (указанные в графе 4).</w:t>
      </w:r>
    </w:p>
    <w:p w:rsidR="006B536B" w:rsidRPr="006B536B" w:rsidRDefault="006B536B" w:rsidP="006B536B">
      <w:pPr>
        <w:pStyle w:val="Times12"/>
        <w:tabs>
          <w:tab w:val="left" w:pos="0"/>
          <w:tab w:val="left" w:pos="709"/>
        </w:tabs>
        <w:ind w:firstLine="0"/>
        <w:rPr>
          <w:bCs w:val="0"/>
          <w:sz w:val="22"/>
        </w:rPr>
      </w:pPr>
    </w:p>
    <w:p w:rsidR="006B536B" w:rsidRPr="006B536B" w:rsidRDefault="006B536B" w:rsidP="006B536B">
      <w:pPr>
        <w:pStyle w:val="Times12"/>
        <w:tabs>
          <w:tab w:val="left" w:pos="0"/>
          <w:tab w:val="left" w:pos="709"/>
        </w:tabs>
        <w:ind w:firstLine="0"/>
        <w:rPr>
          <w:bCs w:val="0"/>
          <w:sz w:val="22"/>
        </w:rPr>
      </w:pPr>
      <w:r w:rsidRPr="006B536B">
        <w:rPr>
          <w:bCs w:val="0"/>
          <w:sz w:val="22"/>
        </w:rPr>
        <w:t>ИНСТРУКЦИИ ПО ЗАПОЛНЕНИЮ</w:t>
      </w:r>
    </w:p>
    <w:p w:rsidR="006B536B" w:rsidRPr="006B536B" w:rsidRDefault="006B536B" w:rsidP="006B536B">
      <w:pPr>
        <w:pStyle w:val="Times12"/>
        <w:tabs>
          <w:tab w:val="left" w:pos="0"/>
          <w:tab w:val="left" w:pos="709"/>
        </w:tabs>
        <w:ind w:firstLine="0"/>
        <w:rPr>
          <w:sz w:val="22"/>
        </w:rPr>
      </w:pPr>
      <w:r w:rsidRPr="006B536B">
        <w:rPr>
          <w:sz w:val="22"/>
        </w:rPr>
        <w:t>1. Данные инструкции не следует воспроизводить в документах, подготовленных организацией.</w:t>
      </w:r>
    </w:p>
    <w:p w:rsidR="006B536B" w:rsidRPr="006B536B" w:rsidRDefault="006B536B" w:rsidP="006B536B">
      <w:pPr>
        <w:pStyle w:val="Times12"/>
        <w:tabs>
          <w:tab w:val="left" w:pos="0"/>
          <w:tab w:val="left" w:pos="709"/>
        </w:tabs>
        <w:ind w:firstLine="0"/>
        <w:rPr>
          <w:sz w:val="22"/>
        </w:rPr>
      </w:pPr>
      <w:r w:rsidRPr="006B536B">
        <w:rPr>
          <w:sz w:val="22"/>
        </w:rPr>
        <w:t xml:space="preserve">2. Если организация не относится к числу </w:t>
      </w:r>
      <w:r w:rsidRPr="006B536B">
        <w:rPr>
          <w:i/>
          <w:iCs/>
          <w:sz w:val="22"/>
        </w:rPr>
        <w:t xml:space="preserve">субъектов малого или среднего </w:t>
      </w:r>
      <w:r w:rsidRPr="006B536B">
        <w:rPr>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6B536B">
        <w:rPr>
          <w:i/>
          <w:iCs/>
          <w:sz w:val="22"/>
        </w:rPr>
        <w:t xml:space="preserve">субъектов малого или среднего </w:t>
      </w:r>
      <w:r w:rsidRPr="006B536B">
        <w:rPr>
          <w:sz w:val="22"/>
        </w:rPr>
        <w:t xml:space="preserve">предпринимательства. </w:t>
      </w:r>
    </w:p>
    <w:p w:rsidR="006B536B" w:rsidRDefault="006B536B" w:rsidP="006B536B">
      <w:pPr>
        <w:ind w:left="1134"/>
      </w:pPr>
    </w:p>
    <w:p w:rsidR="006B536B" w:rsidRDefault="006B536B" w:rsidP="006B536B">
      <w:pPr>
        <w:pStyle w:val="afff4"/>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6B536B" w:rsidRPr="00FE6219" w:rsidRDefault="006B536B" w:rsidP="006B536B">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6B536B" w:rsidRDefault="006B536B" w:rsidP="006B536B">
      <w:pPr>
        <w:pStyle w:val="Times12"/>
        <w:spacing w:before="120"/>
        <w:ind w:firstLine="0"/>
        <w:rPr>
          <w:bCs w:val="0"/>
          <w:szCs w:val="24"/>
        </w:rPr>
      </w:pPr>
      <w:r w:rsidRPr="00565F40">
        <w:rPr>
          <w:bCs w:val="0"/>
          <w:szCs w:val="24"/>
        </w:rPr>
        <w:t>М.П.</w:t>
      </w:r>
    </w:p>
    <w:p w:rsidR="006B536B" w:rsidRDefault="006B536B" w:rsidP="006B536B">
      <w:pPr>
        <w:ind w:left="1134"/>
        <w:jc w:val="center"/>
      </w:pPr>
    </w:p>
    <w:p w:rsidR="006B536B" w:rsidRPr="000104A5" w:rsidRDefault="006B536B" w:rsidP="006B536B">
      <w:pPr>
        <w:jc w:val="right"/>
        <w:rPr>
          <w:sz w:val="20"/>
        </w:rPr>
      </w:pPr>
      <w:r>
        <w:br w:type="page"/>
      </w:r>
      <w:r w:rsidRPr="000104A5">
        <w:rPr>
          <w:sz w:val="20"/>
        </w:rPr>
        <w:lastRenderedPageBreak/>
        <w:t xml:space="preserve">Приложение №1 к Приложению №4 </w:t>
      </w:r>
    </w:p>
    <w:p w:rsidR="006B536B" w:rsidRPr="006B536B" w:rsidRDefault="006B536B" w:rsidP="006B536B">
      <w:pPr>
        <w:ind w:left="1134"/>
        <w:jc w:val="right"/>
        <w:rPr>
          <w:sz w:val="22"/>
        </w:rPr>
      </w:pPr>
      <w:r w:rsidRPr="000104A5">
        <w:rPr>
          <w:sz w:val="20"/>
        </w:rPr>
        <w:t>к договору №____________________</w:t>
      </w:r>
    </w:p>
    <w:p w:rsidR="006B536B" w:rsidRPr="006969CE" w:rsidRDefault="006B536B" w:rsidP="006B536B">
      <w:pPr>
        <w:ind w:left="1134"/>
        <w:jc w:val="center"/>
      </w:pPr>
    </w:p>
    <w:p w:rsidR="006B536B" w:rsidRPr="006B536B" w:rsidRDefault="006B536B" w:rsidP="006B536B">
      <w:pPr>
        <w:pStyle w:val="1f0"/>
        <w:shd w:val="clear" w:color="auto" w:fill="auto"/>
        <w:spacing w:line="276" w:lineRule="auto"/>
        <w:ind w:firstLine="0"/>
        <w:jc w:val="center"/>
        <w:rPr>
          <w:b/>
          <w:sz w:val="22"/>
          <w:szCs w:val="22"/>
        </w:rPr>
      </w:pPr>
      <w:r w:rsidRPr="006B536B">
        <w:rPr>
          <w:b/>
          <w:sz w:val="22"/>
          <w:szCs w:val="22"/>
        </w:rPr>
        <w:t>Критерии отнесения бизнеса к субъектам малого и среднего предпринимательства</w:t>
      </w:r>
    </w:p>
    <w:p w:rsidR="006B536B" w:rsidRPr="006B536B" w:rsidRDefault="006B536B" w:rsidP="006B536B">
      <w:pPr>
        <w:pStyle w:val="1f0"/>
        <w:shd w:val="clear" w:color="auto" w:fill="auto"/>
        <w:spacing w:line="276" w:lineRule="auto"/>
        <w:ind w:left="1134" w:firstLine="0"/>
        <w:jc w:val="both"/>
        <w:rPr>
          <w:b/>
          <w:sz w:val="22"/>
          <w:szCs w:val="22"/>
        </w:rPr>
      </w:pPr>
      <w:r w:rsidRPr="006B536B">
        <w:rPr>
          <w:b/>
          <w:sz w:val="22"/>
          <w:szCs w:val="22"/>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6B536B" w:rsidRPr="006B536B" w:rsidTr="00327F7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 xml:space="preserve">№ </w:t>
            </w:r>
            <w:proofErr w:type="spellStart"/>
            <w:proofErr w:type="gramStart"/>
            <w:r w:rsidRPr="006B536B">
              <w:rPr>
                <w:sz w:val="22"/>
                <w:szCs w:val="22"/>
              </w:rPr>
              <w:t>п</w:t>
            </w:r>
            <w:proofErr w:type="spellEnd"/>
            <w:proofErr w:type="gramEnd"/>
            <w:r w:rsidRPr="006B536B">
              <w:rPr>
                <w:sz w:val="22"/>
                <w:szCs w:val="22"/>
              </w:rPr>
              <w:t>/</w:t>
            </w:r>
            <w:proofErr w:type="spellStart"/>
            <w:r w:rsidRPr="006B536B">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right="132" w:firstLine="0"/>
              <w:rPr>
                <w:sz w:val="22"/>
                <w:szCs w:val="22"/>
              </w:rPr>
            </w:pPr>
            <w:r w:rsidRPr="006B536B">
              <w:rPr>
                <w:sz w:val="22"/>
                <w:szCs w:val="22"/>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Возможный источник данных</w:t>
            </w:r>
          </w:p>
        </w:tc>
      </w:tr>
      <w:tr w:rsidR="006B536B" w:rsidRPr="006B536B" w:rsidTr="00327F7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left="1640" w:right="132" w:firstLine="0"/>
              <w:rPr>
                <w:sz w:val="22"/>
                <w:szCs w:val="22"/>
              </w:rPr>
            </w:pPr>
            <w:r w:rsidRPr="006B536B">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left="700" w:firstLine="0"/>
              <w:rPr>
                <w:sz w:val="22"/>
                <w:szCs w:val="22"/>
              </w:rPr>
            </w:pPr>
            <w:r w:rsidRPr="006B536B">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5</w:t>
            </w:r>
          </w:p>
        </w:tc>
      </w:tr>
      <w:tr w:rsidR="006B536B" w:rsidRPr="006B536B" w:rsidTr="00327F7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left="80" w:right="132" w:firstLine="0"/>
              <w:rPr>
                <w:sz w:val="22"/>
                <w:szCs w:val="22"/>
              </w:rPr>
            </w:pPr>
            <w:r w:rsidRPr="006B536B">
              <w:rPr>
                <w:sz w:val="22"/>
                <w:szCs w:val="22"/>
              </w:rPr>
              <w:t xml:space="preserve">Суммарная доля участия в уставном (складочном) капитале: </w:t>
            </w:r>
          </w:p>
          <w:p w:rsidR="006B536B" w:rsidRPr="006B536B" w:rsidRDefault="006B536B" w:rsidP="00327F77">
            <w:pPr>
              <w:pStyle w:val="1f0"/>
              <w:shd w:val="clear" w:color="auto" w:fill="auto"/>
              <w:spacing w:line="276" w:lineRule="auto"/>
              <w:ind w:left="80" w:right="132" w:firstLine="0"/>
              <w:rPr>
                <w:sz w:val="22"/>
                <w:szCs w:val="22"/>
              </w:rPr>
            </w:pPr>
            <w:r w:rsidRPr="006B536B">
              <w:rPr>
                <w:sz w:val="22"/>
                <w:szCs w:val="22"/>
              </w:rPr>
              <w:t xml:space="preserve">- РФ, субъектов РФ, муниципальных образований, </w:t>
            </w:r>
          </w:p>
          <w:p w:rsidR="006B536B" w:rsidRPr="006B536B" w:rsidRDefault="006B536B" w:rsidP="00327F77">
            <w:pPr>
              <w:pStyle w:val="1f0"/>
              <w:shd w:val="clear" w:color="auto" w:fill="auto"/>
              <w:spacing w:line="276" w:lineRule="auto"/>
              <w:ind w:left="80" w:right="132" w:firstLine="0"/>
              <w:rPr>
                <w:sz w:val="22"/>
                <w:szCs w:val="22"/>
              </w:rPr>
            </w:pPr>
            <w:r w:rsidRPr="006B536B">
              <w:rPr>
                <w:sz w:val="22"/>
                <w:szCs w:val="22"/>
              </w:rPr>
              <w:t xml:space="preserve">- иностранных юридических лиц и граждан, </w:t>
            </w:r>
          </w:p>
          <w:p w:rsidR="006B536B" w:rsidRPr="006B536B" w:rsidRDefault="006B536B" w:rsidP="00327F77">
            <w:pPr>
              <w:pStyle w:val="1f0"/>
              <w:shd w:val="clear" w:color="auto" w:fill="auto"/>
              <w:spacing w:line="276" w:lineRule="auto"/>
              <w:ind w:left="80" w:right="132" w:firstLine="0"/>
              <w:rPr>
                <w:sz w:val="22"/>
                <w:szCs w:val="22"/>
              </w:rPr>
            </w:pPr>
            <w:r w:rsidRPr="006B536B">
              <w:rPr>
                <w:sz w:val="22"/>
                <w:szCs w:val="22"/>
              </w:rPr>
              <w:t>- общественных и религиозных организаций (объединений)</w:t>
            </w:r>
          </w:p>
          <w:p w:rsidR="006B536B" w:rsidRPr="006B536B" w:rsidRDefault="006B536B" w:rsidP="00327F77">
            <w:pPr>
              <w:pStyle w:val="1f0"/>
              <w:shd w:val="clear" w:color="auto" w:fill="auto"/>
              <w:spacing w:line="276" w:lineRule="auto"/>
              <w:ind w:left="80" w:right="132" w:firstLine="0"/>
              <w:rPr>
                <w:sz w:val="22"/>
                <w:szCs w:val="22"/>
              </w:rPr>
            </w:pPr>
            <w:r w:rsidRPr="006B536B">
              <w:rPr>
                <w:sz w:val="22"/>
                <w:szCs w:val="22"/>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76" w:lineRule="auto"/>
              <w:ind w:left="100"/>
              <w:jc w:val="center"/>
              <w:rPr>
                <w:sz w:val="22"/>
                <w:szCs w:val="22"/>
              </w:rPr>
            </w:pPr>
            <w:r w:rsidRPr="006B536B">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76" w:lineRule="auto"/>
              <w:ind w:left="100"/>
              <w:jc w:val="center"/>
              <w:rPr>
                <w:sz w:val="22"/>
                <w:szCs w:val="22"/>
              </w:rPr>
            </w:pPr>
            <w:r w:rsidRPr="006B536B">
              <w:rPr>
                <w:sz w:val="22"/>
                <w:szCs w:val="22"/>
              </w:rPr>
              <w:t>Устав предприятия</w:t>
            </w:r>
          </w:p>
        </w:tc>
      </w:tr>
      <w:tr w:rsidR="006B536B" w:rsidRPr="006B536B" w:rsidTr="00327F7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left="80" w:right="132" w:firstLine="0"/>
              <w:rPr>
                <w:sz w:val="22"/>
                <w:szCs w:val="22"/>
              </w:rPr>
            </w:pPr>
            <w:r w:rsidRPr="006B536B">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76" w:lineRule="auto"/>
              <w:ind w:left="100"/>
              <w:jc w:val="center"/>
              <w:rPr>
                <w:sz w:val="22"/>
                <w:szCs w:val="22"/>
              </w:rPr>
            </w:pPr>
            <w:r w:rsidRPr="006B536B">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76" w:lineRule="auto"/>
              <w:ind w:left="100"/>
              <w:jc w:val="center"/>
              <w:rPr>
                <w:sz w:val="22"/>
                <w:szCs w:val="22"/>
              </w:rPr>
            </w:pPr>
            <w:r w:rsidRPr="006B536B">
              <w:rPr>
                <w:sz w:val="22"/>
                <w:szCs w:val="22"/>
              </w:rPr>
              <w:t>Устав предприятия</w:t>
            </w:r>
          </w:p>
        </w:tc>
      </w:tr>
      <w:tr w:rsidR="006B536B" w:rsidRPr="006B536B" w:rsidTr="00327F77">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left="80" w:right="132" w:firstLine="0"/>
              <w:rPr>
                <w:sz w:val="22"/>
                <w:szCs w:val="22"/>
              </w:rPr>
            </w:pPr>
            <w:r w:rsidRPr="006B536B">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76" w:lineRule="auto"/>
              <w:jc w:val="center"/>
              <w:rPr>
                <w:sz w:val="22"/>
                <w:szCs w:val="22"/>
              </w:rPr>
            </w:pPr>
            <w:r w:rsidRPr="006B536B">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76" w:lineRule="auto"/>
              <w:ind w:left="100"/>
              <w:jc w:val="center"/>
              <w:rPr>
                <w:sz w:val="22"/>
                <w:szCs w:val="22"/>
              </w:rPr>
            </w:pPr>
            <w:r w:rsidRPr="006B536B">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76" w:lineRule="auto"/>
              <w:ind w:left="100"/>
              <w:jc w:val="center"/>
              <w:rPr>
                <w:sz w:val="22"/>
                <w:szCs w:val="22"/>
              </w:rPr>
            </w:pPr>
            <w:r w:rsidRPr="006B536B">
              <w:rPr>
                <w:sz w:val="22"/>
                <w:szCs w:val="22"/>
              </w:rPr>
              <w:t>Пенсионный фонд</w:t>
            </w:r>
          </w:p>
        </w:tc>
      </w:tr>
      <w:tr w:rsidR="006B536B" w:rsidRPr="006B536B" w:rsidTr="00327F77">
        <w:trPr>
          <w:trHeight w:val="1264"/>
        </w:trPr>
        <w:tc>
          <w:tcPr>
            <w:tcW w:w="496" w:type="dxa"/>
            <w:vMerge/>
            <w:tcBorders>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76" w:lineRule="auto"/>
              <w:ind w:right="132"/>
              <w:jc w:val="center"/>
              <w:rPr>
                <w:sz w:val="22"/>
                <w:szCs w:val="22"/>
              </w:rPr>
            </w:pPr>
            <w:r w:rsidRPr="006B536B">
              <w:rPr>
                <w:sz w:val="22"/>
                <w:szCs w:val="22"/>
              </w:rPr>
              <w:t>До 15 челове</w:t>
            </w:r>
            <w:proofErr w:type="gramStart"/>
            <w:r w:rsidRPr="006B536B">
              <w:rPr>
                <w:sz w:val="22"/>
                <w:szCs w:val="22"/>
              </w:rPr>
              <w:t>к-</w:t>
            </w:r>
            <w:proofErr w:type="gramEnd"/>
            <w:r w:rsidRPr="006B536B">
              <w:rPr>
                <w:sz w:val="22"/>
                <w:szCs w:val="22"/>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76" w:lineRule="auto"/>
              <w:ind w:left="100"/>
              <w:jc w:val="center"/>
              <w:rPr>
                <w:sz w:val="22"/>
                <w:szCs w:val="22"/>
              </w:rPr>
            </w:pPr>
          </w:p>
        </w:tc>
      </w:tr>
      <w:tr w:rsidR="006B536B" w:rsidRPr="006B536B" w:rsidTr="00327F77">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center"/>
              <w:rPr>
                <w:sz w:val="22"/>
                <w:szCs w:val="22"/>
              </w:rPr>
            </w:pPr>
            <w:r w:rsidRPr="006B536B">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left="104" w:right="132" w:firstLine="0"/>
              <w:jc w:val="both"/>
              <w:rPr>
                <w:sz w:val="22"/>
                <w:szCs w:val="22"/>
              </w:rPr>
            </w:pPr>
            <w:r w:rsidRPr="006B536B">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76" w:lineRule="auto"/>
              <w:ind w:right="132"/>
              <w:jc w:val="center"/>
              <w:rPr>
                <w:sz w:val="22"/>
                <w:szCs w:val="22"/>
              </w:rPr>
            </w:pPr>
            <w:r w:rsidRPr="006B536B">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76" w:lineRule="auto"/>
              <w:ind w:left="100"/>
              <w:jc w:val="center"/>
              <w:rPr>
                <w:sz w:val="22"/>
                <w:szCs w:val="22"/>
              </w:rPr>
            </w:pPr>
            <w:r w:rsidRPr="006B536B">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76" w:lineRule="auto"/>
              <w:ind w:left="100"/>
              <w:jc w:val="center"/>
              <w:rPr>
                <w:sz w:val="22"/>
                <w:szCs w:val="22"/>
              </w:rPr>
            </w:pPr>
            <w:r w:rsidRPr="006B536B">
              <w:rPr>
                <w:sz w:val="22"/>
                <w:szCs w:val="22"/>
              </w:rPr>
              <w:t>Баланс предприятия</w:t>
            </w:r>
          </w:p>
        </w:tc>
      </w:tr>
      <w:tr w:rsidR="006B536B" w:rsidRPr="006B536B" w:rsidTr="00327F77">
        <w:trPr>
          <w:trHeight w:val="998"/>
        </w:trPr>
        <w:tc>
          <w:tcPr>
            <w:tcW w:w="496" w:type="dxa"/>
            <w:vMerge/>
            <w:tcBorders>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6B536B" w:rsidRPr="006B536B" w:rsidRDefault="006B536B" w:rsidP="00327F77">
            <w:pPr>
              <w:pStyle w:val="1f0"/>
              <w:shd w:val="clear" w:color="auto" w:fill="auto"/>
              <w:spacing w:line="276" w:lineRule="auto"/>
              <w:ind w:right="132" w:firstLine="0"/>
              <w:jc w:val="both"/>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76" w:lineRule="auto"/>
              <w:ind w:left="25" w:right="132"/>
              <w:jc w:val="center"/>
              <w:rPr>
                <w:sz w:val="22"/>
                <w:szCs w:val="22"/>
              </w:rPr>
            </w:pPr>
            <w:r w:rsidRPr="006B536B">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6B536B" w:rsidRPr="006B536B" w:rsidRDefault="006B536B" w:rsidP="00327F77">
            <w:pPr>
              <w:pStyle w:val="2d"/>
              <w:shd w:val="clear" w:color="auto" w:fill="auto"/>
              <w:spacing w:after="0" w:line="276" w:lineRule="auto"/>
              <w:ind w:left="100"/>
              <w:rPr>
                <w:sz w:val="22"/>
                <w:szCs w:val="22"/>
              </w:rPr>
            </w:pPr>
          </w:p>
        </w:tc>
      </w:tr>
    </w:tbl>
    <w:p w:rsidR="00497F55" w:rsidRDefault="00497F55" w:rsidP="006B536B">
      <w:pPr>
        <w:pStyle w:val="Times12"/>
        <w:rPr>
          <w:bCs w:val="0"/>
          <w:sz w:val="28"/>
          <w:szCs w:val="28"/>
        </w:rPr>
      </w:pPr>
    </w:p>
    <w:p w:rsidR="00497F55" w:rsidRDefault="00497F55" w:rsidP="00497F55"/>
    <w:p w:rsidR="00497F55" w:rsidRDefault="00497F55" w:rsidP="00497F55"/>
    <w:p w:rsidR="00497F55" w:rsidRPr="00E42214" w:rsidRDefault="00497F55" w:rsidP="00497F55">
      <w:pPr>
        <w:jc w:val="both"/>
        <w:rPr>
          <w:sz w:val="28"/>
          <w:szCs w:val="28"/>
        </w:rPr>
      </w:pPr>
    </w:p>
    <w:p w:rsidR="00497F55" w:rsidRDefault="00497F55" w:rsidP="00497F55">
      <w:pPr>
        <w:jc w:val="both"/>
      </w:pPr>
    </w:p>
    <w:p w:rsidR="00497F55" w:rsidRPr="004C7B6E" w:rsidRDefault="00497F55" w:rsidP="00497F55"/>
    <w:p w:rsidR="00497F55" w:rsidRPr="00DC3FBE" w:rsidRDefault="00497F55" w:rsidP="00497F55"/>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r w:rsidRPr="00211AB3">
        <w:rPr>
          <w:rFonts w:ascii="Times New Roman" w:hAnsi="Times New Roman" w:cs="Times New Roman"/>
          <w:i w:val="0"/>
          <w:caps/>
          <w:sz w:val="24"/>
          <w:szCs w:val="24"/>
        </w:rPr>
        <w:lastRenderedPageBreak/>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40"/>
      <w:bookmarkEnd w:id="341"/>
      <w:bookmarkEnd w:id="342"/>
      <w:bookmarkEnd w:id="343"/>
      <w:bookmarkEnd w:id="344"/>
      <w:r w:rsidR="00775178">
        <w:rPr>
          <w:rFonts w:ascii="Times New Roman" w:hAnsi="Times New Roman" w:cs="Times New Roman"/>
          <w:i w:val="0"/>
          <w:caps/>
          <w:sz w:val="24"/>
          <w:szCs w:val="24"/>
        </w:rPr>
        <w:t>»</w:t>
      </w:r>
    </w:p>
    <w:p w:rsidR="00276263" w:rsidRPr="00276263" w:rsidRDefault="00276263" w:rsidP="00276263"/>
    <w:p w:rsidR="00D720F2" w:rsidRDefault="00D720F2" w:rsidP="00D720F2">
      <w:pPr>
        <w:jc w:val="center"/>
        <w:rPr>
          <w:b/>
          <w:sz w:val="22"/>
          <w:szCs w:val="22"/>
        </w:rPr>
      </w:pPr>
      <w:r w:rsidRPr="000E39BB">
        <w:rPr>
          <w:b/>
          <w:sz w:val="22"/>
          <w:szCs w:val="22"/>
        </w:rPr>
        <w:t>ТЕХНИЧЕСКОЕ ЗАДАНИЕ</w:t>
      </w:r>
    </w:p>
    <w:p w:rsidR="00733347" w:rsidRPr="00703B99" w:rsidRDefault="00733347" w:rsidP="00733347">
      <w:pPr>
        <w:jc w:val="center"/>
      </w:pPr>
      <w:r w:rsidRPr="00703B99">
        <w:t>на выполнение работ по теме:</w:t>
      </w:r>
    </w:p>
    <w:p w:rsidR="001646EE" w:rsidRPr="00733347" w:rsidRDefault="00733347" w:rsidP="00733347">
      <w:pPr>
        <w:jc w:val="center"/>
        <w:rPr>
          <w:b/>
          <w:i/>
          <w:sz w:val="28"/>
        </w:rPr>
      </w:pPr>
      <w:r w:rsidRPr="00733347">
        <w:rPr>
          <w:b/>
        </w:rPr>
        <w:t>«Проведение экспертизы документов, обосновывающих обеспечение безопасности лицензируемого вида деятельности в области использования атомной энергии»</w:t>
      </w:r>
    </w:p>
    <w:p w:rsidR="001646EE" w:rsidRPr="001646EE" w:rsidRDefault="001646EE" w:rsidP="001646EE">
      <w:pPr>
        <w:pStyle w:val="Times12"/>
        <w:tabs>
          <w:tab w:val="left" w:pos="540"/>
        </w:tabs>
        <w:ind w:right="-365" w:firstLine="0"/>
        <w:rPr>
          <w:bCs w:val="0"/>
          <w:szCs w:val="24"/>
        </w:rPr>
      </w:pPr>
    </w:p>
    <w:p w:rsidR="00733347" w:rsidRPr="00FC0E05" w:rsidRDefault="00733347" w:rsidP="00733347">
      <w:pPr>
        <w:tabs>
          <w:tab w:val="left" w:pos="6447"/>
        </w:tabs>
        <w:rPr>
          <w:i/>
          <w:sz w:val="20"/>
          <w:szCs w:val="22"/>
        </w:rPr>
      </w:pPr>
      <w:r w:rsidRPr="00FC0E05">
        <w:rPr>
          <w:i/>
          <w:sz w:val="20"/>
          <w:szCs w:val="22"/>
        </w:rPr>
        <w:tab/>
      </w:r>
    </w:p>
    <w:p w:rsidR="00733347" w:rsidRPr="00733347" w:rsidRDefault="00733347" w:rsidP="00733347">
      <w:pPr>
        <w:tabs>
          <w:tab w:val="left" w:pos="360"/>
        </w:tabs>
        <w:spacing w:after="120"/>
        <w:rPr>
          <w:b/>
          <w:sz w:val="22"/>
          <w:szCs w:val="22"/>
        </w:rPr>
      </w:pPr>
      <w:r w:rsidRPr="00733347">
        <w:rPr>
          <w:b/>
          <w:sz w:val="22"/>
          <w:szCs w:val="22"/>
        </w:rPr>
        <w:t>1.</w:t>
      </w:r>
      <w:r w:rsidRPr="00733347">
        <w:rPr>
          <w:b/>
          <w:sz w:val="22"/>
          <w:szCs w:val="22"/>
        </w:rPr>
        <w:tab/>
        <w:t>Предмет, начальная (максимальная) цена договора</w:t>
      </w:r>
    </w:p>
    <w:p w:rsidR="00733347" w:rsidRPr="00733347" w:rsidRDefault="00733347" w:rsidP="00733347">
      <w:pPr>
        <w:tabs>
          <w:tab w:val="left" w:pos="360"/>
        </w:tabs>
        <w:spacing w:after="120"/>
        <w:rPr>
          <w:b/>
          <w:sz w:val="22"/>
          <w:szCs w:val="22"/>
        </w:rPr>
      </w:pPr>
      <w:r w:rsidRPr="00733347">
        <w:rPr>
          <w:sz w:val="22"/>
          <w:szCs w:val="22"/>
        </w:rPr>
        <w:t>1.1.</w:t>
      </w:r>
      <w:r w:rsidRPr="00733347">
        <w:rPr>
          <w:sz w:val="22"/>
          <w:szCs w:val="22"/>
        </w:rPr>
        <w:tab/>
        <w:t>Предметом настоящей закупки является право заключения договора на  выполнение работ: «Проведение экспертизы документов, обосновывающих обеспечение безопасности лицензируемого вида деятельности в</w:t>
      </w:r>
      <w:r w:rsidRPr="00733347">
        <w:rPr>
          <w:b/>
          <w:sz w:val="22"/>
          <w:szCs w:val="22"/>
        </w:rPr>
        <w:t xml:space="preserve"> </w:t>
      </w:r>
      <w:r w:rsidRPr="00733347">
        <w:rPr>
          <w:sz w:val="22"/>
          <w:szCs w:val="22"/>
        </w:rPr>
        <w:t>области использования атомной энергии».</w:t>
      </w:r>
      <w:r w:rsidRPr="00733347">
        <w:rPr>
          <w:b/>
          <w:sz w:val="22"/>
          <w:szCs w:val="22"/>
        </w:rPr>
        <w:t xml:space="preserve"> </w:t>
      </w:r>
    </w:p>
    <w:p w:rsidR="00733347" w:rsidRPr="00733347" w:rsidRDefault="00733347" w:rsidP="00733347">
      <w:pPr>
        <w:tabs>
          <w:tab w:val="left" w:pos="360"/>
        </w:tabs>
        <w:spacing w:after="120"/>
        <w:rPr>
          <w:b/>
          <w:sz w:val="22"/>
          <w:szCs w:val="22"/>
        </w:rPr>
      </w:pPr>
      <w:r w:rsidRPr="00733347">
        <w:rPr>
          <w:b/>
          <w:sz w:val="22"/>
          <w:szCs w:val="22"/>
        </w:rPr>
        <w:t>2.</w:t>
      </w:r>
      <w:r w:rsidRPr="00733347">
        <w:rPr>
          <w:b/>
          <w:sz w:val="22"/>
          <w:szCs w:val="22"/>
        </w:rPr>
        <w:tab/>
        <w:t>Цели, основание и исходные данные для выполнения работ</w:t>
      </w:r>
    </w:p>
    <w:p w:rsidR="00733347" w:rsidRPr="00733347" w:rsidRDefault="00733347" w:rsidP="00733347">
      <w:pPr>
        <w:tabs>
          <w:tab w:val="left" w:pos="360"/>
        </w:tabs>
        <w:spacing w:after="120"/>
        <w:rPr>
          <w:sz w:val="22"/>
          <w:szCs w:val="22"/>
        </w:rPr>
      </w:pPr>
      <w:r w:rsidRPr="00733347">
        <w:rPr>
          <w:sz w:val="22"/>
          <w:szCs w:val="22"/>
        </w:rPr>
        <w:t>2.1.</w:t>
      </w:r>
      <w:r w:rsidRPr="00733347">
        <w:rPr>
          <w:sz w:val="22"/>
          <w:szCs w:val="22"/>
        </w:rPr>
        <w:tab/>
        <w:t>Целями данной закупки является: обеспечение возможности своевременного получения лицензии Ростехнадзора  на деятельность в области использования атомной энергии.</w:t>
      </w:r>
    </w:p>
    <w:p w:rsidR="00733347" w:rsidRPr="00733347" w:rsidRDefault="00733347" w:rsidP="00733347">
      <w:pPr>
        <w:tabs>
          <w:tab w:val="left" w:pos="360"/>
        </w:tabs>
        <w:spacing w:after="120"/>
        <w:rPr>
          <w:sz w:val="22"/>
          <w:szCs w:val="22"/>
        </w:rPr>
      </w:pPr>
      <w:r w:rsidRPr="00733347">
        <w:rPr>
          <w:sz w:val="22"/>
          <w:szCs w:val="22"/>
        </w:rPr>
        <w:t>2.2.</w:t>
      </w:r>
      <w:r w:rsidRPr="00733347">
        <w:rPr>
          <w:sz w:val="22"/>
          <w:szCs w:val="22"/>
        </w:rPr>
        <w:tab/>
        <w:t xml:space="preserve">Основанием для выполнения работ является: </w:t>
      </w:r>
    </w:p>
    <w:p w:rsidR="00733347" w:rsidRPr="00733347" w:rsidRDefault="00733347" w:rsidP="00733347">
      <w:pPr>
        <w:tabs>
          <w:tab w:val="left" w:pos="360"/>
        </w:tabs>
        <w:spacing w:after="120"/>
        <w:rPr>
          <w:sz w:val="22"/>
          <w:szCs w:val="22"/>
        </w:rPr>
      </w:pPr>
      <w:r w:rsidRPr="00733347">
        <w:rPr>
          <w:sz w:val="22"/>
          <w:szCs w:val="22"/>
        </w:rPr>
        <w:t>- Федеральный закон № 170-ФЗ «Об использовании атомной энергии»;</w:t>
      </w:r>
    </w:p>
    <w:p w:rsidR="00733347" w:rsidRPr="00733347" w:rsidRDefault="00733347" w:rsidP="00733347">
      <w:pPr>
        <w:tabs>
          <w:tab w:val="left" w:pos="360"/>
        </w:tabs>
        <w:spacing w:after="120"/>
        <w:rPr>
          <w:sz w:val="22"/>
          <w:szCs w:val="22"/>
        </w:rPr>
      </w:pPr>
      <w:r w:rsidRPr="00733347">
        <w:rPr>
          <w:sz w:val="22"/>
          <w:szCs w:val="22"/>
        </w:rPr>
        <w:t xml:space="preserve">- Положение о лицензировании деятельности в области использования атомной энергии, утвержденное  постановлением Правительства РФ от 29 марта </w:t>
      </w:r>
      <w:smartTag w:uri="urn:schemas-microsoft-com:office:smarttags" w:element="metricconverter">
        <w:smartTagPr>
          <w:attr w:name="ProductID" w:val="2013 г"/>
        </w:smartTagPr>
        <w:r w:rsidRPr="00733347">
          <w:rPr>
            <w:sz w:val="22"/>
            <w:szCs w:val="22"/>
          </w:rPr>
          <w:t>2013 г</w:t>
        </w:r>
      </w:smartTag>
      <w:r w:rsidRPr="00733347">
        <w:rPr>
          <w:sz w:val="22"/>
          <w:szCs w:val="22"/>
        </w:rPr>
        <w:t>. N 280 (далее – Положение о лицензировании);</w:t>
      </w:r>
    </w:p>
    <w:p w:rsidR="00733347" w:rsidRPr="00733347" w:rsidRDefault="00733347" w:rsidP="00733347">
      <w:pPr>
        <w:tabs>
          <w:tab w:val="left" w:pos="360"/>
        </w:tabs>
        <w:spacing w:after="120"/>
        <w:rPr>
          <w:sz w:val="22"/>
          <w:szCs w:val="22"/>
        </w:rPr>
      </w:pPr>
      <w:r w:rsidRPr="00733347">
        <w:rPr>
          <w:sz w:val="22"/>
          <w:szCs w:val="22"/>
        </w:rPr>
        <w:t xml:space="preserve">- </w:t>
      </w:r>
      <w:hyperlink r:id="rId29" w:history="1">
        <w:r w:rsidRPr="00733347">
          <w:rPr>
            <w:rStyle w:val="afe"/>
            <w:sz w:val="22"/>
            <w:szCs w:val="22"/>
          </w:rPr>
          <w:t>Административный регламент</w:t>
        </w:r>
      </w:hyperlink>
      <w:r w:rsidRPr="00733347">
        <w:rPr>
          <w:sz w:val="22"/>
          <w:szCs w:val="22"/>
        </w:rPr>
        <w:t xml:space="preserve">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 утвержденный приказом Министерства природных ресурсов и экологии от 16.10.2008 </w:t>
      </w:r>
      <w:r w:rsidRPr="00733347">
        <w:rPr>
          <w:sz w:val="22"/>
          <w:szCs w:val="22"/>
        </w:rPr>
        <w:br/>
        <w:t>№ 262 (далее – Административный регламент).</w:t>
      </w:r>
    </w:p>
    <w:p w:rsidR="00733347" w:rsidRPr="00733347" w:rsidRDefault="00733347" w:rsidP="00733347">
      <w:pPr>
        <w:tabs>
          <w:tab w:val="left" w:pos="360"/>
        </w:tabs>
        <w:spacing w:after="120"/>
        <w:rPr>
          <w:sz w:val="22"/>
          <w:szCs w:val="22"/>
        </w:rPr>
      </w:pPr>
      <w:r w:rsidRPr="00733347">
        <w:rPr>
          <w:sz w:val="22"/>
          <w:szCs w:val="22"/>
        </w:rPr>
        <w:t>2.3.</w:t>
      </w:r>
      <w:r w:rsidRPr="00733347">
        <w:rPr>
          <w:sz w:val="22"/>
          <w:szCs w:val="22"/>
        </w:rPr>
        <w:tab/>
      </w:r>
      <w:proofErr w:type="gramStart"/>
      <w:r w:rsidRPr="00733347">
        <w:rPr>
          <w:sz w:val="22"/>
          <w:szCs w:val="22"/>
        </w:rPr>
        <w:t>Лицензируемый  вид деятельности, которые Заказчик намерен осуществлять (осуществляет), и объект использования атомной энергии, на котором или в отношении которого планируется осуществлять деятельность, приведен в календарном плане.</w:t>
      </w:r>
      <w:proofErr w:type="gramEnd"/>
    </w:p>
    <w:p w:rsidR="00733347" w:rsidRPr="00733347" w:rsidRDefault="00733347" w:rsidP="00733347">
      <w:pPr>
        <w:spacing w:after="120"/>
        <w:rPr>
          <w:sz w:val="22"/>
          <w:szCs w:val="22"/>
        </w:rPr>
      </w:pPr>
    </w:p>
    <w:p w:rsidR="00733347" w:rsidRPr="00733347" w:rsidRDefault="00733347" w:rsidP="00733347">
      <w:pPr>
        <w:tabs>
          <w:tab w:val="left" w:pos="360"/>
        </w:tabs>
        <w:spacing w:after="120"/>
        <w:rPr>
          <w:b/>
          <w:sz w:val="22"/>
          <w:szCs w:val="22"/>
        </w:rPr>
      </w:pPr>
      <w:r w:rsidRPr="00733347">
        <w:rPr>
          <w:b/>
          <w:sz w:val="22"/>
          <w:szCs w:val="22"/>
        </w:rPr>
        <w:t>3.</w:t>
      </w:r>
      <w:r w:rsidRPr="00733347">
        <w:rPr>
          <w:b/>
          <w:sz w:val="22"/>
          <w:szCs w:val="22"/>
        </w:rPr>
        <w:tab/>
        <w:t xml:space="preserve">Место, условия и сроки (периоды) выполнения работ </w:t>
      </w:r>
    </w:p>
    <w:p w:rsidR="00733347" w:rsidRPr="00733347" w:rsidRDefault="00733347" w:rsidP="00865069">
      <w:pPr>
        <w:pStyle w:val="25"/>
        <w:numPr>
          <w:ilvl w:val="1"/>
          <w:numId w:val="80"/>
        </w:numPr>
        <w:tabs>
          <w:tab w:val="left" w:pos="426"/>
        </w:tabs>
        <w:spacing w:after="0" w:line="240" w:lineRule="auto"/>
        <w:jc w:val="both"/>
        <w:rPr>
          <w:sz w:val="22"/>
          <w:szCs w:val="22"/>
        </w:rPr>
      </w:pPr>
      <w:r w:rsidRPr="00733347">
        <w:rPr>
          <w:sz w:val="22"/>
          <w:szCs w:val="22"/>
        </w:rPr>
        <w:t>Местом выполнения работ является: территория Исполнителя.</w:t>
      </w:r>
    </w:p>
    <w:p w:rsidR="00733347" w:rsidRPr="00733347" w:rsidRDefault="00733347" w:rsidP="00865069">
      <w:pPr>
        <w:pStyle w:val="25"/>
        <w:numPr>
          <w:ilvl w:val="1"/>
          <w:numId w:val="80"/>
        </w:numPr>
        <w:tabs>
          <w:tab w:val="left" w:pos="426"/>
        </w:tabs>
        <w:spacing w:after="0" w:line="240" w:lineRule="auto"/>
        <w:jc w:val="both"/>
        <w:rPr>
          <w:sz w:val="22"/>
          <w:szCs w:val="22"/>
        </w:rPr>
      </w:pPr>
      <w:r w:rsidRPr="00733347">
        <w:rPr>
          <w:sz w:val="22"/>
          <w:szCs w:val="22"/>
        </w:rPr>
        <w:t>Условия и сроки (периоды) выполнения работ, оказания услуг – в соответствии с календарным планом.</w:t>
      </w:r>
    </w:p>
    <w:p w:rsidR="00733347" w:rsidRPr="00733347" w:rsidRDefault="00733347" w:rsidP="00733347">
      <w:pPr>
        <w:tabs>
          <w:tab w:val="left" w:pos="360"/>
        </w:tabs>
        <w:spacing w:after="120"/>
        <w:rPr>
          <w:sz w:val="22"/>
          <w:szCs w:val="22"/>
        </w:rPr>
      </w:pPr>
    </w:p>
    <w:p w:rsidR="00733347" w:rsidRPr="00733347" w:rsidRDefault="00733347" w:rsidP="00733347">
      <w:pPr>
        <w:tabs>
          <w:tab w:val="left" w:pos="360"/>
        </w:tabs>
        <w:spacing w:after="120"/>
        <w:rPr>
          <w:b/>
          <w:sz w:val="22"/>
          <w:szCs w:val="22"/>
        </w:rPr>
      </w:pPr>
      <w:r w:rsidRPr="00733347">
        <w:rPr>
          <w:b/>
          <w:sz w:val="22"/>
          <w:szCs w:val="22"/>
        </w:rPr>
        <w:t>4.</w:t>
      </w:r>
      <w:r w:rsidRPr="00733347">
        <w:rPr>
          <w:b/>
          <w:sz w:val="22"/>
          <w:szCs w:val="22"/>
        </w:rPr>
        <w:tab/>
        <w:t>Требования к объему и качеству работ</w:t>
      </w:r>
    </w:p>
    <w:p w:rsidR="00733347" w:rsidRPr="00733347" w:rsidRDefault="00733347" w:rsidP="00733347">
      <w:pPr>
        <w:tabs>
          <w:tab w:val="left" w:pos="360"/>
        </w:tabs>
        <w:spacing w:after="120"/>
        <w:rPr>
          <w:sz w:val="22"/>
          <w:szCs w:val="22"/>
        </w:rPr>
      </w:pPr>
      <w:r w:rsidRPr="00733347">
        <w:rPr>
          <w:sz w:val="22"/>
          <w:szCs w:val="22"/>
        </w:rPr>
        <w:t>4.1. При проведении экспертиз безопасности (экспертиз обоснований безопасности) устанавливаются:</w:t>
      </w:r>
    </w:p>
    <w:p w:rsidR="00733347" w:rsidRPr="00733347" w:rsidRDefault="00733347" w:rsidP="00733347">
      <w:pPr>
        <w:tabs>
          <w:tab w:val="left" w:pos="360"/>
        </w:tabs>
        <w:spacing w:after="120"/>
        <w:rPr>
          <w:sz w:val="22"/>
          <w:szCs w:val="22"/>
        </w:rPr>
      </w:pPr>
      <w:r w:rsidRPr="00733347">
        <w:rPr>
          <w:sz w:val="22"/>
          <w:szCs w:val="22"/>
        </w:rPr>
        <w:t>а) соответствие проектных, конструкторских и технологических решений законодательству Российской Федерации в области использования атомной энергии, требованиям федеральных норм и правил в области использования атомной энергии, а также наличие и соответствие установленным требованиям условий для безопасного обращения с радиоактивными отходами при осуществлении лицензируемого вида деятельности;</w:t>
      </w:r>
    </w:p>
    <w:p w:rsidR="00733347" w:rsidRPr="00733347" w:rsidRDefault="00733347" w:rsidP="00733347">
      <w:pPr>
        <w:tabs>
          <w:tab w:val="left" w:pos="360"/>
        </w:tabs>
        <w:spacing w:after="120"/>
        <w:rPr>
          <w:sz w:val="22"/>
          <w:szCs w:val="22"/>
        </w:rPr>
      </w:pPr>
      <w:r w:rsidRPr="00733347">
        <w:rPr>
          <w:sz w:val="22"/>
          <w:szCs w:val="22"/>
        </w:rPr>
        <w:t>б) полнота мер технического и организационного характера по обеспечению безопасности при осуществлении лицензируемого вида деятельности;</w:t>
      </w:r>
    </w:p>
    <w:p w:rsidR="00733347" w:rsidRPr="00733347" w:rsidRDefault="00733347" w:rsidP="00733347">
      <w:pPr>
        <w:tabs>
          <w:tab w:val="left" w:pos="360"/>
        </w:tabs>
        <w:spacing w:after="120"/>
        <w:rPr>
          <w:sz w:val="22"/>
          <w:szCs w:val="22"/>
        </w:rPr>
      </w:pPr>
      <w:proofErr w:type="gramStart"/>
      <w:r w:rsidRPr="00733347">
        <w:rPr>
          <w:sz w:val="22"/>
          <w:szCs w:val="22"/>
        </w:rPr>
        <w:t>в) наличие и соответствие требованиям по обеспечению безопасности условий хранения и организации учета и контроля ядерных материалов, радиоактивных веществ и радиоактивных отходов, физической защиты ядерной установки, радиационного источника, пункта хранения ядерных материалов и радиоактивных веществ и хранилища радиоактивных отходов, планов мероприятий по защите работников объекта использования атомной энергии и населения в случае возникновения аварии и готовности к выполнению мероприятий, а</w:t>
      </w:r>
      <w:proofErr w:type="gramEnd"/>
      <w:r w:rsidRPr="00733347">
        <w:rPr>
          <w:sz w:val="22"/>
          <w:szCs w:val="22"/>
        </w:rPr>
        <w:t xml:space="preserve"> также системы обеспечения качества и необходимой инженерно-технической поддержки лицензируемого вида деятельности;</w:t>
      </w:r>
    </w:p>
    <w:p w:rsidR="00733347" w:rsidRPr="00733347" w:rsidRDefault="00733347" w:rsidP="00733347">
      <w:pPr>
        <w:tabs>
          <w:tab w:val="left" w:pos="360"/>
        </w:tabs>
        <w:spacing w:after="120"/>
        <w:rPr>
          <w:sz w:val="22"/>
          <w:szCs w:val="22"/>
        </w:rPr>
      </w:pPr>
      <w:r w:rsidRPr="00733347">
        <w:rPr>
          <w:sz w:val="22"/>
          <w:szCs w:val="22"/>
        </w:rPr>
        <w:t xml:space="preserve">г) способность соискателя лицензии обеспечить условия безопасного осуществления лицензируемого вида деятельности, безопасность объекта использования атомной энергии и проводимых работ, а также качество </w:t>
      </w:r>
      <w:r w:rsidRPr="00733347">
        <w:rPr>
          <w:sz w:val="22"/>
          <w:szCs w:val="22"/>
        </w:rPr>
        <w:lastRenderedPageBreak/>
        <w:t>выполняемых работ и предоставляемых услуг, отвечающих федеральным нормам и правилам в области использования атомной энергии;</w:t>
      </w:r>
    </w:p>
    <w:p w:rsidR="00733347" w:rsidRPr="00733347" w:rsidRDefault="00733347" w:rsidP="00733347">
      <w:pPr>
        <w:tabs>
          <w:tab w:val="left" w:pos="360"/>
        </w:tabs>
        <w:spacing w:after="120"/>
        <w:rPr>
          <w:sz w:val="22"/>
          <w:szCs w:val="22"/>
        </w:rPr>
      </w:pPr>
      <w:proofErr w:type="spellStart"/>
      <w:r w:rsidRPr="00733347">
        <w:rPr>
          <w:sz w:val="22"/>
          <w:szCs w:val="22"/>
        </w:rPr>
        <w:t>д</w:t>
      </w:r>
      <w:proofErr w:type="spellEnd"/>
      <w:r w:rsidRPr="00733347">
        <w:rPr>
          <w:sz w:val="22"/>
          <w:szCs w:val="22"/>
        </w:rPr>
        <w:t>) наличие и готовность соответствующих сил и сре</w:t>
      </w:r>
      <w:proofErr w:type="gramStart"/>
      <w:r w:rsidRPr="00733347">
        <w:rPr>
          <w:sz w:val="22"/>
          <w:szCs w:val="22"/>
        </w:rPr>
        <w:t>дств дл</w:t>
      </w:r>
      <w:proofErr w:type="gramEnd"/>
      <w:r w:rsidRPr="00733347">
        <w:rPr>
          <w:sz w:val="22"/>
          <w:szCs w:val="22"/>
        </w:rPr>
        <w:t>я ликвидации чрезвычайных ситуаций при возникновении ядерной и радиационной аварии на объекте использования атомной энергии;</w:t>
      </w:r>
    </w:p>
    <w:p w:rsidR="00733347" w:rsidRPr="00733347" w:rsidRDefault="00733347" w:rsidP="00733347">
      <w:pPr>
        <w:tabs>
          <w:tab w:val="left" w:pos="360"/>
        </w:tabs>
        <w:spacing w:after="120"/>
        <w:rPr>
          <w:sz w:val="22"/>
          <w:szCs w:val="22"/>
        </w:rPr>
      </w:pPr>
      <w:r w:rsidRPr="00733347">
        <w:rPr>
          <w:sz w:val="22"/>
          <w:szCs w:val="22"/>
        </w:rPr>
        <w:t>е) способность соискателя лицензии обеспечить условия безопасного прекращения лицензируемого вида деятельности и вывод объекта использования атомной энергии из эксплуатации, а также наличие соответствующих проектных материалов;</w:t>
      </w:r>
    </w:p>
    <w:p w:rsidR="00733347" w:rsidRPr="00733347" w:rsidRDefault="00733347" w:rsidP="00733347">
      <w:pPr>
        <w:tabs>
          <w:tab w:val="left" w:pos="360"/>
        </w:tabs>
        <w:spacing w:after="120"/>
        <w:rPr>
          <w:sz w:val="22"/>
          <w:szCs w:val="22"/>
        </w:rPr>
      </w:pPr>
      <w:r w:rsidRPr="00733347">
        <w:rPr>
          <w:sz w:val="22"/>
          <w:szCs w:val="22"/>
        </w:rPr>
        <w:t>ж) достоверность сведений, содержащихся в представленных документах.</w:t>
      </w:r>
    </w:p>
    <w:p w:rsidR="00733347" w:rsidRPr="00733347" w:rsidRDefault="00733347" w:rsidP="00733347">
      <w:pPr>
        <w:tabs>
          <w:tab w:val="left" w:pos="360"/>
        </w:tabs>
        <w:spacing w:after="120"/>
        <w:rPr>
          <w:sz w:val="22"/>
          <w:szCs w:val="22"/>
        </w:rPr>
      </w:pPr>
      <w:r w:rsidRPr="00733347">
        <w:rPr>
          <w:sz w:val="22"/>
          <w:szCs w:val="22"/>
        </w:rPr>
        <w:t xml:space="preserve">4.2. </w:t>
      </w:r>
      <w:proofErr w:type="gramStart"/>
      <w:r w:rsidRPr="00733347">
        <w:rPr>
          <w:sz w:val="22"/>
          <w:szCs w:val="22"/>
        </w:rPr>
        <w:t xml:space="preserve">Вопросы, подлежащие экспертизе и указанные в п. 4.1 настоящего технического задания, подлежат уточнению и конкретизации без увеличения цены договора в заданиях на проведение экспертизы безопасности (экспертизы обоснования безопасности) лицензируемого вида деятельности, подготовленных и утвержденных в соответствии с п. 18.3.3 Административного регламента ответственными подразделениями центрального аппарата Ростехнадзора или СЕМТУ по надзору за ЯРБ Ростехнадзора (далее – </w:t>
      </w:r>
      <w:proofErr w:type="spellStart"/>
      <w:r w:rsidRPr="00733347">
        <w:rPr>
          <w:sz w:val="22"/>
          <w:szCs w:val="22"/>
        </w:rPr>
        <w:t>Ростехнадзор</w:t>
      </w:r>
      <w:proofErr w:type="spellEnd"/>
      <w:r w:rsidRPr="00733347">
        <w:rPr>
          <w:sz w:val="22"/>
          <w:szCs w:val="22"/>
        </w:rPr>
        <w:t>) – в зависимости от того, в</w:t>
      </w:r>
      <w:proofErr w:type="gramEnd"/>
      <w:r w:rsidRPr="00733347">
        <w:rPr>
          <w:sz w:val="22"/>
          <w:szCs w:val="22"/>
        </w:rPr>
        <w:t xml:space="preserve"> чьей компетенции находится выдача той или иной лицензии согласно Приложению № 1 к Административному регламенту, </w:t>
      </w:r>
      <w:proofErr w:type="gramStart"/>
      <w:r w:rsidRPr="00733347">
        <w:rPr>
          <w:sz w:val="22"/>
          <w:szCs w:val="22"/>
        </w:rPr>
        <w:t>выданных</w:t>
      </w:r>
      <w:proofErr w:type="gramEnd"/>
      <w:r w:rsidRPr="00733347">
        <w:rPr>
          <w:sz w:val="22"/>
          <w:szCs w:val="22"/>
        </w:rPr>
        <w:t xml:space="preserve"> </w:t>
      </w:r>
      <w:proofErr w:type="spellStart"/>
      <w:r w:rsidRPr="00733347">
        <w:rPr>
          <w:sz w:val="22"/>
          <w:szCs w:val="22"/>
        </w:rPr>
        <w:t>Ростехнадзором</w:t>
      </w:r>
      <w:proofErr w:type="spellEnd"/>
      <w:r w:rsidRPr="00733347">
        <w:rPr>
          <w:sz w:val="22"/>
          <w:szCs w:val="22"/>
        </w:rPr>
        <w:t xml:space="preserve"> Исполнителю на основании осуществленного Заказчиком по результатам закупки выбора. </w:t>
      </w:r>
    </w:p>
    <w:p w:rsidR="00733347" w:rsidRPr="00733347" w:rsidRDefault="00733347" w:rsidP="00733347">
      <w:pPr>
        <w:tabs>
          <w:tab w:val="left" w:pos="360"/>
        </w:tabs>
        <w:spacing w:after="120"/>
        <w:rPr>
          <w:sz w:val="22"/>
          <w:szCs w:val="22"/>
        </w:rPr>
      </w:pPr>
      <w:r w:rsidRPr="00733347">
        <w:rPr>
          <w:sz w:val="22"/>
          <w:szCs w:val="22"/>
        </w:rPr>
        <w:t>4.3. По результатам экспертиз безопасности (экспертиз обоснования безопасности) Исполнителем оформляются экспертные заключения.</w:t>
      </w:r>
    </w:p>
    <w:p w:rsidR="00733347" w:rsidRPr="00733347" w:rsidRDefault="00733347" w:rsidP="00733347">
      <w:pPr>
        <w:tabs>
          <w:tab w:val="left" w:pos="360"/>
        </w:tabs>
        <w:spacing w:after="120"/>
        <w:rPr>
          <w:sz w:val="22"/>
          <w:szCs w:val="22"/>
        </w:rPr>
      </w:pPr>
      <w:r w:rsidRPr="00733347">
        <w:rPr>
          <w:sz w:val="22"/>
          <w:szCs w:val="22"/>
        </w:rPr>
        <w:t xml:space="preserve">4.4. Объем и качество выполняемых Исполнителем работ и подготовленных по их результатам экспертных заключений должны соответствовать требованиям п. 4.1, 4.2 настоящего технического задания и обеспечить возможность Заказчику, при подтвержденной результатами экспертизы готовности Заказчика к осуществлению заявленной деятельности, получить требуемую лицензию в сроки, установленные Положением о лицензировании, </w:t>
      </w:r>
      <w:hyperlink r:id="rId30" w:history="1">
        <w:r w:rsidRPr="00733347">
          <w:rPr>
            <w:rStyle w:val="afe"/>
            <w:sz w:val="22"/>
            <w:szCs w:val="22"/>
          </w:rPr>
          <w:t>Административным регламент</w:t>
        </w:r>
      </w:hyperlink>
      <w:r w:rsidRPr="00733347">
        <w:rPr>
          <w:sz w:val="22"/>
          <w:szCs w:val="22"/>
        </w:rPr>
        <w:t>ом и договором.</w:t>
      </w:r>
    </w:p>
    <w:p w:rsidR="00733347" w:rsidRPr="00733347" w:rsidRDefault="00733347" w:rsidP="00733347">
      <w:pPr>
        <w:tabs>
          <w:tab w:val="left" w:pos="360"/>
        </w:tabs>
        <w:spacing w:after="120"/>
        <w:rPr>
          <w:sz w:val="22"/>
          <w:szCs w:val="22"/>
        </w:rPr>
      </w:pPr>
      <w:r w:rsidRPr="00733347">
        <w:rPr>
          <w:sz w:val="22"/>
          <w:szCs w:val="22"/>
        </w:rPr>
        <w:t xml:space="preserve">4.5. Подготовленное Исполнителем экспертное заключение подлежит приемке </w:t>
      </w:r>
      <w:proofErr w:type="spellStart"/>
      <w:r w:rsidRPr="00733347">
        <w:rPr>
          <w:sz w:val="22"/>
          <w:szCs w:val="22"/>
        </w:rPr>
        <w:t>Ростехнадзором</w:t>
      </w:r>
      <w:proofErr w:type="spellEnd"/>
      <w:r w:rsidRPr="00733347">
        <w:rPr>
          <w:sz w:val="22"/>
          <w:szCs w:val="22"/>
        </w:rPr>
        <w:t xml:space="preserve">, который проверяет соответствие требованиям утвержденного им задания. Принятие экспертного заключения </w:t>
      </w:r>
      <w:proofErr w:type="spellStart"/>
      <w:r w:rsidRPr="00733347">
        <w:rPr>
          <w:sz w:val="22"/>
          <w:szCs w:val="22"/>
        </w:rPr>
        <w:t>Ростехнадзором</w:t>
      </w:r>
      <w:proofErr w:type="spellEnd"/>
      <w:r w:rsidRPr="00733347">
        <w:rPr>
          <w:sz w:val="22"/>
          <w:szCs w:val="22"/>
        </w:rPr>
        <w:t xml:space="preserve"> подтверждается соответствующим письменным уведомлением  Ростехнадзора, направляемым в адрес Исполнителя.</w:t>
      </w:r>
    </w:p>
    <w:p w:rsidR="00733347" w:rsidRPr="00733347" w:rsidRDefault="00733347" w:rsidP="00733347">
      <w:pPr>
        <w:tabs>
          <w:tab w:val="left" w:pos="360"/>
        </w:tabs>
        <w:spacing w:after="120"/>
        <w:rPr>
          <w:sz w:val="22"/>
          <w:szCs w:val="22"/>
        </w:rPr>
      </w:pPr>
    </w:p>
    <w:p w:rsidR="00733347" w:rsidRPr="00733347" w:rsidRDefault="00733347" w:rsidP="00733347">
      <w:pPr>
        <w:tabs>
          <w:tab w:val="left" w:pos="360"/>
        </w:tabs>
        <w:spacing w:after="120"/>
        <w:rPr>
          <w:b/>
          <w:sz w:val="22"/>
          <w:szCs w:val="22"/>
        </w:rPr>
      </w:pPr>
      <w:r w:rsidRPr="00733347">
        <w:rPr>
          <w:b/>
          <w:sz w:val="22"/>
          <w:szCs w:val="22"/>
        </w:rPr>
        <w:t>5.</w:t>
      </w:r>
      <w:r w:rsidRPr="00733347">
        <w:rPr>
          <w:b/>
          <w:sz w:val="22"/>
          <w:szCs w:val="22"/>
        </w:rPr>
        <w:tab/>
        <w:t>Требования к сроку сдачи и приемки работ</w:t>
      </w:r>
    </w:p>
    <w:p w:rsidR="00733347" w:rsidRPr="00733347" w:rsidRDefault="00733347" w:rsidP="00733347">
      <w:pPr>
        <w:tabs>
          <w:tab w:val="left" w:pos="360"/>
        </w:tabs>
        <w:spacing w:after="120"/>
        <w:rPr>
          <w:sz w:val="22"/>
          <w:szCs w:val="22"/>
        </w:rPr>
      </w:pPr>
      <w:r w:rsidRPr="00733347">
        <w:rPr>
          <w:sz w:val="22"/>
          <w:szCs w:val="22"/>
        </w:rPr>
        <w:t>5.1. Сдаче и приемке подлежат работы по этапу (</w:t>
      </w:r>
      <w:proofErr w:type="gramStart"/>
      <w:r w:rsidRPr="00733347">
        <w:rPr>
          <w:sz w:val="22"/>
          <w:szCs w:val="22"/>
        </w:rPr>
        <w:t>см</w:t>
      </w:r>
      <w:proofErr w:type="gramEnd"/>
      <w:r w:rsidRPr="00733347">
        <w:rPr>
          <w:sz w:val="22"/>
          <w:szCs w:val="22"/>
        </w:rPr>
        <w:t>. календарный план).</w:t>
      </w:r>
    </w:p>
    <w:p w:rsidR="00733347" w:rsidRPr="00733347" w:rsidRDefault="00733347" w:rsidP="00733347">
      <w:pPr>
        <w:tabs>
          <w:tab w:val="left" w:pos="360"/>
        </w:tabs>
        <w:spacing w:after="120"/>
        <w:rPr>
          <w:sz w:val="22"/>
          <w:szCs w:val="22"/>
        </w:rPr>
      </w:pPr>
      <w:r w:rsidRPr="00733347">
        <w:rPr>
          <w:sz w:val="22"/>
          <w:szCs w:val="22"/>
        </w:rPr>
        <w:t xml:space="preserve">Датой завершения экспертизы комплекта документов, обосновывающих обеспечение безопасности деятельности Заказчика, является дата письменного уведомления </w:t>
      </w:r>
      <w:proofErr w:type="gramStart"/>
      <w:r w:rsidRPr="00733347">
        <w:rPr>
          <w:sz w:val="22"/>
          <w:szCs w:val="22"/>
        </w:rPr>
        <w:t>Исполнителя</w:t>
      </w:r>
      <w:proofErr w:type="gramEnd"/>
      <w:r w:rsidRPr="00733347">
        <w:rPr>
          <w:sz w:val="22"/>
          <w:szCs w:val="22"/>
        </w:rPr>
        <w:t xml:space="preserve"> о принятии подготовленного по результатам экспертизы экспертного заключения </w:t>
      </w:r>
      <w:proofErr w:type="spellStart"/>
      <w:r w:rsidRPr="00733347">
        <w:rPr>
          <w:sz w:val="22"/>
          <w:szCs w:val="22"/>
        </w:rPr>
        <w:t>Ростехнадзором</w:t>
      </w:r>
      <w:proofErr w:type="spellEnd"/>
      <w:r w:rsidRPr="00733347">
        <w:rPr>
          <w:sz w:val="22"/>
          <w:szCs w:val="22"/>
        </w:rPr>
        <w:t xml:space="preserve"> (см. п. 18.3.3.13 Административного регламента).</w:t>
      </w:r>
    </w:p>
    <w:p w:rsidR="00733347" w:rsidRPr="00733347" w:rsidRDefault="00733347" w:rsidP="00733347">
      <w:pPr>
        <w:tabs>
          <w:tab w:val="left" w:pos="360"/>
        </w:tabs>
        <w:spacing w:after="120"/>
        <w:rPr>
          <w:sz w:val="22"/>
          <w:szCs w:val="22"/>
        </w:rPr>
      </w:pPr>
      <w:r w:rsidRPr="00733347">
        <w:rPr>
          <w:sz w:val="22"/>
          <w:szCs w:val="22"/>
        </w:rPr>
        <w:t xml:space="preserve">Сроки направления Заказчику результатов работ по этапу – не позднее двух рабочих дней </w:t>
      </w:r>
      <w:proofErr w:type="gramStart"/>
      <w:r w:rsidRPr="00733347">
        <w:rPr>
          <w:sz w:val="22"/>
          <w:szCs w:val="22"/>
        </w:rPr>
        <w:t>с даты завершения</w:t>
      </w:r>
      <w:proofErr w:type="gramEnd"/>
      <w:r w:rsidRPr="00733347">
        <w:rPr>
          <w:sz w:val="22"/>
          <w:szCs w:val="22"/>
        </w:rPr>
        <w:t xml:space="preserve"> экспертизы, проведенных Исполнителем в рамках данного этапа.</w:t>
      </w:r>
    </w:p>
    <w:p w:rsidR="00733347" w:rsidRPr="00733347" w:rsidRDefault="00733347" w:rsidP="00733347">
      <w:pPr>
        <w:tabs>
          <w:tab w:val="left" w:pos="360"/>
        </w:tabs>
        <w:spacing w:after="120"/>
        <w:rPr>
          <w:sz w:val="22"/>
          <w:szCs w:val="22"/>
        </w:rPr>
      </w:pPr>
      <w:r w:rsidRPr="00733347">
        <w:rPr>
          <w:sz w:val="22"/>
          <w:szCs w:val="22"/>
        </w:rPr>
        <w:t>5.2. При завершении работ по этапу Исполнитель передает Заказчику наряду с другими документами следующую отчетную документацию:</w:t>
      </w:r>
    </w:p>
    <w:p w:rsidR="00733347" w:rsidRPr="00733347" w:rsidRDefault="00733347" w:rsidP="00733347">
      <w:pPr>
        <w:tabs>
          <w:tab w:val="left" w:pos="360"/>
        </w:tabs>
        <w:spacing w:after="120"/>
        <w:rPr>
          <w:sz w:val="22"/>
          <w:szCs w:val="22"/>
        </w:rPr>
      </w:pPr>
      <w:r w:rsidRPr="00733347">
        <w:rPr>
          <w:sz w:val="22"/>
          <w:szCs w:val="22"/>
        </w:rPr>
        <w:t>- утвержденное экспертное заключение, подготовленное в рамках этапа, - в 1 экз. в виде копии на бумажном носителе и в электронном виде в форматах .</w:t>
      </w:r>
      <w:proofErr w:type="spellStart"/>
      <w:r w:rsidRPr="00733347">
        <w:rPr>
          <w:sz w:val="22"/>
          <w:szCs w:val="22"/>
          <w:lang w:val="en-US"/>
        </w:rPr>
        <w:t>pdf</w:t>
      </w:r>
      <w:proofErr w:type="spellEnd"/>
      <w:r w:rsidRPr="00733347">
        <w:rPr>
          <w:sz w:val="22"/>
          <w:szCs w:val="22"/>
        </w:rPr>
        <w:t xml:space="preserve"> и .</w:t>
      </w:r>
      <w:r w:rsidRPr="00733347">
        <w:rPr>
          <w:sz w:val="22"/>
          <w:szCs w:val="22"/>
          <w:lang w:val="en-US"/>
        </w:rPr>
        <w:t>doc</w:t>
      </w:r>
      <w:r w:rsidRPr="00733347">
        <w:rPr>
          <w:sz w:val="22"/>
          <w:szCs w:val="22"/>
        </w:rPr>
        <w:t>;</w:t>
      </w:r>
    </w:p>
    <w:p w:rsidR="00733347" w:rsidRPr="00733347" w:rsidRDefault="00733347" w:rsidP="00733347">
      <w:pPr>
        <w:tabs>
          <w:tab w:val="left" w:pos="360"/>
        </w:tabs>
        <w:spacing w:after="120"/>
        <w:rPr>
          <w:sz w:val="22"/>
          <w:szCs w:val="22"/>
        </w:rPr>
      </w:pPr>
      <w:r w:rsidRPr="00733347">
        <w:rPr>
          <w:sz w:val="22"/>
          <w:szCs w:val="22"/>
        </w:rPr>
        <w:t xml:space="preserve">- копию письменного  уведомления о принятии экспертного заключения </w:t>
      </w:r>
      <w:proofErr w:type="spellStart"/>
      <w:r w:rsidRPr="00733347">
        <w:rPr>
          <w:sz w:val="22"/>
          <w:szCs w:val="22"/>
        </w:rPr>
        <w:t>Ростехнадзором</w:t>
      </w:r>
      <w:proofErr w:type="spellEnd"/>
      <w:r w:rsidRPr="00733347">
        <w:rPr>
          <w:sz w:val="22"/>
          <w:szCs w:val="22"/>
        </w:rPr>
        <w:t>.</w:t>
      </w:r>
    </w:p>
    <w:p w:rsidR="00733347" w:rsidRPr="00FC0E05" w:rsidRDefault="00733347" w:rsidP="00733347">
      <w:pPr>
        <w:rPr>
          <w:sz w:val="20"/>
          <w:szCs w:val="22"/>
        </w:rPr>
      </w:pPr>
    </w:p>
    <w:p w:rsidR="00733347" w:rsidRPr="00FC0E05" w:rsidRDefault="00733347" w:rsidP="00733347">
      <w:pPr>
        <w:rPr>
          <w:sz w:val="20"/>
          <w:szCs w:val="22"/>
        </w:rPr>
      </w:pPr>
    </w:p>
    <w:p w:rsidR="00775178" w:rsidRPr="001646EE" w:rsidRDefault="00775178" w:rsidP="001646EE">
      <w:pPr>
        <w:jc w:val="center"/>
      </w:pPr>
    </w:p>
    <w:sectPr w:rsidR="00775178" w:rsidRPr="001646EE" w:rsidSect="00A82DE7">
      <w:pgSz w:w="11907" w:h="16840" w:code="9"/>
      <w:pgMar w:top="993"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2635" w:rsidRDefault="00F52635">
      <w:r>
        <w:separator/>
      </w:r>
    </w:p>
  </w:endnote>
  <w:endnote w:type="continuationSeparator" w:id="0">
    <w:p w:rsidR="00F52635" w:rsidRDefault="00F526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28E" w:rsidRDefault="006677A1">
    <w:pPr>
      <w:pStyle w:val="ac"/>
      <w:framePr w:wrap="around" w:vAnchor="text" w:hAnchor="margin" w:xAlign="center" w:y="1"/>
      <w:rPr>
        <w:rStyle w:val="af"/>
      </w:rPr>
    </w:pPr>
    <w:r>
      <w:rPr>
        <w:rStyle w:val="af"/>
      </w:rPr>
      <w:fldChar w:fldCharType="begin"/>
    </w:r>
    <w:r w:rsidR="00B2628E">
      <w:rPr>
        <w:rStyle w:val="af"/>
      </w:rPr>
      <w:instrText xml:space="preserve">PAGE  </w:instrText>
    </w:r>
    <w:r>
      <w:rPr>
        <w:rStyle w:val="af"/>
      </w:rPr>
      <w:fldChar w:fldCharType="end"/>
    </w:r>
  </w:p>
  <w:p w:rsidR="00B2628E" w:rsidRDefault="00B2628E">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28E" w:rsidRPr="00FE6219" w:rsidRDefault="00B2628E"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28E" w:rsidRDefault="006677A1" w:rsidP="008F50DA">
    <w:pPr>
      <w:pStyle w:val="ac"/>
      <w:framePr w:wrap="around" w:vAnchor="text" w:hAnchor="margin" w:xAlign="right" w:y="1"/>
      <w:rPr>
        <w:rStyle w:val="af"/>
      </w:rPr>
    </w:pPr>
    <w:r>
      <w:rPr>
        <w:rStyle w:val="af"/>
      </w:rPr>
      <w:fldChar w:fldCharType="begin"/>
    </w:r>
    <w:r w:rsidR="00B2628E">
      <w:rPr>
        <w:rStyle w:val="af"/>
      </w:rPr>
      <w:instrText xml:space="preserve">PAGE  </w:instrText>
    </w:r>
    <w:r>
      <w:rPr>
        <w:rStyle w:val="af"/>
      </w:rPr>
      <w:fldChar w:fldCharType="end"/>
    </w:r>
  </w:p>
  <w:p w:rsidR="00B2628E" w:rsidRDefault="00B2628E"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28E" w:rsidRDefault="006677A1" w:rsidP="008F50DA">
    <w:pPr>
      <w:pStyle w:val="ac"/>
      <w:framePr w:wrap="around" w:vAnchor="text" w:hAnchor="margin" w:xAlign="right" w:y="1"/>
      <w:rPr>
        <w:rStyle w:val="af"/>
      </w:rPr>
    </w:pPr>
    <w:r>
      <w:rPr>
        <w:rStyle w:val="af"/>
      </w:rPr>
      <w:fldChar w:fldCharType="begin"/>
    </w:r>
    <w:r w:rsidR="00B2628E">
      <w:rPr>
        <w:rStyle w:val="af"/>
      </w:rPr>
      <w:instrText xml:space="preserve">PAGE  </w:instrText>
    </w:r>
    <w:r>
      <w:rPr>
        <w:rStyle w:val="af"/>
      </w:rPr>
      <w:fldChar w:fldCharType="separate"/>
    </w:r>
    <w:r w:rsidR="005E7458">
      <w:rPr>
        <w:rStyle w:val="af"/>
        <w:noProof/>
      </w:rPr>
      <w:t>48</w:t>
    </w:r>
    <w:r>
      <w:rPr>
        <w:rStyle w:val="af"/>
      </w:rPr>
      <w:fldChar w:fldCharType="end"/>
    </w:r>
  </w:p>
  <w:p w:rsidR="00B2628E" w:rsidRDefault="00B2628E"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28E" w:rsidRDefault="006677A1" w:rsidP="008F50DA">
    <w:pPr>
      <w:pStyle w:val="ac"/>
      <w:framePr w:wrap="around" w:vAnchor="text" w:hAnchor="margin" w:xAlign="right" w:y="1"/>
      <w:rPr>
        <w:rStyle w:val="af"/>
      </w:rPr>
    </w:pPr>
    <w:r>
      <w:rPr>
        <w:rStyle w:val="af"/>
      </w:rPr>
      <w:fldChar w:fldCharType="begin"/>
    </w:r>
    <w:r w:rsidR="00B2628E">
      <w:rPr>
        <w:rStyle w:val="af"/>
      </w:rPr>
      <w:instrText xml:space="preserve">PAGE  </w:instrText>
    </w:r>
    <w:r>
      <w:rPr>
        <w:rStyle w:val="af"/>
      </w:rPr>
      <w:fldChar w:fldCharType="end"/>
    </w:r>
  </w:p>
  <w:p w:rsidR="00B2628E" w:rsidRDefault="00B2628E"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28E" w:rsidRDefault="006677A1" w:rsidP="008F50DA">
    <w:pPr>
      <w:pStyle w:val="ac"/>
      <w:framePr w:wrap="around" w:vAnchor="text" w:hAnchor="margin" w:xAlign="right" w:y="1"/>
      <w:rPr>
        <w:rStyle w:val="af"/>
      </w:rPr>
    </w:pPr>
    <w:r>
      <w:rPr>
        <w:rStyle w:val="af"/>
      </w:rPr>
      <w:fldChar w:fldCharType="begin"/>
    </w:r>
    <w:r w:rsidR="00B2628E">
      <w:rPr>
        <w:rStyle w:val="af"/>
      </w:rPr>
      <w:instrText xml:space="preserve">PAGE  </w:instrText>
    </w:r>
    <w:r>
      <w:rPr>
        <w:rStyle w:val="af"/>
      </w:rPr>
      <w:fldChar w:fldCharType="separate"/>
    </w:r>
    <w:r w:rsidR="005E7458">
      <w:rPr>
        <w:rStyle w:val="af"/>
        <w:noProof/>
      </w:rPr>
      <w:t>64</w:t>
    </w:r>
    <w:r>
      <w:rPr>
        <w:rStyle w:val="af"/>
      </w:rPr>
      <w:fldChar w:fldCharType="end"/>
    </w:r>
  </w:p>
  <w:p w:rsidR="00B2628E" w:rsidRPr="00E030D7" w:rsidRDefault="00B2628E"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2635" w:rsidRDefault="00F52635">
      <w:r>
        <w:separator/>
      </w:r>
    </w:p>
  </w:footnote>
  <w:footnote w:type="continuationSeparator" w:id="0">
    <w:p w:rsidR="00F52635" w:rsidRDefault="00F526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28E" w:rsidRPr="00F429FC" w:rsidRDefault="006677A1"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B2628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7458">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28E" w:rsidRDefault="006677A1" w:rsidP="008F50DA">
    <w:pPr>
      <w:pStyle w:val="aa"/>
      <w:framePr w:wrap="around" w:vAnchor="text" w:hAnchor="margin" w:xAlign="center" w:y="1"/>
      <w:rPr>
        <w:rStyle w:val="af"/>
      </w:rPr>
    </w:pPr>
    <w:r>
      <w:rPr>
        <w:rStyle w:val="af"/>
      </w:rPr>
      <w:fldChar w:fldCharType="begin"/>
    </w:r>
    <w:r w:rsidR="00B2628E">
      <w:rPr>
        <w:rStyle w:val="af"/>
      </w:rPr>
      <w:instrText xml:space="preserve">PAGE  </w:instrText>
    </w:r>
    <w:r>
      <w:rPr>
        <w:rStyle w:val="af"/>
      </w:rPr>
      <w:fldChar w:fldCharType="end"/>
    </w:r>
  </w:p>
  <w:p w:rsidR="00B2628E" w:rsidRDefault="00B2628E">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A52A25"/>
    <w:multiLevelType w:val="multilevel"/>
    <w:tmpl w:val="A36C0318"/>
    <w:lvl w:ilvl="0">
      <w:start w:val="3"/>
      <w:numFmt w:val="decimal"/>
      <w:lvlText w:val="%1"/>
      <w:lvlJc w:val="left"/>
      <w:pPr>
        <w:ind w:left="360" w:hanging="360"/>
      </w:pPr>
      <w:rPr>
        <w:rFonts w:cs="Times New Roman" w:hint="default"/>
        <w:sz w:val="20"/>
      </w:rPr>
    </w:lvl>
    <w:lvl w:ilvl="1">
      <w:start w:val="1"/>
      <w:numFmt w:val="decimal"/>
      <w:lvlText w:val="%1.%2"/>
      <w:lvlJc w:val="left"/>
      <w:pPr>
        <w:ind w:left="360" w:hanging="360"/>
      </w:pPr>
      <w:rPr>
        <w:rFonts w:cs="Times New Roman" w:hint="default"/>
        <w:sz w:val="20"/>
      </w:rPr>
    </w:lvl>
    <w:lvl w:ilvl="2">
      <w:start w:val="1"/>
      <w:numFmt w:val="decimal"/>
      <w:lvlText w:val="%1.%2.%3"/>
      <w:lvlJc w:val="left"/>
      <w:pPr>
        <w:ind w:left="720" w:hanging="720"/>
      </w:pPr>
      <w:rPr>
        <w:rFonts w:cs="Times New Roman" w:hint="default"/>
        <w:sz w:val="20"/>
      </w:rPr>
    </w:lvl>
    <w:lvl w:ilvl="3">
      <w:start w:val="1"/>
      <w:numFmt w:val="decimal"/>
      <w:lvlText w:val="%1.%2.%3.%4"/>
      <w:lvlJc w:val="left"/>
      <w:pPr>
        <w:ind w:left="720" w:hanging="720"/>
      </w:pPr>
      <w:rPr>
        <w:rFonts w:cs="Times New Roman" w:hint="default"/>
        <w:sz w:val="20"/>
      </w:rPr>
    </w:lvl>
    <w:lvl w:ilvl="4">
      <w:start w:val="1"/>
      <w:numFmt w:val="decimal"/>
      <w:lvlText w:val="%1.%2.%3.%4.%5"/>
      <w:lvlJc w:val="left"/>
      <w:pPr>
        <w:ind w:left="1080" w:hanging="1080"/>
      </w:pPr>
      <w:rPr>
        <w:rFonts w:cs="Times New Roman" w:hint="default"/>
        <w:sz w:val="20"/>
      </w:rPr>
    </w:lvl>
    <w:lvl w:ilvl="5">
      <w:start w:val="1"/>
      <w:numFmt w:val="decimal"/>
      <w:lvlText w:val="%1.%2.%3.%4.%5.%6"/>
      <w:lvlJc w:val="left"/>
      <w:pPr>
        <w:ind w:left="1080" w:hanging="1080"/>
      </w:pPr>
      <w:rPr>
        <w:rFonts w:cs="Times New Roman" w:hint="default"/>
        <w:sz w:val="20"/>
      </w:rPr>
    </w:lvl>
    <w:lvl w:ilvl="6">
      <w:start w:val="1"/>
      <w:numFmt w:val="decimal"/>
      <w:lvlText w:val="%1.%2.%3.%4.%5.%6.%7"/>
      <w:lvlJc w:val="left"/>
      <w:pPr>
        <w:ind w:left="1440" w:hanging="1440"/>
      </w:pPr>
      <w:rPr>
        <w:rFonts w:cs="Times New Roman" w:hint="default"/>
        <w:sz w:val="20"/>
      </w:rPr>
    </w:lvl>
    <w:lvl w:ilvl="7">
      <w:start w:val="1"/>
      <w:numFmt w:val="decimal"/>
      <w:lvlText w:val="%1.%2.%3.%4.%5.%6.%7.%8"/>
      <w:lvlJc w:val="left"/>
      <w:pPr>
        <w:ind w:left="1440" w:hanging="1440"/>
      </w:pPr>
      <w:rPr>
        <w:rFonts w:cs="Times New Roman" w:hint="default"/>
        <w:sz w:val="20"/>
      </w:rPr>
    </w:lvl>
    <w:lvl w:ilvl="8">
      <w:start w:val="1"/>
      <w:numFmt w:val="decimal"/>
      <w:lvlText w:val="%1.%2.%3.%4.%5.%6.%7.%8.%9"/>
      <w:lvlJc w:val="left"/>
      <w:pPr>
        <w:ind w:left="1800" w:hanging="1800"/>
      </w:pPr>
      <w:rPr>
        <w:rFonts w:cs="Times New Roman" w:hint="default"/>
        <w:sz w:val="20"/>
      </w:rPr>
    </w:lvl>
  </w:abstractNum>
  <w:abstractNum w:abstractNumId="10">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EBAA84DC"/>
    <w:lvl w:ilvl="0" w:tplc="FFFFFFFF">
      <w:start w:val="1"/>
      <w:numFmt w:val="decimal"/>
      <w:lvlText w:val="16.%1."/>
      <w:lvlJc w:val="left"/>
      <w:pPr>
        <w:ind w:left="720" w:hanging="360"/>
      </w:pPr>
      <w:rPr>
        <w:rFonts w:ascii="Times New Roman" w:eastAsia="Times New Roman" w:hAnsi="Times New Roman" w:cs="Times New Roman" w:hint="default"/>
      </w:rPr>
    </w:lvl>
    <w:lvl w:ilvl="1" w:tplc="4ECC5B6C">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2406EE"/>
    <w:multiLevelType w:val="multilevel"/>
    <w:tmpl w:val="203E3FF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7">
    <w:nsid w:val="17F67A5A"/>
    <w:multiLevelType w:val="hybridMultilevel"/>
    <w:tmpl w:val="5F7C7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D8590E"/>
    <w:multiLevelType w:val="multilevel"/>
    <w:tmpl w:val="47E69524"/>
    <w:lvl w:ilvl="0">
      <w:start w:val="1"/>
      <w:numFmt w:val="decimal"/>
      <w:lvlText w:val="%1."/>
      <w:lvlJc w:val="left"/>
      <w:pPr>
        <w:tabs>
          <w:tab w:val="num" w:pos="360"/>
        </w:tabs>
        <w:ind w:left="360" w:hanging="360"/>
      </w:pPr>
      <w:rPr>
        <w:rFonts w:cs="Times New Roman" w:hint="default"/>
      </w:rPr>
    </w:lvl>
    <w:lvl w:ilvl="1">
      <w:start w:val="6"/>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4">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5">
    <w:nsid w:val="27CD2EAB"/>
    <w:multiLevelType w:val="hybridMultilevel"/>
    <w:tmpl w:val="0CF8D2CE"/>
    <w:lvl w:ilvl="0" w:tplc="BDFC1774">
      <w:start w:val="1"/>
      <w:numFmt w:val="decimal"/>
      <w:lvlText w:val="%1."/>
      <w:lvlJc w:val="left"/>
      <w:pPr>
        <w:tabs>
          <w:tab w:val="num" w:pos="720"/>
        </w:tabs>
        <w:ind w:left="720" w:hanging="360"/>
      </w:pPr>
      <w:rPr>
        <w:b w:val="0"/>
        <w:i w:val="0"/>
        <w:sz w:val="24"/>
        <w:szCs w:val="24"/>
      </w:rPr>
    </w:lvl>
    <w:lvl w:ilvl="1" w:tplc="2FD697B8">
      <w:start w:val="2"/>
      <w:numFmt w:val="decimal"/>
      <w:lvlText w:val="%2."/>
      <w:lvlJc w:val="left"/>
      <w:pPr>
        <w:tabs>
          <w:tab w:val="num" w:pos="1440"/>
        </w:tabs>
        <w:ind w:left="1440" w:hanging="360"/>
      </w:pPr>
      <w:rPr>
        <w:rFonts w:hint="default"/>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6">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65116A"/>
    <w:multiLevelType w:val="multilevel"/>
    <w:tmpl w:val="804A33DC"/>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0">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C423AA3"/>
    <w:multiLevelType w:val="multilevel"/>
    <w:tmpl w:val="60669874"/>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4849F6"/>
    <w:multiLevelType w:val="hybridMultilevel"/>
    <w:tmpl w:val="6500311A"/>
    <w:lvl w:ilvl="0" w:tplc="472019BA">
      <w:start w:val="1"/>
      <w:numFmt w:val="bullet"/>
      <w:lvlText w:val=""/>
      <w:lvlJc w:val="left"/>
      <w:pPr>
        <w:ind w:left="928" w:hanging="360"/>
      </w:pPr>
      <w:rPr>
        <w:rFonts w:ascii="Symbol" w:hAnsi="Symbol" w:hint="default"/>
      </w:rPr>
    </w:lvl>
    <w:lvl w:ilvl="1" w:tplc="04190003" w:tentative="1">
      <w:start w:val="1"/>
      <w:numFmt w:val="bullet"/>
      <w:lvlText w:val="o"/>
      <w:lvlJc w:val="left"/>
      <w:pPr>
        <w:ind w:left="6326" w:hanging="360"/>
      </w:pPr>
      <w:rPr>
        <w:rFonts w:ascii="Courier New" w:hAnsi="Courier New" w:hint="default"/>
      </w:rPr>
    </w:lvl>
    <w:lvl w:ilvl="2" w:tplc="04190005" w:tentative="1">
      <w:start w:val="1"/>
      <w:numFmt w:val="bullet"/>
      <w:lvlText w:val=""/>
      <w:lvlJc w:val="left"/>
      <w:pPr>
        <w:ind w:left="7046" w:hanging="360"/>
      </w:pPr>
      <w:rPr>
        <w:rFonts w:ascii="Wingdings" w:hAnsi="Wingdings" w:hint="default"/>
      </w:rPr>
    </w:lvl>
    <w:lvl w:ilvl="3" w:tplc="04190001" w:tentative="1">
      <w:start w:val="1"/>
      <w:numFmt w:val="bullet"/>
      <w:lvlText w:val=""/>
      <w:lvlJc w:val="left"/>
      <w:pPr>
        <w:ind w:left="7766" w:hanging="360"/>
      </w:pPr>
      <w:rPr>
        <w:rFonts w:ascii="Symbol" w:hAnsi="Symbol" w:hint="default"/>
      </w:rPr>
    </w:lvl>
    <w:lvl w:ilvl="4" w:tplc="04190003" w:tentative="1">
      <w:start w:val="1"/>
      <w:numFmt w:val="bullet"/>
      <w:lvlText w:val="o"/>
      <w:lvlJc w:val="left"/>
      <w:pPr>
        <w:ind w:left="8486" w:hanging="360"/>
      </w:pPr>
      <w:rPr>
        <w:rFonts w:ascii="Courier New" w:hAnsi="Courier New" w:hint="default"/>
      </w:rPr>
    </w:lvl>
    <w:lvl w:ilvl="5" w:tplc="04190005" w:tentative="1">
      <w:start w:val="1"/>
      <w:numFmt w:val="bullet"/>
      <w:lvlText w:val=""/>
      <w:lvlJc w:val="left"/>
      <w:pPr>
        <w:ind w:left="9206" w:hanging="360"/>
      </w:pPr>
      <w:rPr>
        <w:rFonts w:ascii="Wingdings" w:hAnsi="Wingdings" w:hint="default"/>
      </w:rPr>
    </w:lvl>
    <w:lvl w:ilvl="6" w:tplc="04190001" w:tentative="1">
      <w:start w:val="1"/>
      <w:numFmt w:val="bullet"/>
      <w:lvlText w:val=""/>
      <w:lvlJc w:val="left"/>
      <w:pPr>
        <w:ind w:left="9926" w:hanging="360"/>
      </w:pPr>
      <w:rPr>
        <w:rFonts w:ascii="Symbol" w:hAnsi="Symbol" w:hint="default"/>
      </w:rPr>
    </w:lvl>
    <w:lvl w:ilvl="7" w:tplc="04190003" w:tentative="1">
      <w:start w:val="1"/>
      <w:numFmt w:val="bullet"/>
      <w:lvlText w:val="o"/>
      <w:lvlJc w:val="left"/>
      <w:pPr>
        <w:ind w:left="10646" w:hanging="360"/>
      </w:pPr>
      <w:rPr>
        <w:rFonts w:ascii="Courier New" w:hAnsi="Courier New" w:hint="default"/>
      </w:rPr>
    </w:lvl>
    <w:lvl w:ilvl="8" w:tplc="04190005" w:tentative="1">
      <w:start w:val="1"/>
      <w:numFmt w:val="bullet"/>
      <w:lvlText w:val=""/>
      <w:lvlJc w:val="left"/>
      <w:pPr>
        <w:ind w:left="11366" w:hanging="360"/>
      </w:pPr>
      <w:rPr>
        <w:rFonts w:ascii="Wingdings" w:hAnsi="Wingding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8102AAD"/>
    <w:multiLevelType w:val="multilevel"/>
    <w:tmpl w:val="BAE22046"/>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6">
    <w:nsid w:val="5A570516"/>
    <w:multiLevelType w:val="multilevel"/>
    <w:tmpl w:val="84E4C546"/>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7">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58">
    <w:nsid w:val="5C9E511B"/>
    <w:multiLevelType w:val="multilevel"/>
    <w:tmpl w:val="965841DC"/>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9">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0">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1">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6EE466AE"/>
    <w:multiLevelType w:val="multilevel"/>
    <w:tmpl w:val="F92A4232"/>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1">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72">
    <w:nsid w:val="714D666A"/>
    <w:multiLevelType w:val="hybridMultilevel"/>
    <w:tmpl w:val="7F9E6D2C"/>
    <w:lvl w:ilvl="0" w:tplc="04190001">
      <w:start w:val="1"/>
      <w:numFmt w:val="bullet"/>
      <w:lvlText w:val=""/>
      <w:lvlJc w:val="left"/>
      <w:pPr>
        <w:ind w:left="713" w:hanging="360"/>
      </w:pPr>
      <w:rPr>
        <w:rFonts w:ascii="Symbol" w:hAnsi="Symbol" w:hint="default"/>
      </w:rPr>
    </w:lvl>
    <w:lvl w:ilvl="1" w:tplc="04190003" w:tentative="1">
      <w:start w:val="1"/>
      <w:numFmt w:val="bullet"/>
      <w:lvlText w:val="o"/>
      <w:lvlJc w:val="left"/>
      <w:pPr>
        <w:ind w:left="1433" w:hanging="360"/>
      </w:pPr>
      <w:rPr>
        <w:rFonts w:ascii="Courier New" w:hAnsi="Courier New" w:cs="Courier New" w:hint="default"/>
      </w:rPr>
    </w:lvl>
    <w:lvl w:ilvl="2" w:tplc="04190005" w:tentative="1">
      <w:start w:val="1"/>
      <w:numFmt w:val="bullet"/>
      <w:lvlText w:val=""/>
      <w:lvlJc w:val="left"/>
      <w:pPr>
        <w:ind w:left="2153" w:hanging="360"/>
      </w:pPr>
      <w:rPr>
        <w:rFonts w:ascii="Wingdings" w:hAnsi="Wingdings" w:hint="default"/>
      </w:rPr>
    </w:lvl>
    <w:lvl w:ilvl="3" w:tplc="04190001" w:tentative="1">
      <w:start w:val="1"/>
      <w:numFmt w:val="bullet"/>
      <w:lvlText w:val=""/>
      <w:lvlJc w:val="left"/>
      <w:pPr>
        <w:ind w:left="2873" w:hanging="360"/>
      </w:pPr>
      <w:rPr>
        <w:rFonts w:ascii="Symbol" w:hAnsi="Symbol" w:hint="default"/>
      </w:rPr>
    </w:lvl>
    <w:lvl w:ilvl="4" w:tplc="04190003" w:tentative="1">
      <w:start w:val="1"/>
      <w:numFmt w:val="bullet"/>
      <w:lvlText w:val="o"/>
      <w:lvlJc w:val="left"/>
      <w:pPr>
        <w:ind w:left="3593" w:hanging="360"/>
      </w:pPr>
      <w:rPr>
        <w:rFonts w:ascii="Courier New" w:hAnsi="Courier New" w:cs="Courier New" w:hint="default"/>
      </w:rPr>
    </w:lvl>
    <w:lvl w:ilvl="5" w:tplc="04190005" w:tentative="1">
      <w:start w:val="1"/>
      <w:numFmt w:val="bullet"/>
      <w:lvlText w:val=""/>
      <w:lvlJc w:val="left"/>
      <w:pPr>
        <w:ind w:left="4313" w:hanging="360"/>
      </w:pPr>
      <w:rPr>
        <w:rFonts w:ascii="Wingdings" w:hAnsi="Wingdings" w:hint="default"/>
      </w:rPr>
    </w:lvl>
    <w:lvl w:ilvl="6" w:tplc="04190001" w:tentative="1">
      <w:start w:val="1"/>
      <w:numFmt w:val="bullet"/>
      <w:lvlText w:val=""/>
      <w:lvlJc w:val="left"/>
      <w:pPr>
        <w:ind w:left="5033" w:hanging="360"/>
      </w:pPr>
      <w:rPr>
        <w:rFonts w:ascii="Symbol" w:hAnsi="Symbol" w:hint="default"/>
      </w:rPr>
    </w:lvl>
    <w:lvl w:ilvl="7" w:tplc="04190003" w:tentative="1">
      <w:start w:val="1"/>
      <w:numFmt w:val="bullet"/>
      <w:lvlText w:val="o"/>
      <w:lvlJc w:val="left"/>
      <w:pPr>
        <w:ind w:left="5753" w:hanging="360"/>
      </w:pPr>
      <w:rPr>
        <w:rFonts w:ascii="Courier New" w:hAnsi="Courier New" w:cs="Courier New" w:hint="default"/>
      </w:rPr>
    </w:lvl>
    <w:lvl w:ilvl="8" w:tplc="04190005" w:tentative="1">
      <w:start w:val="1"/>
      <w:numFmt w:val="bullet"/>
      <w:lvlText w:val=""/>
      <w:lvlJc w:val="left"/>
      <w:pPr>
        <w:ind w:left="6473" w:hanging="360"/>
      </w:pPr>
      <w:rPr>
        <w:rFonts w:ascii="Wingdings" w:hAnsi="Wingdings" w:hint="default"/>
      </w:rPr>
    </w:lvl>
  </w:abstractNum>
  <w:abstractNum w:abstractNumId="73">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77">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49"/>
  </w:num>
  <w:num w:numId="4">
    <w:abstractNumId w:val="1"/>
  </w:num>
  <w:num w:numId="5">
    <w:abstractNumId w:val="0"/>
  </w:num>
  <w:num w:numId="6">
    <w:abstractNumId w:val="25"/>
  </w:num>
  <w:num w:numId="7">
    <w:abstractNumId w:val="61"/>
  </w:num>
  <w:num w:numId="8">
    <w:abstractNumId w:val="45"/>
  </w:num>
  <w:num w:numId="9">
    <w:abstractNumId w:val="42"/>
  </w:num>
  <w:num w:numId="10">
    <w:abstractNumId w:val="3"/>
  </w:num>
  <w:num w:numId="11">
    <w:abstractNumId w:val="40"/>
  </w:num>
  <w:num w:numId="12">
    <w:abstractNumId w:val="6"/>
  </w:num>
  <w:num w:numId="13">
    <w:abstractNumId w:val="32"/>
  </w:num>
  <w:num w:numId="14">
    <w:abstractNumId w:val="30"/>
  </w:num>
  <w:num w:numId="15">
    <w:abstractNumId w:val="23"/>
  </w:num>
  <w:num w:numId="16">
    <w:abstractNumId w:val="31"/>
  </w:num>
  <w:num w:numId="17">
    <w:abstractNumId w:val="76"/>
  </w:num>
  <w:num w:numId="18">
    <w:abstractNumId w:val="33"/>
  </w:num>
  <w:num w:numId="19">
    <w:abstractNumId w:val="2"/>
  </w:num>
  <w:num w:numId="20">
    <w:abstractNumId w:val="62"/>
  </w:num>
  <w:num w:numId="21">
    <w:abstractNumId w:val="79"/>
  </w:num>
  <w:num w:numId="22">
    <w:abstractNumId w:val="65"/>
  </w:num>
  <w:num w:numId="23">
    <w:abstractNumId w:val="29"/>
  </w:num>
  <w:num w:numId="24">
    <w:abstractNumId w:val="10"/>
  </w:num>
  <w:num w:numId="25">
    <w:abstractNumId w:val="37"/>
  </w:num>
  <w:num w:numId="26">
    <w:abstractNumId w:val="67"/>
  </w:num>
  <w:num w:numId="27">
    <w:abstractNumId w:val="35"/>
  </w:num>
  <w:num w:numId="28">
    <w:abstractNumId w:val="69"/>
  </w:num>
  <w:num w:numId="29">
    <w:abstractNumId w:val="66"/>
  </w:num>
  <w:num w:numId="30">
    <w:abstractNumId w:val="57"/>
  </w:num>
  <w:num w:numId="31">
    <w:abstractNumId w:val="21"/>
  </w:num>
  <w:num w:numId="32">
    <w:abstractNumId w:val="63"/>
  </w:num>
  <w:num w:numId="33">
    <w:abstractNumId w:val="78"/>
  </w:num>
  <w:num w:numId="34">
    <w:abstractNumId w:val="46"/>
  </w:num>
  <w:num w:numId="35">
    <w:abstractNumId w:val="75"/>
  </w:num>
  <w:num w:numId="36">
    <w:abstractNumId w:val="48"/>
  </w:num>
  <w:num w:numId="37">
    <w:abstractNumId w:val="36"/>
  </w:num>
  <w:num w:numId="38">
    <w:abstractNumId w:val="52"/>
  </w:num>
  <w:num w:numId="39">
    <w:abstractNumId w:val="51"/>
  </w:num>
  <w:num w:numId="40">
    <w:abstractNumId w:val="41"/>
  </w:num>
  <w:num w:numId="41">
    <w:abstractNumId w:val="64"/>
  </w:num>
  <w:num w:numId="42">
    <w:abstractNumId w:val="27"/>
  </w:num>
  <w:num w:numId="43">
    <w:abstractNumId w:val="5"/>
  </w:num>
  <w:num w:numId="44">
    <w:abstractNumId w:val="14"/>
  </w:num>
  <w:num w:numId="45">
    <w:abstractNumId w:val="28"/>
  </w:num>
  <w:num w:numId="46">
    <w:abstractNumId w:val="38"/>
  </w:num>
  <w:num w:numId="47">
    <w:abstractNumId w:val="54"/>
  </w:num>
  <w:num w:numId="48">
    <w:abstractNumId w:val="44"/>
  </w:num>
  <w:num w:numId="49">
    <w:abstractNumId w:val="12"/>
  </w:num>
  <w:num w:numId="50">
    <w:abstractNumId w:val="73"/>
  </w:num>
  <w:num w:numId="51">
    <w:abstractNumId w:val="43"/>
  </w:num>
  <w:num w:numId="52">
    <w:abstractNumId w:val="4"/>
  </w:num>
  <w:num w:numId="53">
    <w:abstractNumId w:val="24"/>
  </w:num>
  <w:num w:numId="54">
    <w:abstractNumId w:val="16"/>
  </w:num>
  <w:num w:numId="55">
    <w:abstractNumId w:val="8"/>
  </w:num>
  <w:num w:numId="56">
    <w:abstractNumId w:val="74"/>
  </w:num>
  <w:num w:numId="57">
    <w:abstractNumId w:val="19"/>
  </w:num>
  <w:num w:numId="58">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6"/>
  </w:num>
  <w:num w:numId="60">
    <w:abstractNumId w:val="68"/>
  </w:num>
  <w:num w:numId="61">
    <w:abstractNumId w:val="7"/>
  </w:num>
  <w:num w:numId="62">
    <w:abstractNumId w:val="22"/>
  </w:num>
  <w:num w:numId="63">
    <w:abstractNumId w:val="53"/>
  </w:num>
  <w:num w:numId="64">
    <w:abstractNumId w:val="39"/>
  </w:num>
  <w:num w:numId="65">
    <w:abstractNumId w:val="60"/>
  </w:num>
  <w:num w:numId="66">
    <w:abstractNumId w:val="13"/>
  </w:num>
  <w:num w:numId="67">
    <w:abstractNumId w:val="17"/>
  </w:num>
  <w:num w:numId="68">
    <w:abstractNumId w:val="20"/>
  </w:num>
  <w:num w:numId="6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2"/>
  </w:num>
  <w:num w:numId="71">
    <w:abstractNumId w:val="18"/>
  </w:num>
  <w:num w:numId="72">
    <w:abstractNumId w:val="15"/>
  </w:num>
  <w:num w:numId="73">
    <w:abstractNumId w:val="50"/>
  </w:num>
  <w:num w:numId="74">
    <w:abstractNumId w:val="34"/>
  </w:num>
  <w:num w:numId="75">
    <w:abstractNumId w:val="55"/>
  </w:num>
  <w:num w:numId="76">
    <w:abstractNumId w:val="47"/>
  </w:num>
  <w:num w:numId="77">
    <w:abstractNumId w:val="56"/>
  </w:num>
  <w:num w:numId="78">
    <w:abstractNumId w:val="58"/>
  </w:num>
  <w:num w:numId="79">
    <w:abstractNumId w:val="70"/>
  </w:num>
  <w:num w:numId="80">
    <w:abstractNumId w:val="9"/>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56674"/>
  </w:hdrShapeDefaults>
  <w:footnotePr>
    <w:footnote w:id="-1"/>
    <w:footnote w:id="0"/>
  </w:footnotePr>
  <w:endnotePr>
    <w:endnote w:id="-1"/>
    <w:endnote w:id="0"/>
  </w:endnotePr>
  <w:compat/>
  <w:rsids>
    <w:rsidRoot w:val="007C737E"/>
    <w:rsid w:val="000006B8"/>
    <w:rsid w:val="00001AEB"/>
    <w:rsid w:val="00002033"/>
    <w:rsid w:val="000020F6"/>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4A5"/>
    <w:rsid w:val="00010734"/>
    <w:rsid w:val="000109F8"/>
    <w:rsid w:val="00011FAA"/>
    <w:rsid w:val="0001444C"/>
    <w:rsid w:val="00017786"/>
    <w:rsid w:val="00017D03"/>
    <w:rsid w:val="00021625"/>
    <w:rsid w:val="0002176F"/>
    <w:rsid w:val="000234B1"/>
    <w:rsid w:val="000257FC"/>
    <w:rsid w:val="000276B6"/>
    <w:rsid w:val="00027AE0"/>
    <w:rsid w:val="0003094D"/>
    <w:rsid w:val="000313CF"/>
    <w:rsid w:val="000316C6"/>
    <w:rsid w:val="00032539"/>
    <w:rsid w:val="00035643"/>
    <w:rsid w:val="000405A6"/>
    <w:rsid w:val="000407AE"/>
    <w:rsid w:val="00042DAB"/>
    <w:rsid w:val="00043A2C"/>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2272"/>
    <w:rsid w:val="00073181"/>
    <w:rsid w:val="000731E7"/>
    <w:rsid w:val="00076279"/>
    <w:rsid w:val="00076778"/>
    <w:rsid w:val="00076B14"/>
    <w:rsid w:val="0007783D"/>
    <w:rsid w:val="0008141F"/>
    <w:rsid w:val="000823DA"/>
    <w:rsid w:val="00082D1B"/>
    <w:rsid w:val="00083561"/>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B04BE"/>
    <w:rsid w:val="000B0F69"/>
    <w:rsid w:val="000B1AA1"/>
    <w:rsid w:val="000B1B9B"/>
    <w:rsid w:val="000B486E"/>
    <w:rsid w:val="000B5374"/>
    <w:rsid w:val="000B5839"/>
    <w:rsid w:val="000B6175"/>
    <w:rsid w:val="000C0B55"/>
    <w:rsid w:val="000C166C"/>
    <w:rsid w:val="000C1B59"/>
    <w:rsid w:val="000C23D1"/>
    <w:rsid w:val="000C423D"/>
    <w:rsid w:val="000C5A7F"/>
    <w:rsid w:val="000C5FAB"/>
    <w:rsid w:val="000D021B"/>
    <w:rsid w:val="000D0899"/>
    <w:rsid w:val="000D20BF"/>
    <w:rsid w:val="000D2AF6"/>
    <w:rsid w:val="000D3BD4"/>
    <w:rsid w:val="000D5351"/>
    <w:rsid w:val="000D5AF6"/>
    <w:rsid w:val="000D73B6"/>
    <w:rsid w:val="000D7658"/>
    <w:rsid w:val="000E12B7"/>
    <w:rsid w:val="000E3F07"/>
    <w:rsid w:val="000E47B7"/>
    <w:rsid w:val="000E4C16"/>
    <w:rsid w:val="000E5368"/>
    <w:rsid w:val="000E5E8F"/>
    <w:rsid w:val="000E6268"/>
    <w:rsid w:val="000E6A85"/>
    <w:rsid w:val="000F0804"/>
    <w:rsid w:val="000F149B"/>
    <w:rsid w:val="000F1CEB"/>
    <w:rsid w:val="000F35C7"/>
    <w:rsid w:val="000F43B2"/>
    <w:rsid w:val="00100A57"/>
    <w:rsid w:val="00101D5D"/>
    <w:rsid w:val="00104953"/>
    <w:rsid w:val="00106D08"/>
    <w:rsid w:val="00106F2C"/>
    <w:rsid w:val="00110131"/>
    <w:rsid w:val="00110379"/>
    <w:rsid w:val="00112B88"/>
    <w:rsid w:val="001131EA"/>
    <w:rsid w:val="00113C1B"/>
    <w:rsid w:val="00115B68"/>
    <w:rsid w:val="001172EF"/>
    <w:rsid w:val="001217B3"/>
    <w:rsid w:val="00121C57"/>
    <w:rsid w:val="001232AA"/>
    <w:rsid w:val="00123C74"/>
    <w:rsid w:val="00123C77"/>
    <w:rsid w:val="001249CA"/>
    <w:rsid w:val="00124B95"/>
    <w:rsid w:val="0012589D"/>
    <w:rsid w:val="0012627E"/>
    <w:rsid w:val="0013007C"/>
    <w:rsid w:val="0013016B"/>
    <w:rsid w:val="0013131C"/>
    <w:rsid w:val="001351F4"/>
    <w:rsid w:val="0013563D"/>
    <w:rsid w:val="0013582D"/>
    <w:rsid w:val="00142709"/>
    <w:rsid w:val="00145AA2"/>
    <w:rsid w:val="00145F4F"/>
    <w:rsid w:val="00146ED5"/>
    <w:rsid w:val="00147FD3"/>
    <w:rsid w:val="00150DC0"/>
    <w:rsid w:val="00151913"/>
    <w:rsid w:val="00160064"/>
    <w:rsid w:val="00160759"/>
    <w:rsid w:val="001612A6"/>
    <w:rsid w:val="00161892"/>
    <w:rsid w:val="0016417D"/>
    <w:rsid w:val="001646EE"/>
    <w:rsid w:val="00165277"/>
    <w:rsid w:val="001658FE"/>
    <w:rsid w:val="00165D5E"/>
    <w:rsid w:val="00166228"/>
    <w:rsid w:val="00172174"/>
    <w:rsid w:val="00173D87"/>
    <w:rsid w:val="0018228B"/>
    <w:rsid w:val="00182472"/>
    <w:rsid w:val="001830D5"/>
    <w:rsid w:val="0018323C"/>
    <w:rsid w:val="00183A25"/>
    <w:rsid w:val="00183DDE"/>
    <w:rsid w:val="00185B81"/>
    <w:rsid w:val="00185C17"/>
    <w:rsid w:val="00186F46"/>
    <w:rsid w:val="001903EB"/>
    <w:rsid w:val="0019158F"/>
    <w:rsid w:val="00195D37"/>
    <w:rsid w:val="001973AE"/>
    <w:rsid w:val="001A1D93"/>
    <w:rsid w:val="001A2479"/>
    <w:rsid w:val="001A474A"/>
    <w:rsid w:val="001A59CE"/>
    <w:rsid w:val="001A788E"/>
    <w:rsid w:val="001A78DA"/>
    <w:rsid w:val="001A7CC1"/>
    <w:rsid w:val="001B0A51"/>
    <w:rsid w:val="001B1615"/>
    <w:rsid w:val="001B25CB"/>
    <w:rsid w:val="001B267D"/>
    <w:rsid w:val="001B2C65"/>
    <w:rsid w:val="001B4589"/>
    <w:rsid w:val="001B7DBD"/>
    <w:rsid w:val="001B7FED"/>
    <w:rsid w:val="001C18A5"/>
    <w:rsid w:val="001C286A"/>
    <w:rsid w:val="001C2E1D"/>
    <w:rsid w:val="001C31D6"/>
    <w:rsid w:val="001C33B1"/>
    <w:rsid w:val="001C3D2E"/>
    <w:rsid w:val="001C440B"/>
    <w:rsid w:val="001C56A5"/>
    <w:rsid w:val="001C594D"/>
    <w:rsid w:val="001C5F1F"/>
    <w:rsid w:val="001C7866"/>
    <w:rsid w:val="001D0134"/>
    <w:rsid w:val="001D0C0A"/>
    <w:rsid w:val="001D0E2E"/>
    <w:rsid w:val="001D11FA"/>
    <w:rsid w:val="001D1CD8"/>
    <w:rsid w:val="001D2ED0"/>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41DB"/>
    <w:rsid w:val="001F552D"/>
    <w:rsid w:val="001F6101"/>
    <w:rsid w:val="001F7063"/>
    <w:rsid w:val="0020036E"/>
    <w:rsid w:val="00202CD6"/>
    <w:rsid w:val="00204638"/>
    <w:rsid w:val="00204A24"/>
    <w:rsid w:val="00206B3B"/>
    <w:rsid w:val="00207CBD"/>
    <w:rsid w:val="0021052D"/>
    <w:rsid w:val="00210565"/>
    <w:rsid w:val="00210763"/>
    <w:rsid w:val="00213571"/>
    <w:rsid w:val="002136F1"/>
    <w:rsid w:val="002141E9"/>
    <w:rsid w:val="0021556E"/>
    <w:rsid w:val="002163ED"/>
    <w:rsid w:val="002215C9"/>
    <w:rsid w:val="0022197F"/>
    <w:rsid w:val="002225F5"/>
    <w:rsid w:val="0022365D"/>
    <w:rsid w:val="0022554A"/>
    <w:rsid w:val="002259E5"/>
    <w:rsid w:val="00226874"/>
    <w:rsid w:val="0023160C"/>
    <w:rsid w:val="00231F47"/>
    <w:rsid w:val="00232EA3"/>
    <w:rsid w:val="00232FE1"/>
    <w:rsid w:val="00233803"/>
    <w:rsid w:val="00235009"/>
    <w:rsid w:val="002372BD"/>
    <w:rsid w:val="0024071F"/>
    <w:rsid w:val="002429E1"/>
    <w:rsid w:val="0024719A"/>
    <w:rsid w:val="002506A0"/>
    <w:rsid w:val="00251C9B"/>
    <w:rsid w:val="002520ED"/>
    <w:rsid w:val="00252FF5"/>
    <w:rsid w:val="0025484D"/>
    <w:rsid w:val="0026157B"/>
    <w:rsid w:val="0026204B"/>
    <w:rsid w:val="0026400E"/>
    <w:rsid w:val="00264725"/>
    <w:rsid w:val="00265BE7"/>
    <w:rsid w:val="00266729"/>
    <w:rsid w:val="00266C6E"/>
    <w:rsid w:val="00270494"/>
    <w:rsid w:val="002719DF"/>
    <w:rsid w:val="00273B31"/>
    <w:rsid w:val="00276263"/>
    <w:rsid w:val="002768AF"/>
    <w:rsid w:val="002775B8"/>
    <w:rsid w:val="0028029D"/>
    <w:rsid w:val="002804BD"/>
    <w:rsid w:val="00280526"/>
    <w:rsid w:val="0028106E"/>
    <w:rsid w:val="00282962"/>
    <w:rsid w:val="0028375C"/>
    <w:rsid w:val="002845E9"/>
    <w:rsid w:val="00284A2E"/>
    <w:rsid w:val="00284DEA"/>
    <w:rsid w:val="00285993"/>
    <w:rsid w:val="002879D8"/>
    <w:rsid w:val="00292D46"/>
    <w:rsid w:val="0029797A"/>
    <w:rsid w:val="002A0134"/>
    <w:rsid w:val="002A0BBB"/>
    <w:rsid w:val="002A1A72"/>
    <w:rsid w:val="002A3AF2"/>
    <w:rsid w:val="002A6303"/>
    <w:rsid w:val="002B1311"/>
    <w:rsid w:val="002B42EE"/>
    <w:rsid w:val="002C10BE"/>
    <w:rsid w:val="002C12C0"/>
    <w:rsid w:val="002C12FB"/>
    <w:rsid w:val="002C2B00"/>
    <w:rsid w:val="002C4D45"/>
    <w:rsid w:val="002C599B"/>
    <w:rsid w:val="002D0BE1"/>
    <w:rsid w:val="002D2896"/>
    <w:rsid w:val="002D4FF6"/>
    <w:rsid w:val="002D6F63"/>
    <w:rsid w:val="002D78D6"/>
    <w:rsid w:val="002E0883"/>
    <w:rsid w:val="002E1075"/>
    <w:rsid w:val="002E13CA"/>
    <w:rsid w:val="002E3EB2"/>
    <w:rsid w:val="002E3EE2"/>
    <w:rsid w:val="002E412B"/>
    <w:rsid w:val="002E43F8"/>
    <w:rsid w:val="002E4ECC"/>
    <w:rsid w:val="002E5966"/>
    <w:rsid w:val="002E77A5"/>
    <w:rsid w:val="002F1E9D"/>
    <w:rsid w:val="002F3367"/>
    <w:rsid w:val="002F4DB7"/>
    <w:rsid w:val="002F6AEA"/>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2788A"/>
    <w:rsid w:val="00330613"/>
    <w:rsid w:val="00331BA8"/>
    <w:rsid w:val="0033286F"/>
    <w:rsid w:val="00332ECF"/>
    <w:rsid w:val="003336CC"/>
    <w:rsid w:val="003349B0"/>
    <w:rsid w:val="00335258"/>
    <w:rsid w:val="0034357F"/>
    <w:rsid w:val="003454E5"/>
    <w:rsid w:val="00345AE2"/>
    <w:rsid w:val="00346B21"/>
    <w:rsid w:val="00346F48"/>
    <w:rsid w:val="003504E7"/>
    <w:rsid w:val="0035074F"/>
    <w:rsid w:val="00351CF6"/>
    <w:rsid w:val="0035213F"/>
    <w:rsid w:val="00353718"/>
    <w:rsid w:val="00355599"/>
    <w:rsid w:val="00355B66"/>
    <w:rsid w:val="00356143"/>
    <w:rsid w:val="00360CF0"/>
    <w:rsid w:val="00362743"/>
    <w:rsid w:val="003648DC"/>
    <w:rsid w:val="003706AB"/>
    <w:rsid w:val="00372051"/>
    <w:rsid w:val="003727CA"/>
    <w:rsid w:val="003730DF"/>
    <w:rsid w:val="00373EEC"/>
    <w:rsid w:val="00373F51"/>
    <w:rsid w:val="00376DF6"/>
    <w:rsid w:val="00377695"/>
    <w:rsid w:val="00380A98"/>
    <w:rsid w:val="00380F9D"/>
    <w:rsid w:val="00381B97"/>
    <w:rsid w:val="00382F40"/>
    <w:rsid w:val="00385777"/>
    <w:rsid w:val="00387B47"/>
    <w:rsid w:val="00391E39"/>
    <w:rsid w:val="00392183"/>
    <w:rsid w:val="00392911"/>
    <w:rsid w:val="00392A0E"/>
    <w:rsid w:val="003953D5"/>
    <w:rsid w:val="00395D3C"/>
    <w:rsid w:val="003A1E52"/>
    <w:rsid w:val="003A2971"/>
    <w:rsid w:val="003A36E0"/>
    <w:rsid w:val="003A5666"/>
    <w:rsid w:val="003A58C5"/>
    <w:rsid w:val="003A627F"/>
    <w:rsid w:val="003A7BC3"/>
    <w:rsid w:val="003B144A"/>
    <w:rsid w:val="003B14BD"/>
    <w:rsid w:val="003B3433"/>
    <w:rsid w:val="003B73B0"/>
    <w:rsid w:val="003B7A32"/>
    <w:rsid w:val="003C0852"/>
    <w:rsid w:val="003C2032"/>
    <w:rsid w:val="003C284F"/>
    <w:rsid w:val="003C5257"/>
    <w:rsid w:val="003C5658"/>
    <w:rsid w:val="003C5884"/>
    <w:rsid w:val="003C7416"/>
    <w:rsid w:val="003D2803"/>
    <w:rsid w:val="003D2E78"/>
    <w:rsid w:val="003D3D86"/>
    <w:rsid w:val="003D5C8D"/>
    <w:rsid w:val="003D7224"/>
    <w:rsid w:val="003E0066"/>
    <w:rsid w:val="003E0F9B"/>
    <w:rsid w:val="003E1407"/>
    <w:rsid w:val="003E2B81"/>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3F7D99"/>
    <w:rsid w:val="00402444"/>
    <w:rsid w:val="004026C9"/>
    <w:rsid w:val="00402AE6"/>
    <w:rsid w:val="00404A5D"/>
    <w:rsid w:val="00404B82"/>
    <w:rsid w:val="00405BF3"/>
    <w:rsid w:val="004066BB"/>
    <w:rsid w:val="0041255A"/>
    <w:rsid w:val="00412916"/>
    <w:rsid w:val="0041332F"/>
    <w:rsid w:val="004142CA"/>
    <w:rsid w:val="004166F3"/>
    <w:rsid w:val="00417449"/>
    <w:rsid w:val="004175D5"/>
    <w:rsid w:val="004206BA"/>
    <w:rsid w:val="00420E19"/>
    <w:rsid w:val="0042164F"/>
    <w:rsid w:val="00422834"/>
    <w:rsid w:val="004230C1"/>
    <w:rsid w:val="004263D9"/>
    <w:rsid w:val="004304B8"/>
    <w:rsid w:val="0043761B"/>
    <w:rsid w:val="00443774"/>
    <w:rsid w:val="00444101"/>
    <w:rsid w:val="00450BC8"/>
    <w:rsid w:val="0045201B"/>
    <w:rsid w:val="004564FB"/>
    <w:rsid w:val="0046348B"/>
    <w:rsid w:val="00463871"/>
    <w:rsid w:val="00464647"/>
    <w:rsid w:val="00465E8F"/>
    <w:rsid w:val="00471CA8"/>
    <w:rsid w:val="00473741"/>
    <w:rsid w:val="00475C30"/>
    <w:rsid w:val="00475C71"/>
    <w:rsid w:val="00480514"/>
    <w:rsid w:val="004823EF"/>
    <w:rsid w:val="00482FAA"/>
    <w:rsid w:val="00485BB0"/>
    <w:rsid w:val="00486BE8"/>
    <w:rsid w:val="004874E4"/>
    <w:rsid w:val="00487CC7"/>
    <w:rsid w:val="0049084E"/>
    <w:rsid w:val="00490D69"/>
    <w:rsid w:val="0049170A"/>
    <w:rsid w:val="00491C71"/>
    <w:rsid w:val="004936A5"/>
    <w:rsid w:val="0049396B"/>
    <w:rsid w:val="00497C61"/>
    <w:rsid w:val="00497F55"/>
    <w:rsid w:val="004A0A03"/>
    <w:rsid w:val="004A0A4B"/>
    <w:rsid w:val="004A2630"/>
    <w:rsid w:val="004A41E6"/>
    <w:rsid w:val="004A4C12"/>
    <w:rsid w:val="004A540A"/>
    <w:rsid w:val="004A5746"/>
    <w:rsid w:val="004A5943"/>
    <w:rsid w:val="004A5DFD"/>
    <w:rsid w:val="004A6C28"/>
    <w:rsid w:val="004A7506"/>
    <w:rsid w:val="004A7526"/>
    <w:rsid w:val="004B3446"/>
    <w:rsid w:val="004B5121"/>
    <w:rsid w:val="004B541C"/>
    <w:rsid w:val="004B5BE2"/>
    <w:rsid w:val="004B5F15"/>
    <w:rsid w:val="004C1016"/>
    <w:rsid w:val="004C1219"/>
    <w:rsid w:val="004C1A41"/>
    <w:rsid w:val="004C2C71"/>
    <w:rsid w:val="004C402B"/>
    <w:rsid w:val="004C546A"/>
    <w:rsid w:val="004C654B"/>
    <w:rsid w:val="004C6A60"/>
    <w:rsid w:val="004D0546"/>
    <w:rsid w:val="004D09D6"/>
    <w:rsid w:val="004D2B7C"/>
    <w:rsid w:val="004D476F"/>
    <w:rsid w:val="004D7AFF"/>
    <w:rsid w:val="004E05E1"/>
    <w:rsid w:val="004E0799"/>
    <w:rsid w:val="004E0947"/>
    <w:rsid w:val="004E6377"/>
    <w:rsid w:val="004E7080"/>
    <w:rsid w:val="004F178F"/>
    <w:rsid w:val="004F2E54"/>
    <w:rsid w:val="004F3F84"/>
    <w:rsid w:val="004F40CC"/>
    <w:rsid w:val="004F46C4"/>
    <w:rsid w:val="004F5262"/>
    <w:rsid w:val="004F5699"/>
    <w:rsid w:val="004F5E38"/>
    <w:rsid w:val="004F61C6"/>
    <w:rsid w:val="004F6EE9"/>
    <w:rsid w:val="004F78CE"/>
    <w:rsid w:val="0050026E"/>
    <w:rsid w:val="005009E4"/>
    <w:rsid w:val="00503E7A"/>
    <w:rsid w:val="00505461"/>
    <w:rsid w:val="00505C97"/>
    <w:rsid w:val="0050607B"/>
    <w:rsid w:val="00506E47"/>
    <w:rsid w:val="00507242"/>
    <w:rsid w:val="005078D1"/>
    <w:rsid w:val="0051003B"/>
    <w:rsid w:val="005117B9"/>
    <w:rsid w:val="00512F24"/>
    <w:rsid w:val="00513217"/>
    <w:rsid w:val="00515796"/>
    <w:rsid w:val="0052028C"/>
    <w:rsid w:val="0052143A"/>
    <w:rsid w:val="005222C8"/>
    <w:rsid w:val="00522C3C"/>
    <w:rsid w:val="00527DE7"/>
    <w:rsid w:val="00530919"/>
    <w:rsid w:val="00530D61"/>
    <w:rsid w:val="005314FD"/>
    <w:rsid w:val="005334D7"/>
    <w:rsid w:val="005349A9"/>
    <w:rsid w:val="005359AC"/>
    <w:rsid w:val="0053624C"/>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91A31"/>
    <w:rsid w:val="00593C75"/>
    <w:rsid w:val="00593F78"/>
    <w:rsid w:val="00594A53"/>
    <w:rsid w:val="005974BC"/>
    <w:rsid w:val="005A232E"/>
    <w:rsid w:val="005A31BC"/>
    <w:rsid w:val="005A39A2"/>
    <w:rsid w:val="005A4B24"/>
    <w:rsid w:val="005A4E33"/>
    <w:rsid w:val="005A577A"/>
    <w:rsid w:val="005A7441"/>
    <w:rsid w:val="005B4598"/>
    <w:rsid w:val="005B53F9"/>
    <w:rsid w:val="005B6766"/>
    <w:rsid w:val="005B7B08"/>
    <w:rsid w:val="005C0EF3"/>
    <w:rsid w:val="005C15D7"/>
    <w:rsid w:val="005C3FAB"/>
    <w:rsid w:val="005C4C7E"/>
    <w:rsid w:val="005C5236"/>
    <w:rsid w:val="005C6601"/>
    <w:rsid w:val="005C7242"/>
    <w:rsid w:val="005D10AC"/>
    <w:rsid w:val="005D1E74"/>
    <w:rsid w:val="005D1F3E"/>
    <w:rsid w:val="005D286F"/>
    <w:rsid w:val="005D2AE0"/>
    <w:rsid w:val="005D307E"/>
    <w:rsid w:val="005D4B44"/>
    <w:rsid w:val="005E0050"/>
    <w:rsid w:val="005E113D"/>
    <w:rsid w:val="005E11F2"/>
    <w:rsid w:val="005E16B7"/>
    <w:rsid w:val="005E1A6E"/>
    <w:rsid w:val="005E2193"/>
    <w:rsid w:val="005E3229"/>
    <w:rsid w:val="005E4935"/>
    <w:rsid w:val="005E551C"/>
    <w:rsid w:val="005E66A9"/>
    <w:rsid w:val="005E7458"/>
    <w:rsid w:val="005F0D85"/>
    <w:rsid w:val="005F1504"/>
    <w:rsid w:val="005F17AB"/>
    <w:rsid w:val="005F7D03"/>
    <w:rsid w:val="00600DCC"/>
    <w:rsid w:val="00600E86"/>
    <w:rsid w:val="00601D41"/>
    <w:rsid w:val="006037AB"/>
    <w:rsid w:val="006066A8"/>
    <w:rsid w:val="00606761"/>
    <w:rsid w:val="00606C4F"/>
    <w:rsid w:val="0061186F"/>
    <w:rsid w:val="00613C7F"/>
    <w:rsid w:val="00613CCB"/>
    <w:rsid w:val="00614332"/>
    <w:rsid w:val="006153AC"/>
    <w:rsid w:val="006169C2"/>
    <w:rsid w:val="006200A4"/>
    <w:rsid w:val="006225CB"/>
    <w:rsid w:val="00623680"/>
    <w:rsid w:val="0062378E"/>
    <w:rsid w:val="00624974"/>
    <w:rsid w:val="00625F70"/>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6AB0"/>
    <w:rsid w:val="00647F8D"/>
    <w:rsid w:val="00651FD1"/>
    <w:rsid w:val="006541D1"/>
    <w:rsid w:val="0065542B"/>
    <w:rsid w:val="00656D73"/>
    <w:rsid w:val="00657073"/>
    <w:rsid w:val="00657A45"/>
    <w:rsid w:val="00657DBC"/>
    <w:rsid w:val="00660D7C"/>
    <w:rsid w:val="006616E7"/>
    <w:rsid w:val="006624A0"/>
    <w:rsid w:val="00663F35"/>
    <w:rsid w:val="006677A1"/>
    <w:rsid w:val="006708B5"/>
    <w:rsid w:val="00671FDB"/>
    <w:rsid w:val="0067385D"/>
    <w:rsid w:val="00676C3C"/>
    <w:rsid w:val="00680C42"/>
    <w:rsid w:val="00680E6E"/>
    <w:rsid w:val="00681000"/>
    <w:rsid w:val="006810AE"/>
    <w:rsid w:val="00686193"/>
    <w:rsid w:val="006873A9"/>
    <w:rsid w:val="00690A6F"/>
    <w:rsid w:val="00691C64"/>
    <w:rsid w:val="00692839"/>
    <w:rsid w:val="006954A4"/>
    <w:rsid w:val="006958F6"/>
    <w:rsid w:val="00695D9D"/>
    <w:rsid w:val="006963A4"/>
    <w:rsid w:val="006973EB"/>
    <w:rsid w:val="006975DA"/>
    <w:rsid w:val="0069766D"/>
    <w:rsid w:val="006A2AA6"/>
    <w:rsid w:val="006A2ED0"/>
    <w:rsid w:val="006A33E1"/>
    <w:rsid w:val="006A3F4F"/>
    <w:rsid w:val="006A4115"/>
    <w:rsid w:val="006A61D2"/>
    <w:rsid w:val="006B00AD"/>
    <w:rsid w:val="006B0D0B"/>
    <w:rsid w:val="006B23C5"/>
    <w:rsid w:val="006B3C61"/>
    <w:rsid w:val="006B4447"/>
    <w:rsid w:val="006B49D8"/>
    <w:rsid w:val="006B50E5"/>
    <w:rsid w:val="006B536B"/>
    <w:rsid w:val="006B5A90"/>
    <w:rsid w:val="006B6571"/>
    <w:rsid w:val="006B7480"/>
    <w:rsid w:val="006C07A7"/>
    <w:rsid w:val="006C3345"/>
    <w:rsid w:val="006C3FC5"/>
    <w:rsid w:val="006C5B44"/>
    <w:rsid w:val="006C67FE"/>
    <w:rsid w:val="006C68B5"/>
    <w:rsid w:val="006C6B5A"/>
    <w:rsid w:val="006C6B6B"/>
    <w:rsid w:val="006C70DE"/>
    <w:rsid w:val="006D0F29"/>
    <w:rsid w:val="006D234A"/>
    <w:rsid w:val="006D246B"/>
    <w:rsid w:val="006D2FEB"/>
    <w:rsid w:val="006D74E9"/>
    <w:rsid w:val="006E1EA3"/>
    <w:rsid w:val="006E37E6"/>
    <w:rsid w:val="006E5A22"/>
    <w:rsid w:val="006E68BE"/>
    <w:rsid w:val="006E6B4A"/>
    <w:rsid w:val="006E6B60"/>
    <w:rsid w:val="006E767F"/>
    <w:rsid w:val="006F02C8"/>
    <w:rsid w:val="006F2610"/>
    <w:rsid w:val="006F2D16"/>
    <w:rsid w:val="006F31FB"/>
    <w:rsid w:val="006F3BDB"/>
    <w:rsid w:val="006F3DAC"/>
    <w:rsid w:val="006F51FB"/>
    <w:rsid w:val="006F6E2A"/>
    <w:rsid w:val="006F7BAB"/>
    <w:rsid w:val="00700998"/>
    <w:rsid w:val="007009BB"/>
    <w:rsid w:val="00700D81"/>
    <w:rsid w:val="00703D9D"/>
    <w:rsid w:val="00704A41"/>
    <w:rsid w:val="00705FB9"/>
    <w:rsid w:val="00712DAC"/>
    <w:rsid w:val="0071394E"/>
    <w:rsid w:val="00713E24"/>
    <w:rsid w:val="00715369"/>
    <w:rsid w:val="007158AD"/>
    <w:rsid w:val="00715CB6"/>
    <w:rsid w:val="00715FD6"/>
    <w:rsid w:val="007161CB"/>
    <w:rsid w:val="00717F79"/>
    <w:rsid w:val="0072011F"/>
    <w:rsid w:val="007222E7"/>
    <w:rsid w:val="007228AF"/>
    <w:rsid w:val="00723F3D"/>
    <w:rsid w:val="00724D63"/>
    <w:rsid w:val="00725F7F"/>
    <w:rsid w:val="007261A0"/>
    <w:rsid w:val="00726D6A"/>
    <w:rsid w:val="007274ED"/>
    <w:rsid w:val="00732849"/>
    <w:rsid w:val="00733347"/>
    <w:rsid w:val="00733713"/>
    <w:rsid w:val="00733A75"/>
    <w:rsid w:val="007349B3"/>
    <w:rsid w:val="0073516B"/>
    <w:rsid w:val="00735797"/>
    <w:rsid w:val="00736AE0"/>
    <w:rsid w:val="007401BC"/>
    <w:rsid w:val="00740DEE"/>
    <w:rsid w:val="00741530"/>
    <w:rsid w:val="0074399C"/>
    <w:rsid w:val="00744448"/>
    <w:rsid w:val="0074461F"/>
    <w:rsid w:val="007449C0"/>
    <w:rsid w:val="007461C6"/>
    <w:rsid w:val="00746496"/>
    <w:rsid w:val="00747C93"/>
    <w:rsid w:val="00750ADE"/>
    <w:rsid w:val="00750DA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D0C"/>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3BD3"/>
    <w:rsid w:val="007860A0"/>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60BA"/>
    <w:rsid w:val="007B7B11"/>
    <w:rsid w:val="007C0645"/>
    <w:rsid w:val="007C06A4"/>
    <w:rsid w:val="007C12A6"/>
    <w:rsid w:val="007C1336"/>
    <w:rsid w:val="007C2705"/>
    <w:rsid w:val="007C2E64"/>
    <w:rsid w:val="007C38B9"/>
    <w:rsid w:val="007C58DA"/>
    <w:rsid w:val="007C737E"/>
    <w:rsid w:val="007D0246"/>
    <w:rsid w:val="007D0923"/>
    <w:rsid w:val="007D1DBD"/>
    <w:rsid w:val="007E53D7"/>
    <w:rsid w:val="007E559C"/>
    <w:rsid w:val="007E70DE"/>
    <w:rsid w:val="007F0991"/>
    <w:rsid w:val="007F13BB"/>
    <w:rsid w:val="007F1939"/>
    <w:rsid w:val="007F1C7B"/>
    <w:rsid w:val="007F1F6B"/>
    <w:rsid w:val="007F2F01"/>
    <w:rsid w:val="007F4B00"/>
    <w:rsid w:val="007F5092"/>
    <w:rsid w:val="007F5699"/>
    <w:rsid w:val="007F77AE"/>
    <w:rsid w:val="008018DD"/>
    <w:rsid w:val="00804702"/>
    <w:rsid w:val="0080514B"/>
    <w:rsid w:val="00805543"/>
    <w:rsid w:val="00805829"/>
    <w:rsid w:val="00805F1D"/>
    <w:rsid w:val="00806D8D"/>
    <w:rsid w:val="00810C1D"/>
    <w:rsid w:val="0081100A"/>
    <w:rsid w:val="00812990"/>
    <w:rsid w:val="00813F24"/>
    <w:rsid w:val="00815182"/>
    <w:rsid w:val="00815B39"/>
    <w:rsid w:val="00816511"/>
    <w:rsid w:val="0081714E"/>
    <w:rsid w:val="008174BC"/>
    <w:rsid w:val="00817849"/>
    <w:rsid w:val="00817BF9"/>
    <w:rsid w:val="008222D5"/>
    <w:rsid w:val="00822AB6"/>
    <w:rsid w:val="008240C6"/>
    <w:rsid w:val="00834060"/>
    <w:rsid w:val="008353FC"/>
    <w:rsid w:val="0083766F"/>
    <w:rsid w:val="00840179"/>
    <w:rsid w:val="00840A0D"/>
    <w:rsid w:val="00841E5C"/>
    <w:rsid w:val="0084492C"/>
    <w:rsid w:val="00844A23"/>
    <w:rsid w:val="00846468"/>
    <w:rsid w:val="008516CC"/>
    <w:rsid w:val="00852453"/>
    <w:rsid w:val="00853FC6"/>
    <w:rsid w:val="00854716"/>
    <w:rsid w:val="00854ABD"/>
    <w:rsid w:val="0085523F"/>
    <w:rsid w:val="0085769A"/>
    <w:rsid w:val="00860E21"/>
    <w:rsid w:val="00861ADD"/>
    <w:rsid w:val="00861F20"/>
    <w:rsid w:val="0086246F"/>
    <w:rsid w:val="00865069"/>
    <w:rsid w:val="00865C70"/>
    <w:rsid w:val="0086714B"/>
    <w:rsid w:val="00870343"/>
    <w:rsid w:val="00871E80"/>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7A48"/>
    <w:rsid w:val="008B0182"/>
    <w:rsid w:val="008B0847"/>
    <w:rsid w:val="008B254F"/>
    <w:rsid w:val="008B309A"/>
    <w:rsid w:val="008B398B"/>
    <w:rsid w:val="008B4E54"/>
    <w:rsid w:val="008B79DC"/>
    <w:rsid w:val="008C143B"/>
    <w:rsid w:val="008C318B"/>
    <w:rsid w:val="008C3DF9"/>
    <w:rsid w:val="008C481F"/>
    <w:rsid w:val="008C69D0"/>
    <w:rsid w:val="008D0A3A"/>
    <w:rsid w:val="008D0F9E"/>
    <w:rsid w:val="008D1529"/>
    <w:rsid w:val="008D18FD"/>
    <w:rsid w:val="008D2492"/>
    <w:rsid w:val="008D371F"/>
    <w:rsid w:val="008D415C"/>
    <w:rsid w:val="008D4E40"/>
    <w:rsid w:val="008D64E3"/>
    <w:rsid w:val="008D7AFD"/>
    <w:rsid w:val="008E07D1"/>
    <w:rsid w:val="008E54BA"/>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8A4"/>
    <w:rsid w:val="009204AE"/>
    <w:rsid w:val="00924FAD"/>
    <w:rsid w:val="00926EC7"/>
    <w:rsid w:val="009278D2"/>
    <w:rsid w:val="00930AC2"/>
    <w:rsid w:val="00932412"/>
    <w:rsid w:val="009324CC"/>
    <w:rsid w:val="009330A7"/>
    <w:rsid w:val="00934843"/>
    <w:rsid w:val="00940929"/>
    <w:rsid w:val="009426E2"/>
    <w:rsid w:val="009430A7"/>
    <w:rsid w:val="009434CF"/>
    <w:rsid w:val="0094447D"/>
    <w:rsid w:val="0094566B"/>
    <w:rsid w:val="009505E3"/>
    <w:rsid w:val="00953A71"/>
    <w:rsid w:val="00954A00"/>
    <w:rsid w:val="00956620"/>
    <w:rsid w:val="00956723"/>
    <w:rsid w:val="009611F7"/>
    <w:rsid w:val="00963D48"/>
    <w:rsid w:val="00964876"/>
    <w:rsid w:val="00964C45"/>
    <w:rsid w:val="00964E64"/>
    <w:rsid w:val="00964F77"/>
    <w:rsid w:val="00970F56"/>
    <w:rsid w:val="009718E4"/>
    <w:rsid w:val="00971C7D"/>
    <w:rsid w:val="0097215A"/>
    <w:rsid w:val="00973E61"/>
    <w:rsid w:val="00974CBD"/>
    <w:rsid w:val="009773D4"/>
    <w:rsid w:val="009774C6"/>
    <w:rsid w:val="009774D4"/>
    <w:rsid w:val="00980074"/>
    <w:rsid w:val="00981BF7"/>
    <w:rsid w:val="00983DC1"/>
    <w:rsid w:val="00984DC4"/>
    <w:rsid w:val="00986826"/>
    <w:rsid w:val="00992EBF"/>
    <w:rsid w:val="009934C4"/>
    <w:rsid w:val="009936F6"/>
    <w:rsid w:val="0099403F"/>
    <w:rsid w:val="0099531C"/>
    <w:rsid w:val="00995637"/>
    <w:rsid w:val="00996482"/>
    <w:rsid w:val="009964EF"/>
    <w:rsid w:val="009A15FC"/>
    <w:rsid w:val="009A3000"/>
    <w:rsid w:val="009A453C"/>
    <w:rsid w:val="009A480B"/>
    <w:rsid w:val="009A4C92"/>
    <w:rsid w:val="009B05E3"/>
    <w:rsid w:val="009B0833"/>
    <w:rsid w:val="009B0C63"/>
    <w:rsid w:val="009B382E"/>
    <w:rsid w:val="009B525B"/>
    <w:rsid w:val="009B65E9"/>
    <w:rsid w:val="009C1850"/>
    <w:rsid w:val="009C2F16"/>
    <w:rsid w:val="009C4C83"/>
    <w:rsid w:val="009C5746"/>
    <w:rsid w:val="009C5F84"/>
    <w:rsid w:val="009D350D"/>
    <w:rsid w:val="009D403F"/>
    <w:rsid w:val="009D5BEA"/>
    <w:rsid w:val="009D6A1E"/>
    <w:rsid w:val="009D6ADE"/>
    <w:rsid w:val="009D75CD"/>
    <w:rsid w:val="009E204E"/>
    <w:rsid w:val="009E20EA"/>
    <w:rsid w:val="009E34C2"/>
    <w:rsid w:val="009E6B46"/>
    <w:rsid w:val="009E6B81"/>
    <w:rsid w:val="009F057F"/>
    <w:rsid w:val="009F0C9E"/>
    <w:rsid w:val="009F11A9"/>
    <w:rsid w:val="009F1975"/>
    <w:rsid w:val="009F2DFA"/>
    <w:rsid w:val="009F5224"/>
    <w:rsid w:val="009F5CA3"/>
    <w:rsid w:val="009F5D3C"/>
    <w:rsid w:val="009F6FD5"/>
    <w:rsid w:val="009F7673"/>
    <w:rsid w:val="009F76BD"/>
    <w:rsid w:val="00A004EB"/>
    <w:rsid w:val="00A01C21"/>
    <w:rsid w:val="00A0446F"/>
    <w:rsid w:val="00A17D77"/>
    <w:rsid w:val="00A20865"/>
    <w:rsid w:val="00A21ADB"/>
    <w:rsid w:val="00A226B0"/>
    <w:rsid w:val="00A261A4"/>
    <w:rsid w:val="00A2638F"/>
    <w:rsid w:val="00A265D1"/>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380"/>
    <w:rsid w:val="00A44765"/>
    <w:rsid w:val="00A46310"/>
    <w:rsid w:val="00A470A6"/>
    <w:rsid w:val="00A4754C"/>
    <w:rsid w:val="00A47567"/>
    <w:rsid w:val="00A47C3C"/>
    <w:rsid w:val="00A50B74"/>
    <w:rsid w:val="00A52F3D"/>
    <w:rsid w:val="00A53630"/>
    <w:rsid w:val="00A568B8"/>
    <w:rsid w:val="00A57583"/>
    <w:rsid w:val="00A60574"/>
    <w:rsid w:val="00A619B7"/>
    <w:rsid w:val="00A62A69"/>
    <w:rsid w:val="00A62FF9"/>
    <w:rsid w:val="00A6467A"/>
    <w:rsid w:val="00A64A1C"/>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422D"/>
    <w:rsid w:val="00A8648A"/>
    <w:rsid w:val="00A91B75"/>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A7A0A"/>
    <w:rsid w:val="00AB107A"/>
    <w:rsid w:val="00AB2229"/>
    <w:rsid w:val="00AB2697"/>
    <w:rsid w:val="00AB2EE0"/>
    <w:rsid w:val="00AB4B0C"/>
    <w:rsid w:val="00AC0800"/>
    <w:rsid w:val="00AC2C95"/>
    <w:rsid w:val="00AC316E"/>
    <w:rsid w:val="00AC3CFF"/>
    <w:rsid w:val="00AC3D5B"/>
    <w:rsid w:val="00AC4086"/>
    <w:rsid w:val="00AC6ABA"/>
    <w:rsid w:val="00AC6F3A"/>
    <w:rsid w:val="00AC73CF"/>
    <w:rsid w:val="00AD023D"/>
    <w:rsid w:val="00AD1A07"/>
    <w:rsid w:val="00AD2C25"/>
    <w:rsid w:val="00AD4226"/>
    <w:rsid w:val="00AD5220"/>
    <w:rsid w:val="00AD573F"/>
    <w:rsid w:val="00AD5E55"/>
    <w:rsid w:val="00AE0266"/>
    <w:rsid w:val="00AE0985"/>
    <w:rsid w:val="00AF0E25"/>
    <w:rsid w:val="00AF2F90"/>
    <w:rsid w:val="00AF3E12"/>
    <w:rsid w:val="00AF442A"/>
    <w:rsid w:val="00AF5EC4"/>
    <w:rsid w:val="00B01E60"/>
    <w:rsid w:val="00B022B6"/>
    <w:rsid w:val="00B03906"/>
    <w:rsid w:val="00B1180E"/>
    <w:rsid w:val="00B1269B"/>
    <w:rsid w:val="00B135BB"/>
    <w:rsid w:val="00B13694"/>
    <w:rsid w:val="00B13723"/>
    <w:rsid w:val="00B13A2C"/>
    <w:rsid w:val="00B14BD7"/>
    <w:rsid w:val="00B159A0"/>
    <w:rsid w:val="00B15A9F"/>
    <w:rsid w:val="00B17018"/>
    <w:rsid w:val="00B178A0"/>
    <w:rsid w:val="00B204D0"/>
    <w:rsid w:val="00B212C6"/>
    <w:rsid w:val="00B243A9"/>
    <w:rsid w:val="00B24686"/>
    <w:rsid w:val="00B24B66"/>
    <w:rsid w:val="00B25264"/>
    <w:rsid w:val="00B2628E"/>
    <w:rsid w:val="00B267B4"/>
    <w:rsid w:val="00B26DAA"/>
    <w:rsid w:val="00B271BC"/>
    <w:rsid w:val="00B27257"/>
    <w:rsid w:val="00B27E89"/>
    <w:rsid w:val="00B27EAB"/>
    <w:rsid w:val="00B3053A"/>
    <w:rsid w:val="00B3083B"/>
    <w:rsid w:val="00B31A37"/>
    <w:rsid w:val="00B322A0"/>
    <w:rsid w:val="00B32353"/>
    <w:rsid w:val="00B3242E"/>
    <w:rsid w:val="00B3426E"/>
    <w:rsid w:val="00B349D5"/>
    <w:rsid w:val="00B35AFC"/>
    <w:rsid w:val="00B35F27"/>
    <w:rsid w:val="00B36870"/>
    <w:rsid w:val="00B3766F"/>
    <w:rsid w:val="00B37793"/>
    <w:rsid w:val="00B408F9"/>
    <w:rsid w:val="00B409DA"/>
    <w:rsid w:val="00B40BCA"/>
    <w:rsid w:val="00B41F54"/>
    <w:rsid w:val="00B463C9"/>
    <w:rsid w:val="00B471E7"/>
    <w:rsid w:val="00B50E31"/>
    <w:rsid w:val="00B53D49"/>
    <w:rsid w:val="00B5461C"/>
    <w:rsid w:val="00B56725"/>
    <w:rsid w:val="00B57279"/>
    <w:rsid w:val="00B576FC"/>
    <w:rsid w:val="00B60538"/>
    <w:rsid w:val="00B60EB3"/>
    <w:rsid w:val="00B60EF9"/>
    <w:rsid w:val="00B62CF7"/>
    <w:rsid w:val="00B63606"/>
    <w:rsid w:val="00B649C6"/>
    <w:rsid w:val="00B650E5"/>
    <w:rsid w:val="00B65B1C"/>
    <w:rsid w:val="00B6666F"/>
    <w:rsid w:val="00B66789"/>
    <w:rsid w:val="00B67284"/>
    <w:rsid w:val="00B7051E"/>
    <w:rsid w:val="00B73919"/>
    <w:rsid w:val="00B73B31"/>
    <w:rsid w:val="00B73D31"/>
    <w:rsid w:val="00B74D12"/>
    <w:rsid w:val="00B769BB"/>
    <w:rsid w:val="00B76A1C"/>
    <w:rsid w:val="00B80502"/>
    <w:rsid w:val="00B80F80"/>
    <w:rsid w:val="00B81D81"/>
    <w:rsid w:val="00B83E3A"/>
    <w:rsid w:val="00B85488"/>
    <w:rsid w:val="00B86787"/>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B022F"/>
    <w:rsid w:val="00BB0669"/>
    <w:rsid w:val="00BB2494"/>
    <w:rsid w:val="00BB25FF"/>
    <w:rsid w:val="00BB3229"/>
    <w:rsid w:val="00BB4785"/>
    <w:rsid w:val="00BB734C"/>
    <w:rsid w:val="00BC0DB6"/>
    <w:rsid w:val="00BC4BB5"/>
    <w:rsid w:val="00BC4F8B"/>
    <w:rsid w:val="00BC6E89"/>
    <w:rsid w:val="00BC7644"/>
    <w:rsid w:val="00BD0AC9"/>
    <w:rsid w:val="00BD1B46"/>
    <w:rsid w:val="00BD4BFF"/>
    <w:rsid w:val="00BD63F6"/>
    <w:rsid w:val="00BD65EA"/>
    <w:rsid w:val="00BD6905"/>
    <w:rsid w:val="00BD7D4E"/>
    <w:rsid w:val="00BD7FA6"/>
    <w:rsid w:val="00BE1634"/>
    <w:rsid w:val="00BE1F34"/>
    <w:rsid w:val="00BE23BB"/>
    <w:rsid w:val="00BE3D0C"/>
    <w:rsid w:val="00BE4838"/>
    <w:rsid w:val="00BE5D78"/>
    <w:rsid w:val="00BE6451"/>
    <w:rsid w:val="00BF041B"/>
    <w:rsid w:val="00BF1DE6"/>
    <w:rsid w:val="00BF50E1"/>
    <w:rsid w:val="00BF5DCE"/>
    <w:rsid w:val="00BF5F41"/>
    <w:rsid w:val="00BF7E49"/>
    <w:rsid w:val="00C00BC2"/>
    <w:rsid w:val="00C0207B"/>
    <w:rsid w:val="00C031A2"/>
    <w:rsid w:val="00C103C4"/>
    <w:rsid w:val="00C10F7C"/>
    <w:rsid w:val="00C1192A"/>
    <w:rsid w:val="00C12E6B"/>
    <w:rsid w:val="00C13EA1"/>
    <w:rsid w:val="00C14669"/>
    <w:rsid w:val="00C1706B"/>
    <w:rsid w:val="00C17E9A"/>
    <w:rsid w:val="00C20EF3"/>
    <w:rsid w:val="00C216F1"/>
    <w:rsid w:val="00C25DA7"/>
    <w:rsid w:val="00C26D79"/>
    <w:rsid w:val="00C27359"/>
    <w:rsid w:val="00C3022F"/>
    <w:rsid w:val="00C30833"/>
    <w:rsid w:val="00C31F2B"/>
    <w:rsid w:val="00C35EE5"/>
    <w:rsid w:val="00C37E0A"/>
    <w:rsid w:val="00C40994"/>
    <w:rsid w:val="00C417AF"/>
    <w:rsid w:val="00C41C2F"/>
    <w:rsid w:val="00C42E0F"/>
    <w:rsid w:val="00C43314"/>
    <w:rsid w:val="00C452B6"/>
    <w:rsid w:val="00C463D9"/>
    <w:rsid w:val="00C477D8"/>
    <w:rsid w:val="00C479B4"/>
    <w:rsid w:val="00C50C78"/>
    <w:rsid w:val="00C51E47"/>
    <w:rsid w:val="00C55E88"/>
    <w:rsid w:val="00C56222"/>
    <w:rsid w:val="00C56CA2"/>
    <w:rsid w:val="00C56D00"/>
    <w:rsid w:val="00C57A5F"/>
    <w:rsid w:val="00C57B58"/>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42A4"/>
    <w:rsid w:val="00C849B6"/>
    <w:rsid w:val="00C87330"/>
    <w:rsid w:val="00C87DA9"/>
    <w:rsid w:val="00C87EE0"/>
    <w:rsid w:val="00C9006E"/>
    <w:rsid w:val="00C90E0F"/>
    <w:rsid w:val="00C9142A"/>
    <w:rsid w:val="00C92949"/>
    <w:rsid w:val="00C93D66"/>
    <w:rsid w:val="00C95252"/>
    <w:rsid w:val="00C9574D"/>
    <w:rsid w:val="00C9637E"/>
    <w:rsid w:val="00CA1F70"/>
    <w:rsid w:val="00CA2886"/>
    <w:rsid w:val="00CA3F23"/>
    <w:rsid w:val="00CA4C68"/>
    <w:rsid w:val="00CA5128"/>
    <w:rsid w:val="00CA58C0"/>
    <w:rsid w:val="00CA5E95"/>
    <w:rsid w:val="00CA70F3"/>
    <w:rsid w:val="00CA7CFF"/>
    <w:rsid w:val="00CA7D9B"/>
    <w:rsid w:val="00CA7FA4"/>
    <w:rsid w:val="00CB2E32"/>
    <w:rsid w:val="00CB2F59"/>
    <w:rsid w:val="00CB3291"/>
    <w:rsid w:val="00CB3B77"/>
    <w:rsid w:val="00CB6822"/>
    <w:rsid w:val="00CC1CD9"/>
    <w:rsid w:val="00CC2B95"/>
    <w:rsid w:val="00CC33CB"/>
    <w:rsid w:val="00CC47CB"/>
    <w:rsid w:val="00CC6B67"/>
    <w:rsid w:val="00CD11BC"/>
    <w:rsid w:val="00CD1F71"/>
    <w:rsid w:val="00CD2079"/>
    <w:rsid w:val="00CD3265"/>
    <w:rsid w:val="00CD4B09"/>
    <w:rsid w:val="00CD55B8"/>
    <w:rsid w:val="00CD5E8E"/>
    <w:rsid w:val="00CD626B"/>
    <w:rsid w:val="00CE12BD"/>
    <w:rsid w:val="00CE1339"/>
    <w:rsid w:val="00CE1D20"/>
    <w:rsid w:val="00CE1EB6"/>
    <w:rsid w:val="00CE35B8"/>
    <w:rsid w:val="00CE370A"/>
    <w:rsid w:val="00CE54B4"/>
    <w:rsid w:val="00CE6D2E"/>
    <w:rsid w:val="00CF302D"/>
    <w:rsid w:val="00CF3935"/>
    <w:rsid w:val="00CF3DAB"/>
    <w:rsid w:val="00CF5596"/>
    <w:rsid w:val="00CF5757"/>
    <w:rsid w:val="00CF61F4"/>
    <w:rsid w:val="00CF714A"/>
    <w:rsid w:val="00CF7D5B"/>
    <w:rsid w:val="00D009BC"/>
    <w:rsid w:val="00D0125C"/>
    <w:rsid w:val="00D0297C"/>
    <w:rsid w:val="00D06ABB"/>
    <w:rsid w:val="00D078B7"/>
    <w:rsid w:val="00D11620"/>
    <w:rsid w:val="00D1173F"/>
    <w:rsid w:val="00D13A2E"/>
    <w:rsid w:val="00D13E74"/>
    <w:rsid w:val="00D14675"/>
    <w:rsid w:val="00D14DAA"/>
    <w:rsid w:val="00D22C54"/>
    <w:rsid w:val="00D22C86"/>
    <w:rsid w:val="00D25348"/>
    <w:rsid w:val="00D25769"/>
    <w:rsid w:val="00D27F43"/>
    <w:rsid w:val="00D300ED"/>
    <w:rsid w:val="00D3087E"/>
    <w:rsid w:val="00D30A27"/>
    <w:rsid w:val="00D3198A"/>
    <w:rsid w:val="00D32216"/>
    <w:rsid w:val="00D34B0A"/>
    <w:rsid w:val="00D34C60"/>
    <w:rsid w:val="00D35743"/>
    <w:rsid w:val="00D35F80"/>
    <w:rsid w:val="00D413CC"/>
    <w:rsid w:val="00D42224"/>
    <w:rsid w:val="00D428BD"/>
    <w:rsid w:val="00D429FC"/>
    <w:rsid w:val="00D437F6"/>
    <w:rsid w:val="00D46BE9"/>
    <w:rsid w:val="00D46C66"/>
    <w:rsid w:val="00D47C04"/>
    <w:rsid w:val="00D5170C"/>
    <w:rsid w:val="00D53A1F"/>
    <w:rsid w:val="00D541A2"/>
    <w:rsid w:val="00D54268"/>
    <w:rsid w:val="00D547AB"/>
    <w:rsid w:val="00D56DBC"/>
    <w:rsid w:val="00D57A46"/>
    <w:rsid w:val="00D65600"/>
    <w:rsid w:val="00D664E5"/>
    <w:rsid w:val="00D6718B"/>
    <w:rsid w:val="00D71382"/>
    <w:rsid w:val="00D71393"/>
    <w:rsid w:val="00D717F7"/>
    <w:rsid w:val="00D720F2"/>
    <w:rsid w:val="00D74149"/>
    <w:rsid w:val="00D741F9"/>
    <w:rsid w:val="00D75219"/>
    <w:rsid w:val="00D7547E"/>
    <w:rsid w:val="00D760E6"/>
    <w:rsid w:val="00D76806"/>
    <w:rsid w:val="00D771B7"/>
    <w:rsid w:val="00D77F31"/>
    <w:rsid w:val="00D80CBD"/>
    <w:rsid w:val="00D80F35"/>
    <w:rsid w:val="00D8331B"/>
    <w:rsid w:val="00D83509"/>
    <w:rsid w:val="00D87DB1"/>
    <w:rsid w:val="00D90127"/>
    <w:rsid w:val="00D90F8A"/>
    <w:rsid w:val="00D913CA"/>
    <w:rsid w:val="00D937BC"/>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4BF0"/>
    <w:rsid w:val="00DB68EA"/>
    <w:rsid w:val="00DB7D75"/>
    <w:rsid w:val="00DB7FAE"/>
    <w:rsid w:val="00DC3E41"/>
    <w:rsid w:val="00DC4F61"/>
    <w:rsid w:val="00DC5046"/>
    <w:rsid w:val="00DC546D"/>
    <w:rsid w:val="00DD0201"/>
    <w:rsid w:val="00DD2298"/>
    <w:rsid w:val="00DE3C67"/>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2FC"/>
    <w:rsid w:val="00E21BE1"/>
    <w:rsid w:val="00E22B8F"/>
    <w:rsid w:val="00E23AF3"/>
    <w:rsid w:val="00E25271"/>
    <w:rsid w:val="00E25760"/>
    <w:rsid w:val="00E25818"/>
    <w:rsid w:val="00E26346"/>
    <w:rsid w:val="00E26670"/>
    <w:rsid w:val="00E26E2F"/>
    <w:rsid w:val="00E27286"/>
    <w:rsid w:val="00E30DB9"/>
    <w:rsid w:val="00E352D1"/>
    <w:rsid w:val="00E40F04"/>
    <w:rsid w:val="00E43C23"/>
    <w:rsid w:val="00E51ACD"/>
    <w:rsid w:val="00E51F60"/>
    <w:rsid w:val="00E526CF"/>
    <w:rsid w:val="00E546EE"/>
    <w:rsid w:val="00E55E60"/>
    <w:rsid w:val="00E5606F"/>
    <w:rsid w:val="00E570F4"/>
    <w:rsid w:val="00E6089E"/>
    <w:rsid w:val="00E6361B"/>
    <w:rsid w:val="00E64067"/>
    <w:rsid w:val="00E64FDC"/>
    <w:rsid w:val="00E66C96"/>
    <w:rsid w:val="00E67A51"/>
    <w:rsid w:val="00E70F92"/>
    <w:rsid w:val="00E73858"/>
    <w:rsid w:val="00E74458"/>
    <w:rsid w:val="00E822EB"/>
    <w:rsid w:val="00E8406C"/>
    <w:rsid w:val="00E845A7"/>
    <w:rsid w:val="00E87A55"/>
    <w:rsid w:val="00E910B9"/>
    <w:rsid w:val="00E910DD"/>
    <w:rsid w:val="00E917A5"/>
    <w:rsid w:val="00E93D7B"/>
    <w:rsid w:val="00E94BD3"/>
    <w:rsid w:val="00E96ACB"/>
    <w:rsid w:val="00E96B52"/>
    <w:rsid w:val="00E96BDD"/>
    <w:rsid w:val="00E973EB"/>
    <w:rsid w:val="00E97BAC"/>
    <w:rsid w:val="00EA00A3"/>
    <w:rsid w:val="00EA510A"/>
    <w:rsid w:val="00EA5220"/>
    <w:rsid w:val="00EA5B90"/>
    <w:rsid w:val="00EB01A5"/>
    <w:rsid w:val="00EB0413"/>
    <w:rsid w:val="00EB0BDD"/>
    <w:rsid w:val="00EB13B6"/>
    <w:rsid w:val="00EB1F47"/>
    <w:rsid w:val="00EB247C"/>
    <w:rsid w:val="00EB3229"/>
    <w:rsid w:val="00EB452A"/>
    <w:rsid w:val="00EB66B8"/>
    <w:rsid w:val="00EB6A53"/>
    <w:rsid w:val="00EB72B5"/>
    <w:rsid w:val="00EC01D0"/>
    <w:rsid w:val="00EC02F0"/>
    <w:rsid w:val="00EC056C"/>
    <w:rsid w:val="00EC2358"/>
    <w:rsid w:val="00EC2C6D"/>
    <w:rsid w:val="00EC35DC"/>
    <w:rsid w:val="00EC35E1"/>
    <w:rsid w:val="00EC5CFD"/>
    <w:rsid w:val="00EC75B2"/>
    <w:rsid w:val="00ED4181"/>
    <w:rsid w:val="00ED48DC"/>
    <w:rsid w:val="00ED69D7"/>
    <w:rsid w:val="00EE0862"/>
    <w:rsid w:val="00EE17A2"/>
    <w:rsid w:val="00EE7B91"/>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98"/>
    <w:rsid w:val="00F066A0"/>
    <w:rsid w:val="00F07C59"/>
    <w:rsid w:val="00F13295"/>
    <w:rsid w:val="00F16DF3"/>
    <w:rsid w:val="00F1700E"/>
    <w:rsid w:val="00F208D2"/>
    <w:rsid w:val="00F21BAF"/>
    <w:rsid w:val="00F21DF0"/>
    <w:rsid w:val="00F21FE8"/>
    <w:rsid w:val="00F23E94"/>
    <w:rsid w:val="00F24313"/>
    <w:rsid w:val="00F249AA"/>
    <w:rsid w:val="00F24D6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D5A"/>
    <w:rsid w:val="00F44E26"/>
    <w:rsid w:val="00F4533B"/>
    <w:rsid w:val="00F5157F"/>
    <w:rsid w:val="00F51FAE"/>
    <w:rsid w:val="00F52635"/>
    <w:rsid w:val="00F54FD3"/>
    <w:rsid w:val="00F55C42"/>
    <w:rsid w:val="00F62BD9"/>
    <w:rsid w:val="00F63848"/>
    <w:rsid w:val="00F7045B"/>
    <w:rsid w:val="00F70C83"/>
    <w:rsid w:val="00F7237F"/>
    <w:rsid w:val="00F75AC8"/>
    <w:rsid w:val="00F81A0F"/>
    <w:rsid w:val="00F838CC"/>
    <w:rsid w:val="00F83988"/>
    <w:rsid w:val="00F84F2E"/>
    <w:rsid w:val="00F8573E"/>
    <w:rsid w:val="00F90D8B"/>
    <w:rsid w:val="00F9149D"/>
    <w:rsid w:val="00F917D8"/>
    <w:rsid w:val="00F96DE1"/>
    <w:rsid w:val="00FA013F"/>
    <w:rsid w:val="00FA018B"/>
    <w:rsid w:val="00FA1AB8"/>
    <w:rsid w:val="00FA22A9"/>
    <w:rsid w:val="00FA35FA"/>
    <w:rsid w:val="00FA54A7"/>
    <w:rsid w:val="00FA5D0C"/>
    <w:rsid w:val="00FA60F2"/>
    <w:rsid w:val="00FA7E57"/>
    <w:rsid w:val="00FB058A"/>
    <w:rsid w:val="00FB4510"/>
    <w:rsid w:val="00FB4834"/>
    <w:rsid w:val="00FB768A"/>
    <w:rsid w:val="00FC2846"/>
    <w:rsid w:val="00FC5463"/>
    <w:rsid w:val="00FD2CCA"/>
    <w:rsid w:val="00FD3161"/>
    <w:rsid w:val="00FD66E0"/>
    <w:rsid w:val="00FD6985"/>
    <w:rsid w:val="00FD7941"/>
    <w:rsid w:val="00FE1802"/>
    <w:rsid w:val="00FE3B0A"/>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6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Keyboard"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uiPriority w:val="99"/>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c">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qFormat/>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d"/>
    <w:rsid w:val="00741B1F"/>
    <w:pPr>
      <w:spacing w:before="120" w:after="120" w:line="360" w:lineRule="auto"/>
      <w:ind w:firstLine="851"/>
      <w:jc w:val="both"/>
    </w:pPr>
    <w:rPr>
      <w:rFonts w:ascii="Arial" w:hAnsi="Arial" w:cs="Arial"/>
    </w:rPr>
  </w:style>
  <w:style w:type="character" w:customStyle="1" w:styleId="1d">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e">
    <w:name w:val="Обычный1"/>
    <w:link w:val="1f"/>
    <w:uiPriority w:val="99"/>
    <w:rsid w:val="00354C76"/>
    <w:pPr>
      <w:widowControl w:val="0"/>
      <w:autoSpaceDE w:val="0"/>
      <w:autoSpaceDN w:val="0"/>
      <w:spacing w:before="120" w:after="120"/>
      <w:ind w:firstLine="567"/>
      <w:jc w:val="both"/>
    </w:pPr>
    <w:rPr>
      <w:szCs w:val="24"/>
    </w:rPr>
  </w:style>
  <w:style w:type="character" w:customStyle="1" w:styleId="1f">
    <w:name w:val="Обычный1 Знак"/>
    <w:link w:val="1e"/>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uiPriority w:val="99"/>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0">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6"/>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7"/>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7"/>
      </w:numPr>
      <w:jc w:val="both"/>
    </w:pPr>
  </w:style>
  <w:style w:type="paragraph" w:customStyle="1" w:styleId="-1">
    <w:name w:val="Контракт-подпункт"/>
    <w:basedOn w:val="a6"/>
    <w:rsid w:val="008F50DA"/>
    <w:pPr>
      <w:numPr>
        <w:ilvl w:val="2"/>
        <w:numId w:val="57"/>
      </w:numPr>
      <w:jc w:val="both"/>
    </w:pPr>
  </w:style>
  <w:style w:type="paragraph" w:customStyle="1" w:styleId="-2">
    <w:name w:val="Контракт-подподпункт"/>
    <w:basedOn w:val="a6"/>
    <w:rsid w:val="008F50DA"/>
    <w:pPr>
      <w:numPr>
        <w:ilvl w:val="3"/>
        <w:numId w:val="57"/>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1">
    <w:name w:val="Основной шрифт абзаца1"/>
    <w:rsid w:val="008F50DA"/>
  </w:style>
  <w:style w:type="character" w:customStyle="1" w:styleId="111">
    <w:name w:val="Заголовок 1 Знак1 Знак"/>
    <w:basedOn w:val="1f1"/>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1"/>
    <w:rsid w:val="008F50DA"/>
    <w:rPr>
      <w:rFonts w:ascii="Arial" w:hAnsi="Arial" w:cs="Arial"/>
      <w:b/>
      <w:bCs/>
      <w:i/>
      <w:iCs/>
      <w:sz w:val="28"/>
      <w:szCs w:val="28"/>
      <w:lang w:val="ru-RU" w:eastAsia="ar-SA" w:bidi="ar-SA"/>
    </w:rPr>
  </w:style>
  <w:style w:type="character" w:customStyle="1" w:styleId="180">
    <w:name w:val="Знак Знак18"/>
    <w:basedOn w:val="1f1"/>
    <w:rsid w:val="008F50DA"/>
    <w:rPr>
      <w:rFonts w:ascii="Arial" w:hAnsi="Arial" w:cs="Arial"/>
      <w:b/>
      <w:bCs/>
      <w:sz w:val="26"/>
      <w:szCs w:val="26"/>
      <w:lang w:val="ru-RU" w:eastAsia="ar-SA" w:bidi="ar-SA"/>
    </w:rPr>
  </w:style>
  <w:style w:type="character" w:customStyle="1" w:styleId="170">
    <w:name w:val="Знак Знак17"/>
    <w:basedOn w:val="1f1"/>
    <w:rsid w:val="008F50DA"/>
    <w:rPr>
      <w:b/>
      <w:i/>
      <w:sz w:val="28"/>
      <w:lang w:val="ru-RU" w:eastAsia="ar-SA" w:bidi="ar-SA"/>
    </w:rPr>
  </w:style>
  <w:style w:type="character" w:customStyle="1" w:styleId="160">
    <w:name w:val="Знак Знак16"/>
    <w:basedOn w:val="1f1"/>
    <w:rsid w:val="008F50DA"/>
    <w:rPr>
      <w:b/>
      <w:sz w:val="26"/>
      <w:lang w:val="ru-RU" w:eastAsia="ar-SA" w:bidi="ar-SA"/>
    </w:rPr>
  </w:style>
  <w:style w:type="character" w:customStyle="1" w:styleId="150">
    <w:name w:val="Знак Знак15"/>
    <w:basedOn w:val="1f1"/>
    <w:rsid w:val="008F50DA"/>
    <w:rPr>
      <w:b/>
      <w:bCs/>
      <w:sz w:val="22"/>
      <w:szCs w:val="22"/>
      <w:lang w:val="ru-RU" w:eastAsia="ar-SA" w:bidi="ar-SA"/>
    </w:rPr>
  </w:style>
  <w:style w:type="character" w:customStyle="1" w:styleId="141">
    <w:name w:val="Знак Знак14"/>
    <w:basedOn w:val="1f1"/>
    <w:rsid w:val="008F50DA"/>
    <w:rPr>
      <w:sz w:val="24"/>
      <w:szCs w:val="24"/>
      <w:lang w:val="ru-RU" w:eastAsia="ar-SA" w:bidi="ar-SA"/>
    </w:rPr>
  </w:style>
  <w:style w:type="character" w:customStyle="1" w:styleId="130">
    <w:name w:val="Знак Знак13"/>
    <w:basedOn w:val="1f1"/>
    <w:rsid w:val="008F50DA"/>
    <w:rPr>
      <w:i/>
      <w:sz w:val="26"/>
      <w:lang w:val="ru-RU" w:eastAsia="ar-SA" w:bidi="ar-SA"/>
    </w:rPr>
  </w:style>
  <w:style w:type="character" w:customStyle="1" w:styleId="120">
    <w:name w:val="Знак Знак12"/>
    <w:basedOn w:val="1f1"/>
    <w:rsid w:val="008F50DA"/>
    <w:rPr>
      <w:rFonts w:ascii="Arial" w:hAnsi="Arial"/>
      <w:sz w:val="22"/>
      <w:lang w:val="ru-RU" w:eastAsia="ar-SA" w:bidi="ar-SA"/>
    </w:rPr>
  </w:style>
  <w:style w:type="character" w:customStyle="1" w:styleId="1f2">
    <w:name w:val="Основной текст Знак1 Знак"/>
    <w:basedOn w:val="1f1"/>
    <w:rsid w:val="008F50DA"/>
    <w:rPr>
      <w:sz w:val="24"/>
      <w:szCs w:val="24"/>
      <w:lang w:val="ru-RU" w:eastAsia="ar-SA" w:bidi="ar-SA"/>
    </w:rPr>
  </w:style>
  <w:style w:type="character" w:customStyle="1" w:styleId="72">
    <w:name w:val="Знак Знак7"/>
    <w:basedOn w:val="1f1"/>
    <w:rsid w:val="008F50DA"/>
    <w:rPr>
      <w:sz w:val="24"/>
      <w:szCs w:val="24"/>
      <w:lang w:val="ru-RU" w:eastAsia="ar-SA" w:bidi="ar-SA"/>
    </w:rPr>
  </w:style>
  <w:style w:type="character" w:customStyle="1" w:styleId="3a">
    <w:name w:val="Стиль3 Знак"/>
    <w:basedOn w:val="1f1"/>
    <w:rsid w:val="008F50DA"/>
    <w:rPr>
      <w:sz w:val="24"/>
      <w:lang w:val="ru-RU" w:eastAsia="ar-SA" w:bidi="ar-SA"/>
    </w:rPr>
  </w:style>
  <w:style w:type="character" w:customStyle="1" w:styleId="82">
    <w:name w:val="Знак Знак8"/>
    <w:basedOn w:val="1f1"/>
    <w:rsid w:val="008F50DA"/>
    <w:rPr>
      <w:sz w:val="24"/>
      <w:szCs w:val="24"/>
      <w:lang w:val="ru-RU" w:eastAsia="ar-SA" w:bidi="ar-SA"/>
    </w:rPr>
  </w:style>
  <w:style w:type="character" w:customStyle="1" w:styleId="afffff0">
    <w:name w:val="Символ сноски"/>
    <w:basedOn w:val="1f1"/>
    <w:rsid w:val="008F50DA"/>
    <w:rPr>
      <w:vertAlign w:val="superscript"/>
    </w:rPr>
  </w:style>
  <w:style w:type="character" w:customStyle="1" w:styleId="TitleChar">
    <w:name w:val="Title Char"/>
    <w:basedOn w:val="1f1"/>
    <w:rsid w:val="008F50DA"/>
    <w:rPr>
      <w:b/>
      <w:bCs/>
      <w:sz w:val="28"/>
      <w:szCs w:val="24"/>
      <w:lang w:val="ru-RU" w:eastAsia="ar-SA" w:bidi="ar-SA"/>
    </w:rPr>
  </w:style>
  <w:style w:type="character" w:customStyle="1" w:styleId="SubtitleChar">
    <w:name w:val="Subtitle Char"/>
    <w:basedOn w:val="1f1"/>
    <w:rsid w:val="008F50DA"/>
    <w:rPr>
      <w:rFonts w:ascii="Arial" w:hAnsi="Arial"/>
      <w:sz w:val="24"/>
      <w:lang w:val="ru-RU" w:eastAsia="ar-SA" w:bidi="ar-SA"/>
    </w:rPr>
  </w:style>
  <w:style w:type="character" w:customStyle="1" w:styleId="100">
    <w:name w:val="Знак Знак10"/>
    <w:basedOn w:val="1f1"/>
    <w:rsid w:val="008F50DA"/>
    <w:rPr>
      <w:sz w:val="24"/>
      <w:szCs w:val="24"/>
      <w:lang w:val="ru-RU" w:eastAsia="ar-SA" w:bidi="ar-SA"/>
    </w:rPr>
  </w:style>
  <w:style w:type="character" w:customStyle="1" w:styleId="112">
    <w:name w:val="Знак Знак11"/>
    <w:basedOn w:val="1f1"/>
    <w:rsid w:val="008F50DA"/>
    <w:rPr>
      <w:sz w:val="24"/>
      <w:szCs w:val="24"/>
      <w:lang w:val="ru-RU" w:eastAsia="ar-SA" w:bidi="ar-SA"/>
    </w:rPr>
  </w:style>
  <w:style w:type="character" w:customStyle="1" w:styleId="2f7">
    <w:name w:val="ЛЕН2_ПРОЕКТ_текст Знак"/>
    <w:basedOn w:val="1f1"/>
    <w:rsid w:val="008F50DA"/>
    <w:rPr>
      <w:sz w:val="24"/>
      <w:lang w:val="ru-RU" w:eastAsia="ar-SA" w:bidi="ar-SA"/>
    </w:rPr>
  </w:style>
  <w:style w:type="character" w:customStyle="1" w:styleId="afffff1">
    <w:name w:val="Пояснение Знак Знак"/>
    <w:basedOn w:val="1f1"/>
    <w:rsid w:val="008F50DA"/>
    <w:rPr>
      <w:sz w:val="24"/>
      <w:lang w:val="ru-RU" w:eastAsia="ar-SA" w:bidi="ar-SA"/>
    </w:rPr>
  </w:style>
  <w:style w:type="character" w:customStyle="1" w:styleId="93">
    <w:name w:val="Знак Знак9"/>
    <w:basedOn w:val="1f1"/>
    <w:rsid w:val="008F50DA"/>
    <w:rPr>
      <w:rFonts w:ascii="Tahoma" w:hAnsi="Tahoma" w:cs="Tahoma"/>
      <w:sz w:val="16"/>
      <w:szCs w:val="16"/>
      <w:lang w:val="ru-RU" w:eastAsia="ar-SA" w:bidi="ar-SA"/>
    </w:rPr>
  </w:style>
  <w:style w:type="character" w:customStyle="1" w:styleId="62">
    <w:name w:val="Знак Знак6"/>
    <w:basedOn w:val="1f1"/>
    <w:rsid w:val="008F50DA"/>
    <w:rPr>
      <w:sz w:val="16"/>
      <w:szCs w:val="16"/>
      <w:lang w:val="ru-RU" w:eastAsia="ar-SA" w:bidi="ar-SA"/>
    </w:rPr>
  </w:style>
  <w:style w:type="character" w:customStyle="1" w:styleId="52">
    <w:name w:val="Знак Знак5"/>
    <w:basedOn w:val="1f1"/>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1"/>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3">
    <w:name w:val="Название1"/>
    <w:basedOn w:val="a6"/>
    <w:rsid w:val="008F50DA"/>
    <w:pPr>
      <w:suppressLineNumbers/>
      <w:suppressAutoHyphens/>
      <w:spacing w:before="120" w:after="120"/>
    </w:pPr>
    <w:rPr>
      <w:rFonts w:cs="Mangal"/>
      <w:i/>
      <w:iCs/>
      <w:lang w:eastAsia="ar-SA"/>
    </w:rPr>
  </w:style>
  <w:style w:type="paragraph" w:customStyle="1" w:styleId="1f4">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5">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6">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7">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8">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9">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uiPriority w:val="99"/>
    <w:rsid w:val="008F50DA"/>
    <w:pPr>
      <w:suppressAutoHyphens/>
    </w:pPr>
    <w:rPr>
      <w:rFonts w:eastAsia="Arial"/>
      <w:lang w:val="en-US" w:eastAsia="ar-SA"/>
    </w:rPr>
  </w:style>
  <w:style w:type="paragraph" w:customStyle="1" w:styleId="1fa">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b">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8"/>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c">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d">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uiPriority w:val="99"/>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9"/>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60"/>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0"/>
    <w:locked/>
    <w:rsid w:val="008F50DA"/>
    <w:rPr>
      <w:sz w:val="18"/>
      <w:szCs w:val="18"/>
      <w:shd w:val="clear" w:color="auto" w:fill="FFFFFF"/>
    </w:rPr>
  </w:style>
  <w:style w:type="paragraph" w:customStyle="1" w:styleId="11">
    <w:name w:val="список_1.1"/>
    <w:basedOn w:val="1-61"/>
    <w:qFormat/>
    <w:rsid w:val="008F50DA"/>
    <w:pPr>
      <w:numPr>
        <w:ilvl w:val="1"/>
        <w:numId w:val="46"/>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6"/>
      </w:numPr>
      <w:jc w:val="both"/>
    </w:pPr>
    <w:rPr>
      <w:b/>
      <w:i w:val="0"/>
      <w:snapToGrid w:val="0"/>
      <w:color w:val="000000"/>
    </w:rPr>
  </w:style>
  <w:style w:type="paragraph" w:customStyle="1" w:styleId="a0">
    <w:name w:val="СПИСОК_!"/>
    <w:basedOn w:val="a6"/>
    <w:autoRedefine/>
    <w:qFormat/>
    <w:rsid w:val="008F50DA"/>
    <w:pPr>
      <w:numPr>
        <w:ilvl w:val="2"/>
        <w:numId w:val="62"/>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63"/>
      </w:numPr>
      <w:tabs>
        <w:tab w:val="num" w:pos="720"/>
      </w:tabs>
      <w:ind w:left="714" w:hanging="357"/>
    </w:pPr>
    <w:rPr>
      <w:snapToGrid/>
    </w:rPr>
  </w:style>
  <w:style w:type="paragraph" w:customStyle="1" w:styleId="1-60">
    <w:name w:val="Спис1-6"/>
    <w:basedOn w:val="a6"/>
    <w:rsid w:val="008F50DA"/>
    <w:pPr>
      <w:numPr>
        <w:numId w:val="64"/>
      </w:numPr>
      <w:spacing w:line="288" w:lineRule="auto"/>
      <w:jc w:val="both"/>
    </w:pPr>
    <w:rPr>
      <w:snapToGrid w:val="0"/>
      <w:color w:val="000000"/>
      <w:szCs w:val="20"/>
    </w:rPr>
  </w:style>
  <w:style w:type="paragraph" w:customStyle="1" w:styleId="-1-3">
    <w:name w:val="-Тех1-3"/>
    <w:basedOn w:val="1-31"/>
    <w:rsid w:val="008F50DA"/>
    <w:pPr>
      <w:numPr>
        <w:numId w:val="65"/>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semiHidden/>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CA4C68"/>
    <w:pPr>
      <w:spacing w:line="288" w:lineRule="auto"/>
      <w:ind w:left="720"/>
      <w:jc w:val="both"/>
    </w:pPr>
    <w:rPr>
      <w:rFonts w:eastAsia="Calibri" w:cs="Calibri"/>
      <w:sz w:val="28"/>
      <w:szCs w:val="22"/>
      <w:lang w:eastAsia="ar-SA"/>
    </w:rPr>
  </w:style>
  <w:style w:type="paragraph" w:customStyle="1" w:styleId="affffff7">
    <w:name w:val="Стиль"/>
    <w:uiPriority w:val="99"/>
    <w:rsid w:val="00B2628E"/>
    <w:pPr>
      <w:widowControl w:val="0"/>
    </w:pPr>
    <w:rPr>
      <w:spacing w:val="-1"/>
      <w:kern w:val="65535"/>
      <w:position w:val="-1"/>
      <w:sz w:val="24"/>
      <w:szCs w:val="24"/>
      <w:lang w:val="en-US"/>
    </w:rPr>
  </w:style>
  <w:style w:type="paragraph" w:customStyle="1" w:styleId="ConsPlusCell">
    <w:name w:val="ConsPlusCell"/>
    <w:uiPriority w:val="99"/>
    <w:rsid w:val="006B536B"/>
    <w:pPr>
      <w:widowControl w:val="0"/>
      <w:autoSpaceDE w:val="0"/>
      <w:autoSpaceDN w:val="0"/>
      <w:adjustRightInd w:val="0"/>
    </w:pPr>
    <w:rPr>
      <w:rFonts w:ascii="Arial" w:hAnsi="Arial" w:cs="Arial"/>
    </w:rPr>
  </w:style>
  <w:style w:type="paragraph" w:customStyle="1" w:styleId="Normal1">
    <w:name w:val="Normal1"/>
    <w:uiPriority w:val="99"/>
    <w:rsid w:val="006B536B"/>
    <w:rPr>
      <w:lang w:val="en-GB"/>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11004265">
      <w:bodyDiv w:val="1"/>
      <w:marLeft w:val="0"/>
      <w:marRight w:val="0"/>
      <w:marTop w:val="0"/>
      <w:marBottom w:val="0"/>
      <w:divBdr>
        <w:top w:val="none" w:sz="0" w:space="0" w:color="auto"/>
        <w:left w:val="none" w:sz="0" w:space="0" w:color="auto"/>
        <w:bottom w:val="none" w:sz="0" w:space="0" w:color="auto"/>
        <w:right w:val="none" w:sz="0" w:space="0" w:color="auto"/>
      </w:divBdr>
    </w:div>
    <w:div w:id="2077975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0707@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zakupki@givnipiet.ru" TargetMode="External"/><Relationship Id="rId20" Type="http://schemas.openxmlformats.org/officeDocument/2006/relationships/hyperlink" Target="mailto:arbitration@rosatom.ru" TargetMode="External"/><Relationship Id="rId29" Type="http://schemas.openxmlformats.org/officeDocument/2006/relationships/hyperlink" Target="consultantplus://offline/ref=ED363CBE1343976D1A2624ABEA091DCB56E1AF19E048450A4CC8BA9D52B3BEFBB8CFB96DF65956oEY7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header" Target="header2.xml"/><Relationship Id="rId28" Type="http://schemas.openxmlformats.org/officeDocument/2006/relationships/hyperlink" Target="mailto:email@givnipiet.ru"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footer" Target="footer6.xml"/><Relationship Id="rId30" Type="http://schemas.openxmlformats.org/officeDocument/2006/relationships/hyperlink" Target="consultantplus://offline/ref=ED363CBE1343976D1A2624ABEA091DCB56E1AF19E048450A4CC8BA9D52B3BEFBB8CFB96DF65956oEY7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A9024-491A-4B56-9897-C82241E2B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64</Pages>
  <Words>28530</Words>
  <Characters>162624</Characters>
  <Application>Microsoft Office Word</Application>
  <DocSecurity>0</DocSecurity>
  <Lines>1355</Lines>
  <Paragraphs>381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190773</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4</cp:revision>
  <cp:lastPrinted>2014-07-11T07:46:00Z</cp:lastPrinted>
  <dcterms:created xsi:type="dcterms:W3CDTF">2014-07-10T05:28:00Z</dcterms:created>
  <dcterms:modified xsi:type="dcterms:W3CDTF">2014-07-11T07:46:00Z</dcterms:modified>
</cp:coreProperties>
</file>