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001" w:rsidRDefault="00AF7CB6" w:rsidP="00BB600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F7CB6">
        <w:rPr>
          <w:rFonts w:ascii="Times New Roman" w:hAnsi="Times New Roman"/>
          <w:b/>
          <w:sz w:val="24"/>
          <w:szCs w:val="24"/>
        </w:rPr>
        <w:t xml:space="preserve">ДОГОВОР </w:t>
      </w:r>
      <w:r w:rsidR="00F77C56">
        <w:rPr>
          <w:rFonts w:ascii="Times New Roman" w:hAnsi="Times New Roman"/>
          <w:b/>
          <w:sz w:val="24"/>
          <w:szCs w:val="24"/>
        </w:rPr>
        <w:t>ПОСТАВКИ</w:t>
      </w:r>
    </w:p>
    <w:p w:rsidR="00BB6001" w:rsidRPr="00477E0F" w:rsidRDefault="00BB6001" w:rsidP="00BB6001">
      <w:pPr>
        <w:spacing w:after="0"/>
        <w:jc w:val="center"/>
        <w:rPr>
          <w:rFonts w:ascii="Times New Roman" w:hAnsi="Times New Roman"/>
          <w:b/>
          <w:sz w:val="26"/>
          <w:szCs w:val="24"/>
        </w:rPr>
      </w:pPr>
    </w:p>
    <w:p w:rsidR="00AF7CB6" w:rsidRPr="00477E0F" w:rsidRDefault="00AF7CB6" w:rsidP="00AF7CB6">
      <w:pPr>
        <w:tabs>
          <w:tab w:val="left" w:pos="7380"/>
        </w:tabs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 xml:space="preserve">г. Пенза                                                                         </w:t>
      </w:r>
      <w:r w:rsidR="009C40C7">
        <w:rPr>
          <w:rFonts w:ascii="Times New Roman" w:hAnsi="Times New Roman"/>
          <w:sz w:val="26"/>
          <w:szCs w:val="24"/>
        </w:rPr>
        <w:t xml:space="preserve">                    </w:t>
      </w:r>
      <w:r w:rsidR="009C40C7" w:rsidRPr="00185892">
        <w:rPr>
          <w:rFonts w:ascii="Times New Roman" w:hAnsi="Times New Roman"/>
          <w:sz w:val="26"/>
          <w:szCs w:val="24"/>
        </w:rPr>
        <w:t xml:space="preserve"> </w:t>
      </w:r>
      <w:r w:rsidRPr="00477E0F">
        <w:rPr>
          <w:rFonts w:ascii="Times New Roman" w:hAnsi="Times New Roman"/>
          <w:sz w:val="26"/>
          <w:szCs w:val="24"/>
        </w:rPr>
        <w:t>«___»____________2012г.</w:t>
      </w:r>
    </w:p>
    <w:p w:rsidR="00AB3452" w:rsidRPr="00AB3452" w:rsidRDefault="00AF7CB6" w:rsidP="00AB3452">
      <w:pPr>
        <w:shd w:val="clear" w:color="auto" w:fill="FFFFFF"/>
        <w:spacing w:line="240" w:lineRule="auto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 xml:space="preserve">«_____________________», именуемое в дальнейшем </w:t>
      </w:r>
      <w:r w:rsidRPr="00AB3452">
        <w:rPr>
          <w:rFonts w:ascii="Times New Roman" w:hAnsi="Times New Roman"/>
          <w:sz w:val="26"/>
          <w:szCs w:val="24"/>
        </w:rPr>
        <w:t>«Поставщик»</w:t>
      </w:r>
      <w:r w:rsidRPr="00477E0F">
        <w:rPr>
          <w:rFonts w:ascii="Times New Roman" w:hAnsi="Times New Roman"/>
          <w:sz w:val="26"/>
          <w:szCs w:val="24"/>
        </w:rPr>
        <w:t>, в лице ___________</w:t>
      </w:r>
      <w:r w:rsidRPr="00AB3452">
        <w:rPr>
          <w:rFonts w:ascii="Times New Roman" w:hAnsi="Times New Roman"/>
          <w:sz w:val="26"/>
          <w:szCs w:val="24"/>
        </w:rPr>
        <w:t>______________________</w:t>
      </w:r>
      <w:r w:rsidRPr="00477E0F">
        <w:rPr>
          <w:rFonts w:ascii="Times New Roman" w:hAnsi="Times New Roman"/>
          <w:sz w:val="26"/>
          <w:szCs w:val="24"/>
        </w:rPr>
        <w:t>, действующего на основании _________, с одной стороны,</w:t>
      </w:r>
      <w:r w:rsidRPr="00AB3452">
        <w:rPr>
          <w:rFonts w:ascii="Times New Roman" w:hAnsi="Times New Roman"/>
          <w:sz w:val="26"/>
          <w:szCs w:val="24"/>
        </w:rPr>
        <w:t xml:space="preserve"> </w:t>
      </w:r>
      <w:r w:rsidRPr="00477E0F">
        <w:rPr>
          <w:rFonts w:ascii="Times New Roman" w:hAnsi="Times New Roman"/>
          <w:sz w:val="26"/>
          <w:szCs w:val="24"/>
        </w:rPr>
        <w:t xml:space="preserve">и </w:t>
      </w:r>
      <w:r w:rsidRPr="00AB3452">
        <w:rPr>
          <w:rFonts w:ascii="Times New Roman" w:hAnsi="Times New Roman"/>
          <w:sz w:val="26"/>
          <w:szCs w:val="24"/>
        </w:rPr>
        <w:t>ОАО «Пензаэнергосбыт»</w:t>
      </w:r>
      <w:r w:rsidRPr="00477E0F">
        <w:rPr>
          <w:rFonts w:ascii="Times New Roman" w:hAnsi="Times New Roman"/>
          <w:sz w:val="26"/>
          <w:szCs w:val="24"/>
        </w:rPr>
        <w:t xml:space="preserve">, именуемое в дальнейшем </w:t>
      </w:r>
      <w:r w:rsidRPr="00AB3452">
        <w:rPr>
          <w:rFonts w:ascii="Times New Roman" w:hAnsi="Times New Roman"/>
          <w:sz w:val="26"/>
          <w:szCs w:val="24"/>
        </w:rPr>
        <w:t>«Покупатель»,</w:t>
      </w:r>
      <w:r w:rsidRPr="00477E0F">
        <w:rPr>
          <w:rFonts w:ascii="Times New Roman" w:hAnsi="Times New Roman"/>
          <w:sz w:val="26"/>
          <w:szCs w:val="24"/>
        </w:rPr>
        <w:t xml:space="preserve"> в лице директора </w:t>
      </w:r>
      <w:r w:rsidRPr="00AB3452">
        <w:rPr>
          <w:rFonts w:ascii="Times New Roman" w:hAnsi="Times New Roman"/>
          <w:sz w:val="26"/>
          <w:szCs w:val="24"/>
        </w:rPr>
        <w:t>Африканова Вениамина Викторовича</w:t>
      </w:r>
      <w:r w:rsidRPr="00477E0F">
        <w:rPr>
          <w:rFonts w:ascii="Times New Roman" w:hAnsi="Times New Roman"/>
          <w:sz w:val="26"/>
          <w:szCs w:val="24"/>
        </w:rPr>
        <w:t xml:space="preserve">, действующего на основании доверенности №1 от 30.03.2012 года, с другой стороны, </w:t>
      </w:r>
      <w:r w:rsidR="006615D8">
        <w:rPr>
          <w:rFonts w:ascii="Times New Roman" w:hAnsi="Times New Roman"/>
          <w:sz w:val="26"/>
          <w:szCs w:val="24"/>
        </w:rPr>
        <w:t>по</w:t>
      </w:r>
      <w:r w:rsidR="00AB3452" w:rsidRPr="00AB3452">
        <w:rPr>
          <w:rFonts w:ascii="Times New Roman" w:hAnsi="Times New Roman"/>
          <w:sz w:val="26"/>
          <w:szCs w:val="24"/>
        </w:rPr>
        <w:t xml:space="preserve"> результатам проведения открытого запроса ценовых котировок (Протокол заседания постоянно-действующей закупочной комиссии ОАО «Пензаэнергосбыт № _______________), совместно именуемые «Стороны», заключили настоящий договор о нижеследующем.</w:t>
      </w:r>
    </w:p>
    <w:p w:rsidR="00AF7CB6" w:rsidRPr="00477E0F" w:rsidRDefault="00AF7CB6" w:rsidP="00AF7CB6">
      <w:pPr>
        <w:tabs>
          <w:tab w:val="left" w:pos="6660"/>
        </w:tabs>
        <w:ind w:firstLine="720"/>
        <w:jc w:val="center"/>
        <w:rPr>
          <w:rFonts w:ascii="Times New Roman" w:hAnsi="Times New Roman"/>
          <w:b/>
          <w:sz w:val="26"/>
          <w:szCs w:val="24"/>
        </w:rPr>
      </w:pPr>
      <w:r w:rsidRPr="00477E0F">
        <w:rPr>
          <w:rFonts w:ascii="Times New Roman" w:hAnsi="Times New Roman"/>
          <w:b/>
          <w:sz w:val="26"/>
          <w:szCs w:val="24"/>
        </w:rPr>
        <w:t>1. Предмет договора</w:t>
      </w:r>
    </w:p>
    <w:p w:rsidR="00AF7CB6" w:rsidRPr="00477E0F" w:rsidRDefault="008B2A8E" w:rsidP="00710277">
      <w:pPr>
        <w:tabs>
          <w:tab w:val="left" w:pos="1260"/>
          <w:tab w:val="left" w:pos="6660"/>
        </w:tabs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1.1. </w:t>
      </w:r>
      <w:r w:rsidR="00B9786E" w:rsidRPr="00477E0F">
        <w:rPr>
          <w:rFonts w:ascii="Times New Roman" w:hAnsi="Times New Roman"/>
          <w:sz w:val="26"/>
          <w:szCs w:val="24"/>
        </w:rPr>
        <w:t xml:space="preserve">В соответствии с настоящим договором </w:t>
      </w:r>
      <w:r w:rsidR="00AF7CB6" w:rsidRPr="00E17C0F">
        <w:rPr>
          <w:rFonts w:ascii="Times New Roman" w:hAnsi="Times New Roman"/>
          <w:sz w:val="26"/>
          <w:szCs w:val="24"/>
        </w:rPr>
        <w:t>Поставщик</w:t>
      </w:r>
      <w:r w:rsidR="00AF7CB6" w:rsidRPr="00477E0F">
        <w:rPr>
          <w:rFonts w:ascii="Times New Roman" w:hAnsi="Times New Roman"/>
          <w:sz w:val="26"/>
          <w:szCs w:val="24"/>
        </w:rPr>
        <w:t xml:space="preserve"> обязуется поставить </w:t>
      </w:r>
      <w:r w:rsidR="00FD658C" w:rsidRPr="00E17C0F">
        <w:rPr>
          <w:rFonts w:ascii="Times New Roman" w:hAnsi="Times New Roman"/>
          <w:sz w:val="26"/>
          <w:szCs w:val="24"/>
        </w:rPr>
        <w:t>Покупателю</w:t>
      </w:r>
      <w:r w:rsidR="00C07033" w:rsidRPr="00C07033">
        <w:rPr>
          <w:rFonts w:ascii="Times New Roman" w:hAnsi="Times New Roman"/>
          <w:sz w:val="26"/>
          <w:szCs w:val="24"/>
        </w:rPr>
        <w:t xml:space="preserve"> </w:t>
      </w:r>
      <w:r w:rsidR="00C07033">
        <w:rPr>
          <w:rFonts w:ascii="Times New Roman" w:hAnsi="Times New Roman"/>
          <w:sz w:val="26"/>
          <w:szCs w:val="24"/>
        </w:rPr>
        <w:t>спецодежду</w:t>
      </w:r>
      <w:r w:rsidR="00FD658C" w:rsidRPr="00477E0F">
        <w:rPr>
          <w:rFonts w:ascii="Times New Roman" w:hAnsi="Times New Roman"/>
          <w:sz w:val="26"/>
          <w:szCs w:val="24"/>
        </w:rPr>
        <w:t xml:space="preserve"> </w:t>
      </w:r>
      <w:r w:rsidR="00C07033">
        <w:rPr>
          <w:rFonts w:ascii="Times New Roman" w:hAnsi="Times New Roman"/>
          <w:sz w:val="26"/>
          <w:szCs w:val="24"/>
        </w:rPr>
        <w:t>(далее по тексту – продукция)</w:t>
      </w:r>
      <w:r w:rsidR="00C14886">
        <w:rPr>
          <w:rFonts w:ascii="Times New Roman" w:hAnsi="Times New Roman"/>
          <w:sz w:val="26"/>
          <w:szCs w:val="24"/>
        </w:rPr>
        <w:t>,</w:t>
      </w:r>
      <w:r w:rsidR="00C07033" w:rsidRPr="00477E0F">
        <w:rPr>
          <w:rFonts w:ascii="Times New Roman" w:hAnsi="Times New Roman"/>
          <w:sz w:val="26"/>
          <w:szCs w:val="24"/>
        </w:rPr>
        <w:t xml:space="preserve"> </w:t>
      </w:r>
      <w:r w:rsidR="00FD658C" w:rsidRPr="00E17C0F">
        <w:rPr>
          <w:rFonts w:ascii="Times New Roman" w:hAnsi="Times New Roman"/>
          <w:sz w:val="26"/>
          <w:szCs w:val="24"/>
        </w:rPr>
        <w:t>а Покупатель</w:t>
      </w:r>
      <w:r w:rsidR="00AF7CB6" w:rsidRPr="00477E0F">
        <w:rPr>
          <w:rFonts w:ascii="Times New Roman" w:hAnsi="Times New Roman"/>
          <w:sz w:val="26"/>
          <w:szCs w:val="24"/>
        </w:rPr>
        <w:t xml:space="preserve"> </w:t>
      </w:r>
      <w:r w:rsidR="00710277" w:rsidRPr="00477E0F">
        <w:rPr>
          <w:rFonts w:ascii="Times New Roman" w:hAnsi="Times New Roman"/>
          <w:sz w:val="26"/>
          <w:szCs w:val="24"/>
        </w:rPr>
        <w:t xml:space="preserve">обязуется принять </w:t>
      </w:r>
      <w:r w:rsidR="00C07033">
        <w:rPr>
          <w:rFonts w:ascii="Times New Roman" w:hAnsi="Times New Roman"/>
          <w:sz w:val="26"/>
          <w:szCs w:val="24"/>
        </w:rPr>
        <w:t xml:space="preserve">продукцию </w:t>
      </w:r>
      <w:r w:rsidR="00710277" w:rsidRPr="00477E0F">
        <w:rPr>
          <w:rFonts w:ascii="Times New Roman" w:hAnsi="Times New Roman"/>
          <w:sz w:val="26"/>
          <w:szCs w:val="24"/>
        </w:rPr>
        <w:t xml:space="preserve">и оплатить за </w:t>
      </w:r>
      <w:r w:rsidR="00F77C56">
        <w:rPr>
          <w:rFonts w:ascii="Times New Roman" w:hAnsi="Times New Roman"/>
          <w:sz w:val="26"/>
          <w:szCs w:val="24"/>
        </w:rPr>
        <w:t>нее</w:t>
      </w:r>
      <w:r w:rsidR="00C07033">
        <w:rPr>
          <w:rFonts w:ascii="Times New Roman" w:hAnsi="Times New Roman"/>
          <w:sz w:val="26"/>
          <w:szCs w:val="24"/>
        </w:rPr>
        <w:t xml:space="preserve"> </w:t>
      </w:r>
      <w:r w:rsidR="00710277" w:rsidRPr="00E17C0F">
        <w:rPr>
          <w:rFonts w:ascii="Times New Roman" w:hAnsi="Times New Roman"/>
          <w:sz w:val="26"/>
          <w:szCs w:val="24"/>
        </w:rPr>
        <w:t>Поставщику</w:t>
      </w:r>
      <w:r w:rsidR="00710277" w:rsidRPr="00477E0F">
        <w:rPr>
          <w:rFonts w:ascii="Times New Roman" w:hAnsi="Times New Roman"/>
          <w:sz w:val="26"/>
          <w:szCs w:val="24"/>
        </w:rPr>
        <w:t xml:space="preserve"> определенную настоящим договором цену. </w:t>
      </w:r>
    </w:p>
    <w:p w:rsidR="00AF7CB6" w:rsidRPr="00477E0F" w:rsidRDefault="00AF7CB6" w:rsidP="00AF7CB6">
      <w:pPr>
        <w:tabs>
          <w:tab w:val="left" w:pos="1260"/>
          <w:tab w:val="left" w:pos="6660"/>
        </w:tabs>
        <w:jc w:val="center"/>
        <w:rPr>
          <w:rFonts w:ascii="Times New Roman" w:hAnsi="Times New Roman"/>
          <w:b/>
          <w:sz w:val="26"/>
          <w:szCs w:val="24"/>
        </w:rPr>
      </w:pPr>
      <w:r w:rsidRPr="00477E0F">
        <w:rPr>
          <w:rFonts w:ascii="Times New Roman" w:hAnsi="Times New Roman"/>
          <w:b/>
          <w:sz w:val="26"/>
          <w:szCs w:val="24"/>
        </w:rPr>
        <w:t xml:space="preserve">2. </w:t>
      </w:r>
      <w:r w:rsidR="00710277" w:rsidRPr="00477E0F">
        <w:rPr>
          <w:rFonts w:ascii="Times New Roman" w:hAnsi="Times New Roman"/>
          <w:b/>
          <w:sz w:val="26"/>
          <w:szCs w:val="24"/>
        </w:rPr>
        <w:t>Цена, порядок расчетов, количество и к</w:t>
      </w:r>
      <w:r w:rsidRPr="00477E0F">
        <w:rPr>
          <w:rFonts w:ascii="Times New Roman" w:hAnsi="Times New Roman"/>
          <w:b/>
          <w:sz w:val="26"/>
          <w:szCs w:val="24"/>
        </w:rPr>
        <w:t>ачество</w:t>
      </w:r>
      <w:r w:rsidR="00710277" w:rsidRPr="00477E0F">
        <w:rPr>
          <w:rFonts w:ascii="Times New Roman" w:hAnsi="Times New Roman"/>
          <w:b/>
          <w:sz w:val="26"/>
          <w:szCs w:val="24"/>
        </w:rPr>
        <w:t xml:space="preserve"> </w:t>
      </w:r>
      <w:r w:rsidR="00F77C56">
        <w:rPr>
          <w:rFonts w:ascii="Times New Roman" w:hAnsi="Times New Roman"/>
          <w:b/>
          <w:sz w:val="26"/>
          <w:szCs w:val="24"/>
        </w:rPr>
        <w:t>продукции</w:t>
      </w:r>
    </w:p>
    <w:p w:rsidR="00710277" w:rsidRPr="00477E0F" w:rsidRDefault="00AF7CB6" w:rsidP="00923E3F">
      <w:pPr>
        <w:tabs>
          <w:tab w:val="left" w:pos="126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 w:rsidRPr="00814B2F">
        <w:rPr>
          <w:rFonts w:ascii="Times New Roman" w:hAnsi="Times New Roman"/>
          <w:sz w:val="26"/>
          <w:szCs w:val="24"/>
        </w:rPr>
        <w:t>2.1.</w:t>
      </w:r>
      <w:r w:rsidR="00814B2F" w:rsidRPr="00814B2F">
        <w:rPr>
          <w:rFonts w:ascii="Times New Roman" w:hAnsi="Times New Roman"/>
          <w:sz w:val="26"/>
          <w:szCs w:val="24"/>
        </w:rPr>
        <w:t xml:space="preserve"> </w:t>
      </w:r>
      <w:r w:rsidR="00710277" w:rsidRPr="00814B2F">
        <w:rPr>
          <w:rFonts w:ascii="Times New Roman" w:hAnsi="Times New Roman"/>
          <w:sz w:val="26"/>
          <w:szCs w:val="24"/>
        </w:rPr>
        <w:t xml:space="preserve">Цена единицы </w:t>
      </w:r>
      <w:r w:rsidR="00F77C56" w:rsidRPr="00814B2F">
        <w:rPr>
          <w:rFonts w:ascii="Times New Roman" w:hAnsi="Times New Roman"/>
          <w:sz w:val="26"/>
          <w:szCs w:val="24"/>
        </w:rPr>
        <w:t>продукции</w:t>
      </w:r>
      <w:r w:rsidR="00710277" w:rsidRPr="00814B2F">
        <w:rPr>
          <w:rFonts w:ascii="Times New Roman" w:hAnsi="Times New Roman"/>
          <w:sz w:val="26"/>
          <w:szCs w:val="24"/>
        </w:rPr>
        <w:t xml:space="preserve"> и общая сумма настоящего договора определяется </w:t>
      </w:r>
      <w:r w:rsidR="00814B2F" w:rsidRPr="00814B2F">
        <w:rPr>
          <w:rFonts w:ascii="Times New Roman" w:hAnsi="Times New Roman"/>
          <w:sz w:val="26"/>
          <w:szCs w:val="24"/>
        </w:rPr>
        <w:t>на основании Протокола постоянно-действующей закупочной комиссии                          ОАО «Пензаэнергосбыт» №  от ____2012г. и составляет _________________</w:t>
      </w:r>
      <w:r w:rsidR="00814B2F">
        <w:rPr>
          <w:rFonts w:ascii="Times New Roman" w:hAnsi="Times New Roman"/>
          <w:sz w:val="26"/>
          <w:szCs w:val="24"/>
        </w:rPr>
        <w:t>_______</w:t>
      </w:r>
      <w:r w:rsidR="00814B2F" w:rsidRPr="00814B2F">
        <w:rPr>
          <w:rFonts w:ascii="Times New Roman" w:hAnsi="Times New Roman"/>
          <w:sz w:val="26"/>
          <w:szCs w:val="24"/>
        </w:rPr>
        <w:t xml:space="preserve">руб. </w:t>
      </w:r>
    </w:p>
    <w:p w:rsidR="00923E3F" w:rsidRPr="00477E0F" w:rsidRDefault="00923E3F" w:rsidP="00923E3F">
      <w:pPr>
        <w:tabs>
          <w:tab w:val="left" w:pos="126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 xml:space="preserve">2.2. Изменение </w:t>
      </w:r>
      <w:r w:rsidRPr="00E17C0F">
        <w:rPr>
          <w:rFonts w:ascii="Times New Roman" w:hAnsi="Times New Roman"/>
          <w:sz w:val="26"/>
          <w:szCs w:val="24"/>
        </w:rPr>
        <w:t>Поставщиком</w:t>
      </w:r>
      <w:r w:rsidRPr="00477E0F">
        <w:rPr>
          <w:rFonts w:ascii="Times New Roman" w:hAnsi="Times New Roman"/>
          <w:sz w:val="26"/>
          <w:szCs w:val="24"/>
        </w:rPr>
        <w:t xml:space="preserve"> наименования и цены </w:t>
      </w:r>
      <w:r w:rsidR="00F77C56">
        <w:rPr>
          <w:rFonts w:ascii="Times New Roman" w:hAnsi="Times New Roman"/>
          <w:sz w:val="26"/>
          <w:szCs w:val="24"/>
        </w:rPr>
        <w:t>продукции</w:t>
      </w:r>
      <w:r w:rsidRPr="00477E0F">
        <w:rPr>
          <w:rFonts w:ascii="Times New Roman" w:hAnsi="Times New Roman"/>
          <w:sz w:val="26"/>
          <w:szCs w:val="24"/>
        </w:rPr>
        <w:t xml:space="preserve"> в одностороннем порядке в течение срока действия настоящего договора без согласования с </w:t>
      </w:r>
      <w:r w:rsidRPr="00E17C0F">
        <w:rPr>
          <w:rFonts w:ascii="Times New Roman" w:hAnsi="Times New Roman"/>
          <w:sz w:val="26"/>
          <w:szCs w:val="24"/>
        </w:rPr>
        <w:t>Покупателем</w:t>
      </w:r>
      <w:r w:rsidRPr="00477E0F">
        <w:rPr>
          <w:rFonts w:ascii="Times New Roman" w:hAnsi="Times New Roman"/>
          <w:b/>
          <w:sz w:val="26"/>
          <w:szCs w:val="24"/>
        </w:rPr>
        <w:t xml:space="preserve"> </w:t>
      </w:r>
      <w:r w:rsidR="00F77C56">
        <w:rPr>
          <w:rFonts w:ascii="Times New Roman" w:hAnsi="Times New Roman"/>
          <w:sz w:val="26"/>
          <w:szCs w:val="24"/>
        </w:rPr>
        <w:t>не допускается.</w:t>
      </w:r>
    </w:p>
    <w:p w:rsidR="00923E3F" w:rsidRPr="00E17C0F" w:rsidRDefault="00F77C56" w:rsidP="00923E3F">
      <w:pPr>
        <w:tabs>
          <w:tab w:val="left" w:pos="126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2.3. Оплата за поставленную</w:t>
      </w:r>
      <w:r w:rsidR="00923E3F" w:rsidRPr="00477E0F">
        <w:rPr>
          <w:rFonts w:ascii="Times New Roman" w:hAnsi="Times New Roman"/>
          <w:sz w:val="26"/>
          <w:szCs w:val="24"/>
        </w:rPr>
        <w:t xml:space="preserve"> </w:t>
      </w:r>
      <w:r>
        <w:rPr>
          <w:rFonts w:ascii="Times New Roman" w:hAnsi="Times New Roman"/>
          <w:sz w:val="26"/>
          <w:szCs w:val="24"/>
        </w:rPr>
        <w:t>продукцию</w:t>
      </w:r>
      <w:r w:rsidR="00923E3F" w:rsidRPr="00477E0F">
        <w:rPr>
          <w:rFonts w:ascii="Times New Roman" w:hAnsi="Times New Roman"/>
          <w:sz w:val="26"/>
          <w:szCs w:val="24"/>
        </w:rPr>
        <w:t xml:space="preserve"> осуществляется путем перечисления денежных средств на расчетный счет </w:t>
      </w:r>
      <w:r w:rsidR="00E17C0F">
        <w:rPr>
          <w:rFonts w:ascii="Times New Roman" w:hAnsi="Times New Roman"/>
          <w:sz w:val="26"/>
          <w:szCs w:val="24"/>
        </w:rPr>
        <w:t>Поставщика</w:t>
      </w:r>
      <w:r w:rsidR="00923E3F" w:rsidRPr="00E17C0F">
        <w:rPr>
          <w:rFonts w:ascii="Times New Roman" w:hAnsi="Times New Roman"/>
          <w:sz w:val="26"/>
          <w:szCs w:val="24"/>
        </w:rPr>
        <w:t>.</w:t>
      </w:r>
    </w:p>
    <w:p w:rsidR="00923E3F" w:rsidRPr="00477E0F" w:rsidRDefault="00F77C56" w:rsidP="00923E3F">
      <w:pPr>
        <w:tabs>
          <w:tab w:val="left" w:pos="126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2.4. Оплата продукции</w:t>
      </w:r>
      <w:r w:rsidR="00923E3F" w:rsidRPr="00477E0F">
        <w:rPr>
          <w:rFonts w:ascii="Times New Roman" w:hAnsi="Times New Roman"/>
          <w:sz w:val="26"/>
          <w:szCs w:val="24"/>
        </w:rPr>
        <w:t xml:space="preserve"> производится путем </w:t>
      </w:r>
      <w:r w:rsidR="00923E3F" w:rsidRPr="00477E0F">
        <w:rPr>
          <w:rFonts w:ascii="Times New Roman" w:hAnsi="Times New Roman"/>
          <w:b/>
          <w:sz w:val="26"/>
          <w:szCs w:val="24"/>
        </w:rPr>
        <w:t>50% предоплаты</w:t>
      </w:r>
      <w:r w:rsidR="00923E3F" w:rsidRPr="00477E0F">
        <w:rPr>
          <w:rFonts w:ascii="Times New Roman" w:hAnsi="Times New Roman"/>
          <w:sz w:val="26"/>
          <w:szCs w:val="24"/>
        </w:rPr>
        <w:t xml:space="preserve"> и </w:t>
      </w:r>
      <w:r w:rsidR="00923E3F" w:rsidRPr="00477E0F">
        <w:rPr>
          <w:rFonts w:ascii="Times New Roman" w:hAnsi="Times New Roman"/>
          <w:b/>
          <w:sz w:val="26"/>
          <w:szCs w:val="24"/>
        </w:rPr>
        <w:t>50% после получения</w:t>
      </w:r>
      <w:r w:rsidR="00923E3F" w:rsidRPr="00477E0F">
        <w:rPr>
          <w:rFonts w:ascii="Times New Roman" w:hAnsi="Times New Roman"/>
          <w:sz w:val="26"/>
          <w:szCs w:val="24"/>
        </w:rPr>
        <w:t xml:space="preserve"> продукции в течение 5 (пяти) дней, на основании оригиналов первичных документов (счетов-фактур и накладных). </w:t>
      </w:r>
    </w:p>
    <w:p w:rsidR="00923E3F" w:rsidRPr="00477E0F" w:rsidRDefault="00185892" w:rsidP="00C14886">
      <w:pPr>
        <w:shd w:val="clear" w:color="auto" w:fill="FFFFFF"/>
        <w:tabs>
          <w:tab w:val="left" w:pos="9540"/>
        </w:tabs>
        <w:spacing w:after="0" w:line="240" w:lineRule="auto"/>
        <w:jc w:val="both"/>
        <w:rPr>
          <w:rFonts w:ascii="Times New Roman" w:hAnsi="Times New Roman"/>
          <w:sz w:val="26"/>
          <w:szCs w:val="24"/>
        </w:rPr>
      </w:pPr>
      <w:r w:rsidRPr="00D13438">
        <w:rPr>
          <w:rFonts w:ascii="Times New Roman" w:hAnsi="Times New Roman"/>
          <w:sz w:val="26"/>
          <w:szCs w:val="24"/>
        </w:rPr>
        <w:t>2.5</w:t>
      </w:r>
      <w:r w:rsidR="00923E3F" w:rsidRPr="00D13438">
        <w:rPr>
          <w:rFonts w:ascii="Times New Roman" w:hAnsi="Times New Roman"/>
          <w:sz w:val="26"/>
          <w:szCs w:val="24"/>
        </w:rPr>
        <w:t xml:space="preserve">. Наименование </w:t>
      </w:r>
      <w:r w:rsidR="00F77C56" w:rsidRPr="00D13438">
        <w:rPr>
          <w:rFonts w:ascii="Times New Roman" w:hAnsi="Times New Roman"/>
          <w:sz w:val="26"/>
          <w:szCs w:val="24"/>
        </w:rPr>
        <w:t>продукции</w:t>
      </w:r>
      <w:r w:rsidR="00923E3F" w:rsidRPr="00D13438">
        <w:rPr>
          <w:rFonts w:ascii="Times New Roman" w:hAnsi="Times New Roman"/>
          <w:sz w:val="26"/>
          <w:szCs w:val="24"/>
        </w:rPr>
        <w:t>, количество, цена определяются приведенной ниже спецификацией</w:t>
      </w:r>
      <w:r w:rsidR="00C07033" w:rsidRPr="00D13438">
        <w:rPr>
          <w:rFonts w:ascii="Times New Roman" w:hAnsi="Times New Roman"/>
          <w:sz w:val="26"/>
          <w:szCs w:val="24"/>
        </w:rPr>
        <w:t xml:space="preserve"> </w:t>
      </w:r>
      <w:r w:rsidR="00C14886">
        <w:rPr>
          <w:rFonts w:ascii="Times New Roman" w:hAnsi="Times New Roman"/>
          <w:sz w:val="26"/>
          <w:szCs w:val="24"/>
        </w:rPr>
        <w:t xml:space="preserve"> (Приложении№</w:t>
      </w:r>
      <w:r w:rsidR="00D13438" w:rsidRPr="00D13438">
        <w:rPr>
          <w:rFonts w:ascii="Times New Roman" w:hAnsi="Times New Roman"/>
          <w:sz w:val="26"/>
          <w:szCs w:val="24"/>
        </w:rPr>
        <w:t>1), являющейся неотъемлемой частью настоящего договора.</w:t>
      </w:r>
    </w:p>
    <w:p w:rsidR="00601A26" w:rsidRPr="00477E0F" w:rsidRDefault="004E7631" w:rsidP="00601A26">
      <w:pPr>
        <w:shd w:val="clear" w:color="auto" w:fill="FFFFFF"/>
        <w:tabs>
          <w:tab w:val="left" w:pos="1260"/>
        </w:tabs>
        <w:spacing w:after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>2.</w:t>
      </w:r>
      <w:r w:rsidR="00185892">
        <w:rPr>
          <w:rFonts w:ascii="Times New Roman" w:hAnsi="Times New Roman"/>
          <w:sz w:val="26"/>
          <w:szCs w:val="24"/>
        </w:rPr>
        <w:t>6</w:t>
      </w:r>
      <w:r w:rsidRPr="00477E0F">
        <w:rPr>
          <w:rFonts w:ascii="Times New Roman" w:hAnsi="Times New Roman"/>
          <w:sz w:val="26"/>
          <w:szCs w:val="24"/>
        </w:rPr>
        <w:t xml:space="preserve">. </w:t>
      </w:r>
      <w:r w:rsidR="00AF7CB6" w:rsidRPr="00477E0F">
        <w:rPr>
          <w:rFonts w:ascii="Times New Roman" w:hAnsi="Times New Roman"/>
          <w:sz w:val="26"/>
          <w:szCs w:val="24"/>
        </w:rPr>
        <w:t xml:space="preserve">Качество поставляемой продукции </w:t>
      </w:r>
      <w:r w:rsidR="00601A26" w:rsidRPr="00477E0F">
        <w:rPr>
          <w:rFonts w:ascii="Times New Roman" w:hAnsi="Times New Roman"/>
          <w:sz w:val="26"/>
          <w:szCs w:val="24"/>
        </w:rPr>
        <w:t xml:space="preserve">по настоящему договору </w:t>
      </w:r>
      <w:r w:rsidR="00AF7CB6" w:rsidRPr="00477E0F">
        <w:rPr>
          <w:rFonts w:ascii="Times New Roman" w:hAnsi="Times New Roman"/>
          <w:sz w:val="26"/>
          <w:szCs w:val="24"/>
        </w:rPr>
        <w:t xml:space="preserve">должно </w:t>
      </w:r>
      <w:r w:rsidR="00601A26" w:rsidRPr="00477E0F">
        <w:rPr>
          <w:rFonts w:ascii="Times New Roman" w:hAnsi="Times New Roman"/>
          <w:sz w:val="26"/>
          <w:szCs w:val="24"/>
        </w:rPr>
        <w:t xml:space="preserve">соответствовать </w:t>
      </w:r>
      <w:r w:rsidR="00AF7CB6" w:rsidRPr="00477E0F">
        <w:rPr>
          <w:rFonts w:ascii="Times New Roman" w:hAnsi="Times New Roman"/>
          <w:sz w:val="26"/>
          <w:szCs w:val="24"/>
        </w:rPr>
        <w:t xml:space="preserve"> </w:t>
      </w:r>
      <w:r w:rsidR="00601A26" w:rsidRPr="00477E0F">
        <w:rPr>
          <w:rFonts w:ascii="Times New Roman" w:hAnsi="Times New Roman"/>
          <w:sz w:val="26"/>
          <w:szCs w:val="24"/>
        </w:rPr>
        <w:t xml:space="preserve">требованиям ГОСТов, ТУ и  должно подтверждаться </w:t>
      </w:r>
      <w:r w:rsidR="00AF7CB6" w:rsidRPr="00477E0F">
        <w:rPr>
          <w:rFonts w:ascii="Times New Roman" w:hAnsi="Times New Roman"/>
          <w:sz w:val="26"/>
          <w:szCs w:val="24"/>
        </w:rPr>
        <w:t>сертификатами соответствия, санитарно-эпидемиологическими заключениями, паспортами безопасности.</w:t>
      </w:r>
    </w:p>
    <w:p w:rsidR="00601A26" w:rsidRPr="00477E0F" w:rsidRDefault="00185892" w:rsidP="00601A26">
      <w:pPr>
        <w:shd w:val="clear" w:color="auto" w:fill="FFFFFF"/>
        <w:tabs>
          <w:tab w:val="left" w:pos="1260"/>
        </w:tabs>
        <w:spacing w:after="0"/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2.7</w:t>
      </w:r>
      <w:r w:rsidR="00601A26" w:rsidRPr="00477E0F">
        <w:rPr>
          <w:rFonts w:ascii="Times New Roman" w:hAnsi="Times New Roman"/>
          <w:sz w:val="26"/>
          <w:szCs w:val="24"/>
        </w:rPr>
        <w:t xml:space="preserve">. На </w:t>
      </w:r>
      <w:r w:rsidR="00F77C56">
        <w:rPr>
          <w:rFonts w:ascii="Times New Roman" w:hAnsi="Times New Roman"/>
          <w:sz w:val="26"/>
          <w:szCs w:val="24"/>
        </w:rPr>
        <w:t>продукцию</w:t>
      </w:r>
      <w:r w:rsidR="00601A26" w:rsidRPr="00477E0F">
        <w:rPr>
          <w:rFonts w:ascii="Times New Roman" w:hAnsi="Times New Roman"/>
          <w:sz w:val="26"/>
          <w:szCs w:val="24"/>
        </w:rPr>
        <w:t xml:space="preserve"> распространяются гарантийные обязательства, оговоренные в паспорте завода-Изготовителя. </w:t>
      </w:r>
    </w:p>
    <w:p w:rsidR="00AF7CB6" w:rsidRPr="00477E0F" w:rsidRDefault="00601A26" w:rsidP="00601A26">
      <w:pPr>
        <w:shd w:val="clear" w:color="auto" w:fill="FFFFFF"/>
        <w:tabs>
          <w:tab w:val="left" w:pos="1260"/>
        </w:tabs>
        <w:spacing w:after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 xml:space="preserve">2.8. </w:t>
      </w:r>
      <w:r w:rsidR="00AF7CB6" w:rsidRPr="00477E0F">
        <w:rPr>
          <w:rFonts w:ascii="Times New Roman" w:hAnsi="Times New Roman"/>
          <w:sz w:val="26"/>
          <w:szCs w:val="24"/>
        </w:rPr>
        <w:t>Требования к комплектации продукции:</w:t>
      </w:r>
    </w:p>
    <w:p w:rsidR="00601A26" w:rsidRPr="00477E0F" w:rsidRDefault="00AF7CB6" w:rsidP="00601A26">
      <w:pPr>
        <w:pStyle w:val="a5"/>
        <w:numPr>
          <w:ilvl w:val="0"/>
          <w:numId w:val="5"/>
        </w:numPr>
        <w:tabs>
          <w:tab w:val="num" w:pos="0"/>
        </w:tabs>
        <w:spacing w:after="0"/>
        <w:ind w:left="0" w:firstLine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>на каждом изделии, его упаковке должны быть указаны данные об изготовителе, его адрес, обязательно наличие ярлыков вшитых в шов изделия, этикеток, маркировка, ГОСТ, знак сертификации в России;</w:t>
      </w:r>
    </w:p>
    <w:p w:rsidR="00601A26" w:rsidRPr="00477E0F" w:rsidRDefault="00AF7CB6" w:rsidP="00601A26">
      <w:pPr>
        <w:pStyle w:val="a5"/>
        <w:numPr>
          <w:ilvl w:val="0"/>
          <w:numId w:val="5"/>
        </w:numPr>
        <w:tabs>
          <w:tab w:val="num" w:pos="0"/>
        </w:tabs>
        <w:spacing w:after="0"/>
        <w:ind w:left="0" w:firstLine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lastRenderedPageBreak/>
        <w:t>на подошве обуви - маркировка, ГОСТ, знак сертификации в России должен быть нанесен способом литья;</w:t>
      </w:r>
    </w:p>
    <w:p w:rsidR="00AF7CB6" w:rsidRPr="00477E0F" w:rsidRDefault="00AF7CB6" w:rsidP="002B5AD4">
      <w:pPr>
        <w:pStyle w:val="a5"/>
        <w:numPr>
          <w:ilvl w:val="0"/>
          <w:numId w:val="5"/>
        </w:numPr>
        <w:tabs>
          <w:tab w:val="num" w:pos="0"/>
        </w:tabs>
        <w:spacing w:after="0"/>
        <w:ind w:left="0" w:firstLine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>вся партия одного вида продукции должна быть одинакового качества, фасона, оттенка.</w:t>
      </w:r>
    </w:p>
    <w:p w:rsidR="00AF7CB6" w:rsidRPr="00477E0F" w:rsidRDefault="00AF7CB6" w:rsidP="002B5AD4">
      <w:pPr>
        <w:tabs>
          <w:tab w:val="left" w:pos="126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>2.</w:t>
      </w:r>
      <w:r w:rsidR="00477E0F">
        <w:rPr>
          <w:rFonts w:ascii="Times New Roman" w:hAnsi="Times New Roman"/>
          <w:sz w:val="26"/>
          <w:szCs w:val="24"/>
        </w:rPr>
        <w:t>9</w:t>
      </w:r>
      <w:r w:rsidRPr="00477E0F">
        <w:rPr>
          <w:rFonts w:ascii="Times New Roman" w:hAnsi="Times New Roman"/>
          <w:sz w:val="26"/>
          <w:szCs w:val="24"/>
        </w:rPr>
        <w:t xml:space="preserve">. Проверка полученной продукции по внешнему виду и размеру должна быть произведена в течение 20 дней после ее получения. В случае несоответствия полученной продукции спецификации, </w:t>
      </w:r>
      <w:r w:rsidRPr="00E17C0F">
        <w:rPr>
          <w:rFonts w:ascii="Times New Roman" w:hAnsi="Times New Roman"/>
          <w:sz w:val="26"/>
          <w:szCs w:val="24"/>
        </w:rPr>
        <w:t>Покупатель</w:t>
      </w:r>
      <w:r w:rsidRPr="00477E0F">
        <w:rPr>
          <w:rFonts w:ascii="Times New Roman" w:hAnsi="Times New Roman"/>
          <w:sz w:val="26"/>
          <w:szCs w:val="24"/>
        </w:rPr>
        <w:t xml:space="preserve"> уведомляет об этом </w:t>
      </w:r>
      <w:r w:rsidR="00477E0F" w:rsidRPr="00E17C0F">
        <w:rPr>
          <w:rFonts w:ascii="Times New Roman" w:hAnsi="Times New Roman"/>
          <w:sz w:val="26"/>
          <w:szCs w:val="24"/>
        </w:rPr>
        <w:t>Поставщика</w:t>
      </w:r>
      <w:r w:rsidR="00477E0F">
        <w:rPr>
          <w:rFonts w:ascii="Times New Roman" w:hAnsi="Times New Roman"/>
          <w:b/>
          <w:sz w:val="26"/>
          <w:szCs w:val="24"/>
        </w:rPr>
        <w:t xml:space="preserve"> </w:t>
      </w:r>
      <w:r w:rsidRPr="00477E0F">
        <w:rPr>
          <w:rFonts w:ascii="Times New Roman" w:hAnsi="Times New Roman"/>
          <w:sz w:val="26"/>
          <w:szCs w:val="24"/>
        </w:rPr>
        <w:t xml:space="preserve">в течение 20 дней после получения, а </w:t>
      </w:r>
      <w:r w:rsidR="00477E0F" w:rsidRPr="00E17C0F">
        <w:rPr>
          <w:rFonts w:ascii="Times New Roman" w:hAnsi="Times New Roman"/>
          <w:sz w:val="26"/>
          <w:szCs w:val="24"/>
        </w:rPr>
        <w:t>Поставщик</w:t>
      </w:r>
      <w:r w:rsidR="00477E0F">
        <w:rPr>
          <w:rFonts w:ascii="Times New Roman" w:hAnsi="Times New Roman"/>
          <w:b/>
          <w:sz w:val="26"/>
          <w:szCs w:val="24"/>
        </w:rPr>
        <w:t xml:space="preserve"> </w:t>
      </w:r>
      <w:r w:rsidRPr="00477E0F">
        <w:rPr>
          <w:rFonts w:ascii="Times New Roman" w:hAnsi="Times New Roman"/>
          <w:sz w:val="26"/>
          <w:szCs w:val="24"/>
        </w:rPr>
        <w:t xml:space="preserve">обязан в течение 14 дней заменить продукцию </w:t>
      </w:r>
      <w:r w:rsidRPr="00477E0F">
        <w:rPr>
          <w:rFonts w:ascii="Times New Roman" w:hAnsi="Times New Roman"/>
          <w:color w:val="000000"/>
          <w:sz w:val="26"/>
          <w:szCs w:val="24"/>
        </w:rPr>
        <w:t>на заказанную.</w:t>
      </w:r>
    </w:p>
    <w:p w:rsidR="002B5AD4" w:rsidRPr="00477E0F" w:rsidRDefault="00AF7CB6" w:rsidP="00477E0F">
      <w:pPr>
        <w:tabs>
          <w:tab w:val="left" w:pos="126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>2.</w:t>
      </w:r>
      <w:r w:rsidR="00601A26" w:rsidRPr="00477E0F">
        <w:rPr>
          <w:rFonts w:ascii="Times New Roman" w:hAnsi="Times New Roman"/>
          <w:sz w:val="26"/>
          <w:szCs w:val="24"/>
        </w:rPr>
        <w:t>1</w:t>
      </w:r>
      <w:r w:rsidR="00477E0F">
        <w:rPr>
          <w:rFonts w:ascii="Times New Roman" w:hAnsi="Times New Roman"/>
          <w:sz w:val="26"/>
          <w:szCs w:val="24"/>
        </w:rPr>
        <w:t>0</w:t>
      </w:r>
      <w:r w:rsidRPr="00477E0F">
        <w:rPr>
          <w:rFonts w:ascii="Times New Roman" w:hAnsi="Times New Roman"/>
          <w:sz w:val="26"/>
          <w:szCs w:val="24"/>
        </w:rPr>
        <w:t>.</w:t>
      </w:r>
      <w:r w:rsidR="00601A26" w:rsidRPr="00477E0F">
        <w:rPr>
          <w:rFonts w:ascii="Times New Roman" w:hAnsi="Times New Roman"/>
          <w:sz w:val="26"/>
          <w:szCs w:val="24"/>
        </w:rPr>
        <w:t xml:space="preserve"> </w:t>
      </w:r>
      <w:r w:rsidR="00F77C56">
        <w:rPr>
          <w:rFonts w:ascii="Times New Roman" w:hAnsi="Times New Roman"/>
          <w:sz w:val="26"/>
          <w:szCs w:val="24"/>
        </w:rPr>
        <w:t>Продукция</w:t>
      </w:r>
      <w:r w:rsidR="00601A26" w:rsidRPr="00477E0F">
        <w:rPr>
          <w:rFonts w:ascii="Times New Roman" w:hAnsi="Times New Roman"/>
          <w:sz w:val="26"/>
          <w:szCs w:val="24"/>
        </w:rPr>
        <w:t>, не соответствующ</w:t>
      </w:r>
      <w:r w:rsidR="00F77C56">
        <w:rPr>
          <w:rFonts w:ascii="Times New Roman" w:hAnsi="Times New Roman"/>
          <w:sz w:val="26"/>
          <w:szCs w:val="24"/>
        </w:rPr>
        <w:t>ая</w:t>
      </w:r>
      <w:r w:rsidR="00601A26" w:rsidRPr="00477E0F">
        <w:rPr>
          <w:rFonts w:ascii="Times New Roman" w:hAnsi="Times New Roman"/>
          <w:sz w:val="26"/>
          <w:szCs w:val="24"/>
        </w:rPr>
        <w:t xml:space="preserve"> спецификации, требования</w:t>
      </w:r>
      <w:r w:rsidR="002B5AD4" w:rsidRPr="00477E0F">
        <w:rPr>
          <w:rFonts w:ascii="Times New Roman" w:hAnsi="Times New Roman"/>
          <w:sz w:val="26"/>
          <w:szCs w:val="24"/>
        </w:rPr>
        <w:t>м стандартов, обнаруженн</w:t>
      </w:r>
      <w:r w:rsidR="00F77C56">
        <w:rPr>
          <w:rFonts w:ascii="Times New Roman" w:hAnsi="Times New Roman"/>
          <w:sz w:val="26"/>
          <w:szCs w:val="24"/>
        </w:rPr>
        <w:t>ая</w:t>
      </w:r>
      <w:r w:rsidR="002B5AD4" w:rsidRPr="00477E0F">
        <w:rPr>
          <w:rFonts w:ascii="Times New Roman" w:hAnsi="Times New Roman"/>
          <w:sz w:val="26"/>
          <w:szCs w:val="24"/>
        </w:rPr>
        <w:t xml:space="preserve"> на входном контроле </w:t>
      </w:r>
      <w:r w:rsidR="002B5AD4" w:rsidRPr="00E17C0F">
        <w:rPr>
          <w:rFonts w:ascii="Times New Roman" w:hAnsi="Times New Roman"/>
          <w:sz w:val="26"/>
          <w:szCs w:val="24"/>
        </w:rPr>
        <w:t>Покупателя</w:t>
      </w:r>
      <w:r w:rsidR="002B5AD4" w:rsidRPr="00477E0F">
        <w:rPr>
          <w:rFonts w:ascii="Times New Roman" w:hAnsi="Times New Roman"/>
          <w:sz w:val="26"/>
          <w:szCs w:val="24"/>
        </w:rPr>
        <w:t xml:space="preserve"> подлежит </w:t>
      </w:r>
      <w:r w:rsidR="002B5AD4" w:rsidRPr="00E17C0F">
        <w:rPr>
          <w:rFonts w:ascii="Times New Roman" w:hAnsi="Times New Roman"/>
          <w:sz w:val="26"/>
          <w:szCs w:val="24"/>
        </w:rPr>
        <w:t xml:space="preserve">возврату </w:t>
      </w:r>
      <w:r w:rsidR="00601A26" w:rsidRPr="00E17C0F">
        <w:rPr>
          <w:rFonts w:ascii="Times New Roman" w:hAnsi="Times New Roman"/>
          <w:sz w:val="26"/>
          <w:szCs w:val="24"/>
        </w:rPr>
        <w:t xml:space="preserve"> </w:t>
      </w:r>
      <w:r w:rsidR="002B5AD4" w:rsidRPr="00E17C0F">
        <w:rPr>
          <w:rFonts w:ascii="Times New Roman" w:hAnsi="Times New Roman"/>
          <w:sz w:val="26"/>
          <w:szCs w:val="24"/>
        </w:rPr>
        <w:t>Поставщику</w:t>
      </w:r>
      <w:r w:rsidR="002B5AD4" w:rsidRPr="00477E0F">
        <w:rPr>
          <w:rFonts w:ascii="Times New Roman" w:hAnsi="Times New Roman"/>
          <w:sz w:val="26"/>
          <w:szCs w:val="24"/>
        </w:rPr>
        <w:t xml:space="preserve"> для замены.</w:t>
      </w:r>
    </w:p>
    <w:p w:rsidR="002B5AD4" w:rsidRPr="00E17C0F" w:rsidRDefault="002B5AD4" w:rsidP="00477E0F">
      <w:pPr>
        <w:tabs>
          <w:tab w:val="left" w:pos="126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>2.1</w:t>
      </w:r>
      <w:r w:rsidR="00477E0F">
        <w:rPr>
          <w:rFonts w:ascii="Times New Roman" w:hAnsi="Times New Roman"/>
          <w:sz w:val="26"/>
          <w:szCs w:val="24"/>
        </w:rPr>
        <w:t>1</w:t>
      </w:r>
      <w:r w:rsidRPr="00477E0F">
        <w:rPr>
          <w:rFonts w:ascii="Times New Roman" w:hAnsi="Times New Roman"/>
          <w:sz w:val="26"/>
          <w:szCs w:val="24"/>
        </w:rPr>
        <w:t xml:space="preserve">. Расходы, связанные с транспортировкой </w:t>
      </w:r>
      <w:r w:rsidR="00F77C56">
        <w:rPr>
          <w:rFonts w:ascii="Times New Roman" w:hAnsi="Times New Roman"/>
          <w:sz w:val="26"/>
          <w:szCs w:val="24"/>
        </w:rPr>
        <w:t>продукции</w:t>
      </w:r>
      <w:r w:rsidRPr="00477E0F">
        <w:rPr>
          <w:rFonts w:ascii="Times New Roman" w:hAnsi="Times New Roman"/>
          <w:sz w:val="26"/>
          <w:szCs w:val="24"/>
        </w:rPr>
        <w:t>, не соответствующе</w:t>
      </w:r>
      <w:r w:rsidR="00F77C56">
        <w:rPr>
          <w:rFonts w:ascii="Times New Roman" w:hAnsi="Times New Roman"/>
          <w:sz w:val="26"/>
          <w:szCs w:val="24"/>
        </w:rPr>
        <w:t>й</w:t>
      </w:r>
      <w:r w:rsidRPr="00477E0F">
        <w:rPr>
          <w:rFonts w:ascii="Times New Roman" w:hAnsi="Times New Roman"/>
          <w:sz w:val="26"/>
          <w:szCs w:val="24"/>
        </w:rPr>
        <w:t xml:space="preserve"> спецификации, а также </w:t>
      </w:r>
      <w:r w:rsidR="00F77C56">
        <w:rPr>
          <w:rFonts w:ascii="Times New Roman" w:hAnsi="Times New Roman"/>
          <w:sz w:val="26"/>
          <w:szCs w:val="24"/>
        </w:rPr>
        <w:t>ее</w:t>
      </w:r>
      <w:r w:rsidRPr="00477E0F">
        <w:rPr>
          <w:rFonts w:ascii="Times New Roman" w:hAnsi="Times New Roman"/>
          <w:sz w:val="26"/>
          <w:szCs w:val="24"/>
        </w:rPr>
        <w:t xml:space="preserve"> заменой несет </w:t>
      </w:r>
      <w:r w:rsidRPr="00E17C0F">
        <w:rPr>
          <w:rFonts w:ascii="Times New Roman" w:hAnsi="Times New Roman"/>
          <w:sz w:val="26"/>
          <w:szCs w:val="24"/>
        </w:rPr>
        <w:t>Поставщик.</w:t>
      </w:r>
    </w:p>
    <w:p w:rsidR="002B5AD4" w:rsidRPr="00477E0F" w:rsidRDefault="002B5AD4" w:rsidP="002B5AD4">
      <w:pPr>
        <w:tabs>
          <w:tab w:val="left" w:pos="1260"/>
          <w:tab w:val="left" w:pos="6660"/>
        </w:tabs>
        <w:spacing w:after="0"/>
        <w:rPr>
          <w:rFonts w:ascii="Times New Roman" w:hAnsi="Times New Roman"/>
          <w:sz w:val="26"/>
          <w:szCs w:val="24"/>
        </w:rPr>
      </w:pPr>
    </w:p>
    <w:p w:rsidR="00AF7CB6" w:rsidRPr="00477E0F" w:rsidRDefault="00AF7CB6" w:rsidP="00AF7CB6">
      <w:pPr>
        <w:tabs>
          <w:tab w:val="left" w:pos="1260"/>
          <w:tab w:val="left" w:pos="6660"/>
        </w:tabs>
        <w:jc w:val="center"/>
        <w:rPr>
          <w:rFonts w:ascii="Times New Roman" w:hAnsi="Times New Roman"/>
          <w:b/>
          <w:sz w:val="26"/>
          <w:szCs w:val="24"/>
        </w:rPr>
      </w:pPr>
      <w:r w:rsidRPr="00477E0F">
        <w:rPr>
          <w:rFonts w:ascii="Times New Roman" w:hAnsi="Times New Roman"/>
          <w:b/>
          <w:sz w:val="26"/>
          <w:szCs w:val="24"/>
        </w:rPr>
        <w:t xml:space="preserve">3. </w:t>
      </w:r>
      <w:r w:rsidR="002B5AD4" w:rsidRPr="00477E0F">
        <w:rPr>
          <w:rFonts w:ascii="Times New Roman" w:hAnsi="Times New Roman"/>
          <w:b/>
          <w:sz w:val="26"/>
          <w:szCs w:val="24"/>
        </w:rPr>
        <w:t>Права и обязанности сторон</w:t>
      </w:r>
    </w:p>
    <w:p w:rsidR="00BB6001" w:rsidRPr="00477E0F" w:rsidRDefault="002B5AD4" w:rsidP="00BB6001">
      <w:pPr>
        <w:tabs>
          <w:tab w:val="left" w:pos="126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 xml:space="preserve">3.1. </w:t>
      </w:r>
      <w:r w:rsidRPr="00E17C0F">
        <w:rPr>
          <w:rFonts w:ascii="Times New Roman" w:hAnsi="Times New Roman"/>
          <w:sz w:val="26"/>
          <w:szCs w:val="24"/>
        </w:rPr>
        <w:t>Поставщик обязан</w:t>
      </w:r>
      <w:r w:rsidR="00BB6001" w:rsidRPr="00477E0F">
        <w:rPr>
          <w:rFonts w:ascii="Times New Roman" w:hAnsi="Times New Roman"/>
          <w:sz w:val="26"/>
          <w:szCs w:val="24"/>
        </w:rPr>
        <w:t xml:space="preserve"> передать </w:t>
      </w:r>
      <w:r w:rsidR="00BB6001" w:rsidRPr="00E17C0F">
        <w:rPr>
          <w:rFonts w:ascii="Times New Roman" w:hAnsi="Times New Roman"/>
          <w:sz w:val="26"/>
          <w:szCs w:val="24"/>
        </w:rPr>
        <w:t xml:space="preserve">Покупателю </w:t>
      </w:r>
      <w:r w:rsidR="00F77C56" w:rsidRPr="00E17C0F">
        <w:rPr>
          <w:rFonts w:ascii="Times New Roman" w:hAnsi="Times New Roman"/>
          <w:sz w:val="26"/>
          <w:szCs w:val="24"/>
        </w:rPr>
        <w:t>продукцию</w:t>
      </w:r>
      <w:r w:rsidR="00BB6001" w:rsidRPr="00477E0F">
        <w:rPr>
          <w:rFonts w:ascii="Times New Roman" w:hAnsi="Times New Roman"/>
          <w:sz w:val="26"/>
          <w:szCs w:val="24"/>
        </w:rPr>
        <w:t xml:space="preserve"> надлежащего качества, в количестве, ассортименте и в сроки, обусловленные настоящим договором.</w:t>
      </w:r>
    </w:p>
    <w:p w:rsidR="00BB6001" w:rsidRPr="00477E0F" w:rsidRDefault="00BB6001" w:rsidP="00BB6001">
      <w:pPr>
        <w:tabs>
          <w:tab w:val="left" w:pos="126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>3.2</w:t>
      </w:r>
      <w:r w:rsidRPr="00E17C0F">
        <w:rPr>
          <w:rFonts w:ascii="Times New Roman" w:hAnsi="Times New Roman"/>
          <w:b/>
          <w:sz w:val="26"/>
          <w:szCs w:val="24"/>
        </w:rPr>
        <w:t xml:space="preserve">. </w:t>
      </w:r>
      <w:r w:rsidRPr="00E17C0F">
        <w:rPr>
          <w:rFonts w:ascii="Times New Roman" w:hAnsi="Times New Roman"/>
          <w:sz w:val="26"/>
          <w:szCs w:val="24"/>
        </w:rPr>
        <w:t>Покупатель обязан</w:t>
      </w:r>
      <w:r w:rsidRPr="00477E0F">
        <w:rPr>
          <w:rFonts w:ascii="Times New Roman" w:hAnsi="Times New Roman"/>
          <w:sz w:val="26"/>
          <w:szCs w:val="24"/>
        </w:rPr>
        <w:t>:</w:t>
      </w:r>
    </w:p>
    <w:p w:rsidR="002B5AD4" w:rsidRPr="00477E0F" w:rsidRDefault="00C42EB3" w:rsidP="00BB6001">
      <w:pPr>
        <w:tabs>
          <w:tab w:val="left" w:pos="126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3.2.1.</w:t>
      </w:r>
      <w:r w:rsidR="00F77C56">
        <w:rPr>
          <w:rFonts w:ascii="Times New Roman" w:hAnsi="Times New Roman"/>
          <w:sz w:val="26"/>
          <w:szCs w:val="24"/>
        </w:rPr>
        <w:t>О</w:t>
      </w:r>
      <w:r w:rsidR="00BB6001" w:rsidRPr="00477E0F">
        <w:rPr>
          <w:rFonts w:ascii="Times New Roman" w:hAnsi="Times New Roman"/>
          <w:sz w:val="26"/>
          <w:szCs w:val="24"/>
        </w:rPr>
        <w:t xml:space="preserve">существить проверку при приемке </w:t>
      </w:r>
      <w:r w:rsidR="00F77C56">
        <w:rPr>
          <w:rFonts w:ascii="Times New Roman" w:hAnsi="Times New Roman"/>
          <w:sz w:val="26"/>
          <w:szCs w:val="24"/>
        </w:rPr>
        <w:t>продукции</w:t>
      </w:r>
      <w:r w:rsidR="00BB6001" w:rsidRPr="00477E0F">
        <w:rPr>
          <w:rFonts w:ascii="Times New Roman" w:hAnsi="Times New Roman"/>
          <w:sz w:val="26"/>
          <w:szCs w:val="24"/>
        </w:rPr>
        <w:t xml:space="preserve"> по количеству, качеству и ассортименту.</w:t>
      </w:r>
    </w:p>
    <w:p w:rsidR="00BB6001" w:rsidRPr="00477E0F" w:rsidRDefault="00BB6001" w:rsidP="00BB6001">
      <w:pPr>
        <w:tabs>
          <w:tab w:val="left" w:pos="126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 xml:space="preserve">3.2.2. Оплатить </w:t>
      </w:r>
      <w:r w:rsidR="00F77C56">
        <w:rPr>
          <w:rFonts w:ascii="Times New Roman" w:hAnsi="Times New Roman"/>
          <w:sz w:val="26"/>
          <w:szCs w:val="24"/>
        </w:rPr>
        <w:t>продукцию</w:t>
      </w:r>
      <w:r w:rsidRPr="00477E0F">
        <w:rPr>
          <w:rFonts w:ascii="Times New Roman" w:hAnsi="Times New Roman"/>
          <w:sz w:val="26"/>
          <w:szCs w:val="24"/>
        </w:rPr>
        <w:t xml:space="preserve"> в срок, указанн</w:t>
      </w:r>
      <w:r w:rsidR="00C07033">
        <w:rPr>
          <w:rFonts w:ascii="Times New Roman" w:hAnsi="Times New Roman"/>
          <w:sz w:val="26"/>
          <w:szCs w:val="24"/>
        </w:rPr>
        <w:t xml:space="preserve">ый </w:t>
      </w:r>
      <w:r w:rsidRPr="00477E0F">
        <w:rPr>
          <w:rFonts w:ascii="Times New Roman" w:hAnsi="Times New Roman"/>
          <w:sz w:val="26"/>
          <w:szCs w:val="24"/>
        </w:rPr>
        <w:t xml:space="preserve">в п.2.4. настоящего договора. </w:t>
      </w:r>
    </w:p>
    <w:p w:rsidR="00546D6E" w:rsidRPr="00477E0F" w:rsidRDefault="00546D6E" w:rsidP="00BB6001">
      <w:pPr>
        <w:tabs>
          <w:tab w:val="left" w:pos="126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</w:p>
    <w:p w:rsidR="00546D6E" w:rsidRPr="00477E0F" w:rsidRDefault="00546D6E" w:rsidP="00546D6E">
      <w:pPr>
        <w:tabs>
          <w:tab w:val="left" w:pos="1260"/>
          <w:tab w:val="left" w:pos="6660"/>
        </w:tabs>
        <w:ind w:firstLine="720"/>
        <w:jc w:val="center"/>
        <w:rPr>
          <w:rFonts w:ascii="Times New Roman" w:hAnsi="Times New Roman"/>
          <w:b/>
          <w:sz w:val="26"/>
          <w:szCs w:val="24"/>
        </w:rPr>
      </w:pPr>
      <w:r w:rsidRPr="00477E0F">
        <w:rPr>
          <w:rFonts w:ascii="Times New Roman" w:hAnsi="Times New Roman"/>
          <w:b/>
          <w:sz w:val="26"/>
          <w:szCs w:val="24"/>
        </w:rPr>
        <w:t xml:space="preserve">4. Порядок поставки и приема-передачи </w:t>
      </w:r>
      <w:r w:rsidR="00F77C56">
        <w:rPr>
          <w:rFonts w:ascii="Times New Roman" w:hAnsi="Times New Roman"/>
          <w:b/>
          <w:sz w:val="26"/>
          <w:szCs w:val="24"/>
        </w:rPr>
        <w:t>продукции</w:t>
      </w:r>
    </w:p>
    <w:p w:rsidR="00546D6E" w:rsidRPr="00477E0F" w:rsidRDefault="00546D6E" w:rsidP="00546D6E">
      <w:pPr>
        <w:tabs>
          <w:tab w:val="left" w:pos="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 xml:space="preserve">4.1. Поставка </w:t>
      </w:r>
      <w:r w:rsidR="00F77C56">
        <w:rPr>
          <w:rFonts w:ascii="Times New Roman" w:hAnsi="Times New Roman"/>
          <w:sz w:val="26"/>
          <w:szCs w:val="24"/>
        </w:rPr>
        <w:t>продукции</w:t>
      </w:r>
      <w:r w:rsidRPr="00477E0F">
        <w:rPr>
          <w:rFonts w:ascii="Times New Roman" w:hAnsi="Times New Roman"/>
          <w:sz w:val="26"/>
          <w:szCs w:val="24"/>
        </w:rPr>
        <w:t xml:space="preserve"> </w:t>
      </w:r>
      <w:r w:rsidRPr="00E17C0F">
        <w:rPr>
          <w:rFonts w:ascii="Times New Roman" w:hAnsi="Times New Roman"/>
          <w:sz w:val="26"/>
          <w:szCs w:val="24"/>
        </w:rPr>
        <w:t>Поставщиком на</w:t>
      </w:r>
      <w:r w:rsidRPr="00477E0F">
        <w:rPr>
          <w:rFonts w:ascii="Times New Roman" w:hAnsi="Times New Roman"/>
          <w:sz w:val="26"/>
          <w:szCs w:val="24"/>
        </w:rPr>
        <w:t xml:space="preserve"> склад </w:t>
      </w:r>
      <w:r w:rsidRPr="00E17C0F">
        <w:rPr>
          <w:rFonts w:ascii="Times New Roman" w:hAnsi="Times New Roman"/>
          <w:sz w:val="26"/>
          <w:szCs w:val="24"/>
        </w:rPr>
        <w:t>Покупателя</w:t>
      </w:r>
      <w:r w:rsidRPr="00477E0F">
        <w:rPr>
          <w:rFonts w:ascii="Times New Roman" w:hAnsi="Times New Roman"/>
          <w:sz w:val="26"/>
          <w:szCs w:val="24"/>
        </w:rPr>
        <w:t xml:space="preserve"> осуществляется (в том числе погрузка, разгрузка) </w:t>
      </w:r>
      <w:r w:rsidR="00477E0F">
        <w:rPr>
          <w:rFonts w:ascii="Times New Roman" w:hAnsi="Times New Roman"/>
          <w:sz w:val="26"/>
          <w:szCs w:val="24"/>
        </w:rPr>
        <w:t xml:space="preserve">за </w:t>
      </w:r>
      <w:r w:rsidR="00477E0F" w:rsidRPr="00E17C0F">
        <w:rPr>
          <w:rFonts w:ascii="Times New Roman" w:hAnsi="Times New Roman"/>
          <w:sz w:val="26"/>
          <w:szCs w:val="24"/>
        </w:rPr>
        <w:t xml:space="preserve">счет </w:t>
      </w:r>
      <w:r w:rsidRPr="00E17C0F">
        <w:rPr>
          <w:rFonts w:ascii="Times New Roman" w:hAnsi="Times New Roman"/>
          <w:sz w:val="26"/>
          <w:szCs w:val="24"/>
        </w:rPr>
        <w:t>Поставщик</w:t>
      </w:r>
      <w:r w:rsidR="00477E0F" w:rsidRPr="00E17C0F">
        <w:rPr>
          <w:rFonts w:ascii="Times New Roman" w:hAnsi="Times New Roman"/>
          <w:sz w:val="26"/>
          <w:szCs w:val="24"/>
        </w:rPr>
        <w:t>а</w:t>
      </w:r>
      <w:r w:rsidRPr="00477E0F">
        <w:rPr>
          <w:rFonts w:ascii="Times New Roman" w:hAnsi="Times New Roman"/>
          <w:sz w:val="26"/>
          <w:szCs w:val="24"/>
        </w:rPr>
        <w:t xml:space="preserve"> по адресу: г. Пенза, ул. Гагарина, 11 б.</w:t>
      </w:r>
    </w:p>
    <w:p w:rsidR="0011090D" w:rsidRPr="0011090D" w:rsidRDefault="00546D6E" w:rsidP="0011090D">
      <w:pPr>
        <w:widowControl w:val="0"/>
        <w:shd w:val="clear" w:color="auto" w:fill="FFFFFF"/>
        <w:tabs>
          <w:tab w:val="left" w:pos="13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4"/>
        </w:rPr>
      </w:pPr>
      <w:r w:rsidRPr="0011090D">
        <w:rPr>
          <w:rFonts w:ascii="Times New Roman" w:hAnsi="Times New Roman"/>
          <w:sz w:val="26"/>
          <w:szCs w:val="24"/>
        </w:rPr>
        <w:t xml:space="preserve">4.2. </w:t>
      </w:r>
      <w:r w:rsidR="0011090D" w:rsidRPr="0011090D">
        <w:rPr>
          <w:rFonts w:ascii="Times New Roman" w:hAnsi="Times New Roman"/>
          <w:sz w:val="26"/>
          <w:szCs w:val="24"/>
        </w:rPr>
        <w:t xml:space="preserve">Срок поставки продукции – 2 квартал </w:t>
      </w:r>
      <w:smartTag w:uri="urn:schemas-microsoft-com:office:smarttags" w:element="metricconverter">
        <w:smartTagPr>
          <w:attr w:name="ProductID" w:val="2012 г"/>
        </w:smartTagPr>
        <w:r w:rsidR="0011090D" w:rsidRPr="0011090D">
          <w:rPr>
            <w:rFonts w:ascii="Times New Roman" w:hAnsi="Times New Roman"/>
            <w:sz w:val="26"/>
            <w:szCs w:val="24"/>
          </w:rPr>
          <w:t>2012 г</w:t>
        </w:r>
        <w:r w:rsidR="00AC7E60">
          <w:rPr>
            <w:rFonts w:ascii="Times New Roman" w:hAnsi="Times New Roman"/>
            <w:sz w:val="26"/>
            <w:szCs w:val="24"/>
          </w:rPr>
          <w:t>.</w:t>
        </w:r>
      </w:smartTag>
    </w:p>
    <w:p w:rsidR="00546D6E" w:rsidRPr="00E17C0F" w:rsidRDefault="0011090D" w:rsidP="00546D6E">
      <w:pPr>
        <w:tabs>
          <w:tab w:val="left" w:pos="0"/>
          <w:tab w:val="left" w:pos="6660"/>
        </w:tabs>
        <w:spacing w:after="0"/>
        <w:jc w:val="both"/>
        <w:rPr>
          <w:rFonts w:ascii="Times New Roman" w:hAnsi="Times New Roman"/>
          <w:sz w:val="26"/>
          <w:szCs w:val="24"/>
        </w:rPr>
      </w:pPr>
      <w:r w:rsidRPr="00AC7E60">
        <w:rPr>
          <w:rFonts w:ascii="Times New Roman" w:hAnsi="Times New Roman"/>
          <w:sz w:val="26"/>
          <w:szCs w:val="24"/>
        </w:rPr>
        <w:t>4.3.</w:t>
      </w:r>
      <w:r w:rsidR="00AC7E60">
        <w:rPr>
          <w:rFonts w:ascii="Times New Roman" w:hAnsi="Times New Roman"/>
          <w:sz w:val="26"/>
          <w:szCs w:val="24"/>
        </w:rPr>
        <w:t xml:space="preserve"> Поставка продукции </w:t>
      </w:r>
      <w:r w:rsidR="00AC7E60" w:rsidRPr="00E17C0F">
        <w:rPr>
          <w:rFonts w:ascii="Times New Roman" w:hAnsi="Times New Roman"/>
          <w:sz w:val="26"/>
          <w:szCs w:val="24"/>
        </w:rPr>
        <w:t>Поставщиком</w:t>
      </w:r>
      <w:r w:rsidR="00AC7E60" w:rsidRPr="00477E0F">
        <w:rPr>
          <w:rFonts w:ascii="Times New Roman" w:hAnsi="Times New Roman"/>
          <w:sz w:val="26"/>
          <w:szCs w:val="24"/>
        </w:rPr>
        <w:t xml:space="preserve"> </w:t>
      </w:r>
      <w:r w:rsidR="00AC7E60">
        <w:rPr>
          <w:rFonts w:ascii="Times New Roman" w:hAnsi="Times New Roman"/>
          <w:sz w:val="26"/>
          <w:szCs w:val="24"/>
        </w:rPr>
        <w:t xml:space="preserve">осуществляется в течение </w:t>
      </w:r>
      <w:r w:rsidR="00AC7E60" w:rsidRPr="00AC7E60">
        <w:rPr>
          <w:rFonts w:ascii="Times New Roman" w:hAnsi="Times New Roman"/>
          <w:sz w:val="26"/>
          <w:szCs w:val="24"/>
        </w:rPr>
        <w:t xml:space="preserve">60 рабочих дней с момента </w:t>
      </w:r>
      <w:r w:rsidR="00AC7E60">
        <w:rPr>
          <w:rFonts w:ascii="Times New Roman" w:hAnsi="Times New Roman"/>
          <w:sz w:val="26"/>
          <w:szCs w:val="24"/>
        </w:rPr>
        <w:t xml:space="preserve"> внесения </w:t>
      </w:r>
      <w:r w:rsidR="00AC7E60" w:rsidRPr="00E17C0F">
        <w:rPr>
          <w:rFonts w:ascii="Times New Roman" w:hAnsi="Times New Roman"/>
          <w:sz w:val="26"/>
          <w:szCs w:val="24"/>
        </w:rPr>
        <w:t>предоплаты Покупателем.</w:t>
      </w:r>
    </w:p>
    <w:p w:rsidR="002B5AD4" w:rsidRPr="00477E0F" w:rsidRDefault="00D13438" w:rsidP="00477E0F">
      <w:pPr>
        <w:tabs>
          <w:tab w:val="left" w:pos="0"/>
          <w:tab w:val="left" w:pos="6660"/>
        </w:tabs>
        <w:spacing w:after="0"/>
        <w:jc w:val="both"/>
        <w:rPr>
          <w:rFonts w:ascii="Times New Roman" w:hAnsi="Times New Roman"/>
          <w:b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>4.4</w:t>
      </w:r>
      <w:r w:rsidR="00477E0F" w:rsidRPr="00477E0F">
        <w:rPr>
          <w:rFonts w:ascii="Times New Roman" w:hAnsi="Times New Roman"/>
          <w:sz w:val="26"/>
          <w:szCs w:val="24"/>
        </w:rPr>
        <w:t xml:space="preserve">. Приемка </w:t>
      </w:r>
      <w:r w:rsidR="00F77C56">
        <w:rPr>
          <w:rFonts w:ascii="Times New Roman" w:hAnsi="Times New Roman"/>
          <w:sz w:val="26"/>
          <w:szCs w:val="24"/>
        </w:rPr>
        <w:t>продукции</w:t>
      </w:r>
      <w:r w:rsidR="00477E0F" w:rsidRPr="00477E0F">
        <w:rPr>
          <w:rFonts w:ascii="Times New Roman" w:hAnsi="Times New Roman"/>
          <w:sz w:val="26"/>
          <w:szCs w:val="24"/>
        </w:rPr>
        <w:t xml:space="preserve"> осуществляется во время передачи </w:t>
      </w:r>
      <w:r w:rsidR="00F77C56">
        <w:rPr>
          <w:rFonts w:ascii="Times New Roman" w:hAnsi="Times New Roman"/>
          <w:sz w:val="26"/>
          <w:szCs w:val="24"/>
        </w:rPr>
        <w:t>продукции</w:t>
      </w:r>
      <w:r w:rsidR="00477E0F" w:rsidRPr="00477E0F">
        <w:rPr>
          <w:rFonts w:ascii="Times New Roman" w:hAnsi="Times New Roman"/>
          <w:sz w:val="26"/>
          <w:szCs w:val="24"/>
        </w:rPr>
        <w:t xml:space="preserve"> Покупателю вместе с </w:t>
      </w:r>
      <w:r w:rsidR="00477E0F" w:rsidRPr="00477E0F">
        <w:rPr>
          <w:rFonts w:ascii="Times New Roman" w:hAnsi="Times New Roman"/>
          <w:b/>
          <w:sz w:val="26"/>
          <w:szCs w:val="24"/>
        </w:rPr>
        <w:t>Сертификатами соответствия.</w:t>
      </w:r>
    </w:p>
    <w:p w:rsidR="00477E0F" w:rsidRPr="00477E0F" w:rsidRDefault="00477E0F" w:rsidP="00477E0F">
      <w:pPr>
        <w:tabs>
          <w:tab w:val="left" w:pos="0"/>
          <w:tab w:val="left" w:pos="6660"/>
        </w:tabs>
        <w:spacing w:after="0"/>
        <w:jc w:val="both"/>
        <w:rPr>
          <w:rFonts w:ascii="Times New Roman" w:hAnsi="Times New Roman"/>
          <w:b/>
          <w:sz w:val="26"/>
          <w:szCs w:val="24"/>
        </w:rPr>
      </w:pPr>
    </w:p>
    <w:p w:rsidR="00AF7CB6" w:rsidRPr="00477E0F" w:rsidRDefault="00477E0F" w:rsidP="00AF7CB6">
      <w:pPr>
        <w:tabs>
          <w:tab w:val="left" w:pos="6660"/>
        </w:tabs>
        <w:ind w:firstLine="720"/>
        <w:jc w:val="center"/>
        <w:rPr>
          <w:rFonts w:ascii="Times New Roman" w:hAnsi="Times New Roman"/>
          <w:b/>
          <w:sz w:val="26"/>
          <w:szCs w:val="24"/>
        </w:rPr>
      </w:pPr>
      <w:r w:rsidRPr="00477E0F">
        <w:rPr>
          <w:rFonts w:ascii="Times New Roman" w:hAnsi="Times New Roman"/>
          <w:b/>
          <w:sz w:val="26"/>
          <w:szCs w:val="24"/>
        </w:rPr>
        <w:t>5</w:t>
      </w:r>
      <w:r w:rsidR="00AF7CB6" w:rsidRPr="00477E0F">
        <w:rPr>
          <w:rFonts w:ascii="Times New Roman" w:hAnsi="Times New Roman"/>
          <w:b/>
          <w:sz w:val="26"/>
          <w:szCs w:val="24"/>
        </w:rPr>
        <w:t>. Ответственность Сторон</w:t>
      </w:r>
    </w:p>
    <w:p w:rsidR="00AF7CB6" w:rsidRPr="00477E0F" w:rsidRDefault="00477E0F" w:rsidP="00477E0F">
      <w:pPr>
        <w:tabs>
          <w:tab w:val="left" w:pos="0"/>
        </w:tabs>
        <w:jc w:val="both"/>
        <w:rPr>
          <w:rFonts w:ascii="Times New Roman" w:hAnsi="Times New Roman"/>
          <w:color w:val="000000"/>
          <w:spacing w:val="-12"/>
          <w:sz w:val="26"/>
          <w:szCs w:val="24"/>
        </w:rPr>
      </w:pPr>
      <w:r w:rsidRPr="00477E0F">
        <w:rPr>
          <w:rFonts w:ascii="Times New Roman" w:hAnsi="Times New Roman"/>
          <w:sz w:val="26"/>
          <w:szCs w:val="24"/>
        </w:rPr>
        <w:t>5</w:t>
      </w:r>
      <w:r w:rsidR="00AF7CB6" w:rsidRPr="00477E0F">
        <w:rPr>
          <w:rFonts w:ascii="Times New Roman" w:hAnsi="Times New Roman"/>
          <w:sz w:val="26"/>
          <w:szCs w:val="24"/>
        </w:rPr>
        <w:t>.1</w:t>
      </w:r>
      <w:r w:rsidRPr="00477E0F">
        <w:rPr>
          <w:rFonts w:ascii="Times New Roman" w:hAnsi="Times New Roman"/>
          <w:sz w:val="26"/>
          <w:szCs w:val="24"/>
        </w:rPr>
        <w:t xml:space="preserve">. </w:t>
      </w:r>
      <w:r w:rsidR="00AF7CB6" w:rsidRPr="00477E0F">
        <w:rPr>
          <w:rFonts w:ascii="Times New Roman" w:hAnsi="Times New Roman"/>
          <w:color w:val="000000"/>
          <w:sz w:val="26"/>
          <w:szCs w:val="24"/>
        </w:rPr>
        <w:t xml:space="preserve">В случае неисполнения или ненадлежащего исполнения обязательств по настоящему </w:t>
      </w:r>
      <w:r w:rsidR="00AF7CB6" w:rsidRPr="00477E0F">
        <w:rPr>
          <w:rFonts w:ascii="Times New Roman" w:hAnsi="Times New Roman"/>
          <w:color w:val="000000"/>
          <w:spacing w:val="1"/>
          <w:sz w:val="26"/>
          <w:szCs w:val="24"/>
        </w:rPr>
        <w:t xml:space="preserve">договору виновная сторона возмещает убытки в соответствии с действующим законодательством </w:t>
      </w:r>
      <w:r w:rsidR="00AF7CB6" w:rsidRPr="00477E0F">
        <w:rPr>
          <w:rFonts w:ascii="Times New Roman" w:hAnsi="Times New Roman"/>
          <w:color w:val="000000"/>
          <w:spacing w:val="-12"/>
          <w:sz w:val="26"/>
          <w:szCs w:val="24"/>
        </w:rPr>
        <w:t>РФ.</w:t>
      </w:r>
    </w:p>
    <w:p w:rsidR="00AF7CB6" w:rsidRPr="00477E0F" w:rsidRDefault="00477E0F" w:rsidP="00AF7CB6">
      <w:pPr>
        <w:tabs>
          <w:tab w:val="left" w:pos="6660"/>
        </w:tabs>
        <w:ind w:firstLine="720"/>
        <w:jc w:val="center"/>
        <w:rPr>
          <w:rFonts w:ascii="Times New Roman" w:hAnsi="Times New Roman"/>
          <w:b/>
          <w:sz w:val="26"/>
          <w:szCs w:val="24"/>
        </w:rPr>
      </w:pPr>
      <w:r w:rsidRPr="00477E0F">
        <w:rPr>
          <w:rFonts w:ascii="Times New Roman" w:hAnsi="Times New Roman"/>
          <w:b/>
          <w:sz w:val="26"/>
          <w:szCs w:val="24"/>
        </w:rPr>
        <w:t>6</w:t>
      </w:r>
      <w:r w:rsidR="00AF7CB6" w:rsidRPr="00477E0F">
        <w:rPr>
          <w:rFonts w:ascii="Times New Roman" w:hAnsi="Times New Roman"/>
          <w:b/>
          <w:sz w:val="26"/>
          <w:szCs w:val="24"/>
        </w:rPr>
        <w:t>. Срок действия договора</w:t>
      </w:r>
    </w:p>
    <w:p w:rsidR="00AF7CB6" w:rsidRPr="00477E0F" w:rsidRDefault="00477E0F" w:rsidP="00477E0F">
      <w:pPr>
        <w:tabs>
          <w:tab w:val="left" w:pos="0"/>
          <w:tab w:val="left" w:pos="6660"/>
        </w:tabs>
        <w:rPr>
          <w:rFonts w:ascii="Times New Roman" w:hAnsi="Times New Roman"/>
          <w:color w:val="000000"/>
          <w:sz w:val="26"/>
          <w:szCs w:val="24"/>
        </w:rPr>
      </w:pPr>
      <w:r w:rsidRPr="00477E0F">
        <w:rPr>
          <w:rFonts w:ascii="Times New Roman" w:hAnsi="Times New Roman"/>
          <w:color w:val="000000"/>
          <w:sz w:val="26"/>
          <w:szCs w:val="24"/>
        </w:rPr>
        <w:t xml:space="preserve">6.1.  </w:t>
      </w:r>
      <w:r w:rsidR="00AF7CB6" w:rsidRPr="00477E0F">
        <w:rPr>
          <w:rFonts w:ascii="Times New Roman" w:hAnsi="Times New Roman"/>
          <w:color w:val="000000"/>
          <w:sz w:val="26"/>
          <w:szCs w:val="24"/>
        </w:rPr>
        <w:t>Настоящий Договор вступает в силу с момента подписания и действует до полного исполнения Сторонами своих обязательств.</w:t>
      </w:r>
    </w:p>
    <w:p w:rsidR="00AF7CB6" w:rsidRPr="00477E0F" w:rsidRDefault="00477E0F" w:rsidP="00AF7CB6">
      <w:pPr>
        <w:tabs>
          <w:tab w:val="left" w:pos="6660"/>
        </w:tabs>
        <w:ind w:firstLine="720"/>
        <w:jc w:val="center"/>
        <w:rPr>
          <w:rFonts w:ascii="Times New Roman" w:hAnsi="Times New Roman"/>
          <w:b/>
          <w:sz w:val="26"/>
          <w:szCs w:val="24"/>
        </w:rPr>
      </w:pPr>
      <w:r w:rsidRPr="00477E0F">
        <w:rPr>
          <w:rFonts w:ascii="Times New Roman" w:hAnsi="Times New Roman"/>
          <w:b/>
          <w:sz w:val="26"/>
          <w:szCs w:val="24"/>
        </w:rPr>
        <w:lastRenderedPageBreak/>
        <w:t>7</w:t>
      </w:r>
      <w:r w:rsidR="00AF7CB6" w:rsidRPr="00477E0F">
        <w:rPr>
          <w:rFonts w:ascii="Times New Roman" w:hAnsi="Times New Roman"/>
          <w:b/>
          <w:sz w:val="26"/>
          <w:szCs w:val="24"/>
        </w:rPr>
        <w:t>. Дополнительные условия</w:t>
      </w:r>
    </w:p>
    <w:p w:rsidR="00AF7CB6" w:rsidRPr="00477E0F" w:rsidRDefault="00477E0F" w:rsidP="00477E0F">
      <w:pPr>
        <w:tabs>
          <w:tab w:val="left" w:pos="0"/>
        </w:tabs>
        <w:spacing w:after="0"/>
        <w:rPr>
          <w:rFonts w:ascii="Times New Roman" w:hAnsi="Times New Roman"/>
          <w:color w:val="000000"/>
          <w:sz w:val="26"/>
          <w:szCs w:val="24"/>
        </w:rPr>
      </w:pPr>
      <w:r>
        <w:rPr>
          <w:rFonts w:ascii="Times New Roman" w:hAnsi="Times New Roman"/>
          <w:color w:val="000000"/>
          <w:spacing w:val="-12"/>
          <w:sz w:val="26"/>
          <w:szCs w:val="24"/>
        </w:rPr>
        <w:t>7</w:t>
      </w:r>
      <w:r w:rsidR="00AF7CB6" w:rsidRPr="00477E0F">
        <w:rPr>
          <w:rFonts w:ascii="Times New Roman" w:hAnsi="Times New Roman"/>
          <w:color w:val="000000"/>
          <w:spacing w:val="-12"/>
          <w:sz w:val="26"/>
          <w:szCs w:val="24"/>
        </w:rPr>
        <w:t>.</w:t>
      </w:r>
      <w:r>
        <w:rPr>
          <w:rFonts w:ascii="Times New Roman" w:hAnsi="Times New Roman"/>
          <w:color w:val="000000"/>
          <w:sz w:val="26"/>
          <w:szCs w:val="24"/>
        </w:rPr>
        <w:t xml:space="preserve">1. </w:t>
      </w:r>
      <w:r w:rsidR="00AF7CB6" w:rsidRPr="00477E0F">
        <w:rPr>
          <w:rFonts w:ascii="Times New Roman" w:hAnsi="Times New Roman"/>
          <w:color w:val="000000"/>
          <w:sz w:val="26"/>
          <w:szCs w:val="24"/>
        </w:rPr>
        <w:t>Во всем остальном, не урегулированном настоящим договором, Стороны руководствуются действующим законодательством РФ.</w:t>
      </w:r>
    </w:p>
    <w:p w:rsidR="00AF7CB6" w:rsidRPr="00477E0F" w:rsidRDefault="00477E0F" w:rsidP="00477E0F">
      <w:pPr>
        <w:tabs>
          <w:tab w:val="left" w:pos="0"/>
          <w:tab w:val="left" w:pos="6660"/>
        </w:tabs>
        <w:spacing w:after="0"/>
        <w:rPr>
          <w:rFonts w:ascii="Times New Roman" w:hAnsi="Times New Roman"/>
          <w:color w:val="000000"/>
          <w:sz w:val="26"/>
          <w:szCs w:val="24"/>
        </w:rPr>
      </w:pPr>
      <w:r>
        <w:rPr>
          <w:rFonts w:ascii="Times New Roman" w:hAnsi="Times New Roman"/>
          <w:color w:val="000000"/>
          <w:sz w:val="26"/>
          <w:szCs w:val="24"/>
        </w:rPr>
        <w:t xml:space="preserve">7.2. </w:t>
      </w:r>
      <w:r w:rsidR="00AF7CB6" w:rsidRPr="00477E0F">
        <w:rPr>
          <w:rFonts w:ascii="Times New Roman" w:hAnsi="Times New Roman"/>
          <w:color w:val="000000"/>
          <w:sz w:val="26"/>
          <w:szCs w:val="24"/>
        </w:rPr>
        <w:t>Все изменения и дополнения условий настоящего договора, включая приложения, оформляются в письменной форме путем составления документа, подписанного уполномоченными представителями Сторон.</w:t>
      </w:r>
    </w:p>
    <w:p w:rsidR="00AF7CB6" w:rsidRDefault="00477E0F" w:rsidP="00D757F2">
      <w:pPr>
        <w:tabs>
          <w:tab w:val="left" w:pos="0"/>
        </w:tabs>
        <w:spacing w:after="0"/>
        <w:rPr>
          <w:rFonts w:ascii="Times New Roman" w:hAnsi="Times New Roman"/>
          <w:color w:val="000000"/>
          <w:sz w:val="26"/>
          <w:szCs w:val="24"/>
        </w:rPr>
      </w:pPr>
      <w:r>
        <w:rPr>
          <w:rFonts w:ascii="Times New Roman" w:hAnsi="Times New Roman"/>
          <w:color w:val="000000"/>
          <w:sz w:val="26"/>
          <w:szCs w:val="24"/>
        </w:rPr>
        <w:t>7</w:t>
      </w:r>
      <w:r w:rsidR="00D757F2">
        <w:rPr>
          <w:rFonts w:ascii="Times New Roman" w:hAnsi="Times New Roman"/>
          <w:color w:val="000000"/>
          <w:sz w:val="26"/>
          <w:szCs w:val="24"/>
        </w:rPr>
        <w:t xml:space="preserve">.3. </w:t>
      </w:r>
      <w:r w:rsidR="00AF7CB6" w:rsidRPr="00477E0F">
        <w:rPr>
          <w:rFonts w:ascii="Times New Roman" w:hAnsi="Times New Roman"/>
          <w:color w:val="000000"/>
          <w:sz w:val="26"/>
          <w:szCs w:val="24"/>
        </w:rPr>
        <w:t>Настоящий договор составлен в двух экземплярах, имеющих равную юридическую силу - по одному для каждой из Сторон.</w:t>
      </w:r>
    </w:p>
    <w:p w:rsidR="00D757F2" w:rsidRPr="00477E0F" w:rsidRDefault="00D757F2" w:rsidP="00D757F2">
      <w:pPr>
        <w:tabs>
          <w:tab w:val="left" w:pos="0"/>
        </w:tabs>
        <w:spacing w:after="0"/>
        <w:rPr>
          <w:rFonts w:ascii="Times New Roman" w:hAnsi="Times New Roman"/>
          <w:b/>
          <w:sz w:val="26"/>
          <w:szCs w:val="24"/>
        </w:rPr>
      </w:pPr>
    </w:p>
    <w:p w:rsidR="00AF7CB6" w:rsidRPr="00477E0F" w:rsidRDefault="00477E0F" w:rsidP="00AF7CB6">
      <w:pPr>
        <w:tabs>
          <w:tab w:val="left" w:pos="1260"/>
          <w:tab w:val="left" w:pos="6660"/>
        </w:tabs>
        <w:ind w:firstLine="720"/>
        <w:jc w:val="center"/>
        <w:rPr>
          <w:rFonts w:ascii="Times New Roman" w:hAnsi="Times New Roman"/>
          <w:b/>
          <w:sz w:val="26"/>
          <w:szCs w:val="24"/>
        </w:rPr>
      </w:pPr>
      <w:r w:rsidRPr="00477E0F">
        <w:rPr>
          <w:rFonts w:ascii="Times New Roman" w:hAnsi="Times New Roman"/>
          <w:b/>
          <w:sz w:val="26"/>
          <w:szCs w:val="24"/>
        </w:rPr>
        <w:t>8</w:t>
      </w:r>
      <w:r w:rsidR="00AF7CB6" w:rsidRPr="00477E0F">
        <w:rPr>
          <w:rFonts w:ascii="Times New Roman" w:hAnsi="Times New Roman"/>
          <w:b/>
          <w:sz w:val="26"/>
          <w:szCs w:val="24"/>
        </w:rPr>
        <w:t>. Адреса, банковские реквизиты и подписи Сторон</w:t>
      </w:r>
    </w:p>
    <w:p w:rsidR="00AF7CB6" w:rsidRPr="00AF7CB6" w:rsidRDefault="00AF7CB6" w:rsidP="00AF7CB6">
      <w:pPr>
        <w:tabs>
          <w:tab w:val="left" w:pos="5940"/>
          <w:tab w:val="left" w:pos="6660"/>
        </w:tabs>
        <w:ind w:left="539"/>
        <w:rPr>
          <w:rFonts w:ascii="Times New Roman" w:hAnsi="Times New Roman"/>
          <w:b/>
          <w:sz w:val="24"/>
          <w:szCs w:val="24"/>
        </w:rPr>
      </w:pPr>
      <w:r w:rsidRPr="00AF7CB6">
        <w:rPr>
          <w:rFonts w:ascii="Times New Roman" w:hAnsi="Times New Roman"/>
          <w:b/>
          <w:sz w:val="24"/>
          <w:szCs w:val="24"/>
        </w:rPr>
        <w:t>Поставщик:</w:t>
      </w:r>
      <w:r w:rsidRPr="00AF7CB6">
        <w:rPr>
          <w:rFonts w:ascii="Times New Roman" w:hAnsi="Times New Roman"/>
          <w:b/>
          <w:sz w:val="24"/>
          <w:szCs w:val="24"/>
        </w:rPr>
        <w:tab/>
        <w:t>Покупатель:</w:t>
      </w:r>
    </w:p>
    <w:p w:rsidR="00AF7CB6" w:rsidRPr="00AF7CB6" w:rsidRDefault="00AF7CB6" w:rsidP="00AF7CB6">
      <w:pPr>
        <w:tabs>
          <w:tab w:val="left" w:pos="5940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AF7CB6">
        <w:rPr>
          <w:rFonts w:ascii="Times New Roman" w:hAnsi="Times New Roman"/>
          <w:b/>
          <w:sz w:val="24"/>
          <w:szCs w:val="24"/>
        </w:rPr>
        <w:tab/>
        <w:t>ОАО «Пензаэнергосбыт»</w:t>
      </w:r>
    </w:p>
    <w:p w:rsidR="00AF7CB6" w:rsidRPr="00AF7CB6" w:rsidRDefault="00AF7CB6" w:rsidP="003D0F8A">
      <w:pPr>
        <w:pStyle w:val="a3"/>
        <w:tabs>
          <w:tab w:val="left" w:pos="5940"/>
        </w:tabs>
        <w:autoSpaceDE w:val="0"/>
        <w:autoSpaceDN w:val="0"/>
        <w:adjustRightInd w:val="0"/>
        <w:spacing w:line="240" w:lineRule="auto"/>
        <w:ind w:firstLine="0"/>
      </w:pPr>
      <w:r w:rsidRPr="00AF7CB6">
        <w:tab/>
        <w:t>440039, г. Пенза, ул. Гагарина, 11-б</w:t>
      </w:r>
    </w:p>
    <w:p w:rsidR="00AF7CB6" w:rsidRPr="00AF7CB6" w:rsidRDefault="00AF7CB6" w:rsidP="003D0F8A">
      <w:pPr>
        <w:pStyle w:val="a3"/>
        <w:tabs>
          <w:tab w:val="left" w:pos="5940"/>
        </w:tabs>
        <w:autoSpaceDE w:val="0"/>
        <w:autoSpaceDN w:val="0"/>
        <w:adjustRightInd w:val="0"/>
        <w:spacing w:line="240" w:lineRule="auto"/>
        <w:ind w:firstLine="0"/>
      </w:pPr>
      <w:r w:rsidRPr="00AF7CB6">
        <w:tab/>
        <w:t>ИНН 5835059003, КПП 58350100</w:t>
      </w:r>
    </w:p>
    <w:p w:rsidR="00AF7CB6" w:rsidRPr="00AF7CB6" w:rsidRDefault="00AF7CB6" w:rsidP="003D0F8A">
      <w:pPr>
        <w:tabs>
          <w:tab w:val="left" w:pos="59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7CB6">
        <w:rPr>
          <w:rFonts w:ascii="Times New Roman" w:hAnsi="Times New Roman"/>
          <w:sz w:val="24"/>
          <w:szCs w:val="24"/>
        </w:rPr>
        <w:tab/>
      </w:r>
      <w:r w:rsidR="003D0F8A">
        <w:rPr>
          <w:rFonts w:ascii="Times New Roman" w:hAnsi="Times New Roman"/>
          <w:sz w:val="24"/>
          <w:szCs w:val="24"/>
        </w:rPr>
        <w:t xml:space="preserve"> </w:t>
      </w:r>
      <w:r w:rsidRPr="00AF7CB6">
        <w:rPr>
          <w:rFonts w:ascii="Times New Roman" w:hAnsi="Times New Roman"/>
          <w:sz w:val="24"/>
          <w:szCs w:val="24"/>
        </w:rPr>
        <w:t>р/с 40702810400300000157</w:t>
      </w:r>
    </w:p>
    <w:p w:rsidR="003D0F8A" w:rsidRDefault="003D0F8A" w:rsidP="003D0F8A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Пензенский филиал </w:t>
      </w:r>
    </w:p>
    <w:p w:rsidR="00AF7CB6" w:rsidRPr="00AF7CB6" w:rsidRDefault="003D0F8A" w:rsidP="003D0F8A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ОАО «Нордеа </w:t>
      </w:r>
      <w:r w:rsidR="00AF7CB6" w:rsidRPr="00AF7CB6">
        <w:rPr>
          <w:rFonts w:ascii="Times New Roman" w:hAnsi="Times New Roman"/>
          <w:sz w:val="24"/>
          <w:szCs w:val="24"/>
        </w:rPr>
        <w:t>Банк»</w:t>
      </w:r>
      <w:r>
        <w:rPr>
          <w:rFonts w:ascii="Times New Roman" w:hAnsi="Times New Roman"/>
          <w:sz w:val="24"/>
          <w:szCs w:val="24"/>
        </w:rPr>
        <w:t xml:space="preserve"> </w:t>
      </w:r>
      <w:r w:rsidR="00AF7CB6" w:rsidRPr="00AF7CB6">
        <w:rPr>
          <w:rFonts w:ascii="Times New Roman" w:hAnsi="Times New Roman"/>
          <w:sz w:val="24"/>
          <w:szCs w:val="24"/>
        </w:rPr>
        <w:t>г. Пенза</w:t>
      </w:r>
    </w:p>
    <w:p w:rsidR="00AF7CB6" w:rsidRPr="00AF7CB6" w:rsidRDefault="00AF7CB6" w:rsidP="003D0F8A">
      <w:pPr>
        <w:tabs>
          <w:tab w:val="left" w:pos="59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7CB6">
        <w:rPr>
          <w:rFonts w:ascii="Times New Roman" w:hAnsi="Times New Roman"/>
          <w:sz w:val="24"/>
          <w:szCs w:val="24"/>
        </w:rPr>
        <w:tab/>
        <w:t>к/сч 30101810400000000727</w:t>
      </w:r>
    </w:p>
    <w:p w:rsidR="00AF7CB6" w:rsidRPr="00AF7CB6" w:rsidRDefault="00AF7CB6" w:rsidP="003D0F8A">
      <w:pPr>
        <w:tabs>
          <w:tab w:val="left" w:pos="59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7CB6">
        <w:rPr>
          <w:rFonts w:ascii="Times New Roman" w:hAnsi="Times New Roman"/>
          <w:sz w:val="24"/>
          <w:szCs w:val="24"/>
        </w:rPr>
        <w:tab/>
        <w:t>БИК 045655727</w:t>
      </w:r>
    </w:p>
    <w:p w:rsidR="00AF7CB6" w:rsidRDefault="00AF7CB6" w:rsidP="00AF7CB6">
      <w:pPr>
        <w:tabs>
          <w:tab w:val="left" w:pos="5940"/>
        </w:tabs>
        <w:ind w:left="540"/>
        <w:rPr>
          <w:rFonts w:ascii="Times New Roman" w:hAnsi="Times New Roman"/>
          <w:sz w:val="24"/>
          <w:szCs w:val="24"/>
        </w:rPr>
      </w:pPr>
      <w:r w:rsidRPr="00AF7CB6">
        <w:rPr>
          <w:rFonts w:ascii="Times New Roman" w:hAnsi="Times New Roman"/>
          <w:sz w:val="24"/>
          <w:szCs w:val="24"/>
        </w:rPr>
        <w:tab/>
      </w:r>
    </w:p>
    <w:p w:rsidR="003D0F8A" w:rsidRPr="00AF7CB6" w:rsidRDefault="003D0F8A" w:rsidP="00AF7CB6">
      <w:pPr>
        <w:tabs>
          <w:tab w:val="left" w:pos="5940"/>
        </w:tabs>
        <w:ind w:left="540"/>
        <w:rPr>
          <w:rFonts w:ascii="Times New Roman" w:hAnsi="Times New Roman"/>
          <w:sz w:val="24"/>
          <w:szCs w:val="24"/>
        </w:rPr>
      </w:pPr>
    </w:p>
    <w:p w:rsidR="00AF7CB6" w:rsidRPr="00477E0F" w:rsidRDefault="00AF7CB6" w:rsidP="00AF7CB6">
      <w:pPr>
        <w:tabs>
          <w:tab w:val="left" w:pos="5940"/>
        </w:tabs>
        <w:ind w:left="540"/>
        <w:rPr>
          <w:rFonts w:ascii="Times New Roman" w:hAnsi="Times New Roman"/>
          <w:sz w:val="26"/>
          <w:szCs w:val="24"/>
        </w:rPr>
      </w:pPr>
      <w:r w:rsidRPr="00AF7CB6">
        <w:rPr>
          <w:rFonts w:ascii="Times New Roman" w:hAnsi="Times New Roman"/>
          <w:sz w:val="24"/>
          <w:szCs w:val="24"/>
        </w:rPr>
        <w:t xml:space="preserve">________________                                                </w:t>
      </w:r>
      <w:r w:rsidRPr="00477E0F">
        <w:rPr>
          <w:rFonts w:ascii="Times New Roman" w:hAnsi="Times New Roman"/>
          <w:sz w:val="26"/>
          <w:szCs w:val="24"/>
        </w:rPr>
        <w:t>______________</w:t>
      </w:r>
      <w:r w:rsidRPr="00477E0F">
        <w:rPr>
          <w:rFonts w:ascii="Times New Roman" w:hAnsi="Times New Roman"/>
          <w:b/>
          <w:sz w:val="26"/>
          <w:szCs w:val="24"/>
        </w:rPr>
        <w:t>В.В. Африканов</w:t>
      </w:r>
    </w:p>
    <w:p w:rsidR="00AF7CB6" w:rsidRPr="0071017A" w:rsidRDefault="00AF7CB6" w:rsidP="00AF7CB6">
      <w:pPr>
        <w:tabs>
          <w:tab w:val="left" w:pos="5940"/>
        </w:tabs>
        <w:ind w:left="540"/>
        <w:rPr>
          <w:sz w:val="24"/>
          <w:szCs w:val="24"/>
        </w:rPr>
      </w:pPr>
      <w:r w:rsidRPr="00AF7CB6">
        <w:rPr>
          <w:rFonts w:ascii="Times New Roman" w:hAnsi="Times New Roman"/>
          <w:sz w:val="24"/>
          <w:szCs w:val="24"/>
        </w:rPr>
        <w:tab/>
      </w:r>
      <w:r w:rsidRPr="0071017A">
        <w:rPr>
          <w:sz w:val="24"/>
          <w:szCs w:val="24"/>
        </w:rPr>
        <w:t xml:space="preserve"> </w:t>
      </w:r>
    </w:p>
    <w:p w:rsidR="0087265B" w:rsidRDefault="0087265B"/>
    <w:p w:rsidR="00BC02ED" w:rsidRDefault="00BC02ED"/>
    <w:p w:rsidR="00BC02ED" w:rsidRDefault="00BC02ED"/>
    <w:p w:rsidR="00BC02ED" w:rsidRDefault="00BC02ED"/>
    <w:p w:rsidR="00BC02ED" w:rsidRDefault="00BC02ED"/>
    <w:p w:rsidR="00D13438" w:rsidRDefault="00D13438"/>
    <w:p w:rsidR="00D13438" w:rsidRDefault="00D13438"/>
    <w:p w:rsidR="00D13438" w:rsidRDefault="00D13438"/>
    <w:p w:rsidR="00D13438" w:rsidRDefault="00D13438"/>
    <w:p w:rsidR="00D13438" w:rsidRDefault="00D13438"/>
    <w:p w:rsidR="00D13438" w:rsidRDefault="00D13438"/>
    <w:p w:rsidR="00BC02ED" w:rsidRPr="002C2621" w:rsidRDefault="00BC02ED" w:rsidP="00BC02ED">
      <w:pPr>
        <w:tabs>
          <w:tab w:val="left" w:pos="6120"/>
          <w:tab w:val="left" w:pos="6300"/>
        </w:tabs>
        <w:jc w:val="right"/>
        <w:rPr>
          <w:sz w:val="24"/>
          <w:szCs w:val="24"/>
        </w:rPr>
      </w:pPr>
      <w:r w:rsidRPr="002C2621">
        <w:rPr>
          <w:sz w:val="24"/>
          <w:szCs w:val="24"/>
        </w:rPr>
        <w:lastRenderedPageBreak/>
        <w:t xml:space="preserve">Приложение №1 к Договору № </w:t>
      </w:r>
      <w:r>
        <w:rPr>
          <w:sz w:val="24"/>
          <w:szCs w:val="24"/>
        </w:rPr>
        <w:t>__</w:t>
      </w:r>
    </w:p>
    <w:p w:rsidR="00BC02ED" w:rsidRDefault="00BC02ED" w:rsidP="00BC02ED">
      <w:pPr>
        <w:tabs>
          <w:tab w:val="left" w:pos="5580"/>
          <w:tab w:val="left" w:pos="6120"/>
          <w:tab w:val="left" w:pos="6300"/>
        </w:tabs>
        <w:jc w:val="center"/>
      </w:pPr>
      <w:r>
        <w:rPr>
          <w:sz w:val="24"/>
          <w:szCs w:val="24"/>
        </w:rPr>
        <w:tab/>
        <w:t xml:space="preserve">            от «__»______________2012</w:t>
      </w:r>
      <w:r w:rsidRPr="002C2621">
        <w:rPr>
          <w:sz w:val="24"/>
          <w:szCs w:val="24"/>
        </w:rPr>
        <w:t>г</w:t>
      </w:r>
      <w:r>
        <w:t>.</w:t>
      </w:r>
    </w:p>
    <w:p w:rsidR="00BC02ED" w:rsidRDefault="00BC02ED" w:rsidP="00BC02ED">
      <w:pPr>
        <w:tabs>
          <w:tab w:val="left" w:pos="5580"/>
          <w:tab w:val="left" w:pos="6120"/>
          <w:tab w:val="left" w:pos="6300"/>
        </w:tabs>
        <w:jc w:val="center"/>
      </w:pPr>
      <w:r>
        <w:t>Спецификация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1"/>
        <w:gridCol w:w="2116"/>
        <w:gridCol w:w="2604"/>
        <w:gridCol w:w="747"/>
        <w:gridCol w:w="743"/>
        <w:gridCol w:w="1801"/>
        <w:gridCol w:w="1475"/>
      </w:tblGrid>
      <w:tr w:rsidR="00BC02ED" w:rsidRPr="000C23BA" w:rsidTr="008C3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Производитель, страна происхождения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ind w:hanging="36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 xml:space="preserve">Цена единицы, руб. </w:t>
            </w: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цена, руб.   с НДС</w:t>
            </w:r>
          </w:p>
        </w:tc>
      </w:tr>
      <w:tr w:rsidR="00BC02ED" w:rsidRPr="000C23BA" w:rsidTr="008C3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BC02ED" w:rsidRPr="000C23BA" w:rsidTr="008C3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BC02ED" w:rsidRPr="000C23BA" w:rsidTr="008C3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BC02ED" w:rsidRPr="000C23BA" w:rsidTr="008C3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BC02ED" w:rsidRPr="000C23BA" w:rsidTr="008C3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BC02ED" w:rsidRPr="000C23BA" w:rsidTr="008C3843">
        <w:trPr>
          <w:cantSplit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0C23BA">
              <w:rPr>
                <w:i/>
                <w:iCs/>
                <w:sz w:val="24"/>
                <w:szCs w:val="24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D" w:rsidRPr="000C23BA" w:rsidRDefault="00BC02ED" w:rsidP="008C384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D" w:rsidRPr="000C23BA" w:rsidRDefault="00BC02ED" w:rsidP="008C3843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BC02ED" w:rsidRPr="000C23BA" w:rsidTr="008C384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тару и упаковку в руб.,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D" w:rsidRPr="000C23BA" w:rsidRDefault="00BC02ED" w:rsidP="008C3843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BC02ED" w:rsidRPr="000C23BA" w:rsidTr="008C384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доставку в т.ч. на погрузку и разгрузку, в руб.,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D" w:rsidRPr="000C23BA" w:rsidRDefault="00BC02ED" w:rsidP="008C3843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BC02ED" w:rsidRPr="000C23BA" w:rsidTr="008C384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Другие затраты, в руб.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D" w:rsidRPr="000C23BA" w:rsidRDefault="00BC02ED" w:rsidP="008C3843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BC02ED" w:rsidRPr="000C23BA" w:rsidTr="008C3843">
        <w:trPr>
          <w:cantSplit/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6D5AE0" w:rsidRDefault="00BC02ED" w:rsidP="008C3843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snapToGrid/>
              <w:spacing w:line="240" w:lineRule="auto"/>
              <w:ind w:left="1080" w:hanging="1080"/>
              <w:jc w:val="right"/>
              <w:rPr>
                <w:b w:val="0"/>
                <w:sz w:val="24"/>
                <w:szCs w:val="24"/>
              </w:rPr>
            </w:pPr>
            <w:r w:rsidRPr="006D5AE0">
              <w:rPr>
                <w:b w:val="0"/>
                <w:sz w:val="24"/>
                <w:szCs w:val="24"/>
              </w:rPr>
              <w:t>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D" w:rsidRPr="000C23BA" w:rsidRDefault="00BC02ED" w:rsidP="008C3843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BC02ED" w:rsidRPr="000C23BA" w:rsidTr="008C3843">
        <w:trPr>
          <w:cantSplit/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ED" w:rsidRPr="000C23BA" w:rsidRDefault="00BC02ED" w:rsidP="008C3843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ind w:left="1080" w:hanging="1080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стоимость поставки, (договорная цена) в руб. с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D" w:rsidRPr="000C23BA" w:rsidRDefault="00BC02ED" w:rsidP="008C3843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</w:tbl>
    <w:p w:rsidR="00BC02ED" w:rsidRPr="000F3115" w:rsidRDefault="00BC02ED" w:rsidP="00BC02ED">
      <w:pPr>
        <w:rPr>
          <w:sz w:val="24"/>
          <w:szCs w:val="24"/>
        </w:rPr>
      </w:pPr>
    </w:p>
    <w:p w:rsidR="00BC02ED" w:rsidRPr="00EA1181" w:rsidRDefault="00BC02ED" w:rsidP="00BC02ED">
      <w:pPr>
        <w:ind w:left="540" w:right="368"/>
      </w:pPr>
      <w:r>
        <w:t xml:space="preserve">________________/                   </w:t>
      </w:r>
      <w:r w:rsidRPr="00EA1181">
        <w:t xml:space="preserve"> /         </w:t>
      </w:r>
      <w:r>
        <w:t xml:space="preserve">                       </w:t>
      </w:r>
      <w:r w:rsidRPr="00EA1181">
        <w:t xml:space="preserve">   </w:t>
      </w:r>
      <w:r>
        <w:t xml:space="preserve"> _______________/В.В.Африканов</w:t>
      </w:r>
      <w:r w:rsidRPr="00EA1181">
        <w:t>/</w:t>
      </w:r>
    </w:p>
    <w:p w:rsidR="00BC02ED" w:rsidRPr="000F3115" w:rsidRDefault="00BC02ED" w:rsidP="00BC02ED">
      <w:pPr>
        <w:rPr>
          <w:sz w:val="24"/>
          <w:szCs w:val="24"/>
        </w:rPr>
      </w:pPr>
    </w:p>
    <w:p w:rsidR="00BC02ED" w:rsidRPr="000F3115" w:rsidRDefault="00BC02ED" w:rsidP="00BC02ED">
      <w:pPr>
        <w:rPr>
          <w:sz w:val="24"/>
          <w:szCs w:val="24"/>
        </w:rPr>
      </w:pPr>
    </w:p>
    <w:p w:rsidR="00BC02ED" w:rsidRPr="00EB2C28" w:rsidRDefault="00BC02ED" w:rsidP="00BC02ED">
      <w:pPr>
        <w:pStyle w:val="2"/>
        <w:pageBreakBefore/>
        <w:tabs>
          <w:tab w:val="left" w:pos="1440"/>
        </w:tabs>
        <w:ind w:right="281" w:firstLine="0"/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EB2C28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lastRenderedPageBreak/>
        <w:t xml:space="preserve">                          Приложение №2  к Договору №_                                                                                                       от  «__» ________________2012 г.                                                                                                                                          </w:t>
      </w:r>
    </w:p>
    <w:p w:rsidR="00BC02ED" w:rsidRDefault="00BC02ED" w:rsidP="00BC02ED">
      <w:pPr>
        <w:pStyle w:val="21"/>
        <w:tabs>
          <w:tab w:val="left" w:pos="900"/>
        </w:tabs>
        <w:ind w:right="281"/>
        <w:rPr>
          <w:sz w:val="22"/>
          <w:szCs w:val="22"/>
        </w:rPr>
      </w:pPr>
      <w:bookmarkStart w:id="0" w:name="_Toc90385119"/>
      <w:bookmarkStart w:id="1" w:name="_Toc260139834"/>
      <w:r w:rsidRPr="003F1C8F">
        <w:rPr>
          <w:sz w:val="22"/>
          <w:szCs w:val="22"/>
        </w:rPr>
        <w:tab/>
      </w:r>
      <w:r>
        <w:rPr>
          <w:sz w:val="22"/>
          <w:szCs w:val="22"/>
        </w:rPr>
        <w:t>П</w:t>
      </w:r>
      <w:r w:rsidRPr="003F1C8F">
        <w:rPr>
          <w:sz w:val="22"/>
          <w:szCs w:val="22"/>
        </w:rPr>
        <w:t xml:space="preserve">ротокол разногласий по проекту Договора </w:t>
      </w:r>
    </w:p>
    <w:p w:rsidR="00BC02ED" w:rsidRPr="003F1C8F" w:rsidRDefault="00BC02ED" w:rsidP="00BC02ED">
      <w:pPr>
        <w:pStyle w:val="21"/>
        <w:tabs>
          <w:tab w:val="left" w:pos="900"/>
        </w:tabs>
        <w:ind w:right="281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Pr="003F1C8F">
        <w:rPr>
          <w:sz w:val="22"/>
          <w:szCs w:val="22"/>
        </w:rPr>
        <w:t>Форма Протокола разногласий по проекту Договора</w:t>
      </w:r>
      <w:bookmarkEnd w:id="0"/>
      <w:bookmarkEnd w:id="1"/>
    </w:p>
    <w:p w:rsidR="00BC02ED" w:rsidRPr="000804E0" w:rsidRDefault="00BC02ED" w:rsidP="00BC02ED">
      <w:pPr>
        <w:pBdr>
          <w:top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</w:rPr>
      </w:pPr>
      <w:r w:rsidRPr="003F1C8F">
        <w:rPr>
          <w:b/>
          <w:bCs/>
          <w:spacing w:val="36"/>
        </w:rPr>
        <w:t>начало формы</w:t>
      </w:r>
    </w:p>
    <w:p w:rsidR="00BC02ED" w:rsidRPr="000804E0" w:rsidRDefault="00BC02ED" w:rsidP="00BC02ED">
      <w:pPr>
        <w:suppressAutoHyphens/>
        <w:ind w:left="540" w:right="281"/>
        <w:jc w:val="center"/>
        <w:rPr>
          <w:b/>
          <w:bCs/>
        </w:rPr>
      </w:pPr>
      <w:r w:rsidRPr="003F1C8F">
        <w:rPr>
          <w:b/>
          <w:bCs/>
        </w:rPr>
        <w:t>Протокол разногласий к проекту Договора</w:t>
      </w:r>
    </w:p>
    <w:p w:rsidR="00BC02ED" w:rsidRPr="003F1C8F" w:rsidRDefault="00BC02ED" w:rsidP="00BC02ED">
      <w:pPr>
        <w:ind w:left="540" w:right="281"/>
      </w:pPr>
      <w:r w:rsidRPr="003F1C8F">
        <w:t>Наименование и адрес Участника: __________________________________________</w:t>
      </w:r>
    </w:p>
    <w:p w:rsidR="00BC02ED" w:rsidRPr="003F1C8F" w:rsidRDefault="00BC02ED" w:rsidP="00BC02ED">
      <w:pPr>
        <w:ind w:left="540" w:right="281"/>
        <w:jc w:val="center"/>
        <w:rPr>
          <w:b/>
          <w:bCs/>
        </w:rPr>
      </w:pPr>
      <w:r w:rsidRPr="003F1C8F">
        <w:rPr>
          <w:b/>
          <w:bCs/>
        </w:rPr>
        <w:t>«Обязательные» условия Договора</w:t>
      </w:r>
    </w:p>
    <w:tbl>
      <w:tblPr>
        <w:tblW w:w="104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9"/>
        <w:gridCol w:w="2495"/>
        <w:gridCol w:w="2204"/>
        <w:gridCol w:w="3016"/>
        <w:gridCol w:w="1790"/>
      </w:tblGrid>
      <w:tr w:rsidR="00BC02ED" w:rsidRPr="003F1C8F" w:rsidTr="008C3843">
        <w:trPr>
          <w:trHeight w:val="568"/>
        </w:trPr>
        <w:tc>
          <w:tcPr>
            <w:tcW w:w="939" w:type="dxa"/>
            <w:vAlign w:val="center"/>
          </w:tcPr>
          <w:p w:rsidR="00BC02ED" w:rsidRPr="003F1C8F" w:rsidRDefault="00BC02ED" w:rsidP="008C3843">
            <w:pPr>
              <w:pStyle w:val="ac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495" w:type="dxa"/>
            <w:vAlign w:val="center"/>
          </w:tcPr>
          <w:p w:rsidR="00BC02ED" w:rsidRPr="003F1C8F" w:rsidRDefault="00BC02ED" w:rsidP="008C3843">
            <w:pPr>
              <w:pStyle w:val="ac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204" w:type="dxa"/>
            <w:vAlign w:val="center"/>
          </w:tcPr>
          <w:p w:rsidR="00BC02ED" w:rsidRPr="003F1C8F" w:rsidRDefault="00BC02ED" w:rsidP="008C3843">
            <w:pPr>
              <w:pStyle w:val="ac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16" w:type="dxa"/>
            <w:vAlign w:val="center"/>
          </w:tcPr>
          <w:p w:rsidR="00BC02ED" w:rsidRPr="003F1C8F" w:rsidRDefault="00BC02ED" w:rsidP="008C3843">
            <w:pPr>
              <w:pStyle w:val="ac"/>
              <w:ind w:left="0"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790" w:type="dxa"/>
            <w:vAlign w:val="center"/>
          </w:tcPr>
          <w:p w:rsidR="00BC02ED" w:rsidRPr="003F1C8F" w:rsidRDefault="00BC02ED" w:rsidP="008C3843">
            <w:pPr>
              <w:pStyle w:val="ac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BC02ED" w:rsidRPr="003F1C8F" w:rsidTr="008C3843">
        <w:trPr>
          <w:trHeight w:val="140"/>
        </w:trPr>
        <w:tc>
          <w:tcPr>
            <w:tcW w:w="939" w:type="dxa"/>
          </w:tcPr>
          <w:p w:rsidR="00BC02ED" w:rsidRPr="003F1C8F" w:rsidRDefault="00BC02ED" w:rsidP="00BC02ED">
            <w:pPr>
              <w:numPr>
                <w:ilvl w:val="0"/>
                <w:numId w:val="6"/>
              </w:numPr>
              <w:spacing w:after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2204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3016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179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</w:tr>
      <w:tr w:rsidR="00BC02ED" w:rsidRPr="003F1C8F" w:rsidTr="008C3843">
        <w:trPr>
          <w:trHeight w:val="349"/>
        </w:trPr>
        <w:tc>
          <w:tcPr>
            <w:tcW w:w="939" w:type="dxa"/>
          </w:tcPr>
          <w:p w:rsidR="00BC02ED" w:rsidRPr="003F1C8F" w:rsidRDefault="00BC02ED" w:rsidP="00BC02ED">
            <w:pPr>
              <w:numPr>
                <w:ilvl w:val="0"/>
                <w:numId w:val="6"/>
              </w:numPr>
              <w:spacing w:after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2204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3016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179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</w:tr>
      <w:tr w:rsidR="00BC02ED" w:rsidRPr="003F1C8F" w:rsidTr="008C3843">
        <w:trPr>
          <w:trHeight w:val="335"/>
        </w:trPr>
        <w:tc>
          <w:tcPr>
            <w:tcW w:w="939" w:type="dxa"/>
          </w:tcPr>
          <w:p w:rsidR="00BC02ED" w:rsidRPr="003F1C8F" w:rsidRDefault="00BC02ED" w:rsidP="00BC02ED">
            <w:pPr>
              <w:numPr>
                <w:ilvl w:val="0"/>
                <w:numId w:val="6"/>
              </w:numPr>
              <w:spacing w:after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2204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3016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179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</w:tr>
      <w:tr w:rsidR="00BC02ED" w:rsidRPr="003F1C8F" w:rsidTr="008C3843">
        <w:trPr>
          <w:trHeight w:val="349"/>
        </w:trPr>
        <w:tc>
          <w:tcPr>
            <w:tcW w:w="939" w:type="dxa"/>
          </w:tcPr>
          <w:p w:rsidR="00BC02ED" w:rsidRPr="003F1C8F" w:rsidRDefault="00BC02ED" w:rsidP="008C3843">
            <w:pPr>
              <w:pStyle w:val="aa"/>
              <w:ind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495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2204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3016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179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</w:tr>
    </w:tbl>
    <w:p w:rsidR="00BC02ED" w:rsidRPr="003F1C8F" w:rsidRDefault="00BC02ED" w:rsidP="00BC02ED">
      <w:pPr>
        <w:ind w:left="540" w:right="281"/>
        <w:jc w:val="center"/>
        <w:rPr>
          <w:b/>
          <w:bCs/>
        </w:rPr>
      </w:pPr>
      <w:r w:rsidRPr="003F1C8F">
        <w:rPr>
          <w:b/>
          <w:bCs/>
        </w:rPr>
        <w:t>«Желательные» условия Договора</w:t>
      </w: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2520"/>
        <w:gridCol w:w="2160"/>
        <w:gridCol w:w="3060"/>
        <w:gridCol w:w="1800"/>
      </w:tblGrid>
      <w:tr w:rsidR="00BC02ED" w:rsidRPr="003F1C8F" w:rsidTr="008C3843">
        <w:trPr>
          <w:trHeight w:val="541"/>
        </w:trPr>
        <w:tc>
          <w:tcPr>
            <w:tcW w:w="900" w:type="dxa"/>
            <w:vAlign w:val="center"/>
          </w:tcPr>
          <w:p w:rsidR="00BC02ED" w:rsidRPr="003F1C8F" w:rsidRDefault="00BC02ED" w:rsidP="008C3843">
            <w:pPr>
              <w:pStyle w:val="ac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520" w:type="dxa"/>
            <w:vAlign w:val="center"/>
          </w:tcPr>
          <w:p w:rsidR="00BC02ED" w:rsidRPr="003F1C8F" w:rsidRDefault="00BC02ED" w:rsidP="008C3843">
            <w:pPr>
              <w:pStyle w:val="ac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160" w:type="dxa"/>
            <w:vAlign w:val="center"/>
          </w:tcPr>
          <w:p w:rsidR="00BC02ED" w:rsidRPr="003F1C8F" w:rsidRDefault="00BC02ED" w:rsidP="008C3843">
            <w:pPr>
              <w:pStyle w:val="ac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60" w:type="dxa"/>
            <w:vAlign w:val="center"/>
          </w:tcPr>
          <w:p w:rsidR="00BC02ED" w:rsidRPr="003F1C8F" w:rsidRDefault="00BC02ED" w:rsidP="008C3843">
            <w:pPr>
              <w:pStyle w:val="ac"/>
              <w:ind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800" w:type="dxa"/>
            <w:vAlign w:val="center"/>
          </w:tcPr>
          <w:p w:rsidR="00BC02ED" w:rsidRPr="003F1C8F" w:rsidRDefault="00BC02ED" w:rsidP="008C3843">
            <w:pPr>
              <w:pStyle w:val="ac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BC02ED" w:rsidRPr="003F1C8F" w:rsidTr="008C3843">
        <w:trPr>
          <w:trHeight w:val="341"/>
        </w:trPr>
        <w:tc>
          <w:tcPr>
            <w:tcW w:w="900" w:type="dxa"/>
          </w:tcPr>
          <w:p w:rsidR="00BC02ED" w:rsidRPr="003F1C8F" w:rsidRDefault="00BC02ED" w:rsidP="00BC02ED">
            <w:pPr>
              <w:numPr>
                <w:ilvl w:val="0"/>
                <w:numId w:val="7"/>
              </w:numPr>
              <w:spacing w:after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216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306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180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</w:tr>
      <w:tr w:rsidR="00BC02ED" w:rsidRPr="003F1C8F" w:rsidTr="008C3843">
        <w:trPr>
          <w:trHeight w:val="327"/>
        </w:trPr>
        <w:tc>
          <w:tcPr>
            <w:tcW w:w="900" w:type="dxa"/>
          </w:tcPr>
          <w:p w:rsidR="00BC02ED" w:rsidRPr="003F1C8F" w:rsidRDefault="00BC02ED" w:rsidP="00BC02ED">
            <w:pPr>
              <w:numPr>
                <w:ilvl w:val="0"/>
                <w:numId w:val="7"/>
              </w:numPr>
              <w:spacing w:after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216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306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180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</w:tr>
      <w:tr w:rsidR="00BC02ED" w:rsidRPr="003F1C8F" w:rsidTr="008C3843">
        <w:trPr>
          <w:trHeight w:val="327"/>
        </w:trPr>
        <w:tc>
          <w:tcPr>
            <w:tcW w:w="900" w:type="dxa"/>
          </w:tcPr>
          <w:p w:rsidR="00BC02ED" w:rsidRPr="003F1C8F" w:rsidRDefault="00BC02ED" w:rsidP="00BC02ED">
            <w:pPr>
              <w:numPr>
                <w:ilvl w:val="0"/>
                <w:numId w:val="7"/>
              </w:numPr>
              <w:spacing w:after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216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306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180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</w:tr>
      <w:tr w:rsidR="00BC02ED" w:rsidRPr="003F1C8F" w:rsidTr="008C3843">
        <w:trPr>
          <w:trHeight w:val="341"/>
        </w:trPr>
        <w:tc>
          <w:tcPr>
            <w:tcW w:w="900" w:type="dxa"/>
          </w:tcPr>
          <w:p w:rsidR="00BC02ED" w:rsidRPr="003F1C8F" w:rsidRDefault="00BC02ED" w:rsidP="008C3843">
            <w:pPr>
              <w:pStyle w:val="aa"/>
              <w:ind w:left="540"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52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216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306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  <w:tc>
          <w:tcPr>
            <w:tcW w:w="1800" w:type="dxa"/>
          </w:tcPr>
          <w:p w:rsidR="00BC02ED" w:rsidRPr="003F1C8F" w:rsidRDefault="00BC02ED" w:rsidP="008C3843">
            <w:pPr>
              <w:pStyle w:val="aa"/>
              <w:ind w:left="540" w:right="281"/>
            </w:pPr>
          </w:p>
        </w:tc>
      </w:tr>
    </w:tbl>
    <w:p w:rsidR="00BC02ED" w:rsidRPr="003F1C8F" w:rsidRDefault="00BC02ED" w:rsidP="00BC02ED">
      <w:pPr>
        <w:ind w:right="281"/>
      </w:pPr>
    </w:p>
    <w:p w:rsidR="00BC02ED" w:rsidRDefault="00BC02ED" w:rsidP="00BC02ED">
      <w:pPr>
        <w:ind w:right="281"/>
      </w:pPr>
      <w:r w:rsidRPr="003F1C8F">
        <w:t>____________________________________</w:t>
      </w:r>
    </w:p>
    <w:p w:rsidR="00BC02ED" w:rsidRPr="000804E0" w:rsidRDefault="00BC02ED" w:rsidP="00BC02ED">
      <w:pPr>
        <w:ind w:right="281"/>
      </w:pPr>
      <w:r w:rsidRPr="003F1C8F">
        <w:rPr>
          <w:vertAlign w:val="superscript"/>
        </w:rPr>
        <w:t>(подпись, М.П.)</w:t>
      </w:r>
    </w:p>
    <w:p w:rsidR="00BC02ED" w:rsidRPr="003F1C8F" w:rsidRDefault="00BC02ED" w:rsidP="00BC02ED">
      <w:pPr>
        <w:ind w:right="281"/>
      </w:pPr>
      <w:r w:rsidRPr="003F1C8F">
        <w:t>____________________________________</w:t>
      </w:r>
    </w:p>
    <w:p w:rsidR="00BC02ED" w:rsidRPr="009116A3" w:rsidRDefault="00BC02ED" w:rsidP="00BC02ED">
      <w:pPr>
        <w:ind w:right="281"/>
        <w:rPr>
          <w:vertAlign w:val="superscript"/>
        </w:rPr>
      </w:pPr>
      <w:r w:rsidRPr="003F1C8F">
        <w:rPr>
          <w:vertAlign w:val="superscript"/>
        </w:rPr>
        <w:t>(фамилия, имя, отчество подписавшего, должность)</w:t>
      </w:r>
    </w:p>
    <w:p w:rsidR="00BC02ED" w:rsidRPr="000804E0" w:rsidRDefault="00BC02ED" w:rsidP="00BC02ED">
      <w:pPr>
        <w:pBdr>
          <w:bottom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</w:rPr>
      </w:pPr>
      <w:r w:rsidRPr="003F1C8F">
        <w:rPr>
          <w:b/>
          <w:bCs/>
          <w:spacing w:val="36"/>
        </w:rPr>
        <w:t>конец формы</w:t>
      </w:r>
    </w:p>
    <w:p w:rsidR="00BC02ED" w:rsidRDefault="00BC02ED"/>
    <w:sectPr w:rsidR="00BC02ED" w:rsidSect="00AF7CB6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F36" w:rsidRDefault="000D7F36" w:rsidP="00BC02ED">
      <w:pPr>
        <w:spacing w:after="0" w:line="240" w:lineRule="auto"/>
      </w:pPr>
      <w:r>
        <w:separator/>
      </w:r>
    </w:p>
  </w:endnote>
  <w:endnote w:type="continuationSeparator" w:id="1">
    <w:p w:rsidR="000D7F36" w:rsidRDefault="000D7F36" w:rsidP="00BC0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2ED" w:rsidRPr="00477E0F" w:rsidRDefault="00BC02ED" w:rsidP="00BC02ED">
    <w:pPr>
      <w:tabs>
        <w:tab w:val="left" w:pos="5940"/>
      </w:tabs>
      <w:ind w:left="540"/>
      <w:rPr>
        <w:rFonts w:ascii="Times New Roman" w:hAnsi="Times New Roman"/>
        <w:sz w:val="26"/>
        <w:szCs w:val="24"/>
      </w:rPr>
    </w:pPr>
    <w:r w:rsidRPr="00AF7CB6">
      <w:rPr>
        <w:rFonts w:ascii="Times New Roman" w:hAnsi="Times New Roman"/>
        <w:sz w:val="24"/>
        <w:szCs w:val="24"/>
      </w:rPr>
      <w:t xml:space="preserve">________________                                                </w:t>
    </w:r>
    <w:r w:rsidRPr="00477E0F">
      <w:rPr>
        <w:rFonts w:ascii="Times New Roman" w:hAnsi="Times New Roman"/>
        <w:sz w:val="26"/>
        <w:szCs w:val="24"/>
      </w:rPr>
      <w:t>______________</w:t>
    </w:r>
    <w:r w:rsidRPr="00477E0F">
      <w:rPr>
        <w:rFonts w:ascii="Times New Roman" w:hAnsi="Times New Roman"/>
        <w:b/>
        <w:sz w:val="26"/>
        <w:szCs w:val="24"/>
      </w:rPr>
      <w:t>В.В. Африканов</w:t>
    </w:r>
  </w:p>
  <w:p w:rsidR="00BC02ED" w:rsidRDefault="00BC02E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F36" w:rsidRDefault="000D7F36" w:rsidP="00BC02ED">
      <w:pPr>
        <w:spacing w:after="0" w:line="240" w:lineRule="auto"/>
      </w:pPr>
      <w:r>
        <w:separator/>
      </w:r>
    </w:p>
  </w:footnote>
  <w:footnote w:type="continuationSeparator" w:id="1">
    <w:p w:rsidR="000D7F36" w:rsidRDefault="000D7F36" w:rsidP="00BC02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A6F73"/>
    <w:multiLevelType w:val="hybridMultilevel"/>
    <w:tmpl w:val="C81085F6"/>
    <w:lvl w:ilvl="0" w:tplc="885A687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  <w:b/>
      </w:rPr>
    </w:lvl>
    <w:lvl w:ilvl="1" w:tplc="04190005">
      <w:start w:val="1"/>
      <w:numFmt w:val="bullet"/>
      <w:lvlText w:val=""/>
      <w:lvlJc w:val="left"/>
      <w:pPr>
        <w:tabs>
          <w:tab w:val="num" w:pos="2007"/>
        </w:tabs>
        <w:ind w:left="2007" w:hanging="360"/>
      </w:pPr>
      <w:rPr>
        <w:rFonts w:ascii="Wingdings" w:hAnsi="Wingdings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2">
    <w:nsid w:val="3E1C6C34"/>
    <w:multiLevelType w:val="multilevel"/>
    <w:tmpl w:val="3B848F3E"/>
    <w:lvl w:ilvl="0">
      <w:start w:val="1"/>
      <w:numFmt w:val="decimal"/>
      <w:lvlText w:val="%1."/>
      <w:lvlJc w:val="left"/>
      <w:pPr>
        <w:ind w:left="1608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08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96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3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32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68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68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048" w:hanging="1800"/>
      </w:pPr>
      <w:rPr>
        <w:rFonts w:hint="default"/>
        <w:color w:val="000000"/>
      </w:rPr>
    </w:lvl>
  </w:abstractNum>
  <w:abstractNum w:abstractNumId="3">
    <w:nsid w:val="43497768"/>
    <w:multiLevelType w:val="hybridMultilevel"/>
    <w:tmpl w:val="653C2F3E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DF160B1"/>
    <w:multiLevelType w:val="singleLevel"/>
    <w:tmpl w:val="964A32A2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5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E04F87"/>
    <w:multiLevelType w:val="hybridMultilevel"/>
    <w:tmpl w:val="608C3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7CB6"/>
    <w:rsid w:val="000D795D"/>
    <w:rsid w:val="000D7F36"/>
    <w:rsid w:val="0011090D"/>
    <w:rsid w:val="00185892"/>
    <w:rsid w:val="00215B60"/>
    <w:rsid w:val="002B5AD4"/>
    <w:rsid w:val="003D0F8A"/>
    <w:rsid w:val="003F5A0F"/>
    <w:rsid w:val="00477E0F"/>
    <w:rsid w:val="004B1E33"/>
    <w:rsid w:val="004E7631"/>
    <w:rsid w:val="00546D6E"/>
    <w:rsid w:val="00601A26"/>
    <w:rsid w:val="006615D8"/>
    <w:rsid w:val="00710277"/>
    <w:rsid w:val="00754D3F"/>
    <w:rsid w:val="00814B2F"/>
    <w:rsid w:val="0081509B"/>
    <w:rsid w:val="00863836"/>
    <w:rsid w:val="0087265B"/>
    <w:rsid w:val="008B2A8E"/>
    <w:rsid w:val="00923E3F"/>
    <w:rsid w:val="009346FE"/>
    <w:rsid w:val="009C40C7"/>
    <w:rsid w:val="00AB3452"/>
    <w:rsid w:val="00AC2386"/>
    <w:rsid w:val="00AC7E60"/>
    <w:rsid w:val="00AF203C"/>
    <w:rsid w:val="00AF7CB6"/>
    <w:rsid w:val="00B9786E"/>
    <w:rsid w:val="00BB6001"/>
    <w:rsid w:val="00BC02ED"/>
    <w:rsid w:val="00C07033"/>
    <w:rsid w:val="00C14886"/>
    <w:rsid w:val="00C42EB3"/>
    <w:rsid w:val="00D13438"/>
    <w:rsid w:val="00D757F2"/>
    <w:rsid w:val="00E17C0F"/>
    <w:rsid w:val="00E218E2"/>
    <w:rsid w:val="00F72D15"/>
    <w:rsid w:val="00F77C56"/>
    <w:rsid w:val="00FC55D8"/>
    <w:rsid w:val="00FD6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5D8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BC02ED"/>
    <w:pPr>
      <w:keepNext/>
      <w:spacing w:before="240" w:after="60" w:line="360" w:lineRule="auto"/>
      <w:ind w:firstLine="567"/>
      <w:jc w:val="both"/>
      <w:outlineLvl w:val="1"/>
    </w:pPr>
    <w:rPr>
      <w:rFonts w:ascii="Arial" w:hAnsi="Arial" w:cs="Arial"/>
      <w:b/>
      <w:bCs/>
      <w:i/>
      <w:iCs/>
      <w:snapToGrid w:val="0"/>
      <w:sz w:val="28"/>
      <w:szCs w:val="28"/>
    </w:rPr>
  </w:style>
  <w:style w:type="paragraph" w:styleId="6">
    <w:name w:val="heading 6"/>
    <w:basedOn w:val="a"/>
    <w:next w:val="a"/>
    <w:link w:val="60"/>
    <w:qFormat/>
    <w:rsid w:val="00BC02ED"/>
    <w:pPr>
      <w:snapToGrid w:val="0"/>
      <w:spacing w:before="240" w:after="60" w:line="360" w:lineRule="auto"/>
      <w:ind w:firstLine="567"/>
      <w:jc w:val="both"/>
      <w:outlineLvl w:val="5"/>
    </w:pPr>
    <w:rPr>
      <w:rFonts w:ascii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Основной текст"/>
    <w:basedOn w:val="a"/>
    <w:rsid w:val="00AF7CB6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uiPriority w:val="59"/>
    <w:rsid w:val="00923E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01A26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BC0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C02ED"/>
    <w:rPr>
      <w:sz w:val="22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BC0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C02ED"/>
    <w:rPr>
      <w:sz w:val="22"/>
      <w:szCs w:val="22"/>
    </w:rPr>
  </w:style>
  <w:style w:type="character" w:customStyle="1" w:styleId="20">
    <w:name w:val="Заголовок 2 Знак"/>
    <w:basedOn w:val="a0"/>
    <w:link w:val="2"/>
    <w:rsid w:val="00BC02ED"/>
    <w:rPr>
      <w:rFonts w:ascii="Arial" w:hAnsi="Arial" w:cs="Arial"/>
      <w:b/>
      <w:bCs/>
      <w:i/>
      <w:iCs/>
      <w:snapToGrid w:val="0"/>
      <w:sz w:val="28"/>
      <w:szCs w:val="28"/>
    </w:rPr>
  </w:style>
  <w:style w:type="character" w:customStyle="1" w:styleId="60">
    <w:name w:val="Заголовок 6 Знак"/>
    <w:basedOn w:val="a0"/>
    <w:link w:val="6"/>
    <w:rsid w:val="00BC02ED"/>
    <w:rPr>
      <w:rFonts w:ascii="Times New Roman" w:hAnsi="Times New Roman"/>
      <w:b/>
      <w:bCs/>
      <w:sz w:val="22"/>
      <w:szCs w:val="22"/>
    </w:rPr>
  </w:style>
  <w:style w:type="paragraph" w:customStyle="1" w:styleId="aa">
    <w:name w:val="Таблица текст"/>
    <w:basedOn w:val="a"/>
    <w:link w:val="ab"/>
    <w:rsid w:val="00BC02ED"/>
    <w:pPr>
      <w:spacing w:before="40" w:after="40" w:line="240" w:lineRule="auto"/>
      <w:ind w:left="57" w:right="57"/>
    </w:pPr>
    <w:rPr>
      <w:rFonts w:ascii="Times New Roman" w:hAnsi="Times New Roman"/>
      <w:snapToGrid w:val="0"/>
      <w:sz w:val="24"/>
      <w:szCs w:val="20"/>
    </w:rPr>
  </w:style>
  <w:style w:type="character" w:customStyle="1" w:styleId="ab">
    <w:name w:val="Таблица текст Знак"/>
    <w:basedOn w:val="a0"/>
    <w:link w:val="aa"/>
    <w:rsid w:val="00BC02ED"/>
    <w:rPr>
      <w:rFonts w:ascii="Times New Roman" w:hAnsi="Times New Roman"/>
      <w:snapToGrid w:val="0"/>
      <w:sz w:val="24"/>
    </w:rPr>
  </w:style>
  <w:style w:type="paragraph" w:customStyle="1" w:styleId="ac">
    <w:name w:val="Таблица шапка"/>
    <w:basedOn w:val="a"/>
    <w:rsid w:val="00BC02ED"/>
    <w:pPr>
      <w:keepNext/>
      <w:spacing w:before="40" w:after="40" w:line="240" w:lineRule="auto"/>
      <w:ind w:left="57" w:right="57"/>
    </w:pPr>
    <w:rPr>
      <w:rFonts w:ascii="Times New Roman" w:hAnsi="Times New Roman"/>
      <w:snapToGrid w:val="0"/>
      <w:sz w:val="20"/>
      <w:szCs w:val="20"/>
    </w:rPr>
  </w:style>
  <w:style w:type="paragraph" w:customStyle="1" w:styleId="21">
    <w:name w:val="Пункт2"/>
    <w:basedOn w:val="a"/>
    <w:link w:val="22"/>
    <w:rsid w:val="00BC02ED"/>
    <w:pPr>
      <w:keepNext/>
      <w:suppressAutoHyphens/>
      <w:spacing w:before="240" w:after="120" w:line="240" w:lineRule="auto"/>
      <w:outlineLvl w:val="2"/>
    </w:pPr>
    <w:rPr>
      <w:rFonts w:ascii="Times New Roman" w:eastAsia="MS Mincho" w:hAnsi="Times New Roman"/>
      <w:b/>
      <w:bCs/>
      <w:sz w:val="28"/>
      <w:szCs w:val="28"/>
    </w:rPr>
  </w:style>
  <w:style w:type="character" w:customStyle="1" w:styleId="22">
    <w:name w:val="Пункт2 Знак"/>
    <w:basedOn w:val="a0"/>
    <w:link w:val="21"/>
    <w:locked/>
    <w:rsid w:val="00BC02ED"/>
    <w:rPr>
      <w:rFonts w:ascii="Times New Roman" w:eastAsia="MS Mincho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5FBE4-2C1D-4746-A6E4-E247C1707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1068</Words>
  <Characters>6089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Самойлова Татьяна Вячеславовна</dc:creator>
  <cp:keywords/>
  <dc:description/>
  <cp:lastModifiedBy>goryunova-ep</cp:lastModifiedBy>
  <cp:revision>14</cp:revision>
  <dcterms:created xsi:type="dcterms:W3CDTF">2012-04-09T08:47:00Z</dcterms:created>
  <dcterms:modified xsi:type="dcterms:W3CDTF">2012-04-11T08:39:00Z</dcterms:modified>
</cp:coreProperties>
</file>