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CF9" w:rsidRDefault="00295CF9" w:rsidP="00295CF9">
      <w:pPr>
        <w:pStyle w:val="a4"/>
        <w:tabs>
          <w:tab w:val="num" w:pos="3469"/>
        </w:tabs>
        <w:spacing w:after="60"/>
        <w:ind w:left="3470" w:hanging="1298"/>
        <w:outlineLvl w:val="6"/>
      </w:pPr>
      <w:bookmarkStart w:id="0" w:name="_Toc390262777"/>
      <w:r>
        <w:t>ИЗВЕЩЕНИЕ О ПРОВЕДЕНИИ ЗАПРОСА ЦЕН</w:t>
      </w:r>
      <w:bookmarkEnd w:id="0"/>
    </w:p>
    <w:p w:rsidR="00295CF9" w:rsidRDefault="00295CF9" w:rsidP="00295CF9">
      <w:pPr>
        <w:tabs>
          <w:tab w:val="left" w:pos="1134"/>
        </w:tabs>
        <w:ind w:firstLine="709"/>
        <w:jc w:val="center"/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295CF9" w:rsidRDefault="00295CF9" w:rsidP="00295CF9">
      <w:pPr>
        <w:tabs>
          <w:tab w:val="left" w:pos="851"/>
        </w:tabs>
        <w:ind w:left="426"/>
        <w:contextualSpacing/>
        <w:jc w:val="both"/>
        <w:rPr>
          <w:b/>
          <w:spacing w:val="-6"/>
          <w:sz w:val="12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i/>
        </w:rPr>
      </w:pPr>
      <w:r>
        <w:rPr>
          <w:b/>
          <w:spacing w:val="-6"/>
        </w:rPr>
        <w:t>Предмет запроса цен:</w:t>
      </w:r>
      <w:r>
        <w:rPr>
          <w:spacing w:val="-6"/>
        </w:rPr>
        <w:t xml:space="preserve"> право заключения договора</w:t>
      </w:r>
      <w:r>
        <w:t xml:space="preserve"> </w:t>
      </w:r>
      <w:r>
        <w:rPr>
          <w:spacing w:val="-6"/>
        </w:rPr>
        <w:t xml:space="preserve">на </w:t>
      </w:r>
      <w:r>
        <w:t xml:space="preserve">оказание услуг по техническому обслуживанию компактных </w:t>
      </w:r>
      <w:proofErr w:type="spellStart"/>
      <w:proofErr w:type="gramStart"/>
      <w:r>
        <w:t>супер</w:t>
      </w:r>
      <w:proofErr w:type="spellEnd"/>
      <w:r>
        <w:t xml:space="preserve"> - ЭВМ</w:t>
      </w:r>
      <w:proofErr w:type="gramEnd"/>
    </w:p>
    <w:p w:rsidR="00295CF9" w:rsidRDefault="00295CF9" w:rsidP="00295CF9">
      <w:pPr>
        <w:tabs>
          <w:tab w:val="left" w:pos="851"/>
        </w:tabs>
        <w:jc w:val="both"/>
        <w:rPr>
          <w:sz w:val="14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  <w:shd w:val="clear" w:color="auto" w:fill="FFFFFF"/>
        </w:rPr>
        <w:t xml:space="preserve">Заказчик/Организатор: </w:t>
      </w:r>
      <w:r>
        <w:rPr>
          <w:bCs/>
          <w:shd w:val="clear" w:color="auto" w:fill="FFFFFF"/>
        </w:rPr>
        <w:t>АО ОКБ «ГИДРОПРЕСС»</w:t>
      </w:r>
    </w:p>
    <w:p w:rsidR="00295CF9" w:rsidRDefault="00295CF9" w:rsidP="00295CF9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>Место нахождения: г.Подольск, Московская область</w:t>
      </w:r>
    </w:p>
    <w:p w:rsidR="00295CF9" w:rsidRDefault="00295CF9" w:rsidP="00295CF9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>Почтовый адрес: 142103 г.Подольск, Московская область, ул.Орджоникидзе, д.21</w:t>
      </w:r>
    </w:p>
    <w:p w:rsidR="00295CF9" w:rsidRDefault="00295CF9" w:rsidP="00295CF9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 xml:space="preserve">Контактная информация: Усова Анна Сергеевна, телефон: (4967) 54-25-15, </w:t>
      </w:r>
    </w:p>
    <w:p w:rsidR="00295CF9" w:rsidRDefault="00295CF9" w:rsidP="00295CF9">
      <w:pPr>
        <w:pStyle w:val="a4"/>
        <w:spacing w:before="60" w:after="60" w:line="264" w:lineRule="auto"/>
        <w:ind w:left="0" w:firstLine="426"/>
        <w:jc w:val="both"/>
        <w:rPr>
          <w:lang/>
        </w:rPr>
      </w:pPr>
      <w:r>
        <w:rPr>
          <w:lang/>
        </w:rPr>
        <w:t>факс: (4967) 54-27-33, электронная почта: </w:t>
      </w:r>
      <w:proofErr w:type="spellStart"/>
      <w:r>
        <w:rPr>
          <w:lang w:val="en-US"/>
        </w:rPr>
        <w:t>u</w:t>
      </w:r>
      <w:r>
        <w:rPr>
          <w:lang/>
        </w:rPr>
        <w:t>sova_as@grpress.podolsk.ru</w:t>
      </w:r>
      <w:proofErr w:type="spellEnd"/>
      <w:r>
        <w:rPr>
          <w:lang/>
        </w:rPr>
        <w:t>.</w:t>
      </w: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rPr>
          <w:shd w:val="clear" w:color="auto" w:fill="FFFFFF"/>
        </w:rPr>
        <w:t xml:space="preserve">заключение договора на </w:t>
      </w:r>
      <w:r>
        <w:t xml:space="preserve">оказание услуг по техническому обслуживанию компактных </w:t>
      </w:r>
      <w:proofErr w:type="spellStart"/>
      <w:proofErr w:type="gramStart"/>
      <w:r>
        <w:t>супер</w:t>
      </w:r>
      <w:proofErr w:type="spellEnd"/>
      <w:r>
        <w:t xml:space="preserve"> - ЭВМ</w:t>
      </w:r>
      <w:proofErr w:type="gramEnd"/>
    </w:p>
    <w:p w:rsidR="00295CF9" w:rsidRDefault="00295CF9" w:rsidP="00295CF9">
      <w:pPr>
        <w:pStyle w:val="a4"/>
        <w:spacing w:before="60" w:after="0" w:line="264" w:lineRule="auto"/>
        <w:ind w:left="0" w:firstLine="425"/>
        <w:jc w:val="both"/>
        <w:rPr>
          <w:lang/>
        </w:rPr>
      </w:pPr>
      <w:r>
        <w:rPr>
          <w:b/>
          <w:bCs/>
          <w:lang/>
        </w:rPr>
        <w:t xml:space="preserve">Состав и объем </w:t>
      </w:r>
      <w:r>
        <w:rPr>
          <w:b/>
          <w:bCs/>
          <w:lang/>
        </w:rPr>
        <w:t>услуг</w:t>
      </w:r>
      <w:r>
        <w:rPr>
          <w:b/>
          <w:bCs/>
          <w:lang/>
        </w:rPr>
        <w:t xml:space="preserve">: </w:t>
      </w:r>
      <w:r>
        <w:rPr>
          <w:bCs/>
          <w:lang/>
        </w:rPr>
        <w:t xml:space="preserve">указан в </w:t>
      </w:r>
      <w:r>
        <w:rPr>
          <w:bCs/>
          <w:lang/>
        </w:rPr>
        <w:t>Т</w:t>
      </w:r>
      <w:proofErr w:type="spellStart"/>
      <w:r>
        <w:rPr>
          <w:bCs/>
          <w:lang/>
        </w:rPr>
        <w:t>ехниче</w:t>
      </w:r>
      <w:r>
        <w:rPr>
          <w:bCs/>
          <w:lang/>
        </w:rPr>
        <w:t>ских</w:t>
      </w:r>
      <w:proofErr w:type="spellEnd"/>
      <w:r>
        <w:rPr>
          <w:bCs/>
          <w:lang/>
        </w:rPr>
        <w:t xml:space="preserve"> </w:t>
      </w:r>
      <w:r>
        <w:rPr>
          <w:bCs/>
          <w:lang/>
        </w:rPr>
        <w:t xml:space="preserve">требованиях </w:t>
      </w:r>
      <w:r>
        <w:rPr>
          <w:bCs/>
          <w:lang/>
        </w:rPr>
        <w:t>закупочной документации</w:t>
      </w:r>
      <w:r>
        <w:rPr>
          <w:bCs/>
          <w:lang/>
        </w:rPr>
        <w:br/>
        <w:t xml:space="preserve">       </w:t>
      </w:r>
      <w:r>
        <w:rPr>
          <w:bCs/>
          <w:lang/>
        </w:rPr>
        <w:t>(том 2 «Техническая часть»).</w:t>
      </w:r>
    </w:p>
    <w:p w:rsidR="00295CF9" w:rsidRDefault="00295CF9" w:rsidP="00295CF9">
      <w:pPr>
        <w:tabs>
          <w:tab w:val="left" w:pos="1134"/>
        </w:tabs>
        <w:ind w:firstLine="426"/>
        <w:jc w:val="both"/>
      </w:pPr>
      <w:r>
        <w:rPr>
          <w:b/>
        </w:rPr>
        <w:t>Срок оказания услуг:</w:t>
      </w:r>
      <w:r>
        <w:t xml:space="preserve"> в течение 12 месяцев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295CF9" w:rsidRDefault="00295CF9" w:rsidP="00295CF9">
      <w:pPr>
        <w:tabs>
          <w:tab w:val="left" w:pos="1134"/>
        </w:tabs>
        <w:ind w:firstLine="426"/>
        <w:jc w:val="both"/>
        <w:rPr>
          <w:sz w:val="12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</w:pPr>
      <w:r>
        <w:rPr>
          <w:b/>
          <w:bCs/>
        </w:rPr>
        <w:t xml:space="preserve">Место </w:t>
      </w:r>
      <w:r>
        <w:rPr>
          <w:b/>
        </w:rPr>
        <w:t>оказания услуг</w:t>
      </w:r>
      <w:r>
        <w:rPr>
          <w:b/>
          <w:bCs/>
        </w:rPr>
        <w:t xml:space="preserve">: </w:t>
      </w:r>
      <w:r>
        <w:t>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</w:p>
    <w:p w:rsidR="00295CF9" w:rsidRDefault="00295CF9" w:rsidP="00295CF9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  <w:rPr>
          <w:b/>
          <w:bCs/>
          <w:lang/>
        </w:rPr>
      </w:pPr>
      <w:r>
        <w:rPr>
          <w:b/>
          <w:bCs/>
          <w:lang/>
        </w:rPr>
        <w:t>Сведения о порядке проведения, в том числе об оформлении участия в запросе цен,</w:t>
      </w:r>
      <w:r>
        <w:rPr>
          <w:b/>
          <w:bCs/>
          <w:lang/>
        </w:rPr>
        <w:br/>
        <w:t xml:space="preserve">     </w:t>
      </w:r>
      <w:r>
        <w:rPr>
          <w:b/>
          <w:bCs/>
          <w:lang/>
        </w:rPr>
        <w:t xml:space="preserve"> </w:t>
      </w:r>
      <w:r>
        <w:rPr>
          <w:b/>
          <w:bCs/>
          <w:lang/>
        </w:rPr>
        <w:t xml:space="preserve"> </w:t>
      </w:r>
      <w:r>
        <w:rPr>
          <w:b/>
          <w:bCs/>
          <w:lang/>
        </w:rPr>
        <w:t>определении лица, выигравшего запрос цен:</w:t>
      </w:r>
    </w:p>
    <w:p w:rsidR="00295CF9" w:rsidRDefault="00295CF9" w:rsidP="00295CF9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</w:t>
      </w:r>
      <w:r>
        <w:rPr>
          <w:lang/>
        </w:rPr>
        <w:t xml:space="preserve">Запрос цен проводится на электронной торговой площадке </w:t>
      </w:r>
      <w:proofErr w:type="spellStart"/>
      <w:r>
        <w:rPr>
          <w:lang/>
        </w:rPr>
        <w:t>Аук</w:t>
      </w:r>
      <w:proofErr w:type="spellEnd"/>
      <w:r>
        <w:rPr>
          <w:lang/>
        </w:rPr>
        <w:t xml:space="preserve">. </w:t>
      </w:r>
      <w:proofErr w:type="spellStart"/>
      <w:r>
        <w:rPr>
          <w:lang/>
        </w:rPr>
        <w:t>Конк</w:t>
      </w:r>
      <w:proofErr w:type="spellEnd"/>
      <w:r>
        <w:rPr>
          <w:lang/>
        </w:rPr>
        <w:t xml:space="preserve">. Дом в сети «Интернет» по адресу: </w:t>
      </w:r>
      <w:hyperlink r:id="rId6" w:history="1">
        <w:r>
          <w:rPr>
            <w:rStyle w:val="a3"/>
            <w:lang/>
          </w:rPr>
          <w:t>http://</w:t>
        </w:r>
        <w:r>
          <w:rPr>
            <w:rStyle w:val="a3"/>
            <w:lang w:val="en-US"/>
          </w:rPr>
          <w:t>www</w:t>
        </w:r>
        <w:r>
          <w:rPr>
            <w:rStyle w:val="a3"/>
            <w:lang/>
          </w:rPr>
          <w:t>.</w:t>
        </w:r>
        <w:proofErr w:type="spellStart"/>
        <w:r>
          <w:rPr>
            <w:rStyle w:val="a3"/>
            <w:lang/>
          </w:rPr>
          <w:t>a-k-d.ru</w:t>
        </w:r>
        <w:proofErr w:type="spellEnd"/>
      </w:hyperlink>
      <w:r>
        <w:rPr>
          <w:lang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5CF9" w:rsidRDefault="00295CF9" w:rsidP="00295CF9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</w:t>
      </w:r>
      <w:r>
        <w:rPr>
          <w:lang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5CF9" w:rsidRDefault="00295CF9" w:rsidP="00295CF9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</w:t>
      </w:r>
      <w:r>
        <w:rPr>
          <w:lang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5CF9" w:rsidRDefault="00295CF9" w:rsidP="00295CF9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left="0" w:firstLine="0"/>
        <w:jc w:val="both"/>
        <w:rPr>
          <w:bCs/>
          <w:lang/>
        </w:rPr>
      </w:pPr>
      <w:r>
        <w:rPr>
          <w:b/>
          <w:bCs/>
          <w:lang/>
        </w:rPr>
        <w:t xml:space="preserve">Начальная (максимальная) цена договора: </w:t>
      </w:r>
      <w:r>
        <w:rPr>
          <w:bCs/>
          <w:lang/>
        </w:rPr>
        <w:t>654 000,00</w:t>
      </w:r>
      <w:r>
        <w:rPr>
          <w:lang/>
        </w:rPr>
        <w:t xml:space="preserve"> (</w:t>
      </w:r>
      <w:r>
        <w:rPr>
          <w:lang/>
        </w:rPr>
        <w:t>Шестьсот пятьдесят четыре тысячи</w:t>
      </w:r>
      <w:r>
        <w:rPr>
          <w:lang/>
        </w:rPr>
        <w:t>) рублей</w:t>
      </w:r>
      <w:r>
        <w:rPr>
          <w:lang/>
        </w:rPr>
        <w:t xml:space="preserve"> 00</w:t>
      </w:r>
      <w:r>
        <w:rPr>
          <w:lang/>
        </w:rPr>
        <w:t xml:space="preserve"> копе</w:t>
      </w:r>
      <w:r>
        <w:rPr>
          <w:lang/>
        </w:rPr>
        <w:t>ек</w:t>
      </w:r>
      <w:r>
        <w:rPr>
          <w:lang/>
        </w:rPr>
        <w:t xml:space="preserve">, </w:t>
      </w:r>
      <w:r>
        <w:rPr>
          <w:lang/>
        </w:rPr>
        <w:t>с</w:t>
      </w:r>
      <w:r>
        <w:rPr>
          <w:lang/>
        </w:rPr>
        <w:t xml:space="preserve"> НДС.</w:t>
      </w:r>
      <w:r>
        <w:rPr>
          <w:lang/>
        </w:rPr>
        <w:t xml:space="preserve">  </w:t>
      </w:r>
      <w:r>
        <w:rPr>
          <w:u w:val="single"/>
          <w:lang/>
        </w:rPr>
        <w:t>Цена договора включает в себя:</w:t>
      </w:r>
      <w:r>
        <w:rPr>
          <w:lang/>
        </w:rPr>
        <w:t xml:space="preserve"> описано в проекте </w:t>
      </w:r>
      <w:r>
        <w:rPr>
          <w:bCs/>
          <w:lang/>
        </w:rPr>
        <w:t>договора.</w:t>
      </w: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295CF9" w:rsidRDefault="00295CF9" w:rsidP="00295CF9">
      <w:pPr>
        <w:tabs>
          <w:tab w:val="left" w:pos="1134"/>
        </w:tabs>
        <w:ind w:firstLine="426"/>
        <w:jc w:val="both"/>
        <w:rPr>
          <w:sz w:val="8"/>
        </w:rPr>
      </w:pPr>
    </w:p>
    <w:p w:rsidR="00295CF9" w:rsidRDefault="00295CF9" w:rsidP="00295CF9">
      <w:pPr>
        <w:tabs>
          <w:tab w:val="left" w:pos="1134"/>
        </w:tabs>
        <w:spacing w:after="240"/>
        <w:ind w:left="425"/>
        <w:contextualSpacing/>
        <w:jc w:val="both"/>
      </w:pPr>
      <w:r>
        <w:rPr>
          <w:spacing w:val="-6"/>
        </w:rPr>
        <w:t xml:space="preserve">         </w:t>
      </w: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8" w:history="1">
        <w:r>
          <w:rPr>
            <w:rStyle w:val="a3"/>
          </w:rPr>
          <w:t>http://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</w:t>
      </w:r>
      <w:r>
        <w:t>площадке</w:t>
      </w:r>
      <w:r>
        <w:rPr>
          <w:spacing w:val="-6"/>
        </w:rPr>
        <w:t xml:space="preserve">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(</w:t>
      </w:r>
      <w:r>
        <w:rPr>
          <w:rStyle w:val="a3"/>
        </w:rPr>
        <w:t>http://</w:t>
      </w:r>
      <w:r>
        <w:rPr>
          <w:rStyle w:val="a3"/>
          <w:lang w:val="en-US"/>
        </w:rPr>
        <w:t>www</w:t>
      </w:r>
      <w:r>
        <w:rPr>
          <w:rStyle w:val="a3"/>
        </w:rPr>
        <w:t>.</w:t>
      </w:r>
      <w:proofErr w:type="spellStart"/>
      <w:r>
        <w:rPr>
          <w:rStyle w:val="a3"/>
        </w:rPr>
        <w:t>a-k-d.ru</w:t>
      </w:r>
      <w:proofErr w:type="spellEnd"/>
      <w:r>
        <w:rPr>
          <w:rStyle w:val="a3"/>
        </w:rPr>
        <w:t>)</w:t>
      </w:r>
      <w:r>
        <w:t xml:space="preserve"> </w:t>
      </w:r>
      <w:r>
        <w:rPr>
          <w:spacing w:val="-6"/>
        </w:rPr>
        <w:t xml:space="preserve"> определяется правилами данной электронной торговой площадки</w:t>
      </w:r>
      <w:r>
        <w:t>.</w:t>
      </w:r>
    </w:p>
    <w:p w:rsidR="00295CF9" w:rsidRDefault="00295CF9" w:rsidP="00295CF9">
      <w:pPr>
        <w:tabs>
          <w:tab w:val="left" w:pos="1134"/>
        </w:tabs>
        <w:spacing w:after="240"/>
        <w:ind w:left="425"/>
        <w:contextualSpacing/>
        <w:jc w:val="both"/>
      </w:pPr>
    </w:p>
    <w:p w:rsidR="00295CF9" w:rsidRDefault="00295CF9" w:rsidP="00295CF9">
      <w:pPr>
        <w:numPr>
          <w:ilvl w:val="0"/>
          <w:numId w:val="1"/>
        </w:numPr>
        <w:tabs>
          <w:tab w:val="left" w:pos="426"/>
          <w:tab w:val="num" w:pos="480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</w:t>
      </w:r>
      <w:r>
        <w:rPr>
          <w:b/>
          <w:spacing w:val="-6"/>
        </w:rPr>
        <w:br/>
        <w:t xml:space="preserve">       порядок их подачи участниками:</w:t>
      </w:r>
    </w:p>
    <w:p w:rsidR="00295CF9" w:rsidRDefault="00295CF9" w:rsidP="00295CF9">
      <w:pPr>
        <w:pStyle w:val="a4"/>
        <w:spacing w:before="60" w:after="60" w:line="264" w:lineRule="auto"/>
        <w:ind w:left="426"/>
        <w:jc w:val="both"/>
        <w:rPr>
          <w:lang/>
        </w:rPr>
      </w:pPr>
      <w:r>
        <w:rPr>
          <w:lang/>
        </w:rPr>
        <w:t xml:space="preserve">         </w:t>
      </w:r>
      <w:r>
        <w:rPr>
          <w:lang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lang/>
        </w:rPr>
        <w:t>Аук</w:t>
      </w:r>
      <w:proofErr w:type="spellEnd"/>
      <w:r>
        <w:rPr>
          <w:lang/>
        </w:rPr>
        <w:t xml:space="preserve">. </w:t>
      </w:r>
      <w:proofErr w:type="spellStart"/>
      <w:r>
        <w:rPr>
          <w:lang/>
        </w:rPr>
        <w:t>Конк</w:t>
      </w:r>
      <w:proofErr w:type="spellEnd"/>
      <w:r>
        <w:rPr>
          <w:lang/>
        </w:rPr>
        <w:t xml:space="preserve">. Дом </w:t>
      </w:r>
      <w:hyperlink r:id="rId9" w:history="1">
        <w:r>
          <w:rPr>
            <w:rStyle w:val="a3"/>
            <w:lang/>
          </w:rPr>
          <w:t>http://a-k-d.ru/</w:t>
        </w:r>
      </w:hyperlink>
      <w:r>
        <w:rPr>
          <w:lang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 (время московское) «</w:t>
      </w:r>
      <w:r>
        <w:rPr>
          <w:lang/>
        </w:rPr>
        <w:t>26</w:t>
      </w:r>
      <w:r>
        <w:rPr>
          <w:lang/>
        </w:rPr>
        <w:t xml:space="preserve">» </w:t>
      </w:r>
      <w:r>
        <w:rPr>
          <w:lang/>
        </w:rPr>
        <w:t>марта</w:t>
      </w:r>
      <w:r>
        <w:rPr>
          <w:lang/>
        </w:rPr>
        <w:t xml:space="preserve"> 201</w:t>
      </w:r>
      <w:r>
        <w:rPr>
          <w:lang/>
        </w:rPr>
        <w:t>5</w:t>
      </w:r>
      <w:r>
        <w:rPr>
          <w:lang/>
        </w:rPr>
        <w:t xml:space="preserve"> года</w:t>
      </w: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</w:t>
      </w:r>
      <w:r>
        <w:t>142103 г</w:t>
      </w:r>
      <w:proofErr w:type="gramStart"/>
      <w:r>
        <w:t>.П</w:t>
      </w:r>
      <w:proofErr w:type="gramEnd"/>
      <w:r>
        <w:t>одольск, Московская область,</w:t>
      </w:r>
      <w:r>
        <w:br/>
        <w:t xml:space="preserve">        ул.Орджоникидзе, д.21, не позднее «31» марта 2015 года.</w:t>
      </w:r>
    </w:p>
    <w:p w:rsidR="00295CF9" w:rsidRDefault="00295CF9" w:rsidP="00295CF9">
      <w:pPr>
        <w:tabs>
          <w:tab w:val="left" w:pos="1134"/>
        </w:tabs>
        <w:jc w:val="both"/>
        <w:rPr>
          <w:spacing w:val="-6"/>
          <w:sz w:val="10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lastRenderedPageBreak/>
        <w:t xml:space="preserve">Место и дата подведения итогов запроса цен: </w:t>
      </w:r>
      <w:r>
        <w:t>«31» марта 2015 года, 142103 г. Подольск, Московская область, ул. Орджоникидзе, д.21.</w:t>
      </w:r>
    </w:p>
    <w:p w:rsidR="00295CF9" w:rsidRDefault="00295CF9" w:rsidP="00295CF9">
      <w:pPr>
        <w:tabs>
          <w:tab w:val="left" w:pos="1134"/>
        </w:tabs>
        <w:jc w:val="both"/>
        <w:rPr>
          <w:b/>
          <w:spacing w:val="-6"/>
          <w:sz w:val="8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срок заключения договора после определения победителя запроса цен в течение 30 (тридцати)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95CF9" w:rsidRDefault="00295CF9" w:rsidP="00295CF9">
      <w:pPr>
        <w:pStyle w:val="a4"/>
        <w:numPr>
          <w:ilvl w:val="0"/>
          <w:numId w:val="1"/>
        </w:numPr>
        <w:tabs>
          <w:tab w:val="num" w:pos="426"/>
        </w:tabs>
        <w:spacing w:before="60" w:after="60" w:line="264" w:lineRule="auto"/>
        <w:ind w:hanging="720"/>
        <w:jc w:val="both"/>
        <w:rPr>
          <w:lang/>
        </w:rPr>
      </w:pPr>
      <w:r>
        <w:rPr>
          <w:b/>
          <w:lang/>
        </w:rPr>
        <w:t>Преференции:</w:t>
      </w:r>
      <w:r>
        <w:rPr>
          <w:lang/>
        </w:rPr>
        <w:t xml:space="preserve"> не предоставляются</w:t>
      </w: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br/>
      </w:r>
      <w:r>
        <w:t>не требуется.</w:t>
      </w:r>
    </w:p>
    <w:p w:rsidR="00295CF9" w:rsidRDefault="00295CF9" w:rsidP="00295CF9">
      <w:pPr>
        <w:tabs>
          <w:tab w:val="left" w:pos="1134"/>
        </w:tabs>
        <w:jc w:val="both"/>
        <w:rPr>
          <w:spacing w:val="-6"/>
          <w:sz w:val="6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spacing w:val="-6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95CF9" w:rsidRDefault="00295CF9" w:rsidP="00295CF9">
      <w:pPr>
        <w:tabs>
          <w:tab w:val="left" w:pos="1134"/>
        </w:tabs>
        <w:jc w:val="both"/>
        <w:rPr>
          <w:spacing w:val="-6"/>
          <w:sz w:val="10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95CF9" w:rsidRDefault="00295CF9" w:rsidP="00295CF9">
      <w:pPr>
        <w:pStyle w:val="a4"/>
        <w:spacing w:after="0"/>
        <w:ind w:left="0" w:firstLine="426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95CF9" w:rsidRDefault="00295CF9" w:rsidP="00295CF9">
      <w:pPr>
        <w:pStyle w:val="a4"/>
        <w:spacing w:after="0"/>
        <w:ind w:left="0" w:firstLine="426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5CF9" w:rsidRDefault="00295CF9" w:rsidP="00295CF9">
      <w:pPr>
        <w:pStyle w:val="a4"/>
        <w:spacing w:after="0"/>
        <w:ind w:left="0" w:firstLine="426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95CF9" w:rsidRDefault="00295CF9" w:rsidP="00295CF9">
      <w:pPr>
        <w:jc w:val="both"/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утвержденное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от 17.10.2014г., №» 64</w:t>
      </w:r>
    </w:p>
    <w:p w:rsidR="00295CF9" w:rsidRDefault="00295CF9" w:rsidP="00295CF9">
      <w:pPr>
        <w:pStyle w:val="a4"/>
        <w:spacing w:after="0"/>
        <w:ind w:left="0" w:firstLine="426"/>
        <w:jc w:val="both"/>
      </w:pPr>
    </w:p>
    <w:p w:rsidR="00295CF9" w:rsidRDefault="00295CF9" w:rsidP="00295CF9">
      <w:pPr>
        <w:pStyle w:val="a4"/>
        <w:spacing w:after="0"/>
        <w:ind w:left="0" w:firstLine="426"/>
        <w:jc w:val="both"/>
        <w:rPr>
          <w:sz w:val="8"/>
        </w:rPr>
      </w:pPr>
    </w:p>
    <w:p w:rsidR="00295CF9" w:rsidRDefault="00295CF9" w:rsidP="00295CF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337F" w:rsidRPr="00295CF9" w:rsidRDefault="0003337F"/>
    <w:sectPr w:rsidR="0003337F" w:rsidRPr="00295CF9" w:rsidSect="00295C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5B04B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5CF9"/>
    <w:rsid w:val="0003337F"/>
    <w:rsid w:val="00295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95CF9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qFormat/>
    <w:rsid w:val="00295CF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8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D0754-6E00-4FD6-8396-D7485FBDF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4310</Characters>
  <Application>Microsoft Office Word</Application>
  <DocSecurity>0</DocSecurity>
  <Lines>35</Lines>
  <Paragraphs>10</Paragraphs>
  <ScaleCrop>false</ScaleCrop>
  <Company>ОАО ОКБ "ГИДРОПРЕСС"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usova</dc:creator>
  <cp:keywords/>
  <dc:description/>
  <cp:lastModifiedBy>usova</cp:lastModifiedBy>
  <cp:revision>3</cp:revision>
  <dcterms:created xsi:type="dcterms:W3CDTF">2015-03-18T10:35:00Z</dcterms:created>
  <dcterms:modified xsi:type="dcterms:W3CDTF">2015-03-18T10:36:00Z</dcterms:modified>
</cp:coreProperties>
</file>