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035DBC"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35DBC">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492C99"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sidRPr="00492C99">
              <w:rPr>
                <w:rFonts w:ascii="Times New Roman CYR" w:hAnsi="Times New Roman CYR" w:cs="Times New Roman CYR"/>
                <w:kern w:val="28"/>
                <w:sz w:val="22"/>
                <w:szCs w:val="22"/>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916B4">
        <w:rPr>
          <w:b/>
          <w:bCs/>
          <w:sz w:val="32"/>
          <w:szCs w:val="32"/>
        </w:rPr>
        <w:t>03-52/15</w:t>
      </w:r>
    </w:p>
    <w:p w:rsidR="001F37EA" w:rsidRDefault="00D530DF" w:rsidP="00D530DF">
      <w:pPr>
        <w:jc w:val="center"/>
        <w:outlineLvl w:val="0"/>
        <w:rPr>
          <w:b/>
          <w:bCs/>
          <w:sz w:val="28"/>
          <w:szCs w:val="28"/>
          <w:u w:val="single"/>
        </w:rPr>
      </w:pPr>
      <w:r>
        <w:rPr>
          <w:b/>
          <w:bCs/>
          <w:sz w:val="28"/>
          <w:szCs w:val="28"/>
          <w:u w:val="single"/>
        </w:rPr>
        <w:t>(в связи с продлением сроков приема заявок)</w:t>
      </w:r>
    </w:p>
    <w:p w:rsidR="00D530DF" w:rsidRPr="00D530DF" w:rsidRDefault="00D530DF" w:rsidP="00D530DF">
      <w:pPr>
        <w:jc w:val="center"/>
        <w:outlineLvl w:val="0"/>
        <w:rPr>
          <w:b/>
          <w:bCs/>
          <w:sz w:val="28"/>
          <w:szCs w:val="28"/>
          <w:u w:val="single"/>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456CFC" w:rsidRDefault="001F37EA" w:rsidP="00456CFC">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456CFC" w:rsidRPr="00456CFC">
        <w:rPr>
          <w:b/>
          <w:sz w:val="28"/>
          <w:szCs w:val="28"/>
        </w:rPr>
        <w:t>оказание услуг п</w:t>
      </w:r>
      <w:r w:rsidR="00456CFC" w:rsidRPr="00456CFC">
        <w:rPr>
          <w:b/>
          <w:bCs/>
          <w:sz w:val="28"/>
          <w:szCs w:val="28"/>
        </w:rPr>
        <w:t xml:space="preserve">о </w:t>
      </w:r>
      <w:proofErr w:type="gramStart"/>
      <w:r w:rsidR="00456CFC" w:rsidRPr="00456CFC">
        <w:rPr>
          <w:b/>
          <w:bCs/>
          <w:sz w:val="28"/>
          <w:szCs w:val="28"/>
        </w:rPr>
        <w:t>профилактической</w:t>
      </w:r>
      <w:proofErr w:type="gramEnd"/>
      <w:r w:rsidR="00456CFC" w:rsidRPr="00456CFC">
        <w:rPr>
          <w:b/>
          <w:bCs/>
          <w:sz w:val="28"/>
          <w:szCs w:val="28"/>
        </w:rPr>
        <w:t xml:space="preserve"> </w:t>
      </w:r>
    </w:p>
    <w:p w:rsidR="008C6D97" w:rsidRPr="00456CFC" w:rsidRDefault="00456CFC" w:rsidP="00456CFC">
      <w:pPr>
        <w:jc w:val="center"/>
        <w:rPr>
          <w:b/>
          <w:bCs/>
          <w:sz w:val="28"/>
          <w:szCs w:val="28"/>
        </w:rPr>
      </w:pPr>
      <w:r w:rsidRPr="00456CFC">
        <w:rPr>
          <w:b/>
          <w:bCs/>
          <w:sz w:val="28"/>
          <w:szCs w:val="28"/>
        </w:rPr>
        <w:t>дератизации и дезинсекции на объектах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АК дивизиона — Арбитражный комитет дивизиона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1D1F04">
          <w:rPr>
            <w:sz w:val="20"/>
            <w:szCs w:val="20"/>
          </w:rPr>
          <w:t>2</w:t>
        </w:r>
      </w:fldSimple>
      <w:r w:rsidRPr="001D1F04">
        <w:rPr>
          <w:sz w:val="20"/>
          <w:szCs w:val="20"/>
        </w:rPr>
        <w:t xml:space="preserve"> раздела </w:t>
      </w:r>
      <w:fldSimple w:instr=" REF _Ref317249938 \r \h  \* MERGEFORMAT ">
        <w:r w:rsidRPr="001D1F04">
          <w:rPr>
            <w:sz w:val="20"/>
            <w:szCs w:val="20"/>
          </w:rPr>
          <w:t>3</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ЦАК — Центральный арбитражный комитет в сфере закупок Госкорпорации «Росатом».</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lastRenderedPageBreak/>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1D1F04">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D1F04">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1D1F04">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Pr="001D1F04">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1D1F04">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lastRenderedPageBreak/>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Pr="001D1F04">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Pr="001D1F04">
          <w:rPr>
            <w:sz w:val="20"/>
            <w:szCs w:val="20"/>
          </w:rPr>
          <w:t>4</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Pr="001D1F04">
          <w:rPr>
            <w:sz w:val="20"/>
            <w:szCs w:val="20"/>
          </w:rPr>
          <w:t>4.2.6</w:t>
        </w:r>
      </w:fldSimple>
      <w:r w:rsidRPr="001D1F04">
        <w:rPr>
          <w:sz w:val="20"/>
          <w:szCs w:val="20"/>
        </w:rPr>
        <w:t xml:space="preserve"> и </w:t>
      </w:r>
      <w:fldSimple w:instr=" REF _Ref317252433 \r \h  \* MERGEFORMAT ">
        <w:r w:rsidRPr="001D1F04">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lastRenderedPageBreak/>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Pr="001D1F04">
          <w:rPr>
            <w:sz w:val="20"/>
            <w:szCs w:val="20"/>
          </w:rPr>
          <w:t>4.2.6</w:t>
        </w:r>
      </w:fldSimple>
      <w:r w:rsidRPr="001D1F04">
        <w:rPr>
          <w:sz w:val="20"/>
          <w:szCs w:val="20"/>
        </w:rPr>
        <w:t xml:space="preserve">– </w:t>
      </w:r>
      <w:fldSimple w:instr=" REF _Ref317253302 \r \h  \* MERGEFORMAT ">
        <w:r w:rsidRPr="001D1F04">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Pr="001D1F04">
          <w:rPr>
            <w:sz w:val="20"/>
            <w:szCs w:val="20"/>
          </w:rPr>
          <w:t>4.3.6</w:t>
        </w:r>
      </w:fldSimple>
      <w:r w:rsidRPr="001D1F04">
        <w:rPr>
          <w:sz w:val="20"/>
          <w:szCs w:val="20"/>
        </w:rPr>
        <w:t xml:space="preserve"> - </w:t>
      </w:r>
      <w:fldSimple w:instr=" REF _Ref388982409 \r \h  \* MERGEFORMAT ">
        <w:r w:rsidRPr="001D1F04">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Pr="001D1F04">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Pr="001D1F04">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Pr="001D1F04">
          <w:rPr>
            <w:sz w:val="20"/>
            <w:szCs w:val="20"/>
          </w:rPr>
          <w:t>4.3.6</w:t>
        </w:r>
      </w:fldSimple>
      <w:r w:rsidRPr="001D1F04">
        <w:rPr>
          <w:sz w:val="20"/>
          <w:szCs w:val="20"/>
        </w:rPr>
        <w:t>, если в соответствии с пунктом </w:t>
      </w:r>
      <w:fldSimple w:instr=" REF _Ref389751588 \r \h  \* MERGEFORMAT ">
        <w:r w:rsidRPr="001D1F04">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1D1F04">
          <w:rPr>
            <w:sz w:val="20"/>
            <w:szCs w:val="20"/>
          </w:rPr>
          <w:t>4.3.10</w:t>
        </w:r>
      </w:fldSimple>
      <w:r w:rsidRPr="001D1F04">
        <w:rPr>
          <w:sz w:val="20"/>
          <w:szCs w:val="20"/>
        </w:rPr>
        <w:t xml:space="preserve">, </w:t>
      </w:r>
      <w:fldSimple w:instr=" REF _Ref389750389 \r \h  \* MERGEFORMAT ">
        <w:r w:rsidRPr="001D1F04">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Pr="001D1F04">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D1F04">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1D1F04">
          <w:rPr>
            <w:sz w:val="20"/>
            <w:szCs w:val="20"/>
          </w:rPr>
          <w:t>4.4.1</w:t>
        </w:r>
      </w:fldSimple>
      <w:r w:rsidRPr="001D1F04">
        <w:rPr>
          <w:sz w:val="20"/>
          <w:szCs w:val="20"/>
        </w:rPr>
        <w:t xml:space="preserve">, </w:t>
      </w:r>
      <w:fldSimple w:instr=" REF _Ref317253360 \r \h  \* MERGEFORMAT ">
        <w:r w:rsidRPr="001D1F04">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lastRenderedPageBreak/>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D1F04">
          <w:rPr>
            <w:sz w:val="20"/>
            <w:szCs w:val="20"/>
          </w:rPr>
          <w:t>4.4.6</w:t>
        </w:r>
      </w:fldSimple>
      <w:r w:rsidRPr="001D1F04">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Pr="001D1F04">
          <w:rPr>
            <w:sz w:val="20"/>
            <w:szCs w:val="20"/>
          </w:rPr>
          <w:t>4.4.3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lastRenderedPageBreak/>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1D1F04">
          <w:rPr>
            <w:sz w:val="20"/>
            <w:szCs w:val="20"/>
          </w:rPr>
          <w:t>4.4.1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Pr="001D1F04">
          <w:rPr>
            <w:bCs/>
            <w:sz w:val="20"/>
            <w:szCs w:val="20"/>
          </w:rPr>
          <w:t>4.5</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D1F04">
          <w:rPr>
            <w:sz w:val="20"/>
            <w:szCs w:val="20"/>
          </w:rPr>
          <w:t>4.5.5.1</w:t>
        </w:r>
      </w:fldSimple>
      <w:r w:rsidRPr="001D1F04">
        <w:rPr>
          <w:sz w:val="20"/>
          <w:szCs w:val="20"/>
        </w:rPr>
        <w:t xml:space="preserve"> и/или </w:t>
      </w:r>
      <w:fldSimple w:instr=" REF _Ref388988270 \r \h  \* MERGEFORMAT ">
        <w:r w:rsidRPr="001D1F04">
          <w:rPr>
            <w:sz w:val="20"/>
            <w:szCs w:val="20"/>
          </w:rPr>
          <w:t>4.5.5.2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1D1F04">
          <w:rPr>
            <w:bCs/>
            <w:color w:val="000000"/>
            <w:sz w:val="20"/>
            <w:szCs w:val="20"/>
          </w:rPr>
          <w:t>4.5.5.3</w:t>
        </w:r>
      </w:fldSimple>
      <w:r w:rsidRPr="001D1F04">
        <w:rPr>
          <w:bCs/>
          <w:color w:val="000000"/>
          <w:sz w:val="20"/>
          <w:szCs w:val="20"/>
        </w:rPr>
        <w:t xml:space="preserve"> и/или </w:t>
      </w:r>
      <w:fldSimple w:instr=" REF _Ref388988336 \r \h  \* MERGEFORMAT ">
        <w:r w:rsidRPr="001D1F04">
          <w:rPr>
            <w:bCs/>
            <w:color w:val="000000"/>
            <w:sz w:val="20"/>
            <w:szCs w:val="20"/>
          </w:rPr>
          <w:t>4.5.5.4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Pr="001D1F04">
          <w:rPr>
            <w:bCs/>
            <w:sz w:val="20"/>
            <w:szCs w:val="20"/>
          </w:rPr>
          <w:t>4.5.7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456CFC" w:rsidRDefault="00211669" w:rsidP="00456CFC">
            <w:pPr>
              <w:jc w:val="both"/>
              <w:rPr>
                <w:bCs/>
                <w:sz w:val="22"/>
              </w:rPr>
            </w:pPr>
            <w:r w:rsidRPr="00456CFC">
              <w:rPr>
                <w:sz w:val="22"/>
                <w:szCs w:val="22"/>
              </w:rPr>
              <w:t xml:space="preserve">Право заключения договора </w:t>
            </w:r>
            <w:r w:rsidR="00CB5DEE" w:rsidRPr="00456CFC">
              <w:rPr>
                <w:sz w:val="22"/>
                <w:szCs w:val="22"/>
              </w:rPr>
              <w:t>на</w:t>
            </w:r>
            <w:r w:rsidR="006D136B" w:rsidRPr="00456CFC">
              <w:rPr>
                <w:sz w:val="22"/>
                <w:szCs w:val="22"/>
              </w:rPr>
              <w:t xml:space="preserve"> </w:t>
            </w:r>
            <w:r w:rsidR="00456CFC" w:rsidRPr="00456CFC">
              <w:rPr>
                <w:sz w:val="22"/>
                <w:szCs w:val="22"/>
              </w:rPr>
              <w:t>оказание услуг п</w:t>
            </w:r>
            <w:r w:rsidR="00456CFC" w:rsidRPr="00456CFC">
              <w:rPr>
                <w:bCs/>
                <w:sz w:val="22"/>
                <w:szCs w:val="22"/>
              </w:rPr>
              <w:t>о профилактической дератизации и дезинсекции на объектах 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456CFC" w:rsidP="006D136B">
            <w:pPr>
              <w:jc w:val="both"/>
              <w:rPr>
                <w:sz w:val="22"/>
                <w:highlight w:val="yellow"/>
              </w:rPr>
            </w:pPr>
            <w:r>
              <w:rPr>
                <w:sz w:val="22"/>
                <w:szCs w:val="22"/>
              </w:rPr>
              <w:t>О</w:t>
            </w:r>
            <w:r w:rsidRPr="00456CFC">
              <w:rPr>
                <w:sz w:val="22"/>
                <w:szCs w:val="22"/>
              </w:rPr>
              <w:t>казание услуг п</w:t>
            </w:r>
            <w:r w:rsidRPr="00456CFC">
              <w:rPr>
                <w:bCs/>
                <w:sz w:val="22"/>
                <w:szCs w:val="22"/>
              </w:rPr>
              <w:t>о профилактической дератизации и дезинсекции на объектах 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14F02">
              <w:rPr>
                <w:bCs/>
                <w:sz w:val="22"/>
                <w:szCs w:val="22"/>
              </w:rPr>
              <w:t>в редакции с изменениями утвержденными решением наблюдательного совета Госкорпорации «Росатом</w:t>
            </w:r>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A65ADD" w:rsidRPr="00221741" w:rsidRDefault="00A65ADD" w:rsidP="001E1108">
            <w:pPr>
              <w:pStyle w:val="aa"/>
              <w:ind w:left="0"/>
              <w:jc w:val="both"/>
              <w:rPr>
                <w:sz w:val="22"/>
              </w:rPr>
            </w:pPr>
          </w:p>
          <w:p w:rsidR="00221741" w:rsidRPr="00444677" w:rsidRDefault="00BD6046" w:rsidP="00444677">
            <w:pPr>
              <w:pStyle w:val="aa"/>
              <w:ind w:left="0"/>
              <w:jc w:val="both"/>
              <w:rPr>
                <w:sz w:val="22"/>
              </w:rPr>
            </w:pPr>
            <w:r w:rsidRPr="00444677">
              <w:rPr>
                <w:sz w:val="22"/>
                <w:szCs w:val="22"/>
              </w:rPr>
              <w:t xml:space="preserve">1 (один) год </w:t>
            </w:r>
            <w:proofErr w:type="gramStart"/>
            <w:r w:rsidRPr="00444677">
              <w:rPr>
                <w:sz w:val="22"/>
                <w:szCs w:val="22"/>
              </w:rPr>
              <w:t>с даты подписания</w:t>
            </w:r>
            <w:proofErr w:type="gramEnd"/>
            <w:r w:rsidRPr="00444677">
              <w:rPr>
                <w:sz w:val="22"/>
                <w:szCs w:val="22"/>
              </w:rPr>
              <w:t xml:space="preserve"> Договора.</w:t>
            </w:r>
          </w:p>
          <w:p w:rsidR="00444677" w:rsidRPr="00444677" w:rsidRDefault="00444677" w:rsidP="00444677">
            <w:pPr>
              <w:jc w:val="both"/>
              <w:rPr>
                <w:sz w:val="22"/>
              </w:rPr>
            </w:pPr>
            <w:r w:rsidRPr="00444677">
              <w:rPr>
                <w:sz w:val="22"/>
                <w:szCs w:val="22"/>
              </w:rPr>
              <w:t xml:space="preserve">Дератизация и дезинсекция помещений проводится ежемесячно (1 раз в месяц). </w:t>
            </w:r>
          </w:p>
          <w:p w:rsidR="00444677" w:rsidRPr="00444677" w:rsidRDefault="00444677" w:rsidP="00444677">
            <w:pPr>
              <w:jc w:val="both"/>
              <w:rPr>
                <w:sz w:val="22"/>
              </w:rPr>
            </w:pPr>
            <w:r w:rsidRPr="00444677">
              <w:rPr>
                <w:sz w:val="22"/>
                <w:szCs w:val="22"/>
              </w:rPr>
              <w:t xml:space="preserve">Дезинсекция территории против иксодовых клещей проводится 1 раз в год в весенний период, рекомендованный органами </w:t>
            </w:r>
            <w:proofErr w:type="spellStart"/>
            <w:r w:rsidRPr="00444677">
              <w:rPr>
                <w:sz w:val="22"/>
                <w:szCs w:val="22"/>
              </w:rPr>
              <w:t>Роспотребнадзора</w:t>
            </w:r>
            <w:proofErr w:type="spellEnd"/>
            <w:r w:rsidRPr="00444677">
              <w:rPr>
                <w:sz w:val="22"/>
                <w:szCs w:val="22"/>
              </w:rPr>
              <w:t>.</w:t>
            </w:r>
          </w:p>
          <w:p w:rsidR="00444677" w:rsidRPr="00444677" w:rsidRDefault="00444677" w:rsidP="00444677">
            <w:pPr>
              <w:jc w:val="both"/>
            </w:pPr>
            <w:r w:rsidRPr="00444677">
              <w:rPr>
                <w:sz w:val="22"/>
                <w:szCs w:val="22"/>
              </w:rPr>
              <w:t>В случае необходимости по вызову Заказчика проводятся дополнительные истребительные и профилактические мероприятия. Вызов осуществляется путем обращения Заказчика по телефону, указанному в проекте Договора, одновременно согласовывается дата и время проведения дополнительных мероприятий.</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BD6046" w:rsidRPr="00BD6046" w:rsidRDefault="00BD6046" w:rsidP="00BD6046">
            <w:pPr>
              <w:rPr>
                <w:sz w:val="22"/>
              </w:rPr>
            </w:pPr>
            <w:r w:rsidRPr="00BD6046">
              <w:rPr>
                <w:sz w:val="22"/>
                <w:szCs w:val="22"/>
              </w:rPr>
              <w:t xml:space="preserve">г. Санкт-Петербург, 2-я </w:t>
            </w:r>
            <w:proofErr w:type="gramStart"/>
            <w:r w:rsidRPr="00BD6046">
              <w:rPr>
                <w:sz w:val="22"/>
                <w:szCs w:val="22"/>
              </w:rPr>
              <w:t>Советская</w:t>
            </w:r>
            <w:proofErr w:type="gramEnd"/>
            <w:r w:rsidRPr="00BD6046">
              <w:rPr>
                <w:sz w:val="22"/>
                <w:szCs w:val="22"/>
              </w:rPr>
              <w:t xml:space="preserve"> д.9/2а.,                      </w:t>
            </w:r>
          </w:p>
          <w:p w:rsidR="00BD6046" w:rsidRPr="00BD6046" w:rsidRDefault="00BD6046" w:rsidP="00BD6046">
            <w:pPr>
              <w:rPr>
                <w:sz w:val="22"/>
              </w:rPr>
            </w:pPr>
            <w:r w:rsidRPr="00BD6046">
              <w:rPr>
                <w:sz w:val="22"/>
                <w:szCs w:val="22"/>
              </w:rPr>
              <w:t>г. Санкт-Петербург, ул. Бабушкина д.1, лит</w:t>
            </w:r>
            <w:proofErr w:type="gramStart"/>
            <w:r w:rsidRPr="00BD6046">
              <w:rPr>
                <w:sz w:val="22"/>
                <w:szCs w:val="22"/>
              </w:rPr>
              <w:t>.А</w:t>
            </w:r>
            <w:proofErr w:type="gramEnd"/>
          </w:p>
          <w:p w:rsidR="00BD6046" w:rsidRPr="00BD6046" w:rsidRDefault="00BD6046" w:rsidP="00BD6046">
            <w:pPr>
              <w:rPr>
                <w:sz w:val="22"/>
              </w:rPr>
            </w:pPr>
            <w:r w:rsidRPr="00BD6046">
              <w:rPr>
                <w:sz w:val="22"/>
                <w:szCs w:val="22"/>
              </w:rPr>
              <w:t>г. Санкт-Петербург, ул. Савушкина д.82,</w:t>
            </w:r>
          </w:p>
          <w:p w:rsidR="00BD6046" w:rsidRPr="00BD6046" w:rsidRDefault="00BD6046" w:rsidP="00BD6046">
            <w:pPr>
              <w:rPr>
                <w:sz w:val="22"/>
              </w:rPr>
            </w:pPr>
            <w:r w:rsidRPr="00BD6046">
              <w:rPr>
                <w:sz w:val="22"/>
                <w:szCs w:val="22"/>
              </w:rPr>
              <w:t>г. Санкт-Петербург, ул. Дибуновская д.55.</w:t>
            </w:r>
          </w:p>
          <w:p w:rsidR="00A65ADD" w:rsidRPr="00C14F02" w:rsidRDefault="00BD6046" w:rsidP="00BD6046">
            <w:pPr>
              <w:jc w:val="both"/>
              <w:rPr>
                <w:sz w:val="22"/>
              </w:rPr>
            </w:pPr>
            <w:r w:rsidRPr="00BD6046">
              <w:rPr>
                <w:sz w:val="22"/>
                <w:szCs w:val="22"/>
              </w:rPr>
              <w:t xml:space="preserve">г. Санкт-Петербург, г. Зеленогорск, ул. </w:t>
            </w:r>
            <w:proofErr w:type="gramStart"/>
            <w:r w:rsidRPr="00BD6046">
              <w:rPr>
                <w:sz w:val="22"/>
                <w:szCs w:val="22"/>
              </w:rPr>
              <w:t>Пограничная</w:t>
            </w:r>
            <w:proofErr w:type="gramEnd"/>
            <w:r w:rsidRPr="00BD6046">
              <w:rPr>
                <w:sz w:val="22"/>
                <w:szCs w:val="22"/>
              </w:rPr>
              <w:t xml:space="preserve"> д.1</w:t>
            </w:r>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4920A9" w:rsidRPr="00221741" w:rsidRDefault="00EB3E0E" w:rsidP="00EB3E0E">
            <w:pPr>
              <w:suppressLineNumbers/>
              <w:suppressAutoHyphens/>
              <w:jc w:val="both"/>
              <w:rPr>
                <w:sz w:val="22"/>
              </w:rPr>
            </w:pPr>
            <w:r w:rsidRPr="00221741">
              <w:rPr>
                <w:sz w:val="22"/>
                <w:szCs w:val="22"/>
              </w:rPr>
              <w:t>Осипова Галина Владимировна</w:t>
            </w:r>
            <w:r w:rsidR="004920A9" w:rsidRPr="00221741">
              <w:rPr>
                <w:sz w:val="22"/>
                <w:szCs w:val="22"/>
              </w:rPr>
              <w:t xml:space="preserve"> </w:t>
            </w:r>
            <w:r w:rsidRPr="00221741">
              <w:rPr>
                <w:sz w:val="22"/>
                <w:szCs w:val="22"/>
              </w:rPr>
              <w:t>т. (812) 339-16-12;</w:t>
            </w:r>
          </w:p>
          <w:p w:rsidR="00EB3E0E" w:rsidRPr="00221741" w:rsidRDefault="00EB3E0E" w:rsidP="00EB3E0E">
            <w:pPr>
              <w:suppressLineNumbers/>
              <w:suppressAutoHyphens/>
              <w:jc w:val="both"/>
              <w:rPr>
                <w:sz w:val="22"/>
              </w:rPr>
            </w:pPr>
            <w:r w:rsidRPr="00221741">
              <w:rPr>
                <w:sz w:val="22"/>
                <w:szCs w:val="22"/>
              </w:rPr>
              <w:t xml:space="preserve">Антонова Анна Юрьевна т. (812) 430-03-18, </w:t>
            </w:r>
          </w:p>
          <w:p w:rsidR="004920A9" w:rsidRPr="00221741" w:rsidRDefault="004920A9" w:rsidP="00EB3E0E">
            <w:pPr>
              <w:suppressLineNumbers/>
              <w:suppressAutoHyphens/>
              <w:jc w:val="both"/>
              <w:rPr>
                <w:sz w:val="22"/>
              </w:rPr>
            </w:pPr>
            <w:r w:rsidRPr="00221741">
              <w:rPr>
                <w:sz w:val="22"/>
                <w:szCs w:val="22"/>
              </w:rPr>
              <w:t xml:space="preserve">Электронная почта: </w:t>
            </w:r>
            <w:hyperlink r:id="rId9" w:history="1">
              <w:r w:rsidRPr="00221741">
                <w:rPr>
                  <w:rStyle w:val="a9"/>
                  <w:sz w:val="22"/>
                  <w:szCs w:val="22"/>
                </w:rPr>
                <w:t>zakupki@</w:t>
              </w:r>
              <w:r w:rsidRPr="00221741">
                <w:rPr>
                  <w:rStyle w:val="a9"/>
                  <w:sz w:val="22"/>
                  <w:szCs w:val="22"/>
                  <w:lang w:val="en-US"/>
                </w:rPr>
                <w:t>atomproekt</w:t>
              </w:r>
              <w:r w:rsidRPr="00221741">
                <w:rPr>
                  <w:rStyle w:val="a9"/>
                  <w:sz w:val="22"/>
                  <w:szCs w:val="22"/>
                </w:rPr>
                <w:t>.</w:t>
              </w:r>
              <w:r w:rsidRPr="00221741">
                <w:rPr>
                  <w:rStyle w:val="a9"/>
                  <w:sz w:val="22"/>
                  <w:szCs w:val="22"/>
                  <w:lang w:val="en-US"/>
                </w:rPr>
                <w:t>com</w:t>
              </w:r>
              <w:r w:rsidRPr="00221741">
                <w:rPr>
                  <w:rStyle w:val="a9"/>
                  <w:rFonts w:eastAsia="Calibri" w:cs="Times New Roman CYR"/>
                  <w:sz w:val="22"/>
                  <w:szCs w:val="22"/>
                  <w:lang w:eastAsia="en-US"/>
                </w:rPr>
                <w:t xml:space="preserve"> </w:t>
              </w:r>
              <w:r w:rsidRPr="002C6679">
                <w:rPr>
                  <w:rStyle w:val="a9"/>
                  <w:rFonts w:eastAsia="Calibri" w:cs="Times New Roman CYR"/>
                  <w:color w:val="auto"/>
                  <w:sz w:val="22"/>
                  <w:szCs w:val="22"/>
                  <w:u w:val="none"/>
                  <w:lang w:eastAsia="en-US"/>
                </w:rPr>
                <w:t>(с</w:t>
              </w:r>
            </w:hyperlink>
            <w:r w:rsidRPr="00221741">
              <w:rPr>
                <w:rFonts w:eastAsia="Calibri" w:cs="Times New Roman CYR"/>
                <w:sz w:val="22"/>
                <w:szCs w:val="22"/>
                <w:lang w:eastAsia="en-US"/>
              </w:rPr>
              <w:t xml:space="preserve"> указанием исполнителя), </w:t>
            </w:r>
            <w:r w:rsidR="00EB3E0E" w:rsidRPr="00221741">
              <w:rPr>
                <w:sz w:val="22"/>
                <w:szCs w:val="22"/>
              </w:rPr>
              <w:t>GVOsipova@atomproekt.com</w:t>
            </w:r>
            <w:r w:rsidR="009426BF" w:rsidRPr="00221741">
              <w:rPr>
                <w:sz w:val="22"/>
                <w:szCs w:val="22"/>
              </w:rPr>
              <w:t>.</w:t>
            </w:r>
          </w:p>
          <w:p w:rsidR="004451E5" w:rsidRDefault="004920A9" w:rsidP="004451E5">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Pr="004451E5" w:rsidRDefault="004451E5" w:rsidP="004451E5">
            <w:pPr>
              <w:suppressLineNumbers/>
              <w:suppressAutoHyphens/>
              <w:jc w:val="both"/>
              <w:rPr>
                <w:b/>
                <w:i/>
                <w:sz w:val="22"/>
                <w:u w:val="single"/>
              </w:rPr>
            </w:pPr>
            <w:r w:rsidRPr="004451E5">
              <w:rPr>
                <w:sz w:val="22"/>
                <w:szCs w:val="22"/>
              </w:rPr>
              <w:lastRenderedPageBreak/>
              <w:t>Борисова Светлана Тахировна (812) 430-02-62,</w:t>
            </w:r>
            <w:r w:rsidRPr="00963326">
              <w:rPr>
                <w:b/>
                <w:i/>
                <w:sz w:val="22"/>
                <w:szCs w:val="22"/>
              </w:rPr>
              <w:t xml:space="preserve"> </w:t>
            </w:r>
            <w:r w:rsidRPr="004451E5">
              <w:rPr>
                <w:color w:val="333333"/>
                <w:sz w:val="22"/>
                <w:szCs w:val="22"/>
              </w:rPr>
              <w:t>STBorisova@givnipiet.ru</w:t>
            </w:r>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Default="004920A9" w:rsidP="00CE3E2C">
            <w:pPr>
              <w:jc w:val="both"/>
              <w:rPr>
                <w:sz w:val="22"/>
              </w:rPr>
            </w:pPr>
            <w:r w:rsidRPr="00221741">
              <w:rPr>
                <w:sz w:val="22"/>
                <w:szCs w:val="22"/>
              </w:rPr>
              <w:t>Бабарыко Галина Вячеславовна (812) 339-15-57</w:t>
            </w:r>
          </w:p>
          <w:p w:rsidR="00492C99" w:rsidRPr="00C14F02" w:rsidRDefault="00492C99" w:rsidP="00CE3E2C">
            <w:pPr>
              <w:jc w:val="both"/>
              <w:rPr>
                <w:sz w:val="22"/>
              </w:rPr>
            </w:pP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0"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Официальный сайт по закупкам атомной отрасли Госкорпорации «Рос</w:t>
            </w:r>
            <w:r w:rsidRPr="00C14F02">
              <w:rPr>
                <w:spacing w:val="-6"/>
                <w:sz w:val="22"/>
                <w:szCs w:val="22"/>
              </w:rPr>
              <w:t>атом» (</w:t>
            </w:r>
            <w:hyperlink r:id="rId11"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2" w:history="1">
              <w:r w:rsidRPr="00C14F02">
                <w:rPr>
                  <w:rStyle w:val="a9"/>
                  <w:sz w:val="22"/>
                  <w:szCs w:val="22"/>
                </w:rPr>
                <w:t>www.a-k-d.ru</w:t>
              </w:r>
            </w:hyperlink>
            <w:r w:rsidRPr="00C14F02">
              <w:rPr>
                <w:sz w:val="22"/>
                <w:szCs w:val="22"/>
              </w:rPr>
              <w:t xml:space="preserve"> </w:t>
            </w:r>
          </w:p>
        </w:tc>
      </w:tr>
      <w:tr w:rsidR="00716620" w:rsidRPr="00C14F02" w:rsidTr="00716620">
        <w:trPr>
          <w:trHeight w:val="228"/>
        </w:trPr>
        <w:tc>
          <w:tcPr>
            <w:tcW w:w="781" w:type="dxa"/>
            <w:vMerge w:val="restart"/>
          </w:tcPr>
          <w:p w:rsidR="00716620" w:rsidRPr="00C14F02" w:rsidRDefault="00716620"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716620" w:rsidRPr="00C14F02" w:rsidRDefault="00716620"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716620" w:rsidRDefault="00716620" w:rsidP="007D4F3F">
            <w:pPr>
              <w:jc w:val="center"/>
              <w:rPr>
                <w:b/>
                <w:sz w:val="22"/>
              </w:rPr>
            </w:pPr>
            <w:r w:rsidRPr="00CB5DEE">
              <w:rPr>
                <w:b/>
                <w:sz w:val="22"/>
                <w:szCs w:val="22"/>
              </w:rPr>
              <w:t xml:space="preserve">С учетом НДС, </w:t>
            </w:r>
          </w:p>
          <w:p w:rsidR="00716620" w:rsidRPr="006E7D2F" w:rsidRDefault="00716620" w:rsidP="00716620">
            <w:pPr>
              <w:jc w:val="center"/>
              <w:rPr>
                <w:b/>
              </w:rPr>
            </w:pPr>
            <w:r w:rsidRPr="00CB5DEE">
              <w:rPr>
                <w:b/>
                <w:sz w:val="22"/>
                <w:szCs w:val="22"/>
              </w:rPr>
              <w:t>руб.</w:t>
            </w:r>
          </w:p>
        </w:tc>
        <w:tc>
          <w:tcPr>
            <w:tcW w:w="3845" w:type="dxa"/>
          </w:tcPr>
          <w:p w:rsidR="00716620" w:rsidRPr="0056127E" w:rsidRDefault="0056127E" w:rsidP="00694B30">
            <w:pPr>
              <w:jc w:val="center"/>
              <w:rPr>
                <w:b/>
              </w:rPr>
            </w:pPr>
            <w:r w:rsidRPr="0056127E">
              <w:rPr>
                <w:b/>
                <w:lang w:val="en-US"/>
              </w:rPr>
              <w:t>182 075</w:t>
            </w:r>
            <w:r w:rsidRPr="0056127E">
              <w:rPr>
                <w:b/>
              </w:rPr>
              <w:t>,03</w:t>
            </w:r>
          </w:p>
        </w:tc>
      </w:tr>
      <w:tr w:rsidR="00716620" w:rsidRPr="00C14F02" w:rsidTr="00716620">
        <w:trPr>
          <w:trHeight w:val="250"/>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rPr>
            </w:pPr>
            <w:r w:rsidRPr="00CB5DEE">
              <w:rPr>
                <w:b/>
                <w:sz w:val="22"/>
                <w:szCs w:val="22"/>
              </w:rPr>
              <w:t xml:space="preserve">Без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56127E" w:rsidP="00694B30">
            <w:pPr>
              <w:jc w:val="center"/>
              <w:rPr>
                <w:b/>
              </w:rPr>
            </w:pPr>
            <w:r>
              <w:rPr>
                <w:b/>
              </w:rPr>
              <w:t>154 300,87</w:t>
            </w:r>
          </w:p>
        </w:tc>
      </w:tr>
      <w:tr w:rsidR="00716620" w:rsidRPr="00C14F02" w:rsidTr="00716620">
        <w:trPr>
          <w:trHeight w:val="212"/>
        </w:trPr>
        <w:tc>
          <w:tcPr>
            <w:tcW w:w="781" w:type="dxa"/>
            <w:vMerge/>
          </w:tcPr>
          <w:p w:rsidR="00716620" w:rsidRPr="00C14F02" w:rsidRDefault="00716620" w:rsidP="00D94C5A">
            <w:pPr>
              <w:numPr>
                <w:ilvl w:val="0"/>
                <w:numId w:val="32"/>
              </w:numPr>
              <w:tabs>
                <w:tab w:val="num" w:pos="786"/>
              </w:tabs>
              <w:ind w:left="0" w:hanging="15"/>
              <w:jc w:val="center"/>
              <w:rPr>
                <w:sz w:val="22"/>
              </w:rPr>
            </w:pPr>
          </w:p>
        </w:tc>
        <w:tc>
          <w:tcPr>
            <w:tcW w:w="2268" w:type="dxa"/>
            <w:vMerge/>
          </w:tcPr>
          <w:p w:rsidR="00716620" w:rsidRPr="00C14F02" w:rsidRDefault="00716620" w:rsidP="00CE3E2C">
            <w:pPr>
              <w:pStyle w:val="39"/>
              <w:tabs>
                <w:tab w:val="clear" w:pos="1307"/>
              </w:tabs>
              <w:ind w:left="0"/>
              <w:jc w:val="left"/>
              <w:rPr>
                <w:sz w:val="22"/>
                <w:szCs w:val="22"/>
              </w:rPr>
            </w:pPr>
          </w:p>
        </w:tc>
        <w:tc>
          <w:tcPr>
            <w:tcW w:w="3810" w:type="dxa"/>
          </w:tcPr>
          <w:p w:rsidR="00716620" w:rsidRDefault="00716620" w:rsidP="007D4F3F">
            <w:pPr>
              <w:jc w:val="center"/>
              <w:rPr>
                <w:b/>
                <w:sz w:val="22"/>
              </w:rPr>
            </w:pPr>
            <w:r w:rsidRPr="00CB5DEE">
              <w:rPr>
                <w:b/>
                <w:sz w:val="22"/>
                <w:szCs w:val="22"/>
              </w:rPr>
              <w:t xml:space="preserve">Сумма НДС, </w:t>
            </w:r>
          </w:p>
          <w:p w:rsidR="00716620" w:rsidRPr="00CB5DEE" w:rsidRDefault="00716620" w:rsidP="00716620">
            <w:pPr>
              <w:jc w:val="center"/>
              <w:rPr>
                <w:b/>
              </w:rPr>
            </w:pPr>
            <w:r w:rsidRPr="00CB5DEE">
              <w:rPr>
                <w:b/>
                <w:sz w:val="22"/>
                <w:szCs w:val="22"/>
              </w:rPr>
              <w:t>руб.</w:t>
            </w:r>
          </w:p>
        </w:tc>
        <w:tc>
          <w:tcPr>
            <w:tcW w:w="3845" w:type="dxa"/>
          </w:tcPr>
          <w:p w:rsidR="00716620" w:rsidRPr="00CB5DEE" w:rsidRDefault="00276F64" w:rsidP="00694B30">
            <w:pPr>
              <w:jc w:val="center"/>
              <w:rPr>
                <w:b/>
              </w:rPr>
            </w:pPr>
            <w:r>
              <w:rPr>
                <w:b/>
              </w:rPr>
              <w:t>27 774,16</w:t>
            </w:r>
          </w:p>
        </w:tc>
      </w:tr>
      <w:tr w:rsidR="006F5DF7" w:rsidRPr="00C14F02" w:rsidTr="002A5D91">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2"/>
          </w:tcPr>
          <w:p w:rsidR="00235FDA" w:rsidRPr="00235FDA" w:rsidRDefault="00235FDA" w:rsidP="00235FDA">
            <w:pPr>
              <w:widowControl w:val="0"/>
              <w:shd w:val="clear" w:color="auto" w:fill="FFFFFF"/>
              <w:tabs>
                <w:tab w:val="left" w:pos="1276"/>
                <w:tab w:val="left" w:pos="1418"/>
              </w:tabs>
              <w:autoSpaceDE w:val="0"/>
              <w:autoSpaceDN w:val="0"/>
              <w:adjustRightInd w:val="0"/>
              <w:jc w:val="both"/>
              <w:rPr>
                <w:sz w:val="22"/>
              </w:rPr>
            </w:pPr>
            <w:r w:rsidRPr="00235FDA">
              <w:rPr>
                <w:sz w:val="22"/>
                <w:szCs w:val="22"/>
              </w:rPr>
              <w:t>Стоимость Услуг по Договору включает в себя вознаграждение Исполнителя за оказание всех обязанностей по Договору и компенсацию всех его издержек, в том числе стоимость всех необходимых для оказания Услуг средств, материалов и оборудования, включая их доставку и разгрузку.</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2"/>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2"/>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в реестре недобросовестных поставщиков Госкорпорации «Росатом» и организаций Госкорпорации «Росатом».</w:t>
            </w:r>
          </w:p>
          <w:p w:rsidR="00C118E8" w:rsidRPr="00882F5C" w:rsidRDefault="00C118E8" w:rsidP="009A1535">
            <w:pPr>
              <w:numPr>
                <w:ilvl w:val="0"/>
                <w:numId w:val="30"/>
              </w:numPr>
              <w:tabs>
                <w:tab w:val="left" w:pos="0"/>
                <w:tab w:val="left" w:pos="637"/>
                <w:tab w:val="left" w:pos="1204"/>
              </w:tabs>
              <w:ind w:left="0" w:firstLine="0"/>
              <w:jc w:val="both"/>
              <w:rPr>
                <w:sz w:val="22"/>
              </w:rPr>
            </w:pPr>
            <w:r w:rsidRPr="0079784C">
              <w:rPr>
                <w:sz w:val="22"/>
                <w:szCs w:val="22"/>
              </w:rPr>
              <w:lastRenderedPageBreak/>
              <w:t>Должен иметь опыт</w:t>
            </w:r>
            <w:r w:rsidR="00882F5C" w:rsidRPr="0079784C">
              <w:rPr>
                <w:sz w:val="22"/>
                <w:szCs w:val="22"/>
              </w:rPr>
              <w:t xml:space="preserve"> оказания услуг п</w:t>
            </w:r>
            <w:r w:rsidR="00882F5C" w:rsidRPr="0079784C">
              <w:rPr>
                <w:bCs/>
                <w:sz w:val="22"/>
                <w:szCs w:val="22"/>
              </w:rPr>
              <w:t>о профилактической дератизации и дезинсекции помещений</w:t>
            </w:r>
            <w:r w:rsidR="00882F5C" w:rsidRPr="0079784C">
              <w:rPr>
                <w:sz w:val="22"/>
                <w:szCs w:val="22"/>
              </w:rPr>
              <w:t xml:space="preserve"> за период с 2013 по 2015</w:t>
            </w:r>
            <w:r w:rsidRPr="0079784C">
              <w:rPr>
                <w:sz w:val="22"/>
                <w:szCs w:val="22"/>
              </w:rPr>
              <w:t xml:space="preserve"> </w:t>
            </w:r>
            <w:r w:rsidR="00882F5C" w:rsidRPr="0079784C">
              <w:rPr>
                <w:sz w:val="22"/>
                <w:szCs w:val="22"/>
              </w:rPr>
              <w:t xml:space="preserve">гг. </w:t>
            </w:r>
            <w:r w:rsidRPr="0079784C">
              <w:rPr>
                <w:sz w:val="22"/>
                <w:szCs w:val="22"/>
              </w:rPr>
              <w:t xml:space="preserve">на сумму </w:t>
            </w:r>
            <w:r w:rsidR="009A1535" w:rsidRPr="0079784C">
              <w:rPr>
                <w:sz w:val="22"/>
                <w:szCs w:val="22"/>
              </w:rPr>
              <w:t>77</w:t>
            </w:r>
            <w:r w:rsidRPr="0079784C">
              <w:rPr>
                <w:sz w:val="22"/>
                <w:szCs w:val="22"/>
              </w:rPr>
              <w:t xml:space="preserve"> тыс. рублей</w:t>
            </w:r>
            <w:r w:rsidR="00B9536C" w:rsidRPr="0079784C">
              <w:rPr>
                <w:sz w:val="22"/>
                <w:szCs w:val="22"/>
              </w:rPr>
              <w:t xml:space="preserve"> без учета НДС</w:t>
            </w:r>
            <w:r w:rsidRPr="0079784C">
              <w:rPr>
                <w:sz w:val="22"/>
                <w:szCs w:val="22"/>
              </w:rPr>
              <w:t>.</w:t>
            </w:r>
            <w:r w:rsidRPr="00882F5C">
              <w:rPr>
                <w:sz w:val="22"/>
                <w:szCs w:val="22"/>
              </w:rPr>
              <w:t xml:space="preserve">  </w:t>
            </w:r>
          </w:p>
        </w:tc>
      </w:tr>
      <w:tr w:rsidR="00A65ADD" w:rsidRPr="00C14F02" w:rsidTr="002A5D91">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B92B51" w:rsidRDefault="00A65ADD" w:rsidP="00CE3E2C">
            <w:pPr>
              <w:pStyle w:val="39"/>
              <w:tabs>
                <w:tab w:val="clear" w:pos="1307"/>
              </w:tabs>
              <w:ind w:left="0"/>
              <w:jc w:val="left"/>
              <w:rPr>
                <w:sz w:val="22"/>
                <w:szCs w:val="22"/>
              </w:rPr>
            </w:pPr>
            <w:r w:rsidRPr="00B92B51">
              <w:rPr>
                <w:sz w:val="22"/>
                <w:szCs w:val="22"/>
              </w:rPr>
              <w:t xml:space="preserve">Требования к </w:t>
            </w:r>
            <w:r w:rsidR="00640F79" w:rsidRPr="00B92B51">
              <w:rPr>
                <w:sz w:val="22"/>
                <w:szCs w:val="22"/>
              </w:rPr>
              <w:t>товарам/работам/</w:t>
            </w:r>
          </w:p>
          <w:p w:rsidR="00A65ADD" w:rsidRPr="00B92B51" w:rsidRDefault="00640F79" w:rsidP="00CE3E2C">
            <w:pPr>
              <w:pStyle w:val="39"/>
              <w:tabs>
                <w:tab w:val="clear" w:pos="1307"/>
              </w:tabs>
              <w:ind w:left="0"/>
              <w:jc w:val="left"/>
              <w:rPr>
                <w:sz w:val="22"/>
                <w:szCs w:val="22"/>
              </w:rPr>
            </w:pPr>
            <w:r w:rsidRPr="00B92B51">
              <w:rPr>
                <w:sz w:val="22"/>
                <w:szCs w:val="22"/>
              </w:rPr>
              <w:t>услугам</w:t>
            </w:r>
          </w:p>
        </w:tc>
        <w:tc>
          <w:tcPr>
            <w:tcW w:w="7655" w:type="dxa"/>
            <w:gridSpan w:val="2"/>
          </w:tcPr>
          <w:p w:rsidR="00A65ADD" w:rsidRDefault="00952A85" w:rsidP="00952A85">
            <w:pPr>
              <w:widowControl w:val="0"/>
              <w:tabs>
                <w:tab w:val="left" w:pos="709"/>
              </w:tabs>
              <w:adjustRightInd w:val="0"/>
              <w:jc w:val="both"/>
              <w:textAlignment w:val="baseline"/>
              <w:rPr>
                <w:sz w:val="22"/>
              </w:rPr>
            </w:pPr>
            <w:r w:rsidRPr="00B92B51">
              <w:rPr>
                <w:color w:val="000000"/>
                <w:sz w:val="22"/>
                <w:szCs w:val="22"/>
              </w:rPr>
              <w:t>Требования к услугам</w:t>
            </w:r>
            <w:r w:rsidRPr="00B92B51">
              <w:rPr>
                <w:sz w:val="22"/>
                <w:szCs w:val="22"/>
              </w:rPr>
              <w:t xml:space="preserve"> </w:t>
            </w:r>
            <w:r w:rsidRPr="00B92B51">
              <w:rPr>
                <w:color w:val="000000"/>
                <w:sz w:val="22"/>
                <w:szCs w:val="22"/>
              </w:rPr>
              <w:t xml:space="preserve">приводятся </w:t>
            </w:r>
            <w:r w:rsidRPr="00B92B51">
              <w:rPr>
                <w:sz w:val="22"/>
                <w:szCs w:val="22"/>
              </w:rPr>
              <w:t>в техническом задании (</w:t>
            </w:r>
            <w:hyperlink w:anchor="_Том_2_«ТЕХНИЧЕСКАЯ" w:history="1">
              <w:r w:rsidRPr="00B92B51">
                <w:rPr>
                  <w:rStyle w:val="a9"/>
                  <w:sz w:val="22"/>
                  <w:szCs w:val="22"/>
                </w:rPr>
                <w:t>Том 2</w:t>
              </w:r>
            </w:hyperlink>
            <w:r w:rsidRPr="00B92B51">
              <w:rPr>
                <w:sz w:val="22"/>
                <w:szCs w:val="22"/>
              </w:rPr>
              <w:t xml:space="preserve"> Документации).</w:t>
            </w:r>
          </w:p>
          <w:p w:rsidR="004A3C96" w:rsidRDefault="004A3C96" w:rsidP="00952A85">
            <w:pPr>
              <w:widowControl w:val="0"/>
              <w:tabs>
                <w:tab w:val="left" w:pos="709"/>
              </w:tabs>
              <w:adjustRightInd w:val="0"/>
              <w:jc w:val="both"/>
              <w:textAlignment w:val="baseline"/>
              <w:rPr>
                <w:sz w:val="22"/>
              </w:rPr>
            </w:pPr>
          </w:p>
          <w:p w:rsidR="004A3C96" w:rsidRPr="00B92B51" w:rsidRDefault="004A3C96" w:rsidP="00952A85">
            <w:pPr>
              <w:widowControl w:val="0"/>
              <w:tabs>
                <w:tab w:val="left" w:pos="709"/>
              </w:tabs>
              <w:adjustRightInd w:val="0"/>
              <w:jc w:val="both"/>
              <w:textAlignment w:val="baseline"/>
              <w:rPr>
                <w:sz w:val="22"/>
              </w:rPr>
            </w:pPr>
          </w:p>
        </w:tc>
      </w:tr>
      <w:tr w:rsidR="00A65ADD" w:rsidRPr="00C14F02" w:rsidTr="002A5D91">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B33A47"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w:t>
            </w:r>
            <w:r w:rsidR="002C6679">
              <w:rPr>
                <w:sz w:val="22"/>
                <w:szCs w:val="22"/>
              </w:rPr>
              <w:t>3</w:t>
            </w:r>
            <w:r w:rsidRPr="00B33A47">
              <w:rPr>
                <w:sz w:val="22"/>
                <w:szCs w:val="22"/>
              </w:rPr>
              <w:t>-2015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w:t>
            </w:r>
            <w:r w:rsidR="002C6679">
              <w:rPr>
                <w:sz w:val="22"/>
                <w:szCs w:val="22"/>
              </w:rPr>
              <w:t>б</w:t>
            </w:r>
            <w:r w:rsidRPr="00B33A47">
              <w:rPr>
                <w:sz w:val="22"/>
                <w:szCs w:val="22"/>
              </w:rPr>
              <w:t xml:space="preserve"> </w:t>
            </w:r>
            <w:r w:rsidR="002C6679">
              <w:rPr>
                <w:sz w:val="22"/>
                <w:szCs w:val="22"/>
              </w:rPr>
              <w:t>оказании услуг</w:t>
            </w:r>
            <w:r w:rsidRPr="00B33A47">
              <w:rPr>
                <w:sz w:val="22"/>
                <w:szCs w:val="22"/>
              </w:rPr>
              <w:t xml:space="preserve">, должны точно отражать факт выполнения аналогичных </w:t>
            </w:r>
            <w:r w:rsidR="002C6679">
              <w:rPr>
                <w:sz w:val="22"/>
                <w:szCs w:val="22"/>
              </w:rPr>
              <w:t>услуг</w:t>
            </w:r>
            <w:r w:rsidRPr="00B33A47">
              <w:rPr>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2C6679">
              <w:rPr>
                <w:sz w:val="22"/>
                <w:szCs w:val="22"/>
              </w:rPr>
              <w:t>услуг</w:t>
            </w:r>
            <w:r w:rsidRPr="00B33A47">
              <w:rPr>
                <w:sz w:val="22"/>
                <w:szCs w:val="22"/>
              </w:rPr>
              <w:t>, предусмотренных договором, предмету настоящего запроса цен</w:t>
            </w:r>
            <w:r w:rsidR="002C6679">
              <w:rPr>
                <w:sz w:val="22"/>
                <w:szCs w:val="22"/>
              </w:rPr>
              <w:t>.</w:t>
            </w:r>
          </w:p>
          <w:p w:rsidR="00714C0F" w:rsidRPr="00714C0F" w:rsidRDefault="00714C0F" w:rsidP="00714C0F">
            <w:pPr>
              <w:widowControl w:val="0"/>
              <w:tabs>
                <w:tab w:val="left" w:pos="636"/>
              </w:tabs>
              <w:adjustRightInd w:val="0"/>
              <w:jc w:val="both"/>
              <w:textAlignment w:val="baseline"/>
              <w:rPr>
                <w:sz w:val="22"/>
                <w:highlight w:val="yellow"/>
              </w:rPr>
            </w:pP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7A4B54" w:rsidRDefault="007A4B54" w:rsidP="007A4B54">
            <w:pPr>
              <w:pStyle w:val="Times12"/>
              <w:numPr>
                <w:ilvl w:val="0"/>
                <w:numId w:val="29"/>
              </w:numPr>
              <w:tabs>
                <w:tab w:val="left" w:pos="353"/>
                <w:tab w:val="left" w:pos="495"/>
                <w:tab w:val="left" w:pos="1205"/>
              </w:tabs>
              <w:ind w:left="0" w:firstLine="0"/>
              <w:rPr>
                <w:sz w:val="22"/>
              </w:rPr>
            </w:pPr>
            <w:r>
              <w:rPr>
                <w:rFonts w:eastAsia="Calibri"/>
                <w:sz w:val="22"/>
              </w:rPr>
              <w:t>Т</w:t>
            </w:r>
            <w:r w:rsidRPr="007A4B54">
              <w:rPr>
                <w:rFonts w:eastAsia="Calibri"/>
                <w:sz w:val="22"/>
              </w:rPr>
              <w:t xml:space="preserve">ехническое предложение </w:t>
            </w:r>
            <w:r w:rsidRPr="007A4B54">
              <w:rPr>
                <w:sz w:val="22"/>
              </w:rPr>
              <w:t>по форме и в соответствии с инструкциями, приведенными в настоящей документации по запросу цен (</w:t>
            </w:r>
            <w:hyperlink w:anchor="_Том_2_«ТЕХНИЧЕСКАЯ" w:history="1">
              <w:r w:rsidRPr="007A4B54">
                <w:rPr>
                  <w:rStyle w:val="a9"/>
                  <w:sz w:val="22"/>
                </w:rPr>
                <w:t>Форма 3</w:t>
              </w:r>
            </w:hyperlink>
            <w:r w:rsidRPr="007A4B54">
              <w:rPr>
                <w:sz w:val="22"/>
              </w:rPr>
              <w:t>);</w:t>
            </w:r>
          </w:p>
          <w:p w:rsidR="007A4B54" w:rsidRDefault="006B5DF6" w:rsidP="007A4B54">
            <w:pPr>
              <w:pStyle w:val="Times12"/>
              <w:numPr>
                <w:ilvl w:val="0"/>
                <w:numId w:val="29"/>
              </w:numPr>
              <w:tabs>
                <w:tab w:val="left" w:pos="353"/>
                <w:tab w:val="left" w:pos="495"/>
                <w:tab w:val="left" w:pos="1205"/>
              </w:tabs>
              <w:ind w:left="0" w:firstLine="0"/>
              <w:rPr>
                <w:sz w:val="22"/>
              </w:rPr>
            </w:pPr>
            <w:r>
              <w:rPr>
                <w:sz w:val="22"/>
              </w:rPr>
              <w:t>Р</w:t>
            </w:r>
            <w:r w:rsidR="007A4B54" w:rsidRPr="007A4B54">
              <w:rPr>
                <w:sz w:val="22"/>
              </w:rPr>
              <w:t xml:space="preserve">асчет стоимости </w:t>
            </w:r>
            <w:r w:rsidR="00FC119E">
              <w:rPr>
                <w:sz w:val="22"/>
              </w:rPr>
              <w:t xml:space="preserve">договора </w:t>
            </w:r>
            <w:r w:rsidR="007A4B54" w:rsidRPr="007A4B54">
              <w:rPr>
                <w:sz w:val="22"/>
              </w:rPr>
              <w:t>(</w:t>
            </w:r>
            <w:hyperlink w:anchor="_Том_2_«ТЕХНИЧЕСКАЯ" w:history="1">
              <w:r w:rsidR="007A4B54" w:rsidRPr="007A4B54">
                <w:rPr>
                  <w:rStyle w:val="a9"/>
                  <w:sz w:val="22"/>
                </w:rPr>
                <w:t>Форма 4</w:t>
              </w:r>
            </w:hyperlink>
            <w:r w:rsidR="007A4B54" w:rsidRPr="007A4B54">
              <w:rPr>
                <w:sz w:val="22"/>
              </w:rPr>
              <w:t>).</w:t>
            </w:r>
          </w:p>
          <w:p w:rsidR="00430D6A" w:rsidRDefault="005D196A" w:rsidP="007A4B54">
            <w:pPr>
              <w:pStyle w:val="Times12"/>
              <w:numPr>
                <w:ilvl w:val="0"/>
                <w:numId w:val="29"/>
              </w:numPr>
              <w:tabs>
                <w:tab w:val="left" w:pos="353"/>
                <w:tab w:val="left" w:pos="495"/>
                <w:tab w:val="left" w:pos="1205"/>
              </w:tabs>
              <w:ind w:left="0" w:firstLine="0"/>
              <w:rPr>
                <w:sz w:val="22"/>
              </w:rPr>
            </w:pPr>
            <w:r w:rsidRPr="007A4B54">
              <w:rPr>
                <w:sz w:val="22"/>
              </w:rPr>
              <w:t>Д</w:t>
            </w:r>
            <w:r w:rsidR="00A65ADD" w:rsidRPr="007A4B54">
              <w:rPr>
                <w:sz w:val="22"/>
              </w:rPr>
              <w:t>окументы, указанные в пункте </w:t>
            </w:r>
            <w:fldSimple w:instr=" REF _Ref317257698 \r \h  \* MERGEFORMAT ">
              <w:r w:rsidR="00FA2075" w:rsidRPr="007A4B54">
                <w:rPr>
                  <w:sz w:val="22"/>
                </w:rPr>
                <w:t>13</w:t>
              </w:r>
            </w:fldSimple>
            <w:r w:rsidR="00A65ADD" w:rsidRPr="007A4B54">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924086" w:rsidRDefault="0007064E" w:rsidP="007A4B54">
            <w:pPr>
              <w:pStyle w:val="Times12"/>
              <w:numPr>
                <w:ilvl w:val="0"/>
                <w:numId w:val="29"/>
              </w:numPr>
              <w:tabs>
                <w:tab w:val="left" w:pos="353"/>
                <w:tab w:val="left" w:pos="495"/>
                <w:tab w:val="left" w:pos="1205"/>
              </w:tabs>
              <w:ind w:left="0" w:firstLine="0"/>
              <w:rPr>
                <w:sz w:val="22"/>
              </w:rPr>
            </w:pPr>
            <w:proofErr w:type="gramStart"/>
            <w:r w:rsidRPr="007A4B54">
              <w:rPr>
                <w:rFonts w:eastAsia="Calibri"/>
                <w:sz w:val="22"/>
              </w:rPr>
              <w:t>Форма «Справка об опыте выполнения договоров с 201</w:t>
            </w:r>
            <w:r w:rsidR="00924086">
              <w:rPr>
                <w:rFonts w:eastAsia="Calibri"/>
                <w:sz w:val="22"/>
              </w:rPr>
              <w:t>3</w:t>
            </w:r>
            <w:r w:rsidRPr="007A4B54">
              <w:rPr>
                <w:rFonts w:eastAsia="Calibri"/>
                <w:sz w:val="22"/>
              </w:rPr>
              <w:t xml:space="preserve"> года по 2015 год» (в соответствии с пунктом 11.6) (Форма 5) с приложением копий таких договоров </w:t>
            </w:r>
            <w:r w:rsidRPr="007A4B54">
              <w:rPr>
                <w:rFonts w:eastAsia="Calibri"/>
                <w:i/>
                <w:sz w:val="22"/>
              </w:rPr>
              <w:t xml:space="preserve">(первый и последний лист, лист с указанием предмета договора и лист с указанием суммы договора) с приложением копий документов, </w:t>
            </w:r>
            <w:r w:rsidRPr="007A4B54">
              <w:rPr>
                <w:rFonts w:eastAsia="Calibri"/>
                <w:i/>
                <w:sz w:val="22"/>
              </w:rPr>
              <w:lastRenderedPageBreak/>
              <w:t>подтверждающих исполнение данных договоров (акты) с указанием освоенных сумм)</w:t>
            </w:r>
            <w:r w:rsidRPr="007A4B54">
              <w:rPr>
                <w:rFonts w:eastAsia="Calibri"/>
                <w:sz w:val="22"/>
              </w:rPr>
              <w:t>.</w:t>
            </w:r>
            <w:proofErr w:type="gramEnd"/>
            <w:r w:rsidRPr="007A4B54">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sidR="00B92B51" w:rsidRPr="007A4B54">
              <w:rPr>
                <w:rFonts w:eastAsia="Calibri"/>
                <w:sz w:val="22"/>
              </w:rPr>
              <w:t>услуги</w:t>
            </w:r>
            <w:r w:rsidRPr="007A4B54">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sidR="00B92B51" w:rsidRPr="007A4B54">
              <w:rPr>
                <w:rFonts w:eastAsia="Calibri"/>
                <w:sz w:val="22"/>
              </w:rPr>
              <w:t>оказанию услуг</w:t>
            </w:r>
            <w:r w:rsidRPr="007A4B54">
              <w:rPr>
                <w:rFonts w:eastAsia="Calibri"/>
                <w:sz w:val="22"/>
              </w:rPr>
              <w:t>, предусмотренным настоящим пунктом.</w:t>
            </w:r>
          </w:p>
          <w:p w:rsidR="00924086" w:rsidRPr="007A4B54" w:rsidRDefault="00924086" w:rsidP="00924086">
            <w:pPr>
              <w:pStyle w:val="Times12"/>
              <w:tabs>
                <w:tab w:val="left" w:pos="353"/>
                <w:tab w:val="left" w:pos="495"/>
                <w:tab w:val="left" w:pos="1205"/>
              </w:tabs>
              <w:ind w:firstLine="0"/>
              <w:rPr>
                <w:sz w:val="22"/>
              </w:rPr>
            </w:pPr>
          </w:p>
          <w:p w:rsidR="0007064E" w:rsidRPr="0029370C" w:rsidRDefault="0007064E" w:rsidP="0007064E">
            <w:pPr>
              <w:pStyle w:val="Times12"/>
              <w:tabs>
                <w:tab w:val="left" w:pos="779"/>
              </w:tabs>
              <w:ind w:firstLine="353"/>
              <w:rPr>
                <w:b/>
                <w:i/>
                <w:sz w:val="22"/>
              </w:rPr>
            </w:pPr>
            <w:r w:rsidRPr="0029370C">
              <w:rPr>
                <w:b/>
                <w:i/>
                <w:sz w:val="22"/>
              </w:rPr>
              <w:t>Текст договора и/или содержание акта о</w:t>
            </w:r>
            <w:r w:rsidR="00B92B51">
              <w:rPr>
                <w:b/>
                <w:i/>
                <w:sz w:val="22"/>
              </w:rPr>
              <w:t>б</w:t>
            </w:r>
            <w:r w:rsidRPr="0029370C">
              <w:rPr>
                <w:b/>
                <w:i/>
                <w:sz w:val="22"/>
              </w:rPr>
              <w:t xml:space="preserve"> </w:t>
            </w:r>
            <w:r w:rsidR="00B92B51" w:rsidRPr="00B92B51">
              <w:rPr>
                <w:rFonts w:eastAsia="Calibri"/>
                <w:b/>
                <w:i/>
                <w:sz w:val="22"/>
              </w:rPr>
              <w:t>оказани</w:t>
            </w:r>
            <w:r w:rsidR="00B92B51">
              <w:rPr>
                <w:rFonts w:eastAsia="Calibri"/>
                <w:b/>
                <w:i/>
                <w:sz w:val="22"/>
              </w:rPr>
              <w:t>и</w:t>
            </w:r>
            <w:r w:rsidR="00B92B51" w:rsidRPr="00B92B51">
              <w:rPr>
                <w:rFonts w:eastAsia="Calibri"/>
                <w:b/>
                <w:i/>
                <w:sz w:val="22"/>
              </w:rPr>
              <w:t xml:space="preserve"> услуг</w:t>
            </w:r>
            <w:r w:rsidRPr="0029370C">
              <w:rPr>
                <w:b/>
                <w:i/>
                <w:sz w:val="22"/>
              </w:rPr>
              <w:t xml:space="preserve">, должны точно отражать факт выполнения аналогичных </w:t>
            </w:r>
            <w:r w:rsidR="00B92B51">
              <w:rPr>
                <w:b/>
                <w:i/>
                <w:sz w:val="22"/>
              </w:rPr>
              <w:t>услуг</w:t>
            </w:r>
            <w:r w:rsidRPr="0029370C">
              <w:rPr>
                <w:b/>
                <w:i/>
                <w:sz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B92B51">
              <w:rPr>
                <w:b/>
                <w:i/>
                <w:sz w:val="22"/>
              </w:rPr>
              <w:t>услуг</w:t>
            </w:r>
            <w:r w:rsidRPr="0029370C">
              <w:rPr>
                <w:b/>
                <w:i/>
                <w:sz w:val="22"/>
              </w:rPr>
              <w:t xml:space="preserve">, предусмотренных договором, предмету настоящего запроса </w:t>
            </w:r>
            <w:r w:rsidR="00B92B51">
              <w:rPr>
                <w:b/>
                <w:i/>
                <w:sz w:val="22"/>
              </w:rPr>
              <w:t>цен.</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3"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9B0F8B" w:rsidRPr="00AF0C69" w:rsidRDefault="009B0F8B" w:rsidP="009B0F8B">
            <w:pPr>
              <w:pStyle w:val="Times12"/>
              <w:ind w:firstLine="0"/>
              <w:rPr>
                <w:b/>
                <w:sz w:val="22"/>
              </w:rPr>
            </w:pPr>
            <w:r w:rsidRPr="00AF0C69">
              <w:rPr>
                <w:b/>
                <w:sz w:val="22"/>
              </w:rPr>
              <w:t xml:space="preserve">09:00 (время московское) </w:t>
            </w:r>
            <w:r>
              <w:rPr>
                <w:b/>
                <w:sz w:val="22"/>
              </w:rPr>
              <w:t xml:space="preserve">«15» апреля </w:t>
            </w:r>
            <w:r w:rsidRPr="00AF0C69">
              <w:rPr>
                <w:b/>
                <w:sz w:val="22"/>
              </w:rPr>
              <w:t>2015.</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9B0F8B" w:rsidRPr="00AF0C69" w:rsidRDefault="009B0F8B" w:rsidP="009B0F8B">
            <w:pPr>
              <w:pStyle w:val="Times12"/>
              <w:ind w:firstLine="0"/>
              <w:rPr>
                <w:sz w:val="22"/>
              </w:rPr>
            </w:pPr>
            <w:r w:rsidRPr="00AF0C69">
              <w:rPr>
                <w:sz w:val="22"/>
              </w:rPr>
              <w:t>Отборочная стадия рассмотрения заявок на участие в запросе цен:</w:t>
            </w:r>
            <w:r w:rsidRPr="00AF0C69">
              <w:rPr>
                <w:sz w:val="22"/>
              </w:rPr>
              <w:br/>
            </w:r>
            <w:r w:rsidRPr="00AF0C69">
              <w:rPr>
                <w:b/>
                <w:sz w:val="22"/>
              </w:rPr>
              <w:t xml:space="preserve">не позднее </w:t>
            </w:r>
            <w:r>
              <w:rPr>
                <w:b/>
                <w:sz w:val="22"/>
              </w:rPr>
              <w:t>«05» мая</w:t>
            </w:r>
            <w:r w:rsidRPr="00AF0C69">
              <w:rPr>
                <w:b/>
                <w:sz w:val="22"/>
              </w:rPr>
              <w:t xml:space="preserve"> 2015.</w:t>
            </w:r>
          </w:p>
          <w:p w:rsidR="00A65ADD" w:rsidRPr="00C14F02" w:rsidRDefault="009B0F8B" w:rsidP="009B0F8B">
            <w:pPr>
              <w:pStyle w:val="Times12"/>
              <w:ind w:firstLine="0"/>
              <w:rPr>
                <w:sz w:val="22"/>
              </w:rPr>
            </w:pPr>
            <w:r w:rsidRPr="00AF0C69">
              <w:rPr>
                <w:sz w:val="22"/>
              </w:rPr>
              <w:t xml:space="preserve">Оценочная стадия рассмотрения заявок на участие в запросе цен и подведение итогов запроса цен: </w:t>
            </w:r>
            <w:r w:rsidRPr="00AF0C69">
              <w:rPr>
                <w:b/>
                <w:sz w:val="22"/>
              </w:rPr>
              <w:t xml:space="preserve">не позднее </w:t>
            </w:r>
            <w:r>
              <w:rPr>
                <w:b/>
                <w:spacing w:val="-6"/>
                <w:sz w:val="22"/>
              </w:rPr>
              <w:t>«</w:t>
            </w:r>
            <w:r>
              <w:rPr>
                <w:b/>
                <w:sz w:val="22"/>
              </w:rPr>
              <w:t xml:space="preserve">15» мая </w:t>
            </w:r>
            <w:r w:rsidRPr="00AF0C69">
              <w:rPr>
                <w:b/>
                <w:sz w:val="22"/>
              </w:rPr>
              <w:t>2015.</w:t>
            </w:r>
          </w:p>
        </w:tc>
      </w:tr>
      <w:tr w:rsidR="00A65ADD" w:rsidRPr="00C14F02" w:rsidTr="002A5D91">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2"/>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 xml:space="preserve">ней, но не ранее 10 дней со дня размещения на официальном сайте и на ЭТП протокола, на основании </w:t>
            </w:r>
            <w:r w:rsidRPr="00C163A3">
              <w:rPr>
                <w:sz w:val="22"/>
                <w:szCs w:val="22"/>
              </w:rPr>
              <w:lastRenderedPageBreak/>
              <w:t>которого заключается договор.</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2"/>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4"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Адрес для почтовых отправлений: 119017, Москва, а/я 226, Департамент защиты активов Госкорпорации «Росатом».</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924086">
      <w:pP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0916B4">
        <w:rPr>
          <w:rFonts w:ascii="Times New Roman" w:hAnsi="Times New Roman" w:cs="Times New Roman"/>
          <w:bCs w:val="0"/>
          <w:i w:val="0"/>
          <w:sz w:val="22"/>
          <w:szCs w:val="22"/>
        </w:rPr>
        <w:t>03-52/15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557009" w:rsidRPr="00EB18A1">
        <w:rPr>
          <w:sz w:val="22"/>
          <w:szCs w:val="22"/>
        </w:rPr>
        <w:t>Техническо</w:t>
      </w:r>
      <w:r w:rsidR="00557009">
        <w:rPr>
          <w:sz w:val="22"/>
          <w:szCs w:val="22"/>
        </w:rPr>
        <w:t>му</w:t>
      </w:r>
      <w:r w:rsidR="00557009" w:rsidRPr="00EB18A1">
        <w:rPr>
          <w:sz w:val="22"/>
          <w:szCs w:val="22"/>
        </w:rPr>
        <w:t xml:space="preserve"> предложени</w:t>
      </w:r>
      <w:r w:rsidR="00557009">
        <w:rPr>
          <w:sz w:val="22"/>
          <w:szCs w:val="22"/>
        </w:rPr>
        <w:t>ю</w:t>
      </w:r>
      <w:r w:rsidR="00557009" w:rsidRPr="00EB18A1">
        <w:rPr>
          <w:sz w:val="22"/>
          <w:szCs w:val="22"/>
        </w:rPr>
        <w:t xml:space="preserve"> (Форма </w:t>
      </w:r>
      <w:r w:rsidR="0041626E">
        <w:rPr>
          <w:sz w:val="22"/>
          <w:szCs w:val="22"/>
        </w:rPr>
        <w:t xml:space="preserve">№ </w:t>
      </w:r>
      <w:r w:rsidR="00557009" w:rsidRPr="00EB18A1">
        <w:rPr>
          <w:sz w:val="22"/>
          <w:szCs w:val="22"/>
        </w:rPr>
        <w:t>3</w:t>
      </w:r>
      <w:r w:rsidRPr="00095DF5">
        <w:rPr>
          <w:sz w:val="22"/>
          <w:szCs w:val="22"/>
        </w:rPr>
        <w:t>), являющ</w:t>
      </w:r>
      <w:r w:rsidR="000F6E58" w:rsidRPr="00095DF5">
        <w:rPr>
          <w:sz w:val="22"/>
          <w:szCs w:val="22"/>
        </w:rPr>
        <w:t>е</w:t>
      </w:r>
      <w:r w:rsidR="00924086">
        <w:rPr>
          <w:sz w:val="22"/>
          <w:szCs w:val="22"/>
        </w:rPr>
        <w:t>му</w:t>
      </w:r>
      <w:r w:rsidRPr="00095DF5">
        <w:rPr>
          <w:sz w:val="22"/>
          <w:szCs w:val="22"/>
        </w:rPr>
        <w:t>ся неотъемлемой частью настоящей заявки.</w:t>
      </w:r>
    </w:p>
    <w:p w:rsidR="006F1A71" w:rsidRPr="00674A26" w:rsidRDefault="00674A26" w:rsidP="00BE569C">
      <w:pPr>
        <w:ind w:firstLine="709"/>
        <w:jc w:val="both"/>
        <w:rPr>
          <w:sz w:val="22"/>
          <w:szCs w:val="22"/>
        </w:rPr>
      </w:pPr>
      <w:proofErr w:type="gramStart"/>
      <w:r w:rsidRPr="00235FDA">
        <w:rPr>
          <w:sz w:val="22"/>
          <w:szCs w:val="22"/>
        </w:rPr>
        <w:t xml:space="preserve">Стоимость Услуг по Договору включает в себя вознаграждение Исполнителя за оказание всех обязанностей по Договору и компенсацию всех его издержек, в том числе стоимость всех необходимых для оказания Услуг средств, материалов и оборудования, </w:t>
      </w:r>
      <w:r>
        <w:rPr>
          <w:sz w:val="22"/>
          <w:szCs w:val="22"/>
        </w:rPr>
        <w:t>включая их доставку и разгрузку</w:t>
      </w:r>
      <w:r w:rsidR="00E708CC" w:rsidRPr="009B3AF3">
        <w:rPr>
          <w:sz w:val="22"/>
          <w:szCs w:val="22"/>
        </w:rPr>
        <w:t>,</w:t>
      </w:r>
      <w:r w:rsidR="00E33479">
        <w:rPr>
          <w:sz w:val="22"/>
          <w:szCs w:val="22"/>
        </w:rPr>
        <w:t xml:space="preserve"> </w:t>
      </w:r>
      <w:r w:rsidR="009F003D" w:rsidRPr="00095DF5">
        <w:rPr>
          <w:sz w:val="22"/>
          <w:szCs w:val="22"/>
        </w:rPr>
        <w:t>составляет _______________</w:t>
      </w:r>
      <w:r w:rsidR="00BE569C">
        <w:rPr>
          <w:sz w:val="22"/>
          <w:szCs w:val="22"/>
        </w:rPr>
        <w:t xml:space="preserve"> (___________________) рублей в соответствии с Расчет</w:t>
      </w:r>
      <w:r w:rsidR="00557009">
        <w:rPr>
          <w:sz w:val="22"/>
          <w:szCs w:val="22"/>
        </w:rPr>
        <w:t>ом стоимости договора (Форма № 4</w:t>
      </w:r>
      <w:r w:rsidR="00BE569C">
        <w:rPr>
          <w:sz w:val="22"/>
          <w:szCs w:val="22"/>
        </w:rPr>
        <w:t>)</w:t>
      </w:r>
      <w:r w:rsidR="009F003D" w:rsidRPr="00095DF5">
        <w:rPr>
          <w:sz w:val="22"/>
          <w:szCs w:val="22"/>
        </w:rPr>
        <w:t>, являющ</w:t>
      </w:r>
      <w:r w:rsidR="00BE569C">
        <w:rPr>
          <w:sz w:val="22"/>
          <w:szCs w:val="22"/>
        </w:rPr>
        <w:t>им</w:t>
      </w:r>
      <w:r w:rsidR="009F003D" w:rsidRPr="00095DF5">
        <w:rPr>
          <w:sz w:val="22"/>
          <w:szCs w:val="22"/>
        </w:rPr>
        <w:t>ся неотъемлемой частью настоящей заявки.</w:t>
      </w:r>
      <w:r w:rsidR="006F1A71" w:rsidRPr="003305EE">
        <w:rPr>
          <w:sz w:val="22"/>
          <w:szCs w:val="22"/>
        </w:rPr>
        <w:t xml:space="preserve"> </w:t>
      </w:r>
      <w:proofErr w:type="gramEnd"/>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035DBC" w:rsidRPr="00035DBC">
        <w:rPr>
          <w:b/>
          <w:i/>
          <w:sz w:val="22"/>
          <w:szCs w:val="22"/>
        </w:rPr>
        <w:fldChar w:fldCharType="begin"/>
      </w:r>
      <w:r w:rsidR="00802A8B" w:rsidRPr="00802A8B">
        <w:rPr>
          <w:b/>
          <w:i/>
          <w:sz w:val="22"/>
          <w:szCs w:val="22"/>
        </w:rPr>
        <w:instrText xml:space="preserve"> REF _Ref389754758 \r \h </w:instrText>
      </w:r>
      <w:r w:rsidR="00035DBC" w:rsidRPr="00035DBC">
        <w:rPr>
          <w:b/>
          <w:i/>
          <w:sz w:val="22"/>
          <w:szCs w:val="22"/>
        </w:rPr>
      </w:r>
      <w:r w:rsidR="00035DBC" w:rsidRPr="00035DBC">
        <w:rPr>
          <w:b/>
          <w:i/>
          <w:sz w:val="22"/>
          <w:szCs w:val="22"/>
        </w:rPr>
        <w:fldChar w:fldCharType="separate"/>
      </w:r>
      <w:r w:rsidR="00FA2075">
        <w:rPr>
          <w:b/>
          <w:i/>
          <w:sz w:val="22"/>
          <w:szCs w:val="22"/>
        </w:rPr>
        <w:t>4.2.4</w:t>
      </w:r>
      <w:r w:rsidR="00035DB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5"/>
          <w:footerReference w:type="default" r:id="rId16"/>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847C45" w:rsidRPr="00847C45" w:rsidRDefault="00847C45" w:rsidP="00847C45">
      <w:pPr>
        <w:jc w:val="center"/>
        <w:rPr>
          <w:b/>
          <w:bCs/>
          <w:sz w:val="22"/>
          <w:szCs w:val="22"/>
        </w:rPr>
      </w:pPr>
      <w:r w:rsidRPr="00847C45">
        <w:rPr>
          <w:b/>
          <w:bCs/>
          <w:sz w:val="22"/>
          <w:szCs w:val="22"/>
        </w:rPr>
        <w:t>дератизации и дезинсекции на объектах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Pr="00582195" w:rsidRDefault="008B0ECA" w:rsidP="008B0ECA">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0B1636" w:rsidRPr="00557009" w:rsidRDefault="00847C45" w:rsidP="00557009">
      <w:pPr>
        <w:jc w:val="center"/>
        <w:rPr>
          <w:b/>
          <w:bCs/>
          <w:sz w:val="22"/>
          <w:szCs w:val="22"/>
        </w:rPr>
      </w:pPr>
      <w:r w:rsidRPr="00847C45">
        <w:rPr>
          <w:b/>
          <w:bCs/>
          <w:sz w:val="22"/>
          <w:szCs w:val="22"/>
        </w:rPr>
        <w:t>дератизации и дезинсекции на объектах АО «АТОМПРОЕКТ»</w:t>
      </w:r>
    </w:p>
    <w:p w:rsidR="00557009" w:rsidRPr="00605652" w:rsidRDefault="00557009" w:rsidP="00557009">
      <w:pPr>
        <w:pStyle w:val="20"/>
        <w:numPr>
          <w:ilvl w:val="0"/>
          <w:numId w:val="0"/>
        </w:numPr>
        <w:jc w:val="center"/>
        <w:rPr>
          <w:rFonts w:ascii="Times New Roman" w:hAnsi="Times New Roman" w:cs="Times New Roman"/>
          <w:i w:val="0"/>
          <w:caps/>
          <w:sz w:val="24"/>
          <w:szCs w:val="24"/>
        </w:rPr>
      </w:pPr>
      <w:bookmarkStart w:id="277" w:name="_Toc401583283"/>
      <w:r w:rsidRPr="00605652">
        <w:rPr>
          <w:rFonts w:ascii="Times New Roman" w:eastAsia="Calibri" w:hAnsi="Times New Roman" w:cs="Times New Roman"/>
          <w:i w:val="0"/>
          <w:caps/>
          <w:sz w:val="24"/>
          <w:szCs w:val="24"/>
        </w:rPr>
        <w:t>Техническое предложение</w:t>
      </w:r>
      <w:bookmarkEnd w:id="277"/>
    </w:p>
    <w:p w:rsidR="00557009" w:rsidRDefault="00557009" w:rsidP="00557009">
      <w:pPr>
        <w:pStyle w:val="Times12"/>
        <w:ind w:firstLine="0"/>
        <w:rPr>
          <w:szCs w:val="24"/>
        </w:rPr>
      </w:pPr>
    </w:p>
    <w:p w:rsidR="00557009" w:rsidRPr="0043743F" w:rsidRDefault="00557009" w:rsidP="00557009">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557009" w:rsidRDefault="00557009" w:rsidP="00557009">
      <w:pPr>
        <w:pStyle w:val="Times12"/>
        <w:rPr>
          <w:i/>
          <w:sz w:val="22"/>
        </w:rPr>
      </w:pPr>
    </w:p>
    <w:p w:rsidR="00557009" w:rsidRPr="0043743F" w:rsidRDefault="00557009" w:rsidP="00557009">
      <w:pPr>
        <w:jc w:val="center"/>
        <w:rPr>
          <w:b/>
          <w:sz w:val="22"/>
          <w:szCs w:val="22"/>
        </w:rPr>
      </w:pPr>
      <w:r w:rsidRPr="0043743F">
        <w:rPr>
          <w:b/>
          <w:i/>
          <w:sz w:val="22"/>
          <w:szCs w:val="22"/>
        </w:rPr>
        <w:t>Суть технического предложения</w:t>
      </w:r>
    </w:p>
    <w:p w:rsidR="00557009" w:rsidRDefault="00557009" w:rsidP="00557009">
      <w:pPr>
        <w:jc w:val="center"/>
        <w:rPr>
          <w:b/>
          <w:sz w:val="20"/>
          <w:szCs w:val="20"/>
          <w:u w:val="single"/>
        </w:rPr>
      </w:pPr>
    </w:p>
    <w:p w:rsidR="00557009" w:rsidRDefault="00557009" w:rsidP="00557009">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557009" w:rsidRPr="001E06FF" w:rsidRDefault="00557009" w:rsidP="00557009">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557009" w:rsidRPr="0043743F" w:rsidRDefault="00557009" w:rsidP="00557009">
      <w:pPr>
        <w:pStyle w:val="afff3"/>
        <w:tabs>
          <w:tab w:val="clear" w:pos="1134"/>
        </w:tabs>
        <w:autoSpaceDE w:val="0"/>
        <w:autoSpaceDN w:val="0"/>
        <w:spacing w:line="240" w:lineRule="auto"/>
        <w:ind w:firstLine="0"/>
      </w:pPr>
    </w:p>
    <w:p w:rsidR="00557009" w:rsidRPr="000D1739" w:rsidRDefault="00557009" w:rsidP="00557009">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557009" w:rsidRPr="00DE55E8" w:rsidRDefault="00557009" w:rsidP="00557009">
      <w:pPr>
        <w:pStyle w:val="Times12"/>
        <w:ind w:firstLine="0"/>
        <w:rPr>
          <w:bCs w:val="0"/>
          <w:i/>
          <w:szCs w:val="24"/>
          <w:vertAlign w:val="superscript"/>
        </w:rPr>
      </w:pPr>
      <w:r>
        <w:rPr>
          <w:bCs w:val="0"/>
          <w:i/>
          <w:szCs w:val="24"/>
          <w:vertAlign w:val="superscript"/>
        </w:rPr>
        <w:t xml:space="preserve">       </w:t>
      </w:r>
      <w:r w:rsidRPr="00DE55E8">
        <w:rPr>
          <w:bCs w:val="0"/>
          <w:i/>
          <w:szCs w:val="24"/>
          <w:vertAlign w:val="superscript"/>
        </w:rPr>
        <w:t>(Подпись уполномоченного представителя)</w:t>
      </w:r>
      <w:r w:rsidRPr="00DE55E8">
        <w:rPr>
          <w:snapToGrid w:val="0"/>
          <w:szCs w:val="24"/>
        </w:rPr>
        <w:tab/>
      </w:r>
      <w:r w:rsidRPr="00DE55E8">
        <w:rPr>
          <w:snapToGrid w:val="0"/>
          <w:szCs w:val="24"/>
        </w:rPr>
        <w:tab/>
        <w:t xml:space="preserve">  </w:t>
      </w:r>
      <w:r w:rsidRPr="00DE55E8">
        <w:rPr>
          <w:bCs w:val="0"/>
          <w:i/>
          <w:szCs w:val="24"/>
          <w:vertAlign w:val="superscript"/>
        </w:rPr>
        <w:t>(Ф.И.О. и должность подписавшего)</w:t>
      </w:r>
    </w:p>
    <w:p w:rsidR="00557009" w:rsidRPr="000D1739" w:rsidRDefault="00557009" w:rsidP="00557009">
      <w:pPr>
        <w:pStyle w:val="Times12"/>
        <w:ind w:firstLine="709"/>
        <w:rPr>
          <w:bCs w:val="0"/>
          <w:sz w:val="22"/>
        </w:rPr>
      </w:pPr>
      <w:r w:rsidRPr="005C038E">
        <w:rPr>
          <w:bCs w:val="0"/>
          <w:szCs w:val="24"/>
        </w:rPr>
        <w:t>М.П.</w:t>
      </w:r>
    </w:p>
    <w:p w:rsidR="00557009" w:rsidRPr="0043743F" w:rsidRDefault="00557009" w:rsidP="00557009">
      <w:pPr>
        <w:jc w:val="center"/>
        <w:rPr>
          <w:b/>
          <w:sz w:val="22"/>
          <w:szCs w:val="22"/>
        </w:rPr>
      </w:pPr>
    </w:p>
    <w:p w:rsidR="00557009" w:rsidRPr="001914B7" w:rsidRDefault="00557009" w:rsidP="00557009">
      <w:pPr>
        <w:pStyle w:val="Times12"/>
        <w:tabs>
          <w:tab w:val="left" w:pos="1134"/>
        </w:tabs>
        <w:ind w:firstLine="709"/>
        <w:rPr>
          <w:bCs w:val="0"/>
          <w:sz w:val="22"/>
        </w:rPr>
      </w:pPr>
      <w:r w:rsidRPr="001914B7">
        <w:rPr>
          <w:bCs w:val="0"/>
          <w:sz w:val="22"/>
        </w:rPr>
        <w:t>ИНСТРУКЦИИ ПО ЗАПОЛНЕНИЮ</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557009" w:rsidRPr="001914B7" w:rsidRDefault="00557009" w:rsidP="00557009">
      <w:pPr>
        <w:pStyle w:val="a1"/>
        <w:numPr>
          <w:ilvl w:val="4"/>
          <w:numId w:val="69"/>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557009" w:rsidRPr="001914B7" w:rsidRDefault="00557009" w:rsidP="00557009">
      <w:pPr>
        <w:pStyle w:val="a1"/>
        <w:numPr>
          <w:ilvl w:val="4"/>
          <w:numId w:val="69"/>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557009" w:rsidRPr="001914B7" w:rsidRDefault="00557009" w:rsidP="00557009">
      <w:pPr>
        <w:pStyle w:val="Times12"/>
        <w:numPr>
          <w:ilvl w:val="0"/>
          <w:numId w:val="70"/>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57009" w:rsidRPr="001914B7" w:rsidTr="0000615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557009" w:rsidRPr="001914B7" w:rsidRDefault="00557009" w:rsidP="0000615D">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557009" w:rsidRPr="001914B7" w:rsidRDefault="00557009" w:rsidP="0000615D">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57009" w:rsidRPr="001914B7" w:rsidRDefault="00557009" w:rsidP="0000615D">
            <w:pPr>
              <w:jc w:val="center"/>
              <w:rPr>
                <w:sz w:val="22"/>
              </w:rPr>
            </w:pPr>
            <w:r w:rsidRPr="001914B7">
              <w:rPr>
                <w:sz w:val="22"/>
                <w:szCs w:val="22"/>
              </w:rPr>
              <w:t>Ссылки на ПП</w:t>
            </w:r>
          </w:p>
        </w:tc>
      </w:tr>
      <w:tr w:rsidR="00557009" w:rsidRPr="0043743F" w:rsidTr="0000615D">
        <w:trPr>
          <w:trHeight w:val="245"/>
          <w:jc w:val="center"/>
        </w:trPr>
        <w:tc>
          <w:tcPr>
            <w:tcW w:w="933"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1</w:t>
            </w:r>
          </w:p>
        </w:tc>
        <w:tc>
          <w:tcPr>
            <w:tcW w:w="1134" w:type="dxa"/>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3</w:t>
            </w:r>
          </w:p>
        </w:tc>
        <w:tc>
          <w:tcPr>
            <w:tcW w:w="3830" w:type="dxa"/>
            <w:tcBorders>
              <w:left w:val="single" w:sz="4" w:space="0" w:color="000000"/>
              <w:bottom w:val="single" w:sz="4" w:space="0" w:color="000000"/>
            </w:tcBorders>
            <w:vAlign w:val="center"/>
          </w:tcPr>
          <w:p w:rsidR="00557009" w:rsidRPr="0043743F" w:rsidRDefault="00557009" w:rsidP="0000615D">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557009" w:rsidRPr="0043743F" w:rsidRDefault="00557009" w:rsidP="0000615D">
            <w:pPr>
              <w:jc w:val="center"/>
              <w:rPr>
                <w:sz w:val="22"/>
              </w:rPr>
            </w:pPr>
            <w:r>
              <w:rPr>
                <w:sz w:val="22"/>
                <w:szCs w:val="22"/>
              </w:rPr>
              <w:t>5</w:t>
            </w:r>
          </w:p>
        </w:tc>
      </w:tr>
      <w:tr w:rsidR="00557009" w:rsidRPr="0043743F" w:rsidTr="0000615D">
        <w:trPr>
          <w:trHeight w:val="245"/>
          <w:jc w:val="center"/>
        </w:trPr>
        <w:tc>
          <w:tcPr>
            <w:tcW w:w="933"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p>
        </w:tc>
        <w:tc>
          <w:tcPr>
            <w:tcW w:w="1134" w:type="dxa"/>
            <w:tcBorders>
              <w:left w:val="single" w:sz="4" w:space="0" w:color="000000"/>
              <w:bottom w:val="single" w:sz="4" w:space="0" w:color="000000"/>
            </w:tcBorders>
            <w:vAlign w:val="center"/>
          </w:tcPr>
          <w:p w:rsidR="00557009" w:rsidRPr="0043743F" w:rsidRDefault="00557009" w:rsidP="0000615D">
            <w:pPr>
              <w:jc w:val="center"/>
              <w:rPr>
                <w:sz w:val="22"/>
              </w:rPr>
            </w:pPr>
          </w:p>
        </w:tc>
        <w:tc>
          <w:tcPr>
            <w:tcW w:w="1632" w:type="dxa"/>
            <w:gridSpan w:val="2"/>
            <w:tcBorders>
              <w:left w:val="single" w:sz="4" w:space="0" w:color="000000"/>
              <w:bottom w:val="single" w:sz="4" w:space="0" w:color="000000"/>
            </w:tcBorders>
            <w:vAlign w:val="center"/>
          </w:tcPr>
          <w:p w:rsidR="00557009" w:rsidRPr="0043743F" w:rsidRDefault="00557009" w:rsidP="0000615D">
            <w:pPr>
              <w:jc w:val="center"/>
              <w:rPr>
                <w:sz w:val="22"/>
              </w:rPr>
            </w:pPr>
          </w:p>
        </w:tc>
        <w:tc>
          <w:tcPr>
            <w:tcW w:w="3830" w:type="dxa"/>
            <w:tcBorders>
              <w:left w:val="single" w:sz="4" w:space="0" w:color="000000"/>
              <w:bottom w:val="single" w:sz="4" w:space="0" w:color="000000"/>
            </w:tcBorders>
            <w:vAlign w:val="center"/>
          </w:tcPr>
          <w:p w:rsidR="00557009" w:rsidRPr="0043743F" w:rsidRDefault="00557009" w:rsidP="0000615D">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557009" w:rsidRPr="0043743F" w:rsidRDefault="00557009" w:rsidP="0000615D">
            <w:pPr>
              <w:jc w:val="center"/>
              <w:rPr>
                <w:sz w:val="22"/>
              </w:rPr>
            </w:pP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p w:rsidR="00557009" w:rsidRPr="0043743F" w:rsidRDefault="00557009" w:rsidP="0000615D">
            <w:pPr>
              <w:rPr>
                <w:sz w:val="22"/>
              </w:rPr>
            </w:pPr>
            <w:r w:rsidRPr="0043743F">
              <w:rPr>
                <w:sz w:val="22"/>
                <w:szCs w:val="22"/>
              </w:rPr>
              <w:t>№:</w:t>
            </w:r>
          </w:p>
        </w:tc>
        <w:tc>
          <w:tcPr>
            <w:tcW w:w="7513" w:type="dxa"/>
            <w:gridSpan w:val="3"/>
          </w:tcPr>
          <w:p w:rsidR="00557009" w:rsidRPr="0043743F" w:rsidRDefault="00557009" w:rsidP="0000615D">
            <w:pPr>
              <w:rPr>
                <w:sz w:val="22"/>
              </w:rPr>
            </w:pPr>
          </w:p>
          <w:p w:rsidR="00557009" w:rsidRPr="0043743F" w:rsidRDefault="00557009" w:rsidP="0000615D">
            <w:pPr>
              <w:rPr>
                <w:sz w:val="22"/>
              </w:rPr>
            </w:pPr>
            <w:r w:rsidRPr="0043743F">
              <w:rPr>
                <w:sz w:val="22"/>
                <w:szCs w:val="22"/>
              </w:rPr>
              <w:t>порядковый номер</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557009" w:rsidRPr="0043743F" w:rsidRDefault="00557009" w:rsidP="0000615D">
            <w:pPr>
              <w:rPr>
                <w:sz w:val="22"/>
              </w:rPr>
            </w:pPr>
            <w:r w:rsidRPr="0043743F">
              <w:rPr>
                <w:sz w:val="22"/>
                <w:szCs w:val="22"/>
              </w:rPr>
              <w:t xml:space="preserve">номер пункта Технических требований </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Выполнение:</w:t>
            </w:r>
          </w:p>
        </w:tc>
        <w:tc>
          <w:tcPr>
            <w:tcW w:w="7513" w:type="dxa"/>
            <w:gridSpan w:val="3"/>
          </w:tcPr>
          <w:p w:rsidR="00557009" w:rsidRPr="0043743F" w:rsidRDefault="00557009" w:rsidP="0000615D">
            <w:pPr>
              <w:rPr>
                <w:sz w:val="22"/>
              </w:rPr>
            </w:pP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"да" - будет выполнен полностью</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"нет" - не будет выполнен</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p>
        </w:tc>
        <w:tc>
          <w:tcPr>
            <w:tcW w:w="7513" w:type="dxa"/>
            <w:gridSpan w:val="3"/>
          </w:tcPr>
          <w:p w:rsidR="00557009" w:rsidRPr="0043743F" w:rsidRDefault="00557009" w:rsidP="0000615D">
            <w:pPr>
              <w:rPr>
                <w:sz w:val="22"/>
              </w:rPr>
            </w:pPr>
            <w:r w:rsidRPr="0043743F">
              <w:rPr>
                <w:sz w:val="22"/>
                <w:szCs w:val="22"/>
              </w:rPr>
              <w:t>"частично" – выполняется с "такими-то" ограничениями</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Пояснения:</w:t>
            </w:r>
          </w:p>
        </w:tc>
        <w:tc>
          <w:tcPr>
            <w:tcW w:w="7513" w:type="dxa"/>
            <w:gridSpan w:val="3"/>
          </w:tcPr>
          <w:p w:rsidR="00557009" w:rsidRPr="0043743F" w:rsidRDefault="00557009" w:rsidP="0000615D">
            <w:pPr>
              <w:rPr>
                <w:sz w:val="22"/>
              </w:rPr>
            </w:pPr>
            <w:r w:rsidRPr="0043743F">
              <w:rPr>
                <w:sz w:val="22"/>
                <w:szCs w:val="22"/>
              </w:rPr>
              <w:t>необходимые пояснения</w:t>
            </w:r>
          </w:p>
        </w:tc>
      </w:tr>
      <w:tr w:rsidR="00557009" w:rsidRPr="0043743F" w:rsidTr="0000615D">
        <w:tblPrEx>
          <w:jc w:val="left"/>
        </w:tblPrEx>
        <w:trPr>
          <w:gridBefore w:val="1"/>
          <w:gridAfter w:val="1"/>
          <w:wBefore w:w="402" w:type="dxa"/>
          <w:wAfter w:w="244" w:type="dxa"/>
        </w:trPr>
        <w:tc>
          <w:tcPr>
            <w:tcW w:w="1701" w:type="dxa"/>
            <w:gridSpan w:val="3"/>
          </w:tcPr>
          <w:p w:rsidR="00557009" w:rsidRPr="0043743F" w:rsidRDefault="00557009" w:rsidP="0000615D">
            <w:pPr>
              <w:rPr>
                <w:sz w:val="22"/>
              </w:rPr>
            </w:pPr>
            <w:r w:rsidRPr="0043743F">
              <w:rPr>
                <w:sz w:val="22"/>
                <w:szCs w:val="22"/>
              </w:rPr>
              <w:t>Ссылки на ПП:</w:t>
            </w:r>
          </w:p>
        </w:tc>
        <w:tc>
          <w:tcPr>
            <w:tcW w:w="7513" w:type="dxa"/>
            <w:gridSpan w:val="3"/>
          </w:tcPr>
          <w:p w:rsidR="00557009" w:rsidRPr="0043743F" w:rsidRDefault="00557009" w:rsidP="00FC119E">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w:t>
            </w:r>
            <w:r w:rsidR="00FC119E">
              <w:rPr>
                <w:sz w:val="22"/>
                <w:szCs w:val="22"/>
              </w:rPr>
              <w:t>цен</w:t>
            </w:r>
            <w:r w:rsidRPr="00C12E0C">
              <w:rPr>
                <w:sz w:val="22"/>
                <w:szCs w:val="22"/>
              </w:rPr>
              <w:t xml:space="preserve"> </w:t>
            </w:r>
            <w:r w:rsidRPr="0043743F">
              <w:rPr>
                <w:sz w:val="22"/>
                <w:szCs w:val="22"/>
              </w:rPr>
              <w:t>(ПП), где приведены подробные объяснения</w:t>
            </w:r>
          </w:p>
        </w:tc>
      </w:tr>
    </w:tbl>
    <w:p w:rsidR="00557009" w:rsidRDefault="00557009" w:rsidP="00557009">
      <w:pPr>
        <w:shd w:val="clear" w:color="auto" w:fill="FFFFFF"/>
        <w:tabs>
          <w:tab w:val="left" w:pos="-180"/>
          <w:tab w:val="left" w:pos="709"/>
        </w:tabs>
        <w:jc w:val="both"/>
        <w:rPr>
          <w:sz w:val="22"/>
          <w:szCs w:val="22"/>
        </w:rPr>
      </w:pPr>
      <w:r>
        <w:rPr>
          <w:sz w:val="22"/>
          <w:szCs w:val="22"/>
        </w:rPr>
        <w:tab/>
      </w:r>
    </w:p>
    <w:p w:rsidR="00557009" w:rsidRPr="00557009" w:rsidRDefault="00557009" w:rsidP="00557009">
      <w:pPr>
        <w:shd w:val="clear" w:color="auto" w:fill="FFFFFF"/>
        <w:tabs>
          <w:tab w:val="left" w:pos="-180"/>
          <w:tab w:val="left" w:pos="709"/>
        </w:tabs>
        <w:jc w:val="both"/>
        <w:rPr>
          <w:b/>
          <w:sz w:val="20"/>
          <w:szCs w:val="20"/>
        </w:rPr>
      </w:pPr>
      <w:r w:rsidRPr="00557009">
        <w:rPr>
          <w:sz w:val="20"/>
          <w:szCs w:val="20"/>
        </w:rPr>
        <w:tab/>
      </w:r>
      <w:r w:rsidRPr="00557009">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557009" w:rsidRPr="00D665A4" w:rsidRDefault="00557009" w:rsidP="00557009">
      <w:pPr>
        <w:spacing w:line="276" w:lineRule="auto"/>
        <w:jc w:val="right"/>
        <w:rPr>
          <w:b/>
          <w:i/>
          <w:sz w:val="22"/>
          <w:szCs w:val="22"/>
          <w:u w:val="single"/>
        </w:rPr>
      </w:pPr>
      <w:r w:rsidRPr="00557009">
        <w:rPr>
          <w:bCs/>
          <w:sz w:val="20"/>
          <w:szCs w:val="20"/>
        </w:rPr>
        <w:br w:type="page"/>
      </w:r>
      <w:r w:rsidRPr="00D665A4">
        <w:rPr>
          <w:b/>
          <w:i/>
          <w:sz w:val="22"/>
          <w:szCs w:val="22"/>
          <w:u w:val="single"/>
        </w:rPr>
        <w:lastRenderedPageBreak/>
        <w:t>Форма №</w:t>
      </w:r>
      <w:r>
        <w:rPr>
          <w:b/>
          <w:i/>
          <w:sz w:val="22"/>
          <w:szCs w:val="22"/>
          <w:u w:val="single"/>
        </w:rPr>
        <w:t xml:space="preserve"> 4</w:t>
      </w:r>
    </w:p>
    <w:p w:rsidR="00557009" w:rsidRPr="00323761" w:rsidRDefault="00557009" w:rsidP="00557009">
      <w:pPr>
        <w:pStyle w:val="Times12"/>
        <w:ind w:left="5103" w:firstLine="0"/>
        <w:jc w:val="right"/>
        <w:rPr>
          <w:iCs/>
          <w:sz w:val="22"/>
        </w:rPr>
      </w:pPr>
      <w:r w:rsidRPr="00323761">
        <w:rPr>
          <w:iCs/>
          <w:sz w:val="22"/>
        </w:rPr>
        <w:t>Приложение к заявке на участие в запросе цен</w:t>
      </w:r>
    </w:p>
    <w:p w:rsidR="00557009" w:rsidRPr="005F580A" w:rsidRDefault="00557009" w:rsidP="00557009">
      <w:pPr>
        <w:pStyle w:val="10"/>
        <w:numPr>
          <w:ilvl w:val="0"/>
          <w:numId w:val="0"/>
        </w:numPr>
        <w:rPr>
          <w:sz w:val="22"/>
          <w:szCs w:val="22"/>
        </w:rPr>
      </w:pPr>
      <w:r w:rsidRPr="00323761">
        <w:rPr>
          <w:iCs w:val="0"/>
          <w:sz w:val="22"/>
          <w:szCs w:val="22"/>
        </w:rPr>
        <w:t>от «___» __________ 20___ г. № ______</w:t>
      </w:r>
    </w:p>
    <w:p w:rsidR="00557009" w:rsidRDefault="00557009" w:rsidP="00557009">
      <w:pPr>
        <w:pStyle w:val="10"/>
        <w:numPr>
          <w:ilvl w:val="0"/>
          <w:numId w:val="0"/>
        </w:numPr>
        <w:jc w:val="center"/>
        <w:rPr>
          <w:sz w:val="22"/>
          <w:szCs w:val="22"/>
        </w:rPr>
      </w:pPr>
    </w:p>
    <w:p w:rsidR="00557009" w:rsidRPr="002B7D18" w:rsidRDefault="00557009" w:rsidP="00557009">
      <w:pPr>
        <w:tabs>
          <w:tab w:val="left" w:pos="6330"/>
        </w:tabs>
        <w:jc w:val="center"/>
        <w:rPr>
          <w:b/>
          <w:bCs/>
          <w:caps/>
        </w:rPr>
      </w:pPr>
      <w:r>
        <w:rPr>
          <w:b/>
          <w:bCs/>
          <w:caps/>
        </w:rPr>
        <w:t xml:space="preserve">РАСЧЕТ СТОИМОСТИ </w:t>
      </w:r>
      <w:r w:rsidR="0000615D">
        <w:rPr>
          <w:b/>
          <w:bCs/>
          <w:caps/>
        </w:rPr>
        <w:t>ДОГОВОРА</w:t>
      </w:r>
    </w:p>
    <w:p w:rsidR="00557009" w:rsidRDefault="00557009" w:rsidP="00557009">
      <w:pPr>
        <w:pStyle w:val="affff5"/>
        <w:widowControl w:val="0"/>
        <w:tabs>
          <w:tab w:val="left" w:pos="1980"/>
        </w:tabs>
        <w:spacing w:before="120"/>
        <w:jc w:val="both"/>
      </w:pPr>
    </w:p>
    <w:tbl>
      <w:tblPr>
        <w:tblStyle w:val="afff9"/>
        <w:tblW w:w="10742" w:type="dxa"/>
        <w:tblInd w:w="-176" w:type="dxa"/>
        <w:tblLayout w:type="fixed"/>
        <w:tblLook w:val="04A0"/>
      </w:tblPr>
      <w:tblGrid>
        <w:gridCol w:w="534"/>
        <w:gridCol w:w="2409"/>
        <w:gridCol w:w="1843"/>
        <w:gridCol w:w="850"/>
        <w:gridCol w:w="1702"/>
        <w:gridCol w:w="1026"/>
        <w:gridCol w:w="992"/>
        <w:gridCol w:w="1386"/>
      </w:tblGrid>
      <w:tr w:rsidR="00943FAD" w:rsidRPr="000C206D" w:rsidTr="005C6A7B">
        <w:trPr>
          <w:trHeight w:val="630"/>
          <w:tblHeader/>
        </w:trPr>
        <w:tc>
          <w:tcPr>
            <w:tcW w:w="534" w:type="dxa"/>
            <w:vMerge w:val="restart"/>
            <w:vAlign w:val="center"/>
          </w:tcPr>
          <w:p w:rsidR="00943FAD" w:rsidRPr="000C206D" w:rsidRDefault="00943FAD" w:rsidP="0000615D">
            <w:pPr>
              <w:jc w:val="center"/>
              <w:rPr>
                <w:b/>
                <w:bCs/>
                <w:szCs w:val="20"/>
              </w:rPr>
            </w:pPr>
            <w:r w:rsidRPr="000C206D">
              <w:rPr>
                <w:b/>
                <w:bCs/>
                <w:szCs w:val="20"/>
              </w:rPr>
              <w:t xml:space="preserve">№ </w:t>
            </w:r>
            <w:proofErr w:type="spellStart"/>
            <w:proofErr w:type="gramStart"/>
            <w:r w:rsidRPr="000C206D">
              <w:rPr>
                <w:b/>
                <w:bCs/>
                <w:szCs w:val="20"/>
              </w:rPr>
              <w:t>п</w:t>
            </w:r>
            <w:proofErr w:type="spellEnd"/>
            <w:proofErr w:type="gramEnd"/>
            <w:r w:rsidRPr="000C206D">
              <w:rPr>
                <w:b/>
                <w:bCs/>
                <w:szCs w:val="20"/>
              </w:rPr>
              <w:t>/</w:t>
            </w:r>
            <w:proofErr w:type="spellStart"/>
            <w:r w:rsidRPr="000C206D">
              <w:rPr>
                <w:b/>
                <w:bCs/>
                <w:szCs w:val="20"/>
              </w:rPr>
              <w:t>п</w:t>
            </w:r>
            <w:proofErr w:type="spellEnd"/>
          </w:p>
        </w:tc>
        <w:tc>
          <w:tcPr>
            <w:tcW w:w="2409" w:type="dxa"/>
            <w:vMerge w:val="restart"/>
            <w:vAlign w:val="center"/>
          </w:tcPr>
          <w:p w:rsidR="00943FAD" w:rsidRPr="000C206D" w:rsidRDefault="00943FAD" w:rsidP="0000615D">
            <w:pPr>
              <w:pStyle w:val="26"/>
              <w:spacing w:after="0" w:line="240" w:lineRule="auto"/>
              <w:jc w:val="center"/>
              <w:rPr>
                <w:b/>
                <w:szCs w:val="20"/>
              </w:rPr>
            </w:pPr>
            <w:r w:rsidRPr="000C206D">
              <w:rPr>
                <w:b/>
                <w:szCs w:val="20"/>
              </w:rPr>
              <w:t>Наименование  объекта,</w:t>
            </w:r>
          </w:p>
          <w:p w:rsidR="00943FAD" w:rsidRPr="000C206D" w:rsidRDefault="00943FAD" w:rsidP="0000615D">
            <w:pPr>
              <w:tabs>
                <w:tab w:val="left" w:pos="792"/>
              </w:tabs>
              <w:jc w:val="center"/>
              <w:rPr>
                <w:b/>
                <w:szCs w:val="20"/>
              </w:rPr>
            </w:pPr>
            <w:r w:rsidRPr="000C206D">
              <w:rPr>
                <w:b/>
                <w:szCs w:val="20"/>
              </w:rPr>
              <w:t>его  адрес</w:t>
            </w:r>
          </w:p>
        </w:tc>
        <w:tc>
          <w:tcPr>
            <w:tcW w:w="1843" w:type="dxa"/>
            <w:vMerge w:val="restart"/>
            <w:vAlign w:val="center"/>
          </w:tcPr>
          <w:p w:rsidR="00943FAD" w:rsidRPr="009B2CBE" w:rsidRDefault="00943FAD" w:rsidP="0000615D">
            <w:pPr>
              <w:tabs>
                <w:tab w:val="left" w:pos="792"/>
              </w:tabs>
              <w:spacing w:line="288" w:lineRule="auto"/>
              <w:jc w:val="center"/>
              <w:rPr>
                <w:b/>
                <w:szCs w:val="20"/>
              </w:rPr>
            </w:pPr>
            <w:r w:rsidRPr="009B2CBE">
              <w:rPr>
                <w:b/>
                <w:szCs w:val="20"/>
              </w:rPr>
              <w:t>Виды  услуг</w:t>
            </w:r>
          </w:p>
        </w:tc>
        <w:tc>
          <w:tcPr>
            <w:tcW w:w="850" w:type="dxa"/>
            <w:vMerge w:val="restart"/>
            <w:vAlign w:val="center"/>
          </w:tcPr>
          <w:p w:rsidR="00943FAD" w:rsidRPr="009B2CBE" w:rsidRDefault="00943FAD" w:rsidP="0000615D">
            <w:pPr>
              <w:tabs>
                <w:tab w:val="left" w:pos="493"/>
              </w:tabs>
              <w:spacing w:line="288" w:lineRule="auto"/>
              <w:ind w:right="34"/>
              <w:jc w:val="center"/>
              <w:rPr>
                <w:b/>
                <w:szCs w:val="20"/>
              </w:rPr>
            </w:pPr>
            <w:r w:rsidRPr="009B2CBE">
              <w:rPr>
                <w:b/>
                <w:szCs w:val="20"/>
              </w:rPr>
              <w:t>Ед.</w:t>
            </w:r>
          </w:p>
          <w:p w:rsidR="00943FAD" w:rsidRPr="009B2CBE" w:rsidRDefault="00943FAD" w:rsidP="0000615D">
            <w:pPr>
              <w:tabs>
                <w:tab w:val="left" w:pos="792"/>
              </w:tabs>
              <w:spacing w:line="288" w:lineRule="auto"/>
              <w:ind w:right="34"/>
              <w:jc w:val="center"/>
              <w:rPr>
                <w:b/>
                <w:szCs w:val="20"/>
              </w:rPr>
            </w:pPr>
            <w:proofErr w:type="spellStart"/>
            <w:r w:rsidRPr="009B2CBE">
              <w:rPr>
                <w:b/>
                <w:szCs w:val="20"/>
              </w:rPr>
              <w:t>изм</w:t>
            </w:r>
            <w:proofErr w:type="spellEnd"/>
            <w:r w:rsidRPr="009B2CBE">
              <w:rPr>
                <w:b/>
                <w:szCs w:val="20"/>
              </w:rPr>
              <w:t>.</w:t>
            </w:r>
          </w:p>
        </w:tc>
        <w:tc>
          <w:tcPr>
            <w:tcW w:w="1702" w:type="dxa"/>
            <w:vMerge w:val="restart"/>
            <w:vAlign w:val="center"/>
          </w:tcPr>
          <w:p w:rsidR="00943FAD" w:rsidRPr="009B2CBE" w:rsidRDefault="00943FAD" w:rsidP="0000615D">
            <w:pPr>
              <w:tabs>
                <w:tab w:val="left" w:pos="493"/>
              </w:tabs>
              <w:spacing w:line="288" w:lineRule="auto"/>
              <w:ind w:right="34"/>
              <w:jc w:val="center"/>
              <w:rPr>
                <w:b/>
                <w:szCs w:val="20"/>
              </w:rPr>
            </w:pPr>
            <w:r w:rsidRPr="009B2CBE">
              <w:rPr>
                <w:b/>
                <w:szCs w:val="20"/>
              </w:rPr>
              <w:t>Общая</w:t>
            </w:r>
          </w:p>
          <w:p w:rsidR="00943FAD" w:rsidRPr="009B2CBE" w:rsidRDefault="00943FAD" w:rsidP="00943FAD">
            <w:pPr>
              <w:tabs>
                <w:tab w:val="left" w:pos="493"/>
                <w:tab w:val="left" w:pos="792"/>
              </w:tabs>
              <w:spacing w:line="288" w:lineRule="auto"/>
              <w:ind w:right="34"/>
              <w:jc w:val="center"/>
              <w:rPr>
                <w:b/>
                <w:szCs w:val="20"/>
              </w:rPr>
            </w:pPr>
            <w:r w:rsidRPr="009B2CBE">
              <w:rPr>
                <w:b/>
                <w:szCs w:val="20"/>
              </w:rPr>
              <w:t>площадь</w:t>
            </w:r>
            <w:r w:rsidRPr="00877CD9">
              <w:rPr>
                <w:b/>
                <w:szCs w:val="20"/>
              </w:rPr>
              <w:t xml:space="preserve"> </w:t>
            </w:r>
            <w:proofErr w:type="spellStart"/>
            <w:proofErr w:type="gramStart"/>
            <w:r w:rsidRPr="00877CD9">
              <w:rPr>
                <w:b/>
                <w:szCs w:val="20"/>
              </w:rPr>
              <w:t>обрабаты</w:t>
            </w:r>
            <w:r>
              <w:rPr>
                <w:b/>
                <w:szCs w:val="20"/>
              </w:rPr>
              <w:t>-</w:t>
            </w:r>
            <w:r w:rsidRPr="00877CD9">
              <w:rPr>
                <w:b/>
                <w:szCs w:val="20"/>
              </w:rPr>
              <w:t>ваемых</w:t>
            </w:r>
            <w:proofErr w:type="spellEnd"/>
            <w:proofErr w:type="gramEnd"/>
            <w:r w:rsidRPr="00877CD9">
              <w:rPr>
                <w:b/>
                <w:szCs w:val="20"/>
              </w:rPr>
              <w:t xml:space="preserve"> помещений </w:t>
            </w:r>
          </w:p>
        </w:tc>
        <w:tc>
          <w:tcPr>
            <w:tcW w:w="2018" w:type="dxa"/>
            <w:gridSpan w:val="2"/>
          </w:tcPr>
          <w:p w:rsidR="00943FAD" w:rsidRPr="009B2CBE" w:rsidRDefault="00943FAD" w:rsidP="0000615D">
            <w:pPr>
              <w:tabs>
                <w:tab w:val="left" w:pos="493"/>
              </w:tabs>
              <w:spacing w:line="288" w:lineRule="auto"/>
              <w:ind w:right="34"/>
              <w:jc w:val="center"/>
              <w:rPr>
                <w:b/>
                <w:szCs w:val="20"/>
              </w:rPr>
            </w:pPr>
            <w:r>
              <w:rPr>
                <w:b/>
                <w:szCs w:val="20"/>
              </w:rPr>
              <w:t>Стоимость услуг, руб.</w:t>
            </w:r>
          </w:p>
        </w:tc>
        <w:tc>
          <w:tcPr>
            <w:tcW w:w="1386" w:type="dxa"/>
            <w:vMerge w:val="restart"/>
          </w:tcPr>
          <w:p w:rsidR="005C6A7B" w:rsidRDefault="005C6A7B" w:rsidP="0000615D">
            <w:pPr>
              <w:tabs>
                <w:tab w:val="left" w:pos="493"/>
              </w:tabs>
              <w:spacing w:line="288" w:lineRule="auto"/>
              <w:ind w:right="34"/>
              <w:jc w:val="center"/>
              <w:rPr>
                <w:b/>
                <w:szCs w:val="20"/>
              </w:rPr>
            </w:pPr>
          </w:p>
          <w:p w:rsidR="00AB2EAA" w:rsidRDefault="005C6A7B" w:rsidP="0000615D">
            <w:pPr>
              <w:tabs>
                <w:tab w:val="left" w:pos="493"/>
              </w:tabs>
              <w:spacing w:line="288" w:lineRule="auto"/>
              <w:ind w:right="34"/>
              <w:jc w:val="center"/>
              <w:rPr>
                <w:b/>
                <w:szCs w:val="20"/>
              </w:rPr>
            </w:pPr>
            <w:r>
              <w:rPr>
                <w:b/>
                <w:szCs w:val="20"/>
              </w:rPr>
              <w:t xml:space="preserve">Итого </w:t>
            </w:r>
          </w:p>
          <w:p w:rsidR="005C6A7B" w:rsidRDefault="005C6A7B" w:rsidP="0000615D">
            <w:pPr>
              <w:tabs>
                <w:tab w:val="left" w:pos="493"/>
              </w:tabs>
              <w:spacing w:line="288" w:lineRule="auto"/>
              <w:ind w:right="34"/>
              <w:jc w:val="center"/>
              <w:rPr>
                <w:b/>
                <w:szCs w:val="20"/>
              </w:rPr>
            </w:pPr>
            <w:r>
              <w:rPr>
                <w:b/>
                <w:szCs w:val="20"/>
              </w:rPr>
              <w:t xml:space="preserve">с учетом НДС, </w:t>
            </w:r>
          </w:p>
          <w:p w:rsidR="00943FAD" w:rsidRPr="009B2CBE" w:rsidRDefault="005C6A7B" w:rsidP="0000615D">
            <w:pPr>
              <w:tabs>
                <w:tab w:val="left" w:pos="493"/>
              </w:tabs>
              <w:spacing w:line="288" w:lineRule="auto"/>
              <w:ind w:right="34"/>
              <w:jc w:val="center"/>
              <w:rPr>
                <w:b/>
                <w:szCs w:val="20"/>
              </w:rPr>
            </w:pPr>
            <w:r>
              <w:rPr>
                <w:b/>
                <w:szCs w:val="20"/>
              </w:rPr>
              <w:t>руб.</w:t>
            </w:r>
          </w:p>
        </w:tc>
      </w:tr>
      <w:tr w:rsidR="00943FAD" w:rsidRPr="000C206D" w:rsidTr="005C6A7B">
        <w:trPr>
          <w:trHeight w:val="735"/>
          <w:tblHeader/>
        </w:trPr>
        <w:tc>
          <w:tcPr>
            <w:tcW w:w="534" w:type="dxa"/>
            <w:vMerge/>
            <w:vAlign w:val="center"/>
          </w:tcPr>
          <w:p w:rsidR="00943FAD" w:rsidRPr="000C206D" w:rsidRDefault="00943FAD" w:rsidP="0000615D">
            <w:pPr>
              <w:jc w:val="center"/>
              <w:rPr>
                <w:b/>
                <w:bCs/>
                <w:szCs w:val="20"/>
              </w:rPr>
            </w:pPr>
          </w:p>
        </w:tc>
        <w:tc>
          <w:tcPr>
            <w:tcW w:w="2409" w:type="dxa"/>
            <w:vMerge/>
            <w:vAlign w:val="center"/>
          </w:tcPr>
          <w:p w:rsidR="00943FAD" w:rsidRPr="000C206D" w:rsidRDefault="00943FAD" w:rsidP="0000615D">
            <w:pPr>
              <w:pStyle w:val="26"/>
              <w:spacing w:after="0" w:line="240" w:lineRule="auto"/>
              <w:jc w:val="center"/>
              <w:rPr>
                <w:b/>
                <w:szCs w:val="20"/>
              </w:rPr>
            </w:pPr>
          </w:p>
        </w:tc>
        <w:tc>
          <w:tcPr>
            <w:tcW w:w="1843" w:type="dxa"/>
            <w:vMerge/>
            <w:vAlign w:val="center"/>
          </w:tcPr>
          <w:p w:rsidR="00943FAD" w:rsidRPr="009B2CBE" w:rsidRDefault="00943FAD" w:rsidP="0000615D">
            <w:pPr>
              <w:tabs>
                <w:tab w:val="left" w:pos="792"/>
              </w:tabs>
              <w:spacing w:line="288" w:lineRule="auto"/>
              <w:jc w:val="center"/>
              <w:rPr>
                <w:b/>
                <w:szCs w:val="20"/>
              </w:rPr>
            </w:pPr>
          </w:p>
        </w:tc>
        <w:tc>
          <w:tcPr>
            <w:tcW w:w="850" w:type="dxa"/>
            <w:vMerge/>
            <w:vAlign w:val="center"/>
          </w:tcPr>
          <w:p w:rsidR="00943FAD" w:rsidRPr="009B2CBE" w:rsidRDefault="00943FAD" w:rsidP="0000615D">
            <w:pPr>
              <w:tabs>
                <w:tab w:val="left" w:pos="493"/>
              </w:tabs>
              <w:spacing w:line="288" w:lineRule="auto"/>
              <w:ind w:right="34"/>
              <w:jc w:val="center"/>
              <w:rPr>
                <w:b/>
                <w:szCs w:val="20"/>
              </w:rPr>
            </w:pPr>
          </w:p>
        </w:tc>
        <w:tc>
          <w:tcPr>
            <w:tcW w:w="1702" w:type="dxa"/>
            <w:vMerge/>
            <w:vAlign w:val="center"/>
          </w:tcPr>
          <w:p w:rsidR="00943FAD" w:rsidRPr="009B2CBE" w:rsidRDefault="00943FAD" w:rsidP="0000615D">
            <w:pPr>
              <w:tabs>
                <w:tab w:val="left" w:pos="493"/>
              </w:tabs>
              <w:spacing w:line="288" w:lineRule="auto"/>
              <w:ind w:right="34"/>
              <w:jc w:val="center"/>
              <w:rPr>
                <w:b/>
                <w:szCs w:val="20"/>
              </w:rPr>
            </w:pPr>
          </w:p>
        </w:tc>
        <w:tc>
          <w:tcPr>
            <w:tcW w:w="1026" w:type="dxa"/>
          </w:tcPr>
          <w:p w:rsidR="00943FAD" w:rsidRPr="009B2CBE" w:rsidRDefault="00943FAD" w:rsidP="0000615D">
            <w:pPr>
              <w:tabs>
                <w:tab w:val="left" w:pos="493"/>
              </w:tabs>
              <w:spacing w:line="288" w:lineRule="auto"/>
              <w:ind w:right="34"/>
              <w:jc w:val="center"/>
              <w:rPr>
                <w:b/>
                <w:szCs w:val="20"/>
              </w:rPr>
            </w:pPr>
            <w:r>
              <w:rPr>
                <w:b/>
                <w:szCs w:val="20"/>
              </w:rPr>
              <w:t>Без НДС за 1 кв.м. в год</w:t>
            </w:r>
          </w:p>
        </w:tc>
        <w:tc>
          <w:tcPr>
            <w:tcW w:w="992" w:type="dxa"/>
          </w:tcPr>
          <w:p w:rsidR="00943FAD" w:rsidRDefault="00943FAD" w:rsidP="00943FAD">
            <w:pPr>
              <w:tabs>
                <w:tab w:val="left" w:pos="493"/>
              </w:tabs>
              <w:spacing w:line="288" w:lineRule="auto"/>
              <w:ind w:right="34"/>
              <w:jc w:val="center"/>
              <w:rPr>
                <w:b/>
                <w:szCs w:val="20"/>
              </w:rPr>
            </w:pPr>
            <w:r>
              <w:rPr>
                <w:b/>
                <w:szCs w:val="20"/>
              </w:rPr>
              <w:t xml:space="preserve">Без НДС </w:t>
            </w:r>
          </w:p>
          <w:p w:rsidR="00943FAD" w:rsidRPr="009B2CBE" w:rsidRDefault="00943FAD" w:rsidP="00943FAD">
            <w:pPr>
              <w:tabs>
                <w:tab w:val="left" w:pos="493"/>
              </w:tabs>
              <w:spacing w:line="288" w:lineRule="auto"/>
              <w:ind w:right="34"/>
              <w:jc w:val="center"/>
              <w:rPr>
                <w:b/>
                <w:szCs w:val="20"/>
              </w:rPr>
            </w:pPr>
            <w:r>
              <w:rPr>
                <w:b/>
                <w:szCs w:val="20"/>
              </w:rPr>
              <w:t>в год</w:t>
            </w:r>
          </w:p>
        </w:tc>
        <w:tc>
          <w:tcPr>
            <w:tcW w:w="1386" w:type="dxa"/>
            <w:vMerge/>
          </w:tcPr>
          <w:p w:rsidR="00943FAD" w:rsidRPr="009B2CBE" w:rsidRDefault="00943FAD" w:rsidP="0000615D">
            <w:pPr>
              <w:tabs>
                <w:tab w:val="left" w:pos="493"/>
              </w:tabs>
              <w:spacing w:line="288" w:lineRule="auto"/>
              <w:ind w:right="34"/>
              <w:jc w:val="center"/>
              <w:rPr>
                <w:b/>
                <w:szCs w:val="20"/>
              </w:rPr>
            </w:pPr>
          </w:p>
        </w:tc>
      </w:tr>
      <w:tr w:rsidR="00943FAD" w:rsidRPr="000C206D" w:rsidTr="005C6A7B">
        <w:trPr>
          <w:trHeight w:val="374"/>
        </w:trPr>
        <w:tc>
          <w:tcPr>
            <w:tcW w:w="534" w:type="dxa"/>
            <w:vMerge w:val="restart"/>
          </w:tcPr>
          <w:p w:rsidR="00943FAD" w:rsidRPr="000C206D" w:rsidRDefault="00943FAD" w:rsidP="0000615D">
            <w:pPr>
              <w:rPr>
                <w:bCs/>
                <w:szCs w:val="20"/>
              </w:rPr>
            </w:pPr>
            <w:r w:rsidRPr="000C206D">
              <w:rPr>
                <w:bCs/>
                <w:szCs w:val="20"/>
              </w:rPr>
              <w:t>1.</w:t>
            </w:r>
          </w:p>
          <w:p w:rsidR="00943FAD" w:rsidRPr="002469B8" w:rsidRDefault="00943FAD" w:rsidP="0000615D">
            <w:pPr>
              <w:rPr>
                <w:bCs/>
                <w:szCs w:val="20"/>
              </w:rPr>
            </w:pPr>
          </w:p>
        </w:tc>
        <w:tc>
          <w:tcPr>
            <w:tcW w:w="2409" w:type="dxa"/>
            <w:vMerge w:val="restart"/>
          </w:tcPr>
          <w:p w:rsidR="00943FAD" w:rsidRPr="000C206D" w:rsidRDefault="00943FAD" w:rsidP="0000615D">
            <w:pPr>
              <w:rPr>
                <w:bCs/>
                <w:szCs w:val="20"/>
              </w:rPr>
            </w:pPr>
            <w:r w:rsidRPr="000C206D">
              <w:rPr>
                <w:bCs/>
                <w:szCs w:val="20"/>
              </w:rPr>
              <w:t xml:space="preserve">Комплекс зданий, состоящий из восьми корпусов, расположенный по адресу: </w:t>
            </w:r>
            <w:r w:rsidRPr="000C206D">
              <w:rPr>
                <w:szCs w:val="20"/>
              </w:rPr>
              <w:t xml:space="preserve">Санкт-Петербург, ул. 2-я </w:t>
            </w:r>
            <w:proofErr w:type="gramStart"/>
            <w:r w:rsidRPr="000C206D">
              <w:rPr>
                <w:szCs w:val="20"/>
              </w:rPr>
              <w:t>Советская</w:t>
            </w:r>
            <w:proofErr w:type="gramEnd"/>
            <w:r w:rsidRPr="000C206D">
              <w:rPr>
                <w:szCs w:val="20"/>
              </w:rPr>
              <w:t>, д. 9/2а</w:t>
            </w:r>
          </w:p>
        </w:tc>
        <w:tc>
          <w:tcPr>
            <w:tcW w:w="1843" w:type="dxa"/>
          </w:tcPr>
          <w:p w:rsidR="00943FAD" w:rsidRPr="000C206D" w:rsidRDefault="00943FAD" w:rsidP="0000615D">
            <w:pPr>
              <w:rPr>
                <w:bCs/>
                <w:szCs w:val="20"/>
                <w:lang w:val="en-US"/>
              </w:rPr>
            </w:pPr>
            <w:r w:rsidRPr="000C206D">
              <w:rPr>
                <w:bCs/>
                <w:szCs w:val="20"/>
              </w:rPr>
              <w:t>Дератизация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10 200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281"/>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Pr>
          <w:p w:rsidR="00943FAD" w:rsidRPr="000C206D" w:rsidRDefault="00943FAD" w:rsidP="0000615D">
            <w:pPr>
              <w:rPr>
                <w:bCs/>
                <w:szCs w:val="20"/>
              </w:rPr>
            </w:pPr>
            <w:r w:rsidRPr="000C206D">
              <w:rPr>
                <w:bCs/>
                <w:szCs w:val="20"/>
              </w:rPr>
              <w:t>Дезинсекция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lang w:val="en-US"/>
              </w:rPr>
            </w:pPr>
            <w:r w:rsidRPr="000C206D">
              <w:rPr>
                <w:bCs/>
                <w:szCs w:val="20"/>
                <w:lang w:val="en-US"/>
              </w:rPr>
              <w:t xml:space="preserve">10 </w:t>
            </w:r>
            <w:r w:rsidRPr="000C206D">
              <w:rPr>
                <w:bCs/>
                <w:szCs w:val="20"/>
              </w:rPr>
              <w:t>2</w:t>
            </w:r>
            <w:r w:rsidRPr="000C206D">
              <w:rPr>
                <w:bCs/>
                <w:szCs w:val="20"/>
                <w:lang w:val="en-US"/>
              </w:rPr>
              <w:t>00</w:t>
            </w:r>
          </w:p>
        </w:tc>
        <w:tc>
          <w:tcPr>
            <w:tcW w:w="1026" w:type="dxa"/>
          </w:tcPr>
          <w:p w:rsidR="00943FAD" w:rsidRPr="000C206D" w:rsidRDefault="00943FAD" w:rsidP="0000615D">
            <w:pPr>
              <w:jc w:val="center"/>
              <w:rPr>
                <w:bCs/>
                <w:szCs w:val="20"/>
                <w:lang w:val="en-US"/>
              </w:rPr>
            </w:pPr>
          </w:p>
        </w:tc>
        <w:tc>
          <w:tcPr>
            <w:tcW w:w="992" w:type="dxa"/>
          </w:tcPr>
          <w:p w:rsidR="00943FAD" w:rsidRPr="000C206D" w:rsidRDefault="00943FAD" w:rsidP="0000615D">
            <w:pPr>
              <w:jc w:val="center"/>
              <w:rPr>
                <w:bCs/>
                <w:szCs w:val="20"/>
                <w:lang w:val="en-US"/>
              </w:rPr>
            </w:pPr>
          </w:p>
        </w:tc>
        <w:tc>
          <w:tcPr>
            <w:tcW w:w="1386" w:type="dxa"/>
          </w:tcPr>
          <w:p w:rsidR="00943FAD" w:rsidRPr="000C206D" w:rsidRDefault="00943FAD" w:rsidP="0000615D">
            <w:pPr>
              <w:jc w:val="center"/>
              <w:rPr>
                <w:bCs/>
                <w:szCs w:val="20"/>
                <w:lang w:val="en-US"/>
              </w:rPr>
            </w:pPr>
          </w:p>
        </w:tc>
      </w:tr>
      <w:tr w:rsidR="00943FAD" w:rsidRPr="000C206D" w:rsidTr="005C6A7B">
        <w:trPr>
          <w:trHeight w:val="344"/>
        </w:trPr>
        <w:tc>
          <w:tcPr>
            <w:tcW w:w="534" w:type="dxa"/>
            <w:vMerge w:val="restart"/>
          </w:tcPr>
          <w:p w:rsidR="00943FAD" w:rsidRPr="000C206D" w:rsidRDefault="00943FAD" w:rsidP="0000615D">
            <w:pPr>
              <w:rPr>
                <w:bCs/>
                <w:szCs w:val="20"/>
                <w:lang w:val="en-US"/>
              </w:rPr>
            </w:pPr>
            <w:r w:rsidRPr="000C206D">
              <w:rPr>
                <w:bCs/>
                <w:szCs w:val="20"/>
                <w:lang w:val="en-US"/>
              </w:rPr>
              <w:t>2.</w:t>
            </w:r>
          </w:p>
        </w:tc>
        <w:tc>
          <w:tcPr>
            <w:tcW w:w="2409" w:type="dxa"/>
            <w:vMerge w:val="restart"/>
          </w:tcPr>
          <w:p w:rsidR="00943FAD" w:rsidRPr="000C206D" w:rsidRDefault="00943FAD" w:rsidP="0000615D">
            <w:pPr>
              <w:rPr>
                <w:bCs/>
                <w:szCs w:val="20"/>
              </w:rPr>
            </w:pPr>
            <w:r>
              <w:rPr>
                <w:bCs/>
                <w:szCs w:val="20"/>
              </w:rPr>
              <w:t>З</w:t>
            </w:r>
            <w:r w:rsidRPr="000C206D">
              <w:rPr>
                <w:bCs/>
                <w:szCs w:val="20"/>
              </w:rPr>
              <w:t>дани</w:t>
            </w:r>
            <w:r>
              <w:rPr>
                <w:bCs/>
                <w:szCs w:val="20"/>
              </w:rPr>
              <w:t>е</w:t>
            </w:r>
            <w:r w:rsidRPr="000C206D">
              <w:rPr>
                <w:bCs/>
                <w:szCs w:val="20"/>
              </w:rPr>
              <w:t xml:space="preserve"> по адресу: </w:t>
            </w:r>
            <w:r w:rsidRPr="000C206D">
              <w:rPr>
                <w:bCs/>
                <w:szCs w:val="20"/>
              </w:rPr>
              <w:br/>
              <w:t>Санкт-Петербург, ул. Бабушкина, д.1</w:t>
            </w:r>
          </w:p>
        </w:tc>
        <w:tc>
          <w:tcPr>
            <w:tcW w:w="1843" w:type="dxa"/>
          </w:tcPr>
          <w:p w:rsidR="00943FAD" w:rsidRPr="000C206D" w:rsidRDefault="00943FAD" w:rsidP="0000615D">
            <w:pPr>
              <w:rPr>
                <w:bCs/>
                <w:szCs w:val="20"/>
              </w:rPr>
            </w:pPr>
            <w:r w:rsidRPr="000C206D">
              <w:rPr>
                <w:bCs/>
                <w:szCs w:val="20"/>
              </w:rPr>
              <w:t>Дератизация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2 200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344"/>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Pr>
          <w:p w:rsidR="00943FAD" w:rsidRPr="000C206D" w:rsidRDefault="00943FAD" w:rsidP="0000615D">
            <w:pPr>
              <w:rPr>
                <w:bCs/>
                <w:szCs w:val="20"/>
              </w:rPr>
            </w:pPr>
            <w:r w:rsidRPr="000C206D">
              <w:rPr>
                <w:bCs/>
                <w:szCs w:val="20"/>
              </w:rPr>
              <w:t>Дезинсекция</w:t>
            </w:r>
          </w:p>
        </w:tc>
        <w:tc>
          <w:tcPr>
            <w:tcW w:w="850" w:type="dxa"/>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Pr>
          <w:p w:rsidR="00943FAD" w:rsidRPr="000C206D" w:rsidRDefault="00943FAD" w:rsidP="0000615D">
            <w:pPr>
              <w:jc w:val="center"/>
              <w:rPr>
                <w:bCs/>
                <w:szCs w:val="20"/>
              </w:rPr>
            </w:pPr>
            <w:r w:rsidRPr="000C206D">
              <w:rPr>
                <w:bCs/>
                <w:szCs w:val="20"/>
              </w:rPr>
              <w:t>2 200</w:t>
            </w:r>
          </w:p>
        </w:tc>
        <w:tc>
          <w:tcPr>
            <w:tcW w:w="1026" w:type="dxa"/>
          </w:tcPr>
          <w:p w:rsidR="00943FAD" w:rsidRPr="000C206D" w:rsidRDefault="00943FAD" w:rsidP="0000615D">
            <w:pPr>
              <w:jc w:val="center"/>
              <w:rPr>
                <w:bCs/>
                <w:szCs w:val="20"/>
              </w:rPr>
            </w:pPr>
          </w:p>
        </w:tc>
        <w:tc>
          <w:tcPr>
            <w:tcW w:w="992" w:type="dxa"/>
          </w:tcPr>
          <w:p w:rsidR="00943FAD" w:rsidRPr="000C206D" w:rsidRDefault="00943FAD" w:rsidP="0000615D">
            <w:pPr>
              <w:jc w:val="center"/>
              <w:rPr>
                <w:bCs/>
                <w:szCs w:val="20"/>
              </w:rPr>
            </w:pPr>
          </w:p>
        </w:tc>
        <w:tc>
          <w:tcPr>
            <w:tcW w:w="1386" w:type="dxa"/>
          </w:tcPr>
          <w:p w:rsidR="00943FAD" w:rsidRPr="000C206D" w:rsidRDefault="00943FAD" w:rsidP="0000615D">
            <w:pPr>
              <w:jc w:val="center"/>
              <w:rPr>
                <w:bCs/>
                <w:szCs w:val="20"/>
              </w:rPr>
            </w:pPr>
          </w:p>
        </w:tc>
      </w:tr>
      <w:tr w:rsidR="00943FAD" w:rsidRPr="000C206D" w:rsidTr="005C6A7B">
        <w:trPr>
          <w:trHeight w:val="404"/>
        </w:trPr>
        <w:tc>
          <w:tcPr>
            <w:tcW w:w="534" w:type="dxa"/>
            <w:vMerge w:val="restart"/>
          </w:tcPr>
          <w:p w:rsidR="00943FAD" w:rsidRPr="000C206D" w:rsidRDefault="00943FAD" w:rsidP="0000615D">
            <w:pPr>
              <w:rPr>
                <w:bCs/>
                <w:szCs w:val="20"/>
              </w:rPr>
            </w:pPr>
            <w:r w:rsidRPr="000C206D">
              <w:rPr>
                <w:bCs/>
                <w:szCs w:val="20"/>
              </w:rPr>
              <w:t>3</w:t>
            </w:r>
          </w:p>
        </w:tc>
        <w:tc>
          <w:tcPr>
            <w:tcW w:w="2409" w:type="dxa"/>
            <w:vMerge w:val="restart"/>
          </w:tcPr>
          <w:p w:rsidR="00943FAD" w:rsidRPr="000C206D" w:rsidRDefault="00943FAD" w:rsidP="0000615D">
            <w:pPr>
              <w:pStyle w:val="aa"/>
              <w:ind w:left="0"/>
              <w:rPr>
                <w:bCs/>
                <w:szCs w:val="20"/>
              </w:rPr>
            </w:pPr>
            <w:r w:rsidRPr="000C206D">
              <w:rPr>
                <w:bCs/>
                <w:szCs w:val="20"/>
              </w:rPr>
              <w:t xml:space="preserve">Комплекс зданий, расположенных по адресу </w:t>
            </w:r>
            <w:r w:rsidRPr="000C206D">
              <w:rPr>
                <w:szCs w:val="20"/>
              </w:rPr>
              <w:t>ул. Савушкина, д.82; ул. Дибуновская, д.55.</w:t>
            </w:r>
          </w:p>
        </w:tc>
        <w:tc>
          <w:tcPr>
            <w:tcW w:w="1843" w:type="dxa"/>
            <w:tcBorders>
              <w:bottom w:val="single" w:sz="4" w:space="0" w:color="auto"/>
            </w:tcBorders>
          </w:tcPr>
          <w:p w:rsidR="00943FAD" w:rsidRPr="000C206D" w:rsidRDefault="00943FAD" w:rsidP="0000615D">
            <w:pPr>
              <w:rPr>
                <w:bCs/>
                <w:szCs w:val="20"/>
              </w:rPr>
            </w:pP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shd w:val="clear" w:color="auto" w:fill="auto"/>
          </w:tcPr>
          <w:p w:rsidR="00943FAD" w:rsidRPr="000C206D" w:rsidRDefault="00943FAD" w:rsidP="0000615D">
            <w:pPr>
              <w:jc w:val="center"/>
              <w:rPr>
                <w:bCs/>
                <w:szCs w:val="20"/>
              </w:rPr>
            </w:pPr>
            <w:r w:rsidRPr="000C206D">
              <w:rPr>
                <w:bCs/>
                <w:szCs w:val="20"/>
              </w:rPr>
              <w:t>29 200</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412"/>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pStyle w:val="aa"/>
              <w:ind w:left="0"/>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Дезинсекция</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10 000</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377"/>
        </w:trPr>
        <w:tc>
          <w:tcPr>
            <w:tcW w:w="534" w:type="dxa"/>
            <w:vMerge w:val="restart"/>
          </w:tcPr>
          <w:p w:rsidR="00943FAD" w:rsidRPr="000C206D" w:rsidRDefault="00943FAD" w:rsidP="0000615D">
            <w:pPr>
              <w:rPr>
                <w:bCs/>
                <w:szCs w:val="20"/>
              </w:rPr>
            </w:pPr>
            <w:r w:rsidRPr="000C206D">
              <w:rPr>
                <w:bCs/>
                <w:szCs w:val="20"/>
              </w:rPr>
              <w:t>4</w:t>
            </w:r>
          </w:p>
        </w:tc>
        <w:tc>
          <w:tcPr>
            <w:tcW w:w="2409" w:type="dxa"/>
            <w:vMerge w:val="restart"/>
          </w:tcPr>
          <w:p w:rsidR="00943FAD" w:rsidRPr="000C206D" w:rsidRDefault="00943FAD" w:rsidP="0000615D">
            <w:pPr>
              <w:pStyle w:val="aa"/>
              <w:ind w:left="-22" w:firstLine="11"/>
              <w:rPr>
                <w:bCs/>
                <w:szCs w:val="20"/>
              </w:rPr>
            </w:pPr>
            <w:r w:rsidRPr="000C206D">
              <w:rPr>
                <w:szCs w:val="20"/>
              </w:rPr>
              <w:t xml:space="preserve">Столовые, расположенные по адресам: </w:t>
            </w:r>
            <w:proofErr w:type="gramStart"/>
            <w:r w:rsidRPr="000C206D">
              <w:rPr>
                <w:szCs w:val="20"/>
              </w:rPr>
              <w:t>Санкт-Петербург, ул. 2-я Советская, д. 9/2а (площадь   420 м²);  ул. Бабушкина, дом 1 (площадь  94 м²); ул. Савушкина, д.82 (площадь   800 м²)</w:t>
            </w:r>
            <w:r>
              <w:rPr>
                <w:szCs w:val="20"/>
              </w:rPr>
              <w:t xml:space="preserve">, </w:t>
            </w:r>
            <w:r w:rsidRPr="000C206D">
              <w:rPr>
                <w:szCs w:val="20"/>
              </w:rPr>
              <w:t>ул.</w:t>
            </w:r>
            <w:r>
              <w:rPr>
                <w:szCs w:val="20"/>
              </w:rPr>
              <w:t xml:space="preserve"> </w:t>
            </w:r>
            <w:r w:rsidRPr="000C206D">
              <w:rPr>
                <w:szCs w:val="20"/>
              </w:rPr>
              <w:t>Дибуновская, д.55 (площадь 56 м²)</w:t>
            </w:r>
            <w:proofErr w:type="gramEnd"/>
          </w:p>
        </w:tc>
        <w:tc>
          <w:tcPr>
            <w:tcW w:w="1843" w:type="dxa"/>
            <w:tcBorders>
              <w:bottom w:val="single" w:sz="4" w:space="0" w:color="auto"/>
            </w:tcBorders>
            <w:shd w:val="clear" w:color="auto" w:fill="auto"/>
          </w:tcPr>
          <w:p w:rsidR="00943FAD" w:rsidRPr="000C206D" w:rsidRDefault="00943FAD" w:rsidP="0000615D">
            <w:pPr>
              <w:rPr>
                <w:bCs/>
                <w:szCs w:val="20"/>
              </w:rPr>
            </w:pPr>
            <w:r w:rsidRPr="00D33F0E">
              <w:rPr>
                <w:bCs/>
                <w:szCs w:val="20"/>
              </w:rPr>
              <w:t xml:space="preserve">Пищевая </w:t>
            </w: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tcPr>
          <w:p w:rsidR="00943FAD" w:rsidRPr="000C206D" w:rsidRDefault="00943FAD" w:rsidP="0000615D">
            <w:pPr>
              <w:jc w:val="center"/>
              <w:rPr>
                <w:bCs/>
                <w:szCs w:val="20"/>
              </w:rPr>
            </w:pPr>
            <w:r w:rsidRPr="000C206D">
              <w:rPr>
                <w:bCs/>
                <w:szCs w:val="20"/>
              </w:rPr>
              <w:t>1 370</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72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pStyle w:val="aa"/>
              <w:ind w:left="-22" w:firstLine="11"/>
              <w:rPr>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 xml:space="preserve">Пищевая дезинсекция:  </w:t>
            </w:r>
          </w:p>
          <w:p w:rsidR="00943FAD" w:rsidRPr="000C206D" w:rsidRDefault="00943FAD" w:rsidP="0000615D">
            <w:pPr>
              <w:rPr>
                <w:bCs/>
                <w:szCs w:val="20"/>
              </w:rPr>
            </w:pPr>
            <w:r w:rsidRPr="000C206D">
              <w:rPr>
                <w:bCs/>
                <w:szCs w:val="20"/>
              </w:rPr>
              <w:t>в т.ч</w:t>
            </w:r>
            <w:r w:rsidR="004862A9">
              <w:rPr>
                <w:bCs/>
                <w:szCs w:val="20"/>
              </w:rPr>
              <w:t>.</w:t>
            </w:r>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p w:rsidR="00943FAD" w:rsidRPr="000C206D" w:rsidRDefault="00943FAD" w:rsidP="0000615D">
            <w:pPr>
              <w:jc w:val="center"/>
              <w:rPr>
                <w:bCs/>
                <w:szCs w:val="20"/>
              </w:rPr>
            </w:pPr>
          </w:p>
          <w:p w:rsidR="00943FAD" w:rsidRPr="000C206D" w:rsidRDefault="00943FAD" w:rsidP="0000615D">
            <w:pPr>
              <w:jc w:val="center"/>
              <w:rPr>
                <w:bCs/>
                <w:szCs w:val="20"/>
              </w:rPr>
            </w:pPr>
          </w:p>
          <w:p w:rsidR="00943FAD" w:rsidRPr="000C206D" w:rsidRDefault="00943FAD" w:rsidP="0000615D">
            <w:pPr>
              <w:jc w:val="center"/>
              <w:rPr>
                <w:bCs/>
                <w:szCs w:val="20"/>
              </w:rPr>
            </w:pPr>
            <w:r w:rsidRPr="000C206D">
              <w:rPr>
                <w:bCs/>
                <w:szCs w:val="20"/>
              </w:rPr>
              <w:t>шт</w:t>
            </w:r>
            <w:r>
              <w:rPr>
                <w:bCs/>
                <w:szCs w:val="20"/>
              </w:rPr>
              <w:t>.</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1 370</w:t>
            </w:r>
          </w:p>
          <w:p w:rsidR="00943FAD" w:rsidRPr="000C206D" w:rsidRDefault="00943FAD" w:rsidP="0000615D">
            <w:pPr>
              <w:jc w:val="center"/>
              <w:rPr>
                <w:bCs/>
                <w:szCs w:val="20"/>
              </w:rPr>
            </w:pPr>
          </w:p>
          <w:p w:rsidR="00943FAD" w:rsidRPr="000C206D" w:rsidRDefault="00943FAD" w:rsidP="0000615D">
            <w:pPr>
              <w:jc w:val="center"/>
              <w:rPr>
                <w:bCs/>
                <w:szCs w:val="20"/>
              </w:rPr>
            </w:pPr>
          </w:p>
          <w:p w:rsidR="00943FAD" w:rsidRPr="000C206D" w:rsidRDefault="00943FAD" w:rsidP="0000615D">
            <w:pPr>
              <w:jc w:val="center"/>
              <w:rPr>
                <w:bCs/>
                <w:szCs w:val="20"/>
              </w:rPr>
            </w:pPr>
            <w:r w:rsidRPr="000C206D">
              <w:rPr>
                <w:bCs/>
                <w:szCs w:val="20"/>
              </w:rPr>
              <w:t>8</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368"/>
        </w:trPr>
        <w:tc>
          <w:tcPr>
            <w:tcW w:w="534" w:type="dxa"/>
            <w:vMerge w:val="restart"/>
          </w:tcPr>
          <w:p w:rsidR="00943FAD" w:rsidRPr="000C206D" w:rsidRDefault="00943FAD" w:rsidP="0000615D">
            <w:pPr>
              <w:rPr>
                <w:bCs/>
                <w:szCs w:val="20"/>
              </w:rPr>
            </w:pPr>
            <w:r w:rsidRPr="000C206D">
              <w:rPr>
                <w:bCs/>
                <w:szCs w:val="20"/>
              </w:rPr>
              <w:t>5</w:t>
            </w:r>
          </w:p>
        </w:tc>
        <w:tc>
          <w:tcPr>
            <w:tcW w:w="2409" w:type="dxa"/>
            <w:vMerge w:val="restart"/>
          </w:tcPr>
          <w:p w:rsidR="00943FAD" w:rsidRPr="000C206D" w:rsidRDefault="00943FAD" w:rsidP="0000615D">
            <w:pPr>
              <w:rPr>
                <w:bCs/>
                <w:szCs w:val="20"/>
              </w:rPr>
            </w:pPr>
            <w:r w:rsidRPr="000C206D">
              <w:rPr>
                <w:bCs/>
                <w:szCs w:val="20"/>
              </w:rPr>
              <w:t xml:space="preserve">Пансионат-комплекс зданий, расположенных по адресу: СПб, г. Зеленогорск, ул. </w:t>
            </w:r>
            <w:proofErr w:type="gramStart"/>
            <w:r w:rsidRPr="000C206D">
              <w:rPr>
                <w:bCs/>
                <w:szCs w:val="20"/>
              </w:rPr>
              <w:t>Пограничная</w:t>
            </w:r>
            <w:proofErr w:type="gramEnd"/>
            <w:r w:rsidRPr="000C206D">
              <w:rPr>
                <w:bCs/>
                <w:szCs w:val="20"/>
              </w:rPr>
              <w:t xml:space="preserve"> дом</w:t>
            </w:r>
            <w:r>
              <w:rPr>
                <w:bCs/>
                <w:szCs w:val="20"/>
              </w:rPr>
              <w:t xml:space="preserve">, </w:t>
            </w:r>
            <w:r w:rsidRPr="000C206D">
              <w:rPr>
                <w:bCs/>
                <w:szCs w:val="20"/>
              </w:rPr>
              <w:t>1</w:t>
            </w:r>
          </w:p>
        </w:tc>
        <w:tc>
          <w:tcPr>
            <w:tcW w:w="1843" w:type="dxa"/>
            <w:tcBorders>
              <w:bottom w:val="single" w:sz="4" w:space="0" w:color="auto"/>
            </w:tcBorders>
          </w:tcPr>
          <w:p w:rsidR="00943FAD" w:rsidRPr="000C206D" w:rsidRDefault="00943FAD" w:rsidP="0000615D">
            <w:pPr>
              <w:rPr>
                <w:bCs/>
                <w:szCs w:val="20"/>
              </w:rPr>
            </w:pPr>
            <w:r w:rsidRPr="000C206D">
              <w:rPr>
                <w:bCs/>
                <w:szCs w:val="20"/>
              </w:rPr>
              <w:t>Дератизация</w:t>
            </w:r>
          </w:p>
        </w:tc>
        <w:tc>
          <w:tcPr>
            <w:tcW w:w="850" w:type="dxa"/>
            <w:tcBorders>
              <w:bottom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bottom w:val="single" w:sz="4" w:space="0" w:color="auto"/>
            </w:tcBorders>
          </w:tcPr>
          <w:p w:rsidR="00943FAD" w:rsidRPr="000C206D" w:rsidRDefault="00943FAD" w:rsidP="0000615D">
            <w:pPr>
              <w:jc w:val="center"/>
              <w:rPr>
                <w:bCs/>
                <w:szCs w:val="20"/>
              </w:rPr>
            </w:pPr>
            <w:r w:rsidRPr="000C206D">
              <w:rPr>
                <w:bCs/>
                <w:szCs w:val="20"/>
              </w:rPr>
              <w:t>1 239</w:t>
            </w:r>
          </w:p>
        </w:tc>
        <w:tc>
          <w:tcPr>
            <w:tcW w:w="1026" w:type="dxa"/>
            <w:tcBorders>
              <w:bottom w:val="single" w:sz="4" w:space="0" w:color="auto"/>
            </w:tcBorders>
          </w:tcPr>
          <w:p w:rsidR="00943FAD" w:rsidRPr="000C206D" w:rsidRDefault="00943FAD" w:rsidP="0000615D">
            <w:pPr>
              <w:jc w:val="center"/>
              <w:rPr>
                <w:bCs/>
                <w:szCs w:val="20"/>
              </w:rPr>
            </w:pPr>
          </w:p>
        </w:tc>
        <w:tc>
          <w:tcPr>
            <w:tcW w:w="992" w:type="dxa"/>
            <w:tcBorders>
              <w:bottom w:val="single" w:sz="4" w:space="0" w:color="auto"/>
            </w:tcBorders>
          </w:tcPr>
          <w:p w:rsidR="00943FAD" w:rsidRPr="000C206D" w:rsidRDefault="00943FAD" w:rsidP="0000615D">
            <w:pPr>
              <w:jc w:val="center"/>
              <w:rPr>
                <w:bCs/>
                <w:szCs w:val="20"/>
              </w:rPr>
            </w:pPr>
          </w:p>
        </w:tc>
        <w:tc>
          <w:tcPr>
            <w:tcW w:w="1386" w:type="dxa"/>
            <w:tcBorders>
              <w:bottom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Дезинсекция</w:t>
            </w:r>
          </w:p>
        </w:tc>
        <w:tc>
          <w:tcPr>
            <w:tcW w:w="850" w:type="dxa"/>
            <w:tcBorders>
              <w:top w:val="single" w:sz="4" w:space="0" w:color="auto"/>
            </w:tcBorders>
          </w:tcPr>
          <w:p w:rsidR="00943FAD" w:rsidRPr="000C206D" w:rsidRDefault="00943FAD" w:rsidP="0000615D">
            <w:pPr>
              <w:jc w:val="center"/>
              <w:rPr>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1 239</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Пищевая дератизация</w:t>
            </w:r>
          </w:p>
        </w:tc>
        <w:tc>
          <w:tcPr>
            <w:tcW w:w="850" w:type="dxa"/>
            <w:tcBorders>
              <w:top w:val="single" w:sz="4" w:space="0" w:color="auto"/>
            </w:tcBorders>
          </w:tcPr>
          <w:p w:rsidR="00943FAD" w:rsidRPr="000C206D" w:rsidRDefault="00943FAD" w:rsidP="0000615D">
            <w:pPr>
              <w:jc w:val="center"/>
              <w:rPr>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276</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0C206D" w:rsidRDefault="00943FAD" w:rsidP="0000615D">
            <w:pPr>
              <w:rPr>
                <w:bCs/>
                <w:szCs w:val="20"/>
              </w:rPr>
            </w:pPr>
            <w:r w:rsidRPr="000C206D">
              <w:rPr>
                <w:bCs/>
                <w:szCs w:val="20"/>
              </w:rPr>
              <w:t>Пищевая дезинсекция</w:t>
            </w:r>
            <w:r>
              <w:rPr>
                <w:bCs/>
                <w:szCs w:val="20"/>
              </w:rPr>
              <w:t>,</w:t>
            </w:r>
            <w:r w:rsidRPr="000C206D">
              <w:rPr>
                <w:bCs/>
                <w:szCs w:val="20"/>
              </w:rPr>
              <w:t xml:space="preserve"> 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p w:rsidR="00943FAD" w:rsidRPr="000C206D" w:rsidRDefault="00943FAD" w:rsidP="0000615D">
            <w:pPr>
              <w:jc w:val="center"/>
              <w:rPr>
                <w:bCs/>
                <w:szCs w:val="20"/>
              </w:rPr>
            </w:pPr>
          </w:p>
          <w:p w:rsidR="00943FAD" w:rsidRDefault="00943FAD" w:rsidP="0000615D">
            <w:pPr>
              <w:jc w:val="center"/>
              <w:rPr>
                <w:bCs/>
                <w:szCs w:val="20"/>
              </w:rPr>
            </w:pPr>
          </w:p>
          <w:p w:rsidR="00943FAD" w:rsidRPr="000C206D" w:rsidRDefault="00943FAD" w:rsidP="0000615D">
            <w:pPr>
              <w:jc w:val="center"/>
              <w:rPr>
                <w:szCs w:val="20"/>
              </w:rPr>
            </w:pPr>
            <w:r w:rsidRPr="000C206D">
              <w:rPr>
                <w:bCs/>
                <w:szCs w:val="20"/>
              </w:rPr>
              <w:t>шт.</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276</w:t>
            </w:r>
          </w:p>
          <w:p w:rsidR="00943FAD" w:rsidRPr="000C206D" w:rsidRDefault="00943FAD" w:rsidP="0000615D">
            <w:pPr>
              <w:jc w:val="center"/>
              <w:rPr>
                <w:bCs/>
                <w:szCs w:val="20"/>
              </w:rPr>
            </w:pPr>
          </w:p>
          <w:p w:rsidR="00943FAD" w:rsidRDefault="00943FAD" w:rsidP="0000615D">
            <w:pPr>
              <w:jc w:val="center"/>
              <w:rPr>
                <w:bCs/>
                <w:szCs w:val="20"/>
              </w:rPr>
            </w:pPr>
          </w:p>
          <w:p w:rsidR="00943FAD" w:rsidRPr="000C206D" w:rsidRDefault="00943FAD" w:rsidP="0000615D">
            <w:pPr>
              <w:jc w:val="center"/>
              <w:rPr>
                <w:bCs/>
                <w:szCs w:val="20"/>
              </w:rPr>
            </w:pPr>
            <w:r w:rsidRPr="000C206D">
              <w:rPr>
                <w:bCs/>
                <w:szCs w:val="20"/>
              </w:rPr>
              <w:t>3</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Default="00943FAD" w:rsidP="0000615D">
            <w:pPr>
              <w:rPr>
                <w:bCs/>
                <w:szCs w:val="20"/>
              </w:rPr>
            </w:pPr>
            <w:r w:rsidRPr="000C206D">
              <w:rPr>
                <w:bCs/>
                <w:szCs w:val="20"/>
              </w:rPr>
              <w:t>Дезинсекция территории против иксодовых клещей</w:t>
            </w:r>
          </w:p>
          <w:p w:rsidR="005C6A7B" w:rsidRDefault="005C6A7B" w:rsidP="0000615D">
            <w:pPr>
              <w:rPr>
                <w:bCs/>
                <w:szCs w:val="20"/>
              </w:rPr>
            </w:pPr>
          </w:p>
          <w:p w:rsidR="005C6A7B" w:rsidRDefault="005C6A7B" w:rsidP="0000615D">
            <w:pPr>
              <w:rPr>
                <w:bCs/>
                <w:szCs w:val="20"/>
              </w:rPr>
            </w:pPr>
          </w:p>
          <w:p w:rsidR="005C6A7B" w:rsidRDefault="005C6A7B" w:rsidP="0000615D">
            <w:pPr>
              <w:rPr>
                <w:bCs/>
                <w:szCs w:val="20"/>
              </w:rPr>
            </w:pPr>
          </w:p>
          <w:p w:rsidR="005C6A7B" w:rsidRPr="000C206D" w:rsidRDefault="005C6A7B" w:rsidP="0000615D">
            <w:pPr>
              <w:rPr>
                <w:bCs/>
                <w:szCs w:val="20"/>
              </w:rPr>
            </w:pPr>
          </w:p>
        </w:tc>
        <w:tc>
          <w:tcPr>
            <w:tcW w:w="850" w:type="dxa"/>
            <w:tcBorders>
              <w:top w:val="single" w:sz="4" w:space="0" w:color="auto"/>
            </w:tcBorders>
          </w:tcPr>
          <w:p w:rsidR="00943FAD" w:rsidRPr="000C206D" w:rsidRDefault="00943FAD" w:rsidP="0000615D">
            <w:pPr>
              <w:jc w:val="center"/>
              <w:rPr>
                <w:bCs/>
                <w:szCs w:val="20"/>
              </w:rPr>
            </w:pPr>
            <w:proofErr w:type="gramStart"/>
            <w:r w:rsidRPr="000C206D">
              <w:rPr>
                <w:bCs/>
                <w:szCs w:val="20"/>
              </w:rPr>
              <w:t>м</w:t>
            </w:r>
            <w:proofErr w:type="gramEnd"/>
            <w:r w:rsidRPr="000C206D">
              <w:rPr>
                <w:bCs/>
                <w:szCs w:val="20"/>
              </w:rPr>
              <w:t>²</w:t>
            </w:r>
          </w:p>
        </w:tc>
        <w:tc>
          <w:tcPr>
            <w:tcW w:w="1702" w:type="dxa"/>
            <w:tcBorders>
              <w:top w:val="single" w:sz="4" w:space="0" w:color="auto"/>
            </w:tcBorders>
          </w:tcPr>
          <w:p w:rsidR="00943FAD" w:rsidRPr="000C206D" w:rsidRDefault="00943FAD" w:rsidP="0000615D">
            <w:pPr>
              <w:jc w:val="center"/>
              <w:rPr>
                <w:bCs/>
                <w:szCs w:val="20"/>
              </w:rPr>
            </w:pPr>
            <w:r w:rsidRPr="000C206D">
              <w:rPr>
                <w:bCs/>
                <w:szCs w:val="20"/>
              </w:rPr>
              <w:t>19 000</w:t>
            </w:r>
          </w:p>
        </w:tc>
        <w:tc>
          <w:tcPr>
            <w:tcW w:w="1026" w:type="dxa"/>
            <w:tcBorders>
              <w:top w:val="single" w:sz="4" w:space="0" w:color="auto"/>
            </w:tcBorders>
          </w:tcPr>
          <w:p w:rsidR="00943FAD" w:rsidRPr="000C206D" w:rsidRDefault="00943FAD" w:rsidP="0000615D">
            <w:pPr>
              <w:jc w:val="center"/>
              <w:rPr>
                <w:bCs/>
                <w:szCs w:val="20"/>
              </w:rPr>
            </w:pPr>
          </w:p>
        </w:tc>
        <w:tc>
          <w:tcPr>
            <w:tcW w:w="992" w:type="dxa"/>
            <w:tcBorders>
              <w:top w:val="single" w:sz="4" w:space="0" w:color="auto"/>
            </w:tcBorders>
          </w:tcPr>
          <w:p w:rsidR="00943FAD" w:rsidRPr="000C206D" w:rsidRDefault="00943FAD" w:rsidP="0000615D">
            <w:pPr>
              <w:jc w:val="center"/>
              <w:rPr>
                <w:bCs/>
                <w:szCs w:val="20"/>
              </w:rPr>
            </w:pPr>
          </w:p>
        </w:tc>
        <w:tc>
          <w:tcPr>
            <w:tcW w:w="1386" w:type="dxa"/>
            <w:tcBorders>
              <w:top w:val="single" w:sz="4" w:space="0" w:color="auto"/>
            </w:tcBorders>
          </w:tcPr>
          <w:p w:rsidR="00943FAD" w:rsidRPr="000C206D" w:rsidRDefault="00943FAD" w:rsidP="0000615D">
            <w:pPr>
              <w:jc w:val="center"/>
              <w:rPr>
                <w:bCs/>
                <w:szCs w:val="20"/>
              </w:rPr>
            </w:pPr>
          </w:p>
        </w:tc>
      </w:tr>
      <w:tr w:rsidR="00943FAD" w:rsidRPr="000C206D" w:rsidTr="005C6A7B">
        <w:trPr>
          <w:trHeight w:val="416"/>
        </w:trPr>
        <w:tc>
          <w:tcPr>
            <w:tcW w:w="534" w:type="dxa"/>
            <w:vMerge w:val="restart"/>
          </w:tcPr>
          <w:p w:rsidR="00943FAD" w:rsidRPr="000C206D" w:rsidRDefault="00943FAD" w:rsidP="0000615D">
            <w:pPr>
              <w:rPr>
                <w:bCs/>
                <w:szCs w:val="20"/>
              </w:rPr>
            </w:pPr>
          </w:p>
        </w:tc>
        <w:tc>
          <w:tcPr>
            <w:tcW w:w="2409" w:type="dxa"/>
            <w:vMerge w:val="restart"/>
          </w:tcPr>
          <w:p w:rsidR="00943FAD" w:rsidRPr="000C206D" w:rsidRDefault="00943FAD" w:rsidP="0000615D">
            <w:pPr>
              <w:rPr>
                <w:b/>
                <w:bCs/>
                <w:szCs w:val="20"/>
              </w:rPr>
            </w:pPr>
            <w:r w:rsidRPr="000C206D">
              <w:rPr>
                <w:b/>
                <w:bCs/>
                <w:szCs w:val="20"/>
              </w:rPr>
              <w:t>Итого</w:t>
            </w:r>
          </w:p>
        </w:tc>
        <w:tc>
          <w:tcPr>
            <w:tcW w:w="1843" w:type="dxa"/>
            <w:tcBorders>
              <w:bottom w:val="single" w:sz="4" w:space="0" w:color="auto"/>
            </w:tcBorders>
          </w:tcPr>
          <w:p w:rsidR="00943FAD" w:rsidRPr="00877CD9" w:rsidRDefault="00943FAD" w:rsidP="0000615D">
            <w:pPr>
              <w:rPr>
                <w:b/>
                <w:bCs/>
                <w:szCs w:val="20"/>
              </w:rPr>
            </w:pPr>
            <w:r w:rsidRPr="00877CD9">
              <w:rPr>
                <w:b/>
                <w:bCs/>
                <w:szCs w:val="20"/>
              </w:rPr>
              <w:t>Дератизация</w:t>
            </w:r>
          </w:p>
        </w:tc>
        <w:tc>
          <w:tcPr>
            <w:tcW w:w="850" w:type="dxa"/>
            <w:tcBorders>
              <w:bottom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bottom w:val="single" w:sz="4" w:space="0" w:color="auto"/>
            </w:tcBorders>
          </w:tcPr>
          <w:p w:rsidR="00943FAD" w:rsidRPr="000C206D" w:rsidRDefault="00943FAD" w:rsidP="0000615D">
            <w:pPr>
              <w:jc w:val="center"/>
              <w:rPr>
                <w:b/>
                <w:bCs/>
                <w:szCs w:val="20"/>
                <w:lang w:val="en-US"/>
              </w:rPr>
            </w:pPr>
            <w:r w:rsidRPr="000C206D">
              <w:rPr>
                <w:b/>
                <w:bCs/>
                <w:szCs w:val="20"/>
              </w:rPr>
              <w:t>42 </w:t>
            </w:r>
            <w:r w:rsidRPr="000C206D">
              <w:rPr>
                <w:b/>
                <w:bCs/>
                <w:szCs w:val="20"/>
                <w:lang w:val="en-US"/>
              </w:rPr>
              <w:t>839</w:t>
            </w:r>
          </w:p>
        </w:tc>
        <w:tc>
          <w:tcPr>
            <w:tcW w:w="1026" w:type="dxa"/>
            <w:tcBorders>
              <w:bottom w:val="single" w:sz="4" w:space="0" w:color="auto"/>
            </w:tcBorders>
          </w:tcPr>
          <w:p w:rsidR="00943FAD" w:rsidRPr="000C206D" w:rsidRDefault="00943FAD" w:rsidP="0000615D">
            <w:pPr>
              <w:jc w:val="center"/>
              <w:rPr>
                <w:b/>
                <w:bCs/>
                <w:szCs w:val="20"/>
              </w:rPr>
            </w:pPr>
          </w:p>
        </w:tc>
        <w:tc>
          <w:tcPr>
            <w:tcW w:w="992" w:type="dxa"/>
            <w:tcBorders>
              <w:bottom w:val="single" w:sz="4" w:space="0" w:color="auto"/>
            </w:tcBorders>
          </w:tcPr>
          <w:p w:rsidR="00943FAD" w:rsidRPr="000C206D" w:rsidRDefault="00943FAD" w:rsidP="0000615D">
            <w:pPr>
              <w:jc w:val="center"/>
              <w:rPr>
                <w:b/>
                <w:bCs/>
                <w:szCs w:val="20"/>
              </w:rPr>
            </w:pPr>
          </w:p>
        </w:tc>
        <w:tc>
          <w:tcPr>
            <w:tcW w:w="1386" w:type="dxa"/>
            <w:tcBorders>
              <w:bottom w:val="single" w:sz="4" w:space="0" w:color="auto"/>
            </w:tcBorders>
          </w:tcPr>
          <w:p w:rsidR="00943FAD" w:rsidRPr="000C206D" w:rsidRDefault="00943FAD" w:rsidP="0000615D">
            <w:pPr>
              <w:jc w:val="center"/>
              <w:rPr>
                <w:b/>
                <w:bCs/>
                <w:szCs w:val="20"/>
              </w:rPr>
            </w:pPr>
          </w:p>
        </w:tc>
      </w:tr>
      <w:tr w:rsidR="00943FAD" w:rsidRPr="000C206D" w:rsidTr="005C6A7B">
        <w:trPr>
          <w:trHeight w:val="394"/>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Дезинсекция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lang w:val="en-US"/>
              </w:rPr>
            </w:pPr>
            <w:r w:rsidRPr="000C206D">
              <w:rPr>
                <w:b/>
                <w:bCs/>
                <w:szCs w:val="20"/>
              </w:rPr>
              <w:t>23 </w:t>
            </w:r>
            <w:r w:rsidRPr="000C206D">
              <w:rPr>
                <w:b/>
                <w:bCs/>
                <w:szCs w:val="20"/>
                <w:lang w:val="en-US"/>
              </w:rPr>
              <w:t>639</w:t>
            </w:r>
          </w:p>
          <w:p w:rsidR="00943FAD" w:rsidRPr="000C206D" w:rsidRDefault="00943FAD" w:rsidP="0000615D">
            <w:pPr>
              <w:jc w:val="center"/>
              <w:rPr>
                <w:b/>
                <w:bCs/>
                <w:szCs w:val="20"/>
                <w:lang w:val="en-US"/>
              </w:rPr>
            </w:pP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Пищевая дератизация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1 370</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Пищевая дезинсекция</w:t>
            </w:r>
          </w:p>
        </w:tc>
        <w:tc>
          <w:tcPr>
            <w:tcW w:w="850" w:type="dxa"/>
            <w:tcBorders>
              <w:top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1 370</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tcBorders>
          </w:tcPr>
          <w:p w:rsidR="00943FAD" w:rsidRPr="00877CD9" w:rsidRDefault="00943FAD" w:rsidP="0000615D">
            <w:pPr>
              <w:rPr>
                <w:b/>
                <w:bCs/>
                <w:szCs w:val="20"/>
              </w:rPr>
            </w:pPr>
            <w:r w:rsidRPr="00877CD9">
              <w:rPr>
                <w:b/>
                <w:bCs/>
                <w:szCs w:val="20"/>
              </w:rPr>
              <w:t xml:space="preserve">аренда </w:t>
            </w:r>
            <w:proofErr w:type="spellStart"/>
            <w:r w:rsidRPr="00877CD9">
              <w:rPr>
                <w:b/>
                <w:bCs/>
                <w:szCs w:val="20"/>
              </w:rPr>
              <w:t>инсектицидных</w:t>
            </w:r>
            <w:proofErr w:type="spellEnd"/>
            <w:r w:rsidRPr="00877CD9">
              <w:rPr>
                <w:b/>
                <w:bCs/>
                <w:szCs w:val="20"/>
              </w:rPr>
              <w:t xml:space="preserve"> ламп на 6 месяцев</w:t>
            </w:r>
          </w:p>
        </w:tc>
        <w:tc>
          <w:tcPr>
            <w:tcW w:w="850" w:type="dxa"/>
            <w:tcBorders>
              <w:top w:val="single" w:sz="4" w:space="0" w:color="auto"/>
            </w:tcBorders>
          </w:tcPr>
          <w:p w:rsidR="00943FAD" w:rsidRPr="00877CD9" w:rsidRDefault="00943FAD" w:rsidP="0000615D">
            <w:pPr>
              <w:jc w:val="center"/>
              <w:rPr>
                <w:b/>
                <w:bCs/>
                <w:szCs w:val="20"/>
              </w:rPr>
            </w:pPr>
            <w:r w:rsidRPr="00877CD9">
              <w:rPr>
                <w:b/>
                <w:bCs/>
                <w:szCs w:val="20"/>
              </w:rPr>
              <w:t>шт.</w:t>
            </w:r>
          </w:p>
        </w:tc>
        <w:tc>
          <w:tcPr>
            <w:tcW w:w="1702" w:type="dxa"/>
            <w:tcBorders>
              <w:top w:val="single" w:sz="4" w:space="0" w:color="auto"/>
            </w:tcBorders>
          </w:tcPr>
          <w:p w:rsidR="00943FAD" w:rsidRPr="000C206D" w:rsidRDefault="00943FAD" w:rsidP="0000615D">
            <w:pPr>
              <w:jc w:val="center"/>
              <w:rPr>
                <w:b/>
                <w:bCs/>
                <w:szCs w:val="20"/>
              </w:rPr>
            </w:pPr>
            <w:r w:rsidRPr="000C206D">
              <w:rPr>
                <w:b/>
                <w:bCs/>
                <w:szCs w:val="20"/>
              </w:rPr>
              <w:t>11</w:t>
            </w:r>
          </w:p>
        </w:tc>
        <w:tc>
          <w:tcPr>
            <w:tcW w:w="1026" w:type="dxa"/>
            <w:tcBorders>
              <w:top w:val="single" w:sz="4" w:space="0" w:color="auto"/>
            </w:tcBorders>
          </w:tcPr>
          <w:p w:rsidR="00943FAD" w:rsidRPr="000C206D" w:rsidRDefault="00943FAD" w:rsidP="0000615D">
            <w:pPr>
              <w:jc w:val="center"/>
              <w:rPr>
                <w:b/>
                <w:bCs/>
                <w:szCs w:val="20"/>
              </w:rPr>
            </w:pPr>
          </w:p>
        </w:tc>
        <w:tc>
          <w:tcPr>
            <w:tcW w:w="992" w:type="dxa"/>
            <w:tcBorders>
              <w:top w:val="single" w:sz="4" w:space="0" w:color="auto"/>
            </w:tcBorders>
          </w:tcPr>
          <w:p w:rsidR="00943FAD" w:rsidRPr="000C206D" w:rsidRDefault="00943FAD" w:rsidP="0000615D">
            <w:pPr>
              <w:jc w:val="center"/>
              <w:rPr>
                <w:b/>
                <w:bCs/>
                <w:szCs w:val="20"/>
              </w:rPr>
            </w:pPr>
          </w:p>
        </w:tc>
        <w:tc>
          <w:tcPr>
            <w:tcW w:w="1386" w:type="dxa"/>
            <w:tcBorders>
              <w:top w:val="single" w:sz="4" w:space="0" w:color="auto"/>
            </w:tcBorders>
          </w:tcPr>
          <w:p w:rsidR="00943FAD" w:rsidRPr="000C206D" w:rsidRDefault="00943FAD" w:rsidP="0000615D">
            <w:pPr>
              <w:jc w:val="center"/>
              <w:rPr>
                <w:b/>
                <w:bCs/>
                <w:szCs w:val="20"/>
              </w:rPr>
            </w:pPr>
          </w:p>
        </w:tc>
      </w:tr>
      <w:tr w:rsidR="00943FAD" w:rsidRPr="000C206D" w:rsidTr="005C6A7B">
        <w:trPr>
          <w:trHeight w:val="410"/>
        </w:trPr>
        <w:tc>
          <w:tcPr>
            <w:tcW w:w="534" w:type="dxa"/>
            <w:vMerge/>
          </w:tcPr>
          <w:p w:rsidR="00943FAD" w:rsidRPr="000C206D" w:rsidRDefault="00943FAD" w:rsidP="0000615D">
            <w:pPr>
              <w:rPr>
                <w:bCs/>
                <w:szCs w:val="20"/>
              </w:rPr>
            </w:pPr>
          </w:p>
        </w:tc>
        <w:tc>
          <w:tcPr>
            <w:tcW w:w="2409" w:type="dxa"/>
            <w:vMerge/>
          </w:tcPr>
          <w:p w:rsidR="00943FAD" w:rsidRPr="000C206D" w:rsidRDefault="00943FAD" w:rsidP="0000615D">
            <w:pPr>
              <w:rPr>
                <w:bCs/>
                <w:szCs w:val="20"/>
              </w:rPr>
            </w:pPr>
          </w:p>
        </w:tc>
        <w:tc>
          <w:tcPr>
            <w:tcW w:w="1843" w:type="dxa"/>
            <w:tcBorders>
              <w:top w:val="single" w:sz="4" w:space="0" w:color="auto"/>
              <w:bottom w:val="single" w:sz="4" w:space="0" w:color="auto"/>
            </w:tcBorders>
          </w:tcPr>
          <w:p w:rsidR="00943FAD" w:rsidRPr="00877CD9" w:rsidRDefault="00943FAD" w:rsidP="0000615D">
            <w:pPr>
              <w:rPr>
                <w:b/>
                <w:bCs/>
                <w:szCs w:val="20"/>
              </w:rPr>
            </w:pPr>
            <w:r w:rsidRPr="00877CD9">
              <w:rPr>
                <w:b/>
                <w:bCs/>
                <w:szCs w:val="20"/>
              </w:rPr>
              <w:t>Дезинсекция территории против иксодовых клещей</w:t>
            </w:r>
          </w:p>
        </w:tc>
        <w:tc>
          <w:tcPr>
            <w:tcW w:w="850" w:type="dxa"/>
            <w:tcBorders>
              <w:top w:val="single" w:sz="4" w:space="0" w:color="auto"/>
              <w:bottom w:val="single" w:sz="4" w:space="0" w:color="auto"/>
            </w:tcBorders>
          </w:tcPr>
          <w:p w:rsidR="00943FAD" w:rsidRPr="00877CD9" w:rsidRDefault="00943FAD" w:rsidP="0000615D">
            <w:pPr>
              <w:jc w:val="center"/>
              <w:rPr>
                <w:b/>
                <w:bCs/>
                <w:szCs w:val="20"/>
              </w:rPr>
            </w:pPr>
            <w:proofErr w:type="gramStart"/>
            <w:r w:rsidRPr="00877CD9">
              <w:rPr>
                <w:b/>
                <w:bCs/>
                <w:szCs w:val="20"/>
              </w:rPr>
              <w:t>м</w:t>
            </w:r>
            <w:proofErr w:type="gramEnd"/>
            <w:r w:rsidRPr="00877CD9">
              <w:rPr>
                <w:b/>
                <w:bCs/>
                <w:szCs w:val="20"/>
              </w:rPr>
              <w:t>²</w:t>
            </w:r>
          </w:p>
        </w:tc>
        <w:tc>
          <w:tcPr>
            <w:tcW w:w="1702" w:type="dxa"/>
            <w:tcBorders>
              <w:top w:val="single" w:sz="4" w:space="0" w:color="auto"/>
              <w:bottom w:val="single" w:sz="4" w:space="0" w:color="auto"/>
            </w:tcBorders>
          </w:tcPr>
          <w:p w:rsidR="00943FAD" w:rsidRPr="000C206D" w:rsidRDefault="00943FAD" w:rsidP="0000615D">
            <w:pPr>
              <w:jc w:val="center"/>
              <w:rPr>
                <w:b/>
                <w:bCs/>
                <w:szCs w:val="20"/>
              </w:rPr>
            </w:pPr>
            <w:r w:rsidRPr="000C206D">
              <w:rPr>
                <w:b/>
                <w:bCs/>
                <w:szCs w:val="20"/>
              </w:rPr>
              <w:t>19 000</w:t>
            </w:r>
          </w:p>
        </w:tc>
        <w:tc>
          <w:tcPr>
            <w:tcW w:w="1026" w:type="dxa"/>
            <w:tcBorders>
              <w:top w:val="single" w:sz="4" w:space="0" w:color="auto"/>
              <w:bottom w:val="single" w:sz="4" w:space="0" w:color="auto"/>
            </w:tcBorders>
          </w:tcPr>
          <w:p w:rsidR="00943FAD" w:rsidRPr="000C206D" w:rsidRDefault="00943FAD" w:rsidP="0000615D">
            <w:pPr>
              <w:jc w:val="center"/>
              <w:rPr>
                <w:b/>
                <w:bCs/>
                <w:szCs w:val="20"/>
              </w:rPr>
            </w:pPr>
          </w:p>
        </w:tc>
        <w:tc>
          <w:tcPr>
            <w:tcW w:w="992" w:type="dxa"/>
            <w:tcBorders>
              <w:top w:val="single" w:sz="4" w:space="0" w:color="auto"/>
              <w:bottom w:val="single" w:sz="4" w:space="0" w:color="auto"/>
            </w:tcBorders>
          </w:tcPr>
          <w:p w:rsidR="00943FAD" w:rsidRPr="000C206D" w:rsidRDefault="00943FAD" w:rsidP="0000615D">
            <w:pPr>
              <w:jc w:val="center"/>
              <w:rPr>
                <w:b/>
                <w:bCs/>
                <w:szCs w:val="20"/>
              </w:rPr>
            </w:pPr>
          </w:p>
        </w:tc>
        <w:tc>
          <w:tcPr>
            <w:tcW w:w="1386" w:type="dxa"/>
            <w:tcBorders>
              <w:top w:val="single" w:sz="4" w:space="0" w:color="auto"/>
              <w:bottom w:val="single" w:sz="4" w:space="0" w:color="auto"/>
            </w:tcBorders>
          </w:tcPr>
          <w:p w:rsidR="00943FAD" w:rsidRPr="000C206D" w:rsidRDefault="00943FAD" w:rsidP="0000615D">
            <w:pPr>
              <w:jc w:val="center"/>
              <w:rPr>
                <w:b/>
                <w:bCs/>
                <w:szCs w:val="20"/>
              </w:rPr>
            </w:pPr>
          </w:p>
        </w:tc>
      </w:tr>
      <w:tr w:rsidR="005C6A7B" w:rsidRPr="000C206D" w:rsidTr="005C6A7B">
        <w:trPr>
          <w:trHeight w:val="410"/>
        </w:trPr>
        <w:tc>
          <w:tcPr>
            <w:tcW w:w="534" w:type="dxa"/>
          </w:tcPr>
          <w:p w:rsidR="005C6A7B" w:rsidRPr="000C206D" w:rsidRDefault="005C6A7B" w:rsidP="0000615D">
            <w:pPr>
              <w:rPr>
                <w:bCs/>
                <w:szCs w:val="20"/>
              </w:rPr>
            </w:pPr>
          </w:p>
        </w:tc>
        <w:tc>
          <w:tcPr>
            <w:tcW w:w="7830" w:type="dxa"/>
            <w:gridSpan w:val="5"/>
          </w:tcPr>
          <w:p w:rsidR="005C6A7B" w:rsidRPr="000C206D" w:rsidRDefault="005C6A7B" w:rsidP="000223AC">
            <w:pPr>
              <w:rPr>
                <w:b/>
                <w:bCs/>
                <w:szCs w:val="20"/>
              </w:rPr>
            </w:pPr>
            <w:r>
              <w:rPr>
                <w:b/>
                <w:bCs/>
                <w:szCs w:val="20"/>
              </w:rPr>
              <w:t>Итого</w:t>
            </w:r>
          </w:p>
        </w:tc>
        <w:tc>
          <w:tcPr>
            <w:tcW w:w="992" w:type="dxa"/>
            <w:tcBorders>
              <w:top w:val="single" w:sz="4" w:space="0" w:color="auto"/>
              <w:bottom w:val="single" w:sz="4" w:space="0" w:color="auto"/>
            </w:tcBorders>
          </w:tcPr>
          <w:p w:rsidR="005C6A7B" w:rsidRPr="000C206D" w:rsidRDefault="005C6A7B" w:rsidP="0000615D">
            <w:pPr>
              <w:jc w:val="center"/>
              <w:rPr>
                <w:b/>
                <w:bCs/>
                <w:szCs w:val="20"/>
              </w:rPr>
            </w:pPr>
          </w:p>
        </w:tc>
        <w:tc>
          <w:tcPr>
            <w:tcW w:w="1386" w:type="dxa"/>
            <w:tcBorders>
              <w:top w:val="single" w:sz="4" w:space="0" w:color="auto"/>
              <w:bottom w:val="single" w:sz="4" w:space="0" w:color="auto"/>
            </w:tcBorders>
          </w:tcPr>
          <w:p w:rsidR="005C6A7B" w:rsidRPr="000C206D" w:rsidRDefault="005C6A7B" w:rsidP="0000615D">
            <w:pPr>
              <w:jc w:val="center"/>
              <w:rPr>
                <w:b/>
                <w:bCs/>
                <w:szCs w:val="20"/>
              </w:rPr>
            </w:pPr>
          </w:p>
        </w:tc>
      </w:tr>
    </w:tbl>
    <w:p w:rsidR="0000615D" w:rsidRDefault="0000615D" w:rsidP="00557009">
      <w:pPr>
        <w:pStyle w:val="affff5"/>
        <w:widowControl w:val="0"/>
        <w:tabs>
          <w:tab w:val="left" w:pos="1980"/>
        </w:tabs>
        <w:spacing w:before="120"/>
        <w:jc w:val="both"/>
      </w:pPr>
    </w:p>
    <w:p w:rsidR="0000615D" w:rsidRDefault="0000615D" w:rsidP="00557009">
      <w:pPr>
        <w:pStyle w:val="affff5"/>
        <w:widowControl w:val="0"/>
        <w:tabs>
          <w:tab w:val="left" w:pos="1980"/>
        </w:tabs>
        <w:spacing w:before="120"/>
        <w:jc w:val="both"/>
      </w:pPr>
    </w:p>
    <w:p w:rsidR="00557009" w:rsidRDefault="00557009" w:rsidP="00557009">
      <w:pPr>
        <w:pStyle w:val="Times12"/>
        <w:ind w:firstLine="0"/>
        <w:rPr>
          <w:szCs w:val="24"/>
        </w:rPr>
      </w:pPr>
    </w:p>
    <w:p w:rsidR="00557009" w:rsidRDefault="00557009" w:rsidP="00557009">
      <w:pPr>
        <w:pStyle w:val="Times12"/>
        <w:ind w:firstLine="0"/>
        <w:rPr>
          <w:szCs w:val="24"/>
        </w:rPr>
      </w:pPr>
    </w:p>
    <w:p w:rsidR="00557009" w:rsidRPr="008C6DF7" w:rsidRDefault="00557009" w:rsidP="00557009">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Pr>
          <w:sz w:val="16"/>
          <w:szCs w:val="16"/>
        </w:rPr>
        <w:t>______</w:t>
      </w:r>
      <w:r w:rsidRPr="008C6DF7">
        <w:rPr>
          <w:sz w:val="16"/>
          <w:szCs w:val="16"/>
        </w:rPr>
        <w:t>____________________</w:t>
      </w:r>
    </w:p>
    <w:p w:rsidR="00557009" w:rsidRPr="008C6DF7" w:rsidRDefault="00557009" w:rsidP="00557009">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Pr="0071664C">
        <w:rPr>
          <w:b/>
          <w:bCs w:val="0"/>
          <w:i/>
          <w:vertAlign w:val="superscript"/>
        </w:rPr>
        <w:t>ФИО</w:t>
      </w:r>
      <w:r w:rsidRPr="008C6DF7">
        <w:rPr>
          <w:b/>
          <w:bCs w:val="0"/>
          <w:i/>
          <w:vertAlign w:val="superscript"/>
        </w:rPr>
        <w:t xml:space="preserve"> и должность подписавшего)</w:t>
      </w:r>
    </w:p>
    <w:p w:rsidR="00557009" w:rsidRDefault="00557009" w:rsidP="00557009">
      <w:pPr>
        <w:pStyle w:val="Times12"/>
        <w:ind w:firstLine="709"/>
        <w:rPr>
          <w:bCs w:val="0"/>
          <w:szCs w:val="24"/>
        </w:rPr>
      </w:pPr>
      <w:r w:rsidRPr="00BA735A">
        <w:rPr>
          <w:bCs w:val="0"/>
          <w:szCs w:val="24"/>
        </w:rPr>
        <w:t>М.П.</w:t>
      </w:r>
    </w:p>
    <w:p w:rsidR="00557009" w:rsidRPr="00242361" w:rsidRDefault="00557009" w:rsidP="00557009">
      <w:pPr>
        <w:pStyle w:val="affff5"/>
        <w:widowControl w:val="0"/>
        <w:tabs>
          <w:tab w:val="left" w:pos="1980"/>
        </w:tabs>
        <w:spacing w:before="120"/>
        <w:jc w:val="both"/>
      </w:pPr>
    </w:p>
    <w:p w:rsidR="000B1636" w:rsidRDefault="000B1636" w:rsidP="000B1636">
      <w:pPr>
        <w:pStyle w:val="Times12"/>
        <w:ind w:firstLine="709"/>
        <w:rPr>
          <w:bCs w:val="0"/>
          <w:szCs w:val="24"/>
        </w:rPr>
      </w:pP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8" w:name="_ЧАСТЬ_2_«ПРОЕКТ"/>
      <w:bookmarkEnd w:id="278"/>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7"/>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lastRenderedPageBreak/>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B4874" w:rsidRPr="00582195" w:rsidRDefault="008B4874" w:rsidP="008B4874">
      <w:pPr>
        <w:jc w:val="center"/>
        <w:rPr>
          <w:b/>
          <w:sz w:val="22"/>
          <w:szCs w:val="22"/>
        </w:rPr>
      </w:pPr>
      <w:r w:rsidRPr="00582195">
        <w:rPr>
          <w:b/>
          <w:sz w:val="22"/>
          <w:szCs w:val="22"/>
        </w:rPr>
        <w:t xml:space="preserve">Открытый запрос цен в электронной форме № </w:t>
      </w:r>
      <w:r w:rsidR="000916B4">
        <w:rPr>
          <w:b/>
          <w:sz w:val="22"/>
          <w:szCs w:val="22"/>
        </w:rPr>
        <w:t>03-52/15</w:t>
      </w:r>
      <w:r w:rsidRPr="00582195">
        <w:rPr>
          <w:b/>
          <w:sz w:val="22"/>
          <w:szCs w:val="22"/>
        </w:rPr>
        <w:t xml:space="preserve"> </w:t>
      </w:r>
    </w:p>
    <w:p w:rsidR="00847C45" w:rsidRPr="00847C45" w:rsidRDefault="00847C45" w:rsidP="00847C45">
      <w:pPr>
        <w:jc w:val="center"/>
        <w:rPr>
          <w:b/>
          <w:sz w:val="22"/>
          <w:szCs w:val="22"/>
        </w:rPr>
      </w:pPr>
      <w:r w:rsidRPr="00847C45">
        <w:rPr>
          <w:b/>
          <w:sz w:val="22"/>
          <w:szCs w:val="22"/>
        </w:rPr>
        <w:t xml:space="preserve">на право заключения </w:t>
      </w:r>
      <w:proofErr w:type="gramStart"/>
      <w:r w:rsidRPr="00847C45">
        <w:rPr>
          <w:b/>
          <w:sz w:val="22"/>
          <w:szCs w:val="22"/>
        </w:rPr>
        <w:t>договора</w:t>
      </w:r>
      <w:proofErr w:type="gramEnd"/>
      <w:r w:rsidRPr="00847C45">
        <w:rPr>
          <w:b/>
          <w:sz w:val="22"/>
          <w:szCs w:val="22"/>
        </w:rPr>
        <w:t xml:space="preserve"> на оказание услуг п</w:t>
      </w:r>
      <w:r w:rsidRPr="00847C45">
        <w:rPr>
          <w:b/>
          <w:bCs/>
          <w:sz w:val="22"/>
          <w:szCs w:val="22"/>
        </w:rPr>
        <w:t xml:space="preserve">о профилактической </w:t>
      </w:r>
    </w:p>
    <w:p w:rsidR="00847C45" w:rsidRPr="00847C45" w:rsidRDefault="00847C45" w:rsidP="00847C45">
      <w:pPr>
        <w:jc w:val="center"/>
        <w:rPr>
          <w:b/>
          <w:bCs/>
          <w:sz w:val="22"/>
          <w:szCs w:val="22"/>
        </w:rPr>
      </w:pPr>
      <w:r w:rsidRPr="00847C45">
        <w:rPr>
          <w:b/>
          <w:bCs/>
          <w:sz w:val="22"/>
          <w:szCs w:val="22"/>
        </w:rPr>
        <w:t>дератизации и дезинсекции на объектах АО «АТОМПРОЕКТ»</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9" w:name="_Toc276137339"/>
      <w:bookmarkStart w:id="280" w:name="_Toc289707709"/>
      <w:r w:rsidRPr="004C38B3">
        <w:rPr>
          <w:rFonts w:ascii="Times New Roman" w:hAnsi="Times New Roman" w:cs="Times New Roman"/>
          <w:i w:val="0"/>
          <w:sz w:val="22"/>
          <w:szCs w:val="22"/>
        </w:rPr>
        <w:t>СПРАВКА ОБ ОПЫТЕ ВЫПОЛНЕНИЯ ДОГОВОРОВ</w:t>
      </w:r>
      <w:bookmarkEnd w:id="279"/>
      <w:bookmarkEnd w:id="280"/>
      <w:r>
        <w:rPr>
          <w:rFonts w:ascii="Times New Roman" w:hAnsi="Times New Roman" w:cs="Times New Roman"/>
          <w:i w:val="0"/>
          <w:sz w:val="22"/>
          <w:szCs w:val="22"/>
        </w:rPr>
        <w:t xml:space="preserve"> С 201</w:t>
      </w:r>
      <w:r w:rsidR="00847C45">
        <w:rPr>
          <w:rFonts w:ascii="Times New Roman" w:hAnsi="Times New Roman" w:cs="Times New Roman"/>
          <w:i w:val="0"/>
          <w:sz w:val="22"/>
          <w:szCs w:val="22"/>
        </w:rPr>
        <w:t>3</w:t>
      </w:r>
      <w:r>
        <w:rPr>
          <w:rFonts w:ascii="Times New Roman" w:hAnsi="Times New Roman" w:cs="Times New Roman"/>
          <w:i w:val="0"/>
          <w:sz w:val="22"/>
          <w:szCs w:val="22"/>
        </w:rPr>
        <w:t xml:space="preserve">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0916B4">
        <w:trPr>
          <w:cantSplit/>
          <w:trHeight w:val="1501"/>
          <w:tblHeader/>
          <w:jc w:val="center"/>
        </w:trPr>
        <w:tc>
          <w:tcPr>
            <w:tcW w:w="709" w:type="dxa"/>
            <w:vAlign w:val="center"/>
          </w:tcPr>
          <w:p w:rsidR="00440672" w:rsidRPr="007B3FA0" w:rsidRDefault="00440672" w:rsidP="000916B4">
            <w:pPr>
              <w:pStyle w:val="afe"/>
              <w:jc w:val="center"/>
              <w:rPr>
                <w:szCs w:val="22"/>
              </w:rPr>
            </w:pPr>
            <w:r w:rsidRPr="007B3FA0">
              <w:rPr>
                <w:szCs w:val="22"/>
              </w:rPr>
              <w:t>№</w:t>
            </w:r>
          </w:p>
          <w:p w:rsidR="00440672" w:rsidRPr="007B3FA0" w:rsidRDefault="00440672" w:rsidP="000916B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0916B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0916B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0916B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0916B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0916B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0916B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0916B4">
        <w:trPr>
          <w:cantSplit/>
          <w:trHeight w:val="227"/>
          <w:jc w:val="center"/>
        </w:trPr>
        <w:tc>
          <w:tcPr>
            <w:tcW w:w="14703" w:type="dxa"/>
            <w:gridSpan w:val="7"/>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0916B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p>
        </w:tc>
        <w:tc>
          <w:tcPr>
            <w:tcW w:w="2835" w:type="dxa"/>
          </w:tcPr>
          <w:p w:rsidR="00440672" w:rsidRPr="007B3FA0" w:rsidRDefault="00440672" w:rsidP="000916B4">
            <w:pPr>
              <w:pStyle w:val="aff"/>
              <w:spacing w:before="0" w:after="0"/>
              <w:rPr>
                <w:sz w:val="22"/>
                <w:szCs w:val="22"/>
              </w:rPr>
            </w:pPr>
            <w:r w:rsidRPr="007B3FA0">
              <w:rPr>
                <w:sz w:val="22"/>
                <w:szCs w:val="22"/>
              </w:rPr>
              <w:t>…</w:t>
            </w: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b/>
                <w:i/>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tcPr>
          <w:p w:rsidR="00440672" w:rsidRPr="007B3FA0" w:rsidRDefault="00440672" w:rsidP="000916B4">
            <w:pPr>
              <w:tabs>
                <w:tab w:val="num" w:pos="792"/>
              </w:tabs>
              <w:ind w:left="-288" w:firstLine="108"/>
              <w:jc w:val="center"/>
              <w:rPr>
                <w:sz w:val="22"/>
              </w:rPr>
            </w:pP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b/>
                <w:i/>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vAlign w:val="center"/>
          </w:tcPr>
          <w:p w:rsidR="00440672" w:rsidRPr="007B3FA0" w:rsidRDefault="00440672" w:rsidP="000916B4">
            <w:pPr>
              <w:tabs>
                <w:tab w:val="num" w:pos="792"/>
              </w:tabs>
              <w:rPr>
                <w:sz w:val="22"/>
              </w:rPr>
            </w:pP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709" w:type="dxa"/>
            <w:vAlign w:val="center"/>
          </w:tcPr>
          <w:p w:rsidR="00440672" w:rsidRPr="007B3FA0" w:rsidRDefault="00440672" w:rsidP="000916B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0916B4">
            <w:pPr>
              <w:pStyle w:val="aff"/>
              <w:spacing w:before="0" w:after="0"/>
              <w:rPr>
                <w:sz w:val="22"/>
                <w:szCs w:val="22"/>
              </w:rPr>
            </w:pPr>
          </w:p>
        </w:tc>
        <w:tc>
          <w:tcPr>
            <w:tcW w:w="2977" w:type="dxa"/>
          </w:tcPr>
          <w:p w:rsidR="00440672" w:rsidRPr="007B3FA0" w:rsidRDefault="00440672" w:rsidP="000916B4">
            <w:pPr>
              <w:pStyle w:val="aff"/>
              <w:spacing w:before="0" w:after="0"/>
              <w:rPr>
                <w:sz w:val="22"/>
                <w:szCs w:val="22"/>
              </w:rPr>
            </w:pPr>
          </w:p>
        </w:tc>
        <w:tc>
          <w:tcPr>
            <w:tcW w:w="2552" w:type="dxa"/>
          </w:tcPr>
          <w:p w:rsidR="00440672" w:rsidRPr="007B3FA0" w:rsidRDefault="00440672" w:rsidP="000916B4">
            <w:pPr>
              <w:pStyle w:val="aff"/>
              <w:spacing w:before="0" w:after="0"/>
              <w:rPr>
                <w:sz w:val="22"/>
                <w:szCs w:val="22"/>
              </w:rPr>
            </w:pP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p>
        </w:tc>
      </w:tr>
      <w:tr w:rsidR="00440672" w:rsidRPr="007B3FA0" w:rsidTr="000916B4">
        <w:trPr>
          <w:cantSplit/>
          <w:trHeight w:val="227"/>
          <w:jc w:val="center"/>
        </w:trPr>
        <w:tc>
          <w:tcPr>
            <w:tcW w:w="9073" w:type="dxa"/>
            <w:gridSpan w:val="4"/>
            <w:vAlign w:val="center"/>
          </w:tcPr>
          <w:p w:rsidR="00440672" w:rsidRPr="007B3FA0" w:rsidRDefault="00440672" w:rsidP="000916B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0916B4">
            <w:pPr>
              <w:pStyle w:val="aff"/>
              <w:spacing w:before="0" w:after="0"/>
              <w:rPr>
                <w:sz w:val="22"/>
                <w:szCs w:val="22"/>
              </w:rPr>
            </w:pPr>
          </w:p>
        </w:tc>
        <w:tc>
          <w:tcPr>
            <w:tcW w:w="1399" w:type="dxa"/>
          </w:tcPr>
          <w:p w:rsidR="00440672" w:rsidRPr="007B3FA0" w:rsidRDefault="00440672" w:rsidP="000916B4">
            <w:pPr>
              <w:pStyle w:val="aff"/>
              <w:spacing w:before="0" w:after="0"/>
              <w:rPr>
                <w:sz w:val="22"/>
                <w:szCs w:val="22"/>
              </w:rPr>
            </w:pPr>
          </w:p>
        </w:tc>
        <w:tc>
          <w:tcPr>
            <w:tcW w:w="1822" w:type="dxa"/>
          </w:tcPr>
          <w:p w:rsidR="00440672" w:rsidRPr="007B3FA0" w:rsidRDefault="00440672" w:rsidP="000916B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sectPr w:rsidR="00440672" w:rsidSect="00440672">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0334E5" w:rsidRPr="000252ED" w:rsidRDefault="00150B66" w:rsidP="000252ED">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372AA5" w:rsidRPr="00653C3F" w:rsidRDefault="00372AA5" w:rsidP="00CE2C64">
      <w:pPr>
        <w:jc w:val="center"/>
        <w:rPr>
          <w:b/>
          <w:i/>
        </w:rPr>
      </w:pPr>
      <w:r w:rsidRPr="00653C3F">
        <w:rPr>
          <w:b/>
          <w:i/>
        </w:rPr>
        <w:t>ТЕХНИЧЕСКОЕ ЗАДАНИЕ</w:t>
      </w:r>
    </w:p>
    <w:p w:rsidR="00060A52" w:rsidRDefault="00060A52" w:rsidP="00060A52">
      <w:pPr>
        <w:jc w:val="center"/>
        <w:rPr>
          <w:b/>
          <w:bCs/>
          <w:i/>
        </w:rPr>
      </w:pPr>
      <w:r>
        <w:rPr>
          <w:b/>
          <w:i/>
        </w:rPr>
        <w:t xml:space="preserve">на </w:t>
      </w:r>
      <w:r w:rsidRPr="00B74BDC">
        <w:rPr>
          <w:b/>
          <w:i/>
        </w:rPr>
        <w:t xml:space="preserve">оказание услуг </w:t>
      </w:r>
      <w:r w:rsidRPr="005F05CB">
        <w:rPr>
          <w:b/>
          <w:i/>
        </w:rPr>
        <w:t>п</w:t>
      </w:r>
      <w:r w:rsidRPr="005F05CB">
        <w:rPr>
          <w:b/>
          <w:bCs/>
          <w:i/>
        </w:rPr>
        <w:t xml:space="preserve">о профилактической дератизации и дезинсекции </w:t>
      </w:r>
    </w:p>
    <w:p w:rsidR="00060A52" w:rsidRPr="00B74BDC" w:rsidRDefault="00060A52" w:rsidP="00060A52">
      <w:pPr>
        <w:jc w:val="center"/>
        <w:rPr>
          <w:b/>
          <w:bCs/>
          <w:i/>
        </w:rPr>
      </w:pPr>
      <w:r w:rsidRPr="005F05CB">
        <w:rPr>
          <w:b/>
          <w:bCs/>
          <w:i/>
        </w:rPr>
        <w:t>на</w:t>
      </w:r>
      <w:r w:rsidRPr="00B74BDC">
        <w:rPr>
          <w:b/>
          <w:bCs/>
          <w:i/>
        </w:rPr>
        <w:t xml:space="preserve"> объектах АО «</w:t>
      </w:r>
      <w:r>
        <w:rPr>
          <w:b/>
          <w:bCs/>
          <w:i/>
        </w:rPr>
        <w:t>АТОМПРОЕКТ»</w:t>
      </w:r>
    </w:p>
    <w:p w:rsidR="000252ED" w:rsidRPr="00163616" w:rsidRDefault="000252ED" w:rsidP="000252ED"/>
    <w:p w:rsidR="00F014DE" w:rsidRPr="008F1549" w:rsidRDefault="00EF5F62" w:rsidP="00F014DE">
      <w:pPr>
        <w:jc w:val="both"/>
        <w:rPr>
          <w:b/>
        </w:rPr>
      </w:pPr>
      <w:r>
        <w:rPr>
          <w:b/>
        </w:rPr>
        <w:t>1.</w:t>
      </w:r>
      <w:r w:rsidR="00F014DE" w:rsidRPr="008F1549">
        <w:rPr>
          <w:b/>
        </w:rPr>
        <w:tab/>
        <w:t>Предмет договора.</w:t>
      </w:r>
    </w:p>
    <w:p w:rsidR="00F014DE" w:rsidRPr="008F1549" w:rsidRDefault="00F014DE" w:rsidP="00F014DE">
      <w:pPr>
        <w:jc w:val="both"/>
      </w:pPr>
      <w:r>
        <w:t>О</w:t>
      </w:r>
      <w:r w:rsidRPr="008F1549">
        <w:t>казание услуг п</w:t>
      </w:r>
      <w:r w:rsidRPr="008F1549">
        <w:rPr>
          <w:bCs/>
        </w:rPr>
        <w:t xml:space="preserve">о </w:t>
      </w:r>
      <w:r>
        <w:rPr>
          <w:bCs/>
        </w:rPr>
        <w:t xml:space="preserve">профилактической дератизации и дезинсекции на объектах </w:t>
      </w:r>
      <w:r>
        <w:rPr>
          <w:bCs/>
        </w:rPr>
        <w:br/>
        <w:t>АО «АТОМПРОЕКТ»</w:t>
      </w:r>
      <w:r w:rsidRPr="008F1549">
        <w:t>.</w:t>
      </w:r>
    </w:p>
    <w:p w:rsidR="00F014DE" w:rsidRPr="008F1549" w:rsidRDefault="00F014DE" w:rsidP="00F014DE"/>
    <w:p w:rsidR="00F014DE" w:rsidRPr="008F1549" w:rsidRDefault="00F014DE" w:rsidP="00F014DE">
      <w:pPr>
        <w:jc w:val="both"/>
        <w:rPr>
          <w:b/>
        </w:rPr>
      </w:pPr>
      <w:r w:rsidRPr="008F1549">
        <w:rPr>
          <w:b/>
        </w:rPr>
        <w:t>2.</w:t>
      </w:r>
      <w:r w:rsidRPr="008F1549">
        <w:rPr>
          <w:b/>
        </w:rPr>
        <w:tab/>
        <w:t>Цели и исходные данные для оказания услуг.</w:t>
      </w:r>
    </w:p>
    <w:p w:rsidR="00F014DE" w:rsidRPr="008F1549" w:rsidRDefault="00F014DE" w:rsidP="00F014DE">
      <w:pPr>
        <w:jc w:val="both"/>
      </w:pPr>
      <w:r w:rsidRPr="008F1549">
        <w:t>2.1.</w:t>
      </w:r>
      <w:r w:rsidRPr="008F1549">
        <w:tab/>
        <w:t xml:space="preserve">Целями </w:t>
      </w:r>
      <w:r>
        <w:t>договора</w:t>
      </w:r>
      <w:r w:rsidRPr="008F1549">
        <w:t xml:space="preserve"> является оказание услуг п</w:t>
      </w:r>
      <w:r w:rsidRPr="008F1549">
        <w:rPr>
          <w:bCs/>
        </w:rPr>
        <w:t xml:space="preserve">о </w:t>
      </w:r>
      <w:r>
        <w:rPr>
          <w:bCs/>
        </w:rPr>
        <w:t>обеспечению санитарно-эпидемиологического благополучия, исключение опасного и вредоносного воздействия мышевидных грызунов и насекомых на человека посредством проведения Исполнителем дезинфекционных мероприятий на объектах АО «АТОМПРОЕКТ»</w:t>
      </w:r>
      <w:r w:rsidRPr="008F1549">
        <w:t>.</w:t>
      </w:r>
    </w:p>
    <w:p w:rsidR="00F014DE" w:rsidRPr="008F1549" w:rsidRDefault="00F014DE" w:rsidP="00F014DE">
      <w:pPr>
        <w:jc w:val="both"/>
      </w:pPr>
      <w:r w:rsidRPr="008F1549">
        <w:t>2.2.</w:t>
      </w:r>
      <w:r w:rsidRPr="008F1549">
        <w:tab/>
        <w:t xml:space="preserve">Заказчик предоставляет </w:t>
      </w:r>
      <w:r>
        <w:t>И</w:t>
      </w:r>
      <w:r w:rsidRPr="008F1549">
        <w:t xml:space="preserve">сполнителю данные по </w:t>
      </w:r>
      <w:r>
        <w:t>общей площади объектов</w:t>
      </w:r>
      <w:r w:rsidRPr="008F1549">
        <w:t xml:space="preserve">. </w:t>
      </w:r>
    </w:p>
    <w:p w:rsidR="00F014DE" w:rsidRPr="008F1549" w:rsidRDefault="00F014DE" w:rsidP="00F014DE"/>
    <w:p w:rsidR="00F014DE" w:rsidRPr="008F1549" w:rsidRDefault="00F014DE" w:rsidP="00F014DE">
      <w:pPr>
        <w:jc w:val="both"/>
        <w:rPr>
          <w:b/>
        </w:rPr>
      </w:pPr>
      <w:r>
        <w:rPr>
          <w:b/>
        </w:rPr>
        <w:t>3</w:t>
      </w:r>
      <w:r w:rsidRPr="008F1549">
        <w:rPr>
          <w:b/>
        </w:rPr>
        <w:t>.</w:t>
      </w:r>
      <w:r w:rsidRPr="008F1549">
        <w:rPr>
          <w:b/>
        </w:rPr>
        <w:tab/>
        <w:t>Место</w:t>
      </w:r>
      <w:r>
        <w:rPr>
          <w:b/>
        </w:rPr>
        <w:t xml:space="preserve"> </w:t>
      </w:r>
      <w:r w:rsidRPr="008F1549">
        <w:rPr>
          <w:b/>
        </w:rPr>
        <w:t xml:space="preserve">оказания услуг. </w:t>
      </w:r>
    </w:p>
    <w:p w:rsidR="00F014DE" w:rsidRPr="00DC2BE5" w:rsidRDefault="00F014DE" w:rsidP="00F014DE">
      <w:pPr>
        <w:jc w:val="both"/>
      </w:pPr>
      <w:r>
        <w:t>3</w:t>
      </w:r>
      <w:r w:rsidRPr="008F1549">
        <w:t>.1.</w:t>
      </w:r>
      <w:r w:rsidRPr="008F1549">
        <w:tab/>
        <w:t xml:space="preserve">Местом </w:t>
      </w:r>
      <w:r>
        <w:t>проведения дезинфекционных мероприятий, являются о</w:t>
      </w:r>
      <w:r w:rsidRPr="008F1549">
        <w:t xml:space="preserve">бъекты </w:t>
      </w:r>
      <w:r>
        <w:br/>
        <w:t xml:space="preserve">АО </w:t>
      </w:r>
      <w:r>
        <w:rPr>
          <w:bCs/>
        </w:rPr>
        <w:t xml:space="preserve"> «АТОМПРОЕКТ»</w:t>
      </w:r>
      <w:r w:rsidRPr="007850D8">
        <w:t xml:space="preserve">: </w:t>
      </w:r>
    </w:p>
    <w:p w:rsidR="00F014DE" w:rsidRDefault="00F014DE" w:rsidP="00F014DE">
      <w:pPr>
        <w:pStyle w:val="aa"/>
        <w:widowControl w:val="0"/>
        <w:numPr>
          <w:ilvl w:val="0"/>
          <w:numId w:val="67"/>
        </w:numPr>
        <w:autoSpaceDE w:val="0"/>
        <w:autoSpaceDN w:val="0"/>
        <w:adjustRightInd w:val="0"/>
        <w:jc w:val="both"/>
      </w:pPr>
      <w:r w:rsidRPr="007850D8">
        <w:t xml:space="preserve">комплекс зданий, состоящий из восьми корпусов, расположенный по адресу: Санкт-Петербург, ул. 2-я </w:t>
      </w:r>
      <w:proofErr w:type="gramStart"/>
      <w:r w:rsidRPr="007850D8">
        <w:t>Советская</w:t>
      </w:r>
      <w:proofErr w:type="gramEnd"/>
      <w:r w:rsidRPr="007850D8">
        <w:t>, д. 9/2а;</w:t>
      </w:r>
    </w:p>
    <w:p w:rsidR="00F014DE" w:rsidRPr="00677AC8" w:rsidRDefault="00F014DE" w:rsidP="00F014DE">
      <w:pPr>
        <w:pStyle w:val="aa"/>
        <w:widowControl w:val="0"/>
        <w:numPr>
          <w:ilvl w:val="0"/>
          <w:numId w:val="67"/>
        </w:numPr>
        <w:autoSpaceDE w:val="0"/>
        <w:autoSpaceDN w:val="0"/>
        <w:adjustRightInd w:val="0"/>
        <w:jc w:val="both"/>
      </w:pPr>
      <w:r>
        <w:t>комплекс зданий, расположенных по адресу: Санкт-Петербург, ул. Савушкина, д.82; ул. Дибуновская, д.55.</w:t>
      </w:r>
    </w:p>
    <w:p w:rsidR="00F014DE" w:rsidRPr="00AF6BCB" w:rsidRDefault="00F014DE" w:rsidP="00F014DE">
      <w:pPr>
        <w:pStyle w:val="aa"/>
        <w:widowControl w:val="0"/>
        <w:numPr>
          <w:ilvl w:val="0"/>
          <w:numId w:val="67"/>
        </w:numPr>
        <w:autoSpaceDE w:val="0"/>
        <w:autoSpaceDN w:val="0"/>
        <w:adjustRightInd w:val="0"/>
        <w:jc w:val="both"/>
      </w:pPr>
      <w:r>
        <w:t>столовые, расположенные по адресам</w:t>
      </w:r>
      <w:r w:rsidRPr="007850D8">
        <w:t xml:space="preserve">: </w:t>
      </w:r>
      <w:proofErr w:type="gramStart"/>
      <w:r w:rsidRPr="007850D8">
        <w:t>Санкт-Петерб</w:t>
      </w:r>
      <w:r>
        <w:t>ург, ул. 2-я Советская, д. 9/2а.;</w:t>
      </w:r>
      <w:r w:rsidRPr="00C210EE">
        <w:t xml:space="preserve"> </w:t>
      </w:r>
      <w:r w:rsidRPr="00AF6BCB">
        <w:t>ул. Бабушкина,</w:t>
      </w:r>
      <w:r w:rsidRPr="00AF6BCB">
        <w:rPr>
          <w:lang w:val="en-US"/>
        </w:rPr>
        <w:t xml:space="preserve"> </w:t>
      </w:r>
      <w:r w:rsidRPr="00AF6BCB">
        <w:t>д.1; ул. Савушкина, д.82, ул.</w:t>
      </w:r>
      <w:r w:rsidRPr="00AF6BCB">
        <w:rPr>
          <w:lang w:val="en-US"/>
        </w:rPr>
        <w:t xml:space="preserve"> </w:t>
      </w:r>
      <w:r w:rsidRPr="00AF6BCB">
        <w:t>Дибуновская, д.55.</w:t>
      </w:r>
      <w:proofErr w:type="gramEnd"/>
    </w:p>
    <w:p w:rsidR="00F014DE" w:rsidRPr="00AF6BCB" w:rsidRDefault="00F014DE" w:rsidP="00F014DE">
      <w:pPr>
        <w:pStyle w:val="aa"/>
        <w:widowControl w:val="0"/>
        <w:numPr>
          <w:ilvl w:val="0"/>
          <w:numId w:val="67"/>
        </w:numPr>
        <w:autoSpaceDE w:val="0"/>
        <w:autoSpaceDN w:val="0"/>
        <w:adjustRightInd w:val="0"/>
        <w:jc w:val="both"/>
      </w:pPr>
      <w:r w:rsidRPr="00AF6BCB">
        <w:t xml:space="preserve">помещения в здании, расположенном по адресу: Санкт-Петербург, ул. Бабушкина д. 1., </w:t>
      </w:r>
    </w:p>
    <w:p w:rsidR="00F014DE" w:rsidRPr="00AF6BCB" w:rsidRDefault="00F014DE" w:rsidP="00F014DE">
      <w:pPr>
        <w:pStyle w:val="aa"/>
        <w:widowControl w:val="0"/>
        <w:numPr>
          <w:ilvl w:val="0"/>
          <w:numId w:val="67"/>
        </w:numPr>
        <w:autoSpaceDE w:val="0"/>
        <w:autoSpaceDN w:val="0"/>
        <w:adjustRightInd w:val="0"/>
        <w:jc w:val="both"/>
      </w:pPr>
      <w:r w:rsidRPr="00AF6BCB">
        <w:rPr>
          <w:bCs/>
        </w:rPr>
        <w:t xml:space="preserve">Пансионат - комплекс зданий, расположенных по адресу: СПб, </w:t>
      </w:r>
      <w:r>
        <w:rPr>
          <w:bCs/>
        </w:rPr>
        <w:t xml:space="preserve">г. Зеленогорск, ул. </w:t>
      </w:r>
      <w:proofErr w:type="gramStart"/>
      <w:r>
        <w:rPr>
          <w:bCs/>
        </w:rPr>
        <w:t>Пограничная</w:t>
      </w:r>
      <w:proofErr w:type="gramEnd"/>
      <w:r>
        <w:rPr>
          <w:bCs/>
        </w:rPr>
        <w:t xml:space="preserve">, </w:t>
      </w:r>
      <w:r w:rsidRPr="00AF6BCB">
        <w:rPr>
          <w:bCs/>
        </w:rPr>
        <w:t>дом</w:t>
      </w:r>
      <w:r>
        <w:rPr>
          <w:bCs/>
        </w:rPr>
        <w:t xml:space="preserve"> </w:t>
      </w:r>
      <w:r w:rsidRPr="00AF6BCB">
        <w:rPr>
          <w:bCs/>
        </w:rPr>
        <w:t>1.</w:t>
      </w:r>
    </w:p>
    <w:p w:rsidR="00F014DE" w:rsidRPr="008F7914" w:rsidRDefault="00F014DE" w:rsidP="00F014DE">
      <w:pPr>
        <w:pStyle w:val="aa"/>
        <w:widowControl w:val="0"/>
        <w:autoSpaceDE w:val="0"/>
        <w:autoSpaceDN w:val="0"/>
        <w:adjustRightInd w:val="0"/>
        <w:jc w:val="both"/>
      </w:pPr>
    </w:p>
    <w:p w:rsidR="00F014DE" w:rsidRPr="00CE567F" w:rsidRDefault="00F014DE" w:rsidP="00F014DE">
      <w:pPr>
        <w:jc w:val="both"/>
        <w:rPr>
          <w:b/>
        </w:rPr>
      </w:pPr>
      <w:r>
        <w:rPr>
          <w:b/>
        </w:rPr>
        <w:t xml:space="preserve">4.        </w:t>
      </w:r>
      <w:r w:rsidRPr="00CE567F">
        <w:rPr>
          <w:b/>
        </w:rPr>
        <w:t xml:space="preserve">Сроки (периоды) оказания услуг: </w:t>
      </w:r>
    </w:p>
    <w:p w:rsidR="00F014DE" w:rsidRDefault="00F014DE" w:rsidP="00F014DE">
      <w:pPr>
        <w:jc w:val="both"/>
      </w:pPr>
      <w:r w:rsidRPr="00CF042D">
        <w:tab/>
      </w:r>
      <w:r w:rsidRPr="00700E7E">
        <w:t xml:space="preserve">1 (один) год </w:t>
      </w:r>
      <w:proofErr w:type="gramStart"/>
      <w:r w:rsidRPr="00700E7E">
        <w:t>с даты подписания</w:t>
      </w:r>
      <w:proofErr w:type="gramEnd"/>
      <w:r w:rsidRPr="00700E7E">
        <w:t xml:space="preserve"> Договора</w:t>
      </w:r>
      <w:r w:rsidRPr="00CF042D">
        <w:t>.</w:t>
      </w:r>
    </w:p>
    <w:p w:rsidR="00F014DE" w:rsidRDefault="00F014DE" w:rsidP="00F014DE">
      <w:pPr>
        <w:pStyle w:val="aa"/>
        <w:ind w:left="0" w:firstLine="709"/>
        <w:jc w:val="both"/>
      </w:pPr>
      <w:r w:rsidRPr="00CF042D">
        <w:t>Дератизаци</w:t>
      </w:r>
      <w:r>
        <w:t>я</w:t>
      </w:r>
      <w:r w:rsidRPr="00CF042D">
        <w:rPr>
          <w:bCs/>
        </w:rPr>
        <w:t xml:space="preserve"> и дезинсекци</w:t>
      </w:r>
      <w:r>
        <w:rPr>
          <w:bCs/>
        </w:rPr>
        <w:t>я</w:t>
      </w:r>
      <w:r w:rsidRPr="00CF042D">
        <w:t xml:space="preserve"> помещений </w:t>
      </w:r>
      <w:r>
        <w:t>проводится</w:t>
      </w:r>
      <w:r w:rsidRPr="00CF042D">
        <w:t xml:space="preserve"> ежемесячно</w:t>
      </w:r>
      <w:r>
        <w:t xml:space="preserve"> (1 раз в месяц)</w:t>
      </w:r>
      <w:r w:rsidRPr="00CF042D">
        <w:t xml:space="preserve">. </w:t>
      </w:r>
    </w:p>
    <w:p w:rsidR="00F014DE" w:rsidRDefault="00F014DE" w:rsidP="00F014DE">
      <w:pPr>
        <w:pStyle w:val="aa"/>
        <w:ind w:left="0" w:firstLine="709"/>
        <w:jc w:val="both"/>
        <w:rPr>
          <w:bCs/>
        </w:rPr>
      </w:pPr>
      <w:r w:rsidRPr="00CF042D">
        <w:rPr>
          <w:bCs/>
        </w:rPr>
        <w:t xml:space="preserve">Дезинсекция территории против иксодовых клещей проводится </w:t>
      </w:r>
      <w:r>
        <w:rPr>
          <w:bCs/>
        </w:rPr>
        <w:t>1 раз в год</w:t>
      </w:r>
      <w:r w:rsidRPr="00CF042D">
        <w:rPr>
          <w:bCs/>
        </w:rPr>
        <w:t xml:space="preserve"> в весенний период, рекомендованный органами </w:t>
      </w:r>
      <w:proofErr w:type="spellStart"/>
      <w:r w:rsidRPr="00CF042D">
        <w:rPr>
          <w:bCs/>
        </w:rPr>
        <w:t>Роспотребнадзора</w:t>
      </w:r>
      <w:proofErr w:type="spellEnd"/>
      <w:r w:rsidRPr="00CF042D">
        <w:rPr>
          <w:bCs/>
        </w:rPr>
        <w:t>.</w:t>
      </w:r>
    </w:p>
    <w:p w:rsidR="00F014DE" w:rsidRPr="00CF042D" w:rsidRDefault="00F014DE" w:rsidP="00F014DE">
      <w:pPr>
        <w:pStyle w:val="aa"/>
        <w:ind w:left="0" w:firstLine="709"/>
        <w:jc w:val="both"/>
      </w:pPr>
      <w:r w:rsidRPr="00EB559A">
        <w:t>В</w:t>
      </w:r>
      <w:r>
        <w:t xml:space="preserve"> случае необходимости по вызову Заказчика</w:t>
      </w:r>
      <w:r w:rsidRPr="00D227CD">
        <w:t xml:space="preserve"> </w:t>
      </w:r>
      <w:r>
        <w:t xml:space="preserve">проводятся дополнительные </w:t>
      </w:r>
      <w:r w:rsidRPr="00D227CD">
        <w:t>истребительные и профилактические мероприятия</w:t>
      </w:r>
      <w:r>
        <w:t xml:space="preserve">. Вызов осуществляется путем обращения Заказчика по телефону, указанному в п. 8.4 Договора, одновременно ответственными представителями Сторон согласовывается дата и время проведения дополнительных мероприятий. </w:t>
      </w:r>
    </w:p>
    <w:p w:rsidR="00F014DE" w:rsidRPr="00CF042D" w:rsidRDefault="00F014DE" w:rsidP="00F014DE">
      <w:pPr>
        <w:jc w:val="both"/>
      </w:pPr>
    </w:p>
    <w:p w:rsidR="00F014DE" w:rsidRPr="00163616" w:rsidRDefault="00F014DE" w:rsidP="00F014DE">
      <w:pPr>
        <w:jc w:val="both"/>
        <w:rPr>
          <w:b/>
          <w:bCs/>
        </w:rPr>
      </w:pPr>
      <w:r w:rsidRPr="008F7914">
        <w:rPr>
          <w:b/>
        </w:rPr>
        <w:t>5.</w:t>
      </w:r>
      <w:r w:rsidRPr="008F7914">
        <w:rPr>
          <w:b/>
        </w:rPr>
        <w:tab/>
      </w:r>
      <w:r w:rsidRPr="00163616">
        <w:rPr>
          <w:b/>
        </w:rPr>
        <w:t>Общая площадь объектов:</w:t>
      </w:r>
    </w:p>
    <w:tbl>
      <w:tblPr>
        <w:tblStyle w:val="afff9"/>
        <w:tblW w:w="10314" w:type="dxa"/>
        <w:tblLayout w:type="fixed"/>
        <w:tblLook w:val="04A0"/>
      </w:tblPr>
      <w:tblGrid>
        <w:gridCol w:w="534"/>
        <w:gridCol w:w="4394"/>
        <w:gridCol w:w="2410"/>
        <w:gridCol w:w="850"/>
        <w:gridCol w:w="2126"/>
      </w:tblGrid>
      <w:tr w:rsidR="00F014DE" w:rsidRPr="000C206D" w:rsidTr="002C6679">
        <w:trPr>
          <w:trHeight w:val="975"/>
          <w:tblHeader/>
        </w:trPr>
        <w:tc>
          <w:tcPr>
            <w:tcW w:w="534" w:type="dxa"/>
            <w:vAlign w:val="center"/>
          </w:tcPr>
          <w:p w:rsidR="00F014DE" w:rsidRPr="000C206D" w:rsidRDefault="00F014DE" w:rsidP="002C6679">
            <w:pPr>
              <w:jc w:val="center"/>
              <w:rPr>
                <w:b/>
                <w:bCs/>
                <w:szCs w:val="20"/>
              </w:rPr>
            </w:pPr>
            <w:r w:rsidRPr="000C206D">
              <w:rPr>
                <w:b/>
                <w:bCs/>
                <w:szCs w:val="20"/>
              </w:rPr>
              <w:t xml:space="preserve">№ </w:t>
            </w:r>
            <w:proofErr w:type="spellStart"/>
            <w:proofErr w:type="gramStart"/>
            <w:r w:rsidRPr="000C206D">
              <w:rPr>
                <w:b/>
                <w:bCs/>
                <w:szCs w:val="20"/>
              </w:rPr>
              <w:t>п</w:t>
            </w:r>
            <w:proofErr w:type="spellEnd"/>
            <w:proofErr w:type="gramEnd"/>
            <w:r w:rsidRPr="000C206D">
              <w:rPr>
                <w:b/>
                <w:bCs/>
                <w:szCs w:val="20"/>
              </w:rPr>
              <w:t>/</w:t>
            </w:r>
            <w:proofErr w:type="spellStart"/>
            <w:r w:rsidRPr="000C206D">
              <w:rPr>
                <w:b/>
                <w:bCs/>
                <w:szCs w:val="20"/>
              </w:rPr>
              <w:t>п</w:t>
            </w:r>
            <w:proofErr w:type="spellEnd"/>
          </w:p>
        </w:tc>
        <w:tc>
          <w:tcPr>
            <w:tcW w:w="4394" w:type="dxa"/>
            <w:vAlign w:val="center"/>
          </w:tcPr>
          <w:p w:rsidR="00F014DE" w:rsidRPr="000C206D" w:rsidRDefault="00F014DE" w:rsidP="002C6679">
            <w:pPr>
              <w:pStyle w:val="26"/>
              <w:spacing w:after="0" w:line="240" w:lineRule="auto"/>
              <w:jc w:val="center"/>
              <w:rPr>
                <w:b/>
                <w:szCs w:val="20"/>
              </w:rPr>
            </w:pPr>
            <w:r w:rsidRPr="000C206D">
              <w:rPr>
                <w:b/>
                <w:szCs w:val="20"/>
              </w:rPr>
              <w:t>Наименование  объекта,</w:t>
            </w:r>
          </w:p>
          <w:p w:rsidR="00F014DE" w:rsidRPr="000C206D" w:rsidRDefault="00F014DE" w:rsidP="002C6679">
            <w:pPr>
              <w:tabs>
                <w:tab w:val="left" w:pos="792"/>
              </w:tabs>
              <w:jc w:val="center"/>
              <w:rPr>
                <w:b/>
                <w:szCs w:val="20"/>
              </w:rPr>
            </w:pPr>
            <w:r w:rsidRPr="000C206D">
              <w:rPr>
                <w:b/>
                <w:szCs w:val="20"/>
              </w:rPr>
              <w:t>его  адрес</w:t>
            </w:r>
          </w:p>
        </w:tc>
        <w:tc>
          <w:tcPr>
            <w:tcW w:w="2410" w:type="dxa"/>
            <w:vAlign w:val="center"/>
          </w:tcPr>
          <w:p w:rsidR="00F014DE" w:rsidRPr="009B2CBE" w:rsidRDefault="00F014DE" w:rsidP="002C6679">
            <w:pPr>
              <w:tabs>
                <w:tab w:val="left" w:pos="792"/>
              </w:tabs>
              <w:spacing w:line="288" w:lineRule="auto"/>
              <w:jc w:val="center"/>
              <w:rPr>
                <w:b/>
                <w:szCs w:val="20"/>
              </w:rPr>
            </w:pPr>
            <w:r w:rsidRPr="009B2CBE">
              <w:rPr>
                <w:b/>
                <w:szCs w:val="20"/>
              </w:rPr>
              <w:t>Виды  услуг</w:t>
            </w:r>
          </w:p>
        </w:tc>
        <w:tc>
          <w:tcPr>
            <w:tcW w:w="850" w:type="dxa"/>
            <w:vAlign w:val="center"/>
          </w:tcPr>
          <w:p w:rsidR="00F014DE" w:rsidRPr="009B2CBE" w:rsidRDefault="00F014DE" w:rsidP="002C6679">
            <w:pPr>
              <w:tabs>
                <w:tab w:val="left" w:pos="493"/>
              </w:tabs>
              <w:spacing w:line="288" w:lineRule="auto"/>
              <w:ind w:right="34"/>
              <w:jc w:val="center"/>
              <w:rPr>
                <w:b/>
                <w:szCs w:val="20"/>
              </w:rPr>
            </w:pPr>
            <w:r w:rsidRPr="009B2CBE">
              <w:rPr>
                <w:b/>
                <w:szCs w:val="20"/>
              </w:rPr>
              <w:t>Ед.</w:t>
            </w:r>
          </w:p>
          <w:p w:rsidR="00F014DE" w:rsidRPr="009B2CBE" w:rsidRDefault="00F014DE" w:rsidP="002C6679">
            <w:pPr>
              <w:tabs>
                <w:tab w:val="left" w:pos="792"/>
              </w:tabs>
              <w:spacing w:line="288" w:lineRule="auto"/>
              <w:ind w:right="34"/>
              <w:jc w:val="center"/>
              <w:rPr>
                <w:b/>
                <w:szCs w:val="20"/>
              </w:rPr>
            </w:pPr>
            <w:proofErr w:type="spellStart"/>
            <w:r w:rsidRPr="009B2CBE">
              <w:rPr>
                <w:b/>
                <w:szCs w:val="20"/>
              </w:rPr>
              <w:t>изм</w:t>
            </w:r>
            <w:proofErr w:type="spellEnd"/>
            <w:r w:rsidRPr="009B2CBE">
              <w:rPr>
                <w:b/>
                <w:szCs w:val="20"/>
              </w:rPr>
              <w:t>.</w:t>
            </w:r>
          </w:p>
        </w:tc>
        <w:tc>
          <w:tcPr>
            <w:tcW w:w="2126" w:type="dxa"/>
            <w:vAlign w:val="center"/>
          </w:tcPr>
          <w:p w:rsidR="00F014DE" w:rsidRPr="009B2CBE" w:rsidRDefault="00F014DE" w:rsidP="002C6679">
            <w:pPr>
              <w:tabs>
                <w:tab w:val="left" w:pos="493"/>
              </w:tabs>
              <w:spacing w:line="288" w:lineRule="auto"/>
              <w:ind w:right="34"/>
              <w:jc w:val="center"/>
              <w:rPr>
                <w:b/>
                <w:szCs w:val="20"/>
              </w:rPr>
            </w:pPr>
            <w:r w:rsidRPr="009B2CBE">
              <w:rPr>
                <w:b/>
                <w:szCs w:val="20"/>
              </w:rPr>
              <w:t>Общая</w:t>
            </w:r>
          </w:p>
          <w:p w:rsidR="00F014DE" w:rsidRPr="009B2CBE" w:rsidRDefault="00F014DE" w:rsidP="002C6679">
            <w:pPr>
              <w:tabs>
                <w:tab w:val="left" w:pos="493"/>
                <w:tab w:val="left" w:pos="792"/>
              </w:tabs>
              <w:spacing w:line="288" w:lineRule="auto"/>
              <w:ind w:right="34"/>
              <w:jc w:val="center"/>
              <w:rPr>
                <w:b/>
                <w:szCs w:val="20"/>
              </w:rPr>
            </w:pPr>
            <w:r w:rsidRPr="009B2CBE">
              <w:rPr>
                <w:b/>
                <w:szCs w:val="20"/>
              </w:rPr>
              <w:t>площадь</w:t>
            </w:r>
            <w:r w:rsidRPr="00877CD9">
              <w:rPr>
                <w:b/>
                <w:szCs w:val="20"/>
              </w:rPr>
              <w:t xml:space="preserve"> обрабатываемых помещений за год</w:t>
            </w:r>
          </w:p>
        </w:tc>
      </w:tr>
      <w:tr w:rsidR="00F014DE" w:rsidRPr="000C206D" w:rsidTr="002C6679">
        <w:trPr>
          <w:trHeight w:val="374"/>
        </w:trPr>
        <w:tc>
          <w:tcPr>
            <w:tcW w:w="534" w:type="dxa"/>
            <w:vMerge w:val="restart"/>
          </w:tcPr>
          <w:p w:rsidR="00F014DE" w:rsidRPr="000C206D" w:rsidRDefault="00F014DE" w:rsidP="002C6679">
            <w:pPr>
              <w:rPr>
                <w:bCs/>
                <w:szCs w:val="20"/>
              </w:rPr>
            </w:pPr>
            <w:r w:rsidRPr="000C206D">
              <w:rPr>
                <w:bCs/>
                <w:szCs w:val="20"/>
              </w:rPr>
              <w:t>1.</w:t>
            </w:r>
          </w:p>
          <w:p w:rsidR="00F014DE" w:rsidRPr="002469B8" w:rsidRDefault="00F014DE" w:rsidP="002C6679">
            <w:pPr>
              <w:rPr>
                <w:bCs/>
                <w:szCs w:val="20"/>
              </w:rPr>
            </w:pPr>
          </w:p>
        </w:tc>
        <w:tc>
          <w:tcPr>
            <w:tcW w:w="4394" w:type="dxa"/>
            <w:vMerge w:val="restart"/>
          </w:tcPr>
          <w:p w:rsidR="00F014DE" w:rsidRPr="000C206D" w:rsidRDefault="00F014DE" w:rsidP="002C6679">
            <w:pPr>
              <w:rPr>
                <w:bCs/>
                <w:szCs w:val="20"/>
              </w:rPr>
            </w:pPr>
            <w:r w:rsidRPr="000C206D">
              <w:rPr>
                <w:bCs/>
                <w:szCs w:val="20"/>
              </w:rPr>
              <w:t xml:space="preserve">Комплекс зданий, состоящий из восьми корпусов, расположенный по адресу: </w:t>
            </w:r>
            <w:r w:rsidRPr="000C206D">
              <w:rPr>
                <w:szCs w:val="20"/>
              </w:rPr>
              <w:t xml:space="preserve">Санкт-Петербург, ул. 2-я </w:t>
            </w:r>
            <w:proofErr w:type="gramStart"/>
            <w:r w:rsidRPr="000C206D">
              <w:rPr>
                <w:szCs w:val="20"/>
              </w:rPr>
              <w:t>Советская</w:t>
            </w:r>
            <w:proofErr w:type="gramEnd"/>
            <w:r w:rsidRPr="000C206D">
              <w:rPr>
                <w:szCs w:val="20"/>
              </w:rPr>
              <w:t>, д. 9/2а</w:t>
            </w:r>
          </w:p>
        </w:tc>
        <w:tc>
          <w:tcPr>
            <w:tcW w:w="2410" w:type="dxa"/>
          </w:tcPr>
          <w:p w:rsidR="00F014DE" w:rsidRPr="000C206D" w:rsidRDefault="00F014DE" w:rsidP="002C6679">
            <w:pPr>
              <w:rPr>
                <w:bCs/>
                <w:szCs w:val="20"/>
                <w:lang w:val="en-US"/>
              </w:rPr>
            </w:pPr>
            <w:r w:rsidRPr="000C206D">
              <w:rPr>
                <w:bCs/>
                <w:szCs w:val="20"/>
              </w:rPr>
              <w:t>Дератизация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10 200</w:t>
            </w:r>
          </w:p>
        </w:tc>
      </w:tr>
      <w:tr w:rsidR="00F014DE" w:rsidRPr="000C206D" w:rsidTr="002C6679">
        <w:trPr>
          <w:trHeight w:val="281"/>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Pr>
          <w:p w:rsidR="00F014DE" w:rsidRPr="000C206D" w:rsidRDefault="00F014DE" w:rsidP="002C6679">
            <w:pPr>
              <w:rPr>
                <w:bCs/>
                <w:szCs w:val="20"/>
              </w:rPr>
            </w:pPr>
            <w:r w:rsidRPr="000C206D">
              <w:rPr>
                <w:bCs/>
                <w:szCs w:val="20"/>
              </w:rPr>
              <w:t>Дезинсекция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lang w:val="en-US"/>
              </w:rPr>
            </w:pPr>
            <w:r w:rsidRPr="000C206D">
              <w:rPr>
                <w:bCs/>
                <w:szCs w:val="20"/>
                <w:lang w:val="en-US"/>
              </w:rPr>
              <w:t xml:space="preserve">10 </w:t>
            </w:r>
            <w:r w:rsidRPr="000C206D">
              <w:rPr>
                <w:bCs/>
                <w:szCs w:val="20"/>
              </w:rPr>
              <w:t>2</w:t>
            </w:r>
            <w:r w:rsidRPr="000C206D">
              <w:rPr>
                <w:bCs/>
                <w:szCs w:val="20"/>
                <w:lang w:val="en-US"/>
              </w:rPr>
              <w:t>00</w:t>
            </w:r>
          </w:p>
        </w:tc>
      </w:tr>
      <w:tr w:rsidR="00F014DE" w:rsidRPr="000C206D" w:rsidTr="002C6679">
        <w:trPr>
          <w:trHeight w:val="344"/>
        </w:trPr>
        <w:tc>
          <w:tcPr>
            <w:tcW w:w="534" w:type="dxa"/>
            <w:vMerge w:val="restart"/>
          </w:tcPr>
          <w:p w:rsidR="00F014DE" w:rsidRPr="000C206D" w:rsidRDefault="00F014DE" w:rsidP="002C6679">
            <w:pPr>
              <w:rPr>
                <w:bCs/>
                <w:szCs w:val="20"/>
                <w:lang w:val="en-US"/>
              </w:rPr>
            </w:pPr>
            <w:r w:rsidRPr="000C206D">
              <w:rPr>
                <w:bCs/>
                <w:szCs w:val="20"/>
                <w:lang w:val="en-US"/>
              </w:rPr>
              <w:t>2.</w:t>
            </w:r>
          </w:p>
        </w:tc>
        <w:tc>
          <w:tcPr>
            <w:tcW w:w="4394" w:type="dxa"/>
            <w:vMerge w:val="restart"/>
          </w:tcPr>
          <w:p w:rsidR="00F014DE" w:rsidRPr="000C206D" w:rsidRDefault="00F014DE" w:rsidP="002C6679">
            <w:pPr>
              <w:rPr>
                <w:bCs/>
                <w:szCs w:val="20"/>
              </w:rPr>
            </w:pPr>
            <w:r>
              <w:rPr>
                <w:bCs/>
                <w:szCs w:val="20"/>
              </w:rPr>
              <w:t>З</w:t>
            </w:r>
            <w:r w:rsidRPr="000C206D">
              <w:rPr>
                <w:bCs/>
                <w:szCs w:val="20"/>
              </w:rPr>
              <w:t>дани</w:t>
            </w:r>
            <w:r>
              <w:rPr>
                <w:bCs/>
                <w:szCs w:val="20"/>
              </w:rPr>
              <w:t>е</w:t>
            </w:r>
            <w:r w:rsidRPr="000C206D">
              <w:rPr>
                <w:bCs/>
                <w:szCs w:val="20"/>
              </w:rPr>
              <w:t xml:space="preserve"> по адресу: </w:t>
            </w:r>
            <w:r w:rsidRPr="000C206D">
              <w:rPr>
                <w:bCs/>
                <w:szCs w:val="20"/>
              </w:rPr>
              <w:br/>
              <w:t>Санкт-Петербург, ул. Бабушкина, д.1</w:t>
            </w:r>
          </w:p>
        </w:tc>
        <w:tc>
          <w:tcPr>
            <w:tcW w:w="2410" w:type="dxa"/>
          </w:tcPr>
          <w:p w:rsidR="00F014DE" w:rsidRPr="000C206D" w:rsidRDefault="00F014DE" w:rsidP="002C6679">
            <w:pPr>
              <w:rPr>
                <w:bCs/>
                <w:szCs w:val="20"/>
              </w:rPr>
            </w:pPr>
            <w:r w:rsidRPr="000C206D">
              <w:rPr>
                <w:bCs/>
                <w:szCs w:val="20"/>
              </w:rPr>
              <w:t>Дератизация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2 200</w:t>
            </w:r>
          </w:p>
        </w:tc>
      </w:tr>
      <w:tr w:rsidR="00F014DE" w:rsidRPr="000C206D" w:rsidTr="002C6679">
        <w:trPr>
          <w:trHeight w:val="344"/>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Pr>
          <w:p w:rsidR="00F014DE" w:rsidRPr="000C206D" w:rsidRDefault="00F014DE" w:rsidP="002C6679">
            <w:pPr>
              <w:rPr>
                <w:bCs/>
                <w:szCs w:val="20"/>
              </w:rPr>
            </w:pPr>
            <w:r w:rsidRPr="000C206D">
              <w:rPr>
                <w:bCs/>
                <w:szCs w:val="20"/>
              </w:rPr>
              <w:t>Дезинсекция</w:t>
            </w:r>
          </w:p>
        </w:tc>
        <w:tc>
          <w:tcPr>
            <w:tcW w:w="850" w:type="dxa"/>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Pr>
          <w:p w:rsidR="00F014DE" w:rsidRPr="000C206D" w:rsidRDefault="00F014DE" w:rsidP="002C6679">
            <w:pPr>
              <w:jc w:val="center"/>
              <w:rPr>
                <w:bCs/>
                <w:szCs w:val="20"/>
              </w:rPr>
            </w:pPr>
            <w:r w:rsidRPr="000C206D">
              <w:rPr>
                <w:bCs/>
                <w:szCs w:val="20"/>
              </w:rPr>
              <w:t>2 200</w:t>
            </w:r>
          </w:p>
        </w:tc>
      </w:tr>
      <w:tr w:rsidR="00F014DE" w:rsidRPr="000C206D" w:rsidTr="002C6679">
        <w:trPr>
          <w:trHeight w:val="404"/>
        </w:trPr>
        <w:tc>
          <w:tcPr>
            <w:tcW w:w="534" w:type="dxa"/>
            <w:vMerge w:val="restart"/>
          </w:tcPr>
          <w:p w:rsidR="00F014DE" w:rsidRPr="000C206D" w:rsidRDefault="00F014DE" w:rsidP="002C6679">
            <w:pPr>
              <w:rPr>
                <w:bCs/>
                <w:szCs w:val="20"/>
              </w:rPr>
            </w:pPr>
            <w:r w:rsidRPr="000C206D">
              <w:rPr>
                <w:bCs/>
                <w:szCs w:val="20"/>
              </w:rPr>
              <w:t>3</w:t>
            </w:r>
          </w:p>
        </w:tc>
        <w:tc>
          <w:tcPr>
            <w:tcW w:w="4394" w:type="dxa"/>
            <w:vMerge w:val="restart"/>
          </w:tcPr>
          <w:p w:rsidR="00F014DE" w:rsidRPr="000C206D" w:rsidRDefault="00F014DE" w:rsidP="002C6679">
            <w:pPr>
              <w:pStyle w:val="aa"/>
              <w:ind w:left="0"/>
              <w:rPr>
                <w:bCs/>
                <w:szCs w:val="20"/>
              </w:rPr>
            </w:pPr>
            <w:r w:rsidRPr="000C206D">
              <w:rPr>
                <w:bCs/>
                <w:szCs w:val="20"/>
              </w:rPr>
              <w:t xml:space="preserve">Комплекс зданий, расположенных по адресу </w:t>
            </w:r>
            <w:r w:rsidRPr="000C206D">
              <w:rPr>
                <w:szCs w:val="20"/>
              </w:rPr>
              <w:t>ул. Савушкина, д.82; ул. Дибуновская, д.55.</w:t>
            </w:r>
          </w:p>
        </w:tc>
        <w:tc>
          <w:tcPr>
            <w:tcW w:w="2410" w:type="dxa"/>
            <w:tcBorders>
              <w:bottom w:val="single" w:sz="4" w:space="0" w:color="auto"/>
            </w:tcBorders>
          </w:tcPr>
          <w:p w:rsidR="00F014DE" w:rsidRPr="000C206D" w:rsidRDefault="00F014DE" w:rsidP="002C6679">
            <w:pPr>
              <w:rPr>
                <w:bCs/>
                <w:szCs w:val="20"/>
              </w:rPr>
            </w:pP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shd w:val="clear" w:color="auto" w:fill="auto"/>
          </w:tcPr>
          <w:p w:rsidR="00F014DE" w:rsidRPr="000C206D" w:rsidRDefault="00F014DE" w:rsidP="002C6679">
            <w:pPr>
              <w:jc w:val="center"/>
              <w:rPr>
                <w:bCs/>
                <w:szCs w:val="20"/>
              </w:rPr>
            </w:pPr>
            <w:r w:rsidRPr="000C206D">
              <w:rPr>
                <w:bCs/>
                <w:szCs w:val="20"/>
              </w:rPr>
              <w:t>29 200</w:t>
            </w:r>
          </w:p>
        </w:tc>
      </w:tr>
      <w:tr w:rsidR="00F014DE" w:rsidRPr="000C206D" w:rsidTr="002C6679">
        <w:trPr>
          <w:trHeight w:val="412"/>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pStyle w:val="aa"/>
              <w:ind w:left="0"/>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10 000</w:t>
            </w:r>
          </w:p>
        </w:tc>
      </w:tr>
      <w:tr w:rsidR="00F014DE" w:rsidRPr="000C206D" w:rsidTr="002C6679">
        <w:trPr>
          <w:trHeight w:val="377"/>
        </w:trPr>
        <w:tc>
          <w:tcPr>
            <w:tcW w:w="534" w:type="dxa"/>
            <w:vMerge w:val="restart"/>
          </w:tcPr>
          <w:p w:rsidR="00F014DE" w:rsidRPr="000C206D" w:rsidRDefault="00F014DE" w:rsidP="002C6679">
            <w:pPr>
              <w:rPr>
                <w:bCs/>
                <w:szCs w:val="20"/>
              </w:rPr>
            </w:pPr>
            <w:r w:rsidRPr="000C206D">
              <w:rPr>
                <w:bCs/>
                <w:szCs w:val="20"/>
              </w:rPr>
              <w:t>4</w:t>
            </w:r>
          </w:p>
        </w:tc>
        <w:tc>
          <w:tcPr>
            <w:tcW w:w="4394" w:type="dxa"/>
            <w:vMerge w:val="restart"/>
          </w:tcPr>
          <w:p w:rsidR="00F014DE" w:rsidRPr="000C206D" w:rsidRDefault="00F014DE" w:rsidP="002C6679">
            <w:pPr>
              <w:pStyle w:val="aa"/>
              <w:ind w:left="-22" w:firstLine="11"/>
              <w:rPr>
                <w:bCs/>
                <w:szCs w:val="20"/>
              </w:rPr>
            </w:pPr>
            <w:r w:rsidRPr="000C206D">
              <w:rPr>
                <w:szCs w:val="20"/>
              </w:rPr>
              <w:t xml:space="preserve">Столовые, расположенные по адресам: </w:t>
            </w:r>
            <w:proofErr w:type="gramStart"/>
            <w:r w:rsidRPr="000C206D">
              <w:rPr>
                <w:szCs w:val="20"/>
              </w:rPr>
              <w:t>Санкт-</w:t>
            </w:r>
            <w:r w:rsidRPr="000C206D">
              <w:rPr>
                <w:szCs w:val="20"/>
              </w:rPr>
              <w:lastRenderedPageBreak/>
              <w:t>Петербург, ул. 2-я Советская, д. 9/2а (площадь   420 м²);  ул. Бабушкина, дом 1 (площадь  94 м²); ул. Савушкина, д.82 (площадь   800 м²)</w:t>
            </w:r>
            <w:r>
              <w:rPr>
                <w:szCs w:val="20"/>
              </w:rPr>
              <w:t xml:space="preserve">, </w:t>
            </w:r>
            <w:r w:rsidRPr="000C206D">
              <w:rPr>
                <w:szCs w:val="20"/>
              </w:rPr>
              <w:t>ул.</w:t>
            </w:r>
            <w:r>
              <w:rPr>
                <w:szCs w:val="20"/>
              </w:rPr>
              <w:t xml:space="preserve"> </w:t>
            </w:r>
            <w:r w:rsidRPr="000C206D">
              <w:rPr>
                <w:szCs w:val="20"/>
              </w:rPr>
              <w:t>Дибуновская, д.55 (площадь 56 м²)</w:t>
            </w:r>
            <w:proofErr w:type="gramEnd"/>
          </w:p>
        </w:tc>
        <w:tc>
          <w:tcPr>
            <w:tcW w:w="2410" w:type="dxa"/>
            <w:tcBorders>
              <w:bottom w:val="single" w:sz="4" w:space="0" w:color="auto"/>
            </w:tcBorders>
            <w:shd w:val="clear" w:color="auto" w:fill="auto"/>
          </w:tcPr>
          <w:p w:rsidR="00F014DE" w:rsidRPr="000C206D" w:rsidRDefault="00F014DE" w:rsidP="002C6679">
            <w:pPr>
              <w:rPr>
                <w:bCs/>
                <w:szCs w:val="20"/>
              </w:rPr>
            </w:pPr>
            <w:r w:rsidRPr="00D33F0E">
              <w:rPr>
                <w:bCs/>
                <w:szCs w:val="20"/>
              </w:rPr>
              <w:lastRenderedPageBreak/>
              <w:t xml:space="preserve">Пищевая </w:t>
            </w: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tcPr>
          <w:p w:rsidR="00F014DE" w:rsidRPr="000C206D" w:rsidRDefault="00F014DE" w:rsidP="002C6679">
            <w:pPr>
              <w:jc w:val="center"/>
              <w:rPr>
                <w:bCs/>
                <w:szCs w:val="20"/>
              </w:rPr>
            </w:pPr>
            <w:r w:rsidRPr="000C206D">
              <w:rPr>
                <w:bCs/>
                <w:szCs w:val="20"/>
              </w:rPr>
              <w:t>1 370</w:t>
            </w:r>
          </w:p>
        </w:tc>
      </w:tr>
      <w:tr w:rsidR="00F014DE" w:rsidRPr="000C206D" w:rsidTr="002C6679">
        <w:trPr>
          <w:trHeight w:val="72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pStyle w:val="aa"/>
              <w:ind w:left="-22" w:firstLine="11"/>
              <w:rPr>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 xml:space="preserve">Пищевая дезинсекция:  </w:t>
            </w:r>
          </w:p>
          <w:p w:rsidR="00F014DE" w:rsidRPr="000C206D" w:rsidRDefault="00F014DE" w:rsidP="002C6679">
            <w:pPr>
              <w:rPr>
                <w:bCs/>
                <w:szCs w:val="20"/>
              </w:rPr>
            </w:pPr>
            <w:r w:rsidRPr="000C206D">
              <w:rPr>
                <w:bCs/>
                <w:szCs w:val="20"/>
              </w:rPr>
              <w:t>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p w:rsidR="00F014DE" w:rsidRPr="000C206D" w:rsidRDefault="00F014DE" w:rsidP="002C6679">
            <w:pPr>
              <w:jc w:val="center"/>
              <w:rPr>
                <w:bCs/>
                <w:szCs w:val="20"/>
              </w:rPr>
            </w:pPr>
          </w:p>
          <w:p w:rsidR="00F014DE" w:rsidRPr="000C206D" w:rsidRDefault="00F014DE" w:rsidP="002C6679">
            <w:pPr>
              <w:jc w:val="center"/>
              <w:rPr>
                <w:bCs/>
                <w:szCs w:val="20"/>
              </w:rPr>
            </w:pPr>
          </w:p>
          <w:p w:rsidR="00F014DE" w:rsidRPr="000C206D" w:rsidRDefault="00F014DE" w:rsidP="002C6679">
            <w:pPr>
              <w:jc w:val="center"/>
              <w:rPr>
                <w:bCs/>
                <w:szCs w:val="20"/>
              </w:rPr>
            </w:pPr>
            <w:r w:rsidRPr="000C206D">
              <w:rPr>
                <w:bCs/>
                <w:szCs w:val="20"/>
              </w:rPr>
              <w:t>шт</w:t>
            </w:r>
            <w:r>
              <w:rPr>
                <w:bCs/>
                <w:szCs w:val="20"/>
              </w:rPr>
              <w:t>.</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1 370</w:t>
            </w:r>
          </w:p>
          <w:p w:rsidR="00F014DE" w:rsidRPr="000C206D" w:rsidRDefault="00F014DE" w:rsidP="002C6679">
            <w:pPr>
              <w:jc w:val="center"/>
              <w:rPr>
                <w:bCs/>
                <w:szCs w:val="20"/>
              </w:rPr>
            </w:pPr>
          </w:p>
          <w:p w:rsidR="00F014DE" w:rsidRPr="000C206D" w:rsidRDefault="00F014DE" w:rsidP="002C6679">
            <w:pPr>
              <w:jc w:val="center"/>
              <w:rPr>
                <w:bCs/>
                <w:szCs w:val="20"/>
              </w:rPr>
            </w:pPr>
          </w:p>
          <w:p w:rsidR="00F014DE" w:rsidRPr="000C206D" w:rsidRDefault="00F014DE" w:rsidP="002C6679">
            <w:pPr>
              <w:jc w:val="center"/>
              <w:rPr>
                <w:bCs/>
                <w:szCs w:val="20"/>
              </w:rPr>
            </w:pPr>
            <w:r w:rsidRPr="000C206D">
              <w:rPr>
                <w:bCs/>
                <w:szCs w:val="20"/>
              </w:rPr>
              <w:t>8</w:t>
            </w:r>
          </w:p>
        </w:tc>
      </w:tr>
      <w:tr w:rsidR="00F014DE" w:rsidRPr="000C206D" w:rsidTr="002C6679">
        <w:trPr>
          <w:trHeight w:val="368"/>
        </w:trPr>
        <w:tc>
          <w:tcPr>
            <w:tcW w:w="534" w:type="dxa"/>
            <w:vMerge w:val="restart"/>
          </w:tcPr>
          <w:p w:rsidR="00F014DE" w:rsidRPr="000C206D" w:rsidRDefault="00F014DE" w:rsidP="002C6679">
            <w:pPr>
              <w:rPr>
                <w:bCs/>
                <w:szCs w:val="20"/>
              </w:rPr>
            </w:pPr>
            <w:r w:rsidRPr="000C206D">
              <w:rPr>
                <w:bCs/>
                <w:szCs w:val="20"/>
              </w:rPr>
              <w:lastRenderedPageBreak/>
              <w:t>5</w:t>
            </w:r>
          </w:p>
        </w:tc>
        <w:tc>
          <w:tcPr>
            <w:tcW w:w="4394" w:type="dxa"/>
            <w:vMerge w:val="restart"/>
          </w:tcPr>
          <w:p w:rsidR="00F014DE" w:rsidRPr="000C206D" w:rsidRDefault="00F014DE" w:rsidP="002C6679">
            <w:pPr>
              <w:rPr>
                <w:bCs/>
                <w:szCs w:val="20"/>
              </w:rPr>
            </w:pPr>
            <w:r w:rsidRPr="000C206D">
              <w:rPr>
                <w:bCs/>
                <w:szCs w:val="20"/>
              </w:rPr>
              <w:t xml:space="preserve">Пансионат-комплекс зданий, расположенных по адресу: СПб, г. Зеленогорск, ул. </w:t>
            </w:r>
            <w:proofErr w:type="gramStart"/>
            <w:r w:rsidRPr="000C206D">
              <w:rPr>
                <w:bCs/>
                <w:szCs w:val="20"/>
              </w:rPr>
              <w:t>Пограничная</w:t>
            </w:r>
            <w:proofErr w:type="gramEnd"/>
            <w:r w:rsidRPr="000C206D">
              <w:rPr>
                <w:bCs/>
                <w:szCs w:val="20"/>
              </w:rPr>
              <w:t xml:space="preserve"> дом</w:t>
            </w:r>
            <w:r>
              <w:rPr>
                <w:bCs/>
                <w:szCs w:val="20"/>
              </w:rPr>
              <w:t xml:space="preserve">, </w:t>
            </w:r>
            <w:r w:rsidRPr="000C206D">
              <w:rPr>
                <w:bCs/>
                <w:szCs w:val="20"/>
              </w:rPr>
              <w:t>1</w:t>
            </w:r>
          </w:p>
        </w:tc>
        <w:tc>
          <w:tcPr>
            <w:tcW w:w="2410" w:type="dxa"/>
            <w:tcBorders>
              <w:bottom w:val="single" w:sz="4" w:space="0" w:color="auto"/>
            </w:tcBorders>
          </w:tcPr>
          <w:p w:rsidR="00F014DE" w:rsidRPr="000C206D" w:rsidRDefault="00F014DE" w:rsidP="002C6679">
            <w:pPr>
              <w:rPr>
                <w:bCs/>
                <w:szCs w:val="20"/>
              </w:rPr>
            </w:pPr>
            <w:r w:rsidRPr="000C206D">
              <w:rPr>
                <w:bCs/>
                <w:szCs w:val="20"/>
              </w:rPr>
              <w:t>Дератизация</w:t>
            </w:r>
          </w:p>
        </w:tc>
        <w:tc>
          <w:tcPr>
            <w:tcW w:w="850" w:type="dxa"/>
            <w:tcBorders>
              <w:bottom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bottom w:val="single" w:sz="4" w:space="0" w:color="auto"/>
            </w:tcBorders>
          </w:tcPr>
          <w:p w:rsidR="00F014DE" w:rsidRPr="000C206D" w:rsidRDefault="00F014DE" w:rsidP="002C6679">
            <w:pPr>
              <w:jc w:val="center"/>
              <w:rPr>
                <w:bCs/>
                <w:szCs w:val="20"/>
              </w:rPr>
            </w:pPr>
            <w:r w:rsidRPr="000C206D">
              <w:rPr>
                <w:bCs/>
                <w:szCs w:val="20"/>
              </w:rPr>
              <w:t>1 239</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w:t>
            </w:r>
          </w:p>
        </w:tc>
        <w:tc>
          <w:tcPr>
            <w:tcW w:w="850" w:type="dxa"/>
            <w:tcBorders>
              <w:top w:val="single" w:sz="4" w:space="0" w:color="auto"/>
            </w:tcBorders>
          </w:tcPr>
          <w:p w:rsidR="00F014DE" w:rsidRPr="000C206D" w:rsidRDefault="00F014DE" w:rsidP="002C6679">
            <w:pPr>
              <w:jc w:val="center"/>
              <w:rPr>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1 239</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Пищевая дератизация</w:t>
            </w:r>
          </w:p>
        </w:tc>
        <w:tc>
          <w:tcPr>
            <w:tcW w:w="850" w:type="dxa"/>
            <w:tcBorders>
              <w:top w:val="single" w:sz="4" w:space="0" w:color="auto"/>
            </w:tcBorders>
          </w:tcPr>
          <w:p w:rsidR="00F014DE" w:rsidRPr="000C206D" w:rsidRDefault="00F014DE" w:rsidP="002C6679">
            <w:pPr>
              <w:jc w:val="center"/>
              <w:rPr>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276</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Пищевая дезинсекция</w:t>
            </w:r>
            <w:r>
              <w:rPr>
                <w:bCs/>
                <w:szCs w:val="20"/>
              </w:rPr>
              <w:t>,</w:t>
            </w:r>
            <w:r w:rsidRPr="000C206D">
              <w:rPr>
                <w:bCs/>
                <w:szCs w:val="20"/>
              </w:rPr>
              <w:t xml:space="preserve"> в т</w:t>
            </w:r>
            <w:proofErr w:type="gramStart"/>
            <w:r w:rsidRPr="000C206D">
              <w:rPr>
                <w:bCs/>
                <w:szCs w:val="20"/>
              </w:rPr>
              <w:t>.ч</w:t>
            </w:r>
            <w:proofErr w:type="gramEnd"/>
            <w:r w:rsidRPr="000C206D">
              <w:rPr>
                <w:bCs/>
                <w:szCs w:val="20"/>
              </w:rPr>
              <w:t xml:space="preserve"> аренда </w:t>
            </w:r>
            <w:proofErr w:type="spellStart"/>
            <w:r w:rsidRPr="000C206D">
              <w:rPr>
                <w:bCs/>
                <w:szCs w:val="20"/>
              </w:rPr>
              <w:t>инсектицидных</w:t>
            </w:r>
            <w:proofErr w:type="spellEnd"/>
            <w:r w:rsidRPr="000C206D">
              <w:rPr>
                <w:bCs/>
                <w:szCs w:val="20"/>
              </w:rPr>
              <w:t xml:space="preserve"> ламп на 6 месяцев</w:t>
            </w:r>
            <w:r>
              <w:rPr>
                <w:bCs/>
                <w:szCs w:val="20"/>
              </w:rPr>
              <w:t xml:space="preserve"> </w:t>
            </w:r>
            <w:r w:rsidRPr="000C206D">
              <w:rPr>
                <w:bCs/>
                <w:szCs w:val="20"/>
              </w:rPr>
              <w:t>(май-октябрь)</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p w:rsidR="00F014DE" w:rsidRPr="000C206D" w:rsidRDefault="00F014DE" w:rsidP="002C6679">
            <w:pPr>
              <w:jc w:val="center"/>
              <w:rPr>
                <w:bCs/>
                <w:szCs w:val="20"/>
              </w:rPr>
            </w:pPr>
          </w:p>
          <w:p w:rsidR="00F014DE" w:rsidRDefault="00F014DE" w:rsidP="002C6679">
            <w:pPr>
              <w:jc w:val="center"/>
              <w:rPr>
                <w:bCs/>
                <w:szCs w:val="20"/>
              </w:rPr>
            </w:pPr>
          </w:p>
          <w:p w:rsidR="00F014DE" w:rsidRPr="000C206D" w:rsidRDefault="00F014DE" w:rsidP="002C6679">
            <w:pPr>
              <w:jc w:val="center"/>
              <w:rPr>
                <w:szCs w:val="20"/>
              </w:rPr>
            </w:pPr>
            <w:r w:rsidRPr="000C206D">
              <w:rPr>
                <w:bCs/>
                <w:szCs w:val="20"/>
              </w:rPr>
              <w:t>шт.</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276</w:t>
            </w:r>
          </w:p>
          <w:p w:rsidR="00F014DE" w:rsidRPr="000C206D" w:rsidRDefault="00F014DE" w:rsidP="002C6679">
            <w:pPr>
              <w:jc w:val="center"/>
              <w:rPr>
                <w:bCs/>
                <w:szCs w:val="20"/>
              </w:rPr>
            </w:pPr>
          </w:p>
          <w:p w:rsidR="00F014DE" w:rsidRDefault="00F014DE" w:rsidP="002C6679">
            <w:pPr>
              <w:jc w:val="center"/>
              <w:rPr>
                <w:bCs/>
                <w:szCs w:val="20"/>
              </w:rPr>
            </w:pPr>
          </w:p>
          <w:p w:rsidR="00F014DE" w:rsidRPr="000C206D" w:rsidRDefault="00F014DE" w:rsidP="002C6679">
            <w:pPr>
              <w:jc w:val="center"/>
              <w:rPr>
                <w:bCs/>
                <w:szCs w:val="20"/>
              </w:rPr>
            </w:pPr>
            <w:r w:rsidRPr="000C206D">
              <w:rPr>
                <w:bCs/>
                <w:szCs w:val="20"/>
              </w:rPr>
              <w:t>3</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0C206D" w:rsidRDefault="00F014DE" w:rsidP="002C6679">
            <w:pPr>
              <w:rPr>
                <w:bCs/>
                <w:szCs w:val="20"/>
              </w:rPr>
            </w:pPr>
            <w:r w:rsidRPr="000C206D">
              <w:rPr>
                <w:bCs/>
                <w:szCs w:val="20"/>
              </w:rPr>
              <w:t>Дезинсекция территории против иксодовых клещей</w:t>
            </w:r>
          </w:p>
        </w:tc>
        <w:tc>
          <w:tcPr>
            <w:tcW w:w="850" w:type="dxa"/>
            <w:tcBorders>
              <w:top w:val="single" w:sz="4" w:space="0" w:color="auto"/>
            </w:tcBorders>
          </w:tcPr>
          <w:p w:rsidR="00F014DE" w:rsidRPr="000C206D" w:rsidRDefault="00F014DE" w:rsidP="002C6679">
            <w:pPr>
              <w:jc w:val="center"/>
              <w:rPr>
                <w:bCs/>
                <w:szCs w:val="20"/>
              </w:rPr>
            </w:pPr>
            <w:proofErr w:type="gramStart"/>
            <w:r w:rsidRPr="000C206D">
              <w:rPr>
                <w:bCs/>
                <w:szCs w:val="20"/>
              </w:rPr>
              <w:t>м</w:t>
            </w:r>
            <w:proofErr w:type="gramEnd"/>
            <w:r w:rsidRPr="000C206D">
              <w:rPr>
                <w:bCs/>
                <w:szCs w:val="20"/>
              </w:rPr>
              <w:t>²</w:t>
            </w:r>
          </w:p>
        </w:tc>
        <w:tc>
          <w:tcPr>
            <w:tcW w:w="2126" w:type="dxa"/>
            <w:tcBorders>
              <w:top w:val="single" w:sz="4" w:space="0" w:color="auto"/>
            </w:tcBorders>
          </w:tcPr>
          <w:p w:rsidR="00F014DE" w:rsidRPr="000C206D" w:rsidRDefault="00F014DE" w:rsidP="002C6679">
            <w:pPr>
              <w:jc w:val="center"/>
              <w:rPr>
                <w:bCs/>
                <w:szCs w:val="20"/>
              </w:rPr>
            </w:pPr>
            <w:r w:rsidRPr="000C206D">
              <w:rPr>
                <w:bCs/>
                <w:szCs w:val="20"/>
              </w:rPr>
              <w:t>19 000</w:t>
            </w:r>
          </w:p>
        </w:tc>
      </w:tr>
      <w:tr w:rsidR="00F014DE" w:rsidRPr="000C206D" w:rsidTr="002C6679">
        <w:trPr>
          <w:trHeight w:val="416"/>
        </w:trPr>
        <w:tc>
          <w:tcPr>
            <w:tcW w:w="534" w:type="dxa"/>
            <w:vMerge w:val="restart"/>
          </w:tcPr>
          <w:p w:rsidR="00F014DE" w:rsidRPr="000C206D" w:rsidRDefault="00F014DE" w:rsidP="002C6679">
            <w:pPr>
              <w:rPr>
                <w:bCs/>
                <w:szCs w:val="20"/>
              </w:rPr>
            </w:pPr>
          </w:p>
        </w:tc>
        <w:tc>
          <w:tcPr>
            <w:tcW w:w="4394" w:type="dxa"/>
            <w:vMerge w:val="restart"/>
          </w:tcPr>
          <w:p w:rsidR="00F014DE" w:rsidRPr="000C206D" w:rsidRDefault="00F014DE" w:rsidP="002C6679">
            <w:pPr>
              <w:rPr>
                <w:b/>
                <w:bCs/>
                <w:szCs w:val="20"/>
              </w:rPr>
            </w:pPr>
            <w:r w:rsidRPr="000C206D">
              <w:rPr>
                <w:b/>
                <w:bCs/>
                <w:szCs w:val="20"/>
              </w:rPr>
              <w:t>Итого</w:t>
            </w:r>
          </w:p>
        </w:tc>
        <w:tc>
          <w:tcPr>
            <w:tcW w:w="2410" w:type="dxa"/>
            <w:tcBorders>
              <w:bottom w:val="single" w:sz="4" w:space="0" w:color="auto"/>
            </w:tcBorders>
          </w:tcPr>
          <w:p w:rsidR="00F014DE" w:rsidRPr="00877CD9" w:rsidRDefault="00F014DE" w:rsidP="002C6679">
            <w:pPr>
              <w:rPr>
                <w:b/>
                <w:bCs/>
                <w:szCs w:val="20"/>
              </w:rPr>
            </w:pPr>
            <w:r w:rsidRPr="00877CD9">
              <w:rPr>
                <w:b/>
                <w:bCs/>
                <w:szCs w:val="20"/>
              </w:rPr>
              <w:t>Дератизация</w:t>
            </w:r>
          </w:p>
        </w:tc>
        <w:tc>
          <w:tcPr>
            <w:tcW w:w="850" w:type="dxa"/>
            <w:tcBorders>
              <w:bottom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bottom w:val="single" w:sz="4" w:space="0" w:color="auto"/>
            </w:tcBorders>
          </w:tcPr>
          <w:p w:rsidR="00F014DE" w:rsidRPr="000C206D" w:rsidRDefault="00F014DE" w:rsidP="002C6679">
            <w:pPr>
              <w:jc w:val="center"/>
              <w:rPr>
                <w:b/>
                <w:bCs/>
                <w:szCs w:val="20"/>
                <w:lang w:val="en-US"/>
              </w:rPr>
            </w:pPr>
            <w:r w:rsidRPr="000C206D">
              <w:rPr>
                <w:b/>
                <w:bCs/>
                <w:szCs w:val="20"/>
              </w:rPr>
              <w:t>42 </w:t>
            </w:r>
            <w:r w:rsidRPr="000C206D">
              <w:rPr>
                <w:b/>
                <w:bCs/>
                <w:szCs w:val="20"/>
                <w:lang w:val="en-US"/>
              </w:rPr>
              <w:t>839</w:t>
            </w:r>
          </w:p>
        </w:tc>
      </w:tr>
      <w:tr w:rsidR="00F014DE" w:rsidRPr="000C206D" w:rsidTr="002C6679">
        <w:trPr>
          <w:trHeight w:val="394"/>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Дезинсекция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lang w:val="en-US"/>
              </w:rPr>
            </w:pPr>
            <w:r w:rsidRPr="000C206D">
              <w:rPr>
                <w:b/>
                <w:bCs/>
                <w:szCs w:val="20"/>
              </w:rPr>
              <w:t>23 </w:t>
            </w:r>
            <w:r w:rsidRPr="000C206D">
              <w:rPr>
                <w:b/>
                <w:bCs/>
                <w:szCs w:val="20"/>
                <w:lang w:val="en-US"/>
              </w:rPr>
              <w:t>639</w:t>
            </w:r>
          </w:p>
          <w:p w:rsidR="00F014DE" w:rsidRPr="000C206D" w:rsidRDefault="00F014DE" w:rsidP="002C6679">
            <w:pPr>
              <w:jc w:val="center"/>
              <w:rPr>
                <w:b/>
                <w:bCs/>
                <w:szCs w:val="20"/>
                <w:lang w:val="en-US"/>
              </w:rPr>
            </w:pP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Пищевая дератизация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1 370</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Пищевая дезинсекция</w:t>
            </w:r>
          </w:p>
        </w:tc>
        <w:tc>
          <w:tcPr>
            <w:tcW w:w="850" w:type="dxa"/>
            <w:tcBorders>
              <w:top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1 370</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tcBorders>
          </w:tcPr>
          <w:p w:rsidR="00F014DE" w:rsidRPr="00877CD9" w:rsidRDefault="00F014DE" w:rsidP="002C6679">
            <w:pPr>
              <w:rPr>
                <w:b/>
                <w:bCs/>
                <w:szCs w:val="20"/>
              </w:rPr>
            </w:pPr>
            <w:r w:rsidRPr="00877CD9">
              <w:rPr>
                <w:b/>
                <w:bCs/>
                <w:szCs w:val="20"/>
              </w:rPr>
              <w:t xml:space="preserve">аренда </w:t>
            </w:r>
            <w:proofErr w:type="spellStart"/>
            <w:r w:rsidRPr="00877CD9">
              <w:rPr>
                <w:b/>
                <w:bCs/>
                <w:szCs w:val="20"/>
              </w:rPr>
              <w:t>инсектицидных</w:t>
            </w:r>
            <w:proofErr w:type="spellEnd"/>
            <w:r w:rsidRPr="00877CD9">
              <w:rPr>
                <w:b/>
                <w:bCs/>
                <w:szCs w:val="20"/>
              </w:rPr>
              <w:t xml:space="preserve"> ламп на 6 месяцев</w:t>
            </w:r>
          </w:p>
        </w:tc>
        <w:tc>
          <w:tcPr>
            <w:tcW w:w="850" w:type="dxa"/>
            <w:tcBorders>
              <w:top w:val="single" w:sz="4" w:space="0" w:color="auto"/>
            </w:tcBorders>
          </w:tcPr>
          <w:p w:rsidR="00F014DE" w:rsidRPr="00877CD9" w:rsidRDefault="00F014DE" w:rsidP="002C6679">
            <w:pPr>
              <w:jc w:val="center"/>
              <w:rPr>
                <w:b/>
                <w:bCs/>
                <w:szCs w:val="20"/>
              </w:rPr>
            </w:pPr>
            <w:r w:rsidRPr="00877CD9">
              <w:rPr>
                <w:b/>
                <w:bCs/>
                <w:szCs w:val="20"/>
              </w:rPr>
              <w:t>шт.</w:t>
            </w:r>
          </w:p>
        </w:tc>
        <w:tc>
          <w:tcPr>
            <w:tcW w:w="2126" w:type="dxa"/>
            <w:tcBorders>
              <w:top w:val="single" w:sz="4" w:space="0" w:color="auto"/>
            </w:tcBorders>
          </w:tcPr>
          <w:p w:rsidR="00F014DE" w:rsidRPr="000C206D" w:rsidRDefault="00F014DE" w:rsidP="002C6679">
            <w:pPr>
              <w:jc w:val="center"/>
              <w:rPr>
                <w:b/>
                <w:bCs/>
                <w:szCs w:val="20"/>
              </w:rPr>
            </w:pPr>
            <w:r w:rsidRPr="000C206D">
              <w:rPr>
                <w:b/>
                <w:bCs/>
                <w:szCs w:val="20"/>
              </w:rPr>
              <w:t>11</w:t>
            </w:r>
          </w:p>
        </w:tc>
      </w:tr>
      <w:tr w:rsidR="00F014DE" w:rsidRPr="000C206D" w:rsidTr="002C6679">
        <w:trPr>
          <w:trHeight w:val="410"/>
        </w:trPr>
        <w:tc>
          <w:tcPr>
            <w:tcW w:w="534" w:type="dxa"/>
            <w:vMerge/>
          </w:tcPr>
          <w:p w:rsidR="00F014DE" w:rsidRPr="000C206D" w:rsidRDefault="00F014DE" w:rsidP="002C6679">
            <w:pPr>
              <w:rPr>
                <w:bCs/>
                <w:szCs w:val="20"/>
              </w:rPr>
            </w:pPr>
          </w:p>
        </w:tc>
        <w:tc>
          <w:tcPr>
            <w:tcW w:w="4394" w:type="dxa"/>
            <w:vMerge/>
          </w:tcPr>
          <w:p w:rsidR="00F014DE" w:rsidRPr="000C206D" w:rsidRDefault="00F014DE" w:rsidP="002C6679">
            <w:pPr>
              <w:rPr>
                <w:bCs/>
                <w:szCs w:val="20"/>
              </w:rPr>
            </w:pPr>
          </w:p>
        </w:tc>
        <w:tc>
          <w:tcPr>
            <w:tcW w:w="2410" w:type="dxa"/>
            <w:tcBorders>
              <w:top w:val="single" w:sz="4" w:space="0" w:color="auto"/>
              <w:bottom w:val="single" w:sz="4" w:space="0" w:color="auto"/>
            </w:tcBorders>
          </w:tcPr>
          <w:p w:rsidR="00F014DE" w:rsidRPr="00877CD9" w:rsidRDefault="00F014DE" w:rsidP="002C6679">
            <w:pPr>
              <w:rPr>
                <w:b/>
                <w:bCs/>
                <w:szCs w:val="20"/>
              </w:rPr>
            </w:pPr>
            <w:r w:rsidRPr="00877CD9">
              <w:rPr>
                <w:b/>
                <w:bCs/>
                <w:szCs w:val="20"/>
              </w:rPr>
              <w:t>Дезинсекция территории против иксодовых клещей</w:t>
            </w:r>
          </w:p>
        </w:tc>
        <w:tc>
          <w:tcPr>
            <w:tcW w:w="850" w:type="dxa"/>
            <w:tcBorders>
              <w:top w:val="single" w:sz="4" w:space="0" w:color="auto"/>
              <w:bottom w:val="single" w:sz="4" w:space="0" w:color="auto"/>
            </w:tcBorders>
          </w:tcPr>
          <w:p w:rsidR="00F014DE" w:rsidRPr="00877CD9" w:rsidRDefault="00F014DE" w:rsidP="002C6679">
            <w:pPr>
              <w:jc w:val="center"/>
              <w:rPr>
                <w:b/>
                <w:bCs/>
                <w:szCs w:val="20"/>
              </w:rPr>
            </w:pPr>
            <w:proofErr w:type="gramStart"/>
            <w:r w:rsidRPr="00877CD9">
              <w:rPr>
                <w:b/>
                <w:bCs/>
                <w:szCs w:val="20"/>
              </w:rPr>
              <w:t>м</w:t>
            </w:r>
            <w:proofErr w:type="gramEnd"/>
            <w:r w:rsidRPr="00877CD9">
              <w:rPr>
                <w:b/>
                <w:bCs/>
                <w:szCs w:val="20"/>
              </w:rPr>
              <w:t>²</w:t>
            </w:r>
          </w:p>
        </w:tc>
        <w:tc>
          <w:tcPr>
            <w:tcW w:w="2126" w:type="dxa"/>
            <w:tcBorders>
              <w:top w:val="single" w:sz="4" w:space="0" w:color="auto"/>
              <w:bottom w:val="single" w:sz="4" w:space="0" w:color="auto"/>
            </w:tcBorders>
          </w:tcPr>
          <w:p w:rsidR="00F014DE" w:rsidRPr="000C206D" w:rsidRDefault="00F014DE" w:rsidP="002C6679">
            <w:pPr>
              <w:jc w:val="center"/>
              <w:rPr>
                <w:b/>
                <w:bCs/>
                <w:szCs w:val="20"/>
              </w:rPr>
            </w:pPr>
            <w:r w:rsidRPr="000C206D">
              <w:rPr>
                <w:b/>
                <w:bCs/>
                <w:szCs w:val="20"/>
              </w:rPr>
              <w:t>19 000</w:t>
            </w:r>
          </w:p>
        </w:tc>
      </w:tr>
    </w:tbl>
    <w:p w:rsidR="00F014DE" w:rsidRPr="00CF042D" w:rsidRDefault="00F014DE" w:rsidP="00F014DE">
      <w:pPr>
        <w:jc w:val="both"/>
        <w:rPr>
          <w:b/>
        </w:rPr>
      </w:pPr>
    </w:p>
    <w:p w:rsidR="00F014DE" w:rsidRPr="00CF042D" w:rsidRDefault="00F014DE" w:rsidP="00F014DE">
      <w:pPr>
        <w:jc w:val="both"/>
        <w:rPr>
          <w:b/>
        </w:rPr>
      </w:pPr>
      <w:r w:rsidRPr="00CF042D">
        <w:rPr>
          <w:b/>
        </w:rPr>
        <w:t>6.</w:t>
      </w:r>
      <w:r w:rsidRPr="00CF042D">
        <w:rPr>
          <w:b/>
        </w:rPr>
        <w:tab/>
        <w:t>Требования к качеству и безопасности услуг.</w:t>
      </w:r>
    </w:p>
    <w:p w:rsidR="00F014DE" w:rsidRPr="00CF042D" w:rsidRDefault="00F014DE" w:rsidP="00F014DE">
      <w:pPr>
        <w:pStyle w:val="aa"/>
        <w:ind w:left="0" w:firstLine="709"/>
        <w:jc w:val="both"/>
      </w:pPr>
      <w:proofErr w:type="gramStart"/>
      <w:r w:rsidRPr="00CF042D">
        <w:t xml:space="preserve">Услуги должны оказываться в соответствии с СП 3.5.1378-03 «Санитарно-эпидемиологические требования к организации и осуществлению дезинфекционной деятельности», Федеральным законом «О санитарно-эпидемиологическом благополучии населения» от 30.03.1999 № 52-ФЗ, Санитарными правилами </w:t>
      </w:r>
      <w:proofErr w:type="spellStart"/>
      <w:r w:rsidRPr="00CF042D">
        <w:t>СанПиН</w:t>
      </w:r>
      <w:proofErr w:type="spellEnd"/>
      <w:r w:rsidRPr="00CF042D">
        <w:t xml:space="preserve"> 3.5.3.1129-02 «Санитарно-эпидемиологические требования к проведению дератизации», Санитарными правилами </w:t>
      </w:r>
      <w:proofErr w:type="spellStart"/>
      <w:r w:rsidRPr="00CF042D">
        <w:t>СанПиН</w:t>
      </w:r>
      <w:proofErr w:type="spellEnd"/>
      <w:r w:rsidRPr="00CF042D">
        <w:t xml:space="preserve"> 3.5.2.1376-03 «Санитарно-эпидемиологические требования к проведению дезинсекционных мероприятий против санитарных членистоногих», а также действующим гражданским законодательством</w:t>
      </w:r>
      <w:r>
        <w:t>.</w:t>
      </w:r>
      <w:proofErr w:type="gramEnd"/>
    </w:p>
    <w:p w:rsidR="00F014DE" w:rsidRPr="00CF042D" w:rsidRDefault="00F014DE" w:rsidP="00F014DE">
      <w:pPr>
        <w:pStyle w:val="aa"/>
        <w:ind w:left="0" w:firstLine="709"/>
        <w:jc w:val="both"/>
      </w:pPr>
      <w:r w:rsidRPr="00CF042D">
        <w:t>Исполнитель обязан оказывать услуги, применяя только разрешенные в официально установленном порядке средства, материалы и оборудование</w:t>
      </w:r>
      <w:r>
        <w:t>.</w:t>
      </w:r>
    </w:p>
    <w:p w:rsidR="00F014DE" w:rsidRPr="00CF042D" w:rsidRDefault="00F014DE" w:rsidP="00F014DE">
      <w:pPr>
        <w:pStyle w:val="aa"/>
        <w:ind w:left="0" w:firstLine="709"/>
        <w:jc w:val="both"/>
      </w:pPr>
      <w:r w:rsidRPr="00CF042D">
        <w:t>Исполнитель обязан соблюдать меры по защите окружающей среды, работников и посетителей, меры по сохранности имущества Заказчика, правила охраны труда и техники безопасности.</w:t>
      </w:r>
    </w:p>
    <w:p w:rsidR="00F014DE" w:rsidRPr="00CF042D" w:rsidRDefault="00F014DE" w:rsidP="00F014DE">
      <w:pPr>
        <w:jc w:val="both"/>
        <w:rPr>
          <w:b/>
        </w:rPr>
      </w:pPr>
    </w:p>
    <w:p w:rsidR="00F014DE" w:rsidRPr="00F17127" w:rsidRDefault="00F014DE" w:rsidP="00F014DE">
      <w:pPr>
        <w:jc w:val="both"/>
        <w:rPr>
          <w:b/>
        </w:rPr>
      </w:pPr>
      <w:bookmarkStart w:id="281" w:name="_GoBack"/>
      <w:bookmarkEnd w:id="281"/>
      <w:r w:rsidRPr="00CF042D">
        <w:rPr>
          <w:b/>
        </w:rPr>
        <w:t>7.</w:t>
      </w:r>
      <w:r w:rsidRPr="00CF042D">
        <w:rPr>
          <w:b/>
        </w:rPr>
        <w:tab/>
      </w:r>
      <w:r w:rsidRPr="00F17127">
        <w:rPr>
          <w:b/>
        </w:rPr>
        <w:t>Требования к услугам.</w:t>
      </w:r>
    </w:p>
    <w:p w:rsidR="00F014DE" w:rsidRDefault="00F014DE" w:rsidP="00F014DE">
      <w:pPr>
        <w:ind w:firstLine="709"/>
        <w:jc w:val="both"/>
      </w:pPr>
      <w:r w:rsidRPr="00F17127">
        <w:t>Исполнитель обязан обеспечить ежемесячную дератизацию и дезинсекцию в соответствии с действующими инструктивно-методическими материалами и спецификой Объектов.</w:t>
      </w:r>
    </w:p>
    <w:p w:rsidR="00F014DE" w:rsidRPr="00CF042D" w:rsidRDefault="00F014DE" w:rsidP="00F014DE">
      <w:pPr>
        <w:ind w:firstLine="709"/>
        <w:jc w:val="both"/>
      </w:pPr>
    </w:p>
    <w:p w:rsidR="00F014DE" w:rsidRPr="00CF042D" w:rsidRDefault="00F014DE" w:rsidP="00F014DE">
      <w:pPr>
        <w:jc w:val="both"/>
        <w:rPr>
          <w:b/>
        </w:rPr>
      </w:pPr>
      <w:r w:rsidRPr="00CF042D">
        <w:rPr>
          <w:b/>
        </w:rPr>
        <w:t>8.</w:t>
      </w:r>
      <w:r w:rsidRPr="00CF042D">
        <w:rPr>
          <w:b/>
        </w:rPr>
        <w:tab/>
      </w:r>
      <w:r>
        <w:rPr>
          <w:b/>
        </w:rPr>
        <w:t>Приемка оказанных услуг</w:t>
      </w:r>
      <w:r w:rsidRPr="00CF042D">
        <w:rPr>
          <w:b/>
        </w:rPr>
        <w:t>.</w:t>
      </w:r>
    </w:p>
    <w:p w:rsidR="00F014DE" w:rsidRPr="00CF042D" w:rsidRDefault="00F014DE" w:rsidP="00F014DE">
      <w:pPr>
        <w:ind w:firstLine="709"/>
        <w:jc w:val="both"/>
      </w:pPr>
      <w:r w:rsidRPr="00CF042D">
        <w:t xml:space="preserve">Исполнитель обязан </w:t>
      </w:r>
      <w:r>
        <w:t>ежемесячно</w:t>
      </w:r>
      <w:r w:rsidRPr="00CF042D">
        <w:t xml:space="preserve"> предоставлять </w:t>
      </w:r>
      <w:r>
        <w:t xml:space="preserve">Заказчику на оформление </w:t>
      </w:r>
      <w:r w:rsidRPr="00CF042D">
        <w:t xml:space="preserve">акт сдачи-приёмки оказанных услуг </w:t>
      </w:r>
      <w:r>
        <w:t>с приложением аннотационного</w:t>
      </w:r>
      <w:r w:rsidRPr="00CF042D">
        <w:t xml:space="preserve"> отчет</w:t>
      </w:r>
      <w:r>
        <w:t>а</w:t>
      </w:r>
      <w:r w:rsidRPr="00CF042D">
        <w:t xml:space="preserve">. При </w:t>
      </w:r>
      <w:r>
        <w:t>оказании услуг</w:t>
      </w:r>
      <w:r w:rsidRPr="00CF042D">
        <w:t xml:space="preserve"> по д</w:t>
      </w:r>
      <w:r w:rsidRPr="00CF042D">
        <w:rPr>
          <w:bCs/>
        </w:rPr>
        <w:t xml:space="preserve">езинсекции территории против иксодовых клещей </w:t>
      </w:r>
      <w:r>
        <w:rPr>
          <w:bCs/>
        </w:rPr>
        <w:t xml:space="preserve">Исполнитель обязан </w:t>
      </w:r>
      <w:r w:rsidRPr="00CF042D">
        <w:rPr>
          <w:bCs/>
        </w:rPr>
        <w:t>представ</w:t>
      </w:r>
      <w:r>
        <w:rPr>
          <w:bCs/>
        </w:rPr>
        <w:t>ля</w:t>
      </w:r>
      <w:r w:rsidRPr="00CF042D">
        <w:rPr>
          <w:bCs/>
        </w:rPr>
        <w:t xml:space="preserve">ть отчет для предъявления в органы </w:t>
      </w:r>
      <w:proofErr w:type="spellStart"/>
      <w:r w:rsidRPr="00CF042D">
        <w:rPr>
          <w:bCs/>
        </w:rPr>
        <w:t>Роспотребнадзора</w:t>
      </w:r>
      <w:proofErr w:type="spellEnd"/>
      <w:r w:rsidRPr="00CF042D">
        <w:rPr>
          <w:bCs/>
        </w:rPr>
        <w:t>.</w:t>
      </w:r>
    </w:p>
    <w:p w:rsidR="00F014DE" w:rsidRDefault="00F014DE" w:rsidP="00F014DE">
      <w:pPr>
        <w:ind w:firstLine="708"/>
        <w:jc w:val="both"/>
      </w:pPr>
    </w:p>
    <w:p w:rsidR="000334E5" w:rsidRPr="003305EE" w:rsidRDefault="000334E5" w:rsidP="00F014DE">
      <w:pPr>
        <w:jc w:val="both"/>
        <w:rPr>
          <w:i/>
          <w:sz w:val="22"/>
          <w:szCs w:val="22"/>
        </w:rPr>
      </w:pPr>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84C" w:rsidRDefault="0079784C" w:rsidP="00284D01">
      <w:r>
        <w:separator/>
      </w:r>
    </w:p>
  </w:endnote>
  <w:endnote w:type="continuationSeparator" w:id="0">
    <w:p w:rsidR="0079784C" w:rsidRDefault="0079784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84C" w:rsidRDefault="00035DBC" w:rsidP="006F1A71">
    <w:pPr>
      <w:pStyle w:val="ae"/>
      <w:framePr w:wrap="around" w:vAnchor="text" w:hAnchor="margin" w:xAlign="right" w:y="1"/>
      <w:rPr>
        <w:rStyle w:val="af2"/>
      </w:rPr>
    </w:pPr>
    <w:r>
      <w:rPr>
        <w:rStyle w:val="af2"/>
      </w:rPr>
      <w:fldChar w:fldCharType="begin"/>
    </w:r>
    <w:r w:rsidR="0079784C">
      <w:rPr>
        <w:rStyle w:val="af2"/>
      </w:rPr>
      <w:instrText xml:space="preserve">PAGE  </w:instrText>
    </w:r>
    <w:r>
      <w:rPr>
        <w:rStyle w:val="af2"/>
      </w:rPr>
      <w:fldChar w:fldCharType="separate"/>
    </w:r>
    <w:r w:rsidR="0079784C">
      <w:rPr>
        <w:rStyle w:val="af2"/>
        <w:noProof/>
      </w:rPr>
      <w:t>18</w:t>
    </w:r>
    <w:r>
      <w:rPr>
        <w:rStyle w:val="af2"/>
      </w:rPr>
      <w:fldChar w:fldCharType="end"/>
    </w:r>
  </w:p>
  <w:p w:rsidR="0079784C" w:rsidRDefault="0079784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84C" w:rsidRDefault="00035DBC" w:rsidP="006F1A71">
    <w:pPr>
      <w:pStyle w:val="ae"/>
      <w:framePr w:wrap="around" w:vAnchor="text" w:hAnchor="margin" w:xAlign="right" w:y="1"/>
      <w:rPr>
        <w:rStyle w:val="af2"/>
      </w:rPr>
    </w:pPr>
    <w:r>
      <w:rPr>
        <w:rStyle w:val="af2"/>
      </w:rPr>
      <w:fldChar w:fldCharType="begin"/>
    </w:r>
    <w:r w:rsidR="0079784C">
      <w:rPr>
        <w:rStyle w:val="af2"/>
      </w:rPr>
      <w:instrText xml:space="preserve">PAGE  </w:instrText>
    </w:r>
    <w:r>
      <w:rPr>
        <w:rStyle w:val="af2"/>
      </w:rPr>
      <w:fldChar w:fldCharType="separate"/>
    </w:r>
    <w:r w:rsidR="009B0F8B">
      <w:rPr>
        <w:rStyle w:val="af2"/>
        <w:noProof/>
      </w:rPr>
      <w:t>15</w:t>
    </w:r>
    <w:r>
      <w:rPr>
        <w:rStyle w:val="af2"/>
      </w:rPr>
      <w:fldChar w:fldCharType="end"/>
    </w:r>
  </w:p>
  <w:p w:rsidR="0079784C" w:rsidRPr="00E030D7" w:rsidRDefault="0079784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79784C" w:rsidRDefault="00035DBC">
        <w:pPr>
          <w:pStyle w:val="ae"/>
          <w:jc w:val="right"/>
        </w:pPr>
        <w:fldSimple w:instr=" PAGE   \* MERGEFORMAT ">
          <w:r w:rsidR="009B0F8B">
            <w:rPr>
              <w:noProof/>
            </w:rPr>
            <w:t>34</w:t>
          </w:r>
        </w:fldSimple>
      </w:p>
    </w:sdtContent>
  </w:sdt>
  <w:p w:rsidR="0079784C" w:rsidRDefault="0079784C">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84C" w:rsidRDefault="0079784C" w:rsidP="00284D01">
      <w:r>
        <w:separator/>
      </w:r>
    </w:p>
  </w:footnote>
  <w:footnote w:type="continuationSeparator" w:id="0">
    <w:p w:rsidR="0079784C" w:rsidRDefault="0079784C" w:rsidP="00284D01">
      <w:r>
        <w:continuationSeparator/>
      </w:r>
    </w:p>
  </w:footnote>
  <w:footnote w:id="1">
    <w:p w:rsidR="0079784C" w:rsidRPr="00911269" w:rsidRDefault="0079784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9784C" w:rsidRPr="00911269" w:rsidRDefault="0079784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9784C" w:rsidRPr="00911269" w:rsidRDefault="0079784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9784C" w:rsidRPr="00911269" w:rsidRDefault="0079784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9784C" w:rsidRPr="00911269" w:rsidRDefault="0079784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9784C" w:rsidRPr="007A2FCA" w:rsidRDefault="0079784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9784C" w:rsidRPr="007A2FCA" w:rsidRDefault="0079784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9784C" w:rsidRPr="007A2FCA" w:rsidRDefault="0079784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9784C" w:rsidRPr="005F580A" w:rsidRDefault="0079784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9784C" w:rsidRPr="005F580A" w:rsidRDefault="0079784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9784C" w:rsidRPr="005F580A" w:rsidRDefault="0079784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9784C" w:rsidRPr="005F580A" w:rsidRDefault="0079784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9784C" w:rsidRPr="005F580A" w:rsidRDefault="0079784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9784C" w:rsidRPr="005F580A" w:rsidRDefault="0079784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9784C" w:rsidRPr="005F580A" w:rsidRDefault="0079784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21628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8E1BE6"/>
    <w:multiLevelType w:val="multilevel"/>
    <w:tmpl w:val="237EFAC4"/>
    <w:lvl w:ilvl="0">
      <w:start w:val="1"/>
      <w:numFmt w:val="decimal"/>
      <w:lvlText w:val="%1."/>
      <w:legacy w:legacy="1" w:legacySpace="120" w:legacyIndent="360"/>
      <w:lvlJc w:val="left"/>
      <w:pPr>
        <w:ind w:left="360" w:hanging="360"/>
      </w:pPr>
      <w:rPr>
        <w:b/>
      </w:rPr>
    </w:lvl>
    <w:lvl w:ilvl="1">
      <w:start w:val="1"/>
      <w:numFmt w:val="decimal"/>
      <w:lvlText w:val="%1.%2."/>
      <w:legacy w:legacy="1" w:legacySpace="120" w:legacyIndent="432"/>
      <w:lvlJc w:val="left"/>
      <w:pPr>
        <w:ind w:left="792" w:hanging="432"/>
      </w:pPr>
    </w:lvl>
    <w:lvl w:ilvl="2">
      <w:start w:val="1"/>
      <w:numFmt w:val="decimal"/>
      <w:lvlText w:val="%1.%2.%3."/>
      <w:legacy w:legacy="1" w:legacySpace="120" w:legacyIndent="504"/>
      <w:lvlJc w:val="left"/>
      <w:pPr>
        <w:ind w:left="1296" w:hanging="504"/>
      </w:pPr>
    </w:lvl>
    <w:lvl w:ilvl="3">
      <w:start w:val="1"/>
      <w:numFmt w:val="decimal"/>
      <w:lvlText w:val="%1.%2.%3.%4."/>
      <w:legacy w:legacy="1" w:legacySpace="120" w:legacyIndent="648"/>
      <w:lvlJc w:val="left"/>
      <w:pPr>
        <w:ind w:left="1944" w:hanging="648"/>
      </w:pPr>
    </w:lvl>
    <w:lvl w:ilvl="4">
      <w:start w:val="1"/>
      <w:numFmt w:val="decimal"/>
      <w:lvlText w:val="%1.%2.%3.%4.%5."/>
      <w:legacy w:legacy="1" w:legacySpace="120" w:legacyIndent="792"/>
      <w:lvlJc w:val="left"/>
      <w:pPr>
        <w:ind w:left="2736" w:hanging="792"/>
      </w:pPr>
    </w:lvl>
    <w:lvl w:ilvl="5">
      <w:start w:val="1"/>
      <w:numFmt w:val="decimal"/>
      <w:lvlText w:val="%1.%2.%3.%4.%5.%6."/>
      <w:legacy w:legacy="1" w:legacySpace="120" w:legacyIndent="936"/>
      <w:lvlJc w:val="left"/>
      <w:pPr>
        <w:ind w:left="3672" w:hanging="936"/>
      </w:pPr>
    </w:lvl>
    <w:lvl w:ilvl="6">
      <w:start w:val="1"/>
      <w:numFmt w:val="decimal"/>
      <w:lvlText w:val="%1.%2.%3.%4.%5.%6.%7."/>
      <w:legacy w:legacy="1" w:legacySpace="120" w:legacyIndent="1080"/>
      <w:lvlJc w:val="left"/>
      <w:pPr>
        <w:ind w:left="4752" w:hanging="1080"/>
      </w:pPr>
    </w:lvl>
    <w:lvl w:ilvl="7">
      <w:start w:val="1"/>
      <w:numFmt w:val="decimal"/>
      <w:lvlText w:val="%1.%2.%3.%4.%5.%6.%7.%8."/>
      <w:legacy w:legacy="1" w:legacySpace="120" w:legacyIndent="1224"/>
      <w:lvlJc w:val="left"/>
      <w:pPr>
        <w:ind w:left="5976" w:hanging="1224"/>
      </w:pPr>
    </w:lvl>
    <w:lvl w:ilvl="8">
      <w:start w:val="1"/>
      <w:numFmt w:val="decimal"/>
      <w:lvlText w:val="%1.%2.%3.%4.%5.%6.%7.%8.%9."/>
      <w:legacy w:legacy="1" w:legacySpace="120" w:legacyIndent="1440"/>
      <w:lvlJc w:val="left"/>
      <w:pPr>
        <w:ind w:left="7416" w:hanging="144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abstractNum w:abstractNumId="71">
    <w:nsid w:val="7FDE3CD9"/>
    <w:multiLevelType w:val="hybridMultilevel"/>
    <w:tmpl w:val="4A865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44"/>
  </w:num>
  <w:num w:numId="4">
    <w:abstractNumId w:val="68"/>
  </w:num>
  <w:num w:numId="5">
    <w:abstractNumId w:val="55"/>
  </w:num>
  <w:num w:numId="6">
    <w:abstractNumId w:val="48"/>
  </w:num>
  <w:num w:numId="7">
    <w:abstractNumId w:val="1"/>
  </w:num>
  <w:num w:numId="8">
    <w:abstractNumId w:val="0"/>
  </w:num>
  <w:num w:numId="9">
    <w:abstractNumId w:val="56"/>
  </w:num>
  <w:num w:numId="10">
    <w:abstractNumId w:val="42"/>
  </w:num>
  <w:num w:numId="11">
    <w:abstractNumId w:val="3"/>
  </w:num>
  <w:num w:numId="12">
    <w:abstractNumId w:val="26"/>
  </w:num>
  <w:num w:numId="13">
    <w:abstractNumId w:val="15"/>
  </w:num>
  <w:num w:numId="14">
    <w:abstractNumId w:val="2"/>
  </w:num>
  <w:num w:numId="15">
    <w:abstractNumId w:val="33"/>
  </w:num>
  <w:num w:numId="16">
    <w:abstractNumId w:val="65"/>
  </w:num>
  <w:num w:numId="17">
    <w:abstractNumId w:val="64"/>
  </w:num>
  <w:num w:numId="18">
    <w:abstractNumId w:val="12"/>
  </w:num>
  <w:num w:numId="19">
    <w:abstractNumId w:val="69"/>
  </w:num>
  <w:num w:numId="20">
    <w:abstractNumId w:val="31"/>
  </w:num>
  <w:num w:numId="21">
    <w:abstractNumId w:val="61"/>
  </w:num>
  <w:num w:numId="22">
    <w:abstractNumId w:val="19"/>
  </w:num>
  <w:num w:numId="23">
    <w:abstractNumId w:val="23"/>
  </w:num>
  <w:num w:numId="24">
    <w:abstractNumId w:val="18"/>
  </w:num>
  <w:num w:numId="25">
    <w:abstractNumId w:val="28"/>
  </w:num>
  <w:num w:numId="26">
    <w:abstractNumId w:val="45"/>
  </w:num>
  <w:num w:numId="27">
    <w:abstractNumId w:val="37"/>
  </w:num>
  <w:num w:numId="28">
    <w:abstractNumId w:val="54"/>
  </w:num>
  <w:num w:numId="29">
    <w:abstractNumId w:val="27"/>
  </w:num>
  <w:num w:numId="30">
    <w:abstractNumId w:val="11"/>
  </w:num>
  <w:num w:numId="31">
    <w:abstractNumId w:val="20"/>
  </w:num>
  <w:num w:numId="32">
    <w:abstractNumId w:val="22"/>
  </w:num>
  <w:num w:numId="33">
    <w:abstractNumId w:val="8"/>
  </w:num>
  <w:num w:numId="34">
    <w:abstractNumId w:val="10"/>
  </w:num>
  <w:num w:numId="35">
    <w:abstractNumId w:val="6"/>
  </w:num>
  <w:num w:numId="36">
    <w:abstractNumId w:val="70"/>
  </w:num>
  <w:num w:numId="37">
    <w:abstractNumId w:val="67"/>
  </w:num>
  <w:num w:numId="38">
    <w:abstractNumId w:val="58"/>
  </w:num>
  <w:num w:numId="39">
    <w:abstractNumId w:val="21"/>
  </w:num>
  <w:num w:numId="40">
    <w:abstractNumId w:val="43"/>
  </w:num>
  <w:num w:numId="41">
    <w:abstractNumId w:val="50"/>
  </w:num>
  <w:num w:numId="42">
    <w:abstractNumId w:val="51"/>
  </w:num>
  <w:num w:numId="43">
    <w:abstractNumId w:val="41"/>
  </w:num>
  <w:num w:numId="44">
    <w:abstractNumId w:val="25"/>
  </w:num>
  <w:num w:numId="45">
    <w:abstractNumId w:val="29"/>
  </w:num>
  <w:num w:numId="46">
    <w:abstractNumId w:val="17"/>
  </w:num>
  <w:num w:numId="47">
    <w:abstractNumId w:val="39"/>
  </w:num>
  <w:num w:numId="48">
    <w:abstractNumId w:val="47"/>
  </w:num>
  <w:num w:numId="49">
    <w:abstractNumId w:val="60"/>
  </w:num>
  <w:num w:numId="50">
    <w:abstractNumId w:val="53"/>
  </w:num>
  <w:num w:numId="51">
    <w:abstractNumId w:val="7"/>
  </w:num>
  <w:num w:numId="52">
    <w:abstractNumId w:val="38"/>
  </w:num>
  <w:num w:numId="53">
    <w:abstractNumId w:val="34"/>
  </w:num>
  <w:num w:numId="54">
    <w:abstractNumId w:val="40"/>
  </w:num>
  <w:num w:numId="55">
    <w:abstractNumId w:val="49"/>
  </w:num>
  <w:num w:numId="56">
    <w:abstractNumId w:val="66"/>
  </w:num>
  <w:num w:numId="57">
    <w:abstractNumId w:val="52"/>
  </w:num>
  <w:num w:numId="58">
    <w:abstractNumId w:val="35"/>
  </w:num>
  <w:num w:numId="59">
    <w:abstractNumId w:val="62"/>
  </w:num>
  <w:num w:numId="60">
    <w:abstractNumId w:val="30"/>
  </w:num>
  <w:num w:numId="61">
    <w:abstractNumId w:val="59"/>
  </w:num>
  <w:num w:numId="62">
    <w:abstractNumId w:val="46"/>
  </w:num>
  <w:num w:numId="63">
    <w:abstractNumId w:val="57"/>
  </w:num>
  <w:num w:numId="64">
    <w:abstractNumId w:val="36"/>
  </w:num>
  <w:num w:numId="65">
    <w:abstractNumId w:val="13"/>
  </w:num>
  <w:num w:numId="66">
    <w:abstractNumId w:val="32"/>
  </w:num>
  <w:num w:numId="67">
    <w:abstractNumId w:val="71"/>
  </w:num>
  <w:num w:numId="68">
    <w:abstractNumId w:val="9"/>
  </w:num>
  <w:num w:numId="69">
    <w:abstractNumId w:val="24"/>
  </w:num>
  <w:num w:numId="70">
    <w:abstractNumId w:val="6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15D"/>
    <w:rsid w:val="000124FB"/>
    <w:rsid w:val="000144EC"/>
    <w:rsid w:val="00015DAA"/>
    <w:rsid w:val="000223AC"/>
    <w:rsid w:val="000252ED"/>
    <w:rsid w:val="00027B82"/>
    <w:rsid w:val="000334E5"/>
    <w:rsid w:val="00035DBC"/>
    <w:rsid w:val="0004560F"/>
    <w:rsid w:val="00050234"/>
    <w:rsid w:val="000573FB"/>
    <w:rsid w:val="00060A52"/>
    <w:rsid w:val="0006302B"/>
    <w:rsid w:val="000633A6"/>
    <w:rsid w:val="00063E26"/>
    <w:rsid w:val="0007064E"/>
    <w:rsid w:val="00072A82"/>
    <w:rsid w:val="00075666"/>
    <w:rsid w:val="000761D3"/>
    <w:rsid w:val="00076BB6"/>
    <w:rsid w:val="00081F86"/>
    <w:rsid w:val="00086BCD"/>
    <w:rsid w:val="000916B4"/>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2225E"/>
    <w:rsid w:val="00235FDA"/>
    <w:rsid w:val="00244D80"/>
    <w:rsid w:val="00247A04"/>
    <w:rsid w:val="00247BCE"/>
    <w:rsid w:val="00250FE5"/>
    <w:rsid w:val="00260CA7"/>
    <w:rsid w:val="00272015"/>
    <w:rsid w:val="00273F57"/>
    <w:rsid w:val="00276F64"/>
    <w:rsid w:val="00284979"/>
    <w:rsid w:val="00284D01"/>
    <w:rsid w:val="00284FDC"/>
    <w:rsid w:val="002A190F"/>
    <w:rsid w:val="002A3178"/>
    <w:rsid w:val="002A5D91"/>
    <w:rsid w:val="002A5F38"/>
    <w:rsid w:val="002B28D7"/>
    <w:rsid w:val="002B601E"/>
    <w:rsid w:val="002C120E"/>
    <w:rsid w:val="002C38B0"/>
    <w:rsid w:val="002C4A61"/>
    <w:rsid w:val="002C5087"/>
    <w:rsid w:val="002C6679"/>
    <w:rsid w:val="002D0CED"/>
    <w:rsid w:val="002D6A17"/>
    <w:rsid w:val="002D7786"/>
    <w:rsid w:val="002E2D64"/>
    <w:rsid w:val="002E2E5B"/>
    <w:rsid w:val="002F0686"/>
    <w:rsid w:val="002F2C74"/>
    <w:rsid w:val="002F4719"/>
    <w:rsid w:val="002F5C5E"/>
    <w:rsid w:val="002F5E71"/>
    <w:rsid w:val="002F6CEE"/>
    <w:rsid w:val="002F6F09"/>
    <w:rsid w:val="002F7647"/>
    <w:rsid w:val="0030322C"/>
    <w:rsid w:val="00307C2D"/>
    <w:rsid w:val="003106D6"/>
    <w:rsid w:val="0031555C"/>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97E84"/>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1626E"/>
    <w:rsid w:val="00423A3D"/>
    <w:rsid w:val="00424E0A"/>
    <w:rsid w:val="00430D6A"/>
    <w:rsid w:val="00432504"/>
    <w:rsid w:val="00433702"/>
    <w:rsid w:val="00433F01"/>
    <w:rsid w:val="00440672"/>
    <w:rsid w:val="00444677"/>
    <w:rsid w:val="004451E5"/>
    <w:rsid w:val="00447C44"/>
    <w:rsid w:val="00450B73"/>
    <w:rsid w:val="00456CFC"/>
    <w:rsid w:val="00457640"/>
    <w:rsid w:val="00461469"/>
    <w:rsid w:val="004614FF"/>
    <w:rsid w:val="00462700"/>
    <w:rsid w:val="00467F4B"/>
    <w:rsid w:val="004855C8"/>
    <w:rsid w:val="004857D9"/>
    <w:rsid w:val="004862A9"/>
    <w:rsid w:val="00487073"/>
    <w:rsid w:val="004907F0"/>
    <w:rsid w:val="004920A9"/>
    <w:rsid w:val="00492C99"/>
    <w:rsid w:val="004A1F15"/>
    <w:rsid w:val="004A3C96"/>
    <w:rsid w:val="004B3532"/>
    <w:rsid w:val="004B71F8"/>
    <w:rsid w:val="004C5CBA"/>
    <w:rsid w:val="004D1754"/>
    <w:rsid w:val="004D17DD"/>
    <w:rsid w:val="004D60E3"/>
    <w:rsid w:val="004D7B57"/>
    <w:rsid w:val="004E0486"/>
    <w:rsid w:val="004E0D68"/>
    <w:rsid w:val="004E1B0F"/>
    <w:rsid w:val="004E461B"/>
    <w:rsid w:val="004E5553"/>
    <w:rsid w:val="004F0F48"/>
    <w:rsid w:val="004F4C78"/>
    <w:rsid w:val="004F780D"/>
    <w:rsid w:val="005029A7"/>
    <w:rsid w:val="00503666"/>
    <w:rsid w:val="00503F7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009"/>
    <w:rsid w:val="00557311"/>
    <w:rsid w:val="0056127E"/>
    <w:rsid w:val="00563FDF"/>
    <w:rsid w:val="00577980"/>
    <w:rsid w:val="0058100F"/>
    <w:rsid w:val="00581D0A"/>
    <w:rsid w:val="00582195"/>
    <w:rsid w:val="005A1D0C"/>
    <w:rsid w:val="005A42C1"/>
    <w:rsid w:val="005C4F79"/>
    <w:rsid w:val="005C6A7B"/>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74A26"/>
    <w:rsid w:val="00682F04"/>
    <w:rsid w:val="00683B48"/>
    <w:rsid w:val="00691DDB"/>
    <w:rsid w:val="00694B30"/>
    <w:rsid w:val="00695D62"/>
    <w:rsid w:val="00696C2D"/>
    <w:rsid w:val="006977AD"/>
    <w:rsid w:val="006A19E3"/>
    <w:rsid w:val="006A2533"/>
    <w:rsid w:val="006A7097"/>
    <w:rsid w:val="006B4815"/>
    <w:rsid w:val="006B5DF6"/>
    <w:rsid w:val="006B6FB0"/>
    <w:rsid w:val="006D136B"/>
    <w:rsid w:val="006E0E89"/>
    <w:rsid w:val="006E7D2F"/>
    <w:rsid w:val="006F1A71"/>
    <w:rsid w:val="006F202E"/>
    <w:rsid w:val="006F33D2"/>
    <w:rsid w:val="006F5DF7"/>
    <w:rsid w:val="00702C17"/>
    <w:rsid w:val="00704284"/>
    <w:rsid w:val="0071184D"/>
    <w:rsid w:val="00713562"/>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8785B"/>
    <w:rsid w:val="007962CB"/>
    <w:rsid w:val="0079784C"/>
    <w:rsid w:val="007A14D0"/>
    <w:rsid w:val="007A1D0D"/>
    <w:rsid w:val="007A4B54"/>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47C45"/>
    <w:rsid w:val="00853C60"/>
    <w:rsid w:val="008543E6"/>
    <w:rsid w:val="00854B6B"/>
    <w:rsid w:val="00855781"/>
    <w:rsid w:val="00856F17"/>
    <w:rsid w:val="00857D6D"/>
    <w:rsid w:val="00865D23"/>
    <w:rsid w:val="008724DC"/>
    <w:rsid w:val="00873CD9"/>
    <w:rsid w:val="008823E3"/>
    <w:rsid w:val="00882F5C"/>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F370F"/>
    <w:rsid w:val="008F4626"/>
    <w:rsid w:val="008F7F04"/>
    <w:rsid w:val="00912C71"/>
    <w:rsid w:val="009140CC"/>
    <w:rsid w:val="00914605"/>
    <w:rsid w:val="00924086"/>
    <w:rsid w:val="0093605A"/>
    <w:rsid w:val="00936256"/>
    <w:rsid w:val="009402E4"/>
    <w:rsid w:val="009426BF"/>
    <w:rsid w:val="00943FAD"/>
    <w:rsid w:val="00947192"/>
    <w:rsid w:val="00952A85"/>
    <w:rsid w:val="009557C1"/>
    <w:rsid w:val="00963326"/>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535"/>
    <w:rsid w:val="009A1FBC"/>
    <w:rsid w:val="009A2560"/>
    <w:rsid w:val="009B01F8"/>
    <w:rsid w:val="009B0F8B"/>
    <w:rsid w:val="009B3AF3"/>
    <w:rsid w:val="009B7707"/>
    <w:rsid w:val="009B78D8"/>
    <w:rsid w:val="009C4315"/>
    <w:rsid w:val="009D11A3"/>
    <w:rsid w:val="009E0B58"/>
    <w:rsid w:val="009E0BA3"/>
    <w:rsid w:val="009E1E27"/>
    <w:rsid w:val="009E2A1C"/>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87BD5"/>
    <w:rsid w:val="00A9318A"/>
    <w:rsid w:val="00A969D3"/>
    <w:rsid w:val="00AA28ED"/>
    <w:rsid w:val="00AB1803"/>
    <w:rsid w:val="00AB2EAA"/>
    <w:rsid w:val="00AB54B6"/>
    <w:rsid w:val="00AC208F"/>
    <w:rsid w:val="00AD2D30"/>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2B51"/>
    <w:rsid w:val="00B9536C"/>
    <w:rsid w:val="00B958FE"/>
    <w:rsid w:val="00B9616D"/>
    <w:rsid w:val="00BA06CE"/>
    <w:rsid w:val="00BA5B86"/>
    <w:rsid w:val="00BA7822"/>
    <w:rsid w:val="00BB1FC5"/>
    <w:rsid w:val="00BC323E"/>
    <w:rsid w:val="00BC6132"/>
    <w:rsid w:val="00BD6046"/>
    <w:rsid w:val="00BE0D0B"/>
    <w:rsid w:val="00BE1A92"/>
    <w:rsid w:val="00BE2156"/>
    <w:rsid w:val="00BE569C"/>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148D"/>
    <w:rsid w:val="00C429A3"/>
    <w:rsid w:val="00C444D0"/>
    <w:rsid w:val="00C4776F"/>
    <w:rsid w:val="00C51281"/>
    <w:rsid w:val="00C53519"/>
    <w:rsid w:val="00C605E8"/>
    <w:rsid w:val="00C65928"/>
    <w:rsid w:val="00C660C2"/>
    <w:rsid w:val="00C73D68"/>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CF6585"/>
    <w:rsid w:val="00D048FF"/>
    <w:rsid w:val="00D12383"/>
    <w:rsid w:val="00D14C12"/>
    <w:rsid w:val="00D24348"/>
    <w:rsid w:val="00D33D5C"/>
    <w:rsid w:val="00D4029A"/>
    <w:rsid w:val="00D403CC"/>
    <w:rsid w:val="00D43B72"/>
    <w:rsid w:val="00D44173"/>
    <w:rsid w:val="00D47995"/>
    <w:rsid w:val="00D47EF0"/>
    <w:rsid w:val="00D530DF"/>
    <w:rsid w:val="00D53EB1"/>
    <w:rsid w:val="00D57C1D"/>
    <w:rsid w:val="00D63A92"/>
    <w:rsid w:val="00D7427A"/>
    <w:rsid w:val="00D75EBA"/>
    <w:rsid w:val="00D80D1A"/>
    <w:rsid w:val="00D8252C"/>
    <w:rsid w:val="00D83A99"/>
    <w:rsid w:val="00D8695C"/>
    <w:rsid w:val="00D94B04"/>
    <w:rsid w:val="00D94C5A"/>
    <w:rsid w:val="00D9633D"/>
    <w:rsid w:val="00D96ED9"/>
    <w:rsid w:val="00D97278"/>
    <w:rsid w:val="00DA072D"/>
    <w:rsid w:val="00DA3387"/>
    <w:rsid w:val="00DA416E"/>
    <w:rsid w:val="00DA7714"/>
    <w:rsid w:val="00DB02A5"/>
    <w:rsid w:val="00DB23FB"/>
    <w:rsid w:val="00DB67E6"/>
    <w:rsid w:val="00DB7798"/>
    <w:rsid w:val="00DC2A33"/>
    <w:rsid w:val="00DC501D"/>
    <w:rsid w:val="00DD210A"/>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2D47"/>
    <w:rsid w:val="00E7492E"/>
    <w:rsid w:val="00E76ECE"/>
    <w:rsid w:val="00EA0993"/>
    <w:rsid w:val="00EA295B"/>
    <w:rsid w:val="00EA3E6C"/>
    <w:rsid w:val="00EB3E0E"/>
    <w:rsid w:val="00EB3E7F"/>
    <w:rsid w:val="00EB6168"/>
    <w:rsid w:val="00EC2352"/>
    <w:rsid w:val="00EC51DF"/>
    <w:rsid w:val="00EE34FD"/>
    <w:rsid w:val="00EF5F62"/>
    <w:rsid w:val="00EF7D51"/>
    <w:rsid w:val="00F014DE"/>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AE6"/>
    <w:rsid w:val="00FA1C1E"/>
    <w:rsid w:val="00FA2075"/>
    <w:rsid w:val="00FA629C"/>
    <w:rsid w:val="00FB3ABC"/>
    <w:rsid w:val="00FC119E"/>
    <w:rsid w:val="00FC3D8D"/>
    <w:rsid w:val="00FD075F"/>
    <w:rsid w:val="00FD0C19"/>
    <w:rsid w:val="00FD277D"/>
    <w:rsid w:val="00FD7E20"/>
    <w:rsid w:val="00FE28A1"/>
    <w:rsid w:val="00FE7892"/>
    <w:rsid w:val="00FE7ACE"/>
    <w:rsid w:val="00FE7B9C"/>
    <w:rsid w:val="00FF4B7F"/>
    <w:rsid w:val="00FF72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uiPriority w:val="10"/>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670916532">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979B90-BD53-4F40-920E-2F689FE8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14646</Words>
  <Characters>83487</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19897</cp:lastModifiedBy>
  <cp:revision>4</cp:revision>
  <cp:lastPrinted>2015-02-17T07:42:00Z</cp:lastPrinted>
  <dcterms:created xsi:type="dcterms:W3CDTF">2015-04-08T06:35:00Z</dcterms:created>
  <dcterms:modified xsi:type="dcterms:W3CDTF">2015-04-08T06:37:00Z</dcterms:modified>
</cp:coreProperties>
</file>